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7B579" w14:textId="77777777" w:rsidR="00364E2E" w:rsidRPr="00551044" w:rsidRDefault="00364E2E" w:rsidP="006E1C11">
      <w:pPr>
        <w:pStyle w:val="IndexHeading1"/>
        <w:spacing w:after="0" w:line="230" w:lineRule="exact"/>
        <w:ind w:left="720" w:hanging="720"/>
        <w:outlineLvl w:val="0"/>
        <w:rPr>
          <w:color w:val="0000FF"/>
          <w:szCs w:val="22"/>
        </w:rPr>
      </w:pPr>
      <w:r w:rsidRPr="00551044">
        <w:rPr>
          <w:szCs w:val="22"/>
        </w:rPr>
        <w:t>Note</w:t>
      </w:r>
      <w:r w:rsidRPr="00551044">
        <w:rPr>
          <w:szCs w:val="22"/>
        </w:rPr>
        <w:tab/>
      </w:r>
      <w:r w:rsidRPr="00551044">
        <w:rPr>
          <w:szCs w:val="22"/>
          <w:shd w:val="clear" w:color="auto" w:fill="FFFFFF"/>
        </w:rPr>
        <w:t>Contents</w:t>
      </w:r>
      <w:r w:rsidR="00AC60AD" w:rsidRPr="00551044">
        <w:rPr>
          <w:szCs w:val="22"/>
          <w:shd w:val="clear" w:color="auto" w:fill="FFFFFF"/>
        </w:rPr>
        <w:t xml:space="preserve"> </w:t>
      </w:r>
    </w:p>
    <w:p w14:paraId="3319AAD0" w14:textId="77777777" w:rsidR="005471B4" w:rsidRPr="00551044" w:rsidRDefault="005471B4" w:rsidP="00DA36E9">
      <w:pPr>
        <w:pStyle w:val="IndexHeading1"/>
        <w:spacing w:after="0" w:line="240" w:lineRule="auto"/>
        <w:outlineLvl w:val="0"/>
        <w:rPr>
          <w:szCs w:val="22"/>
        </w:rPr>
      </w:pPr>
    </w:p>
    <w:p w14:paraId="7ABACED1" w14:textId="77777777" w:rsidR="002977FE" w:rsidRPr="00432DC4" w:rsidRDefault="001D1A0A" w:rsidP="00E50A9F">
      <w:pPr>
        <w:pStyle w:val="index"/>
        <w:numPr>
          <w:ilvl w:val="0"/>
          <w:numId w:val="2"/>
        </w:numPr>
        <w:tabs>
          <w:tab w:val="left" w:pos="720"/>
        </w:tabs>
        <w:spacing w:after="0" w:line="240" w:lineRule="auto"/>
        <w:ind w:left="738" w:hanging="720"/>
        <w:outlineLvl w:val="0"/>
        <w:rPr>
          <w:szCs w:val="22"/>
        </w:rPr>
      </w:pPr>
      <w:r w:rsidRPr="00432DC4">
        <w:rPr>
          <w:szCs w:val="22"/>
        </w:rPr>
        <w:t>General information</w:t>
      </w:r>
    </w:p>
    <w:p w14:paraId="6B9D1F49" w14:textId="77777777" w:rsidR="002977FE" w:rsidRPr="00432DC4" w:rsidRDefault="00D47D89" w:rsidP="00E50A9F">
      <w:pPr>
        <w:pStyle w:val="index"/>
        <w:numPr>
          <w:ilvl w:val="0"/>
          <w:numId w:val="2"/>
        </w:numPr>
        <w:tabs>
          <w:tab w:val="left" w:pos="720"/>
        </w:tabs>
        <w:spacing w:after="0" w:line="240" w:lineRule="auto"/>
        <w:ind w:left="738" w:hanging="720"/>
        <w:outlineLvl w:val="0"/>
        <w:rPr>
          <w:szCs w:val="22"/>
        </w:rPr>
      </w:pPr>
      <w:r w:rsidRPr="00432DC4">
        <w:rPr>
          <w:szCs w:val="22"/>
        </w:rPr>
        <w:t>Basis of preparation</w:t>
      </w:r>
      <w:r w:rsidR="00DE3BDA" w:rsidRPr="00432DC4">
        <w:rPr>
          <w:szCs w:val="22"/>
        </w:rPr>
        <w:t xml:space="preserve"> of </w:t>
      </w:r>
      <w:r w:rsidR="00691B7E" w:rsidRPr="00432DC4">
        <w:rPr>
          <w:szCs w:val="22"/>
        </w:rPr>
        <w:t xml:space="preserve">the </w:t>
      </w:r>
      <w:r w:rsidR="00DE3BDA" w:rsidRPr="00432DC4">
        <w:rPr>
          <w:szCs w:val="22"/>
        </w:rPr>
        <w:t>financial statements</w:t>
      </w:r>
    </w:p>
    <w:p w14:paraId="05C61B00" w14:textId="39C73248" w:rsidR="002977FE" w:rsidRPr="00432DC4" w:rsidRDefault="00890D8A"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Changes in </w:t>
      </w:r>
      <w:r w:rsidR="00364E2E" w:rsidRPr="00432DC4">
        <w:rPr>
          <w:szCs w:val="22"/>
        </w:rPr>
        <w:t>accounting policies</w:t>
      </w:r>
    </w:p>
    <w:p w14:paraId="1C067CA2" w14:textId="384FB852" w:rsidR="007003F5" w:rsidRPr="00432DC4" w:rsidRDefault="00026573"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Significant </w:t>
      </w:r>
      <w:r w:rsidR="00432DC4" w:rsidRPr="00432DC4">
        <w:rPr>
          <w:szCs w:val="22"/>
        </w:rPr>
        <w:t>accounting policies</w:t>
      </w:r>
    </w:p>
    <w:p w14:paraId="3FE81E14" w14:textId="77777777" w:rsidR="002977FE" w:rsidRPr="00432DC4" w:rsidRDefault="002671CF"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Related parties</w:t>
      </w:r>
      <w:r w:rsidR="000C4020" w:rsidRPr="00432DC4">
        <w:rPr>
          <w:szCs w:val="22"/>
        </w:rPr>
        <w:t xml:space="preserve"> </w:t>
      </w:r>
    </w:p>
    <w:p w14:paraId="46D6CD31" w14:textId="77777777" w:rsidR="00DA36E9" w:rsidRPr="00432DC4" w:rsidRDefault="00B9175C"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Cash and </w:t>
      </w:r>
      <w:r w:rsidR="00C9013C" w:rsidRPr="00432DC4">
        <w:rPr>
          <w:szCs w:val="22"/>
        </w:rPr>
        <w:t>cash equivalents</w:t>
      </w:r>
    </w:p>
    <w:p w14:paraId="398AA82B" w14:textId="77777777" w:rsidR="002977FE" w:rsidRPr="00432DC4" w:rsidRDefault="00F10311" w:rsidP="00E50A9F">
      <w:pPr>
        <w:pStyle w:val="index"/>
        <w:numPr>
          <w:ilvl w:val="0"/>
          <w:numId w:val="2"/>
        </w:numPr>
        <w:tabs>
          <w:tab w:val="left" w:pos="720"/>
        </w:tabs>
        <w:spacing w:after="0" w:line="240" w:lineRule="auto"/>
        <w:ind w:left="738" w:hanging="720"/>
        <w:outlineLvl w:val="0"/>
        <w:rPr>
          <w:szCs w:val="22"/>
        </w:rPr>
      </w:pPr>
      <w:r w:rsidRPr="00432DC4">
        <w:rPr>
          <w:szCs w:val="22"/>
          <w:lang w:bidi="th-TH"/>
        </w:rPr>
        <w:t xml:space="preserve">Restricted </w:t>
      </w:r>
      <w:r w:rsidR="001F337A" w:rsidRPr="00432DC4">
        <w:rPr>
          <w:szCs w:val="22"/>
          <w:lang w:bidi="th-TH"/>
        </w:rPr>
        <w:t>deposit</w:t>
      </w:r>
      <w:r w:rsidRPr="00432DC4">
        <w:rPr>
          <w:szCs w:val="22"/>
          <w:lang w:bidi="th-TH"/>
        </w:rPr>
        <w:t>s with financial institutions</w:t>
      </w:r>
    </w:p>
    <w:p w14:paraId="17624B85" w14:textId="0A905EA9" w:rsidR="002977FE" w:rsidRPr="00432DC4" w:rsidRDefault="00B9175C"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Trade </w:t>
      </w:r>
      <w:r w:rsidR="00DA36E9" w:rsidRPr="00432DC4">
        <w:rPr>
          <w:szCs w:val="22"/>
        </w:rPr>
        <w:t>and other</w:t>
      </w:r>
      <w:r w:rsidR="0061447E">
        <w:rPr>
          <w:szCs w:val="22"/>
        </w:rPr>
        <w:t xml:space="preserve"> </w:t>
      </w:r>
      <w:r w:rsidRPr="00432DC4">
        <w:rPr>
          <w:szCs w:val="22"/>
        </w:rPr>
        <w:t>receivable</w:t>
      </w:r>
      <w:r w:rsidR="0061447E">
        <w:rPr>
          <w:szCs w:val="22"/>
        </w:rPr>
        <w:t>s</w:t>
      </w:r>
    </w:p>
    <w:p w14:paraId="30F7F540" w14:textId="655F0405" w:rsidR="002977FE" w:rsidRPr="00432DC4" w:rsidRDefault="000A2E70"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Inventories</w:t>
      </w:r>
    </w:p>
    <w:p w14:paraId="092A1E25" w14:textId="73D59899" w:rsidR="00432DC4" w:rsidRPr="00432DC4" w:rsidRDefault="00432DC4"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Investment in a</w:t>
      </w:r>
      <w:r w:rsidR="00365124">
        <w:rPr>
          <w:szCs w:val="22"/>
        </w:rPr>
        <w:t>ss</w:t>
      </w:r>
      <w:r w:rsidRPr="00432DC4">
        <w:rPr>
          <w:szCs w:val="22"/>
        </w:rPr>
        <w:t>ociate</w:t>
      </w:r>
    </w:p>
    <w:p w14:paraId="33885A1D" w14:textId="77777777" w:rsidR="002977FE" w:rsidRPr="00432DC4" w:rsidRDefault="001A7C83"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Investments in </w:t>
      </w:r>
      <w:r w:rsidR="00D37119" w:rsidRPr="00432DC4">
        <w:rPr>
          <w:szCs w:val="22"/>
        </w:rPr>
        <w:t>subsidiaries</w:t>
      </w:r>
    </w:p>
    <w:p w14:paraId="10F5D76A" w14:textId="77777777" w:rsidR="00D90ABD" w:rsidRPr="00432DC4" w:rsidRDefault="00363B24" w:rsidP="00E50A9F">
      <w:pPr>
        <w:pStyle w:val="index"/>
        <w:numPr>
          <w:ilvl w:val="0"/>
          <w:numId w:val="2"/>
        </w:numPr>
        <w:tabs>
          <w:tab w:val="left" w:pos="720"/>
        </w:tabs>
        <w:spacing w:after="0" w:line="240" w:lineRule="auto"/>
        <w:ind w:left="738" w:hanging="720"/>
        <w:outlineLvl w:val="0"/>
        <w:rPr>
          <w:szCs w:val="22"/>
        </w:rPr>
      </w:pPr>
      <w:r w:rsidRPr="00432DC4">
        <w:rPr>
          <w:szCs w:val="22"/>
        </w:rPr>
        <w:t>Non-controlling interests</w:t>
      </w:r>
    </w:p>
    <w:p w14:paraId="4255BEEC" w14:textId="3786BD90" w:rsidR="002977FE" w:rsidRDefault="00DA36E9" w:rsidP="00E50A9F">
      <w:pPr>
        <w:pStyle w:val="index"/>
        <w:numPr>
          <w:ilvl w:val="0"/>
          <w:numId w:val="2"/>
        </w:numPr>
        <w:tabs>
          <w:tab w:val="left" w:pos="720"/>
        </w:tabs>
        <w:spacing w:after="0" w:line="240" w:lineRule="auto"/>
        <w:ind w:left="738" w:hanging="720"/>
        <w:outlineLvl w:val="0"/>
        <w:rPr>
          <w:szCs w:val="22"/>
        </w:rPr>
      </w:pPr>
      <w:r w:rsidRPr="00432DC4">
        <w:rPr>
          <w:szCs w:val="22"/>
        </w:rPr>
        <w:t>E</w:t>
      </w:r>
      <w:r w:rsidR="00B9175C" w:rsidRPr="00432DC4">
        <w:rPr>
          <w:szCs w:val="22"/>
        </w:rPr>
        <w:t>quipment</w:t>
      </w:r>
    </w:p>
    <w:p w14:paraId="47231D4C" w14:textId="7DC5D1A4" w:rsidR="005B333D" w:rsidRPr="00432DC4" w:rsidRDefault="005B333D" w:rsidP="00E50A9F">
      <w:pPr>
        <w:pStyle w:val="index"/>
        <w:numPr>
          <w:ilvl w:val="0"/>
          <w:numId w:val="2"/>
        </w:numPr>
        <w:tabs>
          <w:tab w:val="left" w:pos="720"/>
        </w:tabs>
        <w:spacing w:after="0" w:line="240" w:lineRule="auto"/>
        <w:ind w:left="738" w:hanging="720"/>
        <w:outlineLvl w:val="0"/>
        <w:rPr>
          <w:szCs w:val="22"/>
        </w:rPr>
      </w:pPr>
      <w:r>
        <w:rPr>
          <w:szCs w:val="22"/>
        </w:rPr>
        <w:t>Leases</w:t>
      </w:r>
    </w:p>
    <w:p w14:paraId="6E8A2D29" w14:textId="77777777" w:rsidR="00FA4B7D" w:rsidRPr="00432DC4" w:rsidRDefault="00FA4B7D" w:rsidP="00E50A9F">
      <w:pPr>
        <w:pStyle w:val="index"/>
        <w:numPr>
          <w:ilvl w:val="0"/>
          <w:numId w:val="2"/>
        </w:numPr>
        <w:tabs>
          <w:tab w:val="left" w:pos="720"/>
        </w:tabs>
        <w:spacing w:after="0" w:line="240" w:lineRule="auto"/>
        <w:ind w:left="738" w:hanging="720"/>
        <w:outlineLvl w:val="0"/>
        <w:rPr>
          <w:szCs w:val="22"/>
        </w:rPr>
      </w:pPr>
      <w:r w:rsidRPr="00432DC4">
        <w:rPr>
          <w:szCs w:val="22"/>
        </w:rPr>
        <w:t>Goodwill</w:t>
      </w:r>
    </w:p>
    <w:p w14:paraId="45F37E66" w14:textId="77777777" w:rsidR="002977FE" w:rsidRPr="00432DC4" w:rsidRDefault="00EC1DA6" w:rsidP="00E50A9F">
      <w:pPr>
        <w:pStyle w:val="index"/>
        <w:numPr>
          <w:ilvl w:val="0"/>
          <w:numId w:val="2"/>
        </w:numPr>
        <w:tabs>
          <w:tab w:val="left" w:pos="720"/>
        </w:tabs>
        <w:spacing w:after="0" w:line="240" w:lineRule="auto"/>
        <w:ind w:left="738" w:hanging="720"/>
        <w:outlineLvl w:val="0"/>
        <w:rPr>
          <w:szCs w:val="22"/>
        </w:rPr>
      </w:pPr>
      <w:r w:rsidRPr="00432DC4">
        <w:rPr>
          <w:szCs w:val="22"/>
        </w:rPr>
        <w:t>Other i</w:t>
      </w:r>
      <w:r w:rsidR="00B9175C" w:rsidRPr="00432DC4">
        <w:rPr>
          <w:szCs w:val="22"/>
        </w:rPr>
        <w:t>ntangible assets</w:t>
      </w:r>
    </w:p>
    <w:p w14:paraId="2944D650" w14:textId="77777777" w:rsidR="005F3C87" w:rsidRPr="00432DC4" w:rsidRDefault="005F3C87" w:rsidP="00E50A9F">
      <w:pPr>
        <w:pStyle w:val="index"/>
        <w:numPr>
          <w:ilvl w:val="0"/>
          <w:numId w:val="2"/>
        </w:numPr>
        <w:tabs>
          <w:tab w:val="num" w:pos="1170"/>
        </w:tabs>
        <w:spacing w:after="0" w:line="260" w:lineRule="exact"/>
        <w:ind w:hanging="720"/>
        <w:outlineLvl w:val="0"/>
      </w:pPr>
      <w:r w:rsidRPr="00432DC4">
        <w:t>Interest-bearing liabilities</w:t>
      </w:r>
    </w:p>
    <w:p w14:paraId="50DE8AEF" w14:textId="09392261" w:rsidR="002977FE" w:rsidRPr="00432DC4" w:rsidRDefault="00B9175C" w:rsidP="00E50A9F">
      <w:pPr>
        <w:pStyle w:val="index"/>
        <w:numPr>
          <w:ilvl w:val="0"/>
          <w:numId w:val="2"/>
        </w:numPr>
        <w:tabs>
          <w:tab w:val="left" w:pos="720"/>
        </w:tabs>
        <w:spacing w:after="0" w:line="240" w:lineRule="auto"/>
        <w:ind w:left="738" w:hanging="720"/>
        <w:outlineLvl w:val="0"/>
        <w:rPr>
          <w:szCs w:val="22"/>
        </w:rPr>
      </w:pPr>
      <w:r w:rsidRPr="00432DC4">
        <w:rPr>
          <w:szCs w:val="22"/>
        </w:rPr>
        <w:t xml:space="preserve">Trade </w:t>
      </w:r>
      <w:r w:rsidR="00DA36E9" w:rsidRPr="00432DC4">
        <w:rPr>
          <w:szCs w:val="22"/>
        </w:rPr>
        <w:t xml:space="preserve">and other </w:t>
      </w:r>
      <w:r w:rsidRPr="00432DC4">
        <w:rPr>
          <w:szCs w:val="22"/>
        </w:rPr>
        <w:t>payable</w:t>
      </w:r>
      <w:r w:rsidR="0061447E">
        <w:rPr>
          <w:szCs w:val="22"/>
        </w:rPr>
        <w:t>s</w:t>
      </w:r>
    </w:p>
    <w:p w14:paraId="0484E4CB" w14:textId="77777777" w:rsidR="003140DA" w:rsidRPr="00432DC4" w:rsidRDefault="00A15D30" w:rsidP="00E50A9F">
      <w:pPr>
        <w:pStyle w:val="ListParagraph"/>
        <w:numPr>
          <w:ilvl w:val="0"/>
          <w:numId w:val="2"/>
        </w:numPr>
        <w:ind w:hanging="720"/>
        <w:rPr>
          <w:szCs w:val="22"/>
        </w:rPr>
      </w:pPr>
      <w:r w:rsidRPr="00432DC4">
        <w:rPr>
          <w:szCs w:val="22"/>
        </w:rPr>
        <w:t xml:space="preserve">Non-current provisions for employee benefits </w:t>
      </w:r>
    </w:p>
    <w:p w14:paraId="7949FDC9" w14:textId="46420BA4" w:rsidR="002977FE" w:rsidRPr="00432DC4" w:rsidRDefault="00B023A1"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rFonts w:cs="Angsana New"/>
          <w:szCs w:val="28"/>
          <w:lang w:val="en-US" w:bidi="th-TH"/>
        </w:rPr>
        <w:t xml:space="preserve">Share premium and </w:t>
      </w:r>
      <w:r w:rsidR="00DB53C0" w:rsidRPr="00432DC4">
        <w:rPr>
          <w:rFonts w:cs="Angsana New"/>
          <w:szCs w:val="28"/>
          <w:lang w:val="en-US" w:bidi="th-TH"/>
        </w:rPr>
        <w:t>reserves</w:t>
      </w:r>
    </w:p>
    <w:p w14:paraId="2699F125" w14:textId="77777777" w:rsidR="002977FE" w:rsidRPr="00432DC4" w:rsidRDefault="0097305A"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S</w:t>
      </w:r>
      <w:r w:rsidR="009B0FE2" w:rsidRPr="00432DC4">
        <w:rPr>
          <w:szCs w:val="22"/>
        </w:rPr>
        <w:t>egment</w:t>
      </w:r>
      <w:r w:rsidRPr="00432DC4">
        <w:rPr>
          <w:szCs w:val="22"/>
        </w:rPr>
        <w:t xml:space="preserve"> </w:t>
      </w:r>
      <w:r w:rsidR="00E64DE6" w:rsidRPr="00432DC4">
        <w:rPr>
          <w:szCs w:val="22"/>
        </w:rPr>
        <w:t>information</w:t>
      </w:r>
      <w:r w:rsidR="002E09A3" w:rsidRPr="00432DC4">
        <w:rPr>
          <w:szCs w:val="22"/>
        </w:rPr>
        <w:t xml:space="preserve"> and disaggregation of revenue</w:t>
      </w:r>
    </w:p>
    <w:p w14:paraId="7AC4EC48" w14:textId="77777777" w:rsidR="002977FE" w:rsidRPr="00432DC4" w:rsidRDefault="00DE757F"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Employee benefit</w:t>
      </w:r>
      <w:r w:rsidR="00A61F9E" w:rsidRPr="00432DC4">
        <w:rPr>
          <w:szCs w:val="22"/>
        </w:rPr>
        <w:t xml:space="preserve"> expenses</w:t>
      </w:r>
    </w:p>
    <w:p w14:paraId="6FA9902C" w14:textId="77777777" w:rsidR="002977FE" w:rsidRPr="00432DC4" w:rsidRDefault="006E20D1"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Expenses by nature</w:t>
      </w:r>
    </w:p>
    <w:p w14:paraId="570CD84D" w14:textId="03B00F02" w:rsidR="002977FE" w:rsidRPr="00432DC4" w:rsidRDefault="004E5961"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Income tax</w:t>
      </w:r>
    </w:p>
    <w:p w14:paraId="22D2E69A" w14:textId="77777777" w:rsidR="002977FE" w:rsidRPr="00432DC4" w:rsidRDefault="00F10311"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Basic e</w:t>
      </w:r>
      <w:r w:rsidR="008A6740" w:rsidRPr="00432DC4">
        <w:rPr>
          <w:szCs w:val="22"/>
        </w:rPr>
        <w:t>arnings per share</w:t>
      </w:r>
    </w:p>
    <w:p w14:paraId="0FE5799D" w14:textId="77777777" w:rsidR="002977FE" w:rsidRPr="00432DC4" w:rsidRDefault="004E5961"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Dividends</w:t>
      </w:r>
    </w:p>
    <w:p w14:paraId="71774370" w14:textId="77777777" w:rsidR="002977FE" w:rsidRPr="00432DC4" w:rsidRDefault="0093722D"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Financial instruments</w:t>
      </w:r>
    </w:p>
    <w:p w14:paraId="076323DD" w14:textId="290886DA" w:rsidR="005F3C87" w:rsidRDefault="005F3C87"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Commitments with non-related parties</w:t>
      </w:r>
    </w:p>
    <w:p w14:paraId="472A1FDA" w14:textId="609CC06F" w:rsidR="005B333D" w:rsidRPr="00432DC4" w:rsidRDefault="005B333D" w:rsidP="00E50A9F">
      <w:pPr>
        <w:pStyle w:val="index"/>
        <w:numPr>
          <w:ilvl w:val="0"/>
          <w:numId w:val="2"/>
        </w:numPr>
        <w:shd w:val="clear" w:color="auto" w:fill="FFFFFF"/>
        <w:tabs>
          <w:tab w:val="left" w:pos="720"/>
        </w:tabs>
        <w:spacing w:after="0" w:line="240" w:lineRule="auto"/>
        <w:ind w:left="738" w:hanging="720"/>
        <w:outlineLvl w:val="0"/>
        <w:rPr>
          <w:szCs w:val="22"/>
        </w:rPr>
      </w:pPr>
      <w:r>
        <w:rPr>
          <w:szCs w:val="22"/>
        </w:rPr>
        <w:t>Business acquisition</w:t>
      </w:r>
      <w:r w:rsidR="0061447E">
        <w:rPr>
          <w:szCs w:val="22"/>
        </w:rPr>
        <w:t xml:space="preserve"> agreement</w:t>
      </w:r>
    </w:p>
    <w:p w14:paraId="016398A6" w14:textId="77777777" w:rsidR="005F3C87" w:rsidRPr="00432DC4" w:rsidRDefault="005F3C87" w:rsidP="00E50A9F">
      <w:pPr>
        <w:pStyle w:val="index"/>
        <w:numPr>
          <w:ilvl w:val="0"/>
          <w:numId w:val="2"/>
        </w:numPr>
        <w:shd w:val="clear" w:color="auto" w:fill="FFFFFF"/>
        <w:tabs>
          <w:tab w:val="left" w:pos="720"/>
        </w:tabs>
        <w:spacing w:after="0" w:line="240" w:lineRule="auto"/>
        <w:ind w:left="738" w:hanging="720"/>
        <w:outlineLvl w:val="0"/>
        <w:rPr>
          <w:szCs w:val="22"/>
        </w:rPr>
      </w:pPr>
      <w:r w:rsidRPr="00432DC4">
        <w:rPr>
          <w:szCs w:val="22"/>
        </w:rPr>
        <w:t>Contingent liabilities</w:t>
      </w:r>
    </w:p>
    <w:p w14:paraId="151D0F79" w14:textId="788F4959" w:rsidR="00C33632" w:rsidRPr="00432DC4" w:rsidRDefault="00C33632" w:rsidP="00E50A9F">
      <w:pPr>
        <w:pStyle w:val="index"/>
        <w:numPr>
          <w:ilvl w:val="0"/>
          <w:numId w:val="2"/>
        </w:numPr>
        <w:shd w:val="clear" w:color="auto" w:fill="FFFFFF"/>
        <w:spacing w:after="0" w:line="260" w:lineRule="exact"/>
        <w:ind w:hanging="720"/>
        <w:outlineLvl w:val="0"/>
      </w:pPr>
      <w:r w:rsidRPr="00432DC4">
        <w:t>Event</w:t>
      </w:r>
      <w:r w:rsidR="0061447E">
        <w:t>s</w:t>
      </w:r>
      <w:r w:rsidRPr="00432DC4">
        <w:t xml:space="preserve"> after the reporting period</w:t>
      </w:r>
    </w:p>
    <w:p w14:paraId="37E2B5DC" w14:textId="77777777" w:rsidR="00D6049C" w:rsidRPr="00FC3937" w:rsidRDefault="00D6049C" w:rsidP="00FC3937">
      <w:pPr>
        <w:pStyle w:val="index"/>
        <w:shd w:val="clear" w:color="auto" w:fill="FFFFFF"/>
        <w:tabs>
          <w:tab w:val="clear" w:pos="747"/>
        </w:tabs>
        <w:spacing w:after="0" w:line="260" w:lineRule="exact"/>
        <w:ind w:left="720" w:firstLine="0"/>
        <w:outlineLvl w:val="0"/>
        <w:rPr>
          <w:highlight w:val="green"/>
        </w:rPr>
      </w:pPr>
    </w:p>
    <w:p w14:paraId="0F679157" w14:textId="77777777" w:rsidR="00D6049C" w:rsidRPr="00551044" w:rsidRDefault="00D6049C" w:rsidP="00D6049C"/>
    <w:p w14:paraId="133F76F9" w14:textId="77777777" w:rsidR="00D6049C" w:rsidRPr="00551044" w:rsidRDefault="00D6049C" w:rsidP="00D6049C"/>
    <w:p w14:paraId="04C3E310" w14:textId="77777777" w:rsidR="00D6049C" w:rsidRPr="00551044" w:rsidRDefault="00D6049C" w:rsidP="00D6049C"/>
    <w:p w14:paraId="69EA7D8E" w14:textId="77777777" w:rsidR="00D6049C" w:rsidRPr="00551044" w:rsidRDefault="00D6049C" w:rsidP="00D6049C"/>
    <w:p w14:paraId="63DF98E2" w14:textId="77777777" w:rsidR="00D6049C" w:rsidRPr="00551044" w:rsidRDefault="00D6049C" w:rsidP="00D6049C"/>
    <w:p w14:paraId="13F91050" w14:textId="77777777" w:rsidR="00D6049C" w:rsidRPr="00551044" w:rsidRDefault="00D6049C" w:rsidP="00D6049C"/>
    <w:p w14:paraId="54F38A5A" w14:textId="77777777" w:rsidR="00D6049C" w:rsidRPr="00551044" w:rsidRDefault="00D6049C" w:rsidP="00D6049C"/>
    <w:p w14:paraId="1E0F8EDE" w14:textId="77777777" w:rsidR="00D6049C" w:rsidRPr="00551044" w:rsidRDefault="00D6049C" w:rsidP="00D6049C"/>
    <w:p w14:paraId="55E88AE7" w14:textId="77777777" w:rsidR="00D6049C" w:rsidRPr="00551044" w:rsidRDefault="00D6049C" w:rsidP="00D6049C">
      <w:pPr>
        <w:tabs>
          <w:tab w:val="center" w:pos="4801"/>
        </w:tabs>
      </w:pPr>
      <w:r w:rsidRPr="00551044">
        <w:tab/>
      </w:r>
    </w:p>
    <w:p w14:paraId="552598DB" w14:textId="77777777" w:rsidR="00D6049C" w:rsidRPr="00551044" w:rsidRDefault="00D6049C" w:rsidP="00D6049C"/>
    <w:p w14:paraId="1E65FAB4" w14:textId="77777777" w:rsidR="00D6049C" w:rsidRPr="00551044" w:rsidRDefault="00D6049C" w:rsidP="00D6049C">
      <w:pPr>
        <w:tabs>
          <w:tab w:val="left" w:pos="6363"/>
        </w:tabs>
      </w:pPr>
      <w:r w:rsidRPr="00551044">
        <w:tab/>
      </w:r>
    </w:p>
    <w:p w14:paraId="494F8982" w14:textId="77777777" w:rsidR="00424013" w:rsidRPr="00551044" w:rsidRDefault="00D6049C" w:rsidP="00D6049C">
      <w:pPr>
        <w:tabs>
          <w:tab w:val="left" w:pos="6363"/>
        </w:tabs>
        <w:sectPr w:rsidR="00424013" w:rsidRPr="00551044" w:rsidSect="00C94561">
          <w:headerReference w:type="even" r:id="rId8"/>
          <w:headerReference w:type="default" r:id="rId9"/>
          <w:footerReference w:type="default" r:id="rId10"/>
          <w:headerReference w:type="first" r:id="rId11"/>
          <w:pgSz w:w="11907" w:h="16840"/>
          <w:pgMar w:top="691" w:right="1152" w:bottom="576" w:left="1152" w:header="720" w:footer="576" w:gutter="0"/>
          <w:pgNumType w:start="18"/>
          <w:cols w:space="720"/>
        </w:sectPr>
      </w:pPr>
      <w:r w:rsidRPr="00551044">
        <w:tab/>
      </w:r>
    </w:p>
    <w:p w14:paraId="0B5B09F6" w14:textId="77777777" w:rsidR="004C33A5" w:rsidRPr="00266DD4" w:rsidRDefault="004C33A5" w:rsidP="00F93866">
      <w:pPr>
        <w:spacing w:line="240" w:lineRule="atLeast"/>
        <w:ind w:left="540"/>
        <w:rPr>
          <w:szCs w:val="22"/>
        </w:rPr>
      </w:pPr>
      <w:r w:rsidRPr="00266DD4">
        <w:rPr>
          <w:szCs w:val="22"/>
        </w:rPr>
        <w:lastRenderedPageBreak/>
        <w:t>These notes form an integral part of the financial statements.</w:t>
      </w:r>
    </w:p>
    <w:p w14:paraId="3E99CBA7" w14:textId="77777777" w:rsidR="004C33A5" w:rsidRPr="00266DD4" w:rsidRDefault="004C33A5" w:rsidP="00F93866">
      <w:pPr>
        <w:spacing w:line="240" w:lineRule="atLeast"/>
        <w:ind w:left="540"/>
        <w:rPr>
          <w:szCs w:val="22"/>
        </w:rPr>
      </w:pPr>
    </w:p>
    <w:p w14:paraId="2D26A2BB" w14:textId="23DA37B7" w:rsidR="004C33A5" w:rsidRPr="00266DD4" w:rsidRDefault="009C144F" w:rsidP="00BD66B0">
      <w:pPr>
        <w:ind w:left="540" w:right="-27"/>
        <w:jc w:val="both"/>
        <w:rPr>
          <w:szCs w:val="22"/>
        </w:rPr>
      </w:pPr>
      <w:r w:rsidRPr="00266DD4">
        <w:rPr>
          <w:szCs w:val="22"/>
        </w:rPr>
        <w:t>The financial statem</w:t>
      </w:r>
      <w:r w:rsidR="00BA7627" w:rsidRPr="00266DD4">
        <w:rPr>
          <w:szCs w:val="22"/>
        </w:rPr>
        <w:t xml:space="preserve">ents issued for Thai statutory </w:t>
      </w:r>
      <w:r w:rsidRPr="00266DD4">
        <w:rPr>
          <w:szCs w:val="22"/>
        </w:rPr>
        <w:t>and regul</w:t>
      </w:r>
      <w:r w:rsidR="00BA7627" w:rsidRPr="00266DD4">
        <w:rPr>
          <w:szCs w:val="22"/>
        </w:rPr>
        <w:t>atory</w:t>
      </w:r>
      <w:r w:rsidRPr="00266DD4">
        <w:rPr>
          <w:szCs w:val="22"/>
        </w:rPr>
        <w:t xml:space="preserve"> reporting purposes are prepared in the Thai language. These English language financial statements have been prepared from the Thai language statutory financial statements</w:t>
      </w:r>
      <w:r w:rsidR="00FB6997" w:rsidRPr="00266DD4">
        <w:rPr>
          <w:szCs w:val="22"/>
        </w:rPr>
        <w:t>, and were approved and authoris</w:t>
      </w:r>
      <w:r w:rsidRPr="00266DD4">
        <w:rPr>
          <w:szCs w:val="22"/>
        </w:rPr>
        <w:t xml:space="preserve">ed for issue by the Board of Directors </w:t>
      </w:r>
      <w:proofErr w:type="gramStart"/>
      <w:r w:rsidRPr="00266DD4">
        <w:rPr>
          <w:szCs w:val="22"/>
        </w:rPr>
        <w:t>on</w:t>
      </w:r>
      <w:r w:rsidR="0061697C" w:rsidRPr="00266DD4">
        <w:rPr>
          <w:szCs w:val="22"/>
        </w:rPr>
        <w:t xml:space="preserve">  </w:t>
      </w:r>
      <w:r w:rsidR="0061447E">
        <w:rPr>
          <w:rFonts w:cs="Angsana New"/>
          <w:szCs w:val="28"/>
          <w:lang w:val="en-US" w:bidi="th-TH"/>
        </w:rPr>
        <w:t>21</w:t>
      </w:r>
      <w:proofErr w:type="gramEnd"/>
      <w:r w:rsidR="00432DC4">
        <w:rPr>
          <w:rFonts w:cs="Angsana New"/>
          <w:szCs w:val="28"/>
          <w:lang w:val="en-US" w:bidi="th-TH"/>
        </w:rPr>
        <w:t xml:space="preserve"> </w:t>
      </w:r>
      <w:r w:rsidR="0061697C" w:rsidRPr="00266DD4">
        <w:rPr>
          <w:szCs w:val="22"/>
        </w:rPr>
        <w:t xml:space="preserve">February </w:t>
      </w:r>
      <w:r w:rsidR="00F56156" w:rsidRPr="00266DD4">
        <w:rPr>
          <w:szCs w:val="22"/>
        </w:rPr>
        <w:t>20</w:t>
      </w:r>
      <w:r w:rsidR="00872A47" w:rsidRPr="00266DD4">
        <w:rPr>
          <w:szCs w:val="22"/>
        </w:rPr>
        <w:t>2</w:t>
      </w:r>
      <w:r w:rsidR="001A682F">
        <w:rPr>
          <w:szCs w:val="22"/>
        </w:rPr>
        <w:t>1</w:t>
      </w:r>
      <w:r w:rsidR="00F56156" w:rsidRPr="00266DD4">
        <w:rPr>
          <w:szCs w:val="22"/>
        </w:rPr>
        <w:t>.</w:t>
      </w:r>
    </w:p>
    <w:p w14:paraId="3E3DAA56" w14:textId="77777777" w:rsidR="005B6EB1" w:rsidRPr="00266DD4" w:rsidRDefault="005B6EB1" w:rsidP="00F93866">
      <w:pPr>
        <w:spacing w:line="240" w:lineRule="atLeast"/>
        <w:ind w:left="540"/>
        <w:rPr>
          <w:sz w:val="24"/>
          <w:szCs w:val="24"/>
        </w:rPr>
      </w:pPr>
    </w:p>
    <w:p w14:paraId="5EBC8D3E" w14:textId="77777777" w:rsidR="00C766E6" w:rsidRPr="00551044" w:rsidRDefault="00EE2CC0" w:rsidP="00EE2CC0">
      <w:pPr>
        <w:pStyle w:val="Heading1"/>
        <w:numPr>
          <w:ilvl w:val="0"/>
          <w:numId w:val="0"/>
        </w:numPr>
        <w:spacing w:before="0" w:after="0" w:line="240" w:lineRule="atLeast"/>
        <w:ind w:left="540" w:hanging="540"/>
        <w:rPr>
          <w:lang w:val="pt-BR"/>
        </w:rPr>
      </w:pPr>
      <w:r w:rsidRPr="00551044">
        <w:rPr>
          <w:lang w:val="pt-BR"/>
        </w:rPr>
        <w:t>1</w:t>
      </w:r>
      <w:r w:rsidRPr="00551044">
        <w:rPr>
          <w:lang w:val="pt-BR"/>
        </w:rPr>
        <w:tab/>
      </w:r>
      <w:r w:rsidR="00C766E6" w:rsidRPr="00551044">
        <w:rPr>
          <w:lang w:val="pt-BR"/>
        </w:rPr>
        <w:t>General information</w:t>
      </w:r>
      <w:r w:rsidR="00957592" w:rsidRPr="00551044">
        <w:rPr>
          <w:lang w:val="pt-BR"/>
        </w:rPr>
        <w:t xml:space="preserve"> </w:t>
      </w:r>
    </w:p>
    <w:p w14:paraId="028361DD" w14:textId="77777777" w:rsidR="00F93866" w:rsidRPr="00266DD4" w:rsidRDefault="00F93866" w:rsidP="00F93866">
      <w:pPr>
        <w:pStyle w:val="block"/>
        <w:spacing w:after="0" w:line="240" w:lineRule="atLeast"/>
        <w:ind w:left="540"/>
        <w:jc w:val="both"/>
        <w:rPr>
          <w:rFonts w:cstheme="minorBidi"/>
          <w:szCs w:val="22"/>
          <w:cs/>
          <w:lang w:val="pt-BR" w:bidi="th-TH"/>
        </w:rPr>
      </w:pPr>
    </w:p>
    <w:p w14:paraId="054E02B4" w14:textId="77777777" w:rsidR="00DE2DF2" w:rsidRPr="00266DD4" w:rsidRDefault="00774B36" w:rsidP="001939DB">
      <w:pPr>
        <w:pStyle w:val="block"/>
        <w:spacing w:after="0" w:line="240" w:lineRule="atLeast"/>
        <w:ind w:left="540"/>
        <w:jc w:val="both"/>
        <w:rPr>
          <w:szCs w:val="22"/>
          <w:lang w:val="en-US"/>
        </w:rPr>
      </w:pPr>
      <w:proofErr w:type="spellStart"/>
      <w:r w:rsidRPr="00266DD4">
        <w:rPr>
          <w:szCs w:val="22"/>
        </w:rPr>
        <w:t>Vintcom</w:t>
      </w:r>
      <w:proofErr w:type="spellEnd"/>
      <w:r w:rsidRPr="00266DD4">
        <w:rPr>
          <w:szCs w:val="22"/>
        </w:rPr>
        <w:t xml:space="preserve"> Technology </w:t>
      </w:r>
      <w:r w:rsidR="00A87710" w:rsidRPr="00266DD4">
        <w:rPr>
          <w:szCs w:val="22"/>
        </w:rPr>
        <w:t xml:space="preserve">Public </w:t>
      </w:r>
      <w:r w:rsidR="00DE2DF2" w:rsidRPr="00266DD4">
        <w:rPr>
          <w:szCs w:val="22"/>
        </w:rPr>
        <w:t>Company Limited</w:t>
      </w:r>
      <w:r w:rsidR="00046845" w:rsidRPr="00266DD4">
        <w:rPr>
          <w:szCs w:val="22"/>
        </w:rPr>
        <w:t xml:space="preserve">, </w:t>
      </w:r>
      <w:r w:rsidR="00DE2DF2" w:rsidRPr="00266DD4">
        <w:rPr>
          <w:szCs w:val="22"/>
        </w:rPr>
        <w:t>the “</w:t>
      </w:r>
      <w:r w:rsidR="00DE2DF2" w:rsidRPr="00266DD4">
        <w:rPr>
          <w:szCs w:val="22"/>
          <w:lang w:val="en-US"/>
        </w:rPr>
        <w:t>Company”</w:t>
      </w:r>
      <w:r w:rsidR="00046845" w:rsidRPr="00266DD4">
        <w:rPr>
          <w:szCs w:val="22"/>
          <w:lang w:val="en-US"/>
        </w:rPr>
        <w:t>,</w:t>
      </w:r>
      <w:r w:rsidR="00DE2DF2" w:rsidRPr="00266DD4">
        <w:rPr>
          <w:szCs w:val="22"/>
          <w:lang w:val="en-US"/>
        </w:rPr>
        <w:t xml:space="preserve"> </w:t>
      </w:r>
      <w:r w:rsidR="00046845" w:rsidRPr="00266DD4">
        <w:rPr>
          <w:szCs w:val="22"/>
          <w:lang w:val="en-US"/>
        </w:rPr>
        <w:t xml:space="preserve">is </w:t>
      </w:r>
      <w:r w:rsidR="008704B1" w:rsidRPr="00266DD4">
        <w:rPr>
          <w:szCs w:val="22"/>
          <w:lang w:val="en-US"/>
        </w:rPr>
        <w:t>incorporated in Thailand</w:t>
      </w:r>
      <w:r w:rsidR="004C33A5" w:rsidRPr="00266DD4">
        <w:rPr>
          <w:szCs w:val="22"/>
          <w:lang w:val="en-US"/>
        </w:rPr>
        <w:t xml:space="preserve"> and</w:t>
      </w:r>
      <w:r w:rsidR="00A55B55" w:rsidRPr="00266DD4">
        <w:rPr>
          <w:szCs w:val="22"/>
          <w:lang w:val="en-US"/>
        </w:rPr>
        <w:t xml:space="preserve"> was listed</w:t>
      </w:r>
      <w:r w:rsidR="004C33A5" w:rsidRPr="00266DD4">
        <w:rPr>
          <w:szCs w:val="22"/>
          <w:lang w:val="en-US"/>
        </w:rPr>
        <w:t xml:space="preserve"> </w:t>
      </w:r>
      <w:r w:rsidR="00A55B55" w:rsidRPr="00266DD4">
        <w:rPr>
          <w:szCs w:val="22"/>
          <w:lang w:val="en-US"/>
        </w:rPr>
        <w:t>on the Stock Exchange of Thailand in December 2017. The Company’s</w:t>
      </w:r>
      <w:r w:rsidR="00DE2DF2" w:rsidRPr="00266DD4">
        <w:rPr>
          <w:szCs w:val="22"/>
          <w:lang w:val="en-US"/>
        </w:rPr>
        <w:t xml:space="preserve"> registered office </w:t>
      </w:r>
      <w:r w:rsidR="00046845" w:rsidRPr="00266DD4">
        <w:rPr>
          <w:szCs w:val="22"/>
          <w:lang w:val="en-US"/>
        </w:rPr>
        <w:t>at</w:t>
      </w:r>
      <w:r w:rsidR="00D90281" w:rsidRPr="00266DD4">
        <w:rPr>
          <w:szCs w:val="22"/>
          <w:lang w:val="en-US"/>
        </w:rPr>
        <w:t xml:space="preserve"> 159/21 </w:t>
      </w:r>
      <w:proofErr w:type="spellStart"/>
      <w:r w:rsidR="00D90281" w:rsidRPr="00266DD4">
        <w:rPr>
          <w:szCs w:val="22"/>
          <w:lang w:val="en-US"/>
        </w:rPr>
        <w:t>Serm-Mit</w:t>
      </w:r>
      <w:proofErr w:type="spellEnd"/>
      <w:r w:rsidR="00D90281" w:rsidRPr="00266DD4">
        <w:rPr>
          <w:szCs w:val="22"/>
          <w:lang w:val="en-US"/>
        </w:rPr>
        <w:t xml:space="preserve"> Tower, 14</w:t>
      </w:r>
      <w:r w:rsidR="00D90281" w:rsidRPr="00266DD4">
        <w:rPr>
          <w:szCs w:val="22"/>
          <w:vertAlign w:val="superscript"/>
          <w:lang w:val="en-US"/>
        </w:rPr>
        <w:t>th</w:t>
      </w:r>
      <w:r w:rsidR="00D90281" w:rsidRPr="00266DD4">
        <w:rPr>
          <w:szCs w:val="22"/>
          <w:lang w:val="en-US"/>
        </w:rPr>
        <w:t xml:space="preserve"> Floor, Sukhumvit 21 Road</w:t>
      </w:r>
      <w:r w:rsidR="00265C92" w:rsidRPr="00266DD4">
        <w:rPr>
          <w:szCs w:val="22"/>
          <w:lang w:val="en-US"/>
        </w:rPr>
        <w:t xml:space="preserve"> (</w:t>
      </w:r>
      <w:proofErr w:type="spellStart"/>
      <w:r w:rsidR="00265C92" w:rsidRPr="00266DD4">
        <w:rPr>
          <w:szCs w:val="22"/>
          <w:lang w:val="en-US"/>
        </w:rPr>
        <w:t>Asoke</w:t>
      </w:r>
      <w:proofErr w:type="spellEnd"/>
      <w:r w:rsidR="00265C92" w:rsidRPr="00266DD4">
        <w:rPr>
          <w:szCs w:val="22"/>
          <w:lang w:val="en-US"/>
        </w:rPr>
        <w:t>)</w:t>
      </w:r>
      <w:r w:rsidR="00D90281" w:rsidRPr="00266DD4">
        <w:rPr>
          <w:szCs w:val="22"/>
          <w:lang w:val="en-US"/>
        </w:rPr>
        <w:t>, North-</w:t>
      </w:r>
      <w:proofErr w:type="spellStart"/>
      <w:r w:rsidR="00D90281" w:rsidRPr="00266DD4">
        <w:rPr>
          <w:szCs w:val="22"/>
          <w:lang w:val="en-US"/>
        </w:rPr>
        <w:t>Klongtoey</w:t>
      </w:r>
      <w:proofErr w:type="spellEnd"/>
      <w:r w:rsidR="00D90281" w:rsidRPr="00266DD4">
        <w:rPr>
          <w:szCs w:val="22"/>
          <w:lang w:val="en-US"/>
        </w:rPr>
        <w:t>, Wattana, Bangkok</w:t>
      </w:r>
      <w:r w:rsidR="008D4BDD" w:rsidRPr="00266DD4">
        <w:rPr>
          <w:szCs w:val="22"/>
          <w:lang w:val="en-US"/>
        </w:rPr>
        <w:t>.</w:t>
      </w:r>
    </w:p>
    <w:p w14:paraId="1CCA5557" w14:textId="77777777" w:rsidR="00F23D60" w:rsidRPr="00266DD4" w:rsidRDefault="00F23D60" w:rsidP="00A55B55">
      <w:pPr>
        <w:pStyle w:val="block"/>
        <w:spacing w:after="0" w:line="240" w:lineRule="atLeast"/>
        <w:ind w:left="0"/>
        <w:jc w:val="both"/>
        <w:rPr>
          <w:i/>
          <w:iCs/>
          <w:color w:val="0000FF"/>
          <w:szCs w:val="22"/>
          <w:lang w:val="en-US"/>
        </w:rPr>
      </w:pPr>
    </w:p>
    <w:p w14:paraId="19389994" w14:textId="380CB224" w:rsidR="00AB2895" w:rsidRPr="00266DD4" w:rsidRDefault="00D32586" w:rsidP="009B770E">
      <w:pPr>
        <w:pStyle w:val="block"/>
        <w:spacing w:after="0" w:line="240" w:lineRule="atLeast"/>
        <w:ind w:left="540"/>
        <w:jc w:val="both"/>
        <w:rPr>
          <w:szCs w:val="22"/>
          <w:lang w:val="en-US"/>
        </w:rPr>
      </w:pPr>
      <w:r w:rsidRPr="00266DD4">
        <w:rPr>
          <w:szCs w:val="22"/>
          <w:lang w:val="en-US"/>
        </w:rPr>
        <w:t xml:space="preserve">The </w:t>
      </w:r>
      <w:r w:rsidR="00DD69FA" w:rsidRPr="00266DD4">
        <w:rPr>
          <w:szCs w:val="22"/>
          <w:shd w:val="clear" w:color="auto" w:fill="FFFFFF"/>
          <w:lang w:val="en-US"/>
        </w:rPr>
        <w:t>parent</w:t>
      </w:r>
      <w:r w:rsidRPr="00266DD4">
        <w:rPr>
          <w:szCs w:val="22"/>
          <w:shd w:val="clear" w:color="auto" w:fill="FFFFFF"/>
          <w:lang w:val="en-US"/>
        </w:rPr>
        <w:t xml:space="preserve"> </w:t>
      </w:r>
      <w:r w:rsidR="00FB6997" w:rsidRPr="00266DD4">
        <w:rPr>
          <w:szCs w:val="22"/>
          <w:lang w:val="en-US"/>
        </w:rPr>
        <w:t>company</w:t>
      </w:r>
      <w:r w:rsidRPr="00266DD4">
        <w:rPr>
          <w:szCs w:val="22"/>
          <w:lang w:val="en-US"/>
        </w:rPr>
        <w:t xml:space="preserve"> during the financial year w</w:t>
      </w:r>
      <w:r w:rsidR="00952131" w:rsidRPr="00266DD4">
        <w:rPr>
          <w:szCs w:val="22"/>
          <w:lang w:val="en-US"/>
        </w:rPr>
        <w:t>as</w:t>
      </w:r>
      <w:r w:rsidR="00952131" w:rsidRPr="00266DD4">
        <w:rPr>
          <w:szCs w:val="22"/>
        </w:rPr>
        <w:t xml:space="preserve"> </w:t>
      </w:r>
      <w:r w:rsidR="00952131" w:rsidRPr="00266DD4">
        <w:rPr>
          <w:szCs w:val="22"/>
          <w:lang w:val="en-US"/>
        </w:rPr>
        <w:t>Vnet Capital Co., Ltd.</w:t>
      </w:r>
      <w:r w:rsidR="00952131" w:rsidRPr="00266DD4">
        <w:rPr>
          <w:szCs w:val="22"/>
        </w:rPr>
        <w:t xml:space="preserve"> </w:t>
      </w:r>
      <w:r w:rsidR="00876749" w:rsidRPr="00266DD4">
        <w:rPr>
          <w:szCs w:val="22"/>
          <w:lang w:val="en-US"/>
        </w:rPr>
        <w:t>(</w:t>
      </w:r>
      <w:r w:rsidR="008A2D2A" w:rsidRPr="00266DD4">
        <w:rPr>
          <w:szCs w:val="22"/>
          <w:lang w:val="en-US"/>
        </w:rPr>
        <w:t>6</w:t>
      </w:r>
      <w:r w:rsidR="0061447E">
        <w:rPr>
          <w:szCs w:val="22"/>
          <w:lang w:val="en-US"/>
        </w:rPr>
        <w:t>5</w:t>
      </w:r>
      <w:r w:rsidR="00952131" w:rsidRPr="00266DD4">
        <w:rPr>
          <w:szCs w:val="22"/>
          <w:lang w:val="en-US"/>
        </w:rPr>
        <w:t>% shareholding)</w:t>
      </w:r>
      <w:r w:rsidRPr="00266DD4">
        <w:rPr>
          <w:szCs w:val="22"/>
          <w:lang w:val="en-US"/>
        </w:rPr>
        <w:t xml:space="preserve"> </w:t>
      </w:r>
      <w:r w:rsidR="009B770E" w:rsidRPr="00266DD4">
        <w:rPr>
          <w:szCs w:val="22"/>
          <w:lang w:val="en-US"/>
        </w:rPr>
        <w:t xml:space="preserve">which </w:t>
      </w:r>
      <w:r w:rsidR="00A620DA" w:rsidRPr="00266DD4">
        <w:rPr>
          <w:szCs w:val="22"/>
          <w:lang w:val="en-US"/>
        </w:rPr>
        <w:t xml:space="preserve">was </w:t>
      </w:r>
      <w:r w:rsidR="009B770E" w:rsidRPr="00266DD4">
        <w:rPr>
          <w:szCs w:val="22"/>
          <w:lang w:val="en-US"/>
        </w:rPr>
        <w:t>incorporated in Thailand.</w:t>
      </w:r>
      <w:r w:rsidR="00AB2895" w:rsidRPr="00266DD4">
        <w:rPr>
          <w:szCs w:val="22"/>
          <w:lang w:val="en-US"/>
        </w:rPr>
        <w:t xml:space="preserve"> </w:t>
      </w:r>
    </w:p>
    <w:p w14:paraId="2B688916" w14:textId="77777777" w:rsidR="00F93866" w:rsidRPr="00266DD4" w:rsidRDefault="00F93866" w:rsidP="00F93866">
      <w:pPr>
        <w:pStyle w:val="block"/>
        <w:spacing w:after="0" w:line="240" w:lineRule="atLeast"/>
        <w:ind w:left="540"/>
        <w:jc w:val="both"/>
        <w:rPr>
          <w:szCs w:val="22"/>
          <w:lang w:val="en-US"/>
        </w:rPr>
      </w:pPr>
    </w:p>
    <w:p w14:paraId="645FE9AB" w14:textId="5FA04EC9" w:rsidR="00404E4B" w:rsidRPr="00551044"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266DD4">
        <w:rPr>
          <w:szCs w:val="22"/>
          <w:shd w:val="clear" w:color="auto" w:fill="FFFFFF"/>
          <w:lang w:val="en-US"/>
        </w:rPr>
        <w:t xml:space="preserve">The principal </w:t>
      </w:r>
      <w:r w:rsidR="0061447E">
        <w:rPr>
          <w:szCs w:val="22"/>
          <w:shd w:val="clear" w:color="auto" w:fill="FFFFFF"/>
          <w:lang w:val="en-US"/>
        </w:rPr>
        <w:t>activities</w:t>
      </w:r>
      <w:r w:rsidR="00E434DA" w:rsidRPr="00266DD4">
        <w:rPr>
          <w:szCs w:val="22"/>
          <w:shd w:val="clear" w:color="auto" w:fill="FFFFFF"/>
          <w:lang w:val="en-US"/>
        </w:rPr>
        <w:t xml:space="preserve"> </w:t>
      </w:r>
      <w:r w:rsidRPr="00266DD4">
        <w:rPr>
          <w:szCs w:val="22"/>
          <w:shd w:val="clear" w:color="auto" w:fill="FFFFFF"/>
          <w:lang w:val="en-US"/>
        </w:rPr>
        <w:t xml:space="preserve">of the Company </w:t>
      </w:r>
      <w:r w:rsidR="009B770E" w:rsidRPr="00266DD4">
        <w:rPr>
          <w:szCs w:val="22"/>
          <w:shd w:val="clear" w:color="auto" w:fill="FFFFFF"/>
          <w:lang w:val="en-US"/>
        </w:rPr>
        <w:t xml:space="preserve">and </w:t>
      </w:r>
      <w:r w:rsidR="001D011F" w:rsidRPr="00266DD4">
        <w:rPr>
          <w:szCs w:val="22"/>
          <w:shd w:val="clear" w:color="auto" w:fill="FFFFFF"/>
          <w:lang w:val="en-US"/>
        </w:rPr>
        <w:t xml:space="preserve">its </w:t>
      </w:r>
      <w:r w:rsidR="009B770E" w:rsidRPr="00266DD4">
        <w:rPr>
          <w:szCs w:val="22"/>
          <w:lang w:val="en-US"/>
        </w:rPr>
        <w:t xml:space="preserve">subsidiaries </w:t>
      </w:r>
      <w:r w:rsidR="00535771" w:rsidRPr="00266DD4">
        <w:rPr>
          <w:szCs w:val="22"/>
          <w:lang w:val="en-US"/>
        </w:rPr>
        <w:t>are</w:t>
      </w:r>
      <w:r w:rsidR="001D011F" w:rsidRPr="00266DD4">
        <w:rPr>
          <w:szCs w:val="22"/>
          <w:lang w:val="en-US"/>
        </w:rPr>
        <w:t xml:space="preserve"> trading </w:t>
      </w:r>
      <w:r w:rsidR="00A620DA" w:rsidRPr="00266DD4">
        <w:rPr>
          <w:szCs w:val="22"/>
          <w:lang w:val="en-US"/>
        </w:rPr>
        <w:t>computer and equipment</w:t>
      </w:r>
      <w:r w:rsidR="001D011F" w:rsidRPr="00266DD4">
        <w:rPr>
          <w:szCs w:val="22"/>
          <w:lang w:val="en-US"/>
        </w:rPr>
        <w:t xml:space="preserve"> including </w:t>
      </w:r>
      <w:r w:rsidR="00A620DA" w:rsidRPr="00266DD4">
        <w:rPr>
          <w:szCs w:val="22"/>
          <w:lang w:val="en-US"/>
        </w:rPr>
        <w:t xml:space="preserve">related </w:t>
      </w:r>
      <w:r w:rsidR="00ED5183" w:rsidRPr="00266DD4">
        <w:rPr>
          <w:szCs w:val="22"/>
          <w:lang w:val="en-US"/>
        </w:rPr>
        <w:t>software</w:t>
      </w:r>
      <w:r w:rsidR="009B770E" w:rsidRPr="00266DD4">
        <w:rPr>
          <w:szCs w:val="22"/>
          <w:lang w:val="en-US"/>
        </w:rPr>
        <w:t xml:space="preserve"> and </w:t>
      </w:r>
      <w:r w:rsidR="001D011F" w:rsidRPr="00266DD4">
        <w:rPr>
          <w:szCs w:val="22"/>
          <w:lang w:val="en-US"/>
        </w:rPr>
        <w:t xml:space="preserve">related </w:t>
      </w:r>
      <w:r w:rsidR="009B770E" w:rsidRPr="00266DD4">
        <w:rPr>
          <w:szCs w:val="22"/>
          <w:lang w:val="en-US"/>
        </w:rPr>
        <w:t>services</w:t>
      </w:r>
      <w:r w:rsidR="001D011F" w:rsidRPr="00266DD4">
        <w:rPr>
          <w:szCs w:val="22"/>
          <w:lang w:val="en-US"/>
        </w:rPr>
        <w:t xml:space="preserve"> for</w:t>
      </w:r>
      <w:r w:rsidR="00A620DA" w:rsidRPr="00266DD4">
        <w:rPr>
          <w:szCs w:val="22"/>
          <w:lang w:val="en-US"/>
        </w:rPr>
        <w:t xml:space="preserve"> computer</w:t>
      </w:r>
      <w:r w:rsidR="009B770E" w:rsidRPr="00266DD4">
        <w:rPr>
          <w:szCs w:val="22"/>
          <w:lang w:val="en-US"/>
        </w:rPr>
        <w:t>.</w:t>
      </w:r>
      <w:r w:rsidR="00535771" w:rsidRPr="00266DD4">
        <w:rPr>
          <w:szCs w:val="22"/>
          <w:shd w:val="clear" w:color="auto" w:fill="FFFFFF"/>
          <w:lang w:val="en-US"/>
        </w:rPr>
        <w:t xml:space="preserve"> </w:t>
      </w:r>
      <w:r w:rsidR="00C56C94" w:rsidRPr="00266DD4">
        <w:rPr>
          <w:szCs w:val="22"/>
          <w:lang w:val="en-US"/>
        </w:rPr>
        <w:t>Detail</w:t>
      </w:r>
      <w:r w:rsidR="00E434DA" w:rsidRPr="00266DD4">
        <w:rPr>
          <w:szCs w:val="22"/>
          <w:lang w:val="en-US"/>
        </w:rPr>
        <w:t>s</w:t>
      </w:r>
      <w:r w:rsidR="00AB5ABB" w:rsidRPr="00266DD4">
        <w:rPr>
          <w:szCs w:val="22"/>
          <w:lang w:val="en-US"/>
        </w:rPr>
        <w:t xml:space="preserve"> of the Co</w:t>
      </w:r>
      <w:r w:rsidR="00A61F9E" w:rsidRPr="00266DD4">
        <w:rPr>
          <w:szCs w:val="22"/>
          <w:lang w:val="en-US"/>
        </w:rPr>
        <w:t xml:space="preserve">mpany’s subsidiaries </w:t>
      </w:r>
      <w:r w:rsidR="009C7B7F" w:rsidRPr="00266DD4">
        <w:rPr>
          <w:szCs w:val="22"/>
          <w:lang w:val="en-US"/>
        </w:rPr>
        <w:t xml:space="preserve">as at </w:t>
      </w:r>
      <w:r w:rsidR="00EA22C4" w:rsidRPr="00266DD4">
        <w:rPr>
          <w:szCs w:val="22"/>
          <w:lang w:val="en-US"/>
        </w:rPr>
        <w:t xml:space="preserve">31 December </w:t>
      </w:r>
      <w:r w:rsidR="00872A47" w:rsidRPr="00266DD4">
        <w:rPr>
          <w:szCs w:val="22"/>
          <w:lang w:val="en-US"/>
        </w:rPr>
        <w:t>20</w:t>
      </w:r>
      <w:r w:rsidR="001A682F">
        <w:rPr>
          <w:szCs w:val="22"/>
          <w:lang w:val="en-US"/>
        </w:rPr>
        <w:t>20</w:t>
      </w:r>
      <w:r w:rsidR="00872A47" w:rsidRPr="00266DD4">
        <w:rPr>
          <w:szCs w:val="22"/>
          <w:lang w:val="en-US"/>
        </w:rPr>
        <w:t xml:space="preserve"> and 201</w:t>
      </w:r>
      <w:r w:rsidR="001A682F">
        <w:rPr>
          <w:szCs w:val="22"/>
          <w:lang w:val="en-US"/>
        </w:rPr>
        <w:t>9</w:t>
      </w:r>
      <w:r w:rsidR="00A41300" w:rsidRPr="00266DD4">
        <w:rPr>
          <w:szCs w:val="22"/>
          <w:lang w:val="en-US"/>
        </w:rPr>
        <w:t xml:space="preserve"> </w:t>
      </w:r>
      <w:r w:rsidR="00F3439C" w:rsidRPr="00266DD4">
        <w:rPr>
          <w:szCs w:val="22"/>
          <w:lang w:val="en-US"/>
        </w:rPr>
        <w:t xml:space="preserve">are </w:t>
      </w:r>
      <w:r w:rsidR="0061447E">
        <w:rPr>
          <w:szCs w:val="22"/>
          <w:lang w:val="en-US"/>
        </w:rPr>
        <w:t>given</w:t>
      </w:r>
      <w:r w:rsidR="00F3439C" w:rsidRPr="00266DD4">
        <w:rPr>
          <w:szCs w:val="22"/>
          <w:lang w:val="en-US"/>
        </w:rPr>
        <w:t xml:space="preserve"> in note</w:t>
      </w:r>
      <w:r w:rsidR="00B023A1">
        <w:rPr>
          <w:szCs w:val="22"/>
          <w:lang w:val="en-US"/>
        </w:rPr>
        <w:t xml:space="preserve"> </w:t>
      </w:r>
      <w:r w:rsidR="00C93794" w:rsidRPr="00266DD4">
        <w:rPr>
          <w:szCs w:val="22"/>
          <w:lang w:val="en-US"/>
        </w:rPr>
        <w:t>1</w:t>
      </w:r>
      <w:r w:rsidR="00C7665F">
        <w:rPr>
          <w:szCs w:val="22"/>
          <w:lang w:val="en-US"/>
        </w:rPr>
        <w:t>1</w:t>
      </w:r>
      <w:r w:rsidR="009B770E" w:rsidRPr="00266DD4">
        <w:rPr>
          <w:szCs w:val="22"/>
          <w:lang w:val="en-US"/>
        </w:rPr>
        <w:t>.</w:t>
      </w:r>
    </w:p>
    <w:p w14:paraId="4E94310E" w14:textId="77777777" w:rsidR="00767C3B" w:rsidRPr="00266DD4" w:rsidRDefault="00767C3B" w:rsidP="001939DB">
      <w:pPr>
        <w:pStyle w:val="block"/>
        <w:shd w:val="clear" w:color="auto" w:fill="FFFFFF"/>
        <w:spacing w:after="0" w:line="240" w:lineRule="atLeast"/>
        <w:ind w:left="540"/>
        <w:jc w:val="both"/>
        <w:rPr>
          <w:i/>
          <w:iCs/>
          <w:color w:val="0000FF"/>
          <w:sz w:val="24"/>
          <w:szCs w:val="24"/>
          <w:shd w:val="clear" w:color="auto" w:fill="E0E0E0"/>
          <w:lang w:val="en-US"/>
        </w:rPr>
      </w:pPr>
    </w:p>
    <w:p w14:paraId="262AC5D9" w14:textId="77777777" w:rsidR="00046845" w:rsidRPr="00551044" w:rsidRDefault="00046845" w:rsidP="00AD0F9A">
      <w:pPr>
        <w:pStyle w:val="Heading1"/>
        <w:tabs>
          <w:tab w:val="clear" w:pos="1674"/>
        </w:tabs>
        <w:spacing w:before="0" w:after="0"/>
        <w:ind w:left="547" w:hanging="547"/>
        <w:rPr>
          <w:color w:val="0000FF"/>
        </w:rPr>
      </w:pPr>
      <w:r w:rsidRPr="00551044">
        <w:t xml:space="preserve">Basis of preparation of </w:t>
      </w:r>
      <w:r w:rsidR="00691B7E" w:rsidRPr="00551044">
        <w:t xml:space="preserve">the </w:t>
      </w:r>
      <w:r w:rsidRPr="00551044">
        <w:t>financial statements</w:t>
      </w:r>
      <w:r w:rsidR="007B67F9" w:rsidRPr="00551044">
        <w:t xml:space="preserve"> </w:t>
      </w:r>
    </w:p>
    <w:p w14:paraId="51F4CE8D" w14:textId="77777777" w:rsidR="00F93866" w:rsidRPr="00266DD4" w:rsidRDefault="00F93866" w:rsidP="00EE2CC0">
      <w:pPr>
        <w:rPr>
          <w:color w:val="0000FF"/>
          <w:szCs w:val="22"/>
        </w:rPr>
      </w:pPr>
    </w:p>
    <w:p w14:paraId="37A4E452" w14:textId="77777777" w:rsidR="00B03A6D" w:rsidRPr="00266DD4" w:rsidRDefault="00B03A6D" w:rsidP="000F32C1">
      <w:pPr>
        <w:pStyle w:val="BodyText"/>
        <w:spacing w:after="0" w:line="240" w:lineRule="atLeast"/>
        <w:ind w:left="540" w:hanging="540"/>
        <w:jc w:val="both"/>
        <w:rPr>
          <w:i/>
          <w:iCs/>
          <w:szCs w:val="22"/>
        </w:rPr>
      </w:pPr>
      <w:r w:rsidRPr="00266DD4">
        <w:rPr>
          <w:i/>
          <w:iCs/>
          <w:szCs w:val="22"/>
        </w:rPr>
        <w:t xml:space="preserve">(a) </w:t>
      </w:r>
      <w:r w:rsidR="000F32C1" w:rsidRPr="00266DD4">
        <w:rPr>
          <w:i/>
          <w:iCs/>
          <w:szCs w:val="22"/>
        </w:rPr>
        <w:tab/>
      </w:r>
      <w:r w:rsidRPr="00266DD4">
        <w:rPr>
          <w:i/>
          <w:iCs/>
          <w:szCs w:val="22"/>
        </w:rPr>
        <w:t>Statement of compliance</w:t>
      </w:r>
    </w:p>
    <w:p w14:paraId="4BD7E33F" w14:textId="77777777" w:rsidR="00EE2CC0" w:rsidRPr="00266DD4" w:rsidRDefault="00EE2CC0" w:rsidP="001939DB">
      <w:pPr>
        <w:pStyle w:val="BodyText"/>
        <w:spacing w:after="0" w:line="240" w:lineRule="atLeast"/>
        <w:ind w:left="540"/>
        <w:jc w:val="both"/>
        <w:rPr>
          <w:szCs w:val="22"/>
        </w:rPr>
      </w:pPr>
    </w:p>
    <w:p w14:paraId="3435D056" w14:textId="23FB7047" w:rsidR="00A64484" w:rsidRPr="00266DD4" w:rsidRDefault="00D32586" w:rsidP="00A64484">
      <w:pPr>
        <w:pStyle w:val="BodyText"/>
        <w:spacing w:after="0" w:line="240" w:lineRule="atLeast"/>
        <w:ind w:left="540"/>
        <w:jc w:val="both"/>
        <w:rPr>
          <w:szCs w:val="22"/>
        </w:rPr>
      </w:pPr>
      <w:r w:rsidRPr="00266DD4">
        <w:rPr>
          <w:szCs w:val="22"/>
        </w:rPr>
        <w:t xml:space="preserve">The financial statements are prepared in accordance with Thai </w:t>
      </w:r>
      <w:r w:rsidR="005942AA" w:rsidRPr="00266DD4">
        <w:rPr>
          <w:szCs w:val="22"/>
        </w:rPr>
        <w:t>Financial Reporti</w:t>
      </w:r>
      <w:r w:rsidR="005A0445" w:rsidRPr="00266DD4">
        <w:rPr>
          <w:szCs w:val="22"/>
        </w:rPr>
        <w:t>ng Standards</w:t>
      </w:r>
      <w:r w:rsidR="0050086D" w:rsidRPr="00266DD4">
        <w:rPr>
          <w:szCs w:val="22"/>
        </w:rPr>
        <w:t xml:space="preserve"> (TFRS)</w:t>
      </w:r>
      <w:r w:rsidR="00323D7C" w:rsidRPr="00266DD4">
        <w:rPr>
          <w:szCs w:val="22"/>
        </w:rPr>
        <w:t>;</w:t>
      </w:r>
      <w:r w:rsidR="005A0445" w:rsidRPr="00266DD4">
        <w:rPr>
          <w:szCs w:val="22"/>
        </w:rPr>
        <w:t xml:space="preserve"> </w:t>
      </w:r>
      <w:r w:rsidRPr="00266DD4">
        <w:rPr>
          <w:szCs w:val="22"/>
        </w:rPr>
        <w:t>guidelines promulgated by the Feder</w:t>
      </w:r>
      <w:r w:rsidR="00773CA0" w:rsidRPr="00266DD4">
        <w:rPr>
          <w:szCs w:val="22"/>
        </w:rPr>
        <w:t xml:space="preserve">ation of </w:t>
      </w:r>
      <w:r w:rsidR="00773CA0" w:rsidRPr="005B4E0A">
        <w:rPr>
          <w:szCs w:val="22"/>
        </w:rPr>
        <w:t>Accounting Professions</w:t>
      </w:r>
      <w:r w:rsidR="00A64484" w:rsidRPr="005B4E0A">
        <w:rPr>
          <w:szCs w:val="22"/>
        </w:rPr>
        <w:t xml:space="preserve"> and applicable rules and regulations of the Thai Securities and Exchange Commission.</w:t>
      </w:r>
    </w:p>
    <w:p w14:paraId="13E28458" w14:textId="77777777" w:rsidR="00BE7940" w:rsidRDefault="00BE7940" w:rsidP="00BE7940">
      <w:pPr>
        <w:pStyle w:val="BodyText"/>
        <w:spacing w:after="0" w:line="240" w:lineRule="atLeast"/>
        <w:ind w:left="540"/>
        <w:jc w:val="both"/>
        <w:rPr>
          <w:szCs w:val="22"/>
        </w:rPr>
      </w:pPr>
    </w:p>
    <w:p w14:paraId="2C9C4B58" w14:textId="602E5ED8" w:rsidR="00426DD1" w:rsidRDefault="00BE7940" w:rsidP="00BE7940">
      <w:pPr>
        <w:pStyle w:val="BodyText"/>
        <w:spacing w:after="0" w:line="240" w:lineRule="atLeast"/>
        <w:ind w:left="540"/>
        <w:jc w:val="both"/>
        <w:rPr>
          <w:szCs w:val="22"/>
        </w:rPr>
      </w:pPr>
      <w:r w:rsidRPr="00426DD1">
        <w:rPr>
          <w:szCs w:val="22"/>
        </w:rPr>
        <w:t>New and revised TFRS are effective for annual accounting periods beginning on or after 1 January 20</w:t>
      </w:r>
      <w:r w:rsidR="001A682F" w:rsidRPr="00426DD1">
        <w:rPr>
          <w:szCs w:val="22"/>
        </w:rPr>
        <w:t>20</w:t>
      </w:r>
      <w:r w:rsidRPr="00426DD1">
        <w:rPr>
          <w:szCs w:val="22"/>
        </w:rPr>
        <w:t xml:space="preserve">. The initial application of these new and revised TFRS has resulted in changes in certain of the Group’s </w:t>
      </w:r>
      <w:r w:rsidRPr="00FE43C3">
        <w:rPr>
          <w:szCs w:val="22"/>
        </w:rPr>
        <w:t xml:space="preserve">accounting policies. </w:t>
      </w:r>
    </w:p>
    <w:p w14:paraId="6DF96054" w14:textId="41CF105E" w:rsidR="0061447E" w:rsidRDefault="0061447E" w:rsidP="002E0BB5">
      <w:pPr>
        <w:pStyle w:val="BodyText"/>
        <w:spacing w:after="0" w:line="200" w:lineRule="atLeast"/>
        <w:ind w:left="547"/>
        <w:jc w:val="both"/>
        <w:rPr>
          <w:rFonts w:cstheme="minorBidi"/>
          <w:szCs w:val="28"/>
          <w:lang w:bidi="th-TH"/>
        </w:rPr>
      </w:pPr>
    </w:p>
    <w:p w14:paraId="54A93F7C" w14:textId="3B5C0ACD" w:rsidR="0061447E" w:rsidRPr="00FE43C3" w:rsidRDefault="0061447E" w:rsidP="00BE7940">
      <w:pPr>
        <w:pStyle w:val="BodyText"/>
        <w:spacing w:after="0" w:line="240" w:lineRule="atLeast"/>
        <w:ind w:left="540"/>
        <w:jc w:val="both"/>
        <w:rPr>
          <w:szCs w:val="22"/>
        </w:rPr>
      </w:pPr>
      <w:r w:rsidRPr="0061447E">
        <w:rPr>
          <w:szCs w:val="22"/>
        </w:rPr>
        <w:t xml:space="preserve">The Group has initially applied TFRS - Financial instruments standards which comprise TFRS 9 Financial Instruments and relevant standards and interpretations and TFRS 16 Leases </w:t>
      </w:r>
      <w:r w:rsidR="00482DA5" w:rsidRPr="00482DA5">
        <w:rPr>
          <w:szCs w:val="22"/>
        </w:rPr>
        <w:t>and disclosed impact from changes to significant accounting policies in note 3</w:t>
      </w:r>
      <w:r w:rsidR="00482DA5">
        <w:rPr>
          <w:szCs w:val="22"/>
        </w:rPr>
        <w:t>.</w:t>
      </w:r>
    </w:p>
    <w:p w14:paraId="756C7C31" w14:textId="5DE5582A" w:rsidR="004A35C2" w:rsidRPr="00FE43C3" w:rsidRDefault="004A35C2" w:rsidP="00FE43C3">
      <w:pPr>
        <w:pStyle w:val="BodyText"/>
        <w:spacing w:after="0" w:line="240" w:lineRule="atLeast"/>
        <w:jc w:val="both"/>
        <w:rPr>
          <w:szCs w:val="22"/>
        </w:rPr>
      </w:pPr>
    </w:p>
    <w:p w14:paraId="4274208B" w14:textId="132EB753" w:rsidR="004A35C2" w:rsidRPr="00C8740E" w:rsidRDefault="004A35C2" w:rsidP="00991C1E">
      <w:pPr>
        <w:pStyle w:val="BodyText"/>
        <w:spacing w:after="0" w:line="240" w:lineRule="atLeast"/>
        <w:ind w:left="540"/>
        <w:jc w:val="thaiDistribute"/>
        <w:rPr>
          <w:rFonts w:cstheme="minorBidi"/>
          <w:szCs w:val="28"/>
          <w:lang w:bidi="th-TH"/>
        </w:rPr>
      </w:pPr>
      <w:r w:rsidRPr="00FE43C3">
        <w:rPr>
          <w:szCs w:val="22"/>
        </w:rPr>
        <w:t>In addition, the</w:t>
      </w:r>
      <w:r w:rsidR="001143B1" w:rsidRPr="00FE43C3">
        <w:rPr>
          <w:rFonts w:cstheme="minorBidi" w:hint="cs"/>
          <w:szCs w:val="28"/>
          <w:cs/>
          <w:lang w:bidi="th-TH"/>
        </w:rPr>
        <w:t xml:space="preserve"> </w:t>
      </w:r>
      <w:r w:rsidRPr="00FE43C3">
        <w:rPr>
          <w:szCs w:val="22"/>
        </w:rPr>
        <w:t>Group</w:t>
      </w:r>
      <w:r w:rsidR="001143B1" w:rsidRPr="00FE43C3">
        <w:rPr>
          <w:rFonts w:cstheme="minorBidi" w:hint="cs"/>
          <w:szCs w:val="28"/>
          <w:cs/>
          <w:lang w:bidi="th-TH"/>
        </w:rPr>
        <w:t xml:space="preserve"> </w:t>
      </w:r>
      <w:r w:rsidRPr="00FE43C3">
        <w:rPr>
          <w:szCs w:val="22"/>
        </w:rPr>
        <w:t xml:space="preserve">has not early adopted </w:t>
      </w:r>
      <w:proofErr w:type="gramStart"/>
      <w:r w:rsidRPr="00FE43C3">
        <w:rPr>
          <w:szCs w:val="22"/>
        </w:rPr>
        <w:t>a number of</w:t>
      </w:r>
      <w:proofErr w:type="gramEnd"/>
      <w:r w:rsidRPr="00FE43C3">
        <w:rPr>
          <w:szCs w:val="22"/>
        </w:rPr>
        <w:t xml:space="preserve"> new and revised TFRS which are not yet effective for the current period in preparing these financial statements.</w:t>
      </w:r>
      <w:r w:rsidR="00C8740E">
        <w:rPr>
          <w:rFonts w:cstheme="minorBidi" w:hint="cs"/>
          <w:szCs w:val="28"/>
          <w:cs/>
          <w:lang w:bidi="th-TH"/>
        </w:rPr>
        <w:t xml:space="preserve"> </w:t>
      </w:r>
      <w:r w:rsidR="00C8740E" w:rsidRPr="00C8740E">
        <w:rPr>
          <w:rFonts w:cstheme="minorBidi"/>
          <w:szCs w:val="28"/>
          <w:lang w:bidi="th-TH"/>
        </w:rPr>
        <w:t>The</w:t>
      </w:r>
      <w:r w:rsidR="00C8740E">
        <w:rPr>
          <w:rFonts w:cstheme="minorBidi" w:hint="cs"/>
          <w:szCs w:val="28"/>
          <w:cs/>
          <w:lang w:bidi="th-TH"/>
        </w:rPr>
        <w:t xml:space="preserve"> </w:t>
      </w:r>
      <w:r w:rsidR="00C8740E" w:rsidRPr="00C8740E">
        <w:rPr>
          <w:rFonts w:cstheme="minorBidi"/>
          <w:szCs w:val="28"/>
          <w:lang w:bidi="th-TH"/>
        </w:rPr>
        <w:t xml:space="preserve">Group has assessed the potential initial impact on the financial statements of these new and revised TFRS and expects that there will be no material impact on the financial statements in the period of initial application.  </w:t>
      </w:r>
    </w:p>
    <w:p w14:paraId="4C01DEFA" w14:textId="77777777" w:rsidR="003C157C" w:rsidRPr="00BE7940" w:rsidRDefault="003C157C" w:rsidP="00BE7940">
      <w:pPr>
        <w:pStyle w:val="BodyText"/>
        <w:spacing w:after="0" w:line="240" w:lineRule="atLeast"/>
        <w:ind w:left="540"/>
        <w:jc w:val="both"/>
        <w:rPr>
          <w:szCs w:val="22"/>
        </w:rPr>
      </w:pPr>
    </w:p>
    <w:p w14:paraId="35C5DCD2" w14:textId="48F6EAE0" w:rsidR="008155D2" w:rsidRPr="00266DD4" w:rsidRDefault="00C97D06" w:rsidP="00A22192">
      <w:pPr>
        <w:tabs>
          <w:tab w:val="left" w:pos="540"/>
        </w:tabs>
        <w:ind w:left="540" w:hanging="540"/>
        <w:rPr>
          <w:color w:val="0000FF"/>
          <w:szCs w:val="22"/>
          <w:lang w:bidi="th-TH"/>
        </w:rPr>
      </w:pPr>
      <w:r w:rsidRPr="005B4E0A">
        <w:rPr>
          <w:i/>
          <w:iCs/>
          <w:szCs w:val="22"/>
        </w:rPr>
        <w:t>(</w:t>
      </w:r>
      <w:r w:rsidR="00C94601" w:rsidRPr="005B4E0A">
        <w:rPr>
          <w:i/>
          <w:iCs/>
          <w:szCs w:val="22"/>
        </w:rPr>
        <w:t>b</w:t>
      </w:r>
      <w:r w:rsidRPr="005B4E0A">
        <w:rPr>
          <w:i/>
          <w:iCs/>
          <w:szCs w:val="22"/>
        </w:rPr>
        <w:t>)</w:t>
      </w:r>
      <w:r w:rsidR="002B6C06" w:rsidRPr="005B4E0A">
        <w:rPr>
          <w:i/>
          <w:iCs/>
          <w:szCs w:val="22"/>
        </w:rPr>
        <w:t xml:space="preserve">   </w:t>
      </w:r>
      <w:r w:rsidRPr="005B4E0A">
        <w:rPr>
          <w:i/>
          <w:iCs/>
          <w:szCs w:val="22"/>
        </w:rPr>
        <w:t xml:space="preserve"> </w:t>
      </w:r>
      <w:r w:rsidR="00A22192" w:rsidRPr="005B4E0A">
        <w:rPr>
          <w:i/>
          <w:iCs/>
          <w:szCs w:val="22"/>
        </w:rPr>
        <w:tab/>
      </w:r>
      <w:r w:rsidR="008155D2" w:rsidRPr="005B4E0A">
        <w:rPr>
          <w:i/>
          <w:iCs/>
          <w:szCs w:val="22"/>
        </w:rPr>
        <w:t>Functional and presentation</w:t>
      </w:r>
      <w:r w:rsidR="008155D2" w:rsidRPr="00266DD4">
        <w:rPr>
          <w:i/>
          <w:iCs/>
          <w:szCs w:val="22"/>
        </w:rPr>
        <w:t xml:space="preserve"> currency</w:t>
      </w:r>
      <w:r w:rsidR="008155D2" w:rsidRPr="00266DD4">
        <w:rPr>
          <w:color w:val="0000FF"/>
          <w:szCs w:val="22"/>
        </w:rPr>
        <w:t xml:space="preserve"> </w:t>
      </w:r>
    </w:p>
    <w:p w14:paraId="02B52D6C" w14:textId="77777777" w:rsidR="008155D2" w:rsidRPr="00266DD4" w:rsidRDefault="008155D2" w:rsidP="008155D2">
      <w:pPr>
        <w:ind w:left="540" w:hanging="540"/>
        <w:rPr>
          <w:b/>
          <w:bCs/>
          <w:color w:val="0000FF"/>
          <w:szCs w:val="22"/>
          <w:lang w:bidi="th-TH"/>
        </w:rPr>
      </w:pPr>
    </w:p>
    <w:p w14:paraId="7B9C467F" w14:textId="5073ECDD" w:rsidR="008155D2" w:rsidRPr="00266DD4" w:rsidRDefault="008155D2" w:rsidP="008155D2">
      <w:pPr>
        <w:pStyle w:val="BodyText"/>
        <w:spacing w:after="0" w:line="240" w:lineRule="atLeast"/>
        <w:ind w:left="540"/>
        <w:jc w:val="both"/>
        <w:rPr>
          <w:szCs w:val="22"/>
        </w:rPr>
      </w:pPr>
      <w:r w:rsidRPr="00266DD4">
        <w:rPr>
          <w:szCs w:val="22"/>
        </w:rPr>
        <w:t>The financial statements are</w:t>
      </w:r>
      <w:r w:rsidR="00C8740E">
        <w:rPr>
          <w:szCs w:val="22"/>
        </w:rPr>
        <w:t xml:space="preserve"> </w:t>
      </w:r>
      <w:r w:rsidR="00F61BD6">
        <w:rPr>
          <w:szCs w:val="22"/>
        </w:rPr>
        <w:t xml:space="preserve">presented </w:t>
      </w:r>
      <w:r w:rsidRPr="00266DD4">
        <w:rPr>
          <w:szCs w:val="22"/>
        </w:rPr>
        <w:t>in Thai Baht, which is the Company’s functional currency. All financial information has been rounded</w:t>
      </w:r>
      <w:r w:rsidR="009C4362" w:rsidRPr="00266DD4">
        <w:rPr>
          <w:szCs w:val="22"/>
        </w:rPr>
        <w:t xml:space="preserve"> </w:t>
      </w:r>
      <w:r w:rsidRPr="00266DD4">
        <w:rPr>
          <w:szCs w:val="22"/>
        </w:rPr>
        <w:t xml:space="preserve">in the notes to the financial statements to the nearest </w:t>
      </w:r>
      <w:r w:rsidR="008C2C00" w:rsidRPr="00266DD4">
        <w:rPr>
          <w:szCs w:val="22"/>
        </w:rPr>
        <w:t>t</w:t>
      </w:r>
      <w:r w:rsidR="00250FFE" w:rsidRPr="00266DD4">
        <w:rPr>
          <w:szCs w:val="22"/>
        </w:rPr>
        <w:t>housand</w:t>
      </w:r>
      <w:r w:rsidRPr="00266DD4">
        <w:rPr>
          <w:szCs w:val="22"/>
        </w:rPr>
        <w:t xml:space="preserve"> unless otherwi</w:t>
      </w:r>
      <w:r w:rsidR="00250FFE" w:rsidRPr="00266DD4">
        <w:rPr>
          <w:szCs w:val="22"/>
        </w:rPr>
        <w:t>se stated</w:t>
      </w:r>
      <w:r w:rsidRPr="00266DD4">
        <w:rPr>
          <w:szCs w:val="22"/>
        </w:rPr>
        <w:t>.</w:t>
      </w:r>
      <w:r w:rsidR="00EC62F0" w:rsidRPr="00266DD4">
        <w:rPr>
          <w:szCs w:val="22"/>
        </w:rPr>
        <w:t xml:space="preserve"> </w:t>
      </w:r>
    </w:p>
    <w:p w14:paraId="3549742B" w14:textId="77777777" w:rsidR="00773236" w:rsidRPr="00266DD4" w:rsidRDefault="00773236" w:rsidP="00A442D2">
      <w:pPr>
        <w:pStyle w:val="BodyText"/>
        <w:spacing w:after="0" w:line="240" w:lineRule="atLeast"/>
        <w:jc w:val="both"/>
        <w:rPr>
          <w:szCs w:val="22"/>
          <w:lang w:bidi="th-TH"/>
        </w:rPr>
      </w:pPr>
    </w:p>
    <w:p w14:paraId="3B9F885A" w14:textId="77777777" w:rsidR="002E0BB5" w:rsidRDefault="002E0BB5">
      <w:pPr>
        <w:spacing w:line="240" w:lineRule="auto"/>
        <w:rPr>
          <w:i/>
          <w:iCs/>
          <w:szCs w:val="22"/>
        </w:rPr>
      </w:pPr>
      <w:r>
        <w:rPr>
          <w:i/>
          <w:iCs/>
          <w:szCs w:val="22"/>
        </w:rPr>
        <w:br w:type="page"/>
      </w:r>
    </w:p>
    <w:p w14:paraId="5DFA741B" w14:textId="026018AE" w:rsidR="002B6C06" w:rsidRPr="00266DD4" w:rsidRDefault="00F05760" w:rsidP="00A22192">
      <w:pPr>
        <w:tabs>
          <w:tab w:val="left" w:pos="540"/>
        </w:tabs>
        <w:ind w:left="540" w:hanging="540"/>
        <w:rPr>
          <w:color w:val="0000FF"/>
          <w:szCs w:val="22"/>
        </w:rPr>
      </w:pPr>
      <w:r w:rsidRPr="00266DD4">
        <w:rPr>
          <w:i/>
          <w:iCs/>
          <w:szCs w:val="22"/>
        </w:rPr>
        <w:lastRenderedPageBreak/>
        <w:t>(</w:t>
      </w:r>
      <w:r w:rsidR="00C94601">
        <w:rPr>
          <w:i/>
          <w:iCs/>
          <w:szCs w:val="22"/>
        </w:rPr>
        <w:t>c</w:t>
      </w:r>
      <w:r w:rsidRPr="00266DD4">
        <w:rPr>
          <w:i/>
          <w:iCs/>
          <w:szCs w:val="22"/>
        </w:rPr>
        <w:t xml:space="preserve">) </w:t>
      </w:r>
      <w:r w:rsidR="002B6C06" w:rsidRPr="00266DD4">
        <w:rPr>
          <w:i/>
          <w:iCs/>
          <w:szCs w:val="22"/>
        </w:rPr>
        <w:t xml:space="preserve">   </w:t>
      </w:r>
      <w:r w:rsidR="00A22192" w:rsidRPr="00266DD4">
        <w:rPr>
          <w:i/>
          <w:iCs/>
          <w:szCs w:val="22"/>
        </w:rPr>
        <w:tab/>
      </w:r>
      <w:r w:rsidRPr="00266DD4">
        <w:rPr>
          <w:i/>
          <w:iCs/>
          <w:szCs w:val="22"/>
        </w:rPr>
        <w:t xml:space="preserve">Use of </w:t>
      </w:r>
      <w:r w:rsidR="00A4101A" w:rsidRPr="00266DD4">
        <w:rPr>
          <w:i/>
          <w:iCs/>
          <w:szCs w:val="22"/>
        </w:rPr>
        <w:t>judgements</w:t>
      </w:r>
      <w:r w:rsidR="00A4101A" w:rsidRPr="00266DD4" w:rsidDel="00A4101A">
        <w:rPr>
          <w:i/>
          <w:iCs/>
          <w:szCs w:val="22"/>
        </w:rPr>
        <w:t xml:space="preserve"> </w:t>
      </w:r>
      <w:r w:rsidRPr="00266DD4">
        <w:rPr>
          <w:i/>
          <w:iCs/>
          <w:szCs w:val="22"/>
        </w:rPr>
        <w:t xml:space="preserve">and </w:t>
      </w:r>
      <w:r w:rsidR="00A4101A" w:rsidRPr="00266DD4">
        <w:rPr>
          <w:i/>
          <w:iCs/>
          <w:szCs w:val="22"/>
        </w:rPr>
        <w:t xml:space="preserve">estimates </w:t>
      </w:r>
    </w:p>
    <w:p w14:paraId="6C450B85" w14:textId="77777777" w:rsidR="00F05760" w:rsidRPr="00266DD4" w:rsidRDefault="00F05760" w:rsidP="001939DB">
      <w:pPr>
        <w:pStyle w:val="BodyText"/>
        <w:spacing w:after="0" w:line="240" w:lineRule="atLeast"/>
        <w:ind w:left="540"/>
        <w:jc w:val="both"/>
        <w:rPr>
          <w:i/>
          <w:iCs/>
          <w:szCs w:val="22"/>
        </w:rPr>
      </w:pPr>
    </w:p>
    <w:p w14:paraId="5BFFDD68" w14:textId="10B21B9B" w:rsidR="00C94601" w:rsidRDefault="00C94601" w:rsidP="00C8740E">
      <w:pPr>
        <w:pStyle w:val="BodyText"/>
        <w:spacing w:after="0" w:line="240" w:lineRule="auto"/>
        <w:ind w:left="540"/>
        <w:jc w:val="both"/>
        <w:rPr>
          <w:szCs w:val="22"/>
        </w:rPr>
      </w:pPr>
      <w:r w:rsidRPr="00C94601">
        <w:rPr>
          <w:szCs w:val="22"/>
        </w:rPr>
        <w:t>The preparation of financial statements in conformity with TFRS requires management to make judgements, estimates and assumptions that affect the application of the</w:t>
      </w:r>
      <w:r>
        <w:rPr>
          <w:szCs w:val="22"/>
        </w:rPr>
        <w:t xml:space="preserve"> </w:t>
      </w:r>
      <w:r w:rsidRPr="00C94601">
        <w:rPr>
          <w:szCs w:val="22"/>
        </w:rPr>
        <w:t>Group’s</w:t>
      </w:r>
      <w:r w:rsidRPr="00C94601">
        <w:rPr>
          <w:rFonts w:hint="cs"/>
          <w:szCs w:val="22"/>
          <w:cs/>
          <w:lang w:bidi="th-TH"/>
        </w:rPr>
        <w:t xml:space="preserve"> </w:t>
      </w:r>
      <w:r w:rsidRPr="00C94601">
        <w:rPr>
          <w:szCs w:val="22"/>
        </w:rPr>
        <w:t>accounting policies.</w:t>
      </w:r>
      <w:r w:rsidRPr="00C94601">
        <w:rPr>
          <w:rFonts w:hint="cs"/>
          <w:szCs w:val="22"/>
          <w:cs/>
          <w:lang w:bidi="th-TH"/>
        </w:rPr>
        <w:t xml:space="preserve"> </w:t>
      </w:r>
      <w:r w:rsidRPr="00C94601">
        <w:rPr>
          <w:szCs w:val="22"/>
        </w:rPr>
        <w:t>Actual results may differ from these estimates.</w:t>
      </w:r>
      <w:r w:rsidRPr="00C94601">
        <w:rPr>
          <w:rFonts w:hint="cs"/>
          <w:szCs w:val="22"/>
          <w:cs/>
          <w:lang w:bidi="th-TH"/>
        </w:rPr>
        <w:t xml:space="preserve"> </w:t>
      </w:r>
      <w:r w:rsidRPr="00C94601">
        <w:rPr>
          <w:szCs w:val="22"/>
        </w:rPr>
        <w:t>Estimates and underlying assumptions are reviewed on an ongoing basis. Revisions to accounting estimates are recognised prospectively.</w:t>
      </w:r>
    </w:p>
    <w:p w14:paraId="1BD9D2AA" w14:textId="77777777" w:rsidR="002E0BB5" w:rsidRDefault="002E0BB5" w:rsidP="00C8740E">
      <w:pPr>
        <w:pStyle w:val="BodyText"/>
        <w:spacing w:after="0" w:line="240" w:lineRule="auto"/>
        <w:ind w:left="540"/>
        <w:jc w:val="both"/>
        <w:rPr>
          <w:szCs w:val="22"/>
        </w:rPr>
      </w:pPr>
    </w:p>
    <w:p w14:paraId="01DDC091" w14:textId="5D1A4767" w:rsidR="00C94601" w:rsidRPr="00C94601" w:rsidRDefault="00C94601" w:rsidP="00E50A9F">
      <w:pPr>
        <w:pStyle w:val="ListParagraph"/>
        <w:numPr>
          <w:ilvl w:val="2"/>
          <w:numId w:val="12"/>
        </w:numPr>
        <w:spacing w:line="240" w:lineRule="auto"/>
        <w:ind w:hanging="480"/>
        <w:rPr>
          <w:szCs w:val="22"/>
        </w:rPr>
      </w:pPr>
      <w:r w:rsidRPr="00C94601">
        <w:rPr>
          <w:szCs w:val="22"/>
        </w:rPr>
        <w:t>Judgements</w:t>
      </w:r>
      <w:r>
        <w:rPr>
          <w:rFonts w:cstheme="minorBidi"/>
          <w:szCs w:val="22"/>
          <w:lang w:val="en-US" w:bidi="th-TH"/>
        </w:rPr>
        <w:t xml:space="preserve"> </w:t>
      </w:r>
    </w:p>
    <w:p w14:paraId="33312FBA" w14:textId="77777777" w:rsidR="00C94601" w:rsidRPr="00C94601" w:rsidRDefault="00C94601" w:rsidP="00C94601">
      <w:pPr>
        <w:pStyle w:val="BodyText"/>
        <w:spacing w:after="0" w:line="240" w:lineRule="auto"/>
        <w:ind w:left="540"/>
        <w:jc w:val="both"/>
        <w:rPr>
          <w:szCs w:val="22"/>
        </w:rPr>
      </w:pPr>
    </w:p>
    <w:p w14:paraId="0100BD21" w14:textId="5F8F015F" w:rsidR="00C94601" w:rsidRPr="00C94601" w:rsidRDefault="00C94601" w:rsidP="00C94601">
      <w:pPr>
        <w:pStyle w:val="BodyText"/>
        <w:spacing w:after="0" w:line="240" w:lineRule="auto"/>
        <w:ind w:left="990"/>
        <w:jc w:val="both"/>
        <w:rPr>
          <w:szCs w:val="22"/>
        </w:rPr>
      </w:pPr>
      <w:r w:rsidRPr="00C94601">
        <w:rPr>
          <w:szCs w:val="22"/>
        </w:rPr>
        <w:t xml:space="preserve">Information about judgements made in applying accounting policies that have the most significant effects on the amounts recognised in the financial statements is included in the following notes: </w:t>
      </w:r>
    </w:p>
    <w:p w14:paraId="14645B34" w14:textId="77777777" w:rsidR="00C94601" w:rsidRPr="00C94601" w:rsidRDefault="00C94601" w:rsidP="00C94601">
      <w:pPr>
        <w:pStyle w:val="BodyText"/>
        <w:spacing w:after="0" w:line="240" w:lineRule="auto"/>
        <w:ind w:left="1020"/>
        <w:jc w:val="thaiDistribute"/>
        <w:rPr>
          <w:szCs w:val="22"/>
        </w:rPr>
      </w:pPr>
    </w:p>
    <w:p w14:paraId="587F2F60" w14:textId="1052DB7F" w:rsidR="00F51DD8" w:rsidRPr="00F51DD8" w:rsidRDefault="00C7665F" w:rsidP="00F51DD8">
      <w:pPr>
        <w:pStyle w:val="BodyText"/>
        <w:tabs>
          <w:tab w:val="left" w:pos="2340"/>
        </w:tabs>
        <w:spacing w:after="0" w:line="240" w:lineRule="auto"/>
        <w:ind w:left="2340" w:hanging="1350"/>
        <w:jc w:val="thaiDistribute"/>
        <w:rPr>
          <w:szCs w:val="22"/>
        </w:rPr>
      </w:pPr>
      <w:r w:rsidRPr="00F51DD8">
        <w:rPr>
          <w:szCs w:val="22"/>
        </w:rPr>
        <w:t>4</w:t>
      </w:r>
      <w:r w:rsidR="00C8740E">
        <w:rPr>
          <w:szCs w:val="22"/>
        </w:rPr>
        <w:t xml:space="preserve"> </w:t>
      </w:r>
      <w:r w:rsidR="00C94601" w:rsidRPr="00F51DD8">
        <w:rPr>
          <w:szCs w:val="22"/>
        </w:rPr>
        <w:t>(</w:t>
      </w:r>
      <w:r w:rsidR="00F51DD8" w:rsidRPr="00F51DD8">
        <w:rPr>
          <w:szCs w:val="22"/>
        </w:rPr>
        <w:t>k</w:t>
      </w:r>
      <w:r w:rsidR="00C94601" w:rsidRPr="00F51DD8">
        <w:rPr>
          <w:szCs w:val="22"/>
        </w:rPr>
        <w:t>) and 1</w:t>
      </w:r>
      <w:r w:rsidRPr="00F51DD8">
        <w:rPr>
          <w:szCs w:val="22"/>
        </w:rPr>
        <w:t>4</w:t>
      </w:r>
      <w:r w:rsidR="00C94601" w:rsidRPr="00F51DD8">
        <w:rPr>
          <w:szCs w:val="22"/>
        </w:rPr>
        <w:t xml:space="preserve">    </w:t>
      </w:r>
      <w:r w:rsidR="00F51DD8" w:rsidRPr="00F51DD8">
        <w:rPr>
          <w:szCs w:val="22"/>
        </w:rPr>
        <w:t>Leases</w:t>
      </w:r>
      <w:r w:rsidR="00C8740E">
        <w:rPr>
          <w:szCs w:val="22"/>
        </w:rPr>
        <w:t>:</w:t>
      </w:r>
    </w:p>
    <w:p w14:paraId="1C0D8F6B" w14:textId="77777777" w:rsidR="00C8740E" w:rsidRPr="00C8740E" w:rsidRDefault="00C8740E" w:rsidP="00E50A9F">
      <w:pPr>
        <w:pStyle w:val="BodyText"/>
        <w:numPr>
          <w:ilvl w:val="0"/>
          <w:numId w:val="13"/>
        </w:numPr>
        <w:tabs>
          <w:tab w:val="left" w:pos="2700"/>
        </w:tabs>
        <w:spacing w:after="0" w:line="240" w:lineRule="auto"/>
        <w:ind w:left="2700"/>
        <w:jc w:val="thaiDistribute"/>
        <w:rPr>
          <w:szCs w:val="22"/>
        </w:rPr>
      </w:pPr>
      <w:r w:rsidRPr="00C8740E">
        <w:rPr>
          <w:szCs w:val="22"/>
        </w:rPr>
        <w:t xml:space="preserve">whether an arrangement contains a lease; </w:t>
      </w:r>
    </w:p>
    <w:p w14:paraId="4F43C17B" w14:textId="0941AAFA" w:rsidR="00C8740E" w:rsidRPr="00C8740E" w:rsidRDefault="00C8740E" w:rsidP="00E50A9F">
      <w:pPr>
        <w:pStyle w:val="BodyText"/>
        <w:numPr>
          <w:ilvl w:val="0"/>
          <w:numId w:val="13"/>
        </w:numPr>
        <w:tabs>
          <w:tab w:val="left" w:pos="2700"/>
        </w:tabs>
        <w:spacing w:after="0" w:line="240" w:lineRule="auto"/>
        <w:ind w:left="2700"/>
        <w:jc w:val="thaiDistribute"/>
        <w:rPr>
          <w:szCs w:val="22"/>
        </w:rPr>
      </w:pPr>
      <w:r w:rsidRPr="00C8740E">
        <w:rPr>
          <w:szCs w:val="22"/>
        </w:rPr>
        <w:t xml:space="preserve">whether the Group is reasonably certain to exercise extension options; </w:t>
      </w:r>
    </w:p>
    <w:p w14:paraId="75625BB4" w14:textId="2B6C3121" w:rsidR="00C8740E" w:rsidRPr="00C8740E" w:rsidRDefault="00C8740E" w:rsidP="00E50A9F">
      <w:pPr>
        <w:pStyle w:val="BodyText"/>
        <w:numPr>
          <w:ilvl w:val="0"/>
          <w:numId w:val="13"/>
        </w:numPr>
        <w:tabs>
          <w:tab w:val="left" w:pos="2700"/>
        </w:tabs>
        <w:spacing w:after="0" w:line="240" w:lineRule="auto"/>
        <w:ind w:left="2700"/>
        <w:jc w:val="thaiDistribute"/>
        <w:rPr>
          <w:szCs w:val="22"/>
        </w:rPr>
      </w:pPr>
      <w:r w:rsidRPr="00C8740E">
        <w:rPr>
          <w:szCs w:val="22"/>
        </w:rPr>
        <w:t xml:space="preserve">whether the Group exercise termination options. </w:t>
      </w:r>
    </w:p>
    <w:p w14:paraId="2B464DA6" w14:textId="77777777" w:rsidR="00F51DD8" w:rsidRPr="00C7665F" w:rsidRDefault="00F51DD8" w:rsidP="00C8740E">
      <w:pPr>
        <w:pStyle w:val="BodyText"/>
        <w:tabs>
          <w:tab w:val="left" w:pos="2700"/>
        </w:tabs>
        <w:spacing w:after="0" w:line="240" w:lineRule="auto"/>
        <w:jc w:val="thaiDistribute"/>
        <w:rPr>
          <w:szCs w:val="22"/>
          <w:highlight w:val="cyan"/>
        </w:rPr>
      </w:pPr>
    </w:p>
    <w:p w14:paraId="58BBA5E1" w14:textId="5CBE78A5" w:rsidR="00F51DD8" w:rsidRPr="00F51DD8" w:rsidRDefault="00C7665F" w:rsidP="00C94601">
      <w:pPr>
        <w:pStyle w:val="BodyText"/>
        <w:tabs>
          <w:tab w:val="left" w:pos="2610"/>
          <w:tab w:val="left" w:pos="2700"/>
        </w:tabs>
        <w:spacing w:after="0" w:line="240" w:lineRule="auto"/>
        <w:ind w:left="2160" w:hanging="1170"/>
        <w:jc w:val="thaiDistribute"/>
        <w:rPr>
          <w:szCs w:val="22"/>
        </w:rPr>
      </w:pPr>
      <w:r w:rsidRPr="00F51DD8">
        <w:rPr>
          <w:rFonts w:cstheme="minorBidi"/>
          <w:szCs w:val="22"/>
          <w:lang w:val="en-US" w:bidi="th-TH"/>
        </w:rPr>
        <w:t>4</w:t>
      </w:r>
      <w:r w:rsidR="00C8740E">
        <w:rPr>
          <w:rFonts w:cstheme="minorBidi"/>
          <w:szCs w:val="22"/>
          <w:lang w:val="en-US" w:bidi="th-TH"/>
        </w:rPr>
        <w:t xml:space="preserve"> </w:t>
      </w:r>
      <w:r w:rsidR="00C94601" w:rsidRPr="00F51DD8">
        <w:rPr>
          <w:rFonts w:cstheme="minorBidi"/>
          <w:szCs w:val="22"/>
          <w:lang w:val="en-US" w:bidi="th-TH"/>
        </w:rPr>
        <w:t>(</w:t>
      </w:r>
      <w:r w:rsidR="00C8740E">
        <w:rPr>
          <w:rFonts w:cstheme="minorBidi"/>
          <w:szCs w:val="22"/>
          <w:lang w:val="en-US" w:bidi="th-TH"/>
        </w:rPr>
        <w:t>r</w:t>
      </w:r>
      <w:r w:rsidR="00C94601" w:rsidRPr="00F51DD8">
        <w:rPr>
          <w:rFonts w:cstheme="minorBidi"/>
          <w:szCs w:val="22"/>
          <w:lang w:val="en-US" w:bidi="th-TH"/>
        </w:rPr>
        <w:t>)</w:t>
      </w:r>
      <w:r w:rsidR="00C94601" w:rsidRPr="00F51DD8">
        <w:rPr>
          <w:rFonts w:cstheme="minorBidi" w:hint="cs"/>
          <w:szCs w:val="22"/>
          <w:cs/>
          <w:lang w:val="en-US" w:bidi="th-TH"/>
        </w:rPr>
        <w:t xml:space="preserve"> </w:t>
      </w:r>
      <w:r w:rsidR="00C94601" w:rsidRPr="00F51DD8">
        <w:rPr>
          <w:rFonts w:cstheme="minorBidi"/>
          <w:szCs w:val="22"/>
          <w:lang w:val="en-US" w:bidi="th-TH"/>
        </w:rPr>
        <w:t xml:space="preserve">and </w:t>
      </w:r>
      <w:r w:rsidRPr="00F51DD8">
        <w:rPr>
          <w:rFonts w:cstheme="minorBidi"/>
          <w:szCs w:val="22"/>
          <w:lang w:val="en-US" w:bidi="th-TH"/>
        </w:rPr>
        <w:t>21</w:t>
      </w:r>
      <w:r w:rsidR="00C94601" w:rsidRPr="00F51DD8">
        <w:rPr>
          <w:szCs w:val="22"/>
        </w:rPr>
        <w:tab/>
        <w:t xml:space="preserve">   </w:t>
      </w:r>
      <w:r w:rsidR="00C8740E" w:rsidRPr="00C8740E">
        <w:rPr>
          <w:szCs w:val="22"/>
        </w:rPr>
        <w:t>Revenue recognition:</w:t>
      </w:r>
    </w:p>
    <w:p w14:paraId="701A14EF" w14:textId="77777777" w:rsidR="00F51DD8" w:rsidRPr="00F51DD8" w:rsidRDefault="00F51DD8" w:rsidP="00E50A9F">
      <w:pPr>
        <w:pStyle w:val="BodyText"/>
        <w:numPr>
          <w:ilvl w:val="0"/>
          <w:numId w:val="13"/>
        </w:numPr>
        <w:tabs>
          <w:tab w:val="left" w:pos="2700"/>
        </w:tabs>
        <w:spacing w:after="0" w:line="240" w:lineRule="auto"/>
        <w:ind w:left="2700"/>
        <w:jc w:val="thaiDistribute"/>
        <w:rPr>
          <w:szCs w:val="22"/>
        </w:rPr>
      </w:pPr>
      <w:r w:rsidRPr="00F51DD8">
        <w:rPr>
          <w:szCs w:val="22"/>
        </w:rPr>
        <w:t>whether performance obligations in a bundled sale of products and services are capable of being distinct;</w:t>
      </w:r>
    </w:p>
    <w:p w14:paraId="33A2006C" w14:textId="77777777" w:rsidR="00F51DD8" w:rsidRPr="00F51DD8" w:rsidRDefault="00F51DD8" w:rsidP="00E50A9F">
      <w:pPr>
        <w:pStyle w:val="BodyText"/>
        <w:numPr>
          <w:ilvl w:val="0"/>
          <w:numId w:val="13"/>
        </w:numPr>
        <w:tabs>
          <w:tab w:val="left" w:pos="2700"/>
        </w:tabs>
        <w:spacing w:after="0" w:line="240" w:lineRule="auto"/>
        <w:ind w:left="2700"/>
        <w:jc w:val="thaiDistribute"/>
        <w:rPr>
          <w:szCs w:val="22"/>
        </w:rPr>
      </w:pPr>
      <w:r w:rsidRPr="00F51DD8">
        <w:rPr>
          <w:szCs w:val="22"/>
        </w:rPr>
        <w:t xml:space="preserve">allocation of transactions to performance obligations in the contract by using the </w:t>
      </w:r>
      <w:r w:rsidRPr="00F51DD8">
        <w:rPr>
          <w:rFonts w:cs="Angsana New"/>
          <w:szCs w:val="28"/>
          <w:lang w:val="en-US" w:bidi="th-TH"/>
        </w:rPr>
        <w:t>stand-alone</w:t>
      </w:r>
      <w:r w:rsidRPr="00F51DD8">
        <w:rPr>
          <w:szCs w:val="22"/>
        </w:rPr>
        <w:t xml:space="preserve"> selling prices of difference products or services;</w:t>
      </w:r>
    </w:p>
    <w:p w14:paraId="68F702C7" w14:textId="079F3690" w:rsidR="00F51DD8" w:rsidRPr="00F51DD8" w:rsidRDefault="00F51DD8" w:rsidP="00E50A9F">
      <w:pPr>
        <w:pStyle w:val="BodyText"/>
        <w:numPr>
          <w:ilvl w:val="0"/>
          <w:numId w:val="13"/>
        </w:numPr>
        <w:tabs>
          <w:tab w:val="left" w:pos="2700"/>
          <w:tab w:val="num" w:pos="4527"/>
        </w:tabs>
        <w:spacing w:after="0" w:line="240" w:lineRule="auto"/>
        <w:ind w:left="2700"/>
        <w:jc w:val="thaiDistribute"/>
        <w:rPr>
          <w:szCs w:val="22"/>
        </w:rPr>
      </w:pPr>
      <w:r w:rsidRPr="00F51DD8">
        <w:rPr>
          <w:szCs w:val="22"/>
        </w:rPr>
        <w:t xml:space="preserve">whether revenue from </w:t>
      </w:r>
      <w:r w:rsidRPr="00F51DD8">
        <w:rPr>
          <w:szCs w:val="22"/>
          <w:lang w:val="en-US"/>
        </w:rPr>
        <w:t xml:space="preserve">sales of </w:t>
      </w:r>
      <w:r w:rsidRPr="00F51DD8">
        <w:rPr>
          <w:szCs w:val="22"/>
        </w:rPr>
        <w:t>products is recognised over time or at a point in time</w:t>
      </w:r>
      <w:r w:rsidR="00C8740E">
        <w:rPr>
          <w:szCs w:val="22"/>
        </w:rPr>
        <w:t>.</w:t>
      </w:r>
    </w:p>
    <w:p w14:paraId="37859514" w14:textId="77777777" w:rsidR="00C94601" w:rsidRPr="00F51DD8" w:rsidRDefault="00C94601" w:rsidP="00F51DD8">
      <w:pPr>
        <w:spacing w:line="240" w:lineRule="auto"/>
        <w:rPr>
          <w:szCs w:val="22"/>
        </w:rPr>
      </w:pPr>
    </w:p>
    <w:p w14:paraId="1AB4FAA2" w14:textId="6F68A1AC" w:rsidR="00C94601" w:rsidRPr="005B4E0A" w:rsidRDefault="00C94601" w:rsidP="00E50A9F">
      <w:pPr>
        <w:pStyle w:val="ListParagraph"/>
        <w:numPr>
          <w:ilvl w:val="2"/>
          <w:numId w:val="12"/>
        </w:numPr>
        <w:tabs>
          <w:tab w:val="clear" w:pos="1020"/>
          <w:tab w:val="num" w:pos="990"/>
        </w:tabs>
        <w:spacing w:line="240" w:lineRule="auto"/>
        <w:ind w:hanging="480"/>
        <w:rPr>
          <w:szCs w:val="22"/>
        </w:rPr>
      </w:pPr>
      <w:r w:rsidRPr="005B4E0A">
        <w:rPr>
          <w:rFonts w:cs="Angsana New"/>
          <w:szCs w:val="22"/>
          <w:lang w:val="en-US" w:bidi="th-TH"/>
        </w:rPr>
        <w:t xml:space="preserve">Assumptions </w:t>
      </w:r>
      <w:r w:rsidRPr="005B4E0A">
        <w:rPr>
          <w:szCs w:val="22"/>
        </w:rPr>
        <w:t xml:space="preserve">and estimation uncertainties </w:t>
      </w:r>
    </w:p>
    <w:p w14:paraId="2BFFCE94" w14:textId="77777777" w:rsidR="00C94601" w:rsidRPr="005B4E0A" w:rsidRDefault="00C94601" w:rsidP="00C94601">
      <w:pPr>
        <w:pStyle w:val="BodyText"/>
        <w:spacing w:after="0" w:line="240" w:lineRule="auto"/>
        <w:ind w:left="540"/>
        <w:jc w:val="both"/>
        <w:rPr>
          <w:szCs w:val="22"/>
        </w:rPr>
      </w:pPr>
    </w:p>
    <w:p w14:paraId="0FA4C050" w14:textId="6BDC1DA1" w:rsidR="00C94601" w:rsidRPr="005B4E0A" w:rsidRDefault="00C94601" w:rsidP="00C94601">
      <w:pPr>
        <w:pStyle w:val="BodyText"/>
        <w:spacing w:after="0" w:line="240" w:lineRule="auto"/>
        <w:ind w:left="990"/>
        <w:jc w:val="both"/>
        <w:rPr>
          <w:szCs w:val="22"/>
        </w:rPr>
      </w:pPr>
      <w:r w:rsidRPr="005B4E0A">
        <w:rPr>
          <w:szCs w:val="22"/>
        </w:rPr>
        <w:t>Information about assumption and estimation uncertainties at 31 December 20</w:t>
      </w:r>
      <w:r w:rsidR="001A682F">
        <w:rPr>
          <w:szCs w:val="22"/>
        </w:rPr>
        <w:t>20</w:t>
      </w:r>
      <w:r w:rsidRPr="005B4E0A">
        <w:rPr>
          <w:szCs w:val="22"/>
        </w:rPr>
        <w:t xml:space="preserve"> that have a significant risk of resulting in a </w:t>
      </w:r>
      <w:proofErr w:type="gramStart"/>
      <w:r w:rsidRPr="005B4E0A">
        <w:rPr>
          <w:szCs w:val="22"/>
        </w:rPr>
        <w:t>material adjustments</w:t>
      </w:r>
      <w:proofErr w:type="gramEnd"/>
      <w:r w:rsidRPr="005B4E0A">
        <w:rPr>
          <w:szCs w:val="22"/>
        </w:rPr>
        <w:t xml:space="preserve"> to the carrying amounts of assets and liabilities in the next financial year is included in the following notes:</w:t>
      </w:r>
    </w:p>
    <w:p w14:paraId="3E72678C" w14:textId="77777777" w:rsidR="00C94601" w:rsidRPr="005B4E0A" w:rsidRDefault="00C94601" w:rsidP="00C94601">
      <w:pPr>
        <w:pStyle w:val="BodyText"/>
        <w:spacing w:after="0" w:line="240" w:lineRule="auto"/>
        <w:ind w:left="480"/>
        <w:jc w:val="both"/>
        <w:rPr>
          <w:szCs w:val="22"/>
          <w:shd w:val="clear" w:color="auto" w:fill="CCCCCC"/>
        </w:rPr>
      </w:pPr>
    </w:p>
    <w:p w14:paraId="12241909" w14:textId="5D378D60" w:rsidR="003057F8" w:rsidRPr="00B909A4" w:rsidRDefault="003057F8" w:rsidP="00482DA5">
      <w:pPr>
        <w:pStyle w:val="BodyText"/>
        <w:spacing w:after="0" w:line="240" w:lineRule="auto"/>
        <w:ind w:left="2700" w:hanging="1710"/>
        <w:jc w:val="both"/>
        <w:rPr>
          <w:szCs w:val="22"/>
        </w:rPr>
      </w:pPr>
      <w:r w:rsidRPr="00B909A4">
        <w:rPr>
          <w:szCs w:val="22"/>
        </w:rPr>
        <w:t>4</w:t>
      </w:r>
      <w:r w:rsidR="00C8740E">
        <w:rPr>
          <w:szCs w:val="22"/>
        </w:rPr>
        <w:t xml:space="preserve"> </w:t>
      </w:r>
      <w:r w:rsidRPr="00B909A4">
        <w:rPr>
          <w:szCs w:val="22"/>
        </w:rPr>
        <w:t>(k)</w:t>
      </w:r>
      <w:r w:rsidR="00482DA5">
        <w:rPr>
          <w:szCs w:val="22"/>
        </w:rPr>
        <w:tab/>
      </w:r>
      <w:r w:rsidRPr="00B909A4">
        <w:rPr>
          <w:szCs w:val="22"/>
        </w:rPr>
        <w:t>Identify additional loan interest rate for rental lease;</w:t>
      </w:r>
    </w:p>
    <w:p w14:paraId="3B213EED" w14:textId="72B28CDA" w:rsidR="009F77EB" w:rsidRPr="00B909A4" w:rsidRDefault="00C7665F" w:rsidP="00482DA5">
      <w:pPr>
        <w:pStyle w:val="BodyText"/>
        <w:tabs>
          <w:tab w:val="left" w:pos="2880"/>
          <w:tab w:val="left" w:pos="3240"/>
          <w:tab w:val="left" w:pos="3420"/>
          <w:tab w:val="left" w:pos="3690"/>
          <w:tab w:val="left" w:pos="3780"/>
        </w:tabs>
        <w:spacing w:after="0" w:line="240" w:lineRule="auto"/>
        <w:ind w:left="2700" w:hanging="1710"/>
        <w:jc w:val="both"/>
        <w:rPr>
          <w:szCs w:val="22"/>
        </w:rPr>
      </w:pPr>
      <w:r w:rsidRPr="00B909A4">
        <w:rPr>
          <w:szCs w:val="22"/>
        </w:rPr>
        <w:t>4</w:t>
      </w:r>
      <w:r w:rsidR="00C8740E">
        <w:rPr>
          <w:szCs w:val="22"/>
        </w:rPr>
        <w:t xml:space="preserve"> </w:t>
      </w:r>
      <w:r w:rsidR="009F77EB" w:rsidRPr="00B909A4">
        <w:rPr>
          <w:szCs w:val="22"/>
        </w:rPr>
        <w:t>(</w:t>
      </w:r>
      <w:r w:rsidR="00C8740E">
        <w:rPr>
          <w:szCs w:val="22"/>
        </w:rPr>
        <w:t>m</w:t>
      </w:r>
      <w:r w:rsidR="009F77EB" w:rsidRPr="00B909A4">
        <w:rPr>
          <w:szCs w:val="22"/>
        </w:rPr>
        <w:t>)</w:t>
      </w:r>
      <w:r w:rsidR="009348C1">
        <w:rPr>
          <w:szCs w:val="22"/>
        </w:rPr>
        <w:t>,</w:t>
      </w:r>
      <w:r w:rsidR="009F77EB" w:rsidRPr="00B909A4">
        <w:rPr>
          <w:szCs w:val="22"/>
        </w:rPr>
        <w:t xml:space="preserve"> </w:t>
      </w:r>
      <w:r w:rsidR="009348C1">
        <w:rPr>
          <w:szCs w:val="22"/>
        </w:rPr>
        <w:t>11</w:t>
      </w:r>
      <w:r w:rsidR="009F77EB" w:rsidRPr="00B909A4">
        <w:rPr>
          <w:szCs w:val="22"/>
        </w:rPr>
        <w:t xml:space="preserve"> </w:t>
      </w:r>
      <w:r w:rsidR="008B1F05" w:rsidRPr="00B909A4">
        <w:rPr>
          <w:szCs w:val="22"/>
        </w:rPr>
        <w:t xml:space="preserve">and </w:t>
      </w:r>
      <w:r w:rsidR="009F77EB" w:rsidRPr="00B909A4">
        <w:rPr>
          <w:szCs w:val="22"/>
        </w:rPr>
        <w:t>1</w:t>
      </w:r>
      <w:r w:rsidRPr="00B909A4">
        <w:rPr>
          <w:szCs w:val="22"/>
        </w:rPr>
        <w:t>5</w:t>
      </w:r>
      <w:r w:rsidR="009F77EB" w:rsidRPr="00B909A4">
        <w:rPr>
          <w:szCs w:val="22"/>
        </w:rPr>
        <w:t xml:space="preserve"> </w:t>
      </w:r>
      <w:r w:rsidR="00482DA5">
        <w:rPr>
          <w:szCs w:val="22"/>
        </w:rPr>
        <w:tab/>
      </w:r>
      <w:r w:rsidR="009F77EB" w:rsidRPr="00B909A4">
        <w:rPr>
          <w:szCs w:val="22"/>
        </w:rPr>
        <w:t xml:space="preserve">Impairment </w:t>
      </w:r>
      <w:proofErr w:type="gramStart"/>
      <w:r w:rsidR="009F77EB" w:rsidRPr="00B909A4">
        <w:rPr>
          <w:szCs w:val="22"/>
        </w:rPr>
        <w:t>test</w:t>
      </w:r>
      <w:proofErr w:type="gramEnd"/>
      <w:r w:rsidR="009F77EB" w:rsidRPr="00B909A4">
        <w:rPr>
          <w:szCs w:val="22"/>
        </w:rPr>
        <w:t xml:space="preserve"> of goodwill: key assumptions underlying recoverable</w:t>
      </w:r>
      <w:r w:rsidR="009348C1">
        <w:rPr>
          <w:szCs w:val="22"/>
        </w:rPr>
        <w:t xml:space="preserve"> </w:t>
      </w:r>
      <w:r w:rsidR="009F77EB" w:rsidRPr="00B909A4">
        <w:rPr>
          <w:szCs w:val="22"/>
        </w:rPr>
        <w:t>amounts;</w:t>
      </w:r>
    </w:p>
    <w:p w14:paraId="76E1BA25" w14:textId="4B7E66B2" w:rsidR="008B1F05" w:rsidRDefault="003057F8" w:rsidP="00482DA5">
      <w:pPr>
        <w:pStyle w:val="BodyText"/>
        <w:spacing w:after="0" w:line="240" w:lineRule="auto"/>
        <w:ind w:left="2700" w:hanging="1710"/>
        <w:jc w:val="both"/>
        <w:rPr>
          <w:szCs w:val="22"/>
        </w:rPr>
      </w:pPr>
      <w:r w:rsidRPr="00B909A4">
        <w:rPr>
          <w:szCs w:val="22"/>
        </w:rPr>
        <w:t>4</w:t>
      </w:r>
      <w:r w:rsidR="009348C1">
        <w:rPr>
          <w:szCs w:val="22"/>
        </w:rPr>
        <w:t xml:space="preserve"> </w:t>
      </w:r>
      <w:r w:rsidR="008B1F05" w:rsidRPr="00B909A4">
        <w:rPr>
          <w:szCs w:val="22"/>
        </w:rPr>
        <w:t>(</w:t>
      </w:r>
      <w:r w:rsidR="009348C1">
        <w:rPr>
          <w:szCs w:val="22"/>
        </w:rPr>
        <w:t>o</w:t>
      </w:r>
      <w:r w:rsidR="008B1F05" w:rsidRPr="00B909A4">
        <w:rPr>
          <w:szCs w:val="22"/>
        </w:rPr>
        <w:t xml:space="preserve">) </w:t>
      </w:r>
      <w:r w:rsidR="00B527D8" w:rsidRPr="00B909A4">
        <w:rPr>
          <w:szCs w:val="22"/>
        </w:rPr>
        <w:t xml:space="preserve">and </w:t>
      </w:r>
      <w:r w:rsidR="007D14ED">
        <w:rPr>
          <w:szCs w:val="22"/>
        </w:rPr>
        <w:t>19</w:t>
      </w:r>
      <w:r w:rsidR="008B1F05" w:rsidRPr="00B909A4">
        <w:rPr>
          <w:szCs w:val="22"/>
        </w:rPr>
        <w:tab/>
        <w:t>Measurement of defined benefit obligations: key actuarial assumptions;</w:t>
      </w:r>
    </w:p>
    <w:p w14:paraId="4B369E65" w14:textId="5E9C6A90" w:rsidR="007D14ED" w:rsidRPr="00B909A4" w:rsidRDefault="007D14ED" w:rsidP="00482DA5">
      <w:pPr>
        <w:pStyle w:val="BodyText"/>
        <w:spacing w:after="0" w:line="240" w:lineRule="auto"/>
        <w:ind w:left="2700" w:hanging="1710"/>
        <w:jc w:val="both"/>
        <w:rPr>
          <w:szCs w:val="22"/>
        </w:rPr>
      </w:pPr>
      <w:r>
        <w:rPr>
          <w:szCs w:val="22"/>
        </w:rPr>
        <w:t xml:space="preserve">4 (r) and 21 </w:t>
      </w:r>
      <w:r>
        <w:rPr>
          <w:szCs w:val="22"/>
        </w:rPr>
        <w:tab/>
      </w:r>
      <w:r w:rsidR="00DF31A2">
        <w:rPr>
          <w:szCs w:val="22"/>
        </w:rPr>
        <w:t>Revenue recognition: several performance obligations;</w:t>
      </w:r>
    </w:p>
    <w:p w14:paraId="7ACA6952" w14:textId="1A3F9F86" w:rsidR="00DF31A2" w:rsidRDefault="00482DA5" w:rsidP="00482DA5">
      <w:pPr>
        <w:pStyle w:val="BodyText"/>
        <w:tabs>
          <w:tab w:val="left" w:pos="3420"/>
        </w:tabs>
        <w:spacing w:after="0" w:line="240" w:lineRule="auto"/>
        <w:ind w:left="2700" w:hanging="1710"/>
        <w:jc w:val="both"/>
        <w:rPr>
          <w:szCs w:val="22"/>
        </w:rPr>
      </w:pPr>
      <w:r>
        <w:rPr>
          <w:rFonts w:cs="Angsana New"/>
          <w:szCs w:val="28"/>
          <w:lang w:val="en-US" w:bidi="th-TH"/>
        </w:rPr>
        <w:t xml:space="preserve">4 (l) and </w:t>
      </w:r>
      <w:r w:rsidR="003057F8" w:rsidRPr="00B909A4">
        <w:rPr>
          <w:szCs w:val="22"/>
        </w:rPr>
        <w:t>27</w:t>
      </w:r>
      <w:r w:rsidR="008B1F05" w:rsidRPr="00B909A4">
        <w:rPr>
          <w:szCs w:val="22"/>
        </w:rPr>
        <w:tab/>
      </w:r>
      <w:r w:rsidR="00823A7F" w:rsidRPr="00B909A4">
        <w:rPr>
          <w:szCs w:val="22"/>
        </w:rPr>
        <w:t>Allowance for impairment losses on</w:t>
      </w:r>
      <w:r w:rsidR="00B909A4" w:rsidRPr="00B909A4">
        <w:rPr>
          <w:szCs w:val="22"/>
        </w:rPr>
        <w:t xml:space="preserve"> trade account receivables and assets </w:t>
      </w:r>
      <w:r w:rsidRPr="00B909A4">
        <w:rPr>
          <w:szCs w:val="22"/>
        </w:rPr>
        <w:t>from</w:t>
      </w:r>
      <w:r w:rsidR="007D14ED">
        <w:rPr>
          <w:szCs w:val="22"/>
        </w:rPr>
        <w:t xml:space="preserve">  </w:t>
      </w:r>
    </w:p>
    <w:p w14:paraId="2D0B8A89" w14:textId="6EB14E89" w:rsidR="008B1F05" w:rsidRPr="00482DA5" w:rsidRDefault="00B909A4" w:rsidP="00482DA5">
      <w:pPr>
        <w:pStyle w:val="BodyText"/>
        <w:tabs>
          <w:tab w:val="left" w:pos="3420"/>
        </w:tabs>
        <w:spacing w:after="0" w:line="240" w:lineRule="auto"/>
        <w:ind w:left="2970"/>
        <w:jc w:val="both"/>
        <w:rPr>
          <w:rFonts w:cstheme="minorBidi"/>
          <w:szCs w:val="28"/>
          <w:lang w:val="en-US" w:bidi="th-TH"/>
        </w:rPr>
      </w:pPr>
      <w:r w:rsidRPr="00B909A4">
        <w:rPr>
          <w:szCs w:val="22"/>
        </w:rPr>
        <w:t>agreement</w:t>
      </w:r>
      <w:r w:rsidR="00823A7F" w:rsidRPr="007D14ED">
        <w:rPr>
          <w:szCs w:val="22"/>
        </w:rPr>
        <w:t xml:space="preserve">:  </w:t>
      </w:r>
      <w:r w:rsidRPr="007D14ED">
        <w:rPr>
          <w:szCs w:val="22"/>
        </w:rPr>
        <w:t>key assumptions underlying Weighted average loss rate</w:t>
      </w:r>
      <w:r w:rsidR="003B0089">
        <w:rPr>
          <w:szCs w:val="22"/>
        </w:rPr>
        <w:t>;</w:t>
      </w:r>
      <w:r w:rsidR="00482DA5">
        <w:rPr>
          <w:rFonts w:cstheme="minorBidi" w:hint="cs"/>
          <w:szCs w:val="28"/>
          <w:cs/>
          <w:lang w:bidi="th-TH"/>
        </w:rPr>
        <w:t xml:space="preserve"> </w:t>
      </w:r>
      <w:r w:rsidR="00482DA5">
        <w:rPr>
          <w:rFonts w:cstheme="minorBidi"/>
          <w:szCs w:val="28"/>
          <w:lang w:val="en-US" w:bidi="th-TH"/>
        </w:rPr>
        <w:t>and</w:t>
      </w:r>
    </w:p>
    <w:p w14:paraId="53A77F4F" w14:textId="0E027971" w:rsidR="009F77EB" w:rsidRPr="00DF31A2" w:rsidRDefault="009F77EB" w:rsidP="00482DA5">
      <w:pPr>
        <w:pStyle w:val="BodyText"/>
        <w:numPr>
          <w:ilvl w:val="0"/>
          <w:numId w:val="20"/>
        </w:numPr>
        <w:spacing w:after="0" w:line="240" w:lineRule="auto"/>
        <w:ind w:left="2700" w:hanging="1710"/>
        <w:jc w:val="both"/>
        <w:rPr>
          <w:szCs w:val="22"/>
        </w:rPr>
      </w:pPr>
      <w:r w:rsidRPr="00DF31A2">
        <w:rPr>
          <w:szCs w:val="22"/>
        </w:rPr>
        <w:t>Recognition and measurement of provisions and contingencies</w:t>
      </w:r>
      <w:r w:rsidR="00DF31A2">
        <w:rPr>
          <w:szCs w:val="22"/>
        </w:rPr>
        <w:t>.</w:t>
      </w:r>
    </w:p>
    <w:p w14:paraId="45A937BD" w14:textId="77777777" w:rsidR="00B909A4" w:rsidRDefault="00B909A4" w:rsidP="00CC06AD">
      <w:pPr>
        <w:pStyle w:val="BodyText"/>
        <w:spacing w:after="0" w:line="240" w:lineRule="atLeast"/>
        <w:jc w:val="both"/>
        <w:rPr>
          <w:sz w:val="24"/>
          <w:szCs w:val="24"/>
          <w:shd w:val="clear" w:color="auto" w:fill="CCCCCC"/>
        </w:rPr>
      </w:pPr>
    </w:p>
    <w:p w14:paraId="68D1E8E8" w14:textId="36C46A3B" w:rsidR="00B909A4" w:rsidRDefault="00B909A4" w:rsidP="00B909A4">
      <w:pPr>
        <w:pStyle w:val="Heading1"/>
        <w:numPr>
          <w:ilvl w:val="0"/>
          <w:numId w:val="0"/>
        </w:numPr>
        <w:spacing w:before="0" w:after="0" w:line="240" w:lineRule="atLeast"/>
        <w:ind w:left="540" w:hanging="540"/>
      </w:pPr>
      <w:r>
        <w:rPr>
          <w:lang w:val="en-US" w:bidi="th-TH"/>
        </w:rPr>
        <w:t>3</w:t>
      </w:r>
      <w:r w:rsidRPr="00551044">
        <w:rPr>
          <w:lang w:val="en-US" w:bidi="th-TH"/>
        </w:rPr>
        <w:tab/>
      </w:r>
      <w:r>
        <w:rPr>
          <w:lang w:val="en-US" w:bidi="th-TH"/>
        </w:rPr>
        <w:t xml:space="preserve">Changes in </w:t>
      </w:r>
      <w:r w:rsidRPr="00551044">
        <w:t xml:space="preserve">accounting policies </w:t>
      </w:r>
    </w:p>
    <w:p w14:paraId="7844C489" w14:textId="77777777" w:rsidR="00DF31A2" w:rsidRPr="00DF31A2" w:rsidRDefault="00DF31A2" w:rsidP="00D61CFB">
      <w:pPr>
        <w:pStyle w:val="BodyText"/>
        <w:spacing w:after="0" w:line="240" w:lineRule="auto"/>
        <w:ind w:left="540"/>
        <w:jc w:val="both"/>
        <w:rPr>
          <w:rFonts w:cstheme="minorBidi"/>
          <w:cs/>
          <w:lang w:bidi="th-TH"/>
        </w:rPr>
      </w:pPr>
    </w:p>
    <w:p w14:paraId="7A42F1AD" w14:textId="0FF9ABE9" w:rsidR="00B909A4" w:rsidRPr="002E0BB5" w:rsidRDefault="00B909A4" w:rsidP="00D61CFB">
      <w:pPr>
        <w:pStyle w:val="BodyText"/>
        <w:spacing w:after="0" w:line="240" w:lineRule="auto"/>
        <w:ind w:left="540"/>
        <w:jc w:val="both"/>
        <w:rPr>
          <w:spacing w:val="-4"/>
        </w:rPr>
      </w:pPr>
      <w:r w:rsidRPr="002E0BB5">
        <w:rPr>
          <w:spacing w:val="-4"/>
        </w:rPr>
        <w:t>From 1 January 2020, the</w:t>
      </w:r>
      <w:r w:rsidR="00D61CFB" w:rsidRPr="002E0BB5">
        <w:rPr>
          <w:spacing w:val="-4"/>
        </w:rPr>
        <w:t xml:space="preserve"> </w:t>
      </w:r>
      <w:r w:rsidRPr="002E0BB5">
        <w:rPr>
          <w:spacing w:val="-4"/>
        </w:rPr>
        <w:t xml:space="preserve">Group has initially applied TFRS - Financial instruments standards and TFRS </w:t>
      </w:r>
      <w:r w:rsidRPr="002E0BB5">
        <w:rPr>
          <w:spacing w:val="-4"/>
          <w:szCs w:val="22"/>
        </w:rPr>
        <w:t>16</w:t>
      </w:r>
      <w:r w:rsidRPr="002E0BB5">
        <w:rPr>
          <w:spacing w:val="-4"/>
        </w:rPr>
        <w:t>.</w:t>
      </w:r>
    </w:p>
    <w:p w14:paraId="40FF60C0" w14:textId="77777777" w:rsidR="00D61CFB" w:rsidRPr="00B909A4" w:rsidRDefault="00D61CFB" w:rsidP="00D61CFB">
      <w:pPr>
        <w:pStyle w:val="BodyText"/>
        <w:spacing w:after="0" w:line="240" w:lineRule="auto"/>
        <w:ind w:left="540"/>
        <w:jc w:val="both"/>
      </w:pPr>
    </w:p>
    <w:p w14:paraId="7275FB14" w14:textId="6E6211CA" w:rsidR="00D61CFB" w:rsidRPr="00B33B92" w:rsidRDefault="00D61CFB" w:rsidP="00D61CFB">
      <w:pPr>
        <w:pStyle w:val="BodyText"/>
        <w:rPr>
          <w:b/>
          <w:bCs/>
          <w:i/>
          <w:iCs/>
        </w:rPr>
      </w:pPr>
      <w:r w:rsidRPr="00B33B92">
        <w:rPr>
          <w:b/>
          <w:bCs/>
          <w:i/>
          <w:iCs/>
        </w:rPr>
        <w:t xml:space="preserve">(a) </w:t>
      </w:r>
      <w:r w:rsidRPr="00B33B92">
        <w:rPr>
          <w:b/>
          <w:bCs/>
          <w:i/>
          <w:iCs/>
        </w:rPr>
        <w:tab/>
        <w:t>TFRS - Financial instruments standards</w:t>
      </w:r>
    </w:p>
    <w:p w14:paraId="2868312F" w14:textId="1103FF4E" w:rsidR="00B909A4" w:rsidRDefault="00D61CFB" w:rsidP="00D61CFB">
      <w:pPr>
        <w:pStyle w:val="BodyText"/>
        <w:spacing w:after="0" w:line="240" w:lineRule="auto"/>
        <w:ind w:left="540"/>
        <w:jc w:val="both"/>
      </w:pPr>
      <w: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w:t>
      </w:r>
      <w:r w:rsidR="009F2A89">
        <w:t xml:space="preserve"> </w:t>
      </w:r>
      <w:r>
        <w:t>(d) and 4</w:t>
      </w:r>
      <w:r w:rsidR="009F2A89">
        <w:t xml:space="preserve"> </w:t>
      </w:r>
      <w:r>
        <w:t xml:space="preserve">(l). The impact from adoption </w:t>
      </w:r>
      <w:r w:rsidR="00B33B92">
        <w:t xml:space="preserve">has </w:t>
      </w:r>
      <w:r w:rsidRPr="00D61CFB">
        <w:t>no material effect on the financial statements</w:t>
      </w:r>
      <w:r w:rsidR="00B33B92">
        <w:t>.</w:t>
      </w:r>
    </w:p>
    <w:p w14:paraId="450C9A77" w14:textId="0F8E92D6" w:rsidR="00B33B92" w:rsidRDefault="00B33B92" w:rsidP="00D61CFB">
      <w:pPr>
        <w:pStyle w:val="BodyText"/>
        <w:spacing w:after="0" w:line="240" w:lineRule="auto"/>
        <w:ind w:left="540"/>
        <w:jc w:val="both"/>
      </w:pPr>
    </w:p>
    <w:p w14:paraId="5D21F58A" w14:textId="77777777" w:rsidR="002E0BB5" w:rsidRDefault="002E0BB5">
      <w:pPr>
        <w:spacing w:line="240" w:lineRule="auto"/>
        <w:rPr>
          <w:b/>
          <w:bCs/>
          <w:i/>
          <w:iCs/>
        </w:rPr>
      </w:pPr>
      <w:r>
        <w:rPr>
          <w:b/>
          <w:bCs/>
          <w:i/>
          <w:iCs/>
        </w:rPr>
        <w:br w:type="page"/>
      </w:r>
    </w:p>
    <w:p w14:paraId="7B14B204" w14:textId="45A16EBC" w:rsidR="00B33B92" w:rsidRPr="00B33B92" w:rsidRDefault="00B33B92" w:rsidP="00B33B92">
      <w:pPr>
        <w:pStyle w:val="BodyText"/>
        <w:rPr>
          <w:b/>
          <w:bCs/>
          <w:i/>
          <w:iCs/>
        </w:rPr>
      </w:pPr>
      <w:r w:rsidRPr="00B33B92">
        <w:rPr>
          <w:b/>
          <w:bCs/>
          <w:i/>
          <w:iCs/>
        </w:rPr>
        <w:lastRenderedPageBreak/>
        <w:t>(</w:t>
      </w:r>
      <w:r>
        <w:rPr>
          <w:b/>
          <w:bCs/>
          <w:i/>
          <w:iCs/>
        </w:rPr>
        <w:t>b</w:t>
      </w:r>
      <w:r w:rsidRPr="00B33B92">
        <w:rPr>
          <w:b/>
          <w:bCs/>
          <w:i/>
          <w:iCs/>
        </w:rPr>
        <w:t xml:space="preserve">) </w:t>
      </w:r>
      <w:r w:rsidRPr="00B33B92">
        <w:rPr>
          <w:b/>
          <w:bCs/>
          <w:i/>
          <w:iCs/>
        </w:rPr>
        <w:tab/>
        <w:t>TFRS 16 Leases</w:t>
      </w:r>
    </w:p>
    <w:p w14:paraId="0D70FDA7" w14:textId="689D18FF" w:rsidR="00B33B92" w:rsidRDefault="00B33B92" w:rsidP="00143445">
      <w:pPr>
        <w:pStyle w:val="BodyText"/>
        <w:spacing w:line="240" w:lineRule="auto"/>
        <w:ind w:left="540"/>
        <w:jc w:val="both"/>
      </w:pPr>
      <w:r>
        <w:t xml:space="preserve">From 1 January 2020, the Group has initially adopted TFRS 16 on contracts previously identified as leases according to TAS 17 </w:t>
      </w:r>
      <w:r w:rsidRPr="00CB1401">
        <w:rPr>
          <w:i/>
          <w:iCs/>
        </w:rPr>
        <w:t>Leases</w:t>
      </w:r>
      <w:r>
        <w:t xml:space="preserve"> and TFRIC 4 </w:t>
      </w:r>
      <w:r w:rsidRPr="00CB1401">
        <w:rPr>
          <w:i/>
          <w:iCs/>
        </w:rPr>
        <w:t>Determining whether an arrangement contains a lease</w:t>
      </w:r>
      <w:r>
        <w:t xml:space="preserve"> using the modified retrospective approach.</w:t>
      </w:r>
    </w:p>
    <w:p w14:paraId="42BF94C2" w14:textId="5480CB63" w:rsidR="00B33B92" w:rsidRDefault="00B33B92" w:rsidP="00B33B92">
      <w:pPr>
        <w:pStyle w:val="BodyText"/>
        <w:spacing w:line="240" w:lineRule="auto"/>
        <w:ind w:left="540"/>
        <w:jc w:val="both"/>
      </w:pPr>
      <w:r>
        <w:t xml:space="preserve">Previously, the Group, as a lessee, recognised payments made under operating leases in profit or loss on a straight-line basis over the term of the lease. Under TFRS 16, </w:t>
      </w:r>
      <w:r w:rsidRPr="00143445">
        <w:t>the Group</w:t>
      </w:r>
      <w:r w:rsidR="00143445" w:rsidRPr="00143445">
        <w:t xml:space="preserve"> </w:t>
      </w:r>
      <w:r w:rsidRPr="00143445">
        <w:t>assesses whether a contract is, or contains, a lease. If a contract contains lease and non-lease components, the Group allocates the consideration in the contract based on stand-alone selling price</w:t>
      </w:r>
      <w:r w:rsidR="00CB1401">
        <w:t xml:space="preserve"> (transaction price)</w:t>
      </w:r>
      <w:r w:rsidRPr="00143445">
        <w:t>. As at 1 January 2020, the Group</w:t>
      </w:r>
      <w:r w:rsidR="00143445" w:rsidRPr="00143445">
        <w:t xml:space="preserve"> </w:t>
      </w:r>
      <w:r w:rsidRPr="00143445">
        <w:t>recognised right-of-use assets and lease liabilities, as a result, the nature of expenses related to those leases was changed because the Group</w:t>
      </w:r>
      <w:r w:rsidR="00143445" w:rsidRPr="00143445">
        <w:t xml:space="preserve"> </w:t>
      </w:r>
      <w:r w:rsidRPr="00143445">
        <w:t>recognised depreciation of right-of-use assets and interest expense on lease liabilities.</w:t>
      </w:r>
    </w:p>
    <w:p w14:paraId="14569C56" w14:textId="67AA91C9" w:rsidR="00143445" w:rsidRDefault="00143445" w:rsidP="009F2A89">
      <w:pPr>
        <w:pStyle w:val="BodyText"/>
        <w:spacing w:after="0" w:line="240" w:lineRule="auto"/>
        <w:ind w:left="540"/>
        <w:jc w:val="both"/>
      </w:pPr>
      <w:r>
        <w:t>On transition, the Group also elected to use the following practical expedients:</w:t>
      </w:r>
    </w:p>
    <w:p w14:paraId="59B83BE6" w14:textId="77777777" w:rsidR="00143445" w:rsidRDefault="00143445" w:rsidP="009F2A89">
      <w:pPr>
        <w:pStyle w:val="BodyText"/>
        <w:spacing w:after="0" w:line="240" w:lineRule="auto"/>
        <w:ind w:left="810" w:hanging="270"/>
        <w:jc w:val="both"/>
      </w:pPr>
      <w:r>
        <w:t>-</w:t>
      </w:r>
      <w:r>
        <w:tab/>
      </w:r>
      <w:r w:rsidRPr="009F2A89">
        <w:rPr>
          <w:spacing w:val="-4"/>
        </w:rPr>
        <w:t xml:space="preserve">do not recognise right-of-use assets and lease liabilities for leases with less than 12 months of lease term; </w:t>
      </w:r>
    </w:p>
    <w:p w14:paraId="0BDECA4A" w14:textId="77777777" w:rsidR="00143445" w:rsidRDefault="00143445" w:rsidP="009F2A89">
      <w:pPr>
        <w:pStyle w:val="BodyText"/>
        <w:spacing w:after="0" w:line="240" w:lineRule="auto"/>
        <w:ind w:left="810" w:hanging="270"/>
        <w:jc w:val="both"/>
      </w:pPr>
      <w:r>
        <w:t>-</w:t>
      </w:r>
      <w:r>
        <w:tab/>
        <w:t xml:space="preserve">use hindsight when determining the lease term; </w:t>
      </w:r>
    </w:p>
    <w:p w14:paraId="7D03234A" w14:textId="77777777" w:rsidR="00143445" w:rsidRDefault="00143445" w:rsidP="009F2A89">
      <w:pPr>
        <w:pStyle w:val="BodyText"/>
        <w:spacing w:after="0" w:line="240" w:lineRule="auto"/>
        <w:ind w:left="810" w:hanging="270"/>
        <w:jc w:val="both"/>
      </w:pPr>
      <w:r>
        <w:t>-</w:t>
      </w:r>
      <w:r>
        <w:tab/>
        <w:t xml:space="preserve">apply a single discount rate to a portfolio of leases with similar characteristics; </w:t>
      </w:r>
    </w:p>
    <w:p w14:paraId="1F164780" w14:textId="43288BD4" w:rsidR="000F5E61" w:rsidRPr="00CB1401" w:rsidRDefault="00143445" w:rsidP="009F2A89">
      <w:pPr>
        <w:pStyle w:val="BodyText"/>
        <w:spacing w:after="0" w:line="240" w:lineRule="auto"/>
        <w:ind w:left="810" w:hanging="270"/>
        <w:jc w:val="both"/>
      </w:pPr>
      <w:r>
        <w:t>-</w:t>
      </w:r>
      <w:r>
        <w:tab/>
        <w:t>exclude initial direct costs from measuring the right-of-use asset.</w:t>
      </w:r>
    </w:p>
    <w:p w14:paraId="4A5BF997" w14:textId="77777777" w:rsidR="000F5E61" w:rsidRPr="000F5E61" w:rsidRDefault="000F5E61" w:rsidP="002E0BB5">
      <w:pPr>
        <w:pStyle w:val="BodyText"/>
        <w:spacing w:after="0" w:line="240" w:lineRule="auto"/>
        <w:ind w:left="1627"/>
        <w:jc w:val="both"/>
        <w:rPr>
          <w:szCs w:val="22"/>
          <w:highlight w:val="cy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440"/>
        <w:gridCol w:w="184"/>
        <w:gridCol w:w="1526"/>
      </w:tblGrid>
      <w:tr w:rsidR="000F5E61" w:rsidRPr="000F5E61" w14:paraId="752A6D25" w14:textId="77777777" w:rsidTr="002E0BB5">
        <w:trPr>
          <w:cantSplit/>
          <w:trHeight w:val="20"/>
          <w:tblHeader/>
        </w:trPr>
        <w:tc>
          <w:tcPr>
            <w:tcW w:w="6030" w:type="dxa"/>
            <w:shd w:val="clear" w:color="auto" w:fill="auto"/>
            <w:vAlign w:val="bottom"/>
          </w:tcPr>
          <w:p w14:paraId="458300C7" w14:textId="7C3C7830" w:rsidR="000F5E61" w:rsidRPr="000F5E61" w:rsidRDefault="000F5E61" w:rsidP="009F2A89">
            <w:pPr>
              <w:pStyle w:val="acctfourfigures"/>
              <w:tabs>
                <w:tab w:val="clear" w:pos="765"/>
                <w:tab w:val="decimal" w:pos="10"/>
              </w:tabs>
              <w:spacing w:line="240" w:lineRule="auto"/>
              <w:rPr>
                <w:b/>
                <w:i/>
                <w:iCs/>
                <w:color w:val="0000FF"/>
                <w:szCs w:val="22"/>
                <w:cs/>
                <w:lang w:val="en-US" w:bidi="th-TH"/>
              </w:rPr>
            </w:pPr>
            <w:r w:rsidRPr="000F5E61">
              <w:rPr>
                <w:b/>
                <w:i/>
                <w:iCs/>
                <w:szCs w:val="22"/>
                <w:lang w:bidi="th-TH"/>
              </w:rPr>
              <w:t>Impact from the adoption of</w:t>
            </w:r>
            <w:r w:rsidRPr="000F5E61">
              <w:rPr>
                <w:b/>
                <w:i/>
                <w:iCs/>
                <w:szCs w:val="22"/>
                <w:cs/>
                <w:lang w:bidi="th-TH"/>
              </w:rPr>
              <w:t xml:space="preserve"> </w:t>
            </w:r>
            <w:r w:rsidRPr="000F5E61">
              <w:rPr>
                <w:b/>
                <w:i/>
                <w:iCs/>
                <w:szCs w:val="22"/>
              </w:rPr>
              <w:t>TFRS 16</w:t>
            </w:r>
          </w:p>
        </w:tc>
        <w:tc>
          <w:tcPr>
            <w:tcW w:w="1440" w:type="dxa"/>
            <w:vAlign w:val="bottom"/>
          </w:tcPr>
          <w:p w14:paraId="4DC1B3D9" w14:textId="35D781A2" w:rsidR="000F5E61" w:rsidRPr="000F5E61" w:rsidRDefault="000F5E61" w:rsidP="00183FAA">
            <w:pPr>
              <w:pStyle w:val="acctmergecolhdg"/>
              <w:spacing w:line="240" w:lineRule="auto"/>
              <w:ind w:left="-75" w:right="-79"/>
              <w:rPr>
                <w:szCs w:val="22"/>
              </w:rPr>
            </w:pPr>
            <w:r w:rsidRPr="000F5E61">
              <w:rPr>
                <w:szCs w:val="22"/>
                <w:lang w:bidi="th-TH"/>
              </w:rPr>
              <w:t>Consolidated financial statements</w:t>
            </w:r>
          </w:p>
        </w:tc>
        <w:tc>
          <w:tcPr>
            <w:tcW w:w="184" w:type="dxa"/>
            <w:vAlign w:val="bottom"/>
          </w:tcPr>
          <w:p w14:paraId="1B1D78B5" w14:textId="77777777" w:rsidR="000F5E61" w:rsidRPr="000F5E61" w:rsidRDefault="000F5E61" w:rsidP="00183FAA">
            <w:pPr>
              <w:pStyle w:val="acctmergecolhdg"/>
              <w:spacing w:line="240" w:lineRule="auto"/>
              <w:rPr>
                <w:szCs w:val="22"/>
              </w:rPr>
            </w:pPr>
          </w:p>
        </w:tc>
        <w:tc>
          <w:tcPr>
            <w:tcW w:w="1526" w:type="dxa"/>
            <w:vAlign w:val="bottom"/>
          </w:tcPr>
          <w:p w14:paraId="54AC684E" w14:textId="4A9E4C07" w:rsidR="000F5E61" w:rsidRPr="000F5E61" w:rsidRDefault="000F5E61" w:rsidP="00183FAA">
            <w:pPr>
              <w:pStyle w:val="acctmergecolhdg"/>
              <w:spacing w:line="240" w:lineRule="auto"/>
              <w:ind w:left="-85" w:right="-79"/>
              <w:rPr>
                <w:szCs w:val="22"/>
              </w:rPr>
            </w:pPr>
            <w:r w:rsidRPr="000F5E61">
              <w:rPr>
                <w:szCs w:val="22"/>
              </w:rPr>
              <w:t>Separate financial statements</w:t>
            </w:r>
          </w:p>
        </w:tc>
      </w:tr>
      <w:tr w:rsidR="000F5E61" w:rsidRPr="000F5E61" w14:paraId="2AA1874B" w14:textId="77777777" w:rsidTr="002E0BB5">
        <w:trPr>
          <w:cantSplit/>
          <w:trHeight w:val="20"/>
          <w:tblHeader/>
        </w:trPr>
        <w:tc>
          <w:tcPr>
            <w:tcW w:w="6030" w:type="dxa"/>
          </w:tcPr>
          <w:p w14:paraId="77AA2B76" w14:textId="77777777" w:rsidR="000F5E61" w:rsidRPr="000F5E61" w:rsidRDefault="000F5E61" w:rsidP="00183FAA">
            <w:pPr>
              <w:autoSpaceDE w:val="0"/>
              <w:autoSpaceDN w:val="0"/>
              <w:adjustRightInd w:val="0"/>
              <w:spacing w:line="240" w:lineRule="auto"/>
              <w:ind w:left="8"/>
              <w:rPr>
                <w:b/>
                <w:bCs/>
                <w:i/>
                <w:iCs/>
                <w:szCs w:val="22"/>
              </w:rPr>
            </w:pPr>
          </w:p>
        </w:tc>
        <w:tc>
          <w:tcPr>
            <w:tcW w:w="3150" w:type="dxa"/>
            <w:gridSpan w:val="3"/>
            <w:vAlign w:val="center"/>
          </w:tcPr>
          <w:p w14:paraId="565233FE" w14:textId="77777777" w:rsidR="000F5E61" w:rsidRPr="000F5E61" w:rsidRDefault="000F5E61" w:rsidP="00183FAA">
            <w:pPr>
              <w:pStyle w:val="acctfourfigures"/>
              <w:spacing w:line="240" w:lineRule="auto"/>
              <w:jc w:val="center"/>
              <w:rPr>
                <w:i/>
                <w:iCs/>
                <w:szCs w:val="22"/>
              </w:rPr>
            </w:pPr>
            <w:r w:rsidRPr="000F5E61">
              <w:rPr>
                <w:i/>
                <w:iCs/>
                <w:szCs w:val="22"/>
              </w:rPr>
              <w:t>(in thousand Baht)</w:t>
            </w:r>
          </w:p>
        </w:tc>
      </w:tr>
      <w:tr w:rsidR="000F5E61" w:rsidRPr="000F5E61" w14:paraId="32D6D530" w14:textId="77777777" w:rsidTr="002E0BB5">
        <w:trPr>
          <w:cantSplit/>
          <w:trHeight w:val="20"/>
          <w:tblHeader/>
        </w:trPr>
        <w:tc>
          <w:tcPr>
            <w:tcW w:w="6030" w:type="dxa"/>
          </w:tcPr>
          <w:p w14:paraId="11D010EE" w14:textId="77777777" w:rsidR="000F5E61" w:rsidRPr="000F5E61" w:rsidRDefault="000F5E61" w:rsidP="002E0BB5">
            <w:pPr>
              <w:autoSpaceDE w:val="0"/>
              <w:autoSpaceDN w:val="0"/>
              <w:adjustRightInd w:val="0"/>
              <w:spacing w:line="240" w:lineRule="auto"/>
              <w:ind w:left="10"/>
              <w:rPr>
                <w:b/>
                <w:bCs/>
                <w:color w:val="0000FF"/>
                <w:szCs w:val="22"/>
              </w:rPr>
            </w:pPr>
            <w:r w:rsidRPr="000F5E61">
              <w:rPr>
                <w:b/>
                <w:bCs/>
                <w:i/>
                <w:iCs/>
                <w:szCs w:val="22"/>
              </w:rPr>
              <w:t>At 1 January 2020</w:t>
            </w:r>
          </w:p>
        </w:tc>
        <w:tc>
          <w:tcPr>
            <w:tcW w:w="3150" w:type="dxa"/>
            <w:gridSpan w:val="3"/>
          </w:tcPr>
          <w:p w14:paraId="76263547" w14:textId="77777777" w:rsidR="000F5E61" w:rsidRPr="000F5E61" w:rsidRDefault="000F5E61" w:rsidP="00183FAA">
            <w:pPr>
              <w:pStyle w:val="acctfourfigures"/>
              <w:spacing w:line="240" w:lineRule="auto"/>
              <w:jc w:val="center"/>
              <w:rPr>
                <w:i/>
                <w:iCs/>
                <w:szCs w:val="22"/>
              </w:rPr>
            </w:pPr>
          </w:p>
        </w:tc>
      </w:tr>
      <w:tr w:rsidR="000F5E61" w:rsidRPr="000F5E61" w14:paraId="27A0ABDF" w14:textId="77777777" w:rsidTr="002E0BB5">
        <w:trPr>
          <w:cantSplit/>
          <w:trHeight w:val="20"/>
        </w:trPr>
        <w:tc>
          <w:tcPr>
            <w:tcW w:w="6030" w:type="dxa"/>
            <w:vAlign w:val="center"/>
          </w:tcPr>
          <w:p w14:paraId="7DD7D4F6" w14:textId="5A743149" w:rsidR="000F5E61" w:rsidRPr="000F5E61" w:rsidRDefault="000F5E61" w:rsidP="00183FAA">
            <w:pPr>
              <w:spacing w:line="240" w:lineRule="auto"/>
              <w:ind w:left="175" w:hanging="162"/>
              <w:rPr>
                <w:szCs w:val="22"/>
                <w:cs/>
              </w:rPr>
            </w:pPr>
            <w:r w:rsidRPr="000F5E61">
              <w:rPr>
                <w:szCs w:val="22"/>
              </w:rPr>
              <w:t>Decrease in equipment</w:t>
            </w:r>
          </w:p>
        </w:tc>
        <w:tc>
          <w:tcPr>
            <w:tcW w:w="1440" w:type="dxa"/>
            <w:vAlign w:val="bottom"/>
          </w:tcPr>
          <w:p w14:paraId="5C11CF49" w14:textId="3FBEF419" w:rsidR="000F5E61" w:rsidRPr="009F2A89" w:rsidRDefault="000F5E61" w:rsidP="009F2A89">
            <w:pPr>
              <w:pStyle w:val="acctfourfigures"/>
              <w:tabs>
                <w:tab w:val="clear" w:pos="765"/>
                <w:tab w:val="decimal" w:pos="1180"/>
              </w:tabs>
              <w:spacing w:line="240" w:lineRule="atLeast"/>
              <w:ind w:right="11"/>
            </w:pPr>
            <w:r w:rsidRPr="009F2A89">
              <w:t>(3,853)</w:t>
            </w:r>
          </w:p>
        </w:tc>
        <w:tc>
          <w:tcPr>
            <w:tcW w:w="184" w:type="dxa"/>
            <w:vAlign w:val="bottom"/>
          </w:tcPr>
          <w:p w14:paraId="324A0F58" w14:textId="77777777" w:rsidR="000F5E61" w:rsidRPr="000F5E61" w:rsidRDefault="000F5E61" w:rsidP="00183FAA">
            <w:pPr>
              <w:pStyle w:val="acctfourfigures"/>
              <w:spacing w:line="240" w:lineRule="auto"/>
              <w:jc w:val="right"/>
              <w:rPr>
                <w:szCs w:val="22"/>
              </w:rPr>
            </w:pPr>
          </w:p>
        </w:tc>
        <w:tc>
          <w:tcPr>
            <w:tcW w:w="1526" w:type="dxa"/>
            <w:vAlign w:val="bottom"/>
          </w:tcPr>
          <w:p w14:paraId="5E3B650E" w14:textId="5D46F54C" w:rsidR="000F5E61" w:rsidRPr="009F2A89" w:rsidRDefault="000F5E61" w:rsidP="009F2A89">
            <w:pPr>
              <w:pStyle w:val="acctfourfigures"/>
              <w:tabs>
                <w:tab w:val="clear" w:pos="765"/>
                <w:tab w:val="decimal" w:pos="1270"/>
              </w:tabs>
              <w:spacing w:line="240" w:lineRule="atLeast"/>
              <w:ind w:right="11"/>
            </w:pPr>
            <w:r w:rsidRPr="009F2A89">
              <w:t>(3,853)</w:t>
            </w:r>
          </w:p>
        </w:tc>
      </w:tr>
      <w:tr w:rsidR="000F5E61" w:rsidRPr="000F5E61" w14:paraId="17E37780" w14:textId="77777777" w:rsidTr="002E0BB5">
        <w:trPr>
          <w:cantSplit/>
          <w:trHeight w:val="20"/>
        </w:trPr>
        <w:tc>
          <w:tcPr>
            <w:tcW w:w="6030" w:type="dxa"/>
            <w:vAlign w:val="center"/>
          </w:tcPr>
          <w:p w14:paraId="59EE3F0F" w14:textId="0F07AA58" w:rsidR="000F5E61" w:rsidRPr="000F5E61" w:rsidRDefault="000F5E61" w:rsidP="00183FAA">
            <w:pPr>
              <w:spacing w:line="240" w:lineRule="auto"/>
              <w:ind w:left="175" w:right="-168" w:hanging="162"/>
              <w:rPr>
                <w:szCs w:val="22"/>
              </w:rPr>
            </w:pPr>
            <w:r w:rsidRPr="000F5E61">
              <w:rPr>
                <w:szCs w:val="22"/>
              </w:rPr>
              <w:t xml:space="preserve">Increase in right-of-use assets </w:t>
            </w:r>
          </w:p>
        </w:tc>
        <w:tc>
          <w:tcPr>
            <w:tcW w:w="1440" w:type="dxa"/>
            <w:vAlign w:val="bottom"/>
          </w:tcPr>
          <w:p w14:paraId="23F6135E" w14:textId="7E7ADC90" w:rsidR="000F5E61" w:rsidRPr="009F2A89" w:rsidRDefault="000F5E61" w:rsidP="009F2A89">
            <w:pPr>
              <w:pStyle w:val="acctfourfigures"/>
              <w:tabs>
                <w:tab w:val="clear" w:pos="765"/>
                <w:tab w:val="decimal" w:pos="1180"/>
              </w:tabs>
              <w:spacing w:line="240" w:lineRule="atLeast"/>
              <w:ind w:right="11"/>
            </w:pPr>
            <w:r w:rsidRPr="009F2A89">
              <w:t>27,692</w:t>
            </w:r>
          </w:p>
        </w:tc>
        <w:tc>
          <w:tcPr>
            <w:tcW w:w="184" w:type="dxa"/>
            <w:vAlign w:val="bottom"/>
          </w:tcPr>
          <w:p w14:paraId="3251CCB9" w14:textId="77777777" w:rsidR="000F5E61" w:rsidRPr="000F5E61" w:rsidRDefault="000F5E61" w:rsidP="00183FAA">
            <w:pPr>
              <w:pStyle w:val="acctfourfigures"/>
              <w:spacing w:line="240" w:lineRule="auto"/>
              <w:jc w:val="right"/>
              <w:rPr>
                <w:szCs w:val="22"/>
              </w:rPr>
            </w:pPr>
          </w:p>
        </w:tc>
        <w:tc>
          <w:tcPr>
            <w:tcW w:w="1526" w:type="dxa"/>
            <w:vAlign w:val="bottom"/>
          </w:tcPr>
          <w:p w14:paraId="0727AB4E" w14:textId="5F45A613" w:rsidR="000F5E61" w:rsidRPr="009F2A89" w:rsidRDefault="000F5E61" w:rsidP="009F2A89">
            <w:pPr>
              <w:pStyle w:val="acctfourfigures"/>
              <w:tabs>
                <w:tab w:val="clear" w:pos="765"/>
                <w:tab w:val="decimal" w:pos="1270"/>
              </w:tabs>
              <w:spacing w:line="240" w:lineRule="atLeast"/>
              <w:ind w:right="11"/>
            </w:pPr>
            <w:r w:rsidRPr="009F2A89">
              <w:t>3,853</w:t>
            </w:r>
          </w:p>
        </w:tc>
      </w:tr>
      <w:tr w:rsidR="000F5E61" w:rsidRPr="000F5E61" w14:paraId="6D2DA4A0" w14:textId="77777777" w:rsidTr="002E0BB5">
        <w:trPr>
          <w:cantSplit/>
          <w:trHeight w:val="20"/>
        </w:trPr>
        <w:tc>
          <w:tcPr>
            <w:tcW w:w="6030" w:type="dxa"/>
          </w:tcPr>
          <w:p w14:paraId="1D672E9A" w14:textId="77777777" w:rsidR="000F5E61" w:rsidRPr="000F5E61" w:rsidRDefault="000F5E61" w:rsidP="00183FAA">
            <w:pPr>
              <w:spacing w:line="240" w:lineRule="auto"/>
              <w:ind w:left="175" w:hanging="162"/>
              <w:rPr>
                <w:i/>
                <w:iCs/>
                <w:color w:val="0000FF"/>
                <w:szCs w:val="22"/>
                <w:shd w:val="clear" w:color="auto" w:fill="D9D9D9"/>
              </w:rPr>
            </w:pPr>
            <w:r w:rsidRPr="000F5E61">
              <w:rPr>
                <w:szCs w:val="22"/>
              </w:rPr>
              <w:t>Increase in lease liabilities</w:t>
            </w:r>
          </w:p>
        </w:tc>
        <w:tc>
          <w:tcPr>
            <w:tcW w:w="1440" w:type="dxa"/>
            <w:vAlign w:val="bottom"/>
          </w:tcPr>
          <w:p w14:paraId="1A738B6F" w14:textId="1C230A96" w:rsidR="000F5E61" w:rsidRPr="009F2A89" w:rsidRDefault="000F5E61" w:rsidP="009F2A89">
            <w:pPr>
              <w:pStyle w:val="acctfourfigures"/>
              <w:tabs>
                <w:tab w:val="clear" w:pos="765"/>
                <w:tab w:val="decimal" w:pos="1180"/>
              </w:tabs>
              <w:spacing w:line="240" w:lineRule="atLeast"/>
              <w:ind w:right="11"/>
            </w:pPr>
            <w:r w:rsidRPr="009F2A89">
              <w:t>(23,739)</w:t>
            </w:r>
          </w:p>
        </w:tc>
        <w:tc>
          <w:tcPr>
            <w:tcW w:w="184" w:type="dxa"/>
          </w:tcPr>
          <w:p w14:paraId="5DB8F1B9" w14:textId="77777777" w:rsidR="000F5E61" w:rsidRPr="000F5E61" w:rsidRDefault="000F5E61" w:rsidP="00183FAA">
            <w:pPr>
              <w:pStyle w:val="acctfourfigures"/>
              <w:spacing w:line="240" w:lineRule="auto"/>
              <w:rPr>
                <w:szCs w:val="22"/>
              </w:rPr>
            </w:pPr>
          </w:p>
        </w:tc>
        <w:tc>
          <w:tcPr>
            <w:tcW w:w="1526" w:type="dxa"/>
            <w:vAlign w:val="bottom"/>
          </w:tcPr>
          <w:p w14:paraId="1B1E1C3A" w14:textId="17741679" w:rsidR="000F5E61" w:rsidRPr="000F5E61" w:rsidRDefault="000F5E61" w:rsidP="000F5E61">
            <w:pPr>
              <w:pStyle w:val="acctfourfigures"/>
              <w:tabs>
                <w:tab w:val="clear" w:pos="765"/>
                <w:tab w:val="decimal" w:pos="990"/>
              </w:tabs>
              <w:spacing w:line="240" w:lineRule="auto"/>
              <w:ind w:right="11"/>
              <w:rPr>
                <w:szCs w:val="22"/>
              </w:rPr>
            </w:pPr>
            <w:r w:rsidRPr="000F5E61">
              <w:rPr>
                <w:szCs w:val="22"/>
              </w:rPr>
              <w:t>-</w:t>
            </w:r>
          </w:p>
        </w:tc>
      </w:tr>
      <w:tr w:rsidR="000F5E61" w:rsidRPr="000F5E61" w14:paraId="038041F3" w14:textId="77777777" w:rsidTr="002E0BB5">
        <w:trPr>
          <w:cantSplit/>
          <w:trHeight w:val="20"/>
        </w:trPr>
        <w:tc>
          <w:tcPr>
            <w:tcW w:w="6030" w:type="dxa"/>
          </w:tcPr>
          <w:p w14:paraId="0B1179E0" w14:textId="06528EAC" w:rsidR="000F5E61" w:rsidRPr="00E37F53" w:rsidRDefault="00AB415A" w:rsidP="00183FAA">
            <w:pPr>
              <w:spacing w:line="240" w:lineRule="auto"/>
              <w:ind w:left="175" w:hanging="162"/>
              <w:rPr>
                <w:rFonts w:cs="Angsana New"/>
                <w:szCs w:val="28"/>
                <w:highlight w:val="cyan"/>
                <w:cs/>
                <w:lang w:bidi="th-TH"/>
              </w:rPr>
            </w:pPr>
            <w:r w:rsidRPr="001C3574">
              <w:rPr>
                <w:rFonts w:cs="Angsana New"/>
                <w:szCs w:val="28"/>
                <w:lang w:bidi="th-TH"/>
              </w:rPr>
              <w:t>Increase in decommission provision</w:t>
            </w:r>
          </w:p>
        </w:tc>
        <w:tc>
          <w:tcPr>
            <w:tcW w:w="1440" w:type="dxa"/>
            <w:vAlign w:val="bottom"/>
          </w:tcPr>
          <w:p w14:paraId="387D41A5" w14:textId="0EA6722D" w:rsidR="000F5E61" w:rsidRPr="009F2A89" w:rsidRDefault="00E37F53" w:rsidP="009F2A89">
            <w:pPr>
              <w:pStyle w:val="acctfourfigures"/>
              <w:tabs>
                <w:tab w:val="clear" w:pos="765"/>
                <w:tab w:val="decimal" w:pos="1180"/>
              </w:tabs>
              <w:spacing w:line="240" w:lineRule="atLeast"/>
              <w:ind w:right="11"/>
            </w:pPr>
            <w:r w:rsidRPr="009F2A89">
              <w:t>(100)</w:t>
            </w:r>
          </w:p>
        </w:tc>
        <w:tc>
          <w:tcPr>
            <w:tcW w:w="184" w:type="dxa"/>
            <w:vAlign w:val="bottom"/>
          </w:tcPr>
          <w:p w14:paraId="384C246B" w14:textId="77777777" w:rsidR="000F5E61" w:rsidRPr="00E37F53" w:rsidRDefault="000F5E61" w:rsidP="00183FAA">
            <w:pPr>
              <w:pStyle w:val="acctfourfigures"/>
              <w:spacing w:line="240" w:lineRule="auto"/>
              <w:rPr>
                <w:szCs w:val="22"/>
              </w:rPr>
            </w:pPr>
          </w:p>
        </w:tc>
        <w:tc>
          <w:tcPr>
            <w:tcW w:w="1526" w:type="dxa"/>
            <w:vAlign w:val="bottom"/>
          </w:tcPr>
          <w:p w14:paraId="5C1DEFAA" w14:textId="0F65A67D" w:rsidR="000F5E61" w:rsidRPr="00E37F53" w:rsidRDefault="00E37F53" w:rsidP="00E37F53">
            <w:pPr>
              <w:pStyle w:val="acctfourfigures"/>
              <w:tabs>
                <w:tab w:val="clear" w:pos="765"/>
                <w:tab w:val="decimal" w:pos="990"/>
              </w:tabs>
              <w:spacing w:line="240" w:lineRule="auto"/>
              <w:ind w:right="11"/>
              <w:rPr>
                <w:szCs w:val="22"/>
              </w:rPr>
            </w:pPr>
            <w:r w:rsidRPr="00E37F53">
              <w:rPr>
                <w:szCs w:val="22"/>
              </w:rPr>
              <w:t>-</w:t>
            </w:r>
          </w:p>
        </w:tc>
      </w:tr>
    </w:tbl>
    <w:p w14:paraId="18C615A4" w14:textId="77777777" w:rsidR="000F5E61" w:rsidRPr="000F5E61" w:rsidRDefault="000F5E61" w:rsidP="000F5E61">
      <w:pPr>
        <w:spacing w:line="240" w:lineRule="auto"/>
        <w:rPr>
          <w:b/>
          <w:bCs/>
          <w:i/>
          <w:iCs/>
          <w:color w:val="0000FF"/>
          <w:szCs w:val="22"/>
          <w:shd w:val="clear" w:color="auto" w:fill="D9D9D9" w:themeFill="background1" w:themeFillShade="D9"/>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440"/>
        <w:gridCol w:w="184"/>
        <w:gridCol w:w="1526"/>
      </w:tblGrid>
      <w:tr w:rsidR="000F5E61" w:rsidRPr="000F5E61" w14:paraId="124A1273" w14:textId="77777777" w:rsidTr="002E0BB5">
        <w:trPr>
          <w:cantSplit/>
        </w:trPr>
        <w:tc>
          <w:tcPr>
            <w:tcW w:w="6030" w:type="dxa"/>
          </w:tcPr>
          <w:p w14:paraId="3E08A87C" w14:textId="7B844F88" w:rsidR="000F5E61" w:rsidRPr="000F5E61" w:rsidRDefault="00AB415A" w:rsidP="00183FAA">
            <w:pPr>
              <w:spacing w:line="240" w:lineRule="auto"/>
              <w:rPr>
                <w:b/>
                <w:bCs/>
                <w:i/>
                <w:iCs/>
                <w:szCs w:val="22"/>
              </w:rPr>
            </w:pPr>
            <w:r w:rsidRPr="00E37F53">
              <w:rPr>
                <w:b/>
                <w:i/>
                <w:iCs/>
                <w:szCs w:val="22"/>
              </w:rPr>
              <w:t>Measurement of lease liability</w:t>
            </w:r>
          </w:p>
        </w:tc>
        <w:tc>
          <w:tcPr>
            <w:tcW w:w="3150" w:type="dxa"/>
            <w:gridSpan w:val="3"/>
          </w:tcPr>
          <w:p w14:paraId="6D34811C" w14:textId="495F2023" w:rsidR="000F5E61" w:rsidRPr="000F5E61" w:rsidRDefault="000F5E61" w:rsidP="00183FAA">
            <w:pPr>
              <w:pStyle w:val="acctfourfigures"/>
              <w:spacing w:line="240" w:lineRule="auto"/>
              <w:jc w:val="center"/>
              <w:rPr>
                <w:i/>
                <w:iCs/>
                <w:szCs w:val="22"/>
              </w:rPr>
            </w:pPr>
          </w:p>
        </w:tc>
      </w:tr>
      <w:tr w:rsidR="000F5E61" w:rsidRPr="000F5E61" w14:paraId="1AD7680C" w14:textId="77777777" w:rsidTr="002E0BB5">
        <w:trPr>
          <w:cantSplit/>
          <w:trHeight w:val="191"/>
        </w:trPr>
        <w:tc>
          <w:tcPr>
            <w:tcW w:w="6030" w:type="dxa"/>
          </w:tcPr>
          <w:p w14:paraId="3EB2823F" w14:textId="77777777" w:rsidR="000F5E61" w:rsidRPr="00E37F53" w:rsidRDefault="000F5E61" w:rsidP="00183FAA">
            <w:pPr>
              <w:spacing w:line="240" w:lineRule="auto"/>
              <w:ind w:left="175" w:hanging="175"/>
              <w:rPr>
                <w:szCs w:val="22"/>
                <w:lang w:val="en-US"/>
              </w:rPr>
            </w:pPr>
            <w:r w:rsidRPr="00E37F53">
              <w:rPr>
                <w:szCs w:val="22"/>
                <w:lang w:val="en-US"/>
              </w:rPr>
              <w:t>Operating lease commitment as disclosed at 31 December 2019</w:t>
            </w:r>
          </w:p>
        </w:tc>
        <w:tc>
          <w:tcPr>
            <w:tcW w:w="1440" w:type="dxa"/>
          </w:tcPr>
          <w:p w14:paraId="613B74C4" w14:textId="03A0A58A" w:rsidR="000F5E61" w:rsidRPr="009F2A89" w:rsidRDefault="00E37F53" w:rsidP="009F2A89">
            <w:pPr>
              <w:pStyle w:val="acctfourfigures"/>
              <w:tabs>
                <w:tab w:val="clear" w:pos="765"/>
                <w:tab w:val="decimal" w:pos="1180"/>
              </w:tabs>
              <w:spacing w:line="240" w:lineRule="atLeast"/>
              <w:ind w:right="11"/>
            </w:pPr>
            <w:r w:rsidRPr="009F2A89">
              <w:t>20,810</w:t>
            </w:r>
          </w:p>
        </w:tc>
        <w:tc>
          <w:tcPr>
            <w:tcW w:w="184" w:type="dxa"/>
          </w:tcPr>
          <w:p w14:paraId="40FB60CA" w14:textId="77777777" w:rsidR="000F5E61" w:rsidRPr="000F5E61" w:rsidRDefault="000F5E61" w:rsidP="00183FAA">
            <w:pPr>
              <w:pStyle w:val="acctfourfigures"/>
              <w:spacing w:line="240" w:lineRule="auto"/>
              <w:jc w:val="right"/>
              <w:rPr>
                <w:szCs w:val="22"/>
              </w:rPr>
            </w:pPr>
          </w:p>
        </w:tc>
        <w:tc>
          <w:tcPr>
            <w:tcW w:w="1526" w:type="dxa"/>
          </w:tcPr>
          <w:p w14:paraId="06BCFA35" w14:textId="140BE7D3" w:rsidR="000F5E61" w:rsidRPr="009F2A89" w:rsidRDefault="00E37F53" w:rsidP="009F2A89">
            <w:pPr>
              <w:pStyle w:val="acctfourfigures"/>
              <w:tabs>
                <w:tab w:val="clear" w:pos="765"/>
                <w:tab w:val="decimal" w:pos="1270"/>
              </w:tabs>
              <w:spacing w:line="240" w:lineRule="atLeast"/>
              <w:ind w:right="11"/>
            </w:pPr>
            <w:r w:rsidRPr="009F2A89">
              <w:t>2,288</w:t>
            </w:r>
          </w:p>
        </w:tc>
      </w:tr>
      <w:tr w:rsidR="000F5E61" w:rsidRPr="000F5E61" w14:paraId="46FAE455" w14:textId="77777777" w:rsidTr="002E0BB5">
        <w:trPr>
          <w:cantSplit/>
        </w:trPr>
        <w:tc>
          <w:tcPr>
            <w:tcW w:w="6030" w:type="dxa"/>
          </w:tcPr>
          <w:p w14:paraId="5D65EB31" w14:textId="77777777" w:rsidR="000F5E61" w:rsidRPr="000F5E61" w:rsidRDefault="000F5E61" w:rsidP="00183FAA">
            <w:pPr>
              <w:spacing w:line="240" w:lineRule="auto"/>
              <w:rPr>
                <w:szCs w:val="22"/>
                <w:highlight w:val="cyan"/>
              </w:rPr>
            </w:pPr>
            <w:r w:rsidRPr="00C86FEB">
              <w:rPr>
                <w:szCs w:val="22"/>
              </w:rPr>
              <w:t>Recognition exemption for short-term leases</w:t>
            </w:r>
          </w:p>
        </w:tc>
        <w:tc>
          <w:tcPr>
            <w:tcW w:w="1440" w:type="dxa"/>
          </w:tcPr>
          <w:p w14:paraId="29FCA46C" w14:textId="2EE33287" w:rsidR="000F5E61" w:rsidRPr="009F2A89" w:rsidRDefault="000F5E61" w:rsidP="009F2A89">
            <w:pPr>
              <w:pStyle w:val="acctfourfigures"/>
              <w:tabs>
                <w:tab w:val="clear" w:pos="765"/>
                <w:tab w:val="decimal" w:pos="1180"/>
              </w:tabs>
              <w:spacing w:line="240" w:lineRule="atLeast"/>
              <w:ind w:right="11"/>
            </w:pPr>
            <w:r w:rsidRPr="009F2A89">
              <w:t>(6</w:t>
            </w:r>
            <w:r w:rsidR="00C86FEB" w:rsidRPr="009F2A89">
              <w:t>,297</w:t>
            </w:r>
            <w:r w:rsidRPr="009F2A89">
              <w:t>)</w:t>
            </w:r>
          </w:p>
        </w:tc>
        <w:tc>
          <w:tcPr>
            <w:tcW w:w="184" w:type="dxa"/>
          </w:tcPr>
          <w:p w14:paraId="5C3C931B" w14:textId="77777777" w:rsidR="000F5E61" w:rsidRPr="000F5E61" w:rsidRDefault="000F5E61" w:rsidP="00183FAA">
            <w:pPr>
              <w:pStyle w:val="acctfourfigures"/>
              <w:spacing w:line="240" w:lineRule="auto"/>
              <w:jc w:val="right"/>
              <w:rPr>
                <w:szCs w:val="22"/>
              </w:rPr>
            </w:pPr>
          </w:p>
        </w:tc>
        <w:tc>
          <w:tcPr>
            <w:tcW w:w="1526" w:type="dxa"/>
          </w:tcPr>
          <w:p w14:paraId="1AE464C7" w14:textId="1D8C1A97" w:rsidR="000F5E61" w:rsidRPr="009F2A89" w:rsidRDefault="000F5E61" w:rsidP="009F2A89">
            <w:pPr>
              <w:pStyle w:val="acctfourfigures"/>
              <w:tabs>
                <w:tab w:val="clear" w:pos="765"/>
                <w:tab w:val="decimal" w:pos="1270"/>
              </w:tabs>
              <w:spacing w:line="240" w:lineRule="atLeast"/>
              <w:ind w:right="11"/>
            </w:pPr>
            <w:r w:rsidRPr="009F2A89">
              <w:t>(</w:t>
            </w:r>
            <w:r w:rsidR="00C86FEB" w:rsidRPr="009F2A89">
              <w:t>2,288</w:t>
            </w:r>
            <w:r w:rsidRPr="009F2A89">
              <w:t>)</w:t>
            </w:r>
          </w:p>
        </w:tc>
      </w:tr>
      <w:tr w:rsidR="000F5E61" w:rsidRPr="000F5E61" w14:paraId="4D7CA181" w14:textId="77777777" w:rsidTr="002E0BB5">
        <w:trPr>
          <w:cantSplit/>
        </w:trPr>
        <w:tc>
          <w:tcPr>
            <w:tcW w:w="6030" w:type="dxa"/>
          </w:tcPr>
          <w:p w14:paraId="55093243" w14:textId="1DEC13C9" w:rsidR="000F5E61" w:rsidRPr="00643CEA" w:rsidRDefault="000F5E61" w:rsidP="00183FAA">
            <w:pPr>
              <w:spacing w:line="240" w:lineRule="auto"/>
              <w:ind w:left="178" w:right="-79" w:hanging="178"/>
              <w:rPr>
                <w:szCs w:val="22"/>
              </w:rPr>
            </w:pPr>
            <w:r w:rsidRPr="00643CEA">
              <w:rPr>
                <w:szCs w:val="22"/>
              </w:rPr>
              <w:t>Extension options reasonably certain to be exercised</w:t>
            </w:r>
          </w:p>
        </w:tc>
        <w:tc>
          <w:tcPr>
            <w:tcW w:w="1440" w:type="dxa"/>
            <w:tcBorders>
              <w:bottom w:val="single" w:sz="4" w:space="0" w:color="auto"/>
            </w:tcBorders>
            <w:vAlign w:val="bottom"/>
          </w:tcPr>
          <w:p w14:paraId="5CDA13B9" w14:textId="21EC9BA3" w:rsidR="000F5E61" w:rsidRPr="009F2A89" w:rsidRDefault="000F5E61" w:rsidP="009F2A89">
            <w:pPr>
              <w:pStyle w:val="acctfourfigures"/>
              <w:tabs>
                <w:tab w:val="clear" w:pos="765"/>
                <w:tab w:val="decimal" w:pos="1180"/>
              </w:tabs>
              <w:spacing w:line="240" w:lineRule="atLeast"/>
              <w:ind w:right="11"/>
            </w:pPr>
            <w:r w:rsidRPr="009F2A89">
              <w:t>1</w:t>
            </w:r>
            <w:r w:rsidR="00C86FEB" w:rsidRPr="009F2A89">
              <w:t>2,</w:t>
            </w:r>
            <w:r w:rsidR="00643CEA" w:rsidRPr="009F2A89">
              <w:t>012</w:t>
            </w:r>
          </w:p>
        </w:tc>
        <w:tc>
          <w:tcPr>
            <w:tcW w:w="184" w:type="dxa"/>
            <w:vAlign w:val="bottom"/>
          </w:tcPr>
          <w:p w14:paraId="353382D0" w14:textId="77777777" w:rsidR="000F5E61" w:rsidRPr="00643CEA" w:rsidRDefault="000F5E61" w:rsidP="00183FAA">
            <w:pPr>
              <w:pStyle w:val="acctfourfigures"/>
              <w:spacing w:line="240" w:lineRule="auto"/>
              <w:jc w:val="right"/>
              <w:rPr>
                <w:szCs w:val="22"/>
              </w:rPr>
            </w:pPr>
          </w:p>
        </w:tc>
        <w:tc>
          <w:tcPr>
            <w:tcW w:w="1526" w:type="dxa"/>
            <w:tcBorders>
              <w:bottom w:val="single" w:sz="4" w:space="0" w:color="auto"/>
            </w:tcBorders>
            <w:vAlign w:val="bottom"/>
          </w:tcPr>
          <w:p w14:paraId="142E40E7" w14:textId="2ED7424D" w:rsidR="000F5E61" w:rsidRPr="00643CEA" w:rsidRDefault="00643CEA" w:rsidP="00643CEA">
            <w:pPr>
              <w:pStyle w:val="acctfourfigures"/>
              <w:tabs>
                <w:tab w:val="clear" w:pos="765"/>
                <w:tab w:val="decimal" w:pos="990"/>
              </w:tabs>
              <w:spacing w:line="240" w:lineRule="auto"/>
              <w:ind w:right="11"/>
              <w:rPr>
                <w:szCs w:val="22"/>
              </w:rPr>
            </w:pPr>
            <w:r w:rsidRPr="00643CEA">
              <w:rPr>
                <w:szCs w:val="22"/>
              </w:rPr>
              <w:t>-</w:t>
            </w:r>
          </w:p>
        </w:tc>
      </w:tr>
      <w:tr w:rsidR="00643CEA" w:rsidRPr="000F5E61" w14:paraId="0F3DEB6C" w14:textId="77777777" w:rsidTr="002E0BB5">
        <w:trPr>
          <w:cantSplit/>
        </w:trPr>
        <w:tc>
          <w:tcPr>
            <w:tcW w:w="6030" w:type="dxa"/>
          </w:tcPr>
          <w:p w14:paraId="44973C00" w14:textId="77777777" w:rsidR="00643CEA" w:rsidRPr="00643CEA" w:rsidRDefault="00643CEA" w:rsidP="00183FAA">
            <w:pPr>
              <w:spacing w:line="240" w:lineRule="auto"/>
              <w:ind w:left="178" w:right="-79" w:hanging="178"/>
              <w:rPr>
                <w:szCs w:val="22"/>
              </w:rPr>
            </w:pPr>
          </w:p>
        </w:tc>
        <w:tc>
          <w:tcPr>
            <w:tcW w:w="1440" w:type="dxa"/>
            <w:tcBorders>
              <w:top w:val="single" w:sz="4" w:space="0" w:color="auto"/>
              <w:bottom w:val="single" w:sz="4" w:space="0" w:color="auto"/>
            </w:tcBorders>
            <w:vAlign w:val="bottom"/>
          </w:tcPr>
          <w:p w14:paraId="78E5A9CF" w14:textId="28C5F8C7" w:rsidR="00643CEA" w:rsidRPr="009F2A89" w:rsidRDefault="00643CEA" w:rsidP="009F2A89">
            <w:pPr>
              <w:pStyle w:val="acctfourfigures"/>
              <w:tabs>
                <w:tab w:val="clear" w:pos="765"/>
                <w:tab w:val="decimal" w:pos="1180"/>
              </w:tabs>
              <w:spacing w:line="240" w:lineRule="atLeast"/>
              <w:ind w:right="11"/>
              <w:rPr>
                <w:b/>
                <w:bCs/>
              </w:rPr>
            </w:pPr>
            <w:r w:rsidRPr="009F2A89">
              <w:rPr>
                <w:b/>
                <w:bCs/>
              </w:rPr>
              <w:t>26,525</w:t>
            </w:r>
          </w:p>
        </w:tc>
        <w:tc>
          <w:tcPr>
            <w:tcW w:w="184" w:type="dxa"/>
            <w:vAlign w:val="bottom"/>
          </w:tcPr>
          <w:p w14:paraId="1DB053ED" w14:textId="77777777" w:rsidR="00643CEA" w:rsidRPr="00643CEA" w:rsidRDefault="00643CEA" w:rsidP="00183FAA">
            <w:pPr>
              <w:pStyle w:val="acctfourfigures"/>
              <w:spacing w:line="240" w:lineRule="auto"/>
              <w:jc w:val="right"/>
              <w:rPr>
                <w:szCs w:val="22"/>
              </w:rPr>
            </w:pPr>
          </w:p>
        </w:tc>
        <w:tc>
          <w:tcPr>
            <w:tcW w:w="1526" w:type="dxa"/>
            <w:tcBorders>
              <w:top w:val="single" w:sz="4" w:space="0" w:color="auto"/>
              <w:bottom w:val="single" w:sz="4" w:space="0" w:color="auto"/>
            </w:tcBorders>
            <w:vAlign w:val="bottom"/>
          </w:tcPr>
          <w:p w14:paraId="109069F7" w14:textId="4DE5B825" w:rsidR="00643CEA" w:rsidRPr="00AB415A" w:rsidRDefault="00643CEA" w:rsidP="00643CEA">
            <w:pPr>
              <w:pStyle w:val="acctfourfigures"/>
              <w:tabs>
                <w:tab w:val="clear" w:pos="765"/>
                <w:tab w:val="decimal" w:pos="990"/>
              </w:tabs>
              <w:spacing w:line="240" w:lineRule="auto"/>
              <w:ind w:right="11"/>
              <w:rPr>
                <w:b/>
                <w:bCs/>
                <w:szCs w:val="22"/>
              </w:rPr>
            </w:pPr>
            <w:r w:rsidRPr="00AB415A">
              <w:rPr>
                <w:b/>
                <w:bCs/>
                <w:szCs w:val="22"/>
              </w:rPr>
              <w:t>-</w:t>
            </w:r>
          </w:p>
        </w:tc>
      </w:tr>
      <w:tr w:rsidR="000F5E61" w:rsidRPr="000F5E61" w14:paraId="59FCEC65" w14:textId="77777777" w:rsidTr="002E0BB5">
        <w:trPr>
          <w:cantSplit/>
        </w:trPr>
        <w:tc>
          <w:tcPr>
            <w:tcW w:w="6030" w:type="dxa"/>
          </w:tcPr>
          <w:p w14:paraId="2D62ACAC" w14:textId="77777777" w:rsidR="0015409D" w:rsidRDefault="0015409D" w:rsidP="00183FAA">
            <w:pPr>
              <w:spacing w:line="240" w:lineRule="auto"/>
              <w:rPr>
                <w:szCs w:val="22"/>
              </w:rPr>
            </w:pPr>
            <w:r w:rsidRPr="0015409D">
              <w:rPr>
                <w:szCs w:val="22"/>
              </w:rPr>
              <w:t xml:space="preserve">Present value of remaining lease payments, discounted using the </w:t>
            </w:r>
            <w:r>
              <w:rPr>
                <w:szCs w:val="22"/>
              </w:rPr>
              <w:t xml:space="preserve">  </w:t>
            </w:r>
          </w:p>
          <w:p w14:paraId="414CA58F" w14:textId="21761D07" w:rsidR="000F5E61" w:rsidRPr="000F5E61" w:rsidRDefault="0015409D" w:rsidP="00183FAA">
            <w:pPr>
              <w:spacing w:line="240" w:lineRule="auto"/>
              <w:rPr>
                <w:szCs w:val="22"/>
                <w:highlight w:val="cyan"/>
              </w:rPr>
            </w:pPr>
            <w:r w:rsidRPr="00ED6253">
              <w:rPr>
                <w:rFonts w:asciiTheme="majorBidi" w:hAnsiTheme="majorBidi" w:cstheme="majorBidi"/>
                <w:sz w:val="28"/>
                <w:szCs w:val="28"/>
              </w:rPr>
              <w:t xml:space="preserve">   </w:t>
            </w:r>
            <w:r w:rsidRPr="0015409D">
              <w:rPr>
                <w:szCs w:val="22"/>
              </w:rPr>
              <w:t>incremental borrowing rate at 1 January 2020</w:t>
            </w:r>
          </w:p>
        </w:tc>
        <w:tc>
          <w:tcPr>
            <w:tcW w:w="1440" w:type="dxa"/>
            <w:tcBorders>
              <w:top w:val="single" w:sz="4" w:space="0" w:color="auto"/>
            </w:tcBorders>
          </w:tcPr>
          <w:p w14:paraId="0EF06AD2" w14:textId="77777777" w:rsidR="000F5E61" w:rsidRPr="009F2A89" w:rsidRDefault="000F5E61" w:rsidP="009F2A89">
            <w:pPr>
              <w:pStyle w:val="acctfourfigures"/>
              <w:tabs>
                <w:tab w:val="clear" w:pos="765"/>
                <w:tab w:val="decimal" w:pos="1180"/>
              </w:tabs>
              <w:spacing w:line="240" w:lineRule="atLeast"/>
              <w:ind w:right="11"/>
            </w:pPr>
          </w:p>
          <w:p w14:paraId="347834AB" w14:textId="334436EB" w:rsidR="0015409D" w:rsidRPr="009F2A89" w:rsidRDefault="0015409D" w:rsidP="009F2A89">
            <w:pPr>
              <w:pStyle w:val="acctfourfigures"/>
              <w:tabs>
                <w:tab w:val="clear" w:pos="765"/>
                <w:tab w:val="decimal" w:pos="1180"/>
              </w:tabs>
              <w:spacing w:line="240" w:lineRule="atLeast"/>
              <w:ind w:right="11"/>
            </w:pPr>
            <w:r w:rsidRPr="009F2A89">
              <w:t>23,739</w:t>
            </w:r>
          </w:p>
        </w:tc>
        <w:tc>
          <w:tcPr>
            <w:tcW w:w="184" w:type="dxa"/>
          </w:tcPr>
          <w:p w14:paraId="0289562C" w14:textId="77777777" w:rsidR="000F5E61" w:rsidRPr="0015409D" w:rsidRDefault="000F5E61" w:rsidP="00183FAA">
            <w:pPr>
              <w:pStyle w:val="acctfourfigures"/>
              <w:spacing w:line="240" w:lineRule="auto"/>
              <w:jc w:val="right"/>
              <w:rPr>
                <w:szCs w:val="22"/>
              </w:rPr>
            </w:pPr>
          </w:p>
        </w:tc>
        <w:tc>
          <w:tcPr>
            <w:tcW w:w="1526" w:type="dxa"/>
            <w:tcBorders>
              <w:top w:val="single" w:sz="4" w:space="0" w:color="auto"/>
            </w:tcBorders>
          </w:tcPr>
          <w:p w14:paraId="00F12529" w14:textId="77777777" w:rsidR="0015409D" w:rsidRPr="0015409D" w:rsidRDefault="0015409D" w:rsidP="00183FAA">
            <w:pPr>
              <w:pStyle w:val="acctfourfigures"/>
              <w:tabs>
                <w:tab w:val="clear" w:pos="765"/>
                <w:tab w:val="decimal" w:pos="906"/>
              </w:tabs>
              <w:spacing w:line="240" w:lineRule="auto"/>
              <w:ind w:right="9"/>
              <w:jc w:val="right"/>
              <w:rPr>
                <w:szCs w:val="22"/>
              </w:rPr>
            </w:pPr>
          </w:p>
          <w:p w14:paraId="69BB857D" w14:textId="16491CFC" w:rsidR="000F5E61" w:rsidRPr="0015409D" w:rsidRDefault="0015409D" w:rsidP="0015409D">
            <w:pPr>
              <w:pStyle w:val="acctfourfigures"/>
              <w:tabs>
                <w:tab w:val="clear" w:pos="765"/>
                <w:tab w:val="decimal" w:pos="990"/>
              </w:tabs>
              <w:spacing w:line="240" w:lineRule="auto"/>
              <w:ind w:right="11"/>
              <w:rPr>
                <w:szCs w:val="22"/>
              </w:rPr>
            </w:pPr>
            <w:r w:rsidRPr="0015409D">
              <w:rPr>
                <w:szCs w:val="22"/>
              </w:rPr>
              <w:t>-</w:t>
            </w:r>
          </w:p>
        </w:tc>
      </w:tr>
      <w:tr w:rsidR="0015409D" w:rsidRPr="000F5E61" w14:paraId="18AADA66" w14:textId="77777777" w:rsidTr="002E0BB5">
        <w:trPr>
          <w:cantSplit/>
        </w:trPr>
        <w:tc>
          <w:tcPr>
            <w:tcW w:w="6030" w:type="dxa"/>
          </w:tcPr>
          <w:p w14:paraId="29396A81" w14:textId="580668B0" w:rsidR="0015409D" w:rsidRPr="000F5E61" w:rsidRDefault="0015409D" w:rsidP="00183FAA">
            <w:pPr>
              <w:spacing w:line="240" w:lineRule="auto"/>
              <w:rPr>
                <w:szCs w:val="22"/>
                <w:highlight w:val="cyan"/>
              </w:rPr>
            </w:pPr>
            <w:r w:rsidRPr="0015409D">
              <w:rPr>
                <w:szCs w:val="22"/>
              </w:rPr>
              <w:t>Finance lease liabilities recognised as at 31 December 2019</w:t>
            </w:r>
          </w:p>
        </w:tc>
        <w:tc>
          <w:tcPr>
            <w:tcW w:w="1440" w:type="dxa"/>
          </w:tcPr>
          <w:p w14:paraId="1AB79D39" w14:textId="7808EB53" w:rsidR="0015409D" w:rsidRPr="009F2A89" w:rsidRDefault="0015409D" w:rsidP="009F2A89">
            <w:pPr>
              <w:pStyle w:val="acctfourfigures"/>
              <w:tabs>
                <w:tab w:val="clear" w:pos="765"/>
                <w:tab w:val="decimal" w:pos="1180"/>
              </w:tabs>
              <w:spacing w:line="240" w:lineRule="atLeast"/>
              <w:ind w:right="11"/>
            </w:pPr>
            <w:r w:rsidRPr="009F2A89">
              <w:t>3,070</w:t>
            </w:r>
          </w:p>
        </w:tc>
        <w:tc>
          <w:tcPr>
            <w:tcW w:w="184" w:type="dxa"/>
          </w:tcPr>
          <w:p w14:paraId="11175CB1" w14:textId="77777777" w:rsidR="0015409D" w:rsidRPr="0015409D" w:rsidRDefault="0015409D" w:rsidP="00183FAA">
            <w:pPr>
              <w:pStyle w:val="acctfourfigures"/>
              <w:spacing w:line="240" w:lineRule="auto"/>
              <w:jc w:val="right"/>
              <w:rPr>
                <w:szCs w:val="22"/>
              </w:rPr>
            </w:pPr>
          </w:p>
        </w:tc>
        <w:tc>
          <w:tcPr>
            <w:tcW w:w="1526" w:type="dxa"/>
          </w:tcPr>
          <w:p w14:paraId="484BA2A1" w14:textId="6157DEED" w:rsidR="0015409D" w:rsidRPr="009F2A89" w:rsidRDefault="0015409D" w:rsidP="009F2A89">
            <w:pPr>
              <w:pStyle w:val="acctfourfigures"/>
              <w:tabs>
                <w:tab w:val="clear" w:pos="765"/>
                <w:tab w:val="decimal" w:pos="1270"/>
              </w:tabs>
              <w:spacing w:line="240" w:lineRule="atLeast"/>
              <w:ind w:right="11"/>
            </w:pPr>
            <w:r w:rsidRPr="009F2A89">
              <w:t>3,070</w:t>
            </w:r>
          </w:p>
        </w:tc>
      </w:tr>
      <w:tr w:rsidR="000F5E61" w:rsidRPr="000F5E61" w14:paraId="58F5338A" w14:textId="77777777" w:rsidTr="002E0BB5">
        <w:trPr>
          <w:cantSplit/>
        </w:trPr>
        <w:tc>
          <w:tcPr>
            <w:tcW w:w="6030" w:type="dxa"/>
            <w:vAlign w:val="bottom"/>
          </w:tcPr>
          <w:p w14:paraId="4F214D70" w14:textId="77777777" w:rsidR="000F5E61" w:rsidRPr="0015409D" w:rsidRDefault="000F5E61" w:rsidP="00183FAA">
            <w:pPr>
              <w:spacing w:line="240" w:lineRule="auto"/>
              <w:ind w:left="175" w:hanging="175"/>
              <w:rPr>
                <w:b/>
                <w:bCs/>
                <w:szCs w:val="22"/>
                <w:lang w:val="en-US"/>
              </w:rPr>
            </w:pPr>
            <w:r w:rsidRPr="0015409D">
              <w:rPr>
                <w:b/>
                <w:bCs/>
                <w:szCs w:val="22"/>
                <w:lang w:val="en-US"/>
              </w:rPr>
              <w:t xml:space="preserve">Lease liabilities </w:t>
            </w:r>
            <w:proofErr w:type="spellStart"/>
            <w:r w:rsidRPr="0015409D">
              <w:rPr>
                <w:b/>
                <w:bCs/>
                <w:szCs w:val="22"/>
                <w:lang w:val="en-US"/>
              </w:rPr>
              <w:t>recognised</w:t>
            </w:r>
            <w:proofErr w:type="spellEnd"/>
            <w:r w:rsidRPr="0015409D">
              <w:rPr>
                <w:b/>
                <w:bCs/>
                <w:szCs w:val="22"/>
                <w:lang w:val="en-US"/>
              </w:rPr>
              <w:t xml:space="preserve"> at 1 January 2020</w:t>
            </w:r>
          </w:p>
        </w:tc>
        <w:tc>
          <w:tcPr>
            <w:tcW w:w="1440" w:type="dxa"/>
            <w:tcBorders>
              <w:top w:val="single" w:sz="4" w:space="0" w:color="auto"/>
              <w:bottom w:val="double" w:sz="4" w:space="0" w:color="auto"/>
            </w:tcBorders>
            <w:vAlign w:val="bottom"/>
          </w:tcPr>
          <w:p w14:paraId="4BA4A3C5" w14:textId="56BC8ECE" w:rsidR="000F5E61" w:rsidRPr="009F2A89" w:rsidRDefault="000F5E61" w:rsidP="009F2A89">
            <w:pPr>
              <w:pStyle w:val="acctfourfigures"/>
              <w:tabs>
                <w:tab w:val="clear" w:pos="765"/>
                <w:tab w:val="decimal" w:pos="1180"/>
              </w:tabs>
              <w:spacing w:line="240" w:lineRule="atLeast"/>
              <w:ind w:right="11"/>
              <w:rPr>
                <w:b/>
                <w:bCs/>
              </w:rPr>
            </w:pPr>
            <w:r w:rsidRPr="009F2A89">
              <w:rPr>
                <w:b/>
                <w:bCs/>
              </w:rPr>
              <w:t>2</w:t>
            </w:r>
            <w:r w:rsidR="0015409D" w:rsidRPr="009F2A89">
              <w:rPr>
                <w:b/>
                <w:bCs/>
              </w:rPr>
              <w:t>6,809</w:t>
            </w:r>
          </w:p>
        </w:tc>
        <w:tc>
          <w:tcPr>
            <w:tcW w:w="184" w:type="dxa"/>
          </w:tcPr>
          <w:p w14:paraId="062B8D7E" w14:textId="77777777" w:rsidR="000F5E61" w:rsidRPr="00AB415A" w:rsidRDefault="000F5E61" w:rsidP="00183FAA">
            <w:pPr>
              <w:pStyle w:val="acctfourfigures"/>
              <w:spacing w:line="240" w:lineRule="auto"/>
              <w:jc w:val="right"/>
              <w:rPr>
                <w:b/>
                <w:bCs/>
                <w:szCs w:val="22"/>
              </w:rPr>
            </w:pPr>
          </w:p>
        </w:tc>
        <w:tc>
          <w:tcPr>
            <w:tcW w:w="1526" w:type="dxa"/>
            <w:tcBorders>
              <w:top w:val="single" w:sz="4" w:space="0" w:color="auto"/>
              <w:bottom w:val="double" w:sz="4" w:space="0" w:color="auto"/>
            </w:tcBorders>
            <w:vAlign w:val="bottom"/>
          </w:tcPr>
          <w:p w14:paraId="4FDFD4D8" w14:textId="6F186EBA" w:rsidR="000F5E61" w:rsidRPr="00AB415A" w:rsidRDefault="0015409D" w:rsidP="009F2A89">
            <w:pPr>
              <w:pStyle w:val="acctfourfigures"/>
              <w:tabs>
                <w:tab w:val="clear" w:pos="765"/>
                <w:tab w:val="decimal" w:pos="1270"/>
              </w:tabs>
              <w:spacing w:line="240" w:lineRule="atLeast"/>
              <w:ind w:right="11"/>
              <w:rPr>
                <w:b/>
                <w:bCs/>
                <w:szCs w:val="22"/>
              </w:rPr>
            </w:pPr>
            <w:r w:rsidRPr="00AB415A">
              <w:rPr>
                <w:b/>
                <w:bCs/>
                <w:szCs w:val="22"/>
              </w:rPr>
              <w:t>3,</w:t>
            </w:r>
            <w:r w:rsidRPr="00AB415A">
              <w:rPr>
                <w:rFonts w:cstheme="minorBidi"/>
                <w:b/>
                <w:bCs/>
                <w:szCs w:val="28"/>
                <w:lang w:val="en-US" w:bidi="th-TH"/>
              </w:rPr>
              <w:t>070</w:t>
            </w:r>
          </w:p>
        </w:tc>
      </w:tr>
      <w:tr w:rsidR="000F5E61" w:rsidRPr="000F5E61" w14:paraId="46A43A16" w14:textId="77777777" w:rsidTr="002E0BB5">
        <w:trPr>
          <w:cantSplit/>
        </w:trPr>
        <w:tc>
          <w:tcPr>
            <w:tcW w:w="6030" w:type="dxa"/>
            <w:vAlign w:val="bottom"/>
          </w:tcPr>
          <w:p w14:paraId="51C72380" w14:textId="255FA6BB" w:rsidR="000F5E61" w:rsidRPr="0015409D" w:rsidRDefault="000F5E61" w:rsidP="00183FAA">
            <w:pPr>
              <w:spacing w:line="240" w:lineRule="auto"/>
              <w:ind w:left="175" w:hanging="175"/>
              <w:rPr>
                <w:b/>
                <w:bCs/>
                <w:szCs w:val="22"/>
                <w:lang w:val="en-US"/>
              </w:rPr>
            </w:pPr>
            <w:r w:rsidRPr="0015409D">
              <w:rPr>
                <w:szCs w:val="22"/>
                <w:lang w:val="en-US"/>
              </w:rPr>
              <w:t>Weighted-average incremental borrowing rate</w:t>
            </w:r>
            <w:r w:rsidRPr="0015409D">
              <w:rPr>
                <w:b/>
                <w:bCs/>
                <w:szCs w:val="22"/>
                <w:lang w:val="en-US"/>
              </w:rPr>
              <w:t xml:space="preserve"> </w:t>
            </w:r>
            <w:r w:rsidRPr="0015409D">
              <w:rPr>
                <w:i/>
                <w:iCs/>
                <w:szCs w:val="22"/>
                <w:lang w:val="en-US"/>
              </w:rPr>
              <w:t>(% per annum)</w:t>
            </w:r>
          </w:p>
        </w:tc>
        <w:tc>
          <w:tcPr>
            <w:tcW w:w="1440" w:type="dxa"/>
            <w:tcBorders>
              <w:top w:val="double" w:sz="4" w:space="0" w:color="auto"/>
              <w:bottom w:val="double" w:sz="4" w:space="0" w:color="auto"/>
            </w:tcBorders>
            <w:vAlign w:val="bottom"/>
          </w:tcPr>
          <w:p w14:paraId="5FA9D4B1" w14:textId="08DF1AD3" w:rsidR="000F5E61" w:rsidRPr="000F5E61" w:rsidRDefault="0015409D" w:rsidP="009F2A89">
            <w:pPr>
              <w:pStyle w:val="acctfourfigures"/>
              <w:tabs>
                <w:tab w:val="clear" w:pos="765"/>
                <w:tab w:val="decimal" w:pos="1000"/>
              </w:tabs>
              <w:spacing w:line="240" w:lineRule="atLeast"/>
              <w:ind w:right="11"/>
              <w:rPr>
                <w:b/>
                <w:bCs/>
                <w:szCs w:val="22"/>
                <w:lang w:val="en-US"/>
              </w:rPr>
            </w:pPr>
            <w:r>
              <w:rPr>
                <w:b/>
                <w:bCs/>
                <w:szCs w:val="22"/>
                <w:lang w:val="en-US"/>
              </w:rPr>
              <w:t xml:space="preserve">4, </w:t>
            </w:r>
            <w:r w:rsidR="000F5E61" w:rsidRPr="000F5E61">
              <w:rPr>
                <w:b/>
                <w:bCs/>
                <w:szCs w:val="22"/>
                <w:lang w:val="en-US"/>
              </w:rPr>
              <w:t>6</w:t>
            </w:r>
          </w:p>
        </w:tc>
        <w:tc>
          <w:tcPr>
            <w:tcW w:w="184" w:type="dxa"/>
          </w:tcPr>
          <w:p w14:paraId="1151796C" w14:textId="77777777" w:rsidR="000F5E61" w:rsidRPr="000F5E61" w:rsidRDefault="000F5E61" w:rsidP="00183FAA">
            <w:pPr>
              <w:pStyle w:val="acctfourfigures"/>
              <w:spacing w:line="240" w:lineRule="auto"/>
              <w:jc w:val="right"/>
              <w:rPr>
                <w:szCs w:val="22"/>
              </w:rPr>
            </w:pPr>
          </w:p>
        </w:tc>
        <w:tc>
          <w:tcPr>
            <w:tcW w:w="1526" w:type="dxa"/>
            <w:tcBorders>
              <w:top w:val="double" w:sz="4" w:space="0" w:color="auto"/>
              <w:bottom w:val="double" w:sz="4" w:space="0" w:color="auto"/>
            </w:tcBorders>
            <w:vAlign w:val="bottom"/>
          </w:tcPr>
          <w:p w14:paraId="7DABE605" w14:textId="77777777" w:rsidR="000F5E61" w:rsidRPr="000F5E61" w:rsidRDefault="000F5E61" w:rsidP="00AB415A">
            <w:pPr>
              <w:pStyle w:val="acctfourfigures"/>
              <w:tabs>
                <w:tab w:val="clear" w:pos="765"/>
                <w:tab w:val="decimal" w:pos="731"/>
                <w:tab w:val="decimal" w:pos="1642"/>
              </w:tabs>
              <w:spacing w:line="240" w:lineRule="auto"/>
              <w:ind w:right="100"/>
              <w:jc w:val="right"/>
              <w:rPr>
                <w:b/>
                <w:bCs/>
                <w:szCs w:val="22"/>
              </w:rPr>
            </w:pPr>
            <w:r w:rsidRPr="000F5E61">
              <w:rPr>
                <w:b/>
                <w:bCs/>
                <w:szCs w:val="22"/>
              </w:rPr>
              <w:t>4</w:t>
            </w:r>
          </w:p>
        </w:tc>
      </w:tr>
    </w:tbl>
    <w:p w14:paraId="6C1C1F29" w14:textId="0DE45FEF" w:rsidR="00B909A4" w:rsidRDefault="00B909A4" w:rsidP="00CC06AD">
      <w:pPr>
        <w:pStyle w:val="BodyText"/>
        <w:spacing w:after="0" w:line="240" w:lineRule="atLeast"/>
        <w:jc w:val="both"/>
        <w:rPr>
          <w:sz w:val="24"/>
          <w:szCs w:val="24"/>
          <w:shd w:val="clear" w:color="auto" w:fill="CCCCCC"/>
        </w:rPr>
      </w:pPr>
    </w:p>
    <w:p w14:paraId="0371F3C5" w14:textId="77777777" w:rsidR="002E0BB5" w:rsidRDefault="002E0BB5">
      <w:pPr>
        <w:spacing w:line="240" w:lineRule="auto"/>
        <w:rPr>
          <w:b/>
          <w:sz w:val="24"/>
          <w:lang w:val="en-US" w:bidi="th-TH"/>
        </w:rPr>
      </w:pPr>
      <w:r>
        <w:rPr>
          <w:lang w:val="en-US" w:bidi="th-TH"/>
        </w:rPr>
        <w:br w:type="page"/>
      </w:r>
    </w:p>
    <w:p w14:paraId="5883E84A" w14:textId="0E7396EE" w:rsidR="00A072DF" w:rsidRPr="007B79D4" w:rsidRDefault="00C7665F" w:rsidP="007B79D4">
      <w:pPr>
        <w:pStyle w:val="Heading1"/>
        <w:numPr>
          <w:ilvl w:val="0"/>
          <w:numId w:val="0"/>
        </w:numPr>
        <w:spacing w:before="0" w:after="0" w:line="240" w:lineRule="atLeast"/>
        <w:ind w:left="540" w:hanging="540"/>
        <w:rPr>
          <w:b w:val="0"/>
          <w:bCs/>
        </w:rPr>
      </w:pPr>
      <w:r>
        <w:rPr>
          <w:lang w:val="en-US" w:bidi="th-TH"/>
        </w:rPr>
        <w:lastRenderedPageBreak/>
        <w:t>4</w:t>
      </w:r>
      <w:r w:rsidR="008E47FE" w:rsidRPr="00551044">
        <w:rPr>
          <w:lang w:val="en-US" w:bidi="th-TH"/>
        </w:rPr>
        <w:tab/>
      </w:r>
      <w:r w:rsidR="007B79D4" w:rsidRPr="00551044">
        <w:t>Significant accounting policies</w:t>
      </w:r>
      <w:r w:rsidR="00AF616E" w:rsidRPr="00551044">
        <w:t xml:space="preserve"> </w:t>
      </w:r>
    </w:p>
    <w:p w14:paraId="577339B2" w14:textId="77777777" w:rsidR="005F34F5" w:rsidRPr="00266DD4" w:rsidRDefault="005F34F5" w:rsidP="005F34F5">
      <w:pPr>
        <w:pStyle w:val="BodyText"/>
        <w:shd w:val="clear" w:color="auto" w:fill="FFFFFF"/>
        <w:spacing w:after="0" w:line="240" w:lineRule="atLeast"/>
        <w:ind w:left="540"/>
        <w:jc w:val="both"/>
        <w:rPr>
          <w:szCs w:val="22"/>
        </w:rPr>
      </w:pPr>
    </w:p>
    <w:p w14:paraId="7A794132" w14:textId="79A7DF44" w:rsidR="005F34F5" w:rsidRPr="00266DD4" w:rsidRDefault="005F34F5" w:rsidP="00145278">
      <w:pPr>
        <w:ind w:left="540"/>
        <w:jc w:val="thaiDistribute"/>
        <w:rPr>
          <w:szCs w:val="22"/>
          <w:rtl/>
          <w:cs/>
        </w:rPr>
      </w:pPr>
      <w:r w:rsidRPr="00266DD4">
        <w:rPr>
          <w:szCs w:val="22"/>
        </w:rPr>
        <w:t>The accounting policies set out below have been applied consistently to all periods presente</w:t>
      </w:r>
      <w:r w:rsidR="00145278" w:rsidRPr="00266DD4">
        <w:rPr>
          <w:szCs w:val="22"/>
        </w:rPr>
        <w:t>d in these financial statements</w:t>
      </w:r>
      <w:r w:rsidR="002E0BB5">
        <w:rPr>
          <w:szCs w:val="22"/>
        </w:rPr>
        <w:t xml:space="preserve"> except as explained in note 3.</w:t>
      </w:r>
    </w:p>
    <w:p w14:paraId="18C70BB6" w14:textId="77777777" w:rsidR="002977FE" w:rsidRPr="00266DD4" w:rsidRDefault="002977FE" w:rsidP="0034785A">
      <w:pPr>
        <w:pStyle w:val="AccPolicyalternative"/>
      </w:pPr>
    </w:p>
    <w:p w14:paraId="2718F200" w14:textId="77777777" w:rsidR="00B536F9" w:rsidRPr="00266DD4" w:rsidRDefault="003A65A9" w:rsidP="009A187E">
      <w:pPr>
        <w:pStyle w:val="Heading2"/>
        <w:numPr>
          <w:ilvl w:val="0"/>
          <w:numId w:val="0"/>
        </w:numPr>
        <w:shd w:val="clear" w:color="auto" w:fill="FFFFFF"/>
        <w:spacing w:before="0" w:after="0" w:line="240" w:lineRule="atLeast"/>
        <w:ind w:left="540" w:hanging="540"/>
        <w:rPr>
          <w:sz w:val="22"/>
          <w:szCs w:val="22"/>
        </w:rPr>
      </w:pPr>
      <w:r w:rsidRPr="00266DD4">
        <w:rPr>
          <w:sz w:val="22"/>
          <w:szCs w:val="22"/>
        </w:rPr>
        <w:t>(</w:t>
      </w:r>
      <w:r w:rsidR="009A187E" w:rsidRPr="00266DD4">
        <w:rPr>
          <w:sz w:val="22"/>
          <w:szCs w:val="22"/>
        </w:rPr>
        <w:t>a)</w:t>
      </w:r>
      <w:r w:rsidR="009A187E" w:rsidRPr="00266DD4">
        <w:rPr>
          <w:sz w:val="22"/>
          <w:szCs w:val="22"/>
        </w:rPr>
        <w:tab/>
      </w:r>
      <w:r w:rsidR="00B536F9" w:rsidRPr="00266DD4">
        <w:rPr>
          <w:sz w:val="22"/>
          <w:szCs w:val="22"/>
        </w:rPr>
        <w:t>Basis of consolidation</w:t>
      </w:r>
    </w:p>
    <w:p w14:paraId="0308BC46" w14:textId="77777777" w:rsidR="008804DF" w:rsidRPr="00266DD4" w:rsidRDefault="008804DF" w:rsidP="008804DF">
      <w:pPr>
        <w:pStyle w:val="BodyText"/>
        <w:shd w:val="clear" w:color="auto" w:fill="FFFFFF"/>
        <w:spacing w:after="0" w:line="240" w:lineRule="atLeast"/>
        <w:ind w:left="540"/>
        <w:jc w:val="both"/>
        <w:rPr>
          <w:szCs w:val="22"/>
        </w:rPr>
      </w:pPr>
    </w:p>
    <w:p w14:paraId="012B8DD8" w14:textId="5278BB3B" w:rsidR="008804DF" w:rsidRPr="00266DD4" w:rsidRDefault="008804DF" w:rsidP="008F680C">
      <w:pPr>
        <w:pStyle w:val="BodyText"/>
        <w:shd w:val="clear" w:color="auto" w:fill="FFFFFF"/>
        <w:spacing w:after="0" w:line="240" w:lineRule="atLeast"/>
        <w:ind w:left="540"/>
        <w:jc w:val="thaiDistribute"/>
        <w:rPr>
          <w:i/>
          <w:iCs/>
          <w:color w:val="0000FF"/>
          <w:szCs w:val="22"/>
        </w:rPr>
      </w:pPr>
      <w:r w:rsidRPr="00266DD4">
        <w:rPr>
          <w:szCs w:val="22"/>
        </w:rPr>
        <w:t>The consolidated financial statements relate to the Company and its subsidiaries (together referred to as the “Group”)</w:t>
      </w:r>
      <w:r w:rsidR="009F2A89">
        <w:rPr>
          <w:szCs w:val="22"/>
        </w:rPr>
        <w:t xml:space="preserve"> and the Group’s interest in associate.</w:t>
      </w:r>
    </w:p>
    <w:p w14:paraId="7EED44B9" w14:textId="77777777" w:rsidR="008804DF" w:rsidRPr="00266DD4" w:rsidRDefault="008804DF" w:rsidP="008F680C">
      <w:pPr>
        <w:pStyle w:val="BodyText"/>
        <w:spacing w:after="0" w:line="240" w:lineRule="atLeast"/>
        <w:ind w:left="540"/>
        <w:jc w:val="thaiDistribute"/>
        <w:rPr>
          <w:i/>
          <w:iCs/>
          <w:szCs w:val="22"/>
        </w:rPr>
      </w:pPr>
    </w:p>
    <w:p w14:paraId="6F727951" w14:textId="29F7F41E" w:rsidR="007550DB" w:rsidRPr="00266DD4" w:rsidRDefault="007550DB" w:rsidP="008F680C">
      <w:pPr>
        <w:pStyle w:val="BodyText"/>
        <w:spacing w:after="0" w:line="240" w:lineRule="atLeast"/>
        <w:ind w:left="540"/>
        <w:jc w:val="thaiDistribute"/>
        <w:rPr>
          <w:i/>
          <w:iCs/>
          <w:szCs w:val="22"/>
        </w:rPr>
      </w:pPr>
      <w:r w:rsidRPr="00266DD4">
        <w:rPr>
          <w:i/>
          <w:iCs/>
          <w:szCs w:val="22"/>
        </w:rPr>
        <w:t xml:space="preserve">Business </w:t>
      </w:r>
      <w:r w:rsidR="009108DA" w:rsidRPr="00266DD4">
        <w:rPr>
          <w:i/>
          <w:iCs/>
          <w:szCs w:val="22"/>
        </w:rPr>
        <w:t>combinations</w:t>
      </w:r>
    </w:p>
    <w:p w14:paraId="15A4F8DD" w14:textId="77777777" w:rsidR="00E449E2" w:rsidRPr="00266DD4" w:rsidRDefault="00E449E2" w:rsidP="008F680C">
      <w:pPr>
        <w:autoSpaceDE w:val="0"/>
        <w:autoSpaceDN w:val="0"/>
        <w:adjustRightInd w:val="0"/>
        <w:spacing w:line="240" w:lineRule="auto"/>
        <w:ind w:left="540"/>
        <w:jc w:val="thaiDistribute"/>
        <w:rPr>
          <w:color w:val="000000"/>
          <w:szCs w:val="22"/>
          <w:lang w:val="en-US" w:bidi="th-TH"/>
        </w:rPr>
      </w:pPr>
    </w:p>
    <w:p w14:paraId="74EBE111" w14:textId="77777777" w:rsidR="003A4453"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The </w:t>
      </w:r>
      <w:r w:rsidR="00BA068E" w:rsidRPr="00266DD4">
        <w:rPr>
          <w:szCs w:val="22"/>
        </w:rPr>
        <w:t>Group</w:t>
      </w:r>
      <w:r w:rsidR="00AD60CC" w:rsidRPr="00266DD4">
        <w:rPr>
          <w:color w:val="000000"/>
          <w:szCs w:val="22"/>
          <w:lang w:val="en-US" w:bidi="th-TH"/>
        </w:rPr>
        <w:t xml:space="preserve"> applies</w:t>
      </w:r>
      <w:r w:rsidRPr="00266DD4">
        <w:rPr>
          <w:color w:val="000000"/>
          <w:szCs w:val="22"/>
          <w:lang w:val="en-US" w:bidi="th-TH"/>
        </w:rPr>
        <w:t xml:space="preserve"> the acquisition method</w:t>
      </w:r>
      <w:r w:rsidR="00490316" w:rsidRPr="00266DD4">
        <w:rPr>
          <w:color w:val="000000"/>
          <w:szCs w:val="22"/>
          <w:lang w:val="en-US" w:bidi="th-TH"/>
        </w:rPr>
        <w:t xml:space="preserve"> </w:t>
      </w:r>
      <w:r w:rsidRPr="00266DD4">
        <w:rPr>
          <w:color w:val="000000"/>
          <w:szCs w:val="22"/>
          <w:lang w:val="en-US" w:bidi="th-TH"/>
        </w:rPr>
        <w:t xml:space="preserve">for </w:t>
      </w:r>
      <w:r w:rsidR="002A0634" w:rsidRPr="00266DD4">
        <w:rPr>
          <w:color w:val="000000"/>
          <w:szCs w:val="22"/>
          <w:lang w:val="en-US" w:bidi="th-TH"/>
        </w:rPr>
        <w:t>all</w:t>
      </w:r>
      <w:r w:rsidRPr="00266DD4">
        <w:rPr>
          <w:color w:val="000000"/>
          <w:szCs w:val="22"/>
          <w:lang w:val="en-US" w:bidi="th-TH"/>
        </w:rPr>
        <w:t xml:space="preserve"> business combination</w:t>
      </w:r>
      <w:r w:rsidR="002A0634" w:rsidRPr="00266DD4">
        <w:rPr>
          <w:color w:val="000000"/>
          <w:szCs w:val="22"/>
          <w:lang w:val="en-US" w:bidi="th-TH"/>
        </w:rPr>
        <w:t>s</w:t>
      </w:r>
      <w:r w:rsidR="00946021" w:rsidRPr="00266DD4">
        <w:rPr>
          <w:color w:val="000000"/>
          <w:szCs w:val="22"/>
          <w:lang w:val="en-US" w:bidi="th-TH"/>
        </w:rPr>
        <w:t xml:space="preserve"> </w:t>
      </w:r>
      <w:r w:rsidR="00594EFB" w:rsidRPr="00266DD4">
        <w:rPr>
          <w:color w:val="000000"/>
          <w:szCs w:val="22"/>
          <w:lang w:val="en-US" w:bidi="th-TH"/>
        </w:rPr>
        <w:t xml:space="preserve">when control is transferred to the </w:t>
      </w:r>
      <w:r w:rsidR="00F32E63" w:rsidRPr="00266DD4">
        <w:rPr>
          <w:color w:val="000000"/>
          <w:szCs w:val="22"/>
          <w:lang w:val="en-US" w:bidi="th-TH"/>
        </w:rPr>
        <w:t>G</w:t>
      </w:r>
      <w:r w:rsidR="00594EFB" w:rsidRPr="00266DD4">
        <w:rPr>
          <w:color w:val="000000"/>
          <w:szCs w:val="22"/>
          <w:lang w:val="en-US" w:bidi="th-TH"/>
        </w:rPr>
        <w:t>roup</w:t>
      </w:r>
      <w:r w:rsidR="00F06140" w:rsidRPr="00266DD4">
        <w:rPr>
          <w:color w:val="000000"/>
          <w:szCs w:val="22"/>
          <w:lang w:val="en-US" w:bidi="th-TH"/>
        </w:rPr>
        <w:t>,</w:t>
      </w:r>
      <w:r w:rsidR="00F06140" w:rsidRPr="00266DD4">
        <w:rPr>
          <w:rFonts w:cs="Univers 45 Light"/>
          <w:color w:val="000000"/>
          <w:szCs w:val="22"/>
          <w:lang w:val="en-US" w:bidi="th-TH"/>
        </w:rPr>
        <w:t xml:space="preserve"> as describe in subsidiaries section, </w:t>
      </w:r>
      <w:r w:rsidR="00946021" w:rsidRPr="00266DD4">
        <w:rPr>
          <w:color w:val="000000"/>
          <w:szCs w:val="22"/>
          <w:lang w:val="en-US" w:bidi="th-TH"/>
        </w:rPr>
        <w:t>other than those with entities under common control.</w:t>
      </w:r>
    </w:p>
    <w:p w14:paraId="18263E84" w14:textId="77777777" w:rsidR="003A4453" w:rsidRPr="00266DD4" w:rsidRDefault="003A4453" w:rsidP="008F680C">
      <w:pPr>
        <w:autoSpaceDE w:val="0"/>
        <w:autoSpaceDN w:val="0"/>
        <w:adjustRightInd w:val="0"/>
        <w:spacing w:line="240" w:lineRule="auto"/>
        <w:ind w:left="540"/>
        <w:jc w:val="thaiDistribute"/>
        <w:rPr>
          <w:color w:val="000000"/>
          <w:szCs w:val="22"/>
          <w:lang w:val="en-US" w:bidi="th-TH"/>
        </w:rPr>
      </w:pPr>
    </w:p>
    <w:p w14:paraId="0E3912D1" w14:textId="37F62936" w:rsidR="003A4453"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The acquisition date is the date on which control is transferred to the acquirer.</w:t>
      </w:r>
    </w:p>
    <w:p w14:paraId="3E938CA1" w14:textId="77777777" w:rsidR="007B79D4" w:rsidRPr="00266DD4" w:rsidRDefault="007B79D4" w:rsidP="008F680C">
      <w:pPr>
        <w:autoSpaceDE w:val="0"/>
        <w:autoSpaceDN w:val="0"/>
        <w:adjustRightInd w:val="0"/>
        <w:spacing w:line="240" w:lineRule="auto"/>
        <w:ind w:left="540"/>
        <w:jc w:val="thaiDistribute"/>
        <w:rPr>
          <w:color w:val="000000"/>
          <w:szCs w:val="22"/>
          <w:lang w:val="en-US" w:bidi="th-TH"/>
        </w:rPr>
      </w:pPr>
    </w:p>
    <w:p w14:paraId="3D86D8E0" w14:textId="77777777" w:rsidR="002401AC" w:rsidRPr="00266DD4" w:rsidRDefault="002A0634"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G</w:t>
      </w:r>
      <w:r w:rsidR="00E2023A" w:rsidRPr="00266DD4">
        <w:rPr>
          <w:color w:val="000000"/>
          <w:szCs w:val="22"/>
          <w:lang w:val="en-US" w:bidi="th-TH"/>
        </w:rPr>
        <w:t xml:space="preserve">oodwill </w:t>
      </w:r>
      <w:r w:rsidRPr="00266DD4">
        <w:rPr>
          <w:color w:val="000000"/>
          <w:szCs w:val="22"/>
          <w:lang w:val="en-US" w:bidi="th-TH"/>
        </w:rPr>
        <w:t xml:space="preserve">is measured </w:t>
      </w:r>
      <w:r w:rsidR="00E2023A" w:rsidRPr="00266DD4">
        <w:rPr>
          <w:color w:val="000000"/>
          <w:szCs w:val="22"/>
          <w:lang w:val="en-US" w:bidi="th-TH"/>
        </w:rPr>
        <w:t xml:space="preserve">as the fair value of the consideration transferred including the </w:t>
      </w:r>
      <w:proofErr w:type="spellStart"/>
      <w:r w:rsidR="00595CDD" w:rsidRPr="00266DD4">
        <w:rPr>
          <w:color w:val="000000"/>
          <w:szCs w:val="22"/>
          <w:lang w:val="en-US" w:bidi="th-TH"/>
        </w:rPr>
        <w:t>recognise</w:t>
      </w:r>
      <w:r w:rsidR="009108DA" w:rsidRPr="00266DD4">
        <w:rPr>
          <w:color w:val="000000"/>
          <w:szCs w:val="22"/>
          <w:lang w:val="en-US" w:bidi="th-TH"/>
        </w:rPr>
        <w:t>d</w:t>
      </w:r>
      <w:proofErr w:type="spellEnd"/>
      <w:r w:rsidR="00E2023A" w:rsidRPr="00266DD4">
        <w:rPr>
          <w:color w:val="000000"/>
          <w:szCs w:val="22"/>
          <w:lang w:val="en-US" w:bidi="th-TH"/>
        </w:rPr>
        <w:t xml:space="preserve"> amount of any non-controlling interest in the acquiree, less the net </w:t>
      </w:r>
      <w:proofErr w:type="spellStart"/>
      <w:r w:rsidR="00E2023A" w:rsidRPr="00266DD4">
        <w:rPr>
          <w:color w:val="000000"/>
          <w:szCs w:val="22"/>
          <w:lang w:val="en-US" w:bidi="th-TH"/>
        </w:rPr>
        <w:t>recognised</w:t>
      </w:r>
      <w:proofErr w:type="spellEnd"/>
      <w:r w:rsidR="00E2023A" w:rsidRPr="00266DD4">
        <w:rPr>
          <w:color w:val="000000"/>
          <w:szCs w:val="22"/>
          <w:lang w:val="en-US" w:bidi="th-TH"/>
        </w:rPr>
        <w:t xml:space="preserve"> amount (generally fair value) of the identifiable assets acquired and liabilities assumed, all measured as of the acquisition date. </w:t>
      </w:r>
      <w:r w:rsidR="008D4BDD" w:rsidRPr="00266DD4">
        <w:rPr>
          <w:rFonts w:cs="Univers 45 Light"/>
          <w:color w:val="000000"/>
          <w:szCs w:val="22"/>
          <w:lang w:val="en-US" w:bidi="th-TH"/>
        </w:rPr>
        <w:t xml:space="preserve">Any gain on bargain purchase is </w:t>
      </w:r>
      <w:proofErr w:type="spellStart"/>
      <w:r w:rsidR="008D4BDD" w:rsidRPr="00266DD4">
        <w:rPr>
          <w:rFonts w:cs="Univers 45 Light"/>
          <w:color w:val="000000"/>
          <w:szCs w:val="22"/>
          <w:lang w:val="en-US" w:bidi="th-TH"/>
        </w:rPr>
        <w:t>recognised</w:t>
      </w:r>
      <w:proofErr w:type="spellEnd"/>
      <w:r w:rsidR="008D4BDD" w:rsidRPr="00266DD4">
        <w:rPr>
          <w:rFonts w:cs="Univers 45 Light"/>
          <w:color w:val="000000"/>
          <w:szCs w:val="22"/>
          <w:lang w:val="en-US" w:bidi="th-TH"/>
        </w:rPr>
        <w:t xml:space="preserve"> in profit or loss immediately.</w:t>
      </w:r>
    </w:p>
    <w:p w14:paraId="793AE1CA" w14:textId="77777777" w:rsidR="00002FA1" w:rsidRPr="00266DD4" w:rsidRDefault="00002FA1" w:rsidP="008F680C">
      <w:pPr>
        <w:autoSpaceDE w:val="0"/>
        <w:autoSpaceDN w:val="0"/>
        <w:adjustRightInd w:val="0"/>
        <w:spacing w:line="240" w:lineRule="auto"/>
        <w:ind w:left="540"/>
        <w:jc w:val="thaiDistribute"/>
        <w:rPr>
          <w:color w:val="000000"/>
          <w:szCs w:val="22"/>
          <w:lang w:val="en-US" w:bidi="th-TH"/>
        </w:rPr>
      </w:pPr>
    </w:p>
    <w:p w14:paraId="689FB235" w14:textId="77777777" w:rsidR="00FF791B"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Consideration transferred includes the fair values of the assets transferred, liabilities incurred by the </w:t>
      </w:r>
      <w:r w:rsidR="00BA068E" w:rsidRPr="00266DD4">
        <w:rPr>
          <w:szCs w:val="22"/>
        </w:rPr>
        <w:t>Group</w:t>
      </w:r>
      <w:r w:rsidRPr="00266DD4">
        <w:rPr>
          <w:szCs w:val="22"/>
        </w:rPr>
        <w:t xml:space="preserve"> to the previous owners of the acquiree, and equity interests issued by the </w:t>
      </w:r>
      <w:r w:rsidR="00BA068E" w:rsidRPr="00266DD4">
        <w:rPr>
          <w:szCs w:val="22"/>
        </w:rPr>
        <w:t>Group</w:t>
      </w:r>
      <w:r w:rsidRPr="00266DD4">
        <w:rPr>
          <w:szCs w:val="22"/>
        </w:rPr>
        <w:t>. Consideration transferred also includes the fair value of any contingent consideration and share-based payment awards of the acquiree that are replaced mandator</w:t>
      </w:r>
      <w:r w:rsidR="00282D7B" w:rsidRPr="00266DD4">
        <w:rPr>
          <w:szCs w:val="22"/>
        </w:rPr>
        <w:t xml:space="preserve">ily in the business combination. </w:t>
      </w:r>
      <w:r w:rsidRPr="00266DD4">
        <w:rPr>
          <w:szCs w:val="22"/>
        </w:rPr>
        <w:t xml:space="preserve">If a business combination results in the termination of pre-existing relationships between the </w:t>
      </w:r>
      <w:r w:rsidR="00BA068E" w:rsidRPr="00266DD4">
        <w:rPr>
          <w:szCs w:val="22"/>
        </w:rPr>
        <w:t>Group</w:t>
      </w:r>
      <w:r w:rsidRPr="00266DD4">
        <w:rPr>
          <w:color w:val="000000"/>
          <w:szCs w:val="22"/>
          <w:lang w:val="en-US" w:bidi="th-TH"/>
        </w:rPr>
        <w:t xml:space="preserve"> and the acquiree, then the lower of the termination amount, as contained in the agreement, and the value of the off-market element is deducted from the consideration transferred and </w:t>
      </w:r>
      <w:proofErr w:type="spellStart"/>
      <w:r w:rsidRPr="00266DD4">
        <w:rPr>
          <w:color w:val="000000"/>
          <w:szCs w:val="22"/>
          <w:lang w:val="en-US" w:bidi="th-TH"/>
        </w:rPr>
        <w:t>recognised</w:t>
      </w:r>
      <w:proofErr w:type="spellEnd"/>
      <w:r w:rsidRPr="00266DD4">
        <w:rPr>
          <w:color w:val="000000"/>
          <w:szCs w:val="22"/>
          <w:lang w:val="en-US" w:bidi="th-TH"/>
        </w:rPr>
        <w:t xml:space="preserve"> in other expenses.</w:t>
      </w:r>
    </w:p>
    <w:p w14:paraId="51848FB1" w14:textId="77777777" w:rsidR="00FF791B" w:rsidRPr="00266DD4" w:rsidRDefault="00FF791B" w:rsidP="008F680C">
      <w:pPr>
        <w:autoSpaceDE w:val="0"/>
        <w:autoSpaceDN w:val="0"/>
        <w:adjustRightInd w:val="0"/>
        <w:spacing w:line="240" w:lineRule="auto"/>
        <w:ind w:left="540"/>
        <w:jc w:val="thaiDistribute"/>
        <w:rPr>
          <w:color w:val="000000"/>
          <w:szCs w:val="22"/>
          <w:lang w:val="en-US" w:bidi="th-TH"/>
        </w:rPr>
      </w:pPr>
    </w:p>
    <w:p w14:paraId="65895D7A" w14:textId="77777777" w:rsidR="00FF791B" w:rsidRPr="00266DD4" w:rsidRDefault="00FF791B" w:rsidP="00FF791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Any contingent consideration is measured at fair value at the date of </w:t>
      </w:r>
      <w:proofErr w:type="gramStart"/>
      <w:r w:rsidRPr="00266DD4">
        <w:rPr>
          <w:color w:val="000000"/>
          <w:szCs w:val="22"/>
          <w:lang w:val="en-US" w:bidi="th-TH"/>
        </w:rPr>
        <w:t>acquisition, and</w:t>
      </w:r>
      <w:proofErr w:type="gramEnd"/>
      <w:r w:rsidRPr="00266DD4">
        <w:rPr>
          <w:color w:val="000000"/>
          <w:szCs w:val="22"/>
          <w:lang w:val="en-US" w:bidi="th-TH"/>
        </w:rPr>
        <w:t xml:space="preserve"> remeasured at fair value at each reporting date. Subsequent changes in the fair value are </w:t>
      </w:r>
      <w:proofErr w:type="spellStart"/>
      <w:r w:rsidRPr="00266DD4">
        <w:rPr>
          <w:color w:val="000000"/>
          <w:szCs w:val="22"/>
          <w:lang w:val="en-US" w:bidi="th-TH"/>
        </w:rPr>
        <w:t>recognised</w:t>
      </w:r>
      <w:proofErr w:type="spellEnd"/>
      <w:r w:rsidRPr="00266DD4">
        <w:rPr>
          <w:color w:val="000000"/>
          <w:szCs w:val="22"/>
          <w:lang w:val="en-US" w:bidi="th-TH"/>
        </w:rPr>
        <w:t xml:space="preserve"> in profit or loss.</w:t>
      </w:r>
    </w:p>
    <w:p w14:paraId="61D40BE7" w14:textId="77777777" w:rsidR="00282D7B" w:rsidRPr="00266DD4" w:rsidRDefault="00E2023A" w:rsidP="00FF791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 </w:t>
      </w:r>
    </w:p>
    <w:p w14:paraId="1ED97D0E"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89F374A"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p>
    <w:p w14:paraId="2F18C403"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Transaction costs that the Group incurs in connection with a business combination, such as legal fees, and other professional and consulting fees are expensed as incurred. </w:t>
      </w:r>
    </w:p>
    <w:p w14:paraId="64246E6B"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p>
    <w:p w14:paraId="64ACFC13" w14:textId="77777777" w:rsidR="00002FA1"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66DD4">
        <w:rPr>
          <w:color w:val="000000"/>
          <w:szCs w:val="22"/>
          <w:lang w:val="en-US" w:bidi="th-TH"/>
        </w:rPr>
        <w:t>recognised</w:t>
      </w:r>
      <w:proofErr w:type="spellEnd"/>
      <w:r w:rsidRPr="00266DD4">
        <w:rPr>
          <w:color w:val="000000"/>
          <w:szCs w:val="22"/>
          <w:lang w:val="en-US" w:bidi="th-TH"/>
        </w:rPr>
        <w:t xml:space="preserve">, to reflect new information obtained about facts and circumstances that existed at the acquisition date that, if known, would have affected the amounts </w:t>
      </w:r>
      <w:proofErr w:type="spellStart"/>
      <w:r w:rsidRPr="00266DD4">
        <w:rPr>
          <w:color w:val="000000"/>
          <w:szCs w:val="22"/>
          <w:lang w:val="en-US" w:bidi="th-TH"/>
        </w:rPr>
        <w:t>recognised</w:t>
      </w:r>
      <w:proofErr w:type="spellEnd"/>
      <w:r w:rsidRPr="00266DD4">
        <w:rPr>
          <w:color w:val="000000"/>
          <w:szCs w:val="22"/>
          <w:lang w:val="en-US" w:bidi="th-TH"/>
        </w:rPr>
        <w:t xml:space="preserve"> at that date.</w:t>
      </w:r>
    </w:p>
    <w:p w14:paraId="5B4F52BF" w14:textId="77777777" w:rsidR="00002FA1" w:rsidRPr="00266DD4" w:rsidRDefault="00002FA1" w:rsidP="008F680C">
      <w:pPr>
        <w:autoSpaceDE w:val="0"/>
        <w:autoSpaceDN w:val="0"/>
        <w:adjustRightInd w:val="0"/>
        <w:spacing w:line="240" w:lineRule="auto"/>
        <w:ind w:left="540"/>
        <w:jc w:val="thaiDistribute"/>
        <w:rPr>
          <w:color w:val="000000"/>
          <w:szCs w:val="22"/>
          <w:lang w:val="en-US" w:bidi="th-TH"/>
        </w:rPr>
      </w:pPr>
    </w:p>
    <w:p w14:paraId="62292F67" w14:textId="14E6470B" w:rsidR="00046845" w:rsidRPr="00266DD4" w:rsidRDefault="00BA068E" w:rsidP="008F680C">
      <w:pPr>
        <w:pStyle w:val="BodyText"/>
        <w:shd w:val="clear" w:color="auto" w:fill="FFFFFF"/>
        <w:spacing w:after="0" w:line="240" w:lineRule="atLeast"/>
        <w:ind w:left="540"/>
        <w:jc w:val="both"/>
        <w:rPr>
          <w:b/>
          <w:bCs/>
          <w:color w:val="0000FF"/>
          <w:szCs w:val="22"/>
        </w:rPr>
      </w:pPr>
      <w:r w:rsidRPr="00266DD4">
        <w:rPr>
          <w:i/>
          <w:iCs/>
          <w:szCs w:val="22"/>
        </w:rPr>
        <w:t xml:space="preserve">Subsidiaries </w:t>
      </w:r>
    </w:p>
    <w:p w14:paraId="610C7FB2" w14:textId="77777777" w:rsidR="008641A7" w:rsidRPr="00266DD4" w:rsidRDefault="008641A7" w:rsidP="008F680C">
      <w:pPr>
        <w:pStyle w:val="BodyText"/>
        <w:shd w:val="clear" w:color="auto" w:fill="FFFFFF"/>
        <w:spacing w:after="0" w:line="240" w:lineRule="atLeast"/>
        <w:ind w:left="540"/>
        <w:jc w:val="both"/>
        <w:rPr>
          <w:szCs w:val="22"/>
        </w:rPr>
      </w:pPr>
    </w:p>
    <w:p w14:paraId="378BC47A" w14:textId="77777777" w:rsidR="0008388A" w:rsidRPr="00266DD4" w:rsidRDefault="00BA068E" w:rsidP="008F680C">
      <w:pPr>
        <w:pStyle w:val="BodyText"/>
        <w:shd w:val="clear" w:color="auto" w:fill="FFFFFF"/>
        <w:spacing w:after="0" w:line="240" w:lineRule="atLeast"/>
        <w:ind w:left="540"/>
        <w:jc w:val="thaiDistribute"/>
        <w:rPr>
          <w:color w:val="000000"/>
          <w:szCs w:val="22"/>
          <w:lang w:val="en-US" w:bidi="th-TH"/>
        </w:rPr>
      </w:pPr>
      <w:r w:rsidRPr="00266DD4">
        <w:rPr>
          <w:color w:val="000000"/>
          <w:szCs w:val="22"/>
          <w:lang w:val="en-US" w:bidi="th-TH"/>
        </w:rPr>
        <w:t xml:space="preserve">Subsidiaries are entities controlled by the Group. The Group controls an entity when it is exposed to, or has rights to, variable returns from its involvement with the entity and </w:t>
      </w:r>
      <w:proofErr w:type="gramStart"/>
      <w:r w:rsidRPr="00266DD4">
        <w:rPr>
          <w:color w:val="000000"/>
          <w:szCs w:val="22"/>
          <w:lang w:val="en-US" w:bidi="th-TH"/>
        </w:rPr>
        <w:t>has the ability to</w:t>
      </w:r>
      <w:proofErr w:type="gramEnd"/>
      <w:r w:rsidRPr="00266DD4">
        <w:rPr>
          <w:color w:val="000000"/>
          <w:szCs w:val="22"/>
          <w:lang w:val="en-US" w:bidi="th-TH"/>
        </w:rPr>
        <w:t xml:space="preserve"> affect those returns through its power over the entity. The financial statements of subsidiaries are included in the consolidated financial statements from the dat</w:t>
      </w:r>
      <w:r w:rsidR="00CB3BF8" w:rsidRPr="00266DD4">
        <w:rPr>
          <w:color w:val="000000"/>
          <w:szCs w:val="22"/>
          <w:lang w:val="en-US" w:bidi="th-TH"/>
        </w:rPr>
        <w:t>e</w:t>
      </w:r>
      <w:r w:rsidRPr="00266DD4">
        <w:rPr>
          <w:color w:val="000000"/>
          <w:szCs w:val="22"/>
          <w:lang w:val="en-US" w:bidi="th-TH"/>
        </w:rPr>
        <w:t xml:space="preserve"> on which control commences until the dat</w:t>
      </w:r>
      <w:r w:rsidR="00CB3BF8" w:rsidRPr="00266DD4">
        <w:rPr>
          <w:color w:val="000000"/>
          <w:szCs w:val="22"/>
          <w:lang w:val="en-US" w:bidi="th-TH"/>
        </w:rPr>
        <w:t>e</w:t>
      </w:r>
      <w:r w:rsidRPr="00266DD4">
        <w:rPr>
          <w:color w:val="000000"/>
          <w:szCs w:val="22"/>
          <w:lang w:val="en-US" w:bidi="th-TH"/>
        </w:rPr>
        <w:t xml:space="preserve"> on which control ceases.</w:t>
      </w:r>
    </w:p>
    <w:p w14:paraId="07FD5CFB" w14:textId="77777777" w:rsidR="00F93866" w:rsidRPr="00266DD4" w:rsidRDefault="00F93866" w:rsidP="008F680C">
      <w:pPr>
        <w:pStyle w:val="BodyText"/>
        <w:shd w:val="clear" w:color="auto" w:fill="FFFFFF"/>
        <w:spacing w:after="0" w:line="240" w:lineRule="atLeast"/>
        <w:ind w:left="540"/>
        <w:jc w:val="both"/>
        <w:rPr>
          <w:szCs w:val="22"/>
        </w:rPr>
      </w:pPr>
    </w:p>
    <w:p w14:paraId="1DE4C8CD" w14:textId="77777777" w:rsidR="001A7E4F" w:rsidRPr="00266DD4" w:rsidRDefault="001A7E4F" w:rsidP="008F680C">
      <w:pPr>
        <w:pStyle w:val="BodyText"/>
        <w:shd w:val="clear" w:color="auto" w:fill="FFFFFF"/>
        <w:spacing w:after="0" w:line="240" w:lineRule="atLeast"/>
        <w:ind w:left="540"/>
        <w:jc w:val="both"/>
        <w:rPr>
          <w:b/>
          <w:bCs/>
          <w:color w:val="0000FF"/>
          <w:szCs w:val="22"/>
        </w:rPr>
      </w:pPr>
      <w:r w:rsidRPr="00266DD4">
        <w:rPr>
          <w:i/>
          <w:iCs/>
          <w:color w:val="000000"/>
          <w:szCs w:val="22"/>
          <w:lang w:val="en-US" w:bidi="th-TH"/>
        </w:rPr>
        <w:lastRenderedPageBreak/>
        <w:t>Non-controlling interests</w:t>
      </w:r>
      <w:r w:rsidR="00851BB0" w:rsidRPr="00266DD4">
        <w:rPr>
          <w:i/>
          <w:iCs/>
          <w:color w:val="000000"/>
          <w:szCs w:val="22"/>
          <w:lang w:val="en-US" w:bidi="th-TH"/>
        </w:rPr>
        <w:t xml:space="preserve"> </w:t>
      </w:r>
      <w:r w:rsidRPr="00266DD4">
        <w:rPr>
          <w:color w:val="000000"/>
          <w:szCs w:val="22"/>
          <w:lang w:val="en-US" w:bidi="th-TH"/>
        </w:rPr>
        <w:t xml:space="preserve"> </w:t>
      </w:r>
    </w:p>
    <w:p w14:paraId="6CF81C1D" w14:textId="77777777" w:rsidR="001A7E4F" w:rsidRPr="00266DD4" w:rsidDel="00E00E25" w:rsidRDefault="001A7E4F" w:rsidP="008F680C">
      <w:pPr>
        <w:autoSpaceDE w:val="0"/>
        <w:autoSpaceDN w:val="0"/>
        <w:adjustRightInd w:val="0"/>
        <w:spacing w:line="240" w:lineRule="auto"/>
        <w:ind w:left="540"/>
        <w:jc w:val="both"/>
        <w:rPr>
          <w:color w:val="000000"/>
          <w:szCs w:val="22"/>
          <w:lang w:bidi="th-TH"/>
        </w:rPr>
      </w:pPr>
    </w:p>
    <w:p w14:paraId="055B74DB" w14:textId="77777777" w:rsidR="001A7E4F" w:rsidRPr="00266DD4" w:rsidDel="00E00E25" w:rsidRDefault="00CD4820"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At </w:t>
      </w:r>
      <w:r w:rsidR="00806222" w:rsidRPr="00266DD4">
        <w:rPr>
          <w:color w:val="000000"/>
          <w:szCs w:val="22"/>
          <w:lang w:val="en-US" w:bidi="th-TH"/>
        </w:rPr>
        <w:t xml:space="preserve">the </w:t>
      </w:r>
      <w:r w:rsidRPr="00266DD4">
        <w:rPr>
          <w:color w:val="000000"/>
          <w:szCs w:val="22"/>
          <w:lang w:val="en-US" w:bidi="th-TH"/>
        </w:rPr>
        <w:t>acqu</w:t>
      </w:r>
      <w:r w:rsidR="00806222" w:rsidRPr="00266DD4">
        <w:rPr>
          <w:color w:val="000000"/>
          <w:szCs w:val="22"/>
          <w:lang w:val="en-US" w:bidi="th-TH"/>
        </w:rPr>
        <w:t>isition</w:t>
      </w:r>
      <w:r w:rsidRPr="00266DD4">
        <w:rPr>
          <w:color w:val="000000"/>
          <w:szCs w:val="22"/>
          <w:lang w:val="en-US" w:bidi="th-TH"/>
        </w:rPr>
        <w:t xml:space="preserve"> date, t</w:t>
      </w:r>
      <w:r w:rsidR="001A7E4F" w:rsidRPr="00266DD4" w:rsidDel="00E00E25">
        <w:rPr>
          <w:color w:val="000000"/>
          <w:szCs w:val="22"/>
          <w:lang w:val="en-US" w:bidi="th-TH"/>
        </w:rPr>
        <w:t>he Group measures any non-controlling interest at its proportionate interest in the identifiable net assets of the acquiree.</w:t>
      </w:r>
      <w:r w:rsidR="004C645B" w:rsidRPr="00266DD4">
        <w:rPr>
          <w:color w:val="000000"/>
          <w:szCs w:val="22"/>
          <w:lang w:val="en-US" w:bidi="th-TH"/>
        </w:rPr>
        <w:t xml:space="preserve"> </w:t>
      </w:r>
    </w:p>
    <w:p w14:paraId="209EB3D4" w14:textId="77777777" w:rsidR="001A7E4F" w:rsidRPr="00266DD4" w:rsidRDefault="001A7E4F" w:rsidP="008F680C">
      <w:pPr>
        <w:pStyle w:val="BodyText"/>
        <w:shd w:val="clear" w:color="auto" w:fill="FFFFFF"/>
        <w:spacing w:after="0" w:line="240" w:lineRule="atLeast"/>
        <w:ind w:left="540"/>
        <w:jc w:val="both"/>
        <w:rPr>
          <w:szCs w:val="22"/>
          <w:lang w:val="en-US"/>
        </w:rPr>
      </w:pPr>
    </w:p>
    <w:p w14:paraId="03657D53" w14:textId="77777777" w:rsidR="001A7E4F" w:rsidRDefault="001A7E4F" w:rsidP="008F680C">
      <w:pPr>
        <w:spacing w:line="240" w:lineRule="auto"/>
        <w:ind w:left="540"/>
        <w:jc w:val="thaiDistribute"/>
        <w:rPr>
          <w:szCs w:val="22"/>
          <w:lang w:val="en-US"/>
        </w:rPr>
      </w:pPr>
      <w:r w:rsidRPr="00266DD4">
        <w:rPr>
          <w:szCs w:val="22"/>
          <w:lang w:val="en-US"/>
        </w:rPr>
        <w:t>Changes in the Group’s interest in a subsidiary that do not result in a loss of control are accounted for as equity transactions</w:t>
      </w:r>
      <w:r w:rsidR="00A5537A" w:rsidRPr="00266DD4">
        <w:rPr>
          <w:szCs w:val="22"/>
          <w:lang w:val="en-US"/>
        </w:rPr>
        <w:t>.</w:t>
      </w:r>
    </w:p>
    <w:p w14:paraId="67857A32" w14:textId="77777777" w:rsidR="00266DD4" w:rsidRPr="00266DD4" w:rsidRDefault="00266DD4" w:rsidP="008F680C">
      <w:pPr>
        <w:spacing w:line="240" w:lineRule="auto"/>
        <w:ind w:left="540"/>
        <w:jc w:val="thaiDistribute"/>
        <w:rPr>
          <w:b/>
          <w:bCs/>
          <w:szCs w:val="22"/>
        </w:rPr>
      </w:pPr>
    </w:p>
    <w:p w14:paraId="06ADADFA" w14:textId="77777777" w:rsidR="00AD60CC" w:rsidRPr="00266DD4" w:rsidRDefault="00BA068E" w:rsidP="008F680C">
      <w:pPr>
        <w:spacing w:line="240" w:lineRule="auto"/>
        <w:ind w:left="540"/>
        <w:rPr>
          <w:b/>
          <w:bCs/>
          <w:szCs w:val="22"/>
        </w:rPr>
      </w:pPr>
      <w:r w:rsidRPr="00266DD4">
        <w:rPr>
          <w:i/>
          <w:iCs/>
          <w:szCs w:val="22"/>
        </w:rPr>
        <w:t>Loss of control</w:t>
      </w:r>
      <w:r w:rsidRPr="00266DD4">
        <w:rPr>
          <w:szCs w:val="22"/>
        </w:rPr>
        <w:t xml:space="preserve"> </w:t>
      </w:r>
    </w:p>
    <w:p w14:paraId="4FF8132E" w14:textId="77777777" w:rsidR="00AD60CC" w:rsidRPr="00266DD4" w:rsidRDefault="00AD60CC" w:rsidP="008F680C">
      <w:pPr>
        <w:pStyle w:val="BodyText"/>
        <w:shd w:val="clear" w:color="auto" w:fill="FFFFFF"/>
        <w:spacing w:after="0" w:line="240" w:lineRule="atLeast"/>
        <w:ind w:left="540"/>
        <w:jc w:val="both"/>
        <w:rPr>
          <w:szCs w:val="22"/>
        </w:rPr>
      </w:pPr>
    </w:p>
    <w:p w14:paraId="7B04B0DC" w14:textId="77777777" w:rsidR="00343886" w:rsidRPr="00266DD4" w:rsidRDefault="00BA068E" w:rsidP="008F680C">
      <w:pPr>
        <w:pStyle w:val="BodyText"/>
        <w:shd w:val="clear" w:color="auto" w:fill="FFFFFF"/>
        <w:spacing w:after="0" w:line="240" w:lineRule="atLeast"/>
        <w:ind w:left="540"/>
        <w:jc w:val="thaiDistribute"/>
        <w:rPr>
          <w:szCs w:val="22"/>
        </w:rPr>
      </w:pPr>
      <w:r w:rsidRPr="00266DD4">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7E01F05D" w14:textId="72729379" w:rsidR="009B679E" w:rsidRDefault="009B679E" w:rsidP="008F680C">
      <w:pPr>
        <w:pStyle w:val="BodyText"/>
        <w:spacing w:after="0" w:line="240" w:lineRule="atLeast"/>
        <w:ind w:left="540"/>
        <w:jc w:val="thaiDistribute"/>
        <w:rPr>
          <w:i/>
          <w:iCs/>
          <w:szCs w:val="22"/>
        </w:rPr>
      </w:pPr>
    </w:p>
    <w:p w14:paraId="32ACB342" w14:textId="7E969F12" w:rsidR="00825A2C" w:rsidRPr="00825A2C" w:rsidRDefault="00825A2C" w:rsidP="00825A2C">
      <w:pPr>
        <w:pStyle w:val="BodyText"/>
        <w:spacing w:line="240" w:lineRule="atLeast"/>
        <w:ind w:left="540"/>
        <w:jc w:val="thaiDistribute"/>
        <w:rPr>
          <w:i/>
          <w:iCs/>
          <w:szCs w:val="22"/>
        </w:rPr>
      </w:pPr>
      <w:r w:rsidRPr="00825A2C">
        <w:rPr>
          <w:i/>
          <w:iCs/>
          <w:szCs w:val="22"/>
        </w:rPr>
        <w:t>Interests in equity</w:t>
      </w:r>
      <w:r w:rsidR="00CD3D6A">
        <w:rPr>
          <w:i/>
          <w:iCs/>
          <w:szCs w:val="22"/>
        </w:rPr>
        <w:t xml:space="preserve"> </w:t>
      </w:r>
      <w:r w:rsidR="00A705E0">
        <w:rPr>
          <w:i/>
          <w:iCs/>
          <w:szCs w:val="22"/>
        </w:rPr>
        <w:t>-</w:t>
      </w:r>
      <w:r w:rsidR="00CD3D6A">
        <w:rPr>
          <w:i/>
          <w:iCs/>
          <w:szCs w:val="22"/>
        </w:rPr>
        <w:t xml:space="preserve"> </w:t>
      </w:r>
      <w:r w:rsidRPr="00825A2C">
        <w:rPr>
          <w:i/>
          <w:iCs/>
          <w:szCs w:val="22"/>
        </w:rPr>
        <w:t xml:space="preserve">accounted investees </w:t>
      </w:r>
    </w:p>
    <w:p w14:paraId="2975D503" w14:textId="7A064D30" w:rsidR="00825A2C" w:rsidRPr="00825A2C" w:rsidRDefault="00825A2C" w:rsidP="00825A2C">
      <w:pPr>
        <w:pStyle w:val="BodyText"/>
        <w:spacing w:line="240" w:lineRule="atLeast"/>
        <w:ind w:left="540"/>
        <w:jc w:val="thaiDistribute"/>
        <w:rPr>
          <w:szCs w:val="22"/>
        </w:rPr>
      </w:pPr>
      <w:r w:rsidRPr="00825A2C">
        <w:rPr>
          <w:szCs w:val="22"/>
        </w:rPr>
        <w:t>The Group’s interests in equity</w:t>
      </w:r>
      <w:r w:rsidR="00CD3D6A">
        <w:rPr>
          <w:szCs w:val="22"/>
        </w:rPr>
        <w:t xml:space="preserve"> </w:t>
      </w:r>
      <w:r w:rsidRPr="00825A2C">
        <w:rPr>
          <w:szCs w:val="22"/>
        </w:rPr>
        <w:t>-</w:t>
      </w:r>
      <w:r w:rsidR="00CD3D6A">
        <w:rPr>
          <w:szCs w:val="22"/>
        </w:rPr>
        <w:t xml:space="preserve"> </w:t>
      </w:r>
      <w:r w:rsidRPr="00825A2C">
        <w:rPr>
          <w:szCs w:val="22"/>
        </w:rPr>
        <w:t>accounted investees comprise interests in associates</w:t>
      </w:r>
      <w:r w:rsidR="00A705E0">
        <w:rPr>
          <w:szCs w:val="22"/>
        </w:rPr>
        <w:t>.</w:t>
      </w:r>
    </w:p>
    <w:p w14:paraId="5E269FBC" w14:textId="4AC23EC8" w:rsidR="00825A2C" w:rsidRPr="00825A2C" w:rsidRDefault="00825A2C" w:rsidP="00825A2C">
      <w:pPr>
        <w:pStyle w:val="BodyText"/>
        <w:spacing w:line="240" w:lineRule="atLeast"/>
        <w:ind w:left="540"/>
        <w:jc w:val="thaiDistribute"/>
        <w:rPr>
          <w:szCs w:val="22"/>
        </w:rPr>
      </w:pPr>
      <w:r w:rsidRPr="00825A2C">
        <w:rPr>
          <w:szCs w:val="22"/>
        </w:rPr>
        <w:t xml:space="preserve">Associates are those entities in which the Group has significant influence, but not control or joint control, over the financial and operating policies. </w:t>
      </w:r>
    </w:p>
    <w:p w14:paraId="30906BA4" w14:textId="5878B3BD" w:rsidR="00825A2C" w:rsidRPr="00825A2C" w:rsidRDefault="00825A2C" w:rsidP="00825A2C">
      <w:pPr>
        <w:pStyle w:val="BodyText"/>
        <w:spacing w:after="0" w:line="240" w:lineRule="atLeast"/>
        <w:ind w:left="540"/>
        <w:jc w:val="thaiDistribute"/>
        <w:rPr>
          <w:szCs w:val="22"/>
        </w:rPr>
      </w:pPr>
      <w:r w:rsidRPr="00825A2C">
        <w:rPr>
          <w:szCs w:val="22"/>
        </w:rPr>
        <w:t xml:space="preserve">Interests in associates are accounted for using the equity method. They are initially recognised at cost, which includes transaction costs. </w:t>
      </w:r>
      <w:proofErr w:type="gramStart"/>
      <w:r w:rsidRPr="00825A2C">
        <w:rPr>
          <w:szCs w:val="22"/>
        </w:rPr>
        <w:t>Subsequent to</w:t>
      </w:r>
      <w:proofErr w:type="gramEnd"/>
      <w:r w:rsidRPr="00825A2C">
        <w:rPr>
          <w:szCs w:val="22"/>
        </w:rPr>
        <w:t xml:space="preserve"> initial recognition, the consolidated financial statements include the Group’s share of the profit or loss and other comprehensive income of equity</w:t>
      </w:r>
      <w:r w:rsidR="00CD3D6A">
        <w:rPr>
          <w:szCs w:val="22"/>
        </w:rPr>
        <w:t xml:space="preserve"> </w:t>
      </w:r>
      <w:r w:rsidR="00A705E0">
        <w:rPr>
          <w:szCs w:val="22"/>
        </w:rPr>
        <w:t>-</w:t>
      </w:r>
      <w:r w:rsidR="00CD3D6A">
        <w:rPr>
          <w:szCs w:val="22"/>
        </w:rPr>
        <w:t xml:space="preserve"> </w:t>
      </w:r>
      <w:r w:rsidRPr="00825A2C">
        <w:rPr>
          <w:szCs w:val="22"/>
        </w:rPr>
        <w:t>accounted investees, until the date on which significant influence ceases.</w:t>
      </w:r>
    </w:p>
    <w:p w14:paraId="16CE6A04" w14:textId="77777777" w:rsidR="00825A2C" w:rsidRPr="00266DD4" w:rsidRDefault="00825A2C" w:rsidP="008F680C">
      <w:pPr>
        <w:pStyle w:val="BodyText"/>
        <w:spacing w:after="0" w:line="240" w:lineRule="atLeast"/>
        <w:ind w:left="540"/>
        <w:jc w:val="thaiDistribute"/>
        <w:rPr>
          <w:i/>
          <w:iCs/>
          <w:szCs w:val="22"/>
        </w:rPr>
      </w:pPr>
    </w:p>
    <w:p w14:paraId="2B6F1726" w14:textId="77777777" w:rsidR="00F6359E" w:rsidRPr="00266DD4" w:rsidRDefault="00F6359E" w:rsidP="008F680C">
      <w:pPr>
        <w:pStyle w:val="BodyText"/>
        <w:shd w:val="clear" w:color="auto" w:fill="FFFFFF"/>
        <w:spacing w:after="0" w:line="240" w:lineRule="atLeast"/>
        <w:ind w:left="540"/>
        <w:jc w:val="both"/>
        <w:rPr>
          <w:b/>
          <w:bCs/>
          <w:color w:val="0000FF"/>
          <w:szCs w:val="22"/>
        </w:rPr>
      </w:pPr>
      <w:r w:rsidRPr="00266DD4">
        <w:rPr>
          <w:i/>
          <w:iCs/>
          <w:szCs w:val="22"/>
        </w:rPr>
        <w:t>Transactions eliminated on consolidation</w:t>
      </w:r>
      <w:r w:rsidR="00F9017D" w:rsidRPr="00266DD4">
        <w:rPr>
          <w:b/>
          <w:bCs/>
          <w:color w:val="0000FF"/>
          <w:szCs w:val="22"/>
        </w:rPr>
        <w:t xml:space="preserve"> </w:t>
      </w:r>
      <w:r w:rsidR="00FC7D79" w:rsidRPr="00266DD4">
        <w:rPr>
          <w:b/>
          <w:bCs/>
          <w:color w:val="0000FF"/>
          <w:szCs w:val="22"/>
        </w:rPr>
        <w:t xml:space="preserve"> </w:t>
      </w:r>
    </w:p>
    <w:p w14:paraId="5FD7CDEA" w14:textId="77777777" w:rsidR="009C70E7" w:rsidRPr="00266DD4" w:rsidRDefault="009C70E7" w:rsidP="008F680C">
      <w:pPr>
        <w:pStyle w:val="BodyText"/>
        <w:shd w:val="clear" w:color="auto" w:fill="FFFFFF"/>
        <w:spacing w:after="0" w:line="240" w:lineRule="atLeast"/>
        <w:ind w:left="540"/>
        <w:jc w:val="both"/>
        <w:rPr>
          <w:i/>
          <w:iCs/>
          <w:szCs w:val="22"/>
        </w:rPr>
      </w:pPr>
    </w:p>
    <w:p w14:paraId="7A4F4420" w14:textId="44FAC9B1" w:rsidR="0084789D" w:rsidRPr="0084789D" w:rsidRDefault="0084789D" w:rsidP="0084789D">
      <w:pPr>
        <w:pStyle w:val="BodyText"/>
        <w:shd w:val="clear" w:color="auto" w:fill="FFFFFF"/>
        <w:spacing w:line="240" w:lineRule="atLeast"/>
        <w:ind w:left="540"/>
        <w:jc w:val="thaiDistribute"/>
        <w:rPr>
          <w:szCs w:val="22"/>
        </w:rPr>
      </w:pPr>
      <w:r w:rsidRPr="0084789D">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4DF57723" w14:textId="6D100D39" w:rsidR="0084789D" w:rsidRPr="0084789D" w:rsidRDefault="0084789D" w:rsidP="0084789D">
      <w:pPr>
        <w:pStyle w:val="Heading2"/>
        <w:numPr>
          <w:ilvl w:val="0"/>
          <w:numId w:val="0"/>
        </w:numPr>
        <w:shd w:val="clear" w:color="auto" w:fill="FFFFFF"/>
        <w:spacing w:before="0" w:after="0" w:line="240" w:lineRule="atLeast"/>
        <w:ind w:left="540" w:hanging="540"/>
        <w:rPr>
          <w:szCs w:val="22"/>
        </w:rPr>
      </w:pPr>
      <w:r w:rsidRPr="0084789D">
        <w:rPr>
          <w:szCs w:val="22"/>
        </w:rPr>
        <w:t>(b)</w:t>
      </w:r>
      <w:r w:rsidRPr="0084789D">
        <w:rPr>
          <w:szCs w:val="22"/>
        </w:rPr>
        <w:tab/>
        <w:t>Investments in subsidiaries</w:t>
      </w:r>
      <w:r>
        <w:rPr>
          <w:szCs w:val="22"/>
        </w:rPr>
        <w:t xml:space="preserve"> and</w:t>
      </w:r>
      <w:r w:rsidRPr="0084789D">
        <w:rPr>
          <w:szCs w:val="22"/>
        </w:rPr>
        <w:t xml:space="preserve"> associate</w:t>
      </w:r>
    </w:p>
    <w:p w14:paraId="78F28FD2" w14:textId="77777777" w:rsidR="00CD3D6A" w:rsidRDefault="00CD3D6A" w:rsidP="00CD3D6A">
      <w:pPr>
        <w:pStyle w:val="BodyText"/>
        <w:shd w:val="clear" w:color="auto" w:fill="FFFFFF"/>
        <w:spacing w:after="0" w:line="240" w:lineRule="atLeast"/>
        <w:ind w:left="547"/>
        <w:jc w:val="thaiDistribute"/>
        <w:rPr>
          <w:szCs w:val="22"/>
        </w:rPr>
      </w:pPr>
    </w:p>
    <w:p w14:paraId="531AB02D" w14:textId="1BD83E38" w:rsidR="0084789D" w:rsidRPr="0084789D" w:rsidRDefault="0084789D" w:rsidP="0084789D">
      <w:pPr>
        <w:pStyle w:val="BodyText"/>
        <w:shd w:val="clear" w:color="auto" w:fill="FFFFFF"/>
        <w:spacing w:line="240" w:lineRule="atLeast"/>
        <w:ind w:left="540"/>
        <w:jc w:val="thaiDistribute"/>
        <w:rPr>
          <w:szCs w:val="22"/>
        </w:rPr>
      </w:pPr>
      <w:r w:rsidRPr="0084789D">
        <w:rPr>
          <w:szCs w:val="22"/>
        </w:rPr>
        <w:t>Investments in subsidiaries</w:t>
      </w:r>
      <w:r>
        <w:rPr>
          <w:szCs w:val="22"/>
        </w:rPr>
        <w:t xml:space="preserve"> and </w:t>
      </w:r>
      <w:r w:rsidRPr="0084789D">
        <w:rPr>
          <w:szCs w:val="22"/>
        </w:rPr>
        <w:t xml:space="preserve">associate in the separate financial statements of the Company are accounted for using the equity method. </w:t>
      </w:r>
    </w:p>
    <w:p w14:paraId="41E5827E" w14:textId="7B176920" w:rsidR="0084789D" w:rsidRPr="0084789D" w:rsidRDefault="0084789D" w:rsidP="0084789D">
      <w:pPr>
        <w:pStyle w:val="BodyText"/>
        <w:shd w:val="clear" w:color="auto" w:fill="FFFFFF"/>
        <w:spacing w:line="240" w:lineRule="atLeast"/>
        <w:ind w:left="540"/>
        <w:jc w:val="thaiDistribute"/>
        <w:rPr>
          <w:szCs w:val="22"/>
        </w:rPr>
      </w:pPr>
      <w:r w:rsidRPr="0084789D">
        <w:rPr>
          <w:szCs w:val="22"/>
        </w:rPr>
        <w:t>Interests in subsidiaries</w:t>
      </w:r>
      <w:r>
        <w:rPr>
          <w:rFonts w:cstheme="minorBidi" w:hint="cs"/>
          <w:szCs w:val="28"/>
          <w:cs/>
          <w:lang w:bidi="th-TH"/>
        </w:rPr>
        <w:t xml:space="preserve"> </w:t>
      </w:r>
      <w:r>
        <w:rPr>
          <w:rFonts w:cstheme="minorBidi"/>
          <w:szCs w:val="28"/>
          <w:lang w:val="en-US" w:bidi="th-TH"/>
        </w:rPr>
        <w:t xml:space="preserve">and </w:t>
      </w:r>
      <w:r w:rsidRPr="0084789D">
        <w:rPr>
          <w:szCs w:val="22"/>
        </w:rPr>
        <w:t>associate are accounted for using the equity method. They are initially recognised at cost, which includes transaction costs</w:t>
      </w:r>
      <w:r w:rsidRPr="007B0634">
        <w:rPr>
          <w:szCs w:val="22"/>
        </w:rPr>
        <w:t xml:space="preserve">. </w:t>
      </w:r>
      <w:proofErr w:type="gramStart"/>
      <w:r w:rsidRPr="007B0634">
        <w:rPr>
          <w:szCs w:val="22"/>
        </w:rPr>
        <w:t>Subsequent to</w:t>
      </w:r>
      <w:proofErr w:type="gramEnd"/>
      <w:r w:rsidRPr="007B0634">
        <w:rPr>
          <w:szCs w:val="22"/>
        </w:rPr>
        <w:t xml:space="preserve"> initial recognition, the separate financial statements include the Company’s share of the profit or loss and other comprehensive income of equity</w:t>
      </w:r>
      <w:r w:rsidR="00CD3D6A">
        <w:rPr>
          <w:szCs w:val="22"/>
        </w:rPr>
        <w:t>-</w:t>
      </w:r>
      <w:r w:rsidRPr="007B0634">
        <w:rPr>
          <w:szCs w:val="22"/>
        </w:rPr>
        <w:t>accounted investees, until the date on which significant influence</w:t>
      </w:r>
      <w:r w:rsidR="00CD3D6A">
        <w:rPr>
          <w:szCs w:val="22"/>
        </w:rPr>
        <w:t xml:space="preserve"> or </w:t>
      </w:r>
      <w:r w:rsidRPr="007B0634">
        <w:rPr>
          <w:szCs w:val="22"/>
        </w:rPr>
        <w:t>control ceases.</w:t>
      </w:r>
    </w:p>
    <w:p w14:paraId="76F69520" w14:textId="0C310ADB" w:rsidR="0084789D" w:rsidRPr="005A1E73" w:rsidRDefault="0084789D" w:rsidP="007B0634">
      <w:pPr>
        <w:pStyle w:val="BodyText"/>
        <w:shd w:val="clear" w:color="auto" w:fill="FFFFFF"/>
        <w:spacing w:line="240" w:lineRule="atLeast"/>
        <w:ind w:left="540"/>
        <w:jc w:val="thaiDistribute"/>
        <w:rPr>
          <w:i/>
          <w:iCs/>
          <w:szCs w:val="22"/>
        </w:rPr>
      </w:pPr>
      <w:r w:rsidRPr="005A1E73">
        <w:rPr>
          <w:i/>
          <w:iCs/>
          <w:szCs w:val="22"/>
        </w:rPr>
        <w:t>Disposal of investments in the separate financial statements</w:t>
      </w:r>
    </w:p>
    <w:p w14:paraId="31226CA1" w14:textId="507A3C2A" w:rsidR="0084789D" w:rsidRPr="0084789D" w:rsidRDefault="0084789D" w:rsidP="007B0634">
      <w:pPr>
        <w:pStyle w:val="BodyText"/>
        <w:shd w:val="clear" w:color="auto" w:fill="FFFFFF"/>
        <w:spacing w:line="240" w:lineRule="atLeast"/>
        <w:ind w:left="540"/>
        <w:jc w:val="thaiDistribute"/>
        <w:rPr>
          <w:szCs w:val="22"/>
        </w:rPr>
      </w:pPr>
      <w:r w:rsidRPr="0084789D">
        <w:rPr>
          <w:szCs w:val="22"/>
        </w:rPr>
        <w:t>On disposal of an investment, the difference between net disposal proceeds and the carrying amount is recognised in profit or loss.</w:t>
      </w:r>
    </w:p>
    <w:p w14:paraId="22F6F582" w14:textId="2ACBE9FE" w:rsidR="00FB0932" w:rsidRDefault="0084789D" w:rsidP="007B0634">
      <w:pPr>
        <w:pStyle w:val="BodyText"/>
        <w:shd w:val="clear" w:color="auto" w:fill="FFFFFF"/>
        <w:spacing w:line="240" w:lineRule="atLeast"/>
        <w:ind w:left="540"/>
        <w:jc w:val="thaiDistribute"/>
        <w:rPr>
          <w:szCs w:val="22"/>
        </w:rPr>
      </w:pPr>
      <w:r w:rsidRPr="0084789D">
        <w:rPr>
          <w:szCs w:val="22"/>
        </w:rPr>
        <w:t>If the Company disposes of part of its holding of a particular investment, the deemed cost of the part sold is determined using the</w:t>
      </w:r>
      <w:r w:rsidR="007B0634">
        <w:rPr>
          <w:szCs w:val="22"/>
        </w:rPr>
        <w:t xml:space="preserve"> </w:t>
      </w:r>
      <w:r w:rsidRPr="0084789D">
        <w:rPr>
          <w:szCs w:val="22"/>
        </w:rPr>
        <w:t>weighted average method applied to the carrying value of the total holding of the investment.</w:t>
      </w:r>
    </w:p>
    <w:p w14:paraId="773541FB" w14:textId="343E1307" w:rsidR="00F35F5D" w:rsidRPr="00266DD4" w:rsidRDefault="003A65A9" w:rsidP="008F680C">
      <w:pPr>
        <w:pStyle w:val="Heading2"/>
        <w:numPr>
          <w:ilvl w:val="0"/>
          <w:numId w:val="0"/>
        </w:numPr>
        <w:shd w:val="clear" w:color="auto" w:fill="FFFFFF"/>
        <w:spacing w:before="0" w:after="0" w:line="240" w:lineRule="atLeast"/>
        <w:ind w:left="540" w:hanging="540"/>
        <w:rPr>
          <w:sz w:val="22"/>
          <w:szCs w:val="22"/>
        </w:rPr>
      </w:pPr>
      <w:r w:rsidRPr="007B0634">
        <w:rPr>
          <w:sz w:val="22"/>
          <w:szCs w:val="22"/>
        </w:rPr>
        <w:lastRenderedPageBreak/>
        <w:t>(</w:t>
      </w:r>
      <w:r w:rsidR="007B0634" w:rsidRPr="007B0634">
        <w:rPr>
          <w:sz w:val="22"/>
          <w:szCs w:val="22"/>
        </w:rPr>
        <w:t>c</w:t>
      </w:r>
      <w:r w:rsidR="009A187E" w:rsidRPr="007B0634">
        <w:rPr>
          <w:sz w:val="22"/>
          <w:szCs w:val="22"/>
        </w:rPr>
        <w:t>)</w:t>
      </w:r>
      <w:r w:rsidR="009A187E" w:rsidRPr="007B0634">
        <w:rPr>
          <w:sz w:val="22"/>
          <w:szCs w:val="22"/>
        </w:rPr>
        <w:tab/>
      </w:r>
      <w:r w:rsidR="00F35F5D" w:rsidRPr="007B0634">
        <w:rPr>
          <w:sz w:val="22"/>
          <w:szCs w:val="22"/>
        </w:rPr>
        <w:t>Foreign currencies</w:t>
      </w:r>
    </w:p>
    <w:p w14:paraId="51313E82" w14:textId="77777777" w:rsidR="00391715" w:rsidRPr="00266DD4" w:rsidRDefault="00391715" w:rsidP="0034785A">
      <w:pPr>
        <w:pStyle w:val="AccPolicysubhead"/>
      </w:pPr>
    </w:p>
    <w:p w14:paraId="6937D2AC" w14:textId="77777777" w:rsidR="0091481C" w:rsidRPr="00266DD4" w:rsidRDefault="00A84AD5" w:rsidP="0034785A">
      <w:pPr>
        <w:pStyle w:val="AccPolicysubhead"/>
      </w:pPr>
      <w:r w:rsidRPr="00266DD4">
        <w:t>Foreign currency transactions</w:t>
      </w:r>
    </w:p>
    <w:p w14:paraId="1D99FB56" w14:textId="77777777" w:rsidR="00A84AD5" w:rsidRPr="00266DD4" w:rsidRDefault="00A84AD5" w:rsidP="008F680C">
      <w:pPr>
        <w:pStyle w:val="BodyText"/>
        <w:spacing w:after="0" w:line="240" w:lineRule="atLeast"/>
        <w:ind w:left="540"/>
        <w:jc w:val="both"/>
        <w:rPr>
          <w:szCs w:val="22"/>
        </w:rPr>
      </w:pPr>
    </w:p>
    <w:p w14:paraId="374BC678" w14:textId="77777777" w:rsidR="00BC1A0E" w:rsidRPr="00266DD4" w:rsidRDefault="00335689" w:rsidP="008F680C">
      <w:pPr>
        <w:pStyle w:val="BodyText"/>
        <w:spacing w:after="0" w:line="240" w:lineRule="atLeast"/>
        <w:ind w:left="540"/>
        <w:jc w:val="thaiDistribute"/>
        <w:rPr>
          <w:szCs w:val="22"/>
        </w:rPr>
      </w:pPr>
      <w:r w:rsidRPr="00266DD4">
        <w:rPr>
          <w:szCs w:val="22"/>
        </w:rPr>
        <w:t xml:space="preserve">Transactions in foreign currencies </w:t>
      </w:r>
      <w:r w:rsidR="00BC1A0E" w:rsidRPr="00266DD4">
        <w:rPr>
          <w:szCs w:val="22"/>
        </w:rPr>
        <w:t xml:space="preserve">are translated </w:t>
      </w:r>
      <w:r w:rsidR="004F41B1" w:rsidRPr="00266DD4">
        <w:rPr>
          <w:szCs w:val="22"/>
        </w:rPr>
        <w:t xml:space="preserve">to the </w:t>
      </w:r>
      <w:r w:rsidR="00BC1A0E" w:rsidRPr="00266DD4">
        <w:rPr>
          <w:szCs w:val="22"/>
        </w:rPr>
        <w:t>respective functional currencies of Group entities at exchange rates</w:t>
      </w:r>
      <w:r w:rsidRPr="00266DD4">
        <w:rPr>
          <w:szCs w:val="22"/>
        </w:rPr>
        <w:t xml:space="preserve"> at the dates of the transactions.</w:t>
      </w:r>
    </w:p>
    <w:p w14:paraId="7109B438" w14:textId="77777777" w:rsidR="00BC1A0E" w:rsidRPr="00266DD4" w:rsidRDefault="00BC1A0E" w:rsidP="008F680C">
      <w:pPr>
        <w:pStyle w:val="BodyText"/>
        <w:spacing w:after="0" w:line="240" w:lineRule="atLeast"/>
        <w:ind w:left="540"/>
        <w:jc w:val="both"/>
        <w:rPr>
          <w:szCs w:val="22"/>
        </w:rPr>
      </w:pPr>
    </w:p>
    <w:p w14:paraId="1C53C540" w14:textId="77777777" w:rsidR="00A84AD5" w:rsidRPr="00266DD4" w:rsidRDefault="00A84AD5" w:rsidP="008F680C">
      <w:pPr>
        <w:pStyle w:val="BodyText"/>
        <w:spacing w:after="0" w:line="240" w:lineRule="atLeast"/>
        <w:ind w:left="540"/>
        <w:jc w:val="thaiDistribute"/>
        <w:rPr>
          <w:szCs w:val="22"/>
        </w:rPr>
      </w:pPr>
      <w:r w:rsidRPr="00266DD4">
        <w:rPr>
          <w:szCs w:val="22"/>
        </w:rPr>
        <w:t>Monetary assets and liabilities denominat</w:t>
      </w:r>
      <w:r w:rsidR="00DD5C77" w:rsidRPr="00266DD4">
        <w:rPr>
          <w:szCs w:val="22"/>
        </w:rPr>
        <w:t xml:space="preserve">ed in foreign currencies </w:t>
      </w:r>
      <w:r w:rsidRPr="00266DD4">
        <w:rPr>
          <w:szCs w:val="22"/>
        </w:rPr>
        <w:t xml:space="preserve">are translated to </w:t>
      </w:r>
      <w:r w:rsidR="004474E3" w:rsidRPr="00266DD4">
        <w:rPr>
          <w:szCs w:val="22"/>
          <w:lang w:bidi="th-TH"/>
        </w:rPr>
        <w:t xml:space="preserve">the </w:t>
      </w:r>
      <w:r w:rsidR="00A60B6C" w:rsidRPr="00266DD4">
        <w:rPr>
          <w:szCs w:val="22"/>
        </w:rPr>
        <w:t>functional currency</w:t>
      </w:r>
      <w:r w:rsidRPr="00266DD4">
        <w:rPr>
          <w:szCs w:val="22"/>
        </w:rPr>
        <w:t xml:space="preserve"> at</w:t>
      </w:r>
      <w:r w:rsidR="0017748E" w:rsidRPr="00266DD4">
        <w:rPr>
          <w:szCs w:val="22"/>
        </w:rPr>
        <w:t xml:space="preserve"> the</w:t>
      </w:r>
      <w:r w:rsidRPr="00266DD4">
        <w:rPr>
          <w:szCs w:val="22"/>
        </w:rPr>
        <w:t xml:space="preserve"> exch</w:t>
      </w:r>
      <w:r w:rsidR="0017748E" w:rsidRPr="00266DD4">
        <w:rPr>
          <w:szCs w:val="22"/>
        </w:rPr>
        <w:t>ange rate</w:t>
      </w:r>
      <w:r w:rsidR="00DD5C77" w:rsidRPr="00266DD4">
        <w:rPr>
          <w:szCs w:val="22"/>
        </w:rPr>
        <w:t xml:space="preserve"> at the reporting</w:t>
      </w:r>
      <w:r w:rsidR="001804E2" w:rsidRPr="00266DD4">
        <w:rPr>
          <w:szCs w:val="22"/>
        </w:rPr>
        <w:t xml:space="preserve"> date.</w:t>
      </w:r>
    </w:p>
    <w:p w14:paraId="54C2FA4C" w14:textId="77777777" w:rsidR="00A84AD5" w:rsidRPr="00266DD4" w:rsidRDefault="00A84AD5" w:rsidP="008F680C">
      <w:pPr>
        <w:pStyle w:val="BodyText"/>
        <w:spacing w:after="0" w:line="240" w:lineRule="atLeast"/>
        <w:ind w:left="540"/>
        <w:jc w:val="thaiDistribute"/>
        <w:rPr>
          <w:szCs w:val="22"/>
        </w:rPr>
      </w:pPr>
    </w:p>
    <w:p w14:paraId="57090B7A"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shd w:val="clear" w:color="auto" w:fill="FFFFFF"/>
        </w:rPr>
        <w:t xml:space="preserve">Non-monetary assets and liabilities measured at cost in foreign currencies are translated to </w:t>
      </w:r>
      <w:r w:rsidR="00A60B6C" w:rsidRPr="00266DD4">
        <w:rPr>
          <w:szCs w:val="22"/>
          <w:shd w:val="clear" w:color="auto" w:fill="FFFFFF"/>
        </w:rPr>
        <w:t>the</w:t>
      </w:r>
      <w:r w:rsidR="004474E3" w:rsidRPr="00266DD4">
        <w:rPr>
          <w:szCs w:val="22"/>
          <w:shd w:val="clear" w:color="auto" w:fill="FFFFFF"/>
        </w:rPr>
        <w:t xml:space="preserve"> </w:t>
      </w:r>
      <w:r w:rsidR="00A60B6C" w:rsidRPr="00266DD4">
        <w:rPr>
          <w:szCs w:val="22"/>
        </w:rPr>
        <w:t>functional currency</w:t>
      </w:r>
      <w:r w:rsidR="008E60F9" w:rsidRPr="00266DD4">
        <w:rPr>
          <w:szCs w:val="22"/>
        </w:rPr>
        <w:t xml:space="preserve"> </w:t>
      </w:r>
      <w:r w:rsidR="00DD5C77" w:rsidRPr="00266DD4">
        <w:rPr>
          <w:szCs w:val="22"/>
          <w:shd w:val="clear" w:color="auto" w:fill="FFFFFF"/>
        </w:rPr>
        <w:t>at</w:t>
      </w:r>
      <w:r w:rsidR="0017748E" w:rsidRPr="00266DD4">
        <w:rPr>
          <w:szCs w:val="22"/>
          <w:shd w:val="clear" w:color="auto" w:fill="FFFFFF"/>
        </w:rPr>
        <w:t xml:space="preserve"> the exchange rates</w:t>
      </w:r>
      <w:r w:rsidRPr="00266DD4">
        <w:rPr>
          <w:szCs w:val="22"/>
          <w:shd w:val="clear" w:color="auto" w:fill="FFFFFF"/>
        </w:rPr>
        <w:t xml:space="preserve"> at the dates of the transactions.</w:t>
      </w:r>
      <w:r w:rsidRPr="00266DD4">
        <w:rPr>
          <w:szCs w:val="22"/>
        </w:rPr>
        <w:t xml:space="preserve"> </w:t>
      </w:r>
    </w:p>
    <w:p w14:paraId="110A274F" w14:textId="77777777" w:rsidR="00391715" w:rsidRPr="00266DD4" w:rsidRDefault="00391715" w:rsidP="0034785A">
      <w:pPr>
        <w:pStyle w:val="AccPolicysubhead"/>
      </w:pPr>
    </w:p>
    <w:p w14:paraId="4D92A8F6" w14:textId="77777777" w:rsidR="002125E9" w:rsidRPr="00CD3D6A" w:rsidRDefault="00A60B6C" w:rsidP="0034785A">
      <w:pPr>
        <w:pStyle w:val="AccPolicysubhead"/>
        <w:rPr>
          <w:i w:val="0"/>
          <w:iCs w:val="0"/>
        </w:rPr>
      </w:pPr>
      <w:r w:rsidRPr="00CD3D6A">
        <w:rPr>
          <w:i w:val="0"/>
          <w:iCs w:val="0"/>
        </w:rPr>
        <w:t>Foreign currency di</w:t>
      </w:r>
      <w:r w:rsidR="00145278" w:rsidRPr="00CD3D6A">
        <w:rPr>
          <w:i w:val="0"/>
          <w:iCs w:val="0"/>
        </w:rPr>
        <w:t xml:space="preserve">fferences are generally </w:t>
      </w:r>
      <w:proofErr w:type="spellStart"/>
      <w:r w:rsidR="00145278" w:rsidRPr="00CD3D6A">
        <w:rPr>
          <w:i w:val="0"/>
          <w:iCs w:val="0"/>
        </w:rPr>
        <w:t>recognis</w:t>
      </w:r>
      <w:r w:rsidRPr="00CD3D6A">
        <w:rPr>
          <w:i w:val="0"/>
          <w:iCs w:val="0"/>
        </w:rPr>
        <w:t>ed</w:t>
      </w:r>
      <w:proofErr w:type="spellEnd"/>
      <w:r w:rsidRPr="00CD3D6A">
        <w:rPr>
          <w:i w:val="0"/>
          <w:iCs w:val="0"/>
        </w:rPr>
        <w:t xml:space="preserve"> in profit or loss. </w:t>
      </w:r>
    </w:p>
    <w:p w14:paraId="0E68C61A" w14:textId="77777777" w:rsidR="00921BDF" w:rsidRPr="00266DD4" w:rsidRDefault="00921BDF" w:rsidP="0034785A">
      <w:pPr>
        <w:pStyle w:val="AccPolicysubhead"/>
      </w:pPr>
    </w:p>
    <w:p w14:paraId="64849A07" w14:textId="77777777" w:rsidR="0091481C" w:rsidRPr="00266DD4" w:rsidRDefault="00A84AD5" w:rsidP="0034785A">
      <w:pPr>
        <w:pStyle w:val="AccPolicysubhead"/>
        <w:rPr>
          <w:shd w:val="clear" w:color="auto" w:fill="FFFF00"/>
        </w:rPr>
      </w:pPr>
      <w:r w:rsidRPr="00266DD4">
        <w:t xml:space="preserve">Foreign </w:t>
      </w:r>
      <w:r w:rsidR="00A945E1" w:rsidRPr="00266DD4">
        <w:t>operations</w:t>
      </w:r>
      <w:r w:rsidR="001F54A6" w:rsidRPr="00266DD4">
        <w:t xml:space="preserve"> </w:t>
      </w:r>
    </w:p>
    <w:p w14:paraId="4E15DC6D" w14:textId="77777777" w:rsidR="00A84AD5" w:rsidRPr="00266DD4" w:rsidRDefault="00A84AD5" w:rsidP="008F680C">
      <w:pPr>
        <w:pStyle w:val="BodyText"/>
        <w:shd w:val="clear" w:color="auto" w:fill="FFFFFF"/>
        <w:spacing w:after="0" w:line="240" w:lineRule="atLeast"/>
        <w:ind w:left="540"/>
        <w:jc w:val="both"/>
        <w:rPr>
          <w:szCs w:val="22"/>
        </w:rPr>
      </w:pPr>
    </w:p>
    <w:p w14:paraId="37B6324A"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rPr>
        <w:t xml:space="preserve">The assets and liabilities of foreign </w:t>
      </w:r>
      <w:r w:rsidR="00A945E1" w:rsidRPr="00266DD4">
        <w:rPr>
          <w:szCs w:val="22"/>
        </w:rPr>
        <w:t>operations</w:t>
      </w:r>
      <w:r w:rsidR="001A6A0B" w:rsidRPr="00266DD4">
        <w:rPr>
          <w:szCs w:val="22"/>
        </w:rPr>
        <w:t xml:space="preserve"> </w:t>
      </w:r>
      <w:r w:rsidRPr="00266DD4">
        <w:rPr>
          <w:szCs w:val="22"/>
        </w:rPr>
        <w:t>are transl</w:t>
      </w:r>
      <w:r w:rsidR="00651F97" w:rsidRPr="00266DD4">
        <w:rPr>
          <w:szCs w:val="22"/>
        </w:rPr>
        <w:t xml:space="preserve">ated to Thai Baht at the exchange rates </w:t>
      </w:r>
      <w:r w:rsidRPr="00266DD4">
        <w:rPr>
          <w:szCs w:val="22"/>
        </w:rPr>
        <w:t>at the reporting date.</w:t>
      </w:r>
    </w:p>
    <w:p w14:paraId="63B421EA" w14:textId="77777777" w:rsidR="00A84AD5" w:rsidRPr="00266DD4" w:rsidRDefault="00A84AD5" w:rsidP="008F680C">
      <w:pPr>
        <w:pStyle w:val="BodyText"/>
        <w:shd w:val="clear" w:color="auto" w:fill="FFFFFF"/>
        <w:spacing w:after="0" w:line="240" w:lineRule="atLeast"/>
        <w:ind w:left="540"/>
        <w:jc w:val="thaiDistribute"/>
        <w:rPr>
          <w:szCs w:val="22"/>
        </w:rPr>
      </w:pPr>
    </w:p>
    <w:p w14:paraId="1085F078"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shd w:val="clear" w:color="auto" w:fill="FFFFFF"/>
        </w:rPr>
        <w:t xml:space="preserve">The revenues and expenses of foreign </w:t>
      </w:r>
      <w:r w:rsidR="007F5479" w:rsidRPr="00266DD4">
        <w:rPr>
          <w:szCs w:val="22"/>
        </w:rPr>
        <w:t>operations</w:t>
      </w:r>
      <w:r w:rsidRPr="00266DD4">
        <w:rPr>
          <w:szCs w:val="22"/>
        </w:rPr>
        <w:t xml:space="preserve"> are translated to Thai Baht at </w:t>
      </w:r>
      <w:r w:rsidR="00651F97" w:rsidRPr="00266DD4">
        <w:rPr>
          <w:szCs w:val="22"/>
        </w:rPr>
        <w:t>rates approximating the exchange rates</w:t>
      </w:r>
      <w:r w:rsidRPr="00266DD4">
        <w:rPr>
          <w:szCs w:val="22"/>
        </w:rPr>
        <w:t xml:space="preserve"> at the dates of the transactions.</w:t>
      </w:r>
    </w:p>
    <w:p w14:paraId="7D66D2A1" w14:textId="77777777" w:rsidR="00A84AD5" w:rsidRPr="00266DD4" w:rsidRDefault="00A84AD5" w:rsidP="008F680C">
      <w:pPr>
        <w:pStyle w:val="BodyText"/>
        <w:shd w:val="clear" w:color="auto" w:fill="FFFFFF"/>
        <w:spacing w:after="0" w:line="240" w:lineRule="atLeast"/>
        <w:ind w:left="540"/>
        <w:jc w:val="thaiDistribute"/>
        <w:rPr>
          <w:szCs w:val="22"/>
        </w:rPr>
      </w:pPr>
    </w:p>
    <w:p w14:paraId="6CAB5CAD"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rPr>
        <w:t>Foreign exchange dif</w:t>
      </w:r>
      <w:r w:rsidR="00651F97" w:rsidRPr="00266DD4">
        <w:rPr>
          <w:szCs w:val="22"/>
        </w:rPr>
        <w:t xml:space="preserve">ferences </w:t>
      </w:r>
      <w:r w:rsidRPr="00266DD4">
        <w:rPr>
          <w:szCs w:val="22"/>
        </w:rPr>
        <w:t xml:space="preserve">are recognised in </w:t>
      </w:r>
      <w:r w:rsidR="00E42C68" w:rsidRPr="00266DD4">
        <w:rPr>
          <w:szCs w:val="22"/>
        </w:rPr>
        <w:t xml:space="preserve">other comprehensive income and </w:t>
      </w:r>
      <w:r w:rsidR="00FC7D79" w:rsidRPr="00266DD4">
        <w:rPr>
          <w:szCs w:val="22"/>
        </w:rPr>
        <w:t>accumulated in the translation reserve</w:t>
      </w:r>
      <w:r w:rsidR="004B6356" w:rsidRPr="00266DD4">
        <w:rPr>
          <w:szCs w:val="22"/>
        </w:rPr>
        <w:t>, except to extent that the translation difference is allocated to non-controlling interest.</w:t>
      </w:r>
    </w:p>
    <w:p w14:paraId="050F5229" w14:textId="77777777" w:rsidR="00A84AD5" w:rsidRPr="00266DD4" w:rsidRDefault="00A84AD5" w:rsidP="008F680C">
      <w:pPr>
        <w:pStyle w:val="BodyText"/>
        <w:shd w:val="clear" w:color="auto" w:fill="FFFFFF"/>
        <w:spacing w:after="0" w:line="240" w:lineRule="atLeast"/>
        <w:ind w:left="540"/>
        <w:jc w:val="thaiDistribute"/>
        <w:rPr>
          <w:szCs w:val="22"/>
        </w:rPr>
      </w:pPr>
    </w:p>
    <w:p w14:paraId="37CFA55E" w14:textId="77777777" w:rsidR="00AE38AA" w:rsidRPr="00266DD4" w:rsidRDefault="00363B24" w:rsidP="008F680C">
      <w:pPr>
        <w:pStyle w:val="BodyText"/>
        <w:shd w:val="clear" w:color="auto" w:fill="FFFFFF"/>
        <w:spacing w:after="0" w:line="240" w:lineRule="atLeast"/>
        <w:ind w:left="540"/>
        <w:jc w:val="thaiDistribute"/>
        <w:rPr>
          <w:szCs w:val="22"/>
        </w:rPr>
      </w:pPr>
      <w:r w:rsidRPr="00266DD4">
        <w:rPr>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266DD4">
        <w:rPr>
          <w:szCs w:val="22"/>
        </w:rPr>
        <w:t xml:space="preserve">mount is reattributed to </w:t>
      </w:r>
      <w:r w:rsidR="00D90ABD" w:rsidRPr="00266DD4">
        <w:rPr>
          <w:szCs w:val="22"/>
        </w:rPr>
        <w:t>non-controlling interests</w:t>
      </w:r>
      <w:r w:rsidR="001A6A0B" w:rsidRPr="00266DD4">
        <w:rPr>
          <w:szCs w:val="22"/>
        </w:rPr>
        <w:t>.</w:t>
      </w:r>
    </w:p>
    <w:p w14:paraId="3407E303" w14:textId="77777777" w:rsidR="00AE38AA" w:rsidRPr="00266DD4" w:rsidRDefault="00AE38AA" w:rsidP="008F680C">
      <w:pPr>
        <w:pStyle w:val="BodyText"/>
        <w:shd w:val="clear" w:color="auto" w:fill="FFFFFF"/>
        <w:spacing w:after="0" w:line="240" w:lineRule="atLeast"/>
        <w:ind w:left="540"/>
        <w:jc w:val="thaiDistribute"/>
        <w:rPr>
          <w:szCs w:val="22"/>
        </w:rPr>
      </w:pPr>
    </w:p>
    <w:p w14:paraId="2D9CB817" w14:textId="28B8CC58" w:rsidR="00A84AD5" w:rsidRDefault="00A84AD5" w:rsidP="008F680C">
      <w:pPr>
        <w:pStyle w:val="BodyText"/>
        <w:shd w:val="clear" w:color="auto" w:fill="FFFFFF"/>
        <w:spacing w:after="0" w:line="240" w:lineRule="atLeast"/>
        <w:ind w:left="540"/>
        <w:jc w:val="thaiDistribute"/>
        <w:rPr>
          <w:szCs w:val="22"/>
        </w:rPr>
      </w:pPr>
      <w:r w:rsidRPr="00266DD4">
        <w:rPr>
          <w:szCs w:val="22"/>
        </w:rPr>
        <w:t>Whe</w:t>
      </w:r>
      <w:r w:rsidR="00E42C68" w:rsidRPr="00266DD4">
        <w:rPr>
          <w:szCs w:val="22"/>
        </w:rPr>
        <w:t xml:space="preserve">n the settlement of a </w:t>
      </w:r>
      <w:r w:rsidRPr="00266DD4">
        <w:rPr>
          <w:szCs w:val="22"/>
        </w:rPr>
        <w:t>monetary item</w:t>
      </w:r>
      <w:r w:rsidR="00E42C68" w:rsidRPr="00266DD4">
        <w:rPr>
          <w:szCs w:val="22"/>
        </w:rPr>
        <w:t xml:space="preserve"> receivable from or payable to a foreign operation is neither</w:t>
      </w:r>
      <w:r w:rsidR="00C470E9" w:rsidRPr="00266DD4">
        <w:rPr>
          <w:szCs w:val="22"/>
        </w:rPr>
        <w:t xml:space="preserve"> planned nor likely in </w:t>
      </w:r>
      <w:r w:rsidR="00651F97" w:rsidRPr="00266DD4">
        <w:rPr>
          <w:szCs w:val="22"/>
        </w:rPr>
        <w:t xml:space="preserve">the foreseeable future, </w:t>
      </w:r>
      <w:r w:rsidR="00C470E9" w:rsidRPr="00266DD4">
        <w:rPr>
          <w:szCs w:val="22"/>
        </w:rPr>
        <w:t>exchange gains and losses arising from such a monetary item are considered to</w:t>
      </w:r>
      <w:r w:rsidRPr="00266DD4">
        <w:rPr>
          <w:szCs w:val="22"/>
        </w:rPr>
        <w:t xml:space="preserve"> form part of </w:t>
      </w:r>
      <w:r w:rsidR="00C470E9" w:rsidRPr="00266DD4">
        <w:rPr>
          <w:szCs w:val="22"/>
        </w:rPr>
        <w:t xml:space="preserve">a </w:t>
      </w:r>
      <w:r w:rsidRPr="00266DD4">
        <w:rPr>
          <w:szCs w:val="22"/>
        </w:rPr>
        <w:t xml:space="preserve">net investment in a foreign </w:t>
      </w:r>
      <w:r w:rsidR="00C470E9" w:rsidRPr="00266DD4">
        <w:rPr>
          <w:szCs w:val="22"/>
        </w:rPr>
        <w:t>operation and</w:t>
      </w:r>
      <w:r w:rsidRPr="00266DD4">
        <w:rPr>
          <w:szCs w:val="22"/>
        </w:rPr>
        <w:t xml:space="preserve"> are recognised </w:t>
      </w:r>
      <w:r w:rsidR="00E42C68" w:rsidRPr="00266DD4">
        <w:rPr>
          <w:szCs w:val="22"/>
        </w:rPr>
        <w:t>in other comprehensive income</w:t>
      </w:r>
      <w:r w:rsidR="00C470E9" w:rsidRPr="00266DD4">
        <w:rPr>
          <w:szCs w:val="22"/>
        </w:rPr>
        <w:t>,</w:t>
      </w:r>
      <w:r w:rsidR="00E42C68" w:rsidRPr="00266DD4">
        <w:rPr>
          <w:szCs w:val="22"/>
        </w:rPr>
        <w:t xml:space="preserve"> and presented in the foreign currency translation reserve in </w:t>
      </w:r>
      <w:r w:rsidRPr="00266DD4">
        <w:rPr>
          <w:szCs w:val="22"/>
        </w:rPr>
        <w:t>equity until disposal of the investment.</w:t>
      </w:r>
    </w:p>
    <w:p w14:paraId="57889E38" w14:textId="77777777" w:rsidR="00EC0651" w:rsidRDefault="00EC0651" w:rsidP="008F680C">
      <w:pPr>
        <w:pStyle w:val="BodyText"/>
        <w:shd w:val="clear" w:color="auto" w:fill="FFFFFF"/>
        <w:spacing w:after="0" w:line="240" w:lineRule="atLeast"/>
        <w:ind w:left="540"/>
        <w:jc w:val="thaiDistribute"/>
        <w:rPr>
          <w:szCs w:val="22"/>
        </w:rPr>
      </w:pPr>
    </w:p>
    <w:p w14:paraId="1F08C9BB" w14:textId="25AA986C" w:rsidR="00EC0651" w:rsidRPr="00266DD4" w:rsidRDefault="00EC0651" w:rsidP="00EC0651">
      <w:pPr>
        <w:pStyle w:val="Heading2"/>
        <w:numPr>
          <w:ilvl w:val="0"/>
          <w:numId w:val="0"/>
        </w:numPr>
        <w:shd w:val="clear" w:color="auto" w:fill="FFFFFF"/>
        <w:spacing w:before="0" w:after="0" w:line="240" w:lineRule="atLeast"/>
        <w:ind w:left="540" w:hanging="540"/>
        <w:rPr>
          <w:sz w:val="22"/>
          <w:szCs w:val="22"/>
        </w:rPr>
      </w:pPr>
      <w:r w:rsidRPr="007B0634">
        <w:rPr>
          <w:sz w:val="22"/>
          <w:szCs w:val="22"/>
        </w:rPr>
        <w:t>(</w:t>
      </w:r>
      <w:r w:rsidR="00D54F50">
        <w:rPr>
          <w:sz w:val="22"/>
          <w:szCs w:val="22"/>
        </w:rPr>
        <w:t>d</w:t>
      </w:r>
      <w:r w:rsidRPr="007B0634">
        <w:rPr>
          <w:sz w:val="22"/>
          <w:szCs w:val="22"/>
        </w:rPr>
        <w:t>)</w:t>
      </w:r>
      <w:r w:rsidRPr="007B0634">
        <w:rPr>
          <w:sz w:val="22"/>
          <w:szCs w:val="22"/>
        </w:rPr>
        <w:tab/>
      </w:r>
      <w:r>
        <w:rPr>
          <w:sz w:val="22"/>
          <w:szCs w:val="22"/>
        </w:rPr>
        <w:t>Financial instruments</w:t>
      </w:r>
    </w:p>
    <w:p w14:paraId="116A50C5" w14:textId="36A951A9" w:rsidR="007B0634" w:rsidRPr="00CD3D6A" w:rsidRDefault="007B0634" w:rsidP="008F680C">
      <w:pPr>
        <w:pStyle w:val="BodyText"/>
        <w:shd w:val="clear" w:color="auto" w:fill="FFFFFF"/>
        <w:spacing w:after="0" w:line="240" w:lineRule="atLeast"/>
        <w:ind w:left="540"/>
        <w:jc w:val="thaiDistribute"/>
        <w:rPr>
          <w:b/>
          <w:bCs/>
          <w:szCs w:val="22"/>
        </w:rPr>
      </w:pPr>
    </w:p>
    <w:p w14:paraId="56520E76" w14:textId="4D5B6886" w:rsidR="007B0634" w:rsidRPr="00CD3D6A" w:rsidRDefault="007B0634" w:rsidP="0034785A">
      <w:pPr>
        <w:pStyle w:val="AccPolicysubhead"/>
        <w:rPr>
          <w:b/>
          <w:bCs/>
        </w:rPr>
      </w:pPr>
      <w:r w:rsidRPr="00CD3D6A">
        <w:rPr>
          <w:b/>
          <w:bCs/>
        </w:rPr>
        <w:t xml:space="preserve">Accounting </w:t>
      </w:r>
      <w:r w:rsidRPr="00CD3D6A">
        <w:rPr>
          <w:rFonts w:cs="Times New Roman"/>
          <w:b/>
          <w:bCs/>
        </w:rPr>
        <w:t>policies</w:t>
      </w:r>
      <w:r w:rsidRPr="00CD3D6A">
        <w:rPr>
          <w:b/>
          <w:bCs/>
        </w:rPr>
        <w:t xml:space="preserve"> applicable from 1 January 2020</w:t>
      </w:r>
    </w:p>
    <w:p w14:paraId="2501A4A1" w14:textId="77777777" w:rsidR="007B0634" w:rsidRPr="007B0634" w:rsidRDefault="007B0634" w:rsidP="007B0634">
      <w:pPr>
        <w:pStyle w:val="BodyText"/>
        <w:shd w:val="clear" w:color="auto" w:fill="FFFFFF"/>
        <w:spacing w:after="0" w:line="240" w:lineRule="auto"/>
        <w:ind w:left="540"/>
        <w:jc w:val="thaiDistribute"/>
        <w:rPr>
          <w:i/>
          <w:iCs/>
          <w:szCs w:val="22"/>
          <w:highlight w:val="cyan"/>
        </w:rPr>
      </w:pPr>
    </w:p>
    <w:p w14:paraId="4B156D35" w14:textId="3FFE3B32" w:rsidR="007B0634" w:rsidRPr="00D54F50" w:rsidRDefault="007B0634" w:rsidP="005A1E73">
      <w:pPr>
        <w:pStyle w:val="BodyText"/>
        <w:shd w:val="clear" w:color="auto" w:fill="FFFFFF"/>
        <w:spacing w:after="0" w:line="240" w:lineRule="auto"/>
        <w:ind w:left="990" w:hanging="540"/>
        <w:jc w:val="thaiDistribute"/>
        <w:rPr>
          <w:szCs w:val="22"/>
          <w:lang w:val="en-US"/>
        </w:rPr>
      </w:pPr>
      <w:r w:rsidRPr="00D54F50">
        <w:rPr>
          <w:i/>
          <w:szCs w:val="22"/>
          <w:lang w:val="en-US"/>
        </w:rPr>
        <w:t xml:space="preserve">(d.1) </w:t>
      </w:r>
      <w:r w:rsidR="005A1E73">
        <w:rPr>
          <w:i/>
          <w:szCs w:val="22"/>
          <w:lang w:val="en-US"/>
        </w:rPr>
        <w:tab/>
      </w:r>
      <w:r w:rsidRPr="00D54F50">
        <w:rPr>
          <w:i/>
          <w:szCs w:val="22"/>
          <w:lang w:val="en-US"/>
        </w:rPr>
        <w:t>Recognition and initial measurement</w:t>
      </w:r>
    </w:p>
    <w:p w14:paraId="100B775A" w14:textId="77777777" w:rsidR="007B0634" w:rsidRPr="00D54F50" w:rsidRDefault="007B0634" w:rsidP="007B0634">
      <w:pPr>
        <w:pStyle w:val="BodyText"/>
        <w:shd w:val="clear" w:color="auto" w:fill="FFFFFF"/>
        <w:spacing w:after="0" w:line="240" w:lineRule="auto"/>
        <w:ind w:left="900"/>
        <w:jc w:val="thaiDistribute"/>
        <w:rPr>
          <w:i/>
          <w:iCs/>
          <w:szCs w:val="22"/>
          <w:lang w:val="en-US"/>
        </w:rPr>
      </w:pPr>
    </w:p>
    <w:p w14:paraId="22EE7D28" w14:textId="199EFEA3" w:rsidR="007B0634" w:rsidRPr="007B0634" w:rsidRDefault="007B0634" w:rsidP="007B0634">
      <w:pPr>
        <w:pStyle w:val="BodyText"/>
        <w:shd w:val="clear" w:color="auto" w:fill="FFFFFF"/>
        <w:spacing w:after="0" w:line="240" w:lineRule="auto"/>
        <w:ind w:left="990"/>
        <w:jc w:val="thaiDistribute"/>
        <w:rPr>
          <w:szCs w:val="22"/>
          <w:lang w:val="en-US"/>
        </w:rPr>
      </w:pPr>
      <w:r w:rsidRPr="00D54F50">
        <w:rPr>
          <w:szCs w:val="22"/>
          <w:lang w:val="en-US"/>
        </w:rPr>
        <w:t xml:space="preserve">Trade receivables and trade payables are initially </w:t>
      </w:r>
      <w:proofErr w:type="spellStart"/>
      <w:r w:rsidRPr="00D54F50">
        <w:rPr>
          <w:szCs w:val="22"/>
          <w:lang w:val="en-US"/>
        </w:rPr>
        <w:t>recognised</w:t>
      </w:r>
      <w:proofErr w:type="spellEnd"/>
      <w:r w:rsidRPr="00D54F50">
        <w:rPr>
          <w:szCs w:val="22"/>
          <w:lang w:val="en-US"/>
        </w:rPr>
        <w:t xml:space="preserve"> when they are originated. All other financial assets and financial liabilities are initially </w:t>
      </w:r>
      <w:proofErr w:type="spellStart"/>
      <w:r w:rsidRPr="00D54F50">
        <w:rPr>
          <w:szCs w:val="22"/>
          <w:lang w:val="en-US"/>
        </w:rPr>
        <w:t>recognised</w:t>
      </w:r>
      <w:proofErr w:type="spellEnd"/>
      <w:r w:rsidRPr="00D54F50">
        <w:rPr>
          <w:szCs w:val="22"/>
          <w:lang w:val="en-US"/>
        </w:rPr>
        <w:t xml:space="preserve"> when the</w:t>
      </w:r>
      <w:r w:rsidR="00D54F50">
        <w:rPr>
          <w:szCs w:val="22"/>
          <w:lang w:val="en-US"/>
        </w:rPr>
        <w:t xml:space="preserve"> </w:t>
      </w:r>
      <w:r w:rsidR="00CD3D6A">
        <w:rPr>
          <w:szCs w:val="22"/>
          <w:lang w:val="en-US"/>
        </w:rPr>
        <w:t>G</w:t>
      </w:r>
      <w:r w:rsidR="00D54F50">
        <w:rPr>
          <w:szCs w:val="22"/>
          <w:lang w:val="en-US"/>
        </w:rPr>
        <w:t>roup</w:t>
      </w:r>
      <w:r w:rsidRPr="00D54F50">
        <w:rPr>
          <w:szCs w:val="22"/>
          <w:lang w:val="en-US"/>
        </w:rPr>
        <w:t xml:space="preserve"> becomes a party to the contractual provisions of the instrument.</w:t>
      </w:r>
      <w:r w:rsidRPr="007B0634">
        <w:rPr>
          <w:szCs w:val="22"/>
          <w:lang w:val="en-US"/>
        </w:rPr>
        <w:t xml:space="preserve"> </w:t>
      </w:r>
    </w:p>
    <w:p w14:paraId="3244299F" w14:textId="77777777" w:rsidR="007B0634" w:rsidRPr="007B0634" w:rsidRDefault="007B0634" w:rsidP="007B0634">
      <w:pPr>
        <w:pStyle w:val="BodyText"/>
        <w:shd w:val="clear" w:color="auto" w:fill="FFFFFF"/>
        <w:spacing w:after="0" w:line="240" w:lineRule="auto"/>
        <w:ind w:left="990"/>
        <w:jc w:val="thaiDistribute"/>
        <w:rPr>
          <w:szCs w:val="22"/>
          <w:lang w:val="en-US"/>
        </w:rPr>
      </w:pPr>
    </w:p>
    <w:p w14:paraId="7BFD742D" w14:textId="77777777" w:rsidR="007B0634" w:rsidRPr="00D54F50" w:rsidRDefault="007B0634" w:rsidP="007B0634">
      <w:pPr>
        <w:pStyle w:val="BodyText"/>
        <w:shd w:val="clear" w:color="auto" w:fill="FFFFFF"/>
        <w:spacing w:after="0" w:line="240" w:lineRule="auto"/>
        <w:ind w:left="990"/>
        <w:jc w:val="thaiDistribute"/>
        <w:rPr>
          <w:szCs w:val="22"/>
          <w:lang w:val="en-US"/>
        </w:rPr>
      </w:pPr>
      <w:r w:rsidRPr="00D54F50">
        <w:rPr>
          <w:szCs w:val="22"/>
          <w:lang w:val="en-US"/>
        </w:rPr>
        <w:t xml:space="preserve">A financial asset and financial liability (unless it </w:t>
      </w:r>
      <w:proofErr w:type="gramStart"/>
      <w:r w:rsidRPr="00D54F50">
        <w:rPr>
          <w:szCs w:val="22"/>
          <w:lang w:val="en-US"/>
        </w:rPr>
        <w:t>is</w:t>
      </w:r>
      <w:proofErr w:type="gramEnd"/>
      <w:r w:rsidRPr="00D54F50">
        <w:rPr>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D54F50">
        <w:rPr>
          <w:szCs w:val="22"/>
          <w:lang w:val="en-US"/>
        </w:rPr>
        <w:t>recognised</w:t>
      </w:r>
      <w:proofErr w:type="spellEnd"/>
      <w:r w:rsidRPr="00D54F50">
        <w:rPr>
          <w:szCs w:val="22"/>
          <w:lang w:val="en-US"/>
        </w:rPr>
        <w:t xml:space="preserve"> at fair value.</w:t>
      </w:r>
    </w:p>
    <w:p w14:paraId="455EE420" w14:textId="77777777" w:rsidR="007B0634" w:rsidRPr="007B0634" w:rsidRDefault="007B0634" w:rsidP="007B0634">
      <w:pPr>
        <w:pStyle w:val="BodyText"/>
        <w:shd w:val="clear" w:color="auto" w:fill="FFFFFF"/>
        <w:spacing w:after="0" w:line="240" w:lineRule="auto"/>
        <w:ind w:left="900"/>
        <w:jc w:val="thaiDistribute"/>
        <w:rPr>
          <w:b/>
          <w:bCs/>
          <w:i/>
          <w:iCs/>
          <w:szCs w:val="22"/>
          <w:highlight w:val="cyan"/>
        </w:rPr>
      </w:pPr>
    </w:p>
    <w:p w14:paraId="64626A2D" w14:textId="4337339E" w:rsidR="007B0634" w:rsidRPr="00D54F50" w:rsidRDefault="007B0634" w:rsidP="005A1E73">
      <w:pPr>
        <w:pStyle w:val="BodyText"/>
        <w:shd w:val="clear" w:color="auto" w:fill="FFFFFF"/>
        <w:spacing w:after="0" w:line="240" w:lineRule="auto"/>
        <w:ind w:left="990" w:hanging="540"/>
        <w:jc w:val="thaiDistribute"/>
        <w:rPr>
          <w:i/>
          <w:szCs w:val="22"/>
          <w:lang w:val="en-US"/>
        </w:rPr>
      </w:pPr>
      <w:r w:rsidRPr="00D54F50">
        <w:rPr>
          <w:i/>
          <w:szCs w:val="22"/>
          <w:lang w:val="en-US"/>
        </w:rPr>
        <w:lastRenderedPageBreak/>
        <w:t xml:space="preserve">(d.2) </w:t>
      </w:r>
      <w:r w:rsidR="005A1E73">
        <w:rPr>
          <w:i/>
          <w:szCs w:val="22"/>
          <w:lang w:val="en-US"/>
        </w:rPr>
        <w:tab/>
      </w:r>
      <w:r w:rsidRPr="00D54F50">
        <w:rPr>
          <w:i/>
          <w:szCs w:val="22"/>
          <w:lang w:val="en-US"/>
        </w:rPr>
        <w:t xml:space="preserve">Classification and subsequent measurement </w:t>
      </w:r>
    </w:p>
    <w:p w14:paraId="2E903649" w14:textId="77777777" w:rsidR="007B0634" w:rsidRPr="00D54F50" w:rsidRDefault="007B0634" w:rsidP="007B0634">
      <w:pPr>
        <w:pStyle w:val="BodyText"/>
        <w:shd w:val="clear" w:color="auto" w:fill="FFFFFF"/>
        <w:spacing w:after="0" w:line="240" w:lineRule="auto"/>
        <w:ind w:left="540"/>
        <w:jc w:val="thaiDistribute"/>
        <w:rPr>
          <w:b/>
          <w:bCs/>
          <w:i/>
          <w:iCs/>
          <w:szCs w:val="22"/>
        </w:rPr>
      </w:pPr>
    </w:p>
    <w:p w14:paraId="6D7F649C" w14:textId="77777777" w:rsidR="007B0634" w:rsidRPr="00D54F50" w:rsidRDefault="007B0634" w:rsidP="007B0634">
      <w:pPr>
        <w:pStyle w:val="BodyText"/>
        <w:shd w:val="clear" w:color="auto" w:fill="FFFFFF"/>
        <w:spacing w:after="0" w:line="240" w:lineRule="auto"/>
        <w:ind w:left="990"/>
        <w:jc w:val="thaiDistribute"/>
        <w:rPr>
          <w:i/>
          <w:iCs/>
          <w:szCs w:val="22"/>
        </w:rPr>
      </w:pPr>
      <w:r w:rsidRPr="00D54F50">
        <w:rPr>
          <w:i/>
          <w:iCs/>
          <w:szCs w:val="22"/>
        </w:rPr>
        <w:t>Financial assets - classification</w:t>
      </w:r>
    </w:p>
    <w:p w14:paraId="4B43A98F" w14:textId="77777777" w:rsidR="007B0634" w:rsidRPr="007B0634" w:rsidRDefault="007B0634" w:rsidP="007B0634">
      <w:pPr>
        <w:pStyle w:val="BodyText"/>
        <w:shd w:val="clear" w:color="auto" w:fill="FFFFFF"/>
        <w:spacing w:after="0" w:line="240" w:lineRule="auto"/>
        <w:ind w:left="1260"/>
        <w:jc w:val="thaiDistribute"/>
        <w:rPr>
          <w:i/>
          <w:iCs/>
          <w:szCs w:val="22"/>
          <w:highlight w:val="cyan"/>
        </w:rPr>
      </w:pPr>
    </w:p>
    <w:p w14:paraId="7DCCBA92" w14:textId="55C49CA9" w:rsidR="007B0634" w:rsidRPr="00972B89" w:rsidRDefault="007B0634" w:rsidP="007B0634">
      <w:pPr>
        <w:pStyle w:val="BodyText"/>
        <w:shd w:val="clear" w:color="auto" w:fill="FFFFFF"/>
        <w:spacing w:after="0" w:line="240" w:lineRule="auto"/>
        <w:ind w:left="990"/>
        <w:jc w:val="thaiDistribute"/>
        <w:rPr>
          <w:szCs w:val="22"/>
        </w:rPr>
      </w:pPr>
      <w:r w:rsidRPr="00972B89">
        <w:rPr>
          <w:szCs w:val="22"/>
          <w:lang w:val="en-US"/>
        </w:rPr>
        <w:t xml:space="preserve">On initial recognition, a financial asset is classified as measured at: </w:t>
      </w:r>
      <w:proofErr w:type="spellStart"/>
      <w:r w:rsidRPr="00972B89">
        <w:rPr>
          <w:szCs w:val="22"/>
          <w:lang w:val="en-US"/>
        </w:rPr>
        <w:t>amortised</w:t>
      </w:r>
      <w:proofErr w:type="spellEnd"/>
      <w:r w:rsidRPr="00972B89">
        <w:rPr>
          <w:szCs w:val="22"/>
          <w:lang w:val="en-US"/>
        </w:rPr>
        <w:t xml:space="preserve"> cost; fair value to other </w:t>
      </w:r>
      <w:proofErr w:type="spellStart"/>
      <w:r w:rsidRPr="00972B89">
        <w:rPr>
          <w:szCs w:val="22"/>
          <w:lang w:val="en-US"/>
        </w:rPr>
        <w:t>comphehensive</w:t>
      </w:r>
      <w:proofErr w:type="spellEnd"/>
      <w:r w:rsidRPr="00972B89">
        <w:rPr>
          <w:szCs w:val="22"/>
          <w:lang w:val="en-US"/>
        </w:rPr>
        <w:t xml:space="preserve"> income (FVOCI)</w:t>
      </w:r>
      <w:r w:rsidRPr="00972B89">
        <w:rPr>
          <w:szCs w:val="22"/>
        </w:rPr>
        <w:t>; or fair value to profit or loss (FVTPL).</w:t>
      </w:r>
    </w:p>
    <w:p w14:paraId="321E7B43" w14:textId="77777777" w:rsidR="007B0634" w:rsidRPr="00972B89" w:rsidRDefault="007B0634" w:rsidP="007B0634">
      <w:pPr>
        <w:pStyle w:val="BodyText"/>
        <w:shd w:val="clear" w:color="auto" w:fill="FFFFFF"/>
        <w:spacing w:after="0" w:line="240" w:lineRule="auto"/>
        <w:ind w:left="990"/>
        <w:jc w:val="thaiDistribute"/>
        <w:rPr>
          <w:szCs w:val="22"/>
          <w:lang w:val="en-US"/>
        </w:rPr>
      </w:pPr>
    </w:p>
    <w:p w14:paraId="566B7582" w14:textId="49AA3810" w:rsidR="007B0634" w:rsidRPr="00972B89" w:rsidRDefault="007B0634" w:rsidP="007B0634">
      <w:pPr>
        <w:pStyle w:val="BodyText"/>
        <w:spacing w:after="0" w:line="240" w:lineRule="auto"/>
        <w:ind w:left="990"/>
        <w:jc w:val="thaiDistribute"/>
        <w:rPr>
          <w:b/>
          <w:bCs/>
          <w:color w:val="0000FF"/>
          <w:szCs w:val="22"/>
        </w:rPr>
      </w:pPr>
      <w:r w:rsidRPr="00972B89">
        <w:rPr>
          <w:szCs w:val="22"/>
        </w:rPr>
        <w:t xml:space="preserve">Financial assets are not reclassified </w:t>
      </w:r>
      <w:proofErr w:type="gramStart"/>
      <w:r w:rsidRPr="00972B89">
        <w:rPr>
          <w:szCs w:val="22"/>
        </w:rPr>
        <w:t>subsequent to</w:t>
      </w:r>
      <w:proofErr w:type="gramEnd"/>
      <w:r w:rsidRPr="00972B89">
        <w:rPr>
          <w:szCs w:val="22"/>
        </w:rPr>
        <w:t xml:space="preserve"> their initial recognition unless th</w:t>
      </w:r>
      <w:r w:rsidR="00972B89" w:rsidRPr="00972B89">
        <w:rPr>
          <w:szCs w:val="22"/>
        </w:rPr>
        <w:t xml:space="preserve">e Group </w:t>
      </w:r>
      <w:r w:rsidRPr="00972B89">
        <w:rPr>
          <w:szCs w:val="22"/>
        </w:rPr>
        <w:t xml:space="preserve">changes its business model for managing financial assets, in which case all affected financial assets are reclassified </w:t>
      </w:r>
      <w:r w:rsidRPr="00972B89">
        <w:rPr>
          <w:rFonts w:cs="Angsana New"/>
          <w:szCs w:val="22"/>
          <w:lang w:val="en-US" w:bidi="th-TH"/>
        </w:rPr>
        <w:t>prospectively from the reclassification date</w:t>
      </w:r>
      <w:r w:rsidRPr="00972B89">
        <w:rPr>
          <w:szCs w:val="22"/>
        </w:rPr>
        <w:t>.</w:t>
      </w:r>
    </w:p>
    <w:p w14:paraId="7387D098" w14:textId="77777777" w:rsidR="007B0634" w:rsidRPr="00972B89" w:rsidRDefault="007B0634" w:rsidP="007B0634">
      <w:pPr>
        <w:pStyle w:val="BodyText"/>
        <w:spacing w:after="0" w:line="240" w:lineRule="auto"/>
        <w:ind w:left="990"/>
        <w:jc w:val="thaiDistribute"/>
        <w:rPr>
          <w:b/>
          <w:bCs/>
          <w:color w:val="0000FF"/>
          <w:szCs w:val="22"/>
        </w:rPr>
      </w:pPr>
    </w:p>
    <w:p w14:paraId="3C5A454A" w14:textId="095314CE" w:rsidR="007B0634" w:rsidRPr="00972B89" w:rsidRDefault="007B0634" w:rsidP="007B0634">
      <w:pPr>
        <w:pStyle w:val="BodyText"/>
        <w:spacing w:after="0" w:line="240" w:lineRule="auto"/>
        <w:ind w:left="990"/>
        <w:jc w:val="thaiDistribute"/>
        <w:rPr>
          <w:szCs w:val="22"/>
        </w:rPr>
      </w:pPr>
      <w:r w:rsidRPr="00972B89">
        <w:rPr>
          <w:szCs w:val="22"/>
        </w:rPr>
        <w:t xml:space="preserve">A financial asset is measured at amortised cost if it meets both of the following conditions and is not designated as at FVTPL: </w:t>
      </w:r>
    </w:p>
    <w:p w14:paraId="6E20FB47" w14:textId="77777777" w:rsidR="007B0634" w:rsidRPr="00972B89" w:rsidRDefault="007B0634" w:rsidP="00E50A9F">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72B89">
        <w:rPr>
          <w:szCs w:val="22"/>
        </w:rPr>
        <w:t>it is held within a business model whose objective is to hold assets to collect contractual cashflows; and</w:t>
      </w:r>
    </w:p>
    <w:p w14:paraId="0254B301" w14:textId="77777777" w:rsidR="007B0634" w:rsidRPr="00972B89" w:rsidRDefault="007B0634" w:rsidP="00E50A9F">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72B89">
        <w:rPr>
          <w:szCs w:val="22"/>
        </w:rPr>
        <w:t>its contractual terms give rise on specified dates to cash flows that are solely payments of principal and interest on the principal amount outstanding.</w:t>
      </w:r>
    </w:p>
    <w:p w14:paraId="55A872B5" w14:textId="77777777" w:rsidR="007B0634" w:rsidRPr="007B0634" w:rsidRDefault="007B0634" w:rsidP="00972B89">
      <w:pPr>
        <w:pStyle w:val="BodyText"/>
        <w:spacing w:after="0" w:line="240" w:lineRule="auto"/>
        <w:jc w:val="thaiDistribute"/>
        <w:rPr>
          <w:szCs w:val="22"/>
          <w:lang w:val="en-US"/>
        </w:rPr>
      </w:pPr>
    </w:p>
    <w:p w14:paraId="3A4560E5" w14:textId="1BEBDE02" w:rsidR="007B0634" w:rsidRPr="00972B89" w:rsidRDefault="007B0634" w:rsidP="007B0634">
      <w:pPr>
        <w:keepLines/>
        <w:spacing w:line="240" w:lineRule="auto"/>
        <w:ind w:left="990" w:right="44"/>
        <w:jc w:val="both"/>
        <w:rPr>
          <w:szCs w:val="22"/>
        </w:rPr>
      </w:pPr>
      <w:r w:rsidRPr="00972B89">
        <w:rPr>
          <w:szCs w:val="22"/>
        </w:rPr>
        <w:t xml:space="preserve">All financial assets not classified as measured at amortised cost or FVOCI as described above are measured at FVTPL. </w:t>
      </w:r>
      <w:r w:rsidRPr="00972B89">
        <w:rPr>
          <w:rFonts w:cs="Angsana New"/>
          <w:szCs w:val="22"/>
          <w:lang w:val="en-US" w:bidi="th-TH"/>
        </w:rPr>
        <w:t xml:space="preserve">This includes all derivative financial assets. </w:t>
      </w:r>
      <w:r w:rsidRPr="00972B89">
        <w:rPr>
          <w:szCs w:val="22"/>
        </w:rPr>
        <w:t>On initial recognition, the</w:t>
      </w:r>
      <w:r w:rsidR="00972B89" w:rsidRPr="00972B89">
        <w:rPr>
          <w:szCs w:val="22"/>
        </w:rPr>
        <w:t xml:space="preserve"> Group </w:t>
      </w:r>
      <w:r w:rsidRPr="00972B89">
        <w:rPr>
          <w:szCs w:val="22"/>
        </w:rPr>
        <w:t xml:space="preserve">may irrevocably designate a financial asset that otherwise meets the requirements to be measured at amortised cost or at FVOCI as at FVTPL if doing so eliminates or significantly reduces an accounting mismatch that would otherwise arise. </w:t>
      </w:r>
    </w:p>
    <w:p w14:paraId="12A3148D" w14:textId="77777777" w:rsidR="007B0634" w:rsidRPr="007B0634" w:rsidRDefault="007B0634" w:rsidP="007B0634">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lang w:val="en-US"/>
        </w:rPr>
      </w:pPr>
    </w:p>
    <w:p w14:paraId="15581328" w14:textId="423E2612" w:rsidR="007B0634" w:rsidRPr="00B224E0" w:rsidRDefault="007B0634" w:rsidP="007B0634">
      <w:pPr>
        <w:pStyle w:val="BodyText"/>
        <w:shd w:val="clear" w:color="auto" w:fill="FFFFFF"/>
        <w:spacing w:after="0" w:line="240" w:lineRule="auto"/>
        <w:ind w:left="990"/>
        <w:jc w:val="thaiDistribute"/>
        <w:rPr>
          <w:i/>
          <w:iCs/>
          <w:szCs w:val="22"/>
        </w:rPr>
      </w:pPr>
      <w:r w:rsidRPr="00B224E0">
        <w:rPr>
          <w:i/>
          <w:iCs/>
          <w:szCs w:val="22"/>
        </w:rPr>
        <w:t>Financial assets</w:t>
      </w:r>
      <w:r w:rsidR="00CD3D6A">
        <w:rPr>
          <w:i/>
          <w:iCs/>
          <w:szCs w:val="22"/>
        </w:rPr>
        <w:t xml:space="preserve"> - </w:t>
      </w:r>
      <w:r w:rsidRPr="00B224E0">
        <w:rPr>
          <w:i/>
          <w:iCs/>
          <w:szCs w:val="22"/>
        </w:rPr>
        <w:t xml:space="preserve">business model assessment </w:t>
      </w:r>
    </w:p>
    <w:p w14:paraId="6EE3A644" w14:textId="77777777" w:rsidR="007B0634" w:rsidRPr="00B224E0" w:rsidRDefault="007B0634" w:rsidP="007B0634">
      <w:pPr>
        <w:keepLines/>
        <w:spacing w:line="240" w:lineRule="auto"/>
        <w:ind w:left="1260" w:right="43"/>
        <w:jc w:val="both"/>
        <w:rPr>
          <w:szCs w:val="22"/>
        </w:rPr>
      </w:pPr>
    </w:p>
    <w:p w14:paraId="2E6E7C82" w14:textId="5BCFB254" w:rsidR="007B0634" w:rsidRPr="00B224E0" w:rsidRDefault="007B0634" w:rsidP="007B0634">
      <w:pPr>
        <w:keepLines/>
        <w:spacing w:line="240" w:lineRule="auto"/>
        <w:ind w:left="990" w:right="43"/>
        <w:jc w:val="both"/>
        <w:rPr>
          <w:szCs w:val="22"/>
        </w:rPr>
      </w:pPr>
      <w:r w:rsidRPr="00B224E0">
        <w:rPr>
          <w:szCs w:val="22"/>
        </w:rPr>
        <w:t>The</w:t>
      </w:r>
      <w:r w:rsidR="00972B89" w:rsidRPr="00B224E0">
        <w:rPr>
          <w:szCs w:val="22"/>
        </w:rPr>
        <w:t xml:space="preserve"> Group</w:t>
      </w:r>
      <w:r w:rsidR="00B224E0" w:rsidRPr="00B224E0">
        <w:rPr>
          <w:rFonts w:cstheme="minorBidi" w:hint="cs"/>
          <w:szCs w:val="28"/>
          <w:cs/>
          <w:lang w:bidi="th-TH"/>
        </w:rPr>
        <w:t xml:space="preserve"> </w:t>
      </w:r>
      <w:r w:rsidRPr="00B224E0">
        <w:rPr>
          <w:szCs w:val="22"/>
        </w:rPr>
        <w:t xml:space="preserve">makes an assessment of the objective of a business model in which a financial asset is held at a portfolio level because this best reflects the way the business is </w:t>
      </w:r>
      <w:proofErr w:type="gramStart"/>
      <w:r w:rsidRPr="00B224E0">
        <w:rPr>
          <w:szCs w:val="22"/>
        </w:rPr>
        <w:t>managed</w:t>
      </w:r>
      <w:proofErr w:type="gramEnd"/>
      <w:r w:rsidRPr="00B224E0">
        <w:rPr>
          <w:szCs w:val="22"/>
        </w:rPr>
        <w:t xml:space="preserve"> and information is provided to management. The information considered includes: </w:t>
      </w:r>
    </w:p>
    <w:p w14:paraId="5FAB602A" w14:textId="77777777" w:rsidR="007B0634" w:rsidRPr="00B224E0" w:rsidRDefault="007B0634" w:rsidP="007B0634">
      <w:pPr>
        <w:keepLines/>
        <w:spacing w:line="240" w:lineRule="auto"/>
        <w:ind w:left="990" w:right="43"/>
        <w:jc w:val="both"/>
        <w:rPr>
          <w:szCs w:val="22"/>
        </w:rPr>
      </w:pPr>
    </w:p>
    <w:p w14:paraId="4C951C66" w14:textId="77777777" w:rsidR="007B0634" w:rsidRPr="00B224E0" w:rsidRDefault="007B0634" w:rsidP="00E50A9F">
      <w:pPr>
        <w:pStyle w:val="ListParagraph"/>
        <w:keepLines/>
        <w:numPr>
          <w:ilvl w:val="0"/>
          <w:numId w:val="15"/>
        </w:numPr>
        <w:spacing w:line="240" w:lineRule="auto"/>
        <w:ind w:left="1170" w:right="43" w:hanging="187"/>
        <w:jc w:val="thaiDistribute"/>
        <w:rPr>
          <w:szCs w:val="22"/>
        </w:rPr>
      </w:pPr>
      <w:r w:rsidRPr="00B224E0">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B224E0">
        <w:rPr>
          <w:szCs w:val="22"/>
        </w:rPr>
        <w:t>particular interest</w:t>
      </w:r>
      <w:proofErr w:type="gramEnd"/>
      <w:r w:rsidRPr="00B224E0">
        <w:rPr>
          <w:szCs w:val="22"/>
        </w:rPr>
        <w:t xml:space="preserve"> rate profile, matching the duration of the financial assets to the duration of any related liabilities or expected cash outflows or realising cash flows through the sale of the assets;</w:t>
      </w:r>
    </w:p>
    <w:p w14:paraId="0F6F5989" w14:textId="5AB31164" w:rsidR="007B0634" w:rsidRPr="00B224E0" w:rsidRDefault="007B0634" w:rsidP="00E50A9F">
      <w:pPr>
        <w:pStyle w:val="ListParagraph"/>
        <w:keepLines/>
        <w:numPr>
          <w:ilvl w:val="0"/>
          <w:numId w:val="15"/>
        </w:numPr>
        <w:spacing w:line="240" w:lineRule="auto"/>
        <w:ind w:left="1170" w:right="43" w:hanging="187"/>
        <w:jc w:val="thaiDistribute"/>
        <w:rPr>
          <w:szCs w:val="22"/>
        </w:rPr>
      </w:pPr>
      <w:r w:rsidRPr="00B224E0">
        <w:rPr>
          <w:szCs w:val="22"/>
        </w:rPr>
        <w:t>how the performance of the portfolio is evaluated and reported to the</w:t>
      </w:r>
      <w:r w:rsidR="00B224E0" w:rsidRPr="00B224E0">
        <w:rPr>
          <w:rFonts w:cstheme="minorBidi" w:hint="cs"/>
          <w:szCs w:val="28"/>
          <w:cs/>
          <w:lang w:bidi="th-TH"/>
        </w:rPr>
        <w:t xml:space="preserve"> </w:t>
      </w:r>
      <w:r w:rsidR="00B224E0" w:rsidRPr="00B224E0">
        <w:rPr>
          <w:rFonts w:cstheme="minorBidi"/>
          <w:szCs w:val="28"/>
          <w:lang w:val="en-US" w:bidi="th-TH"/>
        </w:rPr>
        <w:t>Group</w:t>
      </w:r>
      <w:r w:rsidRPr="00B224E0">
        <w:rPr>
          <w:szCs w:val="22"/>
        </w:rPr>
        <w:t xml:space="preserve"> management;</w:t>
      </w:r>
    </w:p>
    <w:p w14:paraId="3DCAA680" w14:textId="77777777" w:rsidR="007B0634" w:rsidRPr="00B224E0" w:rsidRDefault="007B0634" w:rsidP="00E50A9F">
      <w:pPr>
        <w:pStyle w:val="ListParagraph"/>
        <w:keepLines/>
        <w:numPr>
          <w:ilvl w:val="0"/>
          <w:numId w:val="15"/>
        </w:numPr>
        <w:spacing w:line="240" w:lineRule="auto"/>
        <w:ind w:left="1170" w:right="43" w:hanging="187"/>
        <w:jc w:val="thaiDistribute"/>
        <w:rPr>
          <w:szCs w:val="22"/>
        </w:rPr>
      </w:pPr>
      <w:r w:rsidRPr="00B224E0">
        <w:rPr>
          <w:szCs w:val="22"/>
        </w:rPr>
        <w:t>the risks that affect the performance of the business model (and the financial assets held within that business model) and how those risks are managed;</w:t>
      </w:r>
    </w:p>
    <w:p w14:paraId="22624C27" w14:textId="77777777" w:rsidR="007B0634" w:rsidRPr="00B224E0" w:rsidRDefault="007B0634" w:rsidP="00E50A9F">
      <w:pPr>
        <w:pStyle w:val="ListParagraph"/>
        <w:keepLines/>
        <w:numPr>
          <w:ilvl w:val="0"/>
          <w:numId w:val="15"/>
        </w:numPr>
        <w:spacing w:line="240" w:lineRule="auto"/>
        <w:ind w:left="1170" w:right="43" w:hanging="187"/>
        <w:jc w:val="thaiDistribute"/>
        <w:rPr>
          <w:szCs w:val="22"/>
        </w:rPr>
      </w:pPr>
      <w:r w:rsidRPr="00B224E0">
        <w:rPr>
          <w:szCs w:val="22"/>
        </w:rPr>
        <w:t xml:space="preserve">how managers of the business are compensated - e.g. whether compensation is based on the fair value of the assets managed or the contractual cash flows collected; and </w:t>
      </w:r>
    </w:p>
    <w:p w14:paraId="30102ADE" w14:textId="00188B88" w:rsidR="007B0634" w:rsidRPr="00B224E0" w:rsidRDefault="007B0634" w:rsidP="00E50A9F">
      <w:pPr>
        <w:pStyle w:val="ListParagraph"/>
        <w:keepLines/>
        <w:numPr>
          <w:ilvl w:val="0"/>
          <w:numId w:val="15"/>
        </w:numPr>
        <w:spacing w:line="240" w:lineRule="auto"/>
        <w:ind w:left="1170" w:right="43" w:hanging="187"/>
        <w:jc w:val="both"/>
        <w:rPr>
          <w:szCs w:val="22"/>
        </w:rPr>
      </w:pPr>
      <w:r w:rsidRPr="00B224E0">
        <w:rPr>
          <w:szCs w:val="22"/>
        </w:rPr>
        <w:t xml:space="preserve">the frequency, volume and timing of sales of financial assets in prior periods, the reasons for such sales and expectations about future sales activity. </w:t>
      </w:r>
    </w:p>
    <w:p w14:paraId="7749510D" w14:textId="77777777" w:rsidR="007B0634" w:rsidRPr="007B0634" w:rsidRDefault="007B0634" w:rsidP="007B0634">
      <w:pPr>
        <w:keepLines/>
        <w:spacing w:line="240" w:lineRule="auto"/>
        <w:ind w:left="990" w:right="44"/>
        <w:jc w:val="both"/>
        <w:rPr>
          <w:szCs w:val="22"/>
          <w:highlight w:val="cyan"/>
        </w:rPr>
      </w:pPr>
    </w:p>
    <w:p w14:paraId="52B747B9" w14:textId="0DA4CCBA" w:rsidR="007B0634" w:rsidRPr="00B224E0" w:rsidRDefault="007B0634" w:rsidP="007B0634">
      <w:pPr>
        <w:keepLines/>
        <w:spacing w:line="240" w:lineRule="auto"/>
        <w:ind w:left="990" w:right="44"/>
        <w:jc w:val="both"/>
        <w:rPr>
          <w:szCs w:val="22"/>
        </w:rPr>
      </w:pPr>
      <w:r w:rsidRPr="00B224E0">
        <w:rPr>
          <w:szCs w:val="22"/>
        </w:rPr>
        <w:t>Transfers of financial assets to third parties in transactions that do not qualify for derecognition are not considered sales for this purpose, consistent with the</w:t>
      </w:r>
      <w:r w:rsidR="00B224E0" w:rsidRPr="00B224E0">
        <w:rPr>
          <w:szCs w:val="22"/>
        </w:rPr>
        <w:t xml:space="preserve"> Group</w:t>
      </w:r>
      <w:r w:rsidRPr="00B224E0">
        <w:rPr>
          <w:szCs w:val="22"/>
        </w:rPr>
        <w:t xml:space="preserve"> continuing recognition of the assets.</w:t>
      </w:r>
    </w:p>
    <w:p w14:paraId="5C47628A" w14:textId="77777777" w:rsidR="007B0634" w:rsidRPr="00B224E0" w:rsidRDefault="007B0634" w:rsidP="007B0634">
      <w:pPr>
        <w:keepLines/>
        <w:spacing w:line="240" w:lineRule="auto"/>
        <w:ind w:left="990" w:right="44"/>
        <w:jc w:val="both"/>
        <w:rPr>
          <w:szCs w:val="22"/>
          <w:lang w:val="en-US"/>
        </w:rPr>
      </w:pPr>
    </w:p>
    <w:p w14:paraId="399C3C46" w14:textId="52618C83" w:rsidR="007B0634" w:rsidRPr="007B0634" w:rsidRDefault="007B0634" w:rsidP="007B0634">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B224E0">
        <w:rPr>
          <w:szCs w:val="22"/>
        </w:rPr>
        <w:t>Financial assets that are held for trading or are managed and whose performance is evaluated on a fair value basis are measured at FVTPL.</w:t>
      </w:r>
      <w:r w:rsidRPr="007B0634">
        <w:rPr>
          <w:szCs w:val="22"/>
        </w:rPr>
        <w:t xml:space="preserve"> </w:t>
      </w:r>
    </w:p>
    <w:p w14:paraId="39C111BC" w14:textId="77777777" w:rsidR="007B0634" w:rsidRPr="007B0634" w:rsidRDefault="007B0634" w:rsidP="007B0634">
      <w:pPr>
        <w:pStyle w:val="BodyText"/>
        <w:spacing w:after="0" w:line="240" w:lineRule="auto"/>
        <w:ind w:left="1260"/>
        <w:jc w:val="thaiDistribute"/>
        <w:rPr>
          <w:szCs w:val="22"/>
          <w:cs/>
          <w:lang w:bidi="th-TH"/>
        </w:rPr>
      </w:pPr>
    </w:p>
    <w:p w14:paraId="0F6F9F30" w14:textId="77777777" w:rsidR="00CD3D6A" w:rsidRDefault="00CD3D6A">
      <w:pPr>
        <w:spacing w:line="240" w:lineRule="auto"/>
        <w:rPr>
          <w:i/>
          <w:iCs/>
          <w:szCs w:val="22"/>
        </w:rPr>
      </w:pPr>
      <w:r>
        <w:rPr>
          <w:i/>
          <w:iCs/>
          <w:szCs w:val="22"/>
        </w:rPr>
        <w:br w:type="page"/>
      </w:r>
    </w:p>
    <w:p w14:paraId="3ED23E00" w14:textId="37A6A75E" w:rsidR="007B0634" w:rsidRPr="00B224E0" w:rsidRDefault="007B0634" w:rsidP="007B0634">
      <w:pPr>
        <w:pStyle w:val="BodyText"/>
        <w:shd w:val="clear" w:color="auto" w:fill="FFFFFF"/>
        <w:spacing w:after="0" w:line="240" w:lineRule="auto"/>
        <w:ind w:left="990"/>
        <w:jc w:val="thaiDistribute"/>
        <w:rPr>
          <w:i/>
          <w:iCs/>
          <w:szCs w:val="22"/>
        </w:rPr>
      </w:pPr>
      <w:r w:rsidRPr="00B224E0">
        <w:rPr>
          <w:i/>
          <w:iCs/>
          <w:szCs w:val="22"/>
        </w:rPr>
        <w:lastRenderedPageBreak/>
        <w:t xml:space="preserve">Financial assets </w:t>
      </w:r>
      <w:r w:rsidR="00CD3D6A">
        <w:rPr>
          <w:i/>
          <w:iCs/>
          <w:szCs w:val="22"/>
        </w:rPr>
        <w:t>-</w:t>
      </w:r>
      <w:r w:rsidRPr="00B224E0">
        <w:rPr>
          <w:i/>
          <w:iCs/>
          <w:szCs w:val="22"/>
        </w:rPr>
        <w:t xml:space="preserve"> assessment whether contractual cash flows are solely payments of principal and interest </w:t>
      </w:r>
    </w:p>
    <w:p w14:paraId="22A164A3" w14:textId="77777777" w:rsidR="007B0634" w:rsidRPr="007B0634" w:rsidRDefault="007B0634" w:rsidP="007B0634">
      <w:pPr>
        <w:pStyle w:val="BodyText"/>
        <w:spacing w:after="0" w:line="240" w:lineRule="auto"/>
        <w:ind w:left="1260"/>
        <w:jc w:val="thaiDistribute"/>
        <w:rPr>
          <w:szCs w:val="22"/>
        </w:rPr>
      </w:pPr>
    </w:p>
    <w:p w14:paraId="6DC03868" w14:textId="77777777" w:rsidR="00B224E0" w:rsidRPr="00B224E0" w:rsidRDefault="007B0634" w:rsidP="007B0634">
      <w:pPr>
        <w:pStyle w:val="BodyText"/>
        <w:spacing w:after="0" w:line="240" w:lineRule="auto"/>
        <w:ind w:left="990"/>
        <w:jc w:val="thaiDistribute"/>
        <w:rPr>
          <w:szCs w:val="22"/>
        </w:rPr>
      </w:pPr>
      <w:r w:rsidRPr="00B224E0">
        <w:rPr>
          <w:szCs w:val="22"/>
        </w:rPr>
        <w:t xml:space="preserve">For the purposes of this assessment, </w:t>
      </w:r>
    </w:p>
    <w:p w14:paraId="1080A817" w14:textId="77777777" w:rsidR="00B224E0" w:rsidRPr="00B224E0" w:rsidRDefault="007B0634" w:rsidP="007B0634">
      <w:pPr>
        <w:pStyle w:val="BodyText"/>
        <w:spacing w:after="0" w:line="240" w:lineRule="auto"/>
        <w:ind w:left="990"/>
        <w:jc w:val="thaiDistribute"/>
        <w:rPr>
          <w:szCs w:val="22"/>
        </w:rPr>
      </w:pPr>
      <w:r w:rsidRPr="00B224E0">
        <w:rPr>
          <w:szCs w:val="22"/>
        </w:rPr>
        <w:t xml:space="preserve">‘principal’ is defined as the fair value of the financial asset on initial recognition. </w:t>
      </w:r>
    </w:p>
    <w:p w14:paraId="249E8481" w14:textId="5BB97F9C" w:rsidR="007B0634" w:rsidRPr="007B0634" w:rsidRDefault="007B0634" w:rsidP="007B0634">
      <w:pPr>
        <w:pStyle w:val="BodyText"/>
        <w:spacing w:after="0" w:line="240" w:lineRule="auto"/>
        <w:ind w:left="990"/>
        <w:jc w:val="thaiDistribute"/>
        <w:rPr>
          <w:rFonts w:cstheme="minorBidi"/>
          <w:szCs w:val="22"/>
          <w:lang w:val="en-US" w:bidi="th-TH"/>
        </w:rPr>
      </w:pPr>
      <w:r w:rsidRPr="00B224E0">
        <w:rPr>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7B0634">
        <w:rPr>
          <w:rFonts w:cstheme="minorBidi" w:hint="cs"/>
          <w:szCs w:val="22"/>
          <w:cs/>
          <w:lang w:bidi="th-TH"/>
        </w:rPr>
        <w:t xml:space="preserve"> </w:t>
      </w:r>
    </w:p>
    <w:p w14:paraId="704E00AF" w14:textId="77777777" w:rsidR="007B0634" w:rsidRPr="007B0634" w:rsidRDefault="007B0634" w:rsidP="007B0634">
      <w:pPr>
        <w:pStyle w:val="BodyText"/>
        <w:spacing w:after="0" w:line="240" w:lineRule="auto"/>
        <w:ind w:left="990"/>
        <w:jc w:val="thaiDistribute"/>
        <w:rPr>
          <w:szCs w:val="22"/>
        </w:rPr>
      </w:pPr>
    </w:p>
    <w:p w14:paraId="7B7D1FC6" w14:textId="3E48A0F7" w:rsidR="007B0634" w:rsidRPr="00B224E0" w:rsidRDefault="007B0634" w:rsidP="007B0634">
      <w:pPr>
        <w:pStyle w:val="BodyText"/>
        <w:spacing w:after="0" w:line="240" w:lineRule="auto"/>
        <w:ind w:left="990"/>
        <w:jc w:val="thaiDistribute"/>
        <w:rPr>
          <w:szCs w:val="22"/>
        </w:rPr>
      </w:pPr>
      <w:r w:rsidRPr="00B224E0">
        <w:rPr>
          <w:szCs w:val="22"/>
        </w:rPr>
        <w:t>In assessing whether the contractual cash flows are solely payments of principal and interest, the</w:t>
      </w:r>
      <w:r w:rsidR="00B224E0" w:rsidRPr="00B224E0">
        <w:rPr>
          <w:szCs w:val="22"/>
        </w:rPr>
        <w:t xml:space="preserve"> Group</w:t>
      </w:r>
      <w:r w:rsidRPr="00B224E0">
        <w:rPr>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w:t>
      </w:r>
      <w:r w:rsidR="00B224E0" w:rsidRPr="00B224E0">
        <w:rPr>
          <w:szCs w:val="22"/>
        </w:rPr>
        <w:t xml:space="preserve"> Group</w:t>
      </w:r>
      <w:r w:rsidRPr="00B224E0">
        <w:rPr>
          <w:szCs w:val="22"/>
        </w:rPr>
        <w:t xml:space="preserve"> considers:</w:t>
      </w:r>
    </w:p>
    <w:p w14:paraId="0A38E5D8" w14:textId="77777777" w:rsidR="007B0634" w:rsidRPr="00B224E0" w:rsidRDefault="007B0634" w:rsidP="00E50A9F">
      <w:pPr>
        <w:pStyle w:val="ListParagraph"/>
        <w:keepLines/>
        <w:numPr>
          <w:ilvl w:val="0"/>
          <w:numId w:val="16"/>
        </w:numPr>
        <w:spacing w:line="240" w:lineRule="auto"/>
        <w:ind w:left="1170" w:right="43" w:hanging="180"/>
        <w:jc w:val="thaiDistribute"/>
        <w:rPr>
          <w:szCs w:val="22"/>
        </w:rPr>
      </w:pPr>
      <w:r w:rsidRPr="00B224E0">
        <w:rPr>
          <w:szCs w:val="22"/>
        </w:rPr>
        <w:t>contingent events that would change the amount or timing of cash flows;</w:t>
      </w:r>
    </w:p>
    <w:p w14:paraId="43D64D23" w14:textId="77777777" w:rsidR="007B0634" w:rsidRPr="00B224E0" w:rsidRDefault="007B0634" w:rsidP="00E50A9F">
      <w:pPr>
        <w:pStyle w:val="ListParagraph"/>
        <w:keepLines/>
        <w:numPr>
          <w:ilvl w:val="0"/>
          <w:numId w:val="16"/>
        </w:numPr>
        <w:spacing w:line="240" w:lineRule="auto"/>
        <w:ind w:left="1170" w:right="43" w:hanging="180"/>
        <w:jc w:val="thaiDistribute"/>
        <w:rPr>
          <w:szCs w:val="22"/>
        </w:rPr>
      </w:pPr>
      <w:r w:rsidRPr="00B224E0">
        <w:rPr>
          <w:szCs w:val="22"/>
        </w:rPr>
        <w:t>terms that may adjust the contractual coupon rate, including variable-rate features; and</w:t>
      </w:r>
    </w:p>
    <w:p w14:paraId="0F59FE00" w14:textId="7B0BCD89" w:rsidR="007B0634" w:rsidRPr="00B224E0" w:rsidRDefault="007B0634" w:rsidP="00E50A9F">
      <w:pPr>
        <w:pStyle w:val="ListParagraph"/>
        <w:keepLines/>
        <w:numPr>
          <w:ilvl w:val="0"/>
          <w:numId w:val="16"/>
        </w:numPr>
        <w:spacing w:line="240" w:lineRule="auto"/>
        <w:ind w:left="1170" w:right="43" w:hanging="180"/>
        <w:jc w:val="thaiDistribute"/>
        <w:rPr>
          <w:szCs w:val="22"/>
        </w:rPr>
      </w:pPr>
      <w:r w:rsidRPr="00B224E0">
        <w:rPr>
          <w:szCs w:val="22"/>
        </w:rPr>
        <w:t>terms that limit the</w:t>
      </w:r>
      <w:r w:rsidR="00B224E0" w:rsidRPr="00B224E0">
        <w:rPr>
          <w:szCs w:val="22"/>
        </w:rPr>
        <w:t xml:space="preserve"> Group</w:t>
      </w:r>
      <w:r w:rsidRPr="00B224E0">
        <w:rPr>
          <w:szCs w:val="22"/>
        </w:rPr>
        <w:t xml:space="preserve"> claim to cash flows from specified assets (e.g. non-recourse features). </w:t>
      </w:r>
    </w:p>
    <w:p w14:paraId="0A720804" w14:textId="77777777" w:rsidR="007B0634" w:rsidRPr="007B0634" w:rsidRDefault="007B0634" w:rsidP="007B0634">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highlight w:val="cyan"/>
        </w:rPr>
      </w:pPr>
    </w:p>
    <w:p w14:paraId="53AA35E7" w14:textId="0D0C3066" w:rsidR="007B0634" w:rsidRPr="00B224E0" w:rsidRDefault="007B0634" w:rsidP="007B0634">
      <w:pPr>
        <w:pStyle w:val="BodyText"/>
        <w:shd w:val="clear" w:color="auto" w:fill="FFFFFF"/>
        <w:spacing w:after="0" w:line="240" w:lineRule="auto"/>
        <w:ind w:left="990"/>
        <w:jc w:val="thaiDistribute"/>
        <w:rPr>
          <w:szCs w:val="22"/>
        </w:rPr>
      </w:pPr>
      <w:r w:rsidRPr="00B224E0">
        <w:rPr>
          <w:i/>
          <w:iCs/>
          <w:szCs w:val="22"/>
        </w:rPr>
        <w:t xml:space="preserve">Financial assets </w:t>
      </w:r>
      <w:r w:rsidR="00CD3D6A">
        <w:rPr>
          <w:i/>
          <w:iCs/>
          <w:szCs w:val="22"/>
        </w:rPr>
        <w:t>-</w:t>
      </w:r>
      <w:r w:rsidRPr="00B224E0">
        <w:rPr>
          <w:i/>
          <w:iCs/>
          <w:szCs w:val="22"/>
        </w:rPr>
        <w:t xml:space="preserve"> subsequent measurement and gains and losses</w:t>
      </w:r>
      <w:r w:rsidRPr="00B224E0">
        <w:rPr>
          <w:szCs w:val="22"/>
        </w:rPr>
        <w:t xml:space="preserve"> </w:t>
      </w:r>
    </w:p>
    <w:p w14:paraId="43E2BE74" w14:textId="77777777" w:rsidR="007B0634" w:rsidRPr="00B224E0" w:rsidRDefault="007B0634" w:rsidP="007B0634">
      <w:pPr>
        <w:pStyle w:val="BodyText"/>
        <w:spacing w:after="0" w:line="240" w:lineRule="auto"/>
        <w:ind w:left="540"/>
        <w:jc w:val="thaiDistribute"/>
        <w:rPr>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7B0634" w:rsidRPr="007B0634" w14:paraId="65C602FE" w14:textId="77777777" w:rsidTr="005A1E73">
        <w:tc>
          <w:tcPr>
            <w:tcW w:w="1620" w:type="dxa"/>
          </w:tcPr>
          <w:p w14:paraId="6CB13251" w14:textId="77777777" w:rsidR="007B0634" w:rsidRPr="00B224E0" w:rsidRDefault="007B0634" w:rsidP="00183FAA">
            <w:pPr>
              <w:pStyle w:val="BodyText"/>
              <w:spacing w:after="0" w:line="240" w:lineRule="auto"/>
              <w:ind w:right="-130"/>
              <w:rPr>
                <w:szCs w:val="22"/>
                <w:lang w:val="en-US"/>
              </w:rPr>
            </w:pPr>
            <w:r w:rsidRPr="00B224E0">
              <w:rPr>
                <w:szCs w:val="22"/>
              </w:rPr>
              <w:t xml:space="preserve">Financial assets at FVTPL </w:t>
            </w:r>
          </w:p>
        </w:tc>
        <w:tc>
          <w:tcPr>
            <w:tcW w:w="236" w:type="dxa"/>
          </w:tcPr>
          <w:p w14:paraId="64E446E2" w14:textId="77777777" w:rsidR="007B0634" w:rsidRPr="00B224E0" w:rsidRDefault="007B0634" w:rsidP="00183FAA">
            <w:pPr>
              <w:pStyle w:val="BodyText"/>
              <w:spacing w:after="0" w:line="240" w:lineRule="auto"/>
              <w:ind w:left="160" w:hanging="160"/>
              <w:jc w:val="thaiDistribute"/>
              <w:rPr>
                <w:szCs w:val="22"/>
              </w:rPr>
            </w:pPr>
          </w:p>
        </w:tc>
        <w:tc>
          <w:tcPr>
            <w:tcW w:w="6874" w:type="dxa"/>
          </w:tcPr>
          <w:p w14:paraId="08D4DFFE" w14:textId="77777777" w:rsidR="007B0634" w:rsidRDefault="007B0634" w:rsidP="00183FAA">
            <w:pPr>
              <w:pStyle w:val="BodyText"/>
              <w:tabs>
                <w:tab w:val="left" w:pos="6430"/>
              </w:tabs>
              <w:spacing w:after="0" w:line="240" w:lineRule="auto"/>
              <w:ind w:left="160" w:hanging="160"/>
              <w:jc w:val="thaiDistribute"/>
              <w:rPr>
                <w:szCs w:val="22"/>
              </w:rPr>
            </w:pPr>
            <w:r w:rsidRPr="00B224E0">
              <w:rPr>
                <w:szCs w:val="22"/>
              </w:rPr>
              <w:t xml:space="preserve">These assets are subsequently measured at fair value. Net gains and losses, including any interest or dividend income, are recognised in profit or loss. </w:t>
            </w:r>
          </w:p>
          <w:p w14:paraId="248036E0" w14:textId="2B1CBEEA" w:rsidR="00CD3D6A" w:rsidRPr="00B224E0" w:rsidRDefault="00CD3D6A" w:rsidP="00183FAA">
            <w:pPr>
              <w:pStyle w:val="BodyText"/>
              <w:tabs>
                <w:tab w:val="left" w:pos="6430"/>
              </w:tabs>
              <w:spacing w:after="0" w:line="240" w:lineRule="auto"/>
              <w:ind w:left="160" w:hanging="160"/>
              <w:jc w:val="thaiDistribute"/>
              <w:rPr>
                <w:szCs w:val="22"/>
                <w:lang w:val="en-US"/>
              </w:rPr>
            </w:pPr>
          </w:p>
        </w:tc>
      </w:tr>
      <w:tr w:rsidR="007B0634" w:rsidRPr="007B0634" w14:paraId="223E0379" w14:textId="77777777" w:rsidTr="005A1E73">
        <w:tc>
          <w:tcPr>
            <w:tcW w:w="1620" w:type="dxa"/>
          </w:tcPr>
          <w:p w14:paraId="786DBF62" w14:textId="77777777" w:rsidR="007B0634" w:rsidRPr="00B224E0" w:rsidRDefault="007B0634" w:rsidP="00183FAA">
            <w:pPr>
              <w:pStyle w:val="BodyText"/>
              <w:spacing w:after="0" w:line="240" w:lineRule="auto"/>
              <w:ind w:right="-130"/>
              <w:rPr>
                <w:szCs w:val="22"/>
                <w:lang w:val="en-US"/>
              </w:rPr>
            </w:pPr>
            <w:r w:rsidRPr="00B224E0">
              <w:rPr>
                <w:szCs w:val="22"/>
              </w:rPr>
              <w:t xml:space="preserve">Financial assets at amortised cost </w:t>
            </w:r>
          </w:p>
        </w:tc>
        <w:tc>
          <w:tcPr>
            <w:tcW w:w="236" w:type="dxa"/>
          </w:tcPr>
          <w:p w14:paraId="25540F22" w14:textId="77777777" w:rsidR="007B0634" w:rsidRPr="00B224E0" w:rsidRDefault="007B0634" w:rsidP="00183FAA">
            <w:pPr>
              <w:pStyle w:val="BodyText"/>
              <w:spacing w:after="0" w:line="240" w:lineRule="auto"/>
              <w:ind w:left="160" w:hanging="160"/>
              <w:jc w:val="thaiDistribute"/>
              <w:rPr>
                <w:szCs w:val="22"/>
              </w:rPr>
            </w:pPr>
          </w:p>
        </w:tc>
        <w:tc>
          <w:tcPr>
            <w:tcW w:w="6874" w:type="dxa"/>
          </w:tcPr>
          <w:p w14:paraId="28F6E1B7" w14:textId="61BB9A8C" w:rsidR="007B0634" w:rsidRPr="00CD3D6A" w:rsidRDefault="007B0634" w:rsidP="00CD3D6A">
            <w:pPr>
              <w:pStyle w:val="BodyText"/>
              <w:spacing w:after="0" w:line="240" w:lineRule="auto"/>
              <w:ind w:left="160" w:hanging="160"/>
              <w:jc w:val="thaiDistribute"/>
              <w:rPr>
                <w:szCs w:val="22"/>
              </w:rPr>
            </w:pPr>
            <w:r w:rsidRPr="00B224E0">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2079AFCB" w14:textId="77777777" w:rsidR="007B0634" w:rsidRPr="00CD3D6A" w:rsidRDefault="007B0634" w:rsidP="007B0634">
      <w:pPr>
        <w:pStyle w:val="BodyText"/>
        <w:spacing w:after="0" w:line="240" w:lineRule="auto"/>
        <w:ind w:left="540"/>
        <w:jc w:val="thaiDistribute"/>
        <w:rPr>
          <w:i/>
          <w:iCs/>
          <w:szCs w:val="22"/>
          <w:lang w:val="en-US"/>
        </w:rPr>
      </w:pPr>
    </w:p>
    <w:p w14:paraId="7524D801" w14:textId="506D69EF" w:rsidR="00CD3D6A" w:rsidRPr="00CD3D6A" w:rsidRDefault="00CD3D6A" w:rsidP="00CD3D6A">
      <w:pPr>
        <w:pStyle w:val="BodyText"/>
        <w:shd w:val="clear" w:color="auto" w:fill="FFFFFF"/>
        <w:spacing w:after="0" w:line="240" w:lineRule="auto"/>
        <w:ind w:left="990"/>
        <w:jc w:val="thaiDistribute"/>
        <w:rPr>
          <w:i/>
          <w:iCs/>
          <w:szCs w:val="22"/>
        </w:rPr>
      </w:pPr>
      <w:r w:rsidRPr="00CD3D6A">
        <w:rPr>
          <w:i/>
          <w:iCs/>
          <w:szCs w:val="22"/>
        </w:rPr>
        <w:t xml:space="preserve">Financial liabilities </w:t>
      </w:r>
      <w:r w:rsidR="005A1E73">
        <w:rPr>
          <w:i/>
          <w:iCs/>
          <w:szCs w:val="22"/>
        </w:rPr>
        <w:t>-</w:t>
      </w:r>
      <w:r w:rsidRPr="00CD3D6A">
        <w:rPr>
          <w:i/>
          <w:iCs/>
          <w:szCs w:val="22"/>
        </w:rPr>
        <w:t xml:space="preserve"> classification, subsequent measurement and gains and losses</w:t>
      </w:r>
    </w:p>
    <w:p w14:paraId="217F94D4" w14:textId="77777777" w:rsidR="00CD3D6A" w:rsidRPr="00CD3D6A" w:rsidRDefault="00CD3D6A" w:rsidP="00CD3D6A">
      <w:pPr>
        <w:pStyle w:val="BodyText"/>
        <w:spacing w:after="0" w:line="240" w:lineRule="auto"/>
        <w:ind w:left="1260"/>
        <w:jc w:val="thaiDistribute"/>
        <w:rPr>
          <w:szCs w:val="22"/>
        </w:rPr>
      </w:pPr>
    </w:p>
    <w:p w14:paraId="4EFA060D" w14:textId="1085E219" w:rsidR="007B0634" w:rsidRDefault="00CD3D6A" w:rsidP="00CD3D6A">
      <w:pPr>
        <w:pStyle w:val="BodyText"/>
        <w:spacing w:after="0" w:line="240" w:lineRule="auto"/>
        <w:ind w:left="990"/>
        <w:jc w:val="thaiDistribute"/>
        <w:rPr>
          <w:szCs w:val="22"/>
        </w:rPr>
      </w:pPr>
      <w:r w:rsidRPr="00CD3D6A">
        <w:rPr>
          <w:szCs w:val="22"/>
        </w:rPr>
        <w:t xml:space="preserve">Financial liabilities are classified as measured at amortised cost or FVTPL. A financial liability is classified as at FVTPL if it is classified as held-for-trading, it is a </w:t>
      </w:r>
      <w:proofErr w:type="gramStart"/>
      <w:r w:rsidRPr="00CD3D6A">
        <w:rPr>
          <w:szCs w:val="22"/>
        </w:rPr>
        <w:t>derivative</w:t>
      </w:r>
      <w:proofErr w:type="gramEnd"/>
      <w:r w:rsidRPr="00CD3D6A">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1835A5B8" w14:textId="77777777" w:rsidR="00CD3D6A" w:rsidRPr="00CD3D6A" w:rsidRDefault="00CD3D6A" w:rsidP="00CD3D6A">
      <w:pPr>
        <w:pStyle w:val="BodyText"/>
        <w:spacing w:after="0" w:line="240" w:lineRule="auto"/>
        <w:ind w:left="1260"/>
        <w:jc w:val="thaiDistribute"/>
        <w:rPr>
          <w:szCs w:val="22"/>
        </w:rPr>
      </w:pPr>
    </w:p>
    <w:p w14:paraId="68C6F3D1" w14:textId="77A600A9" w:rsidR="007B0634" w:rsidRPr="00B224E0" w:rsidRDefault="007B0634" w:rsidP="005A1E73">
      <w:pPr>
        <w:pStyle w:val="BodyText"/>
        <w:shd w:val="clear" w:color="auto" w:fill="FFFFFF"/>
        <w:spacing w:after="0" w:line="240" w:lineRule="auto"/>
        <w:ind w:left="990" w:hanging="540"/>
        <w:jc w:val="thaiDistribute"/>
        <w:rPr>
          <w:bCs/>
          <w:szCs w:val="22"/>
          <w:lang w:val="en-US"/>
        </w:rPr>
      </w:pPr>
      <w:r w:rsidRPr="00B224E0">
        <w:rPr>
          <w:i/>
          <w:szCs w:val="22"/>
          <w:lang w:val="en-US"/>
        </w:rPr>
        <w:t xml:space="preserve">(d.3) </w:t>
      </w:r>
      <w:r w:rsidR="005A1E73">
        <w:rPr>
          <w:i/>
          <w:szCs w:val="22"/>
          <w:lang w:val="en-US"/>
        </w:rPr>
        <w:tab/>
      </w:r>
      <w:r w:rsidRPr="00B224E0">
        <w:rPr>
          <w:i/>
          <w:szCs w:val="22"/>
          <w:lang w:val="en-US"/>
        </w:rPr>
        <w:t>Derecognition</w:t>
      </w:r>
      <w:r w:rsidRPr="00B224E0">
        <w:rPr>
          <w:b/>
          <w:bCs/>
          <w:i/>
          <w:szCs w:val="22"/>
          <w:lang w:val="en-US"/>
        </w:rPr>
        <w:t xml:space="preserve"> </w:t>
      </w:r>
    </w:p>
    <w:p w14:paraId="338483A0" w14:textId="77777777" w:rsidR="007B0634" w:rsidRPr="00B224E0" w:rsidRDefault="007B0634" w:rsidP="007B0634">
      <w:pPr>
        <w:pStyle w:val="BodyText"/>
        <w:spacing w:after="0" w:line="240" w:lineRule="auto"/>
        <w:ind w:left="540"/>
        <w:jc w:val="thaiDistribute"/>
        <w:rPr>
          <w:szCs w:val="22"/>
        </w:rPr>
      </w:pPr>
    </w:p>
    <w:p w14:paraId="7DBA5DC6" w14:textId="77777777" w:rsidR="007B0634" w:rsidRPr="00B224E0" w:rsidRDefault="007B0634" w:rsidP="007B0634">
      <w:pPr>
        <w:pStyle w:val="BodyText"/>
        <w:spacing w:after="0" w:line="240" w:lineRule="auto"/>
        <w:ind w:left="990"/>
        <w:jc w:val="thaiDistribute"/>
        <w:rPr>
          <w:i/>
          <w:iCs/>
          <w:szCs w:val="22"/>
        </w:rPr>
      </w:pPr>
      <w:r w:rsidRPr="00B224E0">
        <w:rPr>
          <w:i/>
          <w:iCs/>
          <w:szCs w:val="22"/>
        </w:rPr>
        <w:t>Financial assets</w:t>
      </w:r>
    </w:p>
    <w:p w14:paraId="71AC6E29" w14:textId="77777777" w:rsidR="007B0634" w:rsidRPr="00B224E0" w:rsidRDefault="007B0634" w:rsidP="007B0634">
      <w:pPr>
        <w:pStyle w:val="BodyText"/>
        <w:spacing w:after="0" w:line="240" w:lineRule="auto"/>
        <w:ind w:left="1260"/>
        <w:jc w:val="thaiDistribute"/>
        <w:rPr>
          <w:i/>
          <w:iCs/>
          <w:szCs w:val="22"/>
        </w:rPr>
      </w:pPr>
    </w:p>
    <w:p w14:paraId="7F0B1732" w14:textId="6D80B3BC" w:rsidR="007B0634" w:rsidRPr="007B0634" w:rsidRDefault="007B0634" w:rsidP="007B0634">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B224E0">
        <w:rPr>
          <w:szCs w:val="22"/>
        </w:rPr>
        <w:t>The</w:t>
      </w:r>
      <w:r w:rsidR="00B224E0" w:rsidRPr="00B224E0">
        <w:rPr>
          <w:szCs w:val="22"/>
        </w:rPr>
        <w:t xml:space="preserve"> Group</w:t>
      </w:r>
      <w:r w:rsidRPr="00B224E0">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B224E0">
        <w:rPr>
          <w:szCs w:val="22"/>
        </w:rPr>
        <w:t xml:space="preserve"> Group</w:t>
      </w:r>
      <w:r w:rsidRPr="00B224E0">
        <w:rPr>
          <w:szCs w:val="22"/>
        </w:rPr>
        <w:t xml:space="preserve"> neither transfers nor retains substantially all of the risks and rewards of ownership and it does not retain control of the financial asset. </w:t>
      </w:r>
    </w:p>
    <w:p w14:paraId="6785E68D" w14:textId="77777777" w:rsidR="007B0634" w:rsidRPr="007B0634" w:rsidRDefault="007B0634" w:rsidP="007B0634">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42F44A4E" w14:textId="5D6F5337" w:rsidR="007B0634" w:rsidRPr="00B224E0" w:rsidRDefault="007B0634" w:rsidP="00B224E0">
      <w:pPr>
        <w:keepLines/>
        <w:tabs>
          <w:tab w:val="left" w:pos="227"/>
          <w:tab w:val="left" w:pos="454"/>
          <w:tab w:val="left" w:pos="680"/>
          <w:tab w:val="left" w:pos="907"/>
          <w:tab w:val="center" w:pos="5330"/>
          <w:tab w:val="decimal" w:pos="7031"/>
          <w:tab w:val="decimal" w:pos="8460"/>
        </w:tabs>
        <w:spacing w:line="240" w:lineRule="auto"/>
        <w:ind w:left="990" w:right="44"/>
        <w:jc w:val="both"/>
        <w:rPr>
          <w:b/>
          <w:bCs/>
          <w:color w:val="0000FF"/>
          <w:szCs w:val="22"/>
        </w:rPr>
      </w:pPr>
      <w:r w:rsidRPr="00B224E0">
        <w:rPr>
          <w:szCs w:val="22"/>
        </w:rPr>
        <w:t>The</w:t>
      </w:r>
      <w:r w:rsidR="00B224E0" w:rsidRPr="00B224E0">
        <w:rPr>
          <w:szCs w:val="22"/>
        </w:rPr>
        <w:t xml:space="preserve"> Group</w:t>
      </w:r>
      <w:r w:rsidRPr="00B224E0">
        <w:rPr>
          <w:szCs w:val="22"/>
        </w:rPr>
        <w:t xml:space="preserve"> enters into transactions whereby it transfers assets recognised in its statement of financial </w:t>
      </w:r>
      <w:proofErr w:type="gramStart"/>
      <w:r w:rsidRPr="00B224E0">
        <w:rPr>
          <w:szCs w:val="22"/>
        </w:rPr>
        <w:t>position, but</w:t>
      </w:r>
      <w:proofErr w:type="gramEnd"/>
      <w:r w:rsidRPr="00B224E0">
        <w:rPr>
          <w:szCs w:val="22"/>
        </w:rPr>
        <w:t xml:space="preserve"> retains either all or substantially all of the risks and rewards of the transferred assets. In these cases, the transferred assets are not derecognised. </w:t>
      </w:r>
    </w:p>
    <w:p w14:paraId="52B4DC74" w14:textId="77777777" w:rsidR="005A1E73" w:rsidRDefault="005A1E73">
      <w:pPr>
        <w:spacing w:line="240" w:lineRule="auto"/>
        <w:rPr>
          <w:i/>
          <w:iCs/>
          <w:szCs w:val="22"/>
        </w:rPr>
      </w:pPr>
      <w:r>
        <w:rPr>
          <w:i/>
          <w:iCs/>
          <w:szCs w:val="22"/>
        </w:rPr>
        <w:br w:type="page"/>
      </w:r>
    </w:p>
    <w:p w14:paraId="30D37804" w14:textId="7B3F9E9D" w:rsidR="007B0634" w:rsidRPr="00B224E0" w:rsidRDefault="007B0634" w:rsidP="007B0634">
      <w:pPr>
        <w:pStyle w:val="BodyText"/>
        <w:spacing w:after="0" w:line="240" w:lineRule="auto"/>
        <w:ind w:left="990"/>
        <w:jc w:val="thaiDistribute"/>
        <w:rPr>
          <w:i/>
          <w:iCs/>
          <w:szCs w:val="22"/>
        </w:rPr>
      </w:pPr>
      <w:r w:rsidRPr="00B224E0">
        <w:rPr>
          <w:i/>
          <w:iCs/>
          <w:szCs w:val="22"/>
        </w:rPr>
        <w:lastRenderedPageBreak/>
        <w:t xml:space="preserve">Financial liabilities </w:t>
      </w:r>
    </w:p>
    <w:p w14:paraId="3BAFF796" w14:textId="77777777" w:rsidR="007B0634" w:rsidRPr="00B224E0" w:rsidRDefault="007B0634" w:rsidP="007B0634">
      <w:pPr>
        <w:pStyle w:val="BodyText"/>
        <w:spacing w:after="0" w:line="240" w:lineRule="auto"/>
        <w:ind w:left="1260"/>
        <w:jc w:val="thaiDistribute"/>
        <w:rPr>
          <w:szCs w:val="22"/>
        </w:rPr>
      </w:pPr>
    </w:p>
    <w:p w14:paraId="68BA0FEE" w14:textId="59D0CA97" w:rsidR="007B0634" w:rsidRPr="00B224E0" w:rsidRDefault="007B0634" w:rsidP="007B0634">
      <w:pPr>
        <w:pStyle w:val="BodyText"/>
        <w:spacing w:after="0" w:line="240" w:lineRule="auto"/>
        <w:ind w:left="990"/>
        <w:jc w:val="thaiDistribute"/>
        <w:rPr>
          <w:szCs w:val="22"/>
        </w:rPr>
      </w:pPr>
      <w:r w:rsidRPr="00B224E0">
        <w:rPr>
          <w:szCs w:val="22"/>
        </w:rPr>
        <w:t>The</w:t>
      </w:r>
      <w:r w:rsidR="00B224E0" w:rsidRPr="00B224E0">
        <w:rPr>
          <w:szCs w:val="22"/>
        </w:rPr>
        <w:t xml:space="preserve"> Group</w:t>
      </w:r>
      <w:r w:rsidRPr="00B224E0">
        <w:rPr>
          <w:szCs w:val="22"/>
        </w:rPr>
        <w:t xml:space="preserve"> derecognises a financial liability when its contractual obligations are discharged or </w:t>
      </w:r>
      <w:proofErr w:type="gramStart"/>
      <w:r w:rsidRPr="00B224E0">
        <w:rPr>
          <w:szCs w:val="22"/>
        </w:rPr>
        <w:t>cancelled, or</w:t>
      </w:r>
      <w:proofErr w:type="gramEnd"/>
      <w:r w:rsidRPr="00B224E0">
        <w:rPr>
          <w:szCs w:val="22"/>
        </w:rPr>
        <w:t xml:space="preserve"> expire. The</w:t>
      </w:r>
      <w:r w:rsidR="00B224E0" w:rsidRPr="00B224E0">
        <w:rPr>
          <w:szCs w:val="22"/>
        </w:rPr>
        <w:t xml:space="preserve"> Group</w:t>
      </w:r>
      <w:r w:rsidRPr="00B224E0">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45020084" w14:textId="77777777" w:rsidR="007B0634" w:rsidRPr="00B224E0" w:rsidRDefault="007B0634" w:rsidP="007B0634">
      <w:pPr>
        <w:pStyle w:val="BodyText"/>
        <w:spacing w:after="0" w:line="240" w:lineRule="auto"/>
        <w:ind w:left="990"/>
        <w:jc w:val="thaiDistribute"/>
        <w:rPr>
          <w:szCs w:val="22"/>
        </w:rPr>
      </w:pPr>
    </w:p>
    <w:p w14:paraId="78DAA6BC" w14:textId="5A81C549" w:rsidR="007B0634" w:rsidRPr="00B224E0" w:rsidRDefault="007B0634" w:rsidP="007B0634">
      <w:pPr>
        <w:pStyle w:val="BodyText"/>
        <w:spacing w:after="0" w:line="240" w:lineRule="auto"/>
        <w:ind w:left="990"/>
        <w:jc w:val="thaiDistribute"/>
        <w:rPr>
          <w:szCs w:val="22"/>
        </w:rPr>
      </w:pPr>
      <w:r w:rsidRPr="00B224E0">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773B71E1" w14:textId="77777777" w:rsidR="007B0634" w:rsidRPr="00B224E0" w:rsidRDefault="007B0634" w:rsidP="007B0634">
      <w:pPr>
        <w:pStyle w:val="BodyText"/>
        <w:spacing w:after="0" w:line="240" w:lineRule="auto"/>
        <w:ind w:left="540"/>
        <w:jc w:val="thaiDistribute"/>
        <w:rPr>
          <w:szCs w:val="22"/>
        </w:rPr>
      </w:pPr>
    </w:p>
    <w:p w14:paraId="3E8CC10B" w14:textId="1C1843D0" w:rsidR="007B0634" w:rsidRPr="00B224E0" w:rsidRDefault="007B0634" w:rsidP="005A1E73">
      <w:pPr>
        <w:pStyle w:val="BodyText"/>
        <w:shd w:val="clear" w:color="auto" w:fill="FFFFFF"/>
        <w:spacing w:after="0" w:line="240" w:lineRule="auto"/>
        <w:ind w:left="990" w:hanging="540"/>
        <w:jc w:val="thaiDistribute"/>
        <w:rPr>
          <w:bCs/>
          <w:szCs w:val="22"/>
          <w:lang w:val="en-US"/>
        </w:rPr>
      </w:pPr>
      <w:r w:rsidRPr="00B224E0">
        <w:rPr>
          <w:i/>
          <w:szCs w:val="22"/>
          <w:lang w:val="en-US"/>
        </w:rPr>
        <w:t xml:space="preserve">(d.4) </w:t>
      </w:r>
      <w:r w:rsidR="005A1E73">
        <w:rPr>
          <w:i/>
          <w:szCs w:val="22"/>
          <w:lang w:val="en-US"/>
        </w:rPr>
        <w:tab/>
      </w:r>
      <w:r w:rsidRPr="00B224E0">
        <w:rPr>
          <w:i/>
          <w:szCs w:val="22"/>
          <w:lang w:val="en-US"/>
        </w:rPr>
        <w:t>Offsetting</w:t>
      </w:r>
    </w:p>
    <w:p w14:paraId="38D6AA06" w14:textId="77777777" w:rsidR="007B0634" w:rsidRPr="00850FC4" w:rsidRDefault="007B0634" w:rsidP="007B0634">
      <w:pPr>
        <w:pStyle w:val="BodyText"/>
        <w:spacing w:after="0" w:line="240" w:lineRule="auto"/>
        <w:ind w:left="900"/>
        <w:jc w:val="thaiDistribute"/>
        <w:rPr>
          <w:szCs w:val="22"/>
        </w:rPr>
      </w:pPr>
    </w:p>
    <w:p w14:paraId="1E4578A8" w14:textId="394E8FC5" w:rsidR="007B0634" w:rsidRPr="00850FC4" w:rsidRDefault="007B0634" w:rsidP="005A1E73">
      <w:pPr>
        <w:pStyle w:val="BodyText"/>
        <w:spacing w:after="0" w:line="240" w:lineRule="auto"/>
        <w:ind w:left="990"/>
        <w:jc w:val="thaiDistribute"/>
        <w:rPr>
          <w:b/>
          <w:bCs/>
          <w:color w:val="0000FF"/>
          <w:szCs w:val="22"/>
        </w:rPr>
      </w:pPr>
      <w:r w:rsidRPr="00850FC4">
        <w:rPr>
          <w:szCs w:val="22"/>
        </w:rPr>
        <w:t>Financial assets and financial liabilities are offset and the net amount presented in the statement of financial position when, and only when, the</w:t>
      </w:r>
      <w:r w:rsidR="00850FC4" w:rsidRPr="00850FC4">
        <w:rPr>
          <w:szCs w:val="22"/>
        </w:rPr>
        <w:t xml:space="preserve"> Group</w:t>
      </w:r>
      <w:r w:rsidRPr="00850FC4">
        <w:rPr>
          <w:szCs w:val="22"/>
        </w:rPr>
        <w:t xml:space="preserve"> currently has a legally enforceable right to set off the amounts and it intends either to settle them on a net basis or to realise the asset and settle the liability simultaneously. </w:t>
      </w:r>
    </w:p>
    <w:p w14:paraId="6A327BA7" w14:textId="77777777" w:rsidR="007B0634" w:rsidRPr="00850FC4" w:rsidRDefault="007B0634" w:rsidP="007B0634">
      <w:pPr>
        <w:pStyle w:val="BodyText"/>
        <w:spacing w:after="0" w:line="240" w:lineRule="auto"/>
        <w:ind w:left="900"/>
        <w:jc w:val="thaiDistribute"/>
        <w:rPr>
          <w:b/>
          <w:bCs/>
          <w:color w:val="0000FF"/>
          <w:szCs w:val="22"/>
        </w:rPr>
      </w:pPr>
    </w:p>
    <w:p w14:paraId="2DBE9F78" w14:textId="35A1AF59" w:rsidR="007B0634" w:rsidRPr="00850FC4" w:rsidRDefault="007B0634" w:rsidP="005A1E73">
      <w:pPr>
        <w:pStyle w:val="BodyText"/>
        <w:shd w:val="clear" w:color="auto" w:fill="FFFFFF"/>
        <w:spacing w:after="0" w:line="240" w:lineRule="auto"/>
        <w:ind w:left="990" w:hanging="540"/>
        <w:jc w:val="thaiDistribute"/>
        <w:rPr>
          <w:i/>
          <w:iCs/>
          <w:szCs w:val="22"/>
          <w:lang w:val="en-US"/>
        </w:rPr>
      </w:pPr>
      <w:r w:rsidRPr="00850FC4">
        <w:rPr>
          <w:i/>
          <w:iCs/>
          <w:szCs w:val="22"/>
          <w:lang w:val="en-US"/>
        </w:rPr>
        <w:t xml:space="preserve">(d.5) </w:t>
      </w:r>
      <w:r w:rsidR="005A1E73">
        <w:rPr>
          <w:i/>
          <w:iCs/>
          <w:szCs w:val="22"/>
          <w:lang w:val="en-US"/>
        </w:rPr>
        <w:tab/>
      </w:r>
      <w:r w:rsidRPr="00850FC4">
        <w:rPr>
          <w:i/>
          <w:iCs/>
          <w:szCs w:val="22"/>
          <w:lang w:val="en-US"/>
        </w:rPr>
        <w:t>Derivatives</w:t>
      </w:r>
    </w:p>
    <w:p w14:paraId="04F8845B" w14:textId="77777777" w:rsidR="007B0634" w:rsidRPr="00850FC4" w:rsidRDefault="007B0634" w:rsidP="007B0634">
      <w:pPr>
        <w:pStyle w:val="BodyText"/>
        <w:shd w:val="clear" w:color="auto" w:fill="FFFFFF"/>
        <w:spacing w:after="0" w:line="240" w:lineRule="auto"/>
        <w:ind w:left="900"/>
        <w:jc w:val="thaiDistribute"/>
        <w:rPr>
          <w:i/>
          <w:iCs/>
          <w:szCs w:val="22"/>
          <w:lang w:val="en-US"/>
        </w:rPr>
      </w:pPr>
    </w:p>
    <w:p w14:paraId="4CFA4EA8" w14:textId="7F53C8B2" w:rsidR="007B0634" w:rsidRPr="007B0634" w:rsidRDefault="007B0634" w:rsidP="005A1E73">
      <w:pPr>
        <w:pStyle w:val="BodyText"/>
        <w:spacing w:after="0" w:line="240" w:lineRule="auto"/>
        <w:ind w:left="990"/>
        <w:jc w:val="thaiDistribute"/>
        <w:rPr>
          <w:b/>
          <w:bCs/>
          <w:color w:val="0000FF"/>
          <w:szCs w:val="22"/>
        </w:rPr>
      </w:pPr>
      <w:r w:rsidRPr="005A1E73">
        <w:rPr>
          <w:szCs w:val="22"/>
        </w:rPr>
        <w:t>Derivative are recognised at fair value. At the end of each reporting period the fair value is measured.</w:t>
      </w:r>
      <w:r w:rsidRPr="00850FC4">
        <w:rPr>
          <w:rFonts w:cs="Univers 45 Light"/>
          <w:color w:val="000000"/>
          <w:szCs w:val="22"/>
          <w:lang w:bidi="th-TH"/>
        </w:rPr>
        <w:t xml:space="preserve"> The gain or loss on remeasurement to fair value is recognised immediately in profit or loss</w:t>
      </w:r>
      <w:r w:rsidR="00784B0C">
        <w:rPr>
          <w:rFonts w:cs="Univers 45 Light"/>
          <w:color w:val="000000"/>
          <w:szCs w:val="22"/>
          <w:lang w:bidi="th-TH"/>
        </w:rPr>
        <w:t>.</w:t>
      </w:r>
    </w:p>
    <w:p w14:paraId="39A85454" w14:textId="77777777" w:rsidR="007B0634" w:rsidRPr="007B0634" w:rsidRDefault="007B0634" w:rsidP="007B0634">
      <w:pPr>
        <w:pStyle w:val="BodyText"/>
        <w:shd w:val="clear" w:color="auto" w:fill="FFFFFF"/>
        <w:spacing w:after="0" w:line="240" w:lineRule="auto"/>
        <w:ind w:left="900"/>
        <w:jc w:val="thaiDistribute"/>
        <w:rPr>
          <w:i/>
          <w:iCs/>
          <w:szCs w:val="22"/>
          <w:highlight w:val="cyan"/>
          <w:lang w:val="en-US"/>
        </w:rPr>
      </w:pPr>
    </w:p>
    <w:p w14:paraId="24760ED1" w14:textId="77777777" w:rsidR="007B0634" w:rsidRPr="007B0634" w:rsidRDefault="007B0634" w:rsidP="007B0634">
      <w:pPr>
        <w:pStyle w:val="BodyText"/>
        <w:spacing w:after="0" w:line="240" w:lineRule="auto"/>
        <w:ind w:left="540"/>
        <w:jc w:val="both"/>
        <w:rPr>
          <w:szCs w:val="22"/>
        </w:rPr>
      </w:pPr>
      <w:r w:rsidRPr="0034785A">
        <w:rPr>
          <w:b/>
          <w:bCs/>
          <w:i/>
          <w:iCs/>
          <w:szCs w:val="22"/>
        </w:rPr>
        <w:t>Accounting policies applicable before 1 January 2020</w:t>
      </w:r>
    </w:p>
    <w:p w14:paraId="3AF7420E" w14:textId="77777777" w:rsidR="007B0634" w:rsidRPr="007B0634" w:rsidRDefault="007B0634" w:rsidP="007B0634">
      <w:pPr>
        <w:pStyle w:val="BodyText"/>
        <w:spacing w:after="0" w:line="240" w:lineRule="auto"/>
        <w:ind w:left="540"/>
        <w:jc w:val="both"/>
        <w:rPr>
          <w:i/>
          <w:iCs/>
          <w:color w:val="0000FF"/>
          <w:szCs w:val="22"/>
          <w:shd w:val="clear" w:color="auto" w:fill="E6E6E6"/>
        </w:rPr>
      </w:pPr>
    </w:p>
    <w:p w14:paraId="3AADE462" w14:textId="77777777" w:rsidR="007B0634" w:rsidRPr="007B0634" w:rsidRDefault="007B0634" w:rsidP="007B0634">
      <w:pPr>
        <w:pStyle w:val="BodyText"/>
        <w:spacing w:after="0" w:line="240" w:lineRule="auto"/>
        <w:ind w:left="540"/>
        <w:jc w:val="both"/>
        <w:rPr>
          <w:i/>
          <w:iCs/>
          <w:szCs w:val="22"/>
        </w:rPr>
      </w:pPr>
      <w:r w:rsidRPr="007B0634">
        <w:rPr>
          <w:i/>
          <w:iCs/>
          <w:szCs w:val="22"/>
        </w:rPr>
        <w:t xml:space="preserve">Derivatives </w:t>
      </w:r>
    </w:p>
    <w:p w14:paraId="3C1F6083" w14:textId="77777777" w:rsidR="007B0634" w:rsidRPr="007B0634" w:rsidRDefault="007B0634" w:rsidP="007B0634">
      <w:pPr>
        <w:pStyle w:val="BodyText"/>
        <w:spacing w:after="0" w:line="240" w:lineRule="auto"/>
        <w:ind w:left="540"/>
        <w:jc w:val="both"/>
        <w:rPr>
          <w:i/>
          <w:iCs/>
          <w:szCs w:val="22"/>
        </w:rPr>
      </w:pPr>
    </w:p>
    <w:p w14:paraId="104D3F04" w14:textId="77777777" w:rsidR="00046845" w:rsidRPr="00266DD4" w:rsidRDefault="00863A1A" w:rsidP="008F680C">
      <w:pPr>
        <w:pStyle w:val="BodyText"/>
        <w:spacing w:after="0" w:line="240" w:lineRule="atLeast"/>
        <w:ind w:left="540"/>
        <w:jc w:val="thaiDistribute"/>
        <w:rPr>
          <w:szCs w:val="22"/>
        </w:rPr>
      </w:pPr>
      <w:r w:rsidRPr="00266DD4">
        <w:rPr>
          <w:szCs w:val="22"/>
        </w:rPr>
        <w:t xml:space="preserve">Derivatives </w:t>
      </w:r>
      <w:r w:rsidR="00046845" w:rsidRPr="00266DD4">
        <w:rPr>
          <w:szCs w:val="22"/>
        </w:rPr>
        <w:t>are used to manage exposure to foreign exchange</w:t>
      </w:r>
      <w:r w:rsidR="00FB480B" w:rsidRPr="00266DD4">
        <w:rPr>
          <w:szCs w:val="22"/>
        </w:rPr>
        <w:t xml:space="preserve"> </w:t>
      </w:r>
      <w:r w:rsidR="00046845" w:rsidRPr="00266DD4">
        <w:rPr>
          <w:szCs w:val="22"/>
        </w:rPr>
        <w:t>arising from operational, financing and investment activit</w:t>
      </w:r>
      <w:r w:rsidRPr="00266DD4">
        <w:rPr>
          <w:szCs w:val="22"/>
        </w:rPr>
        <w:t xml:space="preserve">ies. Derivatives </w:t>
      </w:r>
      <w:r w:rsidR="00046845" w:rsidRPr="00266DD4">
        <w:rPr>
          <w:szCs w:val="22"/>
        </w:rPr>
        <w:t xml:space="preserve">are not used for trading purposes.  </w:t>
      </w:r>
    </w:p>
    <w:p w14:paraId="7E774248" w14:textId="77777777" w:rsidR="00F93866" w:rsidRPr="00266DD4" w:rsidRDefault="00F93866" w:rsidP="008F680C">
      <w:pPr>
        <w:pStyle w:val="BodyText"/>
        <w:spacing w:after="0" w:line="240" w:lineRule="atLeast"/>
        <w:ind w:left="540"/>
        <w:jc w:val="thaiDistribute"/>
        <w:rPr>
          <w:szCs w:val="22"/>
        </w:rPr>
      </w:pPr>
    </w:p>
    <w:p w14:paraId="4036CF73" w14:textId="77777777" w:rsidR="00003BE9" w:rsidRPr="00266DD4" w:rsidRDefault="00046845" w:rsidP="008F680C">
      <w:pPr>
        <w:pStyle w:val="BodyText"/>
        <w:spacing w:after="0" w:line="240" w:lineRule="atLeast"/>
        <w:ind w:left="540"/>
        <w:jc w:val="thaiDistribute"/>
        <w:rPr>
          <w:szCs w:val="22"/>
        </w:rPr>
      </w:pPr>
      <w:r w:rsidRPr="00266DD4">
        <w:rPr>
          <w:szCs w:val="22"/>
        </w:rPr>
        <w:t>Derivative</w:t>
      </w:r>
      <w:r w:rsidR="00B16739" w:rsidRPr="00266DD4">
        <w:rPr>
          <w:szCs w:val="22"/>
        </w:rPr>
        <w:t>s</w:t>
      </w:r>
      <w:r w:rsidR="00CE696E" w:rsidRPr="00266DD4">
        <w:rPr>
          <w:szCs w:val="22"/>
        </w:rPr>
        <w:t xml:space="preserve"> are recognis</w:t>
      </w:r>
      <w:r w:rsidRPr="00266DD4">
        <w:rPr>
          <w:szCs w:val="22"/>
        </w:rPr>
        <w:t xml:space="preserve">ed initially at </w:t>
      </w:r>
      <w:r w:rsidR="00D41DC6" w:rsidRPr="00266DD4">
        <w:rPr>
          <w:szCs w:val="22"/>
        </w:rPr>
        <w:t>fair value</w:t>
      </w:r>
      <w:r w:rsidR="005B3416" w:rsidRPr="00266DD4">
        <w:rPr>
          <w:szCs w:val="22"/>
        </w:rPr>
        <w:t xml:space="preserve">; attributable </w:t>
      </w:r>
      <w:r w:rsidR="00BB04E4" w:rsidRPr="00266DD4">
        <w:rPr>
          <w:szCs w:val="22"/>
        </w:rPr>
        <w:t xml:space="preserve">transaction costs are recognised in </w:t>
      </w:r>
      <w:r w:rsidR="00326500" w:rsidRPr="00266DD4">
        <w:rPr>
          <w:szCs w:val="22"/>
        </w:rPr>
        <w:t>profit or loss</w:t>
      </w:r>
      <w:r w:rsidR="00BB04E4" w:rsidRPr="00266DD4">
        <w:rPr>
          <w:szCs w:val="22"/>
        </w:rPr>
        <w:t xml:space="preserve"> when incurred</w:t>
      </w:r>
      <w:r w:rsidR="009100D1" w:rsidRPr="00266DD4">
        <w:rPr>
          <w:szCs w:val="22"/>
        </w:rPr>
        <w:t xml:space="preserve">. </w:t>
      </w:r>
      <w:proofErr w:type="gramStart"/>
      <w:r w:rsidRPr="00266DD4">
        <w:rPr>
          <w:szCs w:val="22"/>
        </w:rPr>
        <w:t>Subsequent</w:t>
      </w:r>
      <w:r w:rsidR="00D41DC6" w:rsidRPr="00266DD4">
        <w:rPr>
          <w:szCs w:val="22"/>
        </w:rPr>
        <w:t xml:space="preserve"> to</w:t>
      </w:r>
      <w:proofErr w:type="gramEnd"/>
      <w:r w:rsidR="00D41DC6" w:rsidRPr="00266DD4">
        <w:rPr>
          <w:szCs w:val="22"/>
        </w:rPr>
        <w:t xml:space="preserve"> initial recognition</w:t>
      </w:r>
      <w:r w:rsidRPr="00266DD4">
        <w:rPr>
          <w:szCs w:val="22"/>
        </w:rPr>
        <w:t xml:space="preserve">, they are </w:t>
      </w:r>
      <w:r w:rsidR="00D41DC6" w:rsidRPr="00266DD4">
        <w:rPr>
          <w:szCs w:val="22"/>
        </w:rPr>
        <w:t>remeasured</w:t>
      </w:r>
      <w:r w:rsidR="00145278" w:rsidRPr="00266DD4">
        <w:rPr>
          <w:szCs w:val="22"/>
        </w:rPr>
        <w:t xml:space="preserve"> at fair value. </w:t>
      </w:r>
      <w:r w:rsidRPr="00266DD4">
        <w:rPr>
          <w:szCs w:val="22"/>
        </w:rPr>
        <w:t>The gain or loss on remeasu</w:t>
      </w:r>
      <w:r w:rsidR="00CE696E" w:rsidRPr="00266DD4">
        <w:rPr>
          <w:szCs w:val="22"/>
        </w:rPr>
        <w:t>rement to fair value is recognis</w:t>
      </w:r>
      <w:r w:rsidRPr="00266DD4">
        <w:rPr>
          <w:szCs w:val="22"/>
        </w:rPr>
        <w:t xml:space="preserve">ed </w:t>
      </w:r>
      <w:r w:rsidR="00FC0B78" w:rsidRPr="00266DD4">
        <w:rPr>
          <w:szCs w:val="22"/>
        </w:rPr>
        <w:t xml:space="preserve">immediately </w:t>
      </w:r>
      <w:r w:rsidRPr="00266DD4">
        <w:rPr>
          <w:szCs w:val="22"/>
        </w:rPr>
        <w:t xml:space="preserve">in </w:t>
      </w:r>
      <w:r w:rsidR="00326500" w:rsidRPr="00266DD4">
        <w:rPr>
          <w:szCs w:val="22"/>
        </w:rPr>
        <w:t>profit or loss</w:t>
      </w:r>
      <w:r w:rsidRPr="00266DD4">
        <w:rPr>
          <w:szCs w:val="22"/>
        </w:rPr>
        <w:t xml:space="preserve">.  </w:t>
      </w:r>
    </w:p>
    <w:p w14:paraId="11C13C08" w14:textId="77777777" w:rsidR="00B440B7" w:rsidRPr="00266DD4" w:rsidRDefault="00B440B7" w:rsidP="008F680C">
      <w:pPr>
        <w:pStyle w:val="BodyText"/>
        <w:spacing w:after="0" w:line="240" w:lineRule="atLeast"/>
        <w:ind w:left="540"/>
        <w:jc w:val="both"/>
        <w:rPr>
          <w:szCs w:val="22"/>
        </w:rPr>
      </w:pPr>
    </w:p>
    <w:p w14:paraId="3D28BCCC" w14:textId="6DA07338" w:rsidR="00297033" w:rsidRPr="00266DD4"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266DD4">
        <w:rPr>
          <w:bCs/>
          <w:iCs/>
          <w:sz w:val="22"/>
          <w:szCs w:val="22"/>
          <w:lang w:bidi="th-TH"/>
        </w:rPr>
        <w:t>(</w:t>
      </w:r>
      <w:r w:rsidR="0034785A">
        <w:rPr>
          <w:bCs/>
          <w:iCs/>
          <w:sz w:val="22"/>
          <w:szCs w:val="22"/>
          <w:lang w:bidi="th-TH"/>
        </w:rPr>
        <w:t>e</w:t>
      </w:r>
      <w:r w:rsidRPr="00266DD4">
        <w:rPr>
          <w:bCs/>
          <w:iCs/>
          <w:sz w:val="22"/>
          <w:szCs w:val="22"/>
          <w:lang w:bidi="th-TH"/>
        </w:rPr>
        <w:t>)</w:t>
      </w:r>
      <w:r w:rsidRPr="00266DD4">
        <w:rPr>
          <w:bCs/>
          <w:iCs/>
          <w:sz w:val="22"/>
          <w:szCs w:val="22"/>
          <w:lang w:bidi="th-TH"/>
        </w:rPr>
        <w:tab/>
      </w:r>
      <w:r w:rsidR="00297033" w:rsidRPr="00266DD4">
        <w:rPr>
          <w:bCs/>
          <w:sz w:val="22"/>
          <w:szCs w:val="22"/>
        </w:rPr>
        <w:t>Cash and cash equivalents</w:t>
      </w:r>
      <w:r w:rsidR="00C71743" w:rsidRPr="00266DD4">
        <w:rPr>
          <w:bCs/>
          <w:sz w:val="22"/>
          <w:szCs w:val="22"/>
        </w:rPr>
        <w:t xml:space="preserve"> </w:t>
      </w:r>
      <w:r w:rsidR="00291216" w:rsidRPr="00266DD4">
        <w:rPr>
          <w:bCs/>
          <w:sz w:val="22"/>
          <w:szCs w:val="22"/>
        </w:rPr>
        <w:t xml:space="preserve"> </w:t>
      </w:r>
      <w:r w:rsidR="00FC00B6" w:rsidRPr="00266DD4">
        <w:rPr>
          <w:bCs/>
          <w:sz w:val="22"/>
          <w:szCs w:val="22"/>
        </w:rPr>
        <w:t xml:space="preserve"> </w:t>
      </w:r>
    </w:p>
    <w:p w14:paraId="5EDFB94C" w14:textId="77777777" w:rsidR="00F93866" w:rsidRPr="00266DD4" w:rsidRDefault="00F93866" w:rsidP="008F680C">
      <w:pPr>
        <w:pStyle w:val="BodyText"/>
        <w:shd w:val="clear" w:color="auto" w:fill="FFFFFF"/>
        <w:spacing w:after="0" w:line="240" w:lineRule="atLeast"/>
        <w:ind w:left="540"/>
        <w:jc w:val="both"/>
        <w:rPr>
          <w:szCs w:val="22"/>
        </w:rPr>
      </w:pPr>
    </w:p>
    <w:p w14:paraId="47D4749F" w14:textId="77777777" w:rsidR="00F313E5" w:rsidRPr="00266DD4" w:rsidRDefault="00297033" w:rsidP="008F680C">
      <w:pPr>
        <w:pStyle w:val="BodyText"/>
        <w:shd w:val="clear" w:color="auto" w:fill="FFFFFF"/>
        <w:spacing w:after="0" w:line="240" w:lineRule="atLeast"/>
        <w:ind w:left="540"/>
        <w:jc w:val="both"/>
        <w:rPr>
          <w:szCs w:val="22"/>
        </w:rPr>
      </w:pPr>
      <w:r w:rsidRPr="00266DD4">
        <w:rPr>
          <w:szCs w:val="22"/>
        </w:rPr>
        <w:t xml:space="preserve">Cash and cash equivalents </w:t>
      </w:r>
      <w:r w:rsidR="001452D8" w:rsidRPr="00266DD4">
        <w:rPr>
          <w:szCs w:val="22"/>
        </w:rPr>
        <w:t xml:space="preserve">in the statements of cash flows </w:t>
      </w:r>
      <w:r w:rsidRPr="00266DD4">
        <w:rPr>
          <w:szCs w:val="22"/>
        </w:rPr>
        <w:t xml:space="preserve">comprise cash balances, call deposits and highly </w:t>
      </w:r>
      <w:r w:rsidR="009100D1" w:rsidRPr="00266DD4">
        <w:rPr>
          <w:szCs w:val="22"/>
        </w:rPr>
        <w:t xml:space="preserve">liquid short-term investments. </w:t>
      </w:r>
      <w:r w:rsidRPr="00266DD4">
        <w:rPr>
          <w:szCs w:val="22"/>
        </w:rPr>
        <w:t>Bank overdrafts that are repayable on demand are a component of financing activities</w:t>
      </w:r>
      <w:r w:rsidR="00611726" w:rsidRPr="00266DD4">
        <w:rPr>
          <w:color w:val="0000FF"/>
          <w:szCs w:val="22"/>
        </w:rPr>
        <w:t xml:space="preserve"> </w:t>
      </w:r>
      <w:r w:rsidRPr="00266DD4">
        <w:rPr>
          <w:szCs w:val="22"/>
        </w:rPr>
        <w:t>for the purpose of the statement of cash flows.</w:t>
      </w:r>
      <w:r w:rsidR="00F313E5" w:rsidRPr="00266DD4">
        <w:rPr>
          <w:szCs w:val="22"/>
        </w:rPr>
        <w:t xml:space="preserve">  </w:t>
      </w:r>
    </w:p>
    <w:p w14:paraId="3C8AD3B3" w14:textId="77777777" w:rsidR="008629D2" w:rsidRPr="00266DD4" w:rsidRDefault="008629D2" w:rsidP="008F680C">
      <w:pPr>
        <w:pStyle w:val="BodyText"/>
        <w:shd w:val="clear" w:color="auto" w:fill="FFFFFF"/>
        <w:spacing w:after="0" w:line="240" w:lineRule="atLeast"/>
        <w:ind w:left="540"/>
        <w:jc w:val="both"/>
        <w:rPr>
          <w:szCs w:val="22"/>
        </w:rPr>
      </w:pPr>
    </w:p>
    <w:p w14:paraId="4F2B65BA" w14:textId="74FAAFCF" w:rsidR="006D17DB" w:rsidRDefault="00297AD3" w:rsidP="00FC7F71">
      <w:pPr>
        <w:pStyle w:val="Heading2"/>
        <w:numPr>
          <w:ilvl w:val="0"/>
          <w:numId w:val="0"/>
        </w:numPr>
        <w:shd w:val="clear" w:color="auto" w:fill="FFFFFF"/>
        <w:spacing w:before="0" w:after="0" w:line="240" w:lineRule="atLeast"/>
        <w:ind w:left="540" w:hanging="540"/>
        <w:rPr>
          <w:bCs/>
          <w:iCs/>
          <w:sz w:val="22"/>
          <w:szCs w:val="22"/>
          <w:lang w:bidi="th-TH"/>
        </w:rPr>
      </w:pPr>
      <w:r w:rsidRPr="00266DD4">
        <w:rPr>
          <w:bCs/>
          <w:iCs/>
          <w:sz w:val="22"/>
          <w:szCs w:val="22"/>
          <w:lang w:bidi="th-TH"/>
        </w:rPr>
        <w:t>(</w:t>
      </w:r>
      <w:r w:rsidR="0034785A">
        <w:rPr>
          <w:bCs/>
          <w:iCs/>
          <w:sz w:val="22"/>
          <w:szCs w:val="22"/>
          <w:lang w:bidi="th-TH"/>
        </w:rPr>
        <w:t>f</w:t>
      </w:r>
      <w:r w:rsidRPr="00266DD4">
        <w:rPr>
          <w:bCs/>
          <w:iCs/>
          <w:sz w:val="22"/>
          <w:szCs w:val="22"/>
          <w:lang w:bidi="th-TH"/>
        </w:rPr>
        <w:t>)</w:t>
      </w:r>
      <w:r w:rsidRPr="00266DD4">
        <w:rPr>
          <w:bCs/>
          <w:iCs/>
          <w:sz w:val="22"/>
          <w:szCs w:val="22"/>
          <w:lang w:bidi="th-TH"/>
        </w:rPr>
        <w:tab/>
      </w:r>
      <w:r w:rsidR="00FC7F71" w:rsidRPr="00FC7F71">
        <w:rPr>
          <w:bCs/>
          <w:iCs/>
          <w:sz w:val="22"/>
          <w:szCs w:val="22"/>
          <w:lang w:bidi="th-TH"/>
        </w:rPr>
        <w:t>Trade and other</w:t>
      </w:r>
      <w:r w:rsidR="00784B0C">
        <w:rPr>
          <w:bCs/>
          <w:iCs/>
          <w:sz w:val="22"/>
          <w:szCs w:val="22"/>
          <w:lang w:bidi="th-TH"/>
        </w:rPr>
        <w:t xml:space="preserve"> </w:t>
      </w:r>
      <w:r w:rsidR="00FC7F71" w:rsidRPr="00FC7F71">
        <w:rPr>
          <w:bCs/>
          <w:iCs/>
          <w:sz w:val="22"/>
          <w:szCs w:val="22"/>
          <w:lang w:bidi="th-TH"/>
        </w:rPr>
        <w:t>receivable and contract assets</w:t>
      </w:r>
    </w:p>
    <w:p w14:paraId="7D8743B9" w14:textId="77777777" w:rsidR="00FC7F71" w:rsidRPr="0034785A" w:rsidRDefault="00FC7F71" w:rsidP="00FC7F71">
      <w:pPr>
        <w:pStyle w:val="BodyText"/>
        <w:spacing w:after="0"/>
        <w:rPr>
          <w:lang w:val="en-US" w:bidi="th-TH"/>
        </w:rPr>
      </w:pPr>
    </w:p>
    <w:p w14:paraId="4EEA6949" w14:textId="50378D03"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 xml:space="preserve">A receivable is recognised when the Group has an unconditional right to receive consideration. </w:t>
      </w:r>
      <w:r w:rsidR="00784B0C">
        <w:rPr>
          <w:szCs w:val="22"/>
        </w:rPr>
        <w:br/>
      </w:r>
      <w:r w:rsidRPr="000564B9">
        <w:rPr>
          <w:szCs w:val="22"/>
        </w:rPr>
        <w:t>If revenue has been recognised before the Group has an unconditional right to receive consideration, the amount is presented as a contract asset.</w:t>
      </w:r>
    </w:p>
    <w:p w14:paraId="11D5F1C2" w14:textId="77777777" w:rsidR="000564B9" w:rsidRPr="000564B9" w:rsidRDefault="000564B9" w:rsidP="000564B9">
      <w:pPr>
        <w:pStyle w:val="BodyText"/>
        <w:shd w:val="clear" w:color="auto" w:fill="FFFFFF"/>
        <w:spacing w:after="0" w:line="240" w:lineRule="atLeast"/>
        <w:ind w:left="540"/>
        <w:jc w:val="thaiDistribute"/>
        <w:rPr>
          <w:szCs w:val="22"/>
        </w:rPr>
      </w:pPr>
    </w:p>
    <w:p w14:paraId="57A869F4" w14:textId="68A601FC"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A receivable</w:t>
      </w:r>
      <w:r w:rsidRPr="000564B9">
        <w:rPr>
          <w:rFonts w:hint="cs"/>
          <w:szCs w:val="22"/>
          <w:cs/>
          <w:lang w:bidi="th-TH"/>
        </w:rPr>
        <w:t xml:space="preserve"> </w:t>
      </w:r>
      <w:r w:rsidRPr="000564B9">
        <w:rPr>
          <w:szCs w:val="22"/>
        </w:rPr>
        <w:t xml:space="preserve">is </w:t>
      </w:r>
      <w:r w:rsidR="00784B0C">
        <w:rPr>
          <w:szCs w:val="22"/>
        </w:rPr>
        <w:t>measured</w:t>
      </w:r>
      <w:r w:rsidRPr="000564B9">
        <w:rPr>
          <w:szCs w:val="22"/>
        </w:rPr>
        <w:t xml:space="preserve"> at </w:t>
      </w:r>
      <w:r w:rsidR="00784B0C">
        <w:rPr>
          <w:szCs w:val="22"/>
        </w:rPr>
        <w:t xml:space="preserve">transaction price </w:t>
      </w:r>
      <w:r w:rsidRPr="000564B9">
        <w:rPr>
          <w:szCs w:val="22"/>
        </w:rPr>
        <w:t xml:space="preserve">less allowance for </w:t>
      </w:r>
      <w:r w:rsidR="00784B0C">
        <w:rPr>
          <w:szCs w:val="22"/>
        </w:rPr>
        <w:t xml:space="preserve">expected credit loss </w:t>
      </w:r>
      <w:r w:rsidR="00784B0C" w:rsidRPr="00784B0C">
        <w:rPr>
          <w:i/>
          <w:iCs/>
          <w:szCs w:val="22"/>
        </w:rPr>
        <w:t xml:space="preserve">(2019: allowance for </w:t>
      </w:r>
      <w:r w:rsidRPr="00784B0C">
        <w:rPr>
          <w:i/>
          <w:iCs/>
          <w:szCs w:val="22"/>
        </w:rPr>
        <w:t>doubtful accounts</w:t>
      </w:r>
      <w:r w:rsidR="00784B0C" w:rsidRPr="00784B0C">
        <w:rPr>
          <w:i/>
          <w:iCs/>
          <w:szCs w:val="22"/>
        </w:rPr>
        <w:t>)</w:t>
      </w:r>
      <w:r w:rsidRPr="000564B9">
        <w:rPr>
          <w:szCs w:val="22"/>
        </w:rPr>
        <w:t xml:space="preserve"> which is determined based on an analysis of payment histories and future expectations of customer payments. Bad debts are written off when incurred. </w:t>
      </w:r>
    </w:p>
    <w:p w14:paraId="72F5A49B" w14:textId="77777777" w:rsidR="000564B9" w:rsidRPr="000564B9" w:rsidRDefault="000564B9" w:rsidP="000564B9">
      <w:pPr>
        <w:pStyle w:val="BodyText"/>
        <w:shd w:val="clear" w:color="auto" w:fill="FFFFFF"/>
        <w:spacing w:after="0" w:line="240" w:lineRule="atLeast"/>
        <w:ind w:left="540"/>
        <w:jc w:val="thaiDistribute"/>
        <w:rPr>
          <w:szCs w:val="22"/>
        </w:rPr>
      </w:pPr>
    </w:p>
    <w:p w14:paraId="54B8CEE2" w14:textId="77777777"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Contract assets are measured at the amount of consideration that the Group is entitled to, less impairment losses.</w:t>
      </w:r>
    </w:p>
    <w:p w14:paraId="50E5A89D" w14:textId="77777777" w:rsidR="004453A5" w:rsidRPr="000564B9" w:rsidRDefault="004453A5" w:rsidP="000564B9">
      <w:pPr>
        <w:pStyle w:val="BodyText"/>
        <w:shd w:val="clear" w:color="auto" w:fill="FFFFFF"/>
        <w:spacing w:after="0" w:line="240" w:lineRule="atLeast"/>
        <w:ind w:left="540"/>
        <w:jc w:val="both"/>
        <w:rPr>
          <w:szCs w:val="22"/>
        </w:rPr>
      </w:pPr>
    </w:p>
    <w:p w14:paraId="15827A2F" w14:textId="7EADEDE3" w:rsidR="006D17DB" w:rsidRPr="00266DD4" w:rsidRDefault="0034785A" w:rsidP="009330BB">
      <w:pPr>
        <w:pStyle w:val="Heading2"/>
        <w:numPr>
          <w:ilvl w:val="0"/>
          <w:numId w:val="0"/>
        </w:numPr>
        <w:shd w:val="clear" w:color="auto" w:fill="FFFFFF"/>
        <w:spacing w:before="0" w:after="0" w:line="240" w:lineRule="atLeast"/>
        <w:ind w:left="540" w:hanging="540"/>
        <w:rPr>
          <w:bCs/>
          <w:iCs/>
          <w:sz w:val="22"/>
          <w:szCs w:val="22"/>
          <w:lang w:bidi="th-TH"/>
        </w:rPr>
      </w:pPr>
      <w:r>
        <w:rPr>
          <w:bCs/>
          <w:iCs/>
          <w:sz w:val="22"/>
          <w:szCs w:val="22"/>
          <w:lang w:bidi="th-TH"/>
        </w:rPr>
        <w:lastRenderedPageBreak/>
        <w:t>(g</w:t>
      </w:r>
      <w:r w:rsidR="00297AD3" w:rsidRPr="00266DD4">
        <w:rPr>
          <w:bCs/>
          <w:iCs/>
          <w:sz w:val="22"/>
          <w:szCs w:val="22"/>
          <w:lang w:bidi="th-TH"/>
        </w:rPr>
        <w:t>)</w:t>
      </w:r>
      <w:r w:rsidR="00297AD3" w:rsidRPr="00266DD4">
        <w:rPr>
          <w:bCs/>
          <w:iCs/>
          <w:sz w:val="22"/>
          <w:szCs w:val="22"/>
          <w:lang w:bidi="th-TH"/>
        </w:rPr>
        <w:tab/>
      </w:r>
      <w:r w:rsidR="004F41B1" w:rsidRPr="00266DD4">
        <w:rPr>
          <w:bCs/>
          <w:iCs/>
          <w:sz w:val="22"/>
          <w:szCs w:val="22"/>
          <w:lang w:bidi="th-TH"/>
        </w:rPr>
        <w:t>Inventories</w:t>
      </w:r>
    </w:p>
    <w:p w14:paraId="49962D2C" w14:textId="77777777" w:rsidR="009330BB" w:rsidRPr="00266DD4" w:rsidRDefault="009330BB" w:rsidP="008D4BDD">
      <w:pPr>
        <w:pStyle w:val="BodyText"/>
        <w:shd w:val="clear" w:color="auto" w:fill="FFFFFF"/>
        <w:spacing w:after="0" w:line="240" w:lineRule="atLeast"/>
        <w:ind w:left="540"/>
        <w:jc w:val="both"/>
        <w:rPr>
          <w:szCs w:val="22"/>
        </w:rPr>
      </w:pPr>
    </w:p>
    <w:p w14:paraId="214FD17F" w14:textId="77777777" w:rsidR="00320DB9" w:rsidRPr="00266DD4" w:rsidRDefault="00297033" w:rsidP="008D4BDD">
      <w:pPr>
        <w:pStyle w:val="BodyText"/>
        <w:shd w:val="clear" w:color="auto" w:fill="FFFFFF"/>
        <w:spacing w:after="0" w:line="240" w:lineRule="atLeast"/>
        <w:ind w:left="540"/>
        <w:jc w:val="thaiDistribute"/>
        <w:rPr>
          <w:b/>
          <w:bCs/>
          <w:color w:val="0000FF"/>
          <w:szCs w:val="22"/>
        </w:rPr>
      </w:pPr>
      <w:r w:rsidRPr="00266DD4">
        <w:rPr>
          <w:szCs w:val="22"/>
        </w:rPr>
        <w:t xml:space="preserve">Inventories are </w:t>
      </w:r>
      <w:r w:rsidR="00D96608" w:rsidRPr="00266DD4">
        <w:rPr>
          <w:szCs w:val="22"/>
        </w:rPr>
        <w:t xml:space="preserve">measured </w:t>
      </w:r>
      <w:r w:rsidRPr="00266DD4">
        <w:rPr>
          <w:szCs w:val="22"/>
        </w:rPr>
        <w:t xml:space="preserve">at the lower of cost and net realisable value.  </w:t>
      </w:r>
    </w:p>
    <w:p w14:paraId="0E24A6D1" w14:textId="77777777" w:rsidR="00FC08CF" w:rsidRPr="00266DD4" w:rsidRDefault="00FC08CF" w:rsidP="008D4BDD">
      <w:pPr>
        <w:spacing w:line="240" w:lineRule="auto"/>
        <w:ind w:left="540"/>
        <w:jc w:val="thaiDistribute"/>
        <w:rPr>
          <w:szCs w:val="22"/>
        </w:rPr>
      </w:pPr>
    </w:p>
    <w:p w14:paraId="2F2063D0" w14:textId="77777777" w:rsidR="00297033" w:rsidRPr="00266DD4" w:rsidRDefault="00297033" w:rsidP="008D4BDD">
      <w:pPr>
        <w:pStyle w:val="BodyText"/>
        <w:spacing w:after="0" w:line="240" w:lineRule="atLeast"/>
        <w:ind w:left="540"/>
        <w:jc w:val="thaiDistribute"/>
        <w:rPr>
          <w:szCs w:val="22"/>
        </w:rPr>
      </w:pPr>
      <w:r w:rsidRPr="00266DD4">
        <w:rPr>
          <w:szCs w:val="22"/>
        </w:rPr>
        <w:t xml:space="preserve">Cost is calculated using </w:t>
      </w:r>
      <w:r w:rsidR="00F16619" w:rsidRPr="00266DD4">
        <w:rPr>
          <w:szCs w:val="22"/>
        </w:rPr>
        <w:t>specific identification basis in case of</w:t>
      </w:r>
      <w:r w:rsidR="006A246D" w:rsidRPr="00266DD4">
        <w:rPr>
          <w:szCs w:val="22"/>
        </w:rPr>
        <w:t xml:space="preserve"> </w:t>
      </w:r>
      <w:r w:rsidR="00F16619" w:rsidRPr="00266DD4">
        <w:rPr>
          <w:szCs w:val="22"/>
        </w:rPr>
        <w:t>goods</w:t>
      </w:r>
      <w:r w:rsidR="009C6BD3" w:rsidRPr="00266DD4">
        <w:rPr>
          <w:szCs w:val="22"/>
        </w:rPr>
        <w:t xml:space="preserve"> bought for </w:t>
      </w:r>
      <w:r w:rsidR="002B5FD0" w:rsidRPr="00266DD4">
        <w:rPr>
          <w:szCs w:val="22"/>
        </w:rPr>
        <w:t>specific c</w:t>
      </w:r>
      <w:r w:rsidR="00317A85" w:rsidRPr="00266DD4">
        <w:rPr>
          <w:szCs w:val="22"/>
        </w:rPr>
        <w:t>ustomer</w:t>
      </w:r>
      <w:r w:rsidR="009C6BD3" w:rsidRPr="00266DD4">
        <w:rPr>
          <w:szCs w:val="22"/>
        </w:rPr>
        <w:t>s and first in first out basis is applied for goods</w:t>
      </w:r>
      <w:r w:rsidR="002B5FD0" w:rsidRPr="00266DD4">
        <w:rPr>
          <w:szCs w:val="22"/>
        </w:rPr>
        <w:t xml:space="preserve"> </w:t>
      </w:r>
      <w:r w:rsidR="009C6BD3" w:rsidRPr="00266DD4">
        <w:rPr>
          <w:szCs w:val="22"/>
        </w:rPr>
        <w:t xml:space="preserve">not specifically bought for </w:t>
      </w:r>
      <w:r w:rsidR="002B5FD0" w:rsidRPr="00266DD4">
        <w:rPr>
          <w:szCs w:val="22"/>
        </w:rPr>
        <w:t>specific c</w:t>
      </w:r>
      <w:r w:rsidR="00317A85" w:rsidRPr="00266DD4">
        <w:rPr>
          <w:szCs w:val="22"/>
        </w:rPr>
        <w:t>ustomer</w:t>
      </w:r>
      <w:r w:rsidR="009C6BD3" w:rsidRPr="00266DD4">
        <w:rPr>
          <w:szCs w:val="22"/>
        </w:rPr>
        <w:t>s</w:t>
      </w:r>
      <w:r w:rsidR="002B5FD0" w:rsidRPr="00266DD4">
        <w:rPr>
          <w:szCs w:val="22"/>
        </w:rPr>
        <w:t>.</w:t>
      </w:r>
      <w:r w:rsidR="009C6BD3" w:rsidRPr="00266DD4">
        <w:rPr>
          <w:szCs w:val="22"/>
        </w:rPr>
        <w:t xml:space="preserve"> </w:t>
      </w:r>
      <w:r w:rsidR="00C806F2" w:rsidRPr="00266DD4">
        <w:rPr>
          <w:szCs w:val="22"/>
        </w:rPr>
        <w:t xml:space="preserve">Cost of inventories </w:t>
      </w:r>
      <w:r w:rsidRPr="00266DD4">
        <w:rPr>
          <w:szCs w:val="22"/>
        </w:rPr>
        <w:t xml:space="preserve">comprises all costs of purchase, costs of conversion and other costs incurred in bringing the inventories to their present location and condition.  </w:t>
      </w:r>
    </w:p>
    <w:p w14:paraId="08A1EBC5" w14:textId="77777777" w:rsidR="00FC0CC5" w:rsidRPr="00266DD4" w:rsidRDefault="00FC0CC5" w:rsidP="008D4BDD">
      <w:pPr>
        <w:pStyle w:val="BodyText"/>
        <w:shd w:val="clear" w:color="auto" w:fill="FFFFFF"/>
        <w:spacing w:after="0" w:line="240" w:lineRule="atLeast"/>
        <w:ind w:left="540"/>
        <w:jc w:val="thaiDistribute"/>
        <w:rPr>
          <w:color w:val="0000FF"/>
          <w:szCs w:val="22"/>
          <w:shd w:val="clear" w:color="auto" w:fill="E0E0E0"/>
          <w:lang w:val="en-US" w:bidi="th-TH"/>
        </w:rPr>
      </w:pPr>
    </w:p>
    <w:p w14:paraId="46DEA9CD" w14:textId="77777777" w:rsidR="00320DB9" w:rsidRPr="00266DD4" w:rsidRDefault="00297033" w:rsidP="008D4BDD">
      <w:pPr>
        <w:pStyle w:val="BodyText"/>
        <w:shd w:val="clear" w:color="auto" w:fill="FFFFFF"/>
        <w:spacing w:after="0" w:line="240" w:lineRule="atLeast"/>
        <w:ind w:left="540"/>
        <w:jc w:val="thaiDistribute"/>
        <w:rPr>
          <w:b/>
          <w:bCs/>
          <w:color w:val="0000FF"/>
          <w:szCs w:val="22"/>
        </w:rPr>
      </w:pPr>
      <w:r w:rsidRPr="00266DD4">
        <w:rPr>
          <w:szCs w:val="22"/>
        </w:rPr>
        <w:t xml:space="preserve">Net realisable value is the estimated selling price in the ordinary course of business less the estimated costs </w:t>
      </w:r>
      <w:r w:rsidR="00FC0B78" w:rsidRPr="00266DD4">
        <w:rPr>
          <w:szCs w:val="22"/>
        </w:rPr>
        <w:t>to complete and</w:t>
      </w:r>
      <w:r w:rsidRPr="00266DD4">
        <w:rPr>
          <w:szCs w:val="22"/>
        </w:rPr>
        <w:t xml:space="preserve"> to make the sale. </w:t>
      </w:r>
      <w:r w:rsidR="00320DB9" w:rsidRPr="00266DD4">
        <w:rPr>
          <w:szCs w:val="22"/>
        </w:rPr>
        <w:t xml:space="preserve">  </w:t>
      </w:r>
    </w:p>
    <w:p w14:paraId="629C38B7" w14:textId="77777777" w:rsidR="00BC5262" w:rsidRPr="00266DD4" w:rsidRDefault="00BC5262" w:rsidP="0034785A">
      <w:pPr>
        <w:spacing w:line="240" w:lineRule="auto"/>
        <w:rPr>
          <w:bCs/>
          <w:i/>
          <w:szCs w:val="22"/>
        </w:rPr>
      </w:pPr>
    </w:p>
    <w:p w14:paraId="1E38A9F0" w14:textId="77777777" w:rsidR="006D17DB" w:rsidRPr="00D123FA" w:rsidRDefault="00297AD3" w:rsidP="00D123FA">
      <w:pPr>
        <w:pStyle w:val="Heading2"/>
        <w:numPr>
          <w:ilvl w:val="0"/>
          <w:numId w:val="0"/>
        </w:numPr>
        <w:shd w:val="clear" w:color="auto" w:fill="FFFFFF"/>
        <w:spacing w:before="0" w:after="0" w:line="240" w:lineRule="atLeast"/>
        <w:ind w:left="540" w:hanging="540"/>
        <w:rPr>
          <w:bCs/>
          <w:iCs/>
          <w:sz w:val="22"/>
          <w:szCs w:val="22"/>
          <w:lang w:bidi="th-TH"/>
        </w:rPr>
      </w:pPr>
      <w:r w:rsidRPr="00D123FA">
        <w:rPr>
          <w:bCs/>
          <w:iCs/>
          <w:sz w:val="22"/>
          <w:szCs w:val="22"/>
          <w:lang w:bidi="th-TH"/>
        </w:rPr>
        <w:t>(</w:t>
      </w:r>
      <w:r w:rsidR="00C55DE7" w:rsidRPr="00D123FA">
        <w:rPr>
          <w:bCs/>
          <w:iCs/>
          <w:sz w:val="22"/>
          <w:szCs w:val="22"/>
          <w:lang w:bidi="th-TH"/>
        </w:rPr>
        <w:t>h</w:t>
      </w:r>
      <w:r w:rsidRPr="00D123FA">
        <w:rPr>
          <w:bCs/>
          <w:iCs/>
          <w:sz w:val="22"/>
          <w:szCs w:val="22"/>
          <w:lang w:bidi="th-TH"/>
        </w:rPr>
        <w:t>)</w:t>
      </w:r>
      <w:r w:rsidRPr="00D123FA">
        <w:rPr>
          <w:bCs/>
          <w:iCs/>
          <w:sz w:val="22"/>
          <w:szCs w:val="22"/>
          <w:lang w:bidi="th-TH"/>
        </w:rPr>
        <w:tab/>
      </w:r>
      <w:r w:rsidR="0016471B" w:rsidRPr="00D123FA">
        <w:rPr>
          <w:bCs/>
          <w:iCs/>
          <w:sz w:val="22"/>
          <w:szCs w:val="22"/>
          <w:lang w:bidi="th-TH"/>
        </w:rPr>
        <w:t>E</w:t>
      </w:r>
      <w:r w:rsidR="004F41B1" w:rsidRPr="00D123FA">
        <w:rPr>
          <w:bCs/>
          <w:iCs/>
          <w:sz w:val="22"/>
          <w:szCs w:val="22"/>
          <w:lang w:bidi="th-TH"/>
        </w:rPr>
        <w:t>quipment</w:t>
      </w:r>
    </w:p>
    <w:p w14:paraId="7EDC0D69" w14:textId="77777777" w:rsidR="00FC0CC5" w:rsidRPr="00266DD4" w:rsidRDefault="00FC0CC5" w:rsidP="0034785A">
      <w:pPr>
        <w:pStyle w:val="AccPolicysubhead"/>
      </w:pPr>
    </w:p>
    <w:p w14:paraId="5AFB824F" w14:textId="77777777" w:rsidR="0091481C" w:rsidRPr="0034785A" w:rsidRDefault="00A01077" w:rsidP="0034785A">
      <w:pPr>
        <w:pStyle w:val="AccPolicysubhead"/>
      </w:pPr>
      <w:r w:rsidRPr="0034785A">
        <w:t>Recognition and measurement</w:t>
      </w:r>
    </w:p>
    <w:p w14:paraId="7DC2F2A1" w14:textId="77777777" w:rsidR="00FC0CC5" w:rsidRPr="0034785A" w:rsidRDefault="00FC0CC5" w:rsidP="0034785A">
      <w:pPr>
        <w:pStyle w:val="AccPolicysubhead"/>
      </w:pPr>
    </w:p>
    <w:p w14:paraId="3AE2F3D7" w14:textId="77777777" w:rsidR="0091481C" w:rsidRPr="0034785A" w:rsidRDefault="00046845" w:rsidP="0034785A">
      <w:pPr>
        <w:pStyle w:val="AccPolicysubhead"/>
      </w:pPr>
      <w:r w:rsidRPr="0034785A">
        <w:t>Owned assets</w:t>
      </w:r>
    </w:p>
    <w:p w14:paraId="2FB14191" w14:textId="77777777" w:rsidR="006D17DB" w:rsidRPr="00266DD4" w:rsidRDefault="006D17DB" w:rsidP="008D4BDD">
      <w:pPr>
        <w:pStyle w:val="BodyText"/>
        <w:spacing w:after="0" w:line="240" w:lineRule="atLeast"/>
        <w:ind w:left="540"/>
        <w:jc w:val="both"/>
        <w:rPr>
          <w:szCs w:val="22"/>
        </w:rPr>
      </w:pPr>
    </w:p>
    <w:p w14:paraId="3E2D35F0" w14:textId="77777777" w:rsidR="00297AD3" w:rsidRPr="00266DD4" w:rsidRDefault="0016471B" w:rsidP="008D4BDD">
      <w:pPr>
        <w:pStyle w:val="BodyText"/>
        <w:shd w:val="clear" w:color="auto" w:fill="FFFFFF"/>
        <w:spacing w:after="0" w:line="240" w:lineRule="atLeast"/>
        <w:ind w:left="540"/>
        <w:jc w:val="both"/>
        <w:rPr>
          <w:b/>
          <w:bCs/>
          <w:color w:val="0000FF"/>
          <w:szCs w:val="22"/>
        </w:rPr>
      </w:pPr>
      <w:r w:rsidRPr="00266DD4">
        <w:rPr>
          <w:szCs w:val="22"/>
        </w:rPr>
        <w:t>E</w:t>
      </w:r>
      <w:r w:rsidR="002513DA" w:rsidRPr="00266DD4">
        <w:rPr>
          <w:szCs w:val="22"/>
        </w:rPr>
        <w:t xml:space="preserve">quipment are </w:t>
      </w:r>
      <w:r w:rsidR="008D4BDD" w:rsidRPr="00266DD4">
        <w:rPr>
          <w:szCs w:val="22"/>
        </w:rPr>
        <w:t>measured</w:t>
      </w:r>
      <w:r w:rsidR="002513DA" w:rsidRPr="00266DD4">
        <w:rPr>
          <w:szCs w:val="22"/>
        </w:rPr>
        <w:t xml:space="preserve"> at cost less accumulated depreciation and impairment losses</w:t>
      </w:r>
      <w:r w:rsidR="0020669D" w:rsidRPr="00266DD4">
        <w:rPr>
          <w:szCs w:val="22"/>
        </w:rPr>
        <w:t>.</w:t>
      </w:r>
      <w:r w:rsidR="002513DA" w:rsidRPr="00266DD4">
        <w:rPr>
          <w:szCs w:val="22"/>
        </w:rPr>
        <w:t xml:space="preserve"> </w:t>
      </w:r>
    </w:p>
    <w:p w14:paraId="677AFEFE" w14:textId="77777777" w:rsidR="00FC0CC5" w:rsidRPr="00266DD4" w:rsidRDefault="00FC0CC5" w:rsidP="0034785A">
      <w:pPr>
        <w:pStyle w:val="AccPolicysubhead"/>
      </w:pPr>
    </w:p>
    <w:p w14:paraId="74954910" w14:textId="77777777" w:rsidR="004F41B1" w:rsidRPr="00266DD4" w:rsidRDefault="001B410B" w:rsidP="008D4BDD">
      <w:pPr>
        <w:pStyle w:val="BodyText"/>
        <w:spacing w:after="0" w:line="240" w:lineRule="atLeast"/>
        <w:ind w:left="540"/>
        <w:jc w:val="thaiDistribute"/>
        <w:rPr>
          <w:szCs w:val="22"/>
        </w:rPr>
      </w:pPr>
      <w:r w:rsidRPr="00266DD4">
        <w:rPr>
          <w:szCs w:val="22"/>
        </w:rPr>
        <w:t xml:space="preserve">Cost includes expenditure that is directly attributable </w:t>
      </w:r>
      <w:r w:rsidR="0016471B" w:rsidRPr="00266DD4">
        <w:rPr>
          <w:szCs w:val="22"/>
        </w:rPr>
        <w:t>to the acquisition of the asset</w:t>
      </w:r>
      <w:r w:rsidRPr="00266DD4">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14:paraId="1E20CF25" w14:textId="77777777" w:rsidR="00FC0CC5" w:rsidRPr="00266DD4" w:rsidRDefault="00FC0CC5" w:rsidP="0034785A">
      <w:pPr>
        <w:pStyle w:val="AccPolicysubhead"/>
      </w:pPr>
    </w:p>
    <w:p w14:paraId="6BB77A4F" w14:textId="77777777" w:rsidR="0091481C" w:rsidRPr="00266DD4" w:rsidRDefault="001B410B" w:rsidP="008D4BDD">
      <w:pPr>
        <w:pStyle w:val="BodyText"/>
        <w:spacing w:after="0" w:line="240" w:lineRule="atLeast"/>
        <w:ind w:left="540"/>
        <w:jc w:val="thaiDistribute"/>
        <w:rPr>
          <w:szCs w:val="22"/>
        </w:rPr>
      </w:pPr>
      <w:r w:rsidRPr="00266DD4">
        <w:rPr>
          <w:szCs w:val="22"/>
        </w:rPr>
        <w:t xml:space="preserve">When parts of an item of equipment have different useful lives, they are accounted for as separate items (major components) of equipment. </w:t>
      </w:r>
    </w:p>
    <w:p w14:paraId="78DC078E" w14:textId="77777777" w:rsidR="00FC0CC5" w:rsidRPr="00266DD4" w:rsidRDefault="00FC0CC5" w:rsidP="0034785A">
      <w:pPr>
        <w:pStyle w:val="AccPolicysubhead"/>
      </w:pPr>
    </w:p>
    <w:p w14:paraId="2C1AD14B" w14:textId="77777777" w:rsidR="0091481C" w:rsidRPr="00266DD4" w:rsidRDefault="008D4BDD" w:rsidP="008D4BDD">
      <w:pPr>
        <w:pStyle w:val="BodyText"/>
        <w:spacing w:after="0" w:line="240" w:lineRule="atLeast"/>
        <w:ind w:left="540"/>
        <w:jc w:val="thaiDistribute"/>
        <w:rPr>
          <w:szCs w:val="22"/>
        </w:rPr>
      </w:pPr>
      <w:r w:rsidRPr="00266DD4">
        <w:rPr>
          <w:szCs w:val="22"/>
        </w:rPr>
        <w:t>Any g</w:t>
      </w:r>
      <w:r w:rsidR="001B410B" w:rsidRPr="00266DD4">
        <w:rPr>
          <w:szCs w:val="22"/>
        </w:rPr>
        <w:t xml:space="preserve">ains and losses on disposal of an item of equipment are determined by comparing the proceeds from disposal with the carrying amount of </w:t>
      </w:r>
      <w:proofErr w:type="gramStart"/>
      <w:r w:rsidR="001B410B" w:rsidRPr="00266DD4">
        <w:rPr>
          <w:szCs w:val="22"/>
        </w:rPr>
        <w:t>equipment, and</w:t>
      </w:r>
      <w:proofErr w:type="gramEnd"/>
      <w:r w:rsidR="001B410B" w:rsidRPr="00266DD4">
        <w:rPr>
          <w:szCs w:val="22"/>
        </w:rPr>
        <w:t xml:space="preserve"> are recognised in profit or loss. </w:t>
      </w:r>
    </w:p>
    <w:p w14:paraId="100F997C" w14:textId="0A721A64" w:rsidR="00FC7F71" w:rsidRDefault="00FC7F71">
      <w:pPr>
        <w:spacing w:line="240" w:lineRule="auto"/>
        <w:rPr>
          <w:i/>
          <w:iCs/>
          <w:color w:val="000000"/>
          <w:szCs w:val="22"/>
          <w:lang w:val="en-US" w:bidi="th-TH"/>
        </w:rPr>
      </w:pPr>
    </w:p>
    <w:p w14:paraId="6B6EFDC9" w14:textId="51E9C3F6" w:rsidR="00FF552A" w:rsidRPr="00266DD4" w:rsidRDefault="00FF552A" w:rsidP="008D4BDD">
      <w:pPr>
        <w:pStyle w:val="BodyText"/>
        <w:spacing w:after="0" w:line="240" w:lineRule="atLeast"/>
        <w:ind w:left="540"/>
        <w:rPr>
          <w:i/>
          <w:iCs/>
          <w:color w:val="000000"/>
          <w:szCs w:val="22"/>
          <w:lang w:val="en-US" w:bidi="th-TH"/>
        </w:rPr>
      </w:pPr>
      <w:r w:rsidRPr="00266DD4">
        <w:rPr>
          <w:i/>
          <w:iCs/>
          <w:color w:val="000000"/>
          <w:szCs w:val="22"/>
          <w:lang w:val="en-US" w:bidi="th-TH"/>
        </w:rPr>
        <w:t>Subsequent costs</w:t>
      </w:r>
    </w:p>
    <w:p w14:paraId="1C0B0BAC" w14:textId="77777777" w:rsidR="00FF552A" w:rsidRPr="00266DD4" w:rsidRDefault="00FF552A" w:rsidP="008D4BDD">
      <w:pPr>
        <w:autoSpaceDE w:val="0"/>
        <w:autoSpaceDN w:val="0"/>
        <w:adjustRightInd w:val="0"/>
        <w:spacing w:line="240" w:lineRule="atLeast"/>
        <w:ind w:left="540"/>
        <w:jc w:val="both"/>
        <w:rPr>
          <w:color w:val="000000"/>
          <w:szCs w:val="22"/>
          <w:lang w:val="en-US" w:bidi="th-TH"/>
        </w:rPr>
      </w:pPr>
    </w:p>
    <w:p w14:paraId="6ECB7E81" w14:textId="77777777" w:rsidR="000C07FC" w:rsidRPr="00266DD4" w:rsidRDefault="00FF552A" w:rsidP="008D4BDD">
      <w:pPr>
        <w:pStyle w:val="BodyText"/>
        <w:spacing w:after="0" w:line="240" w:lineRule="atLeast"/>
        <w:ind w:left="540"/>
        <w:jc w:val="thaiDistribute"/>
        <w:rPr>
          <w:color w:val="000000"/>
          <w:szCs w:val="22"/>
          <w:lang w:val="en-US" w:bidi="th-TH"/>
        </w:rPr>
      </w:pPr>
      <w:r w:rsidRPr="00266DD4">
        <w:rPr>
          <w:color w:val="000000"/>
          <w:szCs w:val="22"/>
          <w:lang w:val="en-US" w:bidi="th-TH"/>
        </w:rPr>
        <w:t xml:space="preserve">The cost of replacing a part of an item of equipment is </w:t>
      </w:r>
      <w:proofErr w:type="spellStart"/>
      <w:r w:rsidRPr="00266DD4">
        <w:rPr>
          <w:color w:val="000000"/>
          <w:szCs w:val="22"/>
          <w:lang w:val="en-US" w:bidi="th-TH"/>
        </w:rPr>
        <w:t>recognised</w:t>
      </w:r>
      <w:proofErr w:type="spellEnd"/>
      <w:r w:rsidRPr="00266DD4">
        <w:rPr>
          <w:color w:val="000000"/>
          <w:szCs w:val="22"/>
          <w:lang w:val="en-US" w:bidi="th-TH"/>
        </w:rPr>
        <w:t xml:space="preserve"> in the carrying amount of the item if it is probable that the future economic benefits embodied within the part will flow to the </w:t>
      </w:r>
      <w:r w:rsidR="00A945E1" w:rsidRPr="00266DD4">
        <w:rPr>
          <w:szCs w:val="22"/>
        </w:rPr>
        <w:t>Group</w:t>
      </w:r>
      <w:r w:rsidRPr="00266DD4">
        <w:rPr>
          <w:szCs w:val="22"/>
        </w:rPr>
        <w:t>,</w:t>
      </w:r>
      <w:r w:rsidRPr="00266DD4">
        <w:rPr>
          <w:color w:val="000000"/>
          <w:szCs w:val="22"/>
          <w:lang w:val="en-US" w:bidi="th-TH"/>
        </w:rPr>
        <w:t xml:space="preserve"> and its cost can be measured reliably. The carrying amount of the replaced part is </w:t>
      </w:r>
      <w:proofErr w:type="spellStart"/>
      <w:r w:rsidRPr="00266DD4">
        <w:rPr>
          <w:color w:val="000000"/>
          <w:szCs w:val="22"/>
          <w:lang w:val="en-US" w:bidi="th-TH"/>
        </w:rPr>
        <w:t>derecognised</w:t>
      </w:r>
      <w:proofErr w:type="spellEnd"/>
      <w:r w:rsidRPr="00266DD4">
        <w:rPr>
          <w:color w:val="000000"/>
          <w:szCs w:val="22"/>
          <w:lang w:val="en-US" w:bidi="th-TH"/>
        </w:rPr>
        <w:t xml:space="preserve">. The costs of the day-to-day servicing of equipment are </w:t>
      </w:r>
      <w:proofErr w:type="spellStart"/>
      <w:r w:rsidRPr="00266DD4">
        <w:rPr>
          <w:color w:val="000000"/>
          <w:szCs w:val="22"/>
          <w:lang w:val="en-US" w:bidi="th-TH"/>
        </w:rPr>
        <w:t>recognised</w:t>
      </w:r>
      <w:proofErr w:type="spellEnd"/>
      <w:r w:rsidRPr="00266DD4">
        <w:rPr>
          <w:color w:val="000000"/>
          <w:szCs w:val="22"/>
          <w:lang w:val="en-US" w:bidi="th-TH"/>
        </w:rPr>
        <w:t xml:space="preserve"> in profit or loss as incurred.</w:t>
      </w:r>
    </w:p>
    <w:p w14:paraId="0FC0FD79" w14:textId="77777777" w:rsidR="00FC0CC5" w:rsidRPr="00266DD4" w:rsidRDefault="00FC0CC5" w:rsidP="008D4BDD">
      <w:pPr>
        <w:pStyle w:val="BodyText"/>
        <w:spacing w:after="0" w:line="240" w:lineRule="atLeast"/>
        <w:ind w:left="540"/>
        <w:jc w:val="thaiDistribute"/>
        <w:rPr>
          <w:szCs w:val="22"/>
          <w:lang w:val="en-US" w:eastAsia="en-GB" w:bidi="th-TH"/>
        </w:rPr>
      </w:pPr>
    </w:p>
    <w:p w14:paraId="79C8BFEE" w14:textId="77777777" w:rsidR="0091481C" w:rsidRPr="00266DD4" w:rsidRDefault="00046845" w:rsidP="0034785A">
      <w:pPr>
        <w:pStyle w:val="AccPolicysubhead"/>
      </w:pPr>
      <w:r w:rsidRPr="00266DD4">
        <w:t>Depreciation</w:t>
      </w:r>
    </w:p>
    <w:p w14:paraId="2577F769" w14:textId="77777777" w:rsidR="00FF552A" w:rsidRPr="00266DD4" w:rsidRDefault="001105C5" w:rsidP="008D4BDD">
      <w:pPr>
        <w:tabs>
          <w:tab w:val="left" w:pos="3510"/>
        </w:tabs>
        <w:autoSpaceDE w:val="0"/>
        <w:autoSpaceDN w:val="0"/>
        <w:adjustRightInd w:val="0"/>
        <w:spacing w:line="240" w:lineRule="atLeast"/>
        <w:ind w:left="540"/>
        <w:rPr>
          <w:color w:val="000000"/>
          <w:szCs w:val="22"/>
          <w:lang w:val="en-US" w:bidi="th-TH"/>
        </w:rPr>
      </w:pPr>
      <w:r w:rsidRPr="00266DD4">
        <w:rPr>
          <w:color w:val="000000"/>
          <w:szCs w:val="22"/>
          <w:lang w:val="en-US" w:bidi="th-TH"/>
        </w:rPr>
        <w:tab/>
      </w:r>
    </w:p>
    <w:p w14:paraId="065B4AFE" w14:textId="77777777" w:rsidR="00863A1A" w:rsidRPr="00266DD4" w:rsidRDefault="00924406" w:rsidP="00863A1A">
      <w:pPr>
        <w:pStyle w:val="BodyText"/>
        <w:spacing w:after="0" w:line="240" w:lineRule="atLeast"/>
        <w:ind w:left="540"/>
        <w:jc w:val="thaiDistribute"/>
        <w:rPr>
          <w:color w:val="000000"/>
          <w:szCs w:val="22"/>
          <w:lang w:val="en-US" w:bidi="th-TH"/>
        </w:rPr>
      </w:pPr>
      <w:r w:rsidRPr="00266DD4">
        <w:rPr>
          <w:color w:val="000000"/>
          <w:szCs w:val="22"/>
          <w:lang w:val="en-US" w:bidi="th-TH"/>
        </w:rPr>
        <w:t>Depreciation is calculated based on</w:t>
      </w:r>
      <w:r w:rsidR="00FF552A" w:rsidRPr="00266DD4">
        <w:rPr>
          <w:color w:val="000000"/>
          <w:szCs w:val="22"/>
          <w:lang w:val="en-US" w:bidi="th-TH"/>
        </w:rPr>
        <w:t xml:space="preserve"> the depreciable amount, which is the cost of an asset, or other amount substituted for cost, less its residual value.</w:t>
      </w:r>
    </w:p>
    <w:p w14:paraId="7758AF90" w14:textId="77777777" w:rsidR="00863A1A" w:rsidRPr="00266DD4" w:rsidRDefault="00863A1A" w:rsidP="00863A1A">
      <w:pPr>
        <w:pStyle w:val="BodyText"/>
        <w:spacing w:after="0" w:line="240" w:lineRule="atLeast"/>
        <w:ind w:left="540"/>
        <w:jc w:val="thaiDistribute"/>
        <w:rPr>
          <w:color w:val="000000"/>
          <w:szCs w:val="22"/>
          <w:lang w:val="en-US" w:bidi="th-TH"/>
        </w:rPr>
      </w:pPr>
    </w:p>
    <w:p w14:paraId="5515A060" w14:textId="77777777" w:rsidR="00046845" w:rsidRPr="00551044" w:rsidRDefault="00046845" w:rsidP="00863A1A">
      <w:pPr>
        <w:pStyle w:val="BodyText"/>
        <w:spacing w:after="0" w:line="240" w:lineRule="atLeast"/>
        <w:ind w:left="540"/>
        <w:jc w:val="thaiDistribute"/>
        <w:rPr>
          <w:szCs w:val="22"/>
        </w:rPr>
      </w:pPr>
      <w:r w:rsidRPr="00551044">
        <w:rPr>
          <w:szCs w:val="22"/>
        </w:rPr>
        <w:t>Deprec</w:t>
      </w:r>
      <w:r w:rsidR="00A65D20" w:rsidRPr="00551044">
        <w:rPr>
          <w:szCs w:val="22"/>
        </w:rPr>
        <w:t xml:space="preserve">iation is charged to </w:t>
      </w:r>
      <w:r w:rsidR="00FF552A" w:rsidRPr="00551044">
        <w:rPr>
          <w:szCs w:val="22"/>
        </w:rPr>
        <w:t>profit or loss</w:t>
      </w:r>
      <w:r w:rsidRPr="00551044">
        <w:rPr>
          <w:szCs w:val="22"/>
        </w:rPr>
        <w:t xml:space="preserve"> on a straight-line basis over the est</w:t>
      </w:r>
      <w:r w:rsidR="00924406" w:rsidRPr="00551044">
        <w:rPr>
          <w:szCs w:val="22"/>
        </w:rPr>
        <w:t>imated useful lives of each component</w:t>
      </w:r>
      <w:r w:rsidRPr="00551044">
        <w:rPr>
          <w:szCs w:val="22"/>
        </w:rPr>
        <w:t xml:space="preserve"> of an item of </w:t>
      </w:r>
      <w:r w:rsidR="000A3572" w:rsidRPr="00551044">
        <w:rPr>
          <w:szCs w:val="22"/>
        </w:rPr>
        <w:t xml:space="preserve">equipment. </w:t>
      </w:r>
      <w:r w:rsidRPr="00551044">
        <w:rPr>
          <w:szCs w:val="22"/>
        </w:rPr>
        <w:t>The estimated useful lives are as follows:</w:t>
      </w:r>
      <w:r w:rsidR="005E0862" w:rsidRPr="00551044">
        <w:rPr>
          <w:szCs w:val="22"/>
        </w:rPr>
        <w:t xml:space="preserve"> </w:t>
      </w:r>
    </w:p>
    <w:p w14:paraId="39B662C9" w14:textId="77777777" w:rsidR="002977FE" w:rsidRPr="00551044" w:rsidRDefault="002977FE" w:rsidP="0034785A">
      <w:pPr>
        <w:pStyle w:val="AccPolicyalternative"/>
      </w:pPr>
    </w:p>
    <w:tbl>
      <w:tblPr>
        <w:tblW w:w="8710" w:type="dxa"/>
        <w:tblInd w:w="450" w:type="dxa"/>
        <w:tblLook w:val="0000" w:firstRow="0" w:lastRow="0" w:firstColumn="0" w:lastColumn="0" w:noHBand="0" w:noVBand="0"/>
      </w:tblPr>
      <w:tblGrid>
        <w:gridCol w:w="6840"/>
        <w:gridCol w:w="1195"/>
        <w:gridCol w:w="675"/>
      </w:tblGrid>
      <w:tr w:rsidR="00E57547" w:rsidRPr="002B1122" w14:paraId="50C7C610" w14:textId="77777777" w:rsidTr="00863A1A">
        <w:tc>
          <w:tcPr>
            <w:tcW w:w="6840" w:type="dxa"/>
            <w:vAlign w:val="bottom"/>
          </w:tcPr>
          <w:p w14:paraId="24F87FAE" w14:textId="77777777" w:rsidR="00E57547" w:rsidRPr="002B1122" w:rsidRDefault="00623C1E" w:rsidP="00623C1E">
            <w:pPr>
              <w:spacing w:line="240" w:lineRule="atLeast"/>
              <w:ind w:right="-86"/>
              <w:rPr>
                <w:szCs w:val="22"/>
              </w:rPr>
            </w:pPr>
            <w:r w:rsidRPr="002B1122">
              <w:rPr>
                <w:szCs w:val="22"/>
              </w:rPr>
              <w:t>Spare part</w:t>
            </w:r>
            <w:r w:rsidR="00546FDE" w:rsidRPr="002B1122">
              <w:rPr>
                <w:szCs w:val="22"/>
              </w:rPr>
              <w:t>s</w:t>
            </w:r>
          </w:p>
        </w:tc>
        <w:tc>
          <w:tcPr>
            <w:tcW w:w="1195" w:type="dxa"/>
            <w:vAlign w:val="bottom"/>
          </w:tcPr>
          <w:p w14:paraId="6C46F4B3" w14:textId="77777777" w:rsidR="00E57547" w:rsidRPr="002B1122" w:rsidRDefault="00E57547" w:rsidP="00E57547">
            <w:pPr>
              <w:jc w:val="right"/>
              <w:rPr>
                <w:szCs w:val="22"/>
              </w:rPr>
            </w:pPr>
            <w:r w:rsidRPr="002B1122">
              <w:rPr>
                <w:szCs w:val="22"/>
              </w:rPr>
              <w:t xml:space="preserve">5 </w:t>
            </w:r>
          </w:p>
        </w:tc>
        <w:tc>
          <w:tcPr>
            <w:tcW w:w="675" w:type="dxa"/>
            <w:vAlign w:val="bottom"/>
          </w:tcPr>
          <w:p w14:paraId="79266398"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3BE658B6" w14:textId="77777777" w:rsidTr="00863A1A">
        <w:tc>
          <w:tcPr>
            <w:tcW w:w="6840" w:type="dxa"/>
            <w:vAlign w:val="bottom"/>
          </w:tcPr>
          <w:p w14:paraId="1B0639CB" w14:textId="77777777" w:rsidR="00E57547" w:rsidRPr="002B1122" w:rsidRDefault="00623C1E" w:rsidP="00623C1E">
            <w:pPr>
              <w:spacing w:line="240" w:lineRule="atLeast"/>
              <w:ind w:right="-86"/>
              <w:rPr>
                <w:szCs w:val="22"/>
              </w:rPr>
            </w:pPr>
            <w:r w:rsidRPr="002B1122">
              <w:rPr>
                <w:szCs w:val="22"/>
              </w:rPr>
              <w:t>Office equipment</w:t>
            </w:r>
          </w:p>
        </w:tc>
        <w:tc>
          <w:tcPr>
            <w:tcW w:w="1195" w:type="dxa"/>
            <w:vAlign w:val="bottom"/>
          </w:tcPr>
          <w:p w14:paraId="58E3DC63" w14:textId="77777777" w:rsidR="00E57547" w:rsidRPr="002B1122" w:rsidRDefault="008A28B5" w:rsidP="00E57547">
            <w:pPr>
              <w:jc w:val="right"/>
              <w:rPr>
                <w:szCs w:val="22"/>
              </w:rPr>
            </w:pPr>
            <w:r w:rsidRPr="002B1122">
              <w:rPr>
                <w:szCs w:val="22"/>
              </w:rPr>
              <w:t>1</w:t>
            </w:r>
            <w:r w:rsidR="00807E1E" w:rsidRPr="002B1122">
              <w:rPr>
                <w:szCs w:val="22"/>
              </w:rPr>
              <w:t xml:space="preserve"> </w:t>
            </w:r>
            <w:r w:rsidRPr="002B1122">
              <w:rPr>
                <w:szCs w:val="22"/>
              </w:rPr>
              <w:t>-</w:t>
            </w:r>
            <w:r w:rsidR="00807E1E" w:rsidRPr="002B1122">
              <w:rPr>
                <w:szCs w:val="22"/>
              </w:rPr>
              <w:t xml:space="preserve"> </w:t>
            </w:r>
            <w:r w:rsidRPr="002B1122">
              <w:rPr>
                <w:szCs w:val="22"/>
              </w:rPr>
              <w:t>6</w:t>
            </w:r>
            <w:r w:rsidR="00E57547" w:rsidRPr="002B1122">
              <w:rPr>
                <w:szCs w:val="22"/>
              </w:rPr>
              <w:t xml:space="preserve"> </w:t>
            </w:r>
          </w:p>
        </w:tc>
        <w:tc>
          <w:tcPr>
            <w:tcW w:w="675" w:type="dxa"/>
            <w:vAlign w:val="bottom"/>
          </w:tcPr>
          <w:p w14:paraId="388AB248"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0BF3E2A7" w14:textId="77777777" w:rsidTr="00863A1A">
        <w:tc>
          <w:tcPr>
            <w:tcW w:w="6840" w:type="dxa"/>
            <w:vAlign w:val="bottom"/>
          </w:tcPr>
          <w:p w14:paraId="0EE60ED1" w14:textId="77777777" w:rsidR="00E57547" w:rsidRPr="002B1122" w:rsidRDefault="00623C1E" w:rsidP="00E57547">
            <w:pPr>
              <w:spacing w:line="240" w:lineRule="atLeast"/>
              <w:ind w:right="-86"/>
              <w:rPr>
                <w:szCs w:val="22"/>
              </w:rPr>
            </w:pPr>
            <w:r w:rsidRPr="002B1122">
              <w:rPr>
                <w:szCs w:val="22"/>
              </w:rPr>
              <w:t>Furniture and fixtures</w:t>
            </w:r>
          </w:p>
        </w:tc>
        <w:tc>
          <w:tcPr>
            <w:tcW w:w="1195" w:type="dxa"/>
            <w:vAlign w:val="bottom"/>
          </w:tcPr>
          <w:p w14:paraId="2AD33375" w14:textId="77777777" w:rsidR="00E57547" w:rsidRPr="002B1122" w:rsidRDefault="008A28B5" w:rsidP="00E57547">
            <w:pPr>
              <w:jc w:val="right"/>
              <w:rPr>
                <w:szCs w:val="22"/>
              </w:rPr>
            </w:pPr>
            <w:r w:rsidRPr="002B1122">
              <w:rPr>
                <w:szCs w:val="22"/>
              </w:rPr>
              <w:t>1</w:t>
            </w:r>
            <w:r w:rsidR="00807E1E" w:rsidRPr="002B1122">
              <w:rPr>
                <w:szCs w:val="22"/>
              </w:rPr>
              <w:t xml:space="preserve"> </w:t>
            </w:r>
            <w:r w:rsidRPr="002B1122">
              <w:rPr>
                <w:szCs w:val="22"/>
              </w:rPr>
              <w:t>-</w:t>
            </w:r>
            <w:r w:rsidR="00807E1E" w:rsidRPr="002B1122">
              <w:rPr>
                <w:szCs w:val="22"/>
              </w:rPr>
              <w:t xml:space="preserve"> </w:t>
            </w:r>
            <w:r w:rsidRPr="002B1122">
              <w:rPr>
                <w:szCs w:val="22"/>
              </w:rPr>
              <w:t>6</w:t>
            </w:r>
          </w:p>
        </w:tc>
        <w:tc>
          <w:tcPr>
            <w:tcW w:w="675" w:type="dxa"/>
            <w:vAlign w:val="bottom"/>
          </w:tcPr>
          <w:p w14:paraId="0369C695"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063C56E4" w14:textId="77777777" w:rsidTr="00863A1A">
        <w:tc>
          <w:tcPr>
            <w:tcW w:w="6840" w:type="dxa"/>
            <w:vAlign w:val="bottom"/>
          </w:tcPr>
          <w:p w14:paraId="264ACDB4" w14:textId="77777777" w:rsidR="00E57547" w:rsidRPr="002B1122" w:rsidRDefault="00623C1E" w:rsidP="00623C1E">
            <w:pPr>
              <w:spacing w:line="240" w:lineRule="atLeast"/>
              <w:ind w:right="-86"/>
              <w:rPr>
                <w:szCs w:val="22"/>
              </w:rPr>
            </w:pPr>
            <w:r w:rsidRPr="002B1122">
              <w:rPr>
                <w:szCs w:val="22"/>
              </w:rPr>
              <w:t xml:space="preserve">Leasehold </w:t>
            </w:r>
            <w:r w:rsidR="003E28EC" w:rsidRPr="002B1122">
              <w:rPr>
                <w:szCs w:val="22"/>
              </w:rPr>
              <w:t xml:space="preserve">building </w:t>
            </w:r>
            <w:r w:rsidR="002A631E" w:rsidRPr="002B1122">
              <w:rPr>
                <w:szCs w:val="22"/>
              </w:rPr>
              <w:t>improvement</w:t>
            </w:r>
          </w:p>
        </w:tc>
        <w:tc>
          <w:tcPr>
            <w:tcW w:w="1195" w:type="dxa"/>
            <w:vAlign w:val="bottom"/>
          </w:tcPr>
          <w:p w14:paraId="1EC22C3D" w14:textId="0E9051D0" w:rsidR="00E57547" w:rsidRPr="005B4E0A" w:rsidRDefault="00E57547" w:rsidP="00E57547">
            <w:pPr>
              <w:jc w:val="right"/>
              <w:rPr>
                <w:szCs w:val="22"/>
              </w:rPr>
            </w:pPr>
            <w:r w:rsidRPr="005B4E0A">
              <w:rPr>
                <w:szCs w:val="22"/>
              </w:rPr>
              <w:t>3</w:t>
            </w:r>
            <w:r w:rsidR="008A28B5" w:rsidRPr="005B4E0A">
              <w:rPr>
                <w:szCs w:val="22"/>
              </w:rPr>
              <w:t xml:space="preserve"> </w:t>
            </w:r>
            <w:r w:rsidR="00946714" w:rsidRPr="005B4E0A">
              <w:rPr>
                <w:szCs w:val="22"/>
              </w:rPr>
              <w:t>- 10</w:t>
            </w:r>
            <w:r w:rsidRPr="005B4E0A">
              <w:rPr>
                <w:szCs w:val="22"/>
              </w:rPr>
              <w:t xml:space="preserve"> </w:t>
            </w:r>
          </w:p>
        </w:tc>
        <w:tc>
          <w:tcPr>
            <w:tcW w:w="675" w:type="dxa"/>
            <w:vAlign w:val="bottom"/>
          </w:tcPr>
          <w:p w14:paraId="1A27DC55" w14:textId="77777777" w:rsidR="00E57547" w:rsidRPr="005B4E0A" w:rsidRDefault="00E57547" w:rsidP="00E57547">
            <w:pPr>
              <w:spacing w:line="240" w:lineRule="atLeast"/>
              <w:ind w:left="-20" w:right="-86"/>
              <w:rPr>
                <w:szCs w:val="22"/>
              </w:rPr>
            </w:pPr>
            <w:r w:rsidRPr="005B4E0A">
              <w:rPr>
                <w:szCs w:val="22"/>
              </w:rPr>
              <w:t>years</w:t>
            </w:r>
          </w:p>
        </w:tc>
      </w:tr>
      <w:tr w:rsidR="0016589B" w:rsidRPr="002B1122" w14:paraId="5DC6E80D" w14:textId="77777777" w:rsidTr="00863A1A">
        <w:tc>
          <w:tcPr>
            <w:tcW w:w="6840" w:type="dxa"/>
            <w:vAlign w:val="bottom"/>
          </w:tcPr>
          <w:p w14:paraId="53DE0A2C" w14:textId="77777777" w:rsidR="0016589B" w:rsidRPr="002B1122" w:rsidRDefault="0016589B" w:rsidP="00E57547">
            <w:pPr>
              <w:spacing w:line="240" w:lineRule="atLeast"/>
              <w:ind w:right="-86"/>
              <w:rPr>
                <w:szCs w:val="22"/>
              </w:rPr>
            </w:pPr>
            <w:r w:rsidRPr="002B1122">
              <w:rPr>
                <w:szCs w:val="22"/>
              </w:rPr>
              <w:t>Vehicles</w:t>
            </w:r>
          </w:p>
        </w:tc>
        <w:tc>
          <w:tcPr>
            <w:tcW w:w="1195" w:type="dxa"/>
            <w:vAlign w:val="bottom"/>
          </w:tcPr>
          <w:p w14:paraId="08390D4F" w14:textId="77777777" w:rsidR="0016589B" w:rsidRPr="005B4E0A" w:rsidRDefault="00E57547" w:rsidP="00E57547">
            <w:pPr>
              <w:jc w:val="right"/>
              <w:rPr>
                <w:szCs w:val="22"/>
              </w:rPr>
            </w:pPr>
            <w:r w:rsidRPr="005B4E0A">
              <w:rPr>
                <w:szCs w:val="22"/>
              </w:rPr>
              <w:t>5</w:t>
            </w:r>
            <w:r w:rsidR="0016589B" w:rsidRPr="005B4E0A">
              <w:rPr>
                <w:szCs w:val="22"/>
              </w:rPr>
              <w:t xml:space="preserve"> </w:t>
            </w:r>
          </w:p>
        </w:tc>
        <w:tc>
          <w:tcPr>
            <w:tcW w:w="675" w:type="dxa"/>
            <w:vAlign w:val="bottom"/>
          </w:tcPr>
          <w:p w14:paraId="0FC04294" w14:textId="77777777" w:rsidR="0016589B" w:rsidRPr="005B4E0A" w:rsidRDefault="0016589B" w:rsidP="00E57547">
            <w:pPr>
              <w:spacing w:line="240" w:lineRule="atLeast"/>
              <w:ind w:left="-20" w:right="-86"/>
              <w:rPr>
                <w:szCs w:val="22"/>
              </w:rPr>
            </w:pPr>
            <w:r w:rsidRPr="005B4E0A">
              <w:rPr>
                <w:szCs w:val="22"/>
              </w:rPr>
              <w:t>years</w:t>
            </w:r>
          </w:p>
        </w:tc>
      </w:tr>
    </w:tbl>
    <w:p w14:paraId="32C13515" w14:textId="77777777" w:rsidR="002977FE" w:rsidRPr="002B1122" w:rsidRDefault="002977FE" w:rsidP="0034785A">
      <w:pPr>
        <w:pStyle w:val="AccPolicyalternative"/>
      </w:pPr>
    </w:p>
    <w:p w14:paraId="56A0D96F" w14:textId="77777777" w:rsidR="002258F2" w:rsidRDefault="002258F2" w:rsidP="002258F2">
      <w:pPr>
        <w:pStyle w:val="BodyText"/>
        <w:spacing w:after="0" w:line="240" w:lineRule="atLeast"/>
        <w:ind w:left="540"/>
        <w:jc w:val="thaiDistribute"/>
        <w:rPr>
          <w:color w:val="000000"/>
          <w:szCs w:val="22"/>
          <w:lang w:val="en-US" w:bidi="th-TH"/>
        </w:rPr>
      </w:pPr>
      <w:r>
        <w:rPr>
          <w:color w:val="000000"/>
          <w:szCs w:val="22"/>
          <w:lang w:val="en-US" w:bidi="th-TH"/>
        </w:rPr>
        <w:t>No depreciation is provided on assets under construction and installation.</w:t>
      </w:r>
    </w:p>
    <w:p w14:paraId="39522163" w14:textId="77777777" w:rsidR="003A16F5" w:rsidRPr="002258F2" w:rsidRDefault="003A16F5" w:rsidP="00317A85">
      <w:pPr>
        <w:pStyle w:val="BodyText"/>
        <w:spacing w:after="0" w:line="240" w:lineRule="atLeast"/>
        <w:ind w:left="540"/>
        <w:jc w:val="thaiDistribute"/>
        <w:rPr>
          <w:color w:val="000000"/>
          <w:szCs w:val="22"/>
          <w:lang w:val="en-US" w:bidi="th-TH"/>
        </w:rPr>
      </w:pPr>
    </w:p>
    <w:p w14:paraId="391E31DC" w14:textId="719E9168" w:rsidR="00FF552A" w:rsidRPr="002B1122" w:rsidRDefault="00FF552A" w:rsidP="00317A85">
      <w:pPr>
        <w:pStyle w:val="BodyText"/>
        <w:spacing w:after="0" w:line="240" w:lineRule="atLeast"/>
        <w:ind w:left="540"/>
        <w:jc w:val="thaiDistribute"/>
        <w:rPr>
          <w:color w:val="000000"/>
          <w:szCs w:val="22"/>
          <w:lang w:val="en-US" w:bidi="th-TH"/>
        </w:rPr>
      </w:pPr>
      <w:r w:rsidRPr="002B1122">
        <w:rPr>
          <w:color w:val="000000"/>
          <w:szCs w:val="22"/>
          <w:lang w:val="en-US" w:bidi="th-TH"/>
        </w:rPr>
        <w:lastRenderedPageBreak/>
        <w:t>Depreciation methods, useful lives and residual values are reviewed at each financial year-end and adjusted if appropriate</w:t>
      </w:r>
      <w:r w:rsidR="00924406" w:rsidRPr="002B1122">
        <w:rPr>
          <w:color w:val="000000"/>
          <w:szCs w:val="22"/>
          <w:lang w:val="en-US" w:bidi="th-TH"/>
        </w:rPr>
        <w:t>.</w:t>
      </w:r>
    </w:p>
    <w:p w14:paraId="566B867C" w14:textId="77777777" w:rsidR="00BA1B00" w:rsidRPr="002B1122" w:rsidRDefault="00BA1B00" w:rsidP="002B1122">
      <w:pPr>
        <w:pStyle w:val="BodyText"/>
        <w:spacing w:after="0" w:line="240" w:lineRule="atLeast"/>
        <w:ind w:left="540"/>
        <w:jc w:val="thaiDistribute"/>
        <w:rPr>
          <w:szCs w:val="22"/>
          <w:lang w:val="en-US" w:eastAsia="en-GB" w:bidi="th-TH"/>
        </w:rPr>
      </w:pPr>
    </w:p>
    <w:p w14:paraId="76131A69" w14:textId="77777777" w:rsidR="000564B9" w:rsidRPr="002B1122" w:rsidRDefault="000564B9" w:rsidP="00E50A9F">
      <w:pPr>
        <w:pStyle w:val="Heading2"/>
        <w:numPr>
          <w:ilvl w:val="0"/>
          <w:numId w:val="11"/>
        </w:numPr>
        <w:spacing w:before="0" w:after="0" w:line="240" w:lineRule="atLeast"/>
        <w:ind w:left="0" w:firstLine="0"/>
        <w:rPr>
          <w:bCs/>
          <w:iCs/>
          <w:color w:val="000000"/>
          <w:sz w:val="22"/>
          <w:szCs w:val="22"/>
          <w:lang w:val="en-US" w:bidi="th-TH"/>
        </w:rPr>
      </w:pPr>
      <w:r w:rsidRPr="002B1122">
        <w:rPr>
          <w:bCs/>
          <w:iCs/>
          <w:color w:val="000000"/>
          <w:sz w:val="22"/>
          <w:szCs w:val="22"/>
          <w:lang w:val="en-US" w:bidi="th-TH"/>
        </w:rPr>
        <w:t>Contract cost assets</w:t>
      </w:r>
    </w:p>
    <w:p w14:paraId="55E92667" w14:textId="77777777" w:rsidR="000564B9" w:rsidRPr="002B1122" w:rsidRDefault="000564B9" w:rsidP="000564B9">
      <w:pPr>
        <w:pStyle w:val="BodyText"/>
        <w:spacing w:after="0" w:line="240" w:lineRule="atLeast"/>
        <w:ind w:left="540"/>
        <w:jc w:val="thaiDistribute"/>
        <w:rPr>
          <w:color w:val="000000"/>
          <w:szCs w:val="22"/>
          <w:lang w:val="en-US" w:bidi="th-TH"/>
        </w:rPr>
      </w:pPr>
    </w:p>
    <w:p w14:paraId="6C732BC9" w14:textId="51C42FFC" w:rsidR="000564B9" w:rsidRDefault="000564B9" w:rsidP="008C4E60">
      <w:pPr>
        <w:pStyle w:val="BodyText"/>
        <w:spacing w:after="0" w:line="240" w:lineRule="atLeast"/>
        <w:ind w:left="540"/>
        <w:jc w:val="thaiDistribute"/>
        <w:rPr>
          <w:color w:val="000000"/>
          <w:szCs w:val="22"/>
          <w:lang w:val="en-US" w:bidi="th-TH"/>
        </w:rPr>
      </w:pPr>
      <w:r w:rsidRPr="002B1122">
        <w:rPr>
          <w:color w:val="000000"/>
          <w:szCs w:val="22"/>
          <w:lang w:val="en-US" w:bidi="th-TH"/>
        </w:rPr>
        <w:t xml:space="preserve">Contract </w:t>
      </w:r>
      <w:r w:rsidRPr="005B4E0A">
        <w:rPr>
          <w:color w:val="000000"/>
          <w:szCs w:val="22"/>
          <w:lang w:val="en-US" w:bidi="th-TH"/>
        </w:rPr>
        <w:t>cost assets are the incremental costs to obtain a contract with a customer. The Group expects to recover these costs.</w:t>
      </w:r>
      <w:r w:rsidR="008C4E60" w:rsidRPr="005B4E0A">
        <w:t xml:space="preserve"> </w:t>
      </w:r>
      <w:r w:rsidR="008C4E60" w:rsidRPr="005B4E0A">
        <w:rPr>
          <w:color w:val="000000"/>
          <w:szCs w:val="22"/>
          <w:lang w:val="en-US" w:bidi="th-TH"/>
        </w:rPr>
        <w:t xml:space="preserve">However, the incremental costs of obtaining a contract are expensed when incurred, if the expected </w:t>
      </w:r>
      <w:proofErr w:type="spellStart"/>
      <w:r w:rsidR="008C4E60" w:rsidRPr="005B4E0A">
        <w:rPr>
          <w:color w:val="000000"/>
          <w:szCs w:val="22"/>
          <w:lang w:val="en-US" w:bidi="th-TH"/>
        </w:rPr>
        <w:t>amortisation</w:t>
      </w:r>
      <w:proofErr w:type="spellEnd"/>
      <w:r w:rsidR="008C4E60" w:rsidRPr="005B4E0A">
        <w:rPr>
          <w:color w:val="000000"/>
          <w:szCs w:val="22"/>
          <w:lang w:val="en-US" w:bidi="th-TH"/>
        </w:rPr>
        <w:t xml:space="preserve"> period is one year or less.</w:t>
      </w:r>
    </w:p>
    <w:p w14:paraId="1963AD37" w14:textId="77777777" w:rsidR="000564B9" w:rsidRDefault="000564B9" w:rsidP="000564B9">
      <w:pPr>
        <w:pStyle w:val="BodyText"/>
        <w:spacing w:after="0" w:line="240" w:lineRule="atLeast"/>
        <w:ind w:left="540"/>
        <w:jc w:val="thaiDistribute"/>
        <w:rPr>
          <w:color w:val="000000"/>
          <w:szCs w:val="22"/>
          <w:lang w:val="en-US" w:bidi="th-TH"/>
        </w:rPr>
      </w:pPr>
    </w:p>
    <w:p w14:paraId="1FF8DFBD" w14:textId="23FA8759" w:rsidR="000564B9" w:rsidRDefault="000564B9" w:rsidP="000564B9">
      <w:pPr>
        <w:pStyle w:val="BodyText"/>
        <w:spacing w:after="0" w:line="240" w:lineRule="atLeast"/>
        <w:ind w:left="540"/>
        <w:jc w:val="thaiDistribute"/>
        <w:rPr>
          <w:color w:val="000000"/>
          <w:szCs w:val="22"/>
          <w:lang w:val="en-US" w:bidi="th-TH"/>
        </w:rPr>
      </w:pPr>
      <w:r w:rsidRPr="000564B9">
        <w:rPr>
          <w:color w:val="000000"/>
          <w:szCs w:val="22"/>
          <w:lang w:val="en-US" w:bidi="th-TH"/>
        </w:rPr>
        <w:t xml:space="preserve">Contract cost assets are measured at cost less accumulated </w:t>
      </w:r>
      <w:proofErr w:type="spellStart"/>
      <w:r w:rsidRPr="000564B9">
        <w:rPr>
          <w:color w:val="000000"/>
          <w:szCs w:val="22"/>
          <w:lang w:val="en-US" w:bidi="th-TH"/>
        </w:rPr>
        <w:t>amortisation</w:t>
      </w:r>
      <w:proofErr w:type="spellEnd"/>
      <w:r w:rsidRPr="000564B9">
        <w:rPr>
          <w:color w:val="000000"/>
          <w:szCs w:val="22"/>
          <w:lang w:val="en-US" w:bidi="th-TH"/>
        </w:rPr>
        <w:t xml:space="preserve"> and impairment losses. </w:t>
      </w:r>
      <w:proofErr w:type="spellStart"/>
      <w:r w:rsidRPr="000564B9">
        <w:rPr>
          <w:color w:val="000000"/>
          <w:szCs w:val="22"/>
          <w:lang w:val="en-US" w:bidi="th-TH"/>
        </w:rPr>
        <w:t>Amortisation</w:t>
      </w:r>
      <w:proofErr w:type="spellEnd"/>
      <w:r w:rsidRPr="000564B9">
        <w:rPr>
          <w:color w:val="000000"/>
          <w:szCs w:val="22"/>
          <w:lang w:val="en-US" w:bidi="th-TH"/>
        </w:rPr>
        <w:t xml:space="preserve"> is charged to profit or loss</w:t>
      </w:r>
      <w:r>
        <w:rPr>
          <w:color w:val="000000"/>
          <w:szCs w:val="22"/>
          <w:lang w:val="en-US" w:bidi="th-TH"/>
        </w:rPr>
        <w:t xml:space="preserve"> </w:t>
      </w:r>
      <w:r w:rsidRPr="000564B9">
        <w:rPr>
          <w:color w:val="000000"/>
          <w:szCs w:val="22"/>
          <w:lang w:val="en-US" w:bidi="th-TH"/>
        </w:rPr>
        <w:t>on systematic basis over the term of the contract it relates to, consistent with the related revenue recognition</w:t>
      </w:r>
      <w:r>
        <w:rPr>
          <w:color w:val="000000"/>
          <w:szCs w:val="22"/>
          <w:lang w:val="en-US" w:bidi="th-TH"/>
        </w:rPr>
        <w:t>.</w:t>
      </w:r>
    </w:p>
    <w:p w14:paraId="29AC1773" w14:textId="77777777" w:rsidR="000564B9" w:rsidRPr="000564B9" w:rsidRDefault="000564B9" w:rsidP="000564B9">
      <w:pPr>
        <w:pStyle w:val="BodyText"/>
        <w:spacing w:after="0" w:line="240" w:lineRule="atLeast"/>
        <w:ind w:left="540"/>
        <w:jc w:val="thaiDistribute"/>
        <w:rPr>
          <w:color w:val="000000"/>
          <w:szCs w:val="22"/>
          <w:lang w:val="en-US" w:bidi="th-TH"/>
        </w:rPr>
      </w:pPr>
    </w:p>
    <w:p w14:paraId="4A0C5CAF" w14:textId="77777777" w:rsidR="008F6EC8" w:rsidRDefault="00297AD3" w:rsidP="008F6EC8">
      <w:pPr>
        <w:pStyle w:val="Heading2"/>
        <w:numPr>
          <w:ilvl w:val="0"/>
          <w:numId w:val="0"/>
        </w:numPr>
        <w:spacing w:before="0" w:after="0" w:line="240" w:lineRule="atLeast"/>
        <w:rPr>
          <w:bCs/>
          <w:iCs/>
          <w:color w:val="000000"/>
          <w:sz w:val="22"/>
          <w:szCs w:val="22"/>
          <w:lang w:val="en-US" w:bidi="th-TH"/>
        </w:rPr>
      </w:pPr>
      <w:r w:rsidRPr="00551044">
        <w:rPr>
          <w:bCs/>
          <w:iCs/>
          <w:color w:val="000000"/>
          <w:sz w:val="22"/>
          <w:szCs w:val="22"/>
          <w:lang w:val="en-US" w:bidi="th-TH"/>
        </w:rPr>
        <w:t>(</w:t>
      </w:r>
      <w:r w:rsidR="000564B9">
        <w:rPr>
          <w:bCs/>
          <w:iCs/>
          <w:color w:val="000000"/>
          <w:sz w:val="22"/>
          <w:szCs w:val="22"/>
          <w:lang w:val="en-US" w:bidi="th-TH"/>
        </w:rPr>
        <w:t>j</w:t>
      </w:r>
      <w:r w:rsidRPr="00551044">
        <w:rPr>
          <w:bCs/>
          <w:iCs/>
          <w:color w:val="000000"/>
          <w:sz w:val="22"/>
          <w:szCs w:val="22"/>
          <w:lang w:val="en-US" w:bidi="th-TH"/>
        </w:rPr>
        <w:t>)</w:t>
      </w:r>
      <w:r w:rsidRPr="00551044">
        <w:rPr>
          <w:bCs/>
          <w:iCs/>
          <w:color w:val="000000"/>
          <w:sz w:val="22"/>
          <w:szCs w:val="22"/>
          <w:lang w:val="en-US" w:bidi="th-TH"/>
        </w:rPr>
        <w:tab/>
      </w:r>
      <w:r w:rsidR="00C72A87" w:rsidRPr="00551044">
        <w:rPr>
          <w:bCs/>
          <w:iCs/>
          <w:color w:val="000000"/>
          <w:sz w:val="22"/>
          <w:szCs w:val="22"/>
          <w:lang w:val="en-US" w:bidi="th-TH"/>
        </w:rPr>
        <w:t>Intangible assets</w:t>
      </w:r>
    </w:p>
    <w:p w14:paraId="574C9178" w14:textId="77777777" w:rsidR="008F6EC8" w:rsidRPr="00551044" w:rsidRDefault="008F6EC8" w:rsidP="0034785A">
      <w:pPr>
        <w:pStyle w:val="AccPolicyalternative"/>
      </w:pPr>
    </w:p>
    <w:p w14:paraId="2F759803" w14:textId="77777777" w:rsidR="008F6EC8" w:rsidRPr="008F6EC8" w:rsidRDefault="008F6EC8" w:rsidP="008F6EC8">
      <w:pPr>
        <w:pStyle w:val="BodyText"/>
        <w:ind w:firstLine="540"/>
        <w:rPr>
          <w:sz w:val="24"/>
          <w:szCs w:val="22"/>
          <w:lang w:val="en-US" w:bidi="th-TH"/>
        </w:rPr>
      </w:pPr>
      <w:r w:rsidRPr="000F3E20">
        <w:rPr>
          <w:i/>
          <w:iCs/>
          <w:szCs w:val="22"/>
        </w:rPr>
        <w:t>Goodwill</w:t>
      </w:r>
    </w:p>
    <w:p w14:paraId="4D5588C0" w14:textId="1B6A33C5" w:rsidR="008F6EC8" w:rsidRDefault="008F6EC8" w:rsidP="008D6BD6">
      <w:pPr>
        <w:ind w:left="540"/>
        <w:jc w:val="both"/>
        <w:rPr>
          <w:rFonts w:cs="Univers 45 Light"/>
          <w:color w:val="000000"/>
          <w:szCs w:val="22"/>
          <w:lang w:val="en-US" w:bidi="th-TH"/>
        </w:rPr>
      </w:pPr>
      <w:r w:rsidRPr="000F3E20">
        <w:rPr>
          <w:szCs w:val="22"/>
        </w:rPr>
        <w:t xml:space="preserve">Goodwill that arises upon the acquisition of subsidiaries is included in intangible assets. The measurement of goodwill at initial recognition is described in note </w:t>
      </w:r>
      <w:r w:rsidR="0034785A">
        <w:rPr>
          <w:rFonts w:cs="Angsana New"/>
          <w:szCs w:val="28"/>
          <w:lang w:val="en-US" w:eastAsia="ko-KR" w:bidi="th-TH"/>
        </w:rPr>
        <w:t>4</w:t>
      </w:r>
      <w:r w:rsidRPr="000F3E20">
        <w:rPr>
          <w:szCs w:val="22"/>
          <w:lang w:eastAsia="ko-KR"/>
        </w:rPr>
        <w:t xml:space="preserve"> </w:t>
      </w:r>
      <w:r w:rsidRPr="000F3E20">
        <w:rPr>
          <w:szCs w:val="22"/>
        </w:rPr>
        <w:t>(a</w:t>
      </w:r>
      <w:r w:rsidRPr="000F3E20">
        <w:rPr>
          <w:rFonts w:hint="eastAsia"/>
          <w:szCs w:val="22"/>
          <w:lang w:eastAsia="ko-KR"/>
        </w:rPr>
        <w:t xml:space="preserve">) to the financial statements. </w:t>
      </w:r>
      <w:proofErr w:type="gramStart"/>
      <w:r w:rsidRPr="00863A1A">
        <w:rPr>
          <w:rFonts w:hint="eastAsia"/>
          <w:szCs w:val="22"/>
          <w:lang w:eastAsia="ko-KR"/>
        </w:rPr>
        <w:t>S</w:t>
      </w:r>
      <w:r w:rsidRPr="00863A1A">
        <w:rPr>
          <w:szCs w:val="22"/>
        </w:rPr>
        <w:t>ubsequent to</w:t>
      </w:r>
      <w:proofErr w:type="gramEnd"/>
      <w:r w:rsidRPr="00863A1A">
        <w:rPr>
          <w:szCs w:val="22"/>
        </w:rPr>
        <w:t xml:space="preserve"> initial recognition, goodwill is measured at cost less accumulated impairment losses. </w:t>
      </w:r>
      <w:r w:rsidR="008011C7" w:rsidRPr="00863A1A">
        <w:rPr>
          <w:rFonts w:cstheme="minorBidi"/>
          <w:szCs w:val="28"/>
          <w:lang w:val="en-US" w:bidi="th-TH"/>
        </w:rPr>
        <w:t xml:space="preserve">For equity instruments, </w:t>
      </w:r>
      <w:r w:rsidR="008D6BD6" w:rsidRPr="00863A1A">
        <w:rPr>
          <w:rFonts w:cs="Univers 45 Light"/>
          <w:color w:val="000000"/>
          <w:szCs w:val="22"/>
          <w:lang w:val="en-US" w:bidi="th-TH"/>
        </w:rPr>
        <w:t>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5450D326" w14:textId="77777777" w:rsidR="0034785A" w:rsidRDefault="0034785A" w:rsidP="008D6BD6">
      <w:pPr>
        <w:ind w:left="540"/>
        <w:jc w:val="both"/>
        <w:rPr>
          <w:rFonts w:cstheme="minorBidi"/>
          <w:color w:val="000000"/>
          <w:szCs w:val="22"/>
          <w:lang w:val="en-US" w:bidi="th-TH"/>
        </w:rPr>
      </w:pPr>
    </w:p>
    <w:p w14:paraId="12817A85" w14:textId="77777777" w:rsidR="0034785A" w:rsidRPr="0034785A" w:rsidRDefault="0034785A" w:rsidP="0034785A">
      <w:pPr>
        <w:ind w:left="540"/>
        <w:jc w:val="both"/>
        <w:rPr>
          <w:rFonts w:cstheme="minorBidi"/>
          <w:i/>
          <w:iCs/>
        </w:rPr>
      </w:pPr>
      <w:r w:rsidRPr="0034785A">
        <w:rPr>
          <w:rFonts w:cstheme="minorBidi"/>
          <w:i/>
          <w:iCs/>
        </w:rPr>
        <w:t xml:space="preserve">Research and development </w:t>
      </w:r>
    </w:p>
    <w:p w14:paraId="0C460195" w14:textId="77777777" w:rsidR="0034785A" w:rsidRPr="0034785A" w:rsidRDefault="0034785A" w:rsidP="0034785A">
      <w:pPr>
        <w:ind w:left="540"/>
        <w:jc w:val="both"/>
        <w:rPr>
          <w:rFonts w:cstheme="minorBidi"/>
        </w:rPr>
      </w:pPr>
    </w:p>
    <w:p w14:paraId="74B76C9E" w14:textId="7B5809FD" w:rsidR="0034785A" w:rsidRPr="0034785A" w:rsidRDefault="0034785A" w:rsidP="0034785A">
      <w:pPr>
        <w:ind w:left="540"/>
        <w:jc w:val="both"/>
        <w:rPr>
          <w:rFonts w:cstheme="minorBidi"/>
        </w:rPr>
      </w:pPr>
      <w:r w:rsidRPr="0034785A">
        <w:rPr>
          <w:rFonts w:cstheme="minorBidi"/>
        </w:rPr>
        <w:t>Expenditure on research activities, undertaken with the prospect of gaining new scientific or technical knowledge and understanding, is recognised in profit or loss as incurred.</w:t>
      </w:r>
    </w:p>
    <w:p w14:paraId="3BCEF225" w14:textId="77777777" w:rsidR="0034785A" w:rsidRPr="0034785A" w:rsidRDefault="0034785A" w:rsidP="0034785A">
      <w:pPr>
        <w:ind w:left="540"/>
        <w:jc w:val="both"/>
        <w:rPr>
          <w:rFonts w:cstheme="minorBidi"/>
        </w:rPr>
      </w:pPr>
    </w:p>
    <w:p w14:paraId="0D2C3BF4" w14:textId="42BAB190" w:rsidR="0034785A" w:rsidRPr="0034785A" w:rsidRDefault="0034785A" w:rsidP="0034785A">
      <w:pPr>
        <w:ind w:left="540"/>
        <w:jc w:val="both"/>
        <w:rPr>
          <w:rFonts w:cstheme="minorBidi"/>
        </w:rPr>
      </w:pPr>
      <w:r w:rsidRPr="0034785A">
        <w:rPr>
          <w:rFonts w:cstheme="minorBidi"/>
        </w:rPr>
        <w:t xml:space="preserve">Development activities involve a plan or design </w:t>
      </w:r>
      <w:proofErr w:type="gramStart"/>
      <w:r w:rsidRPr="0034785A">
        <w:rPr>
          <w:rFonts w:cstheme="minorBidi"/>
        </w:rPr>
        <w:t>for the production of</w:t>
      </w:r>
      <w:proofErr w:type="gramEnd"/>
      <w:r w:rsidRPr="0034785A">
        <w:rPr>
          <w:rFonts w:cstheme="minorBidi"/>
        </w:rPr>
        <w:t xml:space="preserve"> new or substantially improved products and processes. Development expenditure is capitalised only if development costs can be measured reliably, the product or process is technically and commercially feasible, future economic benefits are probable, and the Group</w:t>
      </w:r>
      <w:r w:rsidR="003A16F5">
        <w:rPr>
          <w:rFonts w:cstheme="minorBidi"/>
        </w:rPr>
        <w:t xml:space="preserve"> </w:t>
      </w:r>
      <w:r w:rsidRPr="0034785A">
        <w:rPr>
          <w:rFonts w:cstheme="minorBidi"/>
        </w:rPr>
        <w:t xml:space="preserve">intends to and has </w:t>
      </w:r>
      <w:proofErr w:type="gramStart"/>
      <w:r w:rsidRPr="0034785A">
        <w:rPr>
          <w:rFonts w:cstheme="minorBidi"/>
        </w:rPr>
        <w:t>sufficient</w:t>
      </w:r>
      <w:proofErr w:type="gramEnd"/>
      <w:r w:rsidRPr="0034785A">
        <w:rPr>
          <w:rFonts w:cstheme="minorBidi"/>
        </w:rPr>
        <w:t xml:space="preserve">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14:paraId="7504B031" w14:textId="77777777" w:rsidR="0034785A" w:rsidRPr="0034785A" w:rsidRDefault="0034785A" w:rsidP="0034785A">
      <w:pPr>
        <w:ind w:left="540"/>
        <w:jc w:val="both"/>
        <w:rPr>
          <w:rFonts w:cstheme="minorBidi"/>
        </w:rPr>
      </w:pPr>
    </w:p>
    <w:p w14:paraId="656C0989" w14:textId="7B841B54" w:rsidR="008D6BD6" w:rsidRDefault="0034785A" w:rsidP="0034785A">
      <w:pPr>
        <w:ind w:left="540"/>
        <w:jc w:val="both"/>
        <w:rPr>
          <w:rFonts w:cstheme="minorBidi"/>
        </w:rPr>
      </w:pPr>
      <w:r w:rsidRPr="0034785A">
        <w:rPr>
          <w:rFonts w:cstheme="minorBidi"/>
        </w:rPr>
        <w:t>Capitalised development expenditure is measured at cost less accumulated amortisation and accumulated impairment losses.</w:t>
      </w:r>
    </w:p>
    <w:p w14:paraId="5522AD25" w14:textId="77777777" w:rsidR="0034785A" w:rsidRPr="008D6BD6" w:rsidRDefault="0034785A" w:rsidP="0034785A">
      <w:pPr>
        <w:ind w:left="540"/>
        <w:jc w:val="both"/>
        <w:rPr>
          <w:rFonts w:cstheme="minorBidi"/>
        </w:rPr>
      </w:pPr>
    </w:p>
    <w:p w14:paraId="7CB6BA29" w14:textId="77777777" w:rsidR="008F6EC8" w:rsidRPr="000F3E20" w:rsidRDefault="008F6EC8" w:rsidP="0034785A">
      <w:pPr>
        <w:pStyle w:val="AccPolicysubhead"/>
      </w:pPr>
      <w:r w:rsidRPr="0034785A">
        <w:t>Other intangible assets</w:t>
      </w:r>
    </w:p>
    <w:p w14:paraId="0910BE98" w14:textId="77777777" w:rsidR="008F6EC8" w:rsidRPr="000F3E20" w:rsidRDefault="008F6EC8" w:rsidP="008F6EC8">
      <w:pPr>
        <w:pStyle w:val="BodyText"/>
        <w:spacing w:after="0"/>
        <w:ind w:left="540"/>
        <w:jc w:val="both"/>
        <w:rPr>
          <w:szCs w:val="22"/>
        </w:rPr>
      </w:pPr>
    </w:p>
    <w:p w14:paraId="626C7EE5" w14:textId="77777777" w:rsidR="008F6EC8" w:rsidRPr="008F6EC8" w:rsidRDefault="008F6EC8" w:rsidP="008F6EC8">
      <w:pPr>
        <w:ind w:left="540"/>
        <w:jc w:val="both"/>
        <w:rPr>
          <w:rFonts w:cs="Univers 45 Light"/>
          <w:color w:val="000000"/>
          <w:szCs w:val="22"/>
          <w:lang w:eastAsia="ko-KR"/>
        </w:rPr>
      </w:pPr>
      <w:r w:rsidRPr="000F3E20">
        <w:rPr>
          <w:rFonts w:cs="Univers 45 Light"/>
          <w:color w:val="000000"/>
          <w:szCs w:val="22"/>
        </w:rPr>
        <w:t>Other intangible assets that are acquired by the Group and have finite useful lives are measured at cost less accumulated amortisation</w:t>
      </w:r>
      <w:r w:rsidRPr="008E59ED">
        <w:rPr>
          <w:rFonts w:cs="Univers 45 Light"/>
          <w:color w:val="000000"/>
          <w:szCs w:val="22"/>
        </w:rPr>
        <w:t xml:space="preserve"> and </w:t>
      </w:r>
      <w:r w:rsidRPr="008E59ED">
        <w:rPr>
          <w:szCs w:val="22"/>
        </w:rPr>
        <w:t>accumulated</w:t>
      </w:r>
      <w:r w:rsidRPr="008E59ED">
        <w:rPr>
          <w:rFonts w:cs="Univers 45 Light"/>
          <w:color w:val="000000"/>
          <w:szCs w:val="22"/>
        </w:rPr>
        <w:t xml:space="preserve"> impairment losses. </w:t>
      </w:r>
    </w:p>
    <w:p w14:paraId="774D0170" w14:textId="77777777" w:rsidR="00002FA1" w:rsidRPr="00551044" w:rsidRDefault="00002FA1" w:rsidP="008011C7">
      <w:pPr>
        <w:jc w:val="thaiDistribute"/>
        <w:rPr>
          <w:color w:val="000000"/>
          <w:szCs w:val="22"/>
          <w:lang w:val="en-US" w:bidi="th-TH"/>
        </w:rPr>
      </w:pPr>
    </w:p>
    <w:p w14:paraId="603D1541" w14:textId="77777777" w:rsidR="00C97C25" w:rsidRPr="00551044" w:rsidRDefault="00B93748" w:rsidP="00317A85">
      <w:pPr>
        <w:ind w:left="540"/>
        <w:jc w:val="thaiDistribute"/>
        <w:rPr>
          <w:i/>
          <w:iCs/>
          <w:color w:val="000000"/>
          <w:szCs w:val="22"/>
          <w:lang w:val="en-US" w:bidi="th-TH"/>
        </w:rPr>
      </w:pPr>
      <w:r w:rsidRPr="00551044">
        <w:rPr>
          <w:i/>
          <w:iCs/>
          <w:color w:val="000000"/>
          <w:szCs w:val="22"/>
          <w:lang w:val="en-US" w:bidi="th-TH"/>
        </w:rPr>
        <w:t xml:space="preserve">Subsequent expenditure </w:t>
      </w:r>
    </w:p>
    <w:p w14:paraId="22654A4A" w14:textId="77777777" w:rsidR="009914A9" w:rsidRPr="00551044" w:rsidRDefault="009914A9" w:rsidP="00317A85">
      <w:pPr>
        <w:ind w:left="540"/>
        <w:jc w:val="thaiDistribute"/>
        <w:rPr>
          <w:i/>
          <w:iCs/>
          <w:color w:val="000000"/>
          <w:szCs w:val="22"/>
          <w:lang w:val="en-US" w:bidi="th-TH"/>
        </w:rPr>
      </w:pPr>
    </w:p>
    <w:p w14:paraId="22DFAD09" w14:textId="77777777" w:rsidR="00C97C25" w:rsidRPr="00551044" w:rsidRDefault="00B93748" w:rsidP="00317A85">
      <w:pPr>
        <w:ind w:left="540"/>
        <w:jc w:val="thaiDistribute"/>
        <w:rPr>
          <w:color w:val="000000"/>
          <w:szCs w:val="22"/>
          <w:lang w:val="en-US" w:bidi="th-TH"/>
        </w:rPr>
      </w:pPr>
      <w:r w:rsidRPr="00626618">
        <w:rPr>
          <w:color w:val="000000"/>
          <w:szCs w:val="22"/>
          <w:lang w:val="en-US" w:bidi="th-TH"/>
        </w:rPr>
        <w:t xml:space="preserve">Subsequent expenditure is </w:t>
      </w:r>
      <w:proofErr w:type="spellStart"/>
      <w:r w:rsidRPr="00626618">
        <w:rPr>
          <w:color w:val="000000"/>
          <w:szCs w:val="22"/>
          <w:lang w:val="en-US" w:bidi="th-TH"/>
        </w:rPr>
        <w:t>capitalised</w:t>
      </w:r>
      <w:proofErr w:type="spellEnd"/>
      <w:r w:rsidRPr="00626618">
        <w:rPr>
          <w:color w:val="000000"/>
          <w:szCs w:val="22"/>
          <w:lang w:val="en-US" w:bidi="th-TH"/>
        </w:rPr>
        <w:t xml:space="preserve"> only when it increases the future economic benefits embodied in the specific asset to which it </w:t>
      </w:r>
      <w:r w:rsidR="00553C5F" w:rsidRPr="00626618">
        <w:rPr>
          <w:color w:val="000000"/>
          <w:szCs w:val="22"/>
          <w:lang w:val="en-US" w:bidi="th-TH"/>
        </w:rPr>
        <w:t>relates. All other expenditure</w:t>
      </w:r>
      <w:r w:rsidR="00863A1A">
        <w:rPr>
          <w:color w:val="000000"/>
          <w:szCs w:val="22"/>
          <w:lang w:val="en-US" w:bidi="th-TH"/>
        </w:rPr>
        <w:t>,</w:t>
      </w:r>
      <w:r w:rsidR="008011C7" w:rsidRPr="00626618">
        <w:rPr>
          <w:color w:val="000000"/>
          <w:szCs w:val="22"/>
          <w:lang w:val="en-US" w:bidi="th-TH"/>
        </w:rPr>
        <w:t xml:space="preserve"> including</w:t>
      </w:r>
      <w:r w:rsidR="00863A1A">
        <w:rPr>
          <w:color w:val="000000"/>
          <w:szCs w:val="22"/>
          <w:lang w:val="en-US" w:bidi="th-TH"/>
        </w:rPr>
        <w:t xml:space="preserve"> expenditure on internally generated</w:t>
      </w:r>
      <w:r w:rsidR="008011C7" w:rsidRPr="00626618">
        <w:rPr>
          <w:color w:val="000000"/>
          <w:szCs w:val="22"/>
          <w:lang w:val="en-US" w:bidi="th-TH"/>
        </w:rPr>
        <w:t xml:space="preserve"> goodwill</w:t>
      </w:r>
      <w:r w:rsidRPr="00626618">
        <w:rPr>
          <w:color w:val="000000"/>
          <w:szCs w:val="22"/>
          <w:lang w:val="en-US" w:bidi="th-TH"/>
        </w:rPr>
        <w:t xml:space="preserve"> is </w:t>
      </w:r>
      <w:proofErr w:type="spellStart"/>
      <w:r w:rsidRPr="00626618">
        <w:rPr>
          <w:color w:val="000000"/>
          <w:szCs w:val="22"/>
          <w:lang w:val="en-US" w:bidi="th-TH"/>
        </w:rPr>
        <w:t>recognised</w:t>
      </w:r>
      <w:proofErr w:type="spellEnd"/>
      <w:r w:rsidRPr="00626618">
        <w:rPr>
          <w:color w:val="000000"/>
          <w:szCs w:val="22"/>
          <w:lang w:val="en-US" w:bidi="th-TH"/>
        </w:rPr>
        <w:t xml:space="preserve"> in profit or loss as incurred.</w:t>
      </w:r>
      <w:r w:rsidRPr="00551044">
        <w:rPr>
          <w:color w:val="000000"/>
          <w:szCs w:val="22"/>
          <w:lang w:val="en-US" w:bidi="th-TH"/>
        </w:rPr>
        <w:t xml:space="preserve"> </w:t>
      </w:r>
    </w:p>
    <w:p w14:paraId="03A767CB" w14:textId="77777777" w:rsidR="002258F2" w:rsidRDefault="002258F2">
      <w:pPr>
        <w:spacing w:line="240" w:lineRule="auto"/>
        <w:rPr>
          <w:i/>
          <w:iCs/>
          <w:color w:val="000000"/>
          <w:szCs w:val="22"/>
          <w:lang w:val="en-US" w:bidi="th-TH"/>
        </w:rPr>
      </w:pPr>
      <w:r>
        <w:rPr>
          <w:i/>
          <w:iCs/>
          <w:color w:val="000000"/>
          <w:szCs w:val="22"/>
          <w:lang w:val="en-US" w:bidi="th-TH"/>
        </w:rPr>
        <w:br w:type="page"/>
      </w:r>
    </w:p>
    <w:p w14:paraId="1ED08620" w14:textId="73C264F1" w:rsidR="00C97C25" w:rsidRPr="00551044" w:rsidRDefault="00B93748" w:rsidP="00317A85">
      <w:pPr>
        <w:spacing w:line="240" w:lineRule="auto"/>
        <w:ind w:left="540"/>
        <w:jc w:val="thaiDistribute"/>
        <w:rPr>
          <w:i/>
          <w:iCs/>
          <w:color w:val="000000"/>
          <w:szCs w:val="22"/>
          <w:lang w:val="en-US" w:bidi="th-TH"/>
        </w:rPr>
      </w:pPr>
      <w:proofErr w:type="spellStart"/>
      <w:r w:rsidRPr="00551044">
        <w:rPr>
          <w:i/>
          <w:iCs/>
          <w:color w:val="000000"/>
          <w:szCs w:val="22"/>
          <w:lang w:val="en-US" w:bidi="th-TH"/>
        </w:rPr>
        <w:lastRenderedPageBreak/>
        <w:t>Amortisation</w:t>
      </w:r>
      <w:proofErr w:type="spellEnd"/>
      <w:r w:rsidR="00DA249B" w:rsidRPr="00551044">
        <w:rPr>
          <w:i/>
          <w:iCs/>
          <w:color w:val="000000"/>
          <w:szCs w:val="22"/>
          <w:lang w:val="en-US" w:bidi="th-TH"/>
        </w:rPr>
        <w:t xml:space="preserve">  </w:t>
      </w:r>
      <w:r w:rsidRPr="00551044">
        <w:rPr>
          <w:i/>
          <w:iCs/>
          <w:color w:val="000000"/>
          <w:szCs w:val="22"/>
          <w:lang w:val="en-US" w:bidi="th-TH"/>
        </w:rPr>
        <w:t xml:space="preserve"> </w:t>
      </w:r>
    </w:p>
    <w:p w14:paraId="40B64B5F" w14:textId="77777777" w:rsidR="009914A9" w:rsidRPr="00551044" w:rsidRDefault="009914A9" w:rsidP="00317A85">
      <w:pPr>
        <w:ind w:left="540"/>
        <w:jc w:val="thaiDistribute"/>
        <w:rPr>
          <w:i/>
          <w:iCs/>
          <w:color w:val="0000FF"/>
          <w:szCs w:val="22"/>
          <w:lang w:val="en-US" w:bidi="th-TH"/>
        </w:rPr>
      </w:pPr>
    </w:p>
    <w:p w14:paraId="2C765BDF" w14:textId="77777777" w:rsidR="00C97C25" w:rsidRPr="00551044" w:rsidRDefault="00B93748" w:rsidP="00317A85">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r w:rsidR="00072A20" w:rsidRPr="00551044">
        <w:rPr>
          <w:color w:val="000000"/>
          <w:szCs w:val="22"/>
          <w:lang w:val="en-US" w:bidi="th-TH"/>
        </w:rPr>
        <w:t>based on</w:t>
      </w:r>
      <w:r w:rsidRPr="00551044">
        <w:rPr>
          <w:color w:val="000000"/>
          <w:szCs w:val="22"/>
          <w:lang w:val="en-US" w:bidi="th-TH"/>
        </w:rPr>
        <w:t xml:space="preserve"> the cost of the asset, or other amount substituted for cost, less its residual value. </w:t>
      </w:r>
    </w:p>
    <w:p w14:paraId="53AF441D" w14:textId="77777777" w:rsidR="00C97C25" w:rsidRPr="00551044" w:rsidRDefault="00C97C25" w:rsidP="00317A85">
      <w:pPr>
        <w:ind w:left="540" w:hanging="720"/>
        <w:jc w:val="thaiDistribute"/>
        <w:rPr>
          <w:i/>
          <w:iCs/>
          <w:color w:val="000000"/>
          <w:szCs w:val="22"/>
          <w:lang w:val="en-US" w:bidi="th-TH"/>
        </w:rPr>
      </w:pPr>
    </w:p>
    <w:p w14:paraId="12306448" w14:textId="2B7FF077" w:rsidR="00C97C25" w:rsidRPr="00551044" w:rsidRDefault="00B93748" w:rsidP="003A16F5">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proofErr w:type="spellStart"/>
      <w:r w:rsidRPr="00551044">
        <w:rPr>
          <w:color w:val="000000"/>
          <w:szCs w:val="22"/>
          <w:lang w:val="en-US" w:bidi="th-TH"/>
        </w:rPr>
        <w:t>recognised</w:t>
      </w:r>
      <w:proofErr w:type="spellEnd"/>
      <w:r w:rsidRPr="00551044">
        <w:rPr>
          <w:color w:val="000000"/>
          <w:szCs w:val="22"/>
          <w:lang w:val="en-US" w:bidi="th-TH"/>
        </w:rPr>
        <w:t xml:space="preserve"> in profit or loss on a straight-line basis over the estimated useful lives of intangible assets</w:t>
      </w:r>
      <w:r w:rsidR="003A16F5">
        <w:rPr>
          <w:color w:val="000000"/>
          <w:szCs w:val="22"/>
          <w:lang w:val="en-US" w:bidi="th-TH"/>
        </w:rPr>
        <w:t>, other than goodwill,</w:t>
      </w:r>
      <w:r w:rsidR="00553C5F" w:rsidRPr="00551044">
        <w:rPr>
          <w:color w:val="000000"/>
          <w:szCs w:val="22"/>
          <w:lang w:val="en-US" w:bidi="th-TH"/>
        </w:rPr>
        <w:t xml:space="preserve"> </w:t>
      </w:r>
      <w:r w:rsidRPr="00551044">
        <w:rPr>
          <w:color w:val="000000"/>
          <w:szCs w:val="22"/>
          <w:lang w:val="en-US" w:bidi="th-TH"/>
        </w:rPr>
        <w:t xml:space="preserve">from the date that they are available for use, since this most closely reflects the expected pattern of consumption of the future economic benefits embodied in the asset. The estimated useful lives are as follows:  </w:t>
      </w:r>
    </w:p>
    <w:p w14:paraId="6583CE2F" w14:textId="77777777" w:rsidR="00C97C25" w:rsidRPr="00551044"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551044" w14:paraId="16567A71" w14:textId="77777777" w:rsidTr="00863A1A">
        <w:tc>
          <w:tcPr>
            <w:tcW w:w="4122" w:type="dxa"/>
          </w:tcPr>
          <w:p w14:paraId="0C89CB7A" w14:textId="77777777" w:rsidR="00C55DE7" w:rsidRPr="00551044" w:rsidRDefault="00A32FE7" w:rsidP="00C55DE7">
            <w:pPr>
              <w:tabs>
                <w:tab w:val="left" w:pos="540"/>
              </w:tabs>
              <w:spacing w:line="240" w:lineRule="auto"/>
              <w:jc w:val="both"/>
              <w:rPr>
                <w:rFonts w:eastAsia="SimSun"/>
                <w:szCs w:val="22"/>
                <w:cs/>
                <w:lang w:val="en-US" w:bidi="th-TH"/>
              </w:rPr>
            </w:pPr>
            <w:r w:rsidRPr="00551044">
              <w:rPr>
                <w:szCs w:val="22"/>
                <w:lang w:val="en-US"/>
              </w:rPr>
              <w:t xml:space="preserve">Computer software </w:t>
            </w:r>
          </w:p>
        </w:tc>
        <w:tc>
          <w:tcPr>
            <w:tcW w:w="4590" w:type="dxa"/>
          </w:tcPr>
          <w:p w14:paraId="1D4FB81A" w14:textId="77777777" w:rsidR="00C55DE7" w:rsidRPr="00551044" w:rsidRDefault="00C55DE7" w:rsidP="00C55DE7">
            <w:pPr>
              <w:tabs>
                <w:tab w:val="left" w:pos="540"/>
                <w:tab w:val="center" w:pos="3308"/>
              </w:tabs>
              <w:spacing w:line="240" w:lineRule="auto"/>
              <w:ind w:left="1392"/>
              <w:jc w:val="right"/>
              <w:rPr>
                <w:rFonts w:eastAsia="SimSun"/>
                <w:szCs w:val="22"/>
                <w:lang w:val="en-US" w:bidi="th-TH"/>
              </w:rPr>
            </w:pPr>
            <w:r w:rsidRPr="00551044">
              <w:rPr>
                <w:rFonts w:eastAsia="SimSun"/>
                <w:szCs w:val="22"/>
                <w:lang w:val="en-US" w:bidi="th-TH"/>
              </w:rPr>
              <w:t>3</w:t>
            </w:r>
            <w:r w:rsidR="007F3AA4" w:rsidRPr="00551044">
              <w:rPr>
                <w:rFonts w:eastAsia="SimSun"/>
                <w:szCs w:val="22"/>
                <w:lang w:val="en-US" w:bidi="th-TH"/>
              </w:rPr>
              <w:t xml:space="preserve"> </w:t>
            </w:r>
            <w:r w:rsidRPr="00551044">
              <w:rPr>
                <w:rFonts w:eastAsia="SimSun"/>
                <w:szCs w:val="22"/>
                <w:lang w:val="en-US" w:bidi="th-TH"/>
              </w:rPr>
              <w:t>-</w:t>
            </w:r>
            <w:r w:rsidR="007F3AA4" w:rsidRPr="00551044">
              <w:rPr>
                <w:rFonts w:eastAsia="SimSun"/>
                <w:szCs w:val="22"/>
                <w:lang w:val="en-US" w:bidi="th-TH"/>
              </w:rPr>
              <w:t xml:space="preserve"> </w:t>
            </w:r>
            <w:r w:rsidR="000A3572" w:rsidRPr="00551044">
              <w:rPr>
                <w:rFonts w:eastAsia="SimSun"/>
                <w:szCs w:val="22"/>
                <w:lang w:val="en-US" w:bidi="th-TH"/>
              </w:rPr>
              <w:t xml:space="preserve">5 </w:t>
            </w:r>
            <w:r w:rsidRPr="00551044">
              <w:rPr>
                <w:rFonts w:eastAsia="SimSun"/>
                <w:szCs w:val="22"/>
                <w:lang w:val="en-US" w:bidi="th-TH"/>
              </w:rPr>
              <w:t>years</w:t>
            </w:r>
          </w:p>
        </w:tc>
      </w:tr>
      <w:tr w:rsidR="00C55DE7" w:rsidRPr="00FB0932" w14:paraId="137599F7" w14:textId="77777777" w:rsidTr="00863A1A">
        <w:tc>
          <w:tcPr>
            <w:tcW w:w="4122" w:type="dxa"/>
          </w:tcPr>
          <w:p w14:paraId="0EA3EEFC" w14:textId="77777777" w:rsidR="00C55DE7" w:rsidRPr="00551044" w:rsidRDefault="007A4A43" w:rsidP="00C55DE7">
            <w:pPr>
              <w:tabs>
                <w:tab w:val="left" w:pos="540"/>
              </w:tabs>
              <w:spacing w:line="240" w:lineRule="auto"/>
              <w:jc w:val="both"/>
              <w:rPr>
                <w:rFonts w:eastAsia="SimSun"/>
                <w:szCs w:val="22"/>
                <w:cs/>
                <w:lang w:val="en-US" w:bidi="th-TH"/>
              </w:rPr>
            </w:pPr>
            <w:r w:rsidRPr="00551044">
              <w:rPr>
                <w:rFonts w:eastAsia="SimSun"/>
                <w:szCs w:val="22"/>
                <w:lang w:val="en-US" w:bidi="th-TH"/>
              </w:rPr>
              <w:t>S</w:t>
            </w:r>
            <w:r w:rsidR="00C55DE7" w:rsidRPr="00551044">
              <w:rPr>
                <w:rFonts w:eastAsia="SimSun"/>
                <w:szCs w:val="22"/>
                <w:lang w:val="en-US" w:bidi="th-TH"/>
              </w:rPr>
              <w:t>ervice agreement</w:t>
            </w:r>
          </w:p>
        </w:tc>
        <w:tc>
          <w:tcPr>
            <w:tcW w:w="4590" w:type="dxa"/>
          </w:tcPr>
          <w:p w14:paraId="4213FA49" w14:textId="566D609F" w:rsidR="00C55DE7" w:rsidRPr="008011C7" w:rsidRDefault="007236D4" w:rsidP="007A4A43">
            <w:pPr>
              <w:tabs>
                <w:tab w:val="left" w:pos="540"/>
                <w:tab w:val="center" w:pos="3308"/>
              </w:tabs>
              <w:spacing w:line="240" w:lineRule="auto"/>
              <w:jc w:val="right"/>
              <w:rPr>
                <w:rFonts w:eastAsia="SimSun"/>
                <w:szCs w:val="22"/>
                <w:lang w:val="en-US" w:bidi="th-TH"/>
              </w:rPr>
            </w:pPr>
            <w:r>
              <w:rPr>
                <w:rFonts w:eastAsia="SimSun"/>
                <w:szCs w:val="22"/>
                <w:lang w:val="en-US" w:bidi="th-TH"/>
              </w:rPr>
              <w:t>5</w:t>
            </w:r>
            <w:r w:rsidR="008011C7" w:rsidRPr="008011C7">
              <w:rPr>
                <w:rFonts w:eastAsia="SimSun"/>
                <w:szCs w:val="22"/>
                <w:lang w:val="en-US" w:bidi="th-TH"/>
              </w:rPr>
              <w:t xml:space="preserve"> years </w:t>
            </w:r>
            <w:r>
              <w:rPr>
                <w:rFonts w:eastAsia="SimSun"/>
                <w:szCs w:val="22"/>
                <w:lang w:val="en-US" w:bidi="th-TH"/>
              </w:rPr>
              <w:t>11</w:t>
            </w:r>
            <w:r w:rsidR="008011C7" w:rsidRPr="008011C7">
              <w:rPr>
                <w:rFonts w:eastAsia="SimSun"/>
                <w:szCs w:val="22"/>
                <w:lang w:val="en-US" w:bidi="th-TH"/>
              </w:rPr>
              <w:t xml:space="preserve"> months</w:t>
            </w:r>
            <w:r w:rsidR="00C55DE7" w:rsidRPr="008011C7">
              <w:rPr>
                <w:rFonts w:eastAsia="SimSun"/>
                <w:szCs w:val="22"/>
                <w:lang w:val="en-US" w:bidi="th-TH"/>
              </w:rPr>
              <w:t xml:space="preserve"> </w:t>
            </w:r>
          </w:p>
        </w:tc>
      </w:tr>
    </w:tbl>
    <w:p w14:paraId="21A04B3C" w14:textId="77777777" w:rsidR="00C97C25" w:rsidRPr="00551044" w:rsidRDefault="00C97C25" w:rsidP="000B15A1">
      <w:pPr>
        <w:tabs>
          <w:tab w:val="right" w:pos="5400"/>
        </w:tabs>
        <w:ind w:left="540"/>
        <w:jc w:val="both"/>
        <w:rPr>
          <w:i/>
          <w:iCs/>
          <w:color w:val="000000"/>
          <w:szCs w:val="22"/>
          <w:lang w:val="en-US" w:bidi="th-TH"/>
        </w:rPr>
      </w:pPr>
    </w:p>
    <w:p w14:paraId="1D73009C" w14:textId="77777777" w:rsidR="006F17F5" w:rsidRPr="00551044" w:rsidRDefault="00B93748" w:rsidP="00C97C25">
      <w:pPr>
        <w:ind w:left="540"/>
        <w:jc w:val="both"/>
        <w:rPr>
          <w:szCs w:val="22"/>
          <w:lang w:val="en-US"/>
        </w:rPr>
      </w:pPr>
      <w:proofErr w:type="spellStart"/>
      <w:r w:rsidRPr="00551044">
        <w:rPr>
          <w:color w:val="000000"/>
          <w:szCs w:val="22"/>
          <w:lang w:val="en-US" w:bidi="th-TH"/>
        </w:rPr>
        <w:t>Amortisation</w:t>
      </w:r>
      <w:proofErr w:type="spellEnd"/>
      <w:r w:rsidRPr="00551044">
        <w:rPr>
          <w:color w:val="000000"/>
          <w:szCs w:val="22"/>
          <w:lang w:val="en-US" w:bidi="th-TH"/>
        </w:rPr>
        <w:t xml:space="preserve"> methods, useful lives and residual values are reviewed at each financial year-end and adjusted if appropriate.</w:t>
      </w:r>
    </w:p>
    <w:p w14:paraId="5FEB22E8" w14:textId="77777777" w:rsidR="008011C7" w:rsidRDefault="008011C7">
      <w:pPr>
        <w:spacing w:line="240" w:lineRule="auto"/>
        <w:rPr>
          <w:b/>
          <w:bCs/>
          <w:i/>
          <w:iCs/>
          <w:color w:val="000000"/>
          <w:szCs w:val="22"/>
          <w:lang w:val="en-US" w:bidi="th-TH"/>
        </w:rPr>
      </w:pPr>
    </w:p>
    <w:p w14:paraId="5AA70DFF" w14:textId="070DADC9" w:rsidR="00CD3B83" w:rsidRPr="00183FAA" w:rsidRDefault="00297AD3" w:rsidP="00D123FA">
      <w:pPr>
        <w:pStyle w:val="Heading2"/>
        <w:numPr>
          <w:ilvl w:val="0"/>
          <w:numId w:val="0"/>
        </w:numPr>
        <w:spacing w:before="0" w:after="0" w:line="240" w:lineRule="atLeast"/>
        <w:rPr>
          <w:bCs/>
          <w:iCs/>
          <w:color w:val="000000"/>
          <w:sz w:val="22"/>
          <w:szCs w:val="22"/>
          <w:lang w:val="en-US" w:bidi="th-TH"/>
        </w:rPr>
      </w:pPr>
      <w:r w:rsidRPr="00F36AC8">
        <w:rPr>
          <w:bCs/>
          <w:iCs/>
          <w:color w:val="000000"/>
          <w:sz w:val="22"/>
          <w:szCs w:val="22"/>
          <w:lang w:val="en-US" w:bidi="th-TH"/>
        </w:rPr>
        <w:t>(</w:t>
      </w:r>
      <w:r w:rsidR="000145F9" w:rsidRPr="00F36AC8">
        <w:rPr>
          <w:bCs/>
          <w:iCs/>
          <w:color w:val="000000"/>
          <w:sz w:val="22"/>
          <w:szCs w:val="22"/>
          <w:lang w:val="en-US" w:bidi="th-TH"/>
        </w:rPr>
        <w:t>k</w:t>
      </w:r>
      <w:r w:rsidRPr="00F36AC8">
        <w:rPr>
          <w:bCs/>
          <w:iCs/>
          <w:color w:val="000000"/>
          <w:sz w:val="22"/>
          <w:szCs w:val="22"/>
          <w:lang w:val="en-US" w:bidi="th-TH"/>
        </w:rPr>
        <w:t>)</w:t>
      </w:r>
      <w:r w:rsidRPr="00F36AC8">
        <w:rPr>
          <w:bCs/>
          <w:iCs/>
          <w:color w:val="000000"/>
          <w:sz w:val="22"/>
          <w:szCs w:val="22"/>
          <w:lang w:val="en-US" w:bidi="th-TH"/>
        </w:rPr>
        <w:tab/>
      </w:r>
      <w:r w:rsidR="003A16F5">
        <w:rPr>
          <w:bCs/>
          <w:iCs/>
          <w:color w:val="000000"/>
          <w:sz w:val="22"/>
          <w:szCs w:val="22"/>
          <w:lang w:val="en-US" w:bidi="th-TH"/>
        </w:rPr>
        <w:t>Leases</w:t>
      </w:r>
    </w:p>
    <w:p w14:paraId="55D0E92B" w14:textId="77777777" w:rsidR="00FB6890" w:rsidRPr="00183FAA" w:rsidRDefault="00FB6890" w:rsidP="007B4675">
      <w:pPr>
        <w:pStyle w:val="BodyText"/>
        <w:spacing w:after="0" w:line="240" w:lineRule="atLeast"/>
        <w:ind w:left="540"/>
        <w:jc w:val="both"/>
        <w:rPr>
          <w:szCs w:val="22"/>
        </w:rPr>
      </w:pPr>
    </w:p>
    <w:p w14:paraId="64E44F4A" w14:textId="249461EB" w:rsidR="00183FAA" w:rsidRPr="00183FAA" w:rsidRDefault="00183FAA" w:rsidP="00183FAA">
      <w:pPr>
        <w:pStyle w:val="BodyText"/>
        <w:spacing w:line="240" w:lineRule="atLeast"/>
        <w:ind w:left="540"/>
        <w:jc w:val="thaiDistribute"/>
        <w:rPr>
          <w:b/>
          <w:bCs/>
          <w:i/>
          <w:iCs/>
          <w:szCs w:val="22"/>
        </w:rPr>
      </w:pPr>
      <w:r w:rsidRPr="00183FAA">
        <w:rPr>
          <w:b/>
          <w:bCs/>
          <w:i/>
          <w:iCs/>
          <w:szCs w:val="22"/>
        </w:rPr>
        <w:t>Accounting policies applicable from 1 January 2020</w:t>
      </w:r>
    </w:p>
    <w:p w14:paraId="3ABBB797" w14:textId="6BC0D155" w:rsidR="00183FAA" w:rsidRPr="00183FAA" w:rsidRDefault="00183FAA" w:rsidP="00183FAA">
      <w:pPr>
        <w:pStyle w:val="BodyText"/>
        <w:spacing w:line="240" w:lineRule="atLeast"/>
        <w:ind w:left="540"/>
        <w:jc w:val="thaiDistribute"/>
        <w:rPr>
          <w:szCs w:val="22"/>
        </w:rPr>
      </w:pPr>
      <w:r w:rsidRPr="00183FAA">
        <w:rPr>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76D86884" w14:textId="5F2B9360" w:rsidR="00183FAA" w:rsidRPr="003A16F5" w:rsidRDefault="00183FAA" w:rsidP="00183FAA">
      <w:pPr>
        <w:pStyle w:val="BodyText"/>
        <w:spacing w:line="240" w:lineRule="atLeast"/>
        <w:ind w:left="540"/>
        <w:jc w:val="thaiDistribute"/>
        <w:rPr>
          <w:i/>
          <w:iCs/>
          <w:szCs w:val="22"/>
        </w:rPr>
      </w:pPr>
      <w:r w:rsidRPr="003A16F5">
        <w:rPr>
          <w:i/>
          <w:iCs/>
          <w:szCs w:val="22"/>
        </w:rPr>
        <w:t>As a lessee</w:t>
      </w:r>
    </w:p>
    <w:p w14:paraId="7E26D9D4" w14:textId="32D0BB88" w:rsidR="00183FAA" w:rsidRPr="00183FAA" w:rsidRDefault="00183FAA" w:rsidP="00183FAA">
      <w:pPr>
        <w:pStyle w:val="BodyText"/>
        <w:spacing w:line="240" w:lineRule="atLeast"/>
        <w:ind w:left="540"/>
        <w:jc w:val="thaiDistribute"/>
        <w:rPr>
          <w:szCs w:val="22"/>
        </w:rPr>
      </w:pPr>
      <w:r w:rsidRPr="00183FAA">
        <w:rPr>
          <w:szCs w:val="22"/>
        </w:rPr>
        <w:t xml:space="preserve">At commencement or on modification of a contract that contains a lease component, the Group allocates the consideration in the contract to each lease component </w:t>
      </w:r>
      <w:proofErr w:type="gramStart"/>
      <w:r w:rsidRPr="00183FAA">
        <w:rPr>
          <w:szCs w:val="22"/>
        </w:rPr>
        <w:t>on the basis of</w:t>
      </w:r>
      <w:proofErr w:type="gramEnd"/>
      <w:r w:rsidRPr="00183FAA">
        <w:rPr>
          <w:szCs w:val="22"/>
        </w:rPr>
        <w:t xml:space="preserve"> its relative stand-alone prices. </w:t>
      </w:r>
    </w:p>
    <w:p w14:paraId="5F30BBCF" w14:textId="0DEC49C7" w:rsidR="00183FAA" w:rsidRPr="00183FAA" w:rsidRDefault="00183FAA" w:rsidP="00183FAA">
      <w:pPr>
        <w:pStyle w:val="BodyText"/>
        <w:spacing w:after="0" w:line="240" w:lineRule="atLeast"/>
        <w:ind w:left="540"/>
        <w:jc w:val="thaiDistribute"/>
        <w:rPr>
          <w:szCs w:val="22"/>
        </w:rPr>
      </w:pPr>
      <w:r w:rsidRPr="00183FAA">
        <w:rPr>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435CFD49" w14:textId="616DA8A4" w:rsidR="00183FAA" w:rsidRPr="00183FAA" w:rsidRDefault="00183FAA" w:rsidP="00183FAA">
      <w:pPr>
        <w:pStyle w:val="BodyText"/>
        <w:spacing w:after="0" w:line="240" w:lineRule="atLeast"/>
        <w:ind w:left="540"/>
        <w:jc w:val="thaiDistribute"/>
        <w:rPr>
          <w:szCs w:val="22"/>
        </w:rPr>
      </w:pPr>
    </w:p>
    <w:p w14:paraId="16AD3B79" w14:textId="0CB71D23" w:rsidR="00183FAA" w:rsidRPr="00183FAA" w:rsidRDefault="00183FAA" w:rsidP="00183FAA">
      <w:pPr>
        <w:pStyle w:val="BodyText"/>
        <w:spacing w:line="240" w:lineRule="atLeast"/>
        <w:ind w:left="540"/>
        <w:jc w:val="thaiDistribute"/>
        <w:rPr>
          <w:szCs w:val="22"/>
        </w:rPr>
      </w:pPr>
      <w:r w:rsidRPr="00183FAA">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cost of the right-of-use asset reflects that the Group will exercise a purchase option. In that case the right-of-use asset will be depreciated over the useful life of the underlying asset, which is determined on the same basis as those of property and equipmen</w:t>
      </w:r>
      <w:r>
        <w:rPr>
          <w:szCs w:val="22"/>
        </w:rPr>
        <w:t>t.</w:t>
      </w:r>
    </w:p>
    <w:p w14:paraId="0ECF4CD4" w14:textId="2BA3E672" w:rsidR="00183FAA" w:rsidRPr="00183FAA" w:rsidRDefault="00183FAA" w:rsidP="00183FAA">
      <w:pPr>
        <w:pStyle w:val="BodyText"/>
        <w:spacing w:line="240" w:lineRule="atLeast"/>
        <w:ind w:left="540"/>
        <w:jc w:val="thaiDistribute"/>
        <w:rPr>
          <w:szCs w:val="22"/>
        </w:rPr>
      </w:pPr>
      <w:r w:rsidRPr="00183FAA">
        <w:rPr>
          <w:szCs w:val="22"/>
        </w:rPr>
        <w:t xml:space="preserve">The lease liability is initially measured at the present value of the lease payments that are not paid at the commencement date, discounted using the interest rate implicit in the lease or, if that rate cannot be readily </w:t>
      </w:r>
      <w:r w:rsidRPr="003A16F5">
        <w:rPr>
          <w:szCs w:val="22"/>
        </w:rPr>
        <w:t>determined, the Group’s incremental borrowing rate. The lease payments included fixed payments less any lease incentive receivable. The lease payments also include amount under purchase, extension or termination option if the Group</w:t>
      </w:r>
      <w:r w:rsidR="00747905" w:rsidRPr="003A16F5">
        <w:rPr>
          <w:rFonts w:cstheme="minorBidi" w:hint="cs"/>
          <w:szCs w:val="28"/>
          <w:cs/>
          <w:lang w:bidi="th-TH"/>
        </w:rPr>
        <w:t xml:space="preserve"> </w:t>
      </w:r>
      <w:r w:rsidRPr="003A16F5">
        <w:rPr>
          <w:szCs w:val="22"/>
        </w:rPr>
        <w:t>is reasonably certain to exercise option.</w:t>
      </w:r>
      <w:r w:rsidR="003A16F5" w:rsidRPr="003A16F5">
        <w:rPr>
          <w:szCs w:val="22"/>
        </w:rPr>
        <w:t xml:space="preserve"> </w:t>
      </w:r>
      <w:r w:rsidRPr="003A16F5">
        <w:rPr>
          <w:szCs w:val="22"/>
        </w:rPr>
        <w:t xml:space="preserve">Variable lease payments that do not depend on index or a rate are </w:t>
      </w:r>
      <w:proofErr w:type="spellStart"/>
      <w:r w:rsidRPr="003A16F5">
        <w:rPr>
          <w:szCs w:val="22"/>
        </w:rPr>
        <w:t>reconised</w:t>
      </w:r>
      <w:proofErr w:type="spellEnd"/>
      <w:r w:rsidRPr="003A16F5">
        <w:rPr>
          <w:szCs w:val="22"/>
        </w:rPr>
        <w:t xml:space="preserve"> as expenses in the accounting period in which they are incurred.</w:t>
      </w:r>
      <w:r w:rsidRPr="00183FAA">
        <w:rPr>
          <w:szCs w:val="22"/>
        </w:rPr>
        <w:t xml:space="preserve"> </w:t>
      </w:r>
    </w:p>
    <w:p w14:paraId="74B68EC7" w14:textId="14E729A8" w:rsidR="00183FAA" w:rsidRPr="00183FAA" w:rsidRDefault="00183FAA" w:rsidP="00747905">
      <w:pPr>
        <w:pStyle w:val="BodyText"/>
        <w:spacing w:line="240" w:lineRule="atLeast"/>
        <w:ind w:left="540"/>
        <w:jc w:val="thaiDistribute"/>
        <w:rPr>
          <w:szCs w:val="22"/>
        </w:rPr>
      </w:pPr>
      <w:r w:rsidRPr="00183FAA">
        <w:rPr>
          <w:szCs w:val="22"/>
        </w:rPr>
        <w:t>The Group</w:t>
      </w:r>
      <w:r w:rsidR="00747905">
        <w:rPr>
          <w:rFonts w:cstheme="minorBidi" w:hint="cs"/>
          <w:szCs w:val="28"/>
          <w:cs/>
          <w:lang w:bidi="th-TH"/>
        </w:rPr>
        <w:t xml:space="preserve"> </w:t>
      </w:r>
      <w:r w:rsidRPr="00183FAA">
        <w:rPr>
          <w:szCs w:val="22"/>
        </w:rPr>
        <w:t xml:space="preserve">determines its incremental borrowing rate by obtaining interest rates from various external financing sources and makes certain adjustments to reflect the terms of the lease and type of the asset leased. </w:t>
      </w:r>
    </w:p>
    <w:p w14:paraId="1A90607B" w14:textId="3E2B0EE5" w:rsidR="00183FAA" w:rsidRPr="00183FAA" w:rsidRDefault="00183FAA" w:rsidP="00183FAA">
      <w:pPr>
        <w:pStyle w:val="BodyText"/>
        <w:spacing w:line="240" w:lineRule="atLeast"/>
        <w:ind w:left="540"/>
        <w:jc w:val="thaiDistribute"/>
        <w:rPr>
          <w:szCs w:val="22"/>
        </w:rPr>
      </w:pPr>
      <w:r w:rsidRPr="00183FAA">
        <w:rPr>
          <w:szCs w:val="22"/>
        </w:rPr>
        <w:lastRenderedPageBreak/>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3DA67DB9" w14:textId="56C9B805" w:rsidR="00D3433C" w:rsidRPr="00D3433C" w:rsidRDefault="00D3433C" w:rsidP="00D3433C">
      <w:pPr>
        <w:pStyle w:val="BodyText"/>
        <w:spacing w:line="240" w:lineRule="atLeast"/>
        <w:ind w:left="540"/>
        <w:jc w:val="thaiDistribute"/>
        <w:rPr>
          <w:szCs w:val="22"/>
        </w:rPr>
      </w:pPr>
      <w:r w:rsidRPr="00D3433C">
        <w:rPr>
          <w:b/>
          <w:bCs/>
          <w:i/>
          <w:iCs/>
          <w:szCs w:val="22"/>
        </w:rPr>
        <w:t>Accounting policies applicable before 1 January 2020</w:t>
      </w:r>
      <w:r w:rsidRPr="00D3433C">
        <w:rPr>
          <w:szCs w:val="22"/>
        </w:rPr>
        <w:t xml:space="preserve"> </w:t>
      </w:r>
    </w:p>
    <w:p w14:paraId="125498E8" w14:textId="6638D494" w:rsidR="00D3433C" w:rsidRPr="00D3433C" w:rsidRDefault="00D3433C" w:rsidP="00D3433C">
      <w:pPr>
        <w:pStyle w:val="BodyText"/>
        <w:spacing w:line="240" w:lineRule="atLeast"/>
        <w:ind w:left="540"/>
        <w:jc w:val="thaiDistribute"/>
        <w:rPr>
          <w:szCs w:val="22"/>
        </w:rPr>
      </w:pPr>
      <w:r w:rsidRPr="00D3433C">
        <w:rPr>
          <w:szCs w:val="22"/>
        </w:rPr>
        <w:t xml:space="preserve">As a lessee, leases in terms of which the Group substantially assumes all the risk and rewards of ownership are classified as finance leases. </w:t>
      </w:r>
      <w:r w:rsidR="003A16F5">
        <w:rPr>
          <w:szCs w:val="22"/>
        </w:rPr>
        <w:t>E</w:t>
      </w:r>
      <w:r w:rsidRPr="00D3433C">
        <w:rPr>
          <w:szCs w:val="22"/>
        </w:rPr>
        <w:t xml:space="preserv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D3433C">
        <w:rPr>
          <w:szCs w:val="22"/>
        </w:rPr>
        <w:t>so as to</w:t>
      </w:r>
      <w:proofErr w:type="gramEnd"/>
      <w:r w:rsidRPr="00D3433C">
        <w:rPr>
          <w:szCs w:val="22"/>
        </w:rPr>
        <w:t xml:space="preserve"> achieve a constant rate of interest on the remaining balance of the liability. Finance charges are charged directly to the profit or loss. </w:t>
      </w:r>
    </w:p>
    <w:p w14:paraId="527ABCDE" w14:textId="5B226AF9" w:rsidR="00D3433C" w:rsidRDefault="00D3433C" w:rsidP="00D3433C">
      <w:pPr>
        <w:pStyle w:val="BodyText"/>
        <w:spacing w:line="240" w:lineRule="atLeast"/>
        <w:ind w:left="540"/>
        <w:jc w:val="thaiDistribute"/>
        <w:rPr>
          <w:szCs w:val="22"/>
        </w:rPr>
      </w:pPr>
      <w:r w:rsidRPr="00D3433C">
        <w:rPr>
          <w:szCs w:val="22"/>
        </w:rPr>
        <w:t xml:space="preserve">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14:paraId="6527598D" w14:textId="7132A26F" w:rsidR="00D3433C" w:rsidRPr="00D3433C" w:rsidRDefault="00D3433C" w:rsidP="00D3433C">
      <w:pPr>
        <w:pStyle w:val="BodyText"/>
        <w:spacing w:line="240" w:lineRule="atLeast"/>
        <w:ind w:left="540"/>
        <w:jc w:val="thaiDistribute"/>
        <w:rPr>
          <w:i/>
          <w:iCs/>
          <w:szCs w:val="22"/>
        </w:rPr>
      </w:pPr>
      <w:r w:rsidRPr="00D3433C">
        <w:rPr>
          <w:i/>
          <w:iCs/>
          <w:szCs w:val="22"/>
        </w:rPr>
        <w:t>Determining whether an arrangement contains a lease</w:t>
      </w:r>
    </w:p>
    <w:p w14:paraId="31A36D49" w14:textId="1B763FBE" w:rsidR="00D3433C" w:rsidRPr="007853C6" w:rsidRDefault="00D3433C" w:rsidP="00D3433C">
      <w:pPr>
        <w:pStyle w:val="BodyText"/>
        <w:spacing w:line="240" w:lineRule="atLeast"/>
        <w:ind w:left="540"/>
        <w:jc w:val="thaiDistribute"/>
        <w:rPr>
          <w:szCs w:val="22"/>
        </w:rPr>
      </w:pPr>
      <w:r w:rsidRPr="00D3433C">
        <w:rPr>
          <w:szCs w:val="22"/>
        </w:rPr>
        <w:t>At inception of an arrangement, the Group</w:t>
      </w:r>
      <w:r w:rsidR="009862F4">
        <w:rPr>
          <w:szCs w:val="22"/>
        </w:rPr>
        <w:t xml:space="preserve"> </w:t>
      </w:r>
      <w:r w:rsidRPr="00D3433C">
        <w:rPr>
          <w:szCs w:val="22"/>
        </w:rPr>
        <w:t xml:space="preserve">determines whether such an arrangement is or contains a lease. A specific asset is the subject of a lease if fulfilment of the arrangement is dependent on the use of </w:t>
      </w:r>
      <w:r w:rsidRPr="007853C6">
        <w:rPr>
          <w:szCs w:val="22"/>
        </w:rPr>
        <w:t>that specified asset. An arrangement conveys the right to use the asset if the arrangement conveys to the Group the right to control the use of the underlying asset.</w:t>
      </w:r>
    </w:p>
    <w:p w14:paraId="526EB835" w14:textId="04DD3A4B" w:rsidR="00D3433C" w:rsidRPr="00D3433C" w:rsidRDefault="00D3433C" w:rsidP="00D3433C">
      <w:pPr>
        <w:pStyle w:val="BodyText"/>
        <w:spacing w:line="240" w:lineRule="atLeast"/>
        <w:ind w:left="540"/>
        <w:jc w:val="thaiDistribute"/>
        <w:rPr>
          <w:szCs w:val="22"/>
        </w:rPr>
      </w:pPr>
      <w:r w:rsidRPr="007853C6">
        <w:rPr>
          <w:szCs w:val="22"/>
        </w:rPr>
        <w:t>At inception or upon reassessment of the arrangement, the</w:t>
      </w:r>
      <w:r w:rsidR="009862F4" w:rsidRPr="007853C6">
        <w:rPr>
          <w:szCs w:val="22"/>
        </w:rPr>
        <w:t xml:space="preserve"> </w:t>
      </w:r>
      <w:r w:rsidRPr="007853C6">
        <w:rPr>
          <w:szCs w:val="22"/>
        </w:rPr>
        <w:t xml:space="preserve">Group separates payments and other consideration required by such an arrangement into those for the lease and those for other elements </w:t>
      </w:r>
      <w:proofErr w:type="gramStart"/>
      <w:r w:rsidRPr="007853C6">
        <w:rPr>
          <w:szCs w:val="22"/>
        </w:rPr>
        <w:t>on the basis of</w:t>
      </w:r>
      <w:proofErr w:type="gramEnd"/>
      <w:r w:rsidRPr="007853C6">
        <w:rPr>
          <w:szCs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w:t>
      </w:r>
      <w:r w:rsidR="009862F4" w:rsidRPr="007853C6">
        <w:rPr>
          <w:szCs w:val="22"/>
        </w:rPr>
        <w:t xml:space="preserve"> </w:t>
      </w:r>
      <w:r w:rsidRPr="007853C6">
        <w:rPr>
          <w:szCs w:val="22"/>
        </w:rPr>
        <w:t>Group’s</w:t>
      </w:r>
      <w:r w:rsidR="009862F4" w:rsidRPr="007853C6">
        <w:rPr>
          <w:szCs w:val="22"/>
        </w:rPr>
        <w:t xml:space="preserve"> </w:t>
      </w:r>
      <w:r w:rsidRPr="007853C6">
        <w:rPr>
          <w:szCs w:val="22"/>
        </w:rPr>
        <w:t>incremental borrowing rate.</w:t>
      </w:r>
      <w:r w:rsidRPr="00D3433C">
        <w:rPr>
          <w:szCs w:val="22"/>
        </w:rPr>
        <w:t xml:space="preserve"> </w:t>
      </w:r>
    </w:p>
    <w:p w14:paraId="3D190FA2" w14:textId="7121C4CB" w:rsidR="009862F4" w:rsidRDefault="009862F4" w:rsidP="009862F4">
      <w:pPr>
        <w:pStyle w:val="Heading2"/>
        <w:numPr>
          <w:ilvl w:val="0"/>
          <w:numId w:val="0"/>
        </w:numPr>
        <w:spacing w:before="0" w:after="0" w:line="240" w:lineRule="atLeast"/>
        <w:rPr>
          <w:szCs w:val="22"/>
        </w:rPr>
      </w:pPr>
      <w:r w:rsidRPr="009862F4">
        <w:rPr>
          <w:szCs w:val="22"/>
        </w:rPr>
        <w:t>(</w:t>
      </w:r>
      <w:r>
        <w:rPr>
          <w:szCs w:val="22"/>
        </w:rPr>
        <w:t>l</w:t>
      </w:r>
      <w:r w:rsidRPr="009862F4">
        <w:rPr>
          <w:szCs w:val="22"/>
        </w:rPr>
        <w:t>)</w:t>
      </w:r>
      <w:r w:rsidRPr="009862F4">
        <w:rPr>
          <w:szCs w:val="22"/>
        </w:rPr>
        <w:tab/>
      </w:r>
      <w:r w:rsidRPr="009862F4">
        <w:rPr>
          <w:bCs/>
          <w:iCs/>
          <w:color w:val="000000"/>
          <w:sz w:val="22"/>
          <w:szCs w:val="22"/>
          <w:lang w:val="en-US" w:bidi="th-TH"/>
        </w:rPr>
        <w:t>Impairment</w:t>
      </w:r>
      <w:r w:rsidRPr="009862F4">
        <w:rPr>
          <w:szCs w:val="22"/>
        </w:rPr>
        <w:t xml:space="preserve"> of financial assets</w:t>
      </w:r>
    </w:p>
    <w:p w14:paraId="3787892C" w14:textId="77777777" w:rsidR="009862F4" w:rsidRPr="009862F4" w:rsidRDefault="009862F4" w:rsidP="003A16F5">
      <w:pPr>
        <w:pStyle w:val="BodyText"/>
        <w:spacing w:after="0"/>
      </w:pPr>
    </w:p>
    <w:p w14:paraId="21D0B9BF" w14:textId="65A62656" w:rsidR="009862F4" w:rsidRPr="009862F4" w:rsidRDefault="009862F4" w:rsidP="009862F4">
      <w:pPr>
        <w:pStyle w:val="BodyText"/>
        <w:spacing w:line="240" w:lineRule="atLeast"/>
        <w:ind w:left="540"/>
        <w:jc w:val="thaiDistribute"/>
        <w:rPr>
          <w:b/>
          <w:bCs/>
          <w:i/>
          <w:iCs/>
          <w:szCs w:val="22"/>
        </w:rPr>
      </w:pPr>
      <w:r w:rsidRPr="009862F4">
        <w:rPr>
          <w:b/>
          <w:bCs/>
          <w:i/>
          <w:iCs/>
          <w:szCs w:val="22"/>
        </w:rPr>
        <w:t>Accounting policies applicable from 1 January 2020</w:t>
      </w:r>
    </w:p>
    <w:p w14:paraId="491D8C16" w14:textId="47692F16" w:rsidR="009862F4" w:rsidRPr="009862F4" w:rsidRDefault="009862F4" w:rsidP="009862F4">
      <w:pPr>
        <w:pStyle w:val="BodyText"/>
        <w:spacing w:line="240" w:lineRule="atLeast"/>
        <w:ind w:left="540"/>
        <w:jc w:val="thaiDistribute"/>
        <w:rPr>
          <w:szCs w:val="22"/>
        </w:rPr>
      </w:pPr>
      <w:r w:rsidRPr="009862F4">
        <w:rPr>
          <w:szCs w:val="22"/>
        </w:rPr>
        <w:t>The Group</w:t>
      </w:r>
      <w:r>
        <w:rPr>
          <w:szCs w:val="22"/>
        </w:rPr>
        <w:t xml:space="preserve"> </w:t>
      </w:r>
      <w:r w:rsidRPr="009862F4">
        <w:rPr>
          <w:szCs w:val="22"/>
        </w:rPr>
        <w:t>recognises allowances for expected credit losses (ECLs) on financial assets measured at amortised cost (including cash and cash equivalents, trade receivables and other receivables, loans to related parties), contract assets, lease receivables, and loan commitments issued which are not measured at FVTPL.</w:t>
      </w:r>
    </w:p>
    <w:p w14:paraId="7FFD923B" w14:textId="6B12D0F0" w:rsidR="009862F4" w:rsidRPr="009862F4" w:rsidRDefault="009862F4" w:rsidP="009862F4">
      <w:pPr>
        <w:pStyle w:val="BodyText"/>
        <w:spacing w:line="240" w:lineRule="atLeast"/>
        <w:ind w:left="540"/>
        <w:jc w:val="thaiDistribute"/>
        <w:rPr>
          <w:i/>
          <w:iCs/>
          <w:szCs w:val="22"/>
        </w:rPr>
      </w:pPr>
      <w:r w:rsidRPr="009862F4">
        <w:rPr>
          <w:i/>
          <w:iCs/>
          <w:szCs w:val="22"/>
        </w:rPr>
        <w:t>Measurement of ECLs</w:t>
      </w:r>
    </w:p>
    <w:p w14:paraId="515016FE" w14:textId="54F880B9" w:rsidR="009862F4" w:rsidRPr="009862F4" w:rsidRDefault="009862F4" w:rsidP="009862F4">
      <w:pPr>
        <w:pStyle w:val="BodyText"/>
        <w:spacing w:line="240" w:lineRule="atLeast"/>
        <w:ind w:left="540"/>
        <w:jc w:val="thaiDistribute"/>
        <w:rPr>
          <w:szCs w:val="22"/>
        </w:rPr>
      </w:pPr>
      <w:r w:rsidRPr="009862F4">
        <w:rPr>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2B744AB" w14:textId="77777777" w:rsidR="004E14A7" w:rsidRDefault="004E14A7">
      <w:pPr>
        <w:spacing w:line="240" w:lineRule="auto"/>
        <w:rPr>
          <w:szCs w:val="22"/>
        </w:rPr>
      </w:pPr>
      <w:r>
        <w:rPr>
          <w:szCs w:val="22"/>
        </w:rPr>
        <w:br w:type="page"/>
      </w:r>
    </w:p>
    <w:p w14:paraId="088EEE56" w14:textId="10C28D66" w:rsidR="009862F4" w:rsidRPr="009862F4" w:rsidRDefault="009862F4" w:rsidP="00FB1938">
      <w:pPr>
        <w:pStyle w:val="BodyText"/>
        <w:spacing w:after="0" w:line="240" w:lineRule="atLeast"/>
        <w:ind w:left="540"/>
        <w:jc w:val="thaiDistribute"/>
        <w:rPr>
          <w:szCs w:val="22"/>
        </w:rPr>
      </w:pPr>
      <w:r w:rsidRPr="009862F4">
        <w:rPr>
          <w:szCs w:val="22"/>
        </w:rPr>
        <w:lastRenderedPageBreak/>
        <w:t>ECLs are measured on either of the following bases:</w:t>
      </w:r>
    </w:p>
    <w:p w14:paraId="6E5A0778" w14:textId="77777777" w:rsidR="009862F4" w:rsidRPr="009862F4" w:rsidRDefault="009862F4" w:rsidP="004E14A7">
      <w:pPr>
        <w:pStyle w:val="BodyText"/>
        <w:spacing w:after="0" w:line="240" w:lineRule="atLeast"/>
        <w:ind w:left="540"/>
        <w:jc w:val="thaiDistribute"/>
        <w:rPr>
          <w:szCs w:val="22"/>
        </w:rPr>
      </w:pPr>
      <w:r w:rsidRPr="009862F4">
        <w:rPr>
          <w:szCs w:val="22"/>
        </w:rPr>
        <w:t>- 12-month ECLs: these are losses that are expected to result from possible default events within the 12 months after the reporting date; or</w:t>
      </w:r>
    </w:p>
    <w:p w14:paraId="63F36CFF" w14:textId="646A771E" w:rsidR="009862F4" w:rsidRDefault="009862F4" w:rsidP="004E14A7">
      <w:pPr>
        <w:pStyle w:val="BodyText"/>
        <w:spacing w:after="0" w:line="240" w:lineRule="atLeast"/>
        <w:ind w:left="540"/>
        <w:jc w:val="thaiDistribute"/>
        <w:rPr>
          <w:szCs w:val="22"/>
        </w:rPr>
      </w:pPr>
      <w:r w:rsidRPr="009862F4">
        <w:rPr>
          <w:szCs w:val="22"/>
        </w:rPr>
        <w:t>- lifetime ECLs: these are losses that are expected to result from all possible default events over the expected lives of a financial instrument.</w:t>
      </w:r>
    </w:p>
    <w:p w14:paraId="636899E1" w14:textId="77777777" w:rsidR="004E14A7" w:rsidRPr="009862F4" w:rsidRDefault="004E14A7" w:rsidP="004E14A7">
      <w:pPr>
        <w:pStyle w:val="BodyText"/>
        <w:spacing w:after="0" w:line="240" w:lineRule="atLeast"/>
        <w:ind w:left="540"/>
        <w:jc w:val="thaiDistribute"/>
        <w:rPr>
          <w:szCs w:val="22"/>
        </w:rPr>
      </w:pPr>
    </w:p>
    <w:p w14:paraId="55FBD516" w14:textId="2D54385C" w:rsidR="009862F4" w:rsidRPr="009862F4" w:rsidRDefault="009862F4" w:rsidP="009862F4">
      <w:pPr>
        <w:pStyle w:val="BodyText"/>
        <w:spacing w:line="240" w:lineRule="atLeast"/>
        <w:ind w:left="540"/>
        <w:jc w:val="thaiDistribute"/>
        <w:rPr>
          <w:szCs w:val="22"/>
        </w:rPr>
      </w:pPr>
      <w:r w:rsidRPr="009862F4">
        <w:rPr>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0DF3B67" w14:textId="4871ACBB" w:rsidR="009862F4" w:rsidRPr="009862F4" w:rsidRDefault="009862F4" w:rsidP="009862F4">
      <w:pPr>
        <w:pStyle w:val="BodyText"/>
        <w:spacing w:line="240" w:lineRule="atLeast"/>
        <w:ind w:left="540"/>
        <w:jc w:val="thaiDistribute"/>
        <w:rPr>
          <w:szCs w:val="22"/>
        </w:rPr>
      </w:pPr>
      <w:r w:rsidRPr="009862F4">
        <w:rPr>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Pr>
          <w:szCs w:val="22"/>
        </w:rPr>
        <w:t>.</w:t>
      </w:r>
    </w:p>
    <w:p w14:paraId="59F92E4B" w14:textId="2509C2EE" w:rsidR="009862F4" w:rsidRPr="009862F4" w:rsidRDefault="009862F4" w:rsidP="009862F4">
      <w:pPr>
        <w:pStyle w:val="BodyText"/>
        <w:spacing w:line="240" w:lineRule="atLeast"/>
        <w:ind w:left="540"/>
        <w:jc w:val="thaiDistribute"/>
        <w:rPr>
          <w:szCs w:val="22"/>
        </w:rPr>
      </w:pPr>
      <w:r w:rsidRPr="009862F4">
        <w:rPr>
          <w:szCs w:val="22"/>
        </w:rPr>
        <w:t>The maximum period considered when estimating ECLs is the maximum contractual period over which the Group is exposed to credit risk.</w:t>
      </w:r>
    </w:p>
    <w:p w14:paraId="76DDB3BE" w14:textId="2B2B8EAC" w:rsidR="009862F4" w:rsidRPr="009862F4" w:rsidRDefault="009862F4" w:rsidP="009862F4">
      <w:pPr>
        <w:pStyle w:val="BodyText"/>
        <w:spacing w:line="240" w:lineRule="atLeast"/>
        <w:ind w:left="540"/>
        <w:jc w:val="thaiDistribute"/>
        <w:rPr>
          <w:szCs w:val="22"/>
        </w:rPr>
      </w:pPr>
      <w:r w:rsidRPr="004E14A7">
        <w:rPr>
          <w:szCs w:val="22"/>
        </w:rPr>
        <w:t>The Group considers a financial asset to have low credit risk when its credit rating is equivalent to the globally understood definition of ‘investment grade’.</w:t>
      </w:r>
    </w:p>
    <w:p w14:paraId="2F3E03DA" w14:textId="7463CC1F" w:rsidR="009862F4" w:rsidRPr="009862F4" w:rsidRDefault="009862F4" w:rsidP="009862F4">
      <w:pPr>
        <w:pStyle w:val="BodyText"/>
        <w:spacing w:line="240" w:lineRule="atLeast"/>
        <w:ind w:left="540"/>
        <w:jc w:val="thaiDistribute"/>
        <w:rPr>
          <w:szCs w:val="22"/>
        </w:rPr>
      </w:pPr>
      <w:r w:rsidRPr="009862F4">
        <w:rPr>
          <w:szCs w:val="22"/>
        </w:rPr>
        <w:t xml:space="preserve">The Group assumes that the credit risk on a financial asset has increased significantly if it is more than 30 days past due, significant deterioration in financial </w:t>
      </w:r>
      <w:proofErr w:type="spellStart"/>
      <w:r w:rsidRPr="009862F4">
        <w:rPr>
          <w:szCs w:val="22"/>
        </w:rPr>
        <w:t>instruments’s</w:t>
      </w:r>
      <w:proofErr w:type="spellEnd"/>
      <w:r w:rsidRPr="009862F4">
        <w:rPr>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9269D28" w14:textId="39CC5F80" w:rsidR="009862F4" w:rsidRPr="009862F4" w:rsidRDefault="009862F4" w:rsidP="00FB1938">
      <w:pPr>
        <w:pStyle w:val="BodyText"/>
        <w:spacing w:after="0" w:line="240" w:lineRule="atLeast"/>
        <w:ind w:left="540"/>
        <w:jc w:val="thaiDistribute"/>
        <w:rPr>
          <w:szCs w:val="22"/>
        </w:rPr>
      </w:pPr>
      <w:r w:rsidRPr="009862F4">
        <w:rPr>
          <w:szCs w:val="22"/>
        </w:rPr>
        <w:t xml:space="preserve">The Group considers a financial asset to be in default when: </w:t>
      </w:r>
    </w:p>
    <w:p w14:paraId="5967F500" w14:textId="51F694A7" w:rsidR="009862F4" w:rsidRPr="009862F4" w:rsidRDefault="009862F4" w:rsidP="00FB1938">
      <w:pPr>
        <w:pStyle w:val="BodyText"/>
        <w:spacing w:after="0" w:line="240" w:lineRule="atLeast"/>
        <w:ind w:left="720" w:hanging="180"/>
        <w:jc w:val="thaiDistribute"/>
        <w:rPr>
          <w:szCs w:val="22"/>
        </w:rPr>
      </w:pPr>
      <w:r w:rsidRPr="009862F4">
        <w:rPr>
          <w:szCs w:val="22"/>
        </w:rPr>
        <w:t>-</w:t>
      </w:r>
      <w:r w:rsidR="004E14A7">
        <w:rPr>
          <w:szCs w:val="22"/>
        </w:rPr>
        <w:t xml:space="preserve"> </w:t>
      </w:r>
      <w:r w:rsidR="00FB1938">
        <w:rPr>
          <w:rFonts w:cstheme="minorBidi"/>
          <w:szCs w:val="28"/>
          <w:cs/>
          <w:lang w:bidi="th-TH"/>
        </w:rPr>
        <w:tab/>
      </w:r>
      <w:r w:rsidRPr="009862F4">
        <w:rPr>
          <w:szCs w:val="22"/>
        </w:rPr>
        <w:t>the debtor is unlikely to pay its credit obligations to the Group in full, without recourse by the Group to actions such as realising security (if any is held); or</w:t>
      </w:r>
    </w:p>
    <w:p w14:paraId="16BBE2B1" w14:textId="79FF0A12" w:rsidR="009862F4" w:rsidRDefault="009862F4" w:rsidP="00FB1938">
      <w:pPr>
        <w:pStyle w:val="BodyText"/>
        <w:spacing w:after="0" w:line="240" w:lineRule="atLeast"/>
        <w:ind w:left="720" w:hanging="180"/>
        <w:jc w:val="thaiDistribute"/>
        <w:rPr>
          <w:szCs w:val="22"/>
        </w:rPr>
      </w:pPr>
      <w:r w:rsidRPr="009862F4">
        <w:rPr>
          <w:szCs w:val="22"/>
        </w:rPr>
        <w:t>-</w:t>
      </w:r>
      <w:r w:rsidR="004E14A7">
        <w:rPr>
          <w:szCs w:val="22"/>
        </w:rPr>
        <w:t xml:space="preserve"> </w:t>
      </w:r>
      <w:r w:rsidR="00FB1938">
        <w:rPr>
          <w:szCs w:val="22"/>
          <w:cs/>
        </w:rPr>
        <w:tab/>
      </w:r>
      <w:r w:rsidRPr="009862F4">
        <w:rPr>
          <w:szCs w:val="22"/>
        </w:rPr>
        <w:t>the financial asset is more than 90 days past due.</w:t>
      </w:r>
    </w:p>
    <w:p w14:paraId="54693E8A" w14:textId="77777777" w:rsidR="004E14A7" w:rsidRPr="009862F4" w:rsidRDefault="004E14A7" w:rsidP="004E14A7">
      <w:pPr>
        <w:pStyle w:val="BodyText"/>
        <w:spacing w:after="0" w:line="240" w:lineRule="atLeast"/>
        <w:ind w:left="540"/>
        <w:jc w:val="thaiDistribute"/>
        <w:rPr>
          <w:szCs w:val="22"/>
        </w:rPr>
      </w:pPr>
    </w:p>
    <w:p w14:paraId="79194122" w14:textId="76A4E0B4" w:rsidR="009862F4" w:rsidRPr="009862F4" w:rsidRDefault="009862F4" w:rsidP="009862F4">
      <w:pPr>
        <w:pStyle w:val="BodyText"/>
        <w:spacing w:line="240" w:lineRule="atLeast"/>
        <w:ind w:left="540"/>
        <w:jc w:val="thaiDistribute"/>
        <w:rPr>
          <w:szCs w:val="22"/>
        </w:rPr>
      </w:pPr>
      <w:r w:rsidRPr="009862F4">
        <w:rPr>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14:paraId="581325F9" w14:textId="203F06A3" w:rsidR="009862F4" w:rsidRPr="009862F4" w:rsidRDefault="009862F4" w:rsidP="009862F4">
      <w:pPr>
        <w:pStyle w:val="BodyText"/>
        <w:spacing w:line="240" w:lineRule="atLeast"/>
        <w:ind w:left="540"/>
        <w:jc w:val="thaiDistribute"/>
        <w:rPr>
          <w:szCs w:val="22"/>
        </w:rPr>
      </w:pPr>
      <w:r w:rsidRPr="009862F4">
        <w:rPr>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51F7EF04" w14:textId="3DD4A32E" w:rsidR="009862F4" w:rsidRPr="009862F4" w:rsidRDefault="009862F4" w:rsidP="009862F4">
      <w:pPr>
        <w:pStyle w:val="BodyText"/>
        <w:spacing w:line="240" w:lineRule="atLeast"/>
        <w:ind w:left="540"/>
        <w:jc w:val="thaiDistribute"/>
        <w:rPr>
          <w:i/>
          <w:iCs/>
          <w:szCs w:val="22"/>
        </w:rPr>
      </w:pPr>
      <w:r w:rsidRPr="009862F4">
        <w:rPr>
          <w:i/>
          <w:iCs/>
          <w:szCs w:val="22"/>
        </w:rPr>
        <w:t>Credit-impaired financial assets</w:t>
      </w:r>
    </w:p>
    <w:p w14:paraId="25A08321" w14:textId="480BA4D7" w:rsidR="009862F4" w:rsidRPr="007853C6" w:rsidRDefault="009862F4" w:rsidP="009862F4">
      <w:pPr>
        <w:pStyle w:val="BodyText"/>
        <w:spacing w:line="240" w:lineRule="atLeast"/>
        <w:ind w:left="540"/>
        <w:jc w:val="thaiDistribute"/>
        <w:rPr>
          <w:szCs w:val="22"/>
        </w:rPr>
      </w:pPr>
      <w:r w:rsidRPr="009862F4">
        <w:rPr>
          <w:szCs w:val="22"/>
        </w:rPr>
        <w:t xml:space="preserve">At each reporting date, the Group assesses whether financial assets carried at amortised cost and debt securities at FVOCI are </w:t>
      </w:r>
      <w:proofErr w:type="gramStart"/>
      <w:r w:rsidRPr="009862F4">
        <w:rPr>
          <w:szCs w:val="22"/>
        </w:rPr>
        <w:t>credit-impaired</w:t>
      </w:r>
      <w:proofErr w:type="gramEnd"/>
      <w:r w:rsidRPr="009862F4">
        <w:rPr>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w:t>
      </w:r>
      <w:r w:rsidRPr="007853C6">
        <w:rPr>
          <w:szCs w:val="22"/>
        </w:rPr>
        <w:t xml:space="preserve">than 90 days past due, probable the debtor will enter bankruptcy.  </w:t>
      </w:r>
    </w:p>
    <w:p w14:paraId="51B47B47" w14:textId="77777777" w:rsidR="004E14A7" w:rsidRDefault="004E14A7">
      <w:pPr>
        <w:spacing w:line="240" w:lineRule="auto"/>
        <w:rPr>
          <w:i/>
          <w:iCs/>
          <w:szCs w:val="22"/>
        </w:rPr>
      </w:pPr>
      <w:r>
        <w:rPr>
          <w:i/>
          <w:iCs/>
          <w:szCs w:val="22"/>
        </w:rPr>
        <w:br w:type="page"/>
      </w:r>
    </w:p>
    <w:p w14:paraId="58982955" w14:textId="2CEE6C10" w:rsidR="009862F4" w:rsidRPr="007853C6" w:rsidRDefault="009862F4" w:rsidP="009862F4">
      <w:pPr>
        <w:pStyle w:val="BodyText"/>
        <w:spacing w:line="240" w:lineRule="atLeast"/>
        <w:ind w:left="540"/>
        <w:jc w:val="thaiDistribute"/>
        <w:rPr>
          <w:i/>
          <w:iCs/>
          <w:szCs w:val="22"/>
        </w:rPr>
      </w:pPr>
      <w:r w:rsidRPr="007853C6">
        <w:rPr>
          <w:i/>
          <w:iCs/>
          <w:szCs w:val="22"/>
        </w:rPr>
        <w:lastRenderedPageBreak/>
        <w:t>Write-off</w:t>
      </w:r>
    </w:p>
    <w:p w14:paraId="309FD625" w14:textId="0331C7C7" w:rsidR="00E636E1" w:rsidRPr="00E636E1" w:rsidRDefault="009862F4" w:rsidP="00E636E1">
      <w:pPr>
        <w:pStyle w:val="BodyText"/>
        <w:spacing w:line="240" w:lineRule="atLeast"/>
        <w:ind w:left="540"/>
        <w:jc w:val="thaiDistribute"/>
        <w:rPr>
          <w:szCs w:val="22"/>
        </w:rPr>
      </w:pPr>
      <w:r w:rsidRPr="007853C6">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Pr="009862F4">
        <w:rPr>
          <w:szCs w:val="22"/>
        </w:rPr>
        <w:t xml:space="preserve"> </w:t>
      </w:r>
    </w:p>
    <w:p w14:paraId="7EE7163D" w14:textId="22379F89" w:rsidR="00E636E1" w:rsidRPr="00E636E1" w:rsidRDefault="00E636E1" w:rsidP="00E636E1">
      <w:pPr>
        <w:pStyle w:val="Heading2"/>
        <w:numPr>
          <w:ilvl w:val="0"/>
          <w:numId w:val="0"/>
        </w:numPr>
        <w:spacing w:before="0" w:after="0" w:line="240" w:lineRule="atLeast"/>
        <w:rPr>
          <w:szCs w:val="22"/>
        </w:rPr>
      </w:pPr>
      <w:r w:rsidRPr="00E636E1">
        <w:rPr>
          <w:szCs w:val="22"/>
        </w:rPr>
        <w:t>(</w:t>
      </w:r>
      <w:r w:rsidR="00B01FB2">
        <w:rPr>
          <w:szCs w:val="22"/>
        </w:rPr>
        <w:t>m</w:t>
      </w:r>
      <w:r w:rsidRPr="00E636E1">
        <w:rPr>
          <w:szCs w:val="22"/>
        </w:rPr>
        <w:t>)</w:t>
      </w:r>
      <w:r w:rsidRPr="00E636E1">
        <w:rPr>
          <w:szCs w:val="22"/>
        </w:rPr>
        <w:tab/>
        <w:t>Impairment of non-financial assets</w:t>
      </w:r>
    </w:p>
    <w:p w14:paraId="788516DC" w14:textId="77777777" w:rsidR="005643BE" w:rsidRDefault="005643BE" w:rsidP="005643BE">
      <w:pPr>
        <w:pStyle w:val="BodyText"/>
        <w:spacing w:after="0" w:line="240" w:lineRule="atLeast"/>
        <w:ind w:left="547"/>
        <w:jc w:val="thaiDistribute"/>
        <w:rPr>
          <w:szCs w:val="22"/>
        </w:rPr>
      </w:pPr>
    </w:p>
    <w:p w14:paraId="1ABAA8BB" w14:textId="4151C1D0" w:rsidR="00E636E1" w:rsidRPr="00E636E1" w:rsidRDefault="00E636E1" w:rsidP="00B01FB2">
      <w:pPr>
        <w:pStyle w:val="BodyText"/>
        <w:spacing w:line="240" w:lineRule="atLeast"/>
        <w:ind w:left="540"/>
        <w:jc w:val="thaiDistribute"/>
        <w:rPr>
          <w:szCs w:val="22"/>
        </w:rPr>
      </w:pPr>
      <w:r w:rsidRPr="00E636E1">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8217D3D" w14:textId="71DC258A" w:rsidR="00E636E1" w:rsidRPr="00E636E1" w:rsidRDefault="00E636E1" w:rsidP="00B01FB2">
      <w:pPr>
        <w:pStyle w:val="BodyText"/>
        <w:spacing w:line="240" w:lineRule="atLeast"/>
        <w:ind w:left="540"/>
        <w:jc w:val="thaiDistribute"/>
        <w:rPr>
          <w:szCs w:val="22"/>
        </w:rPr>
      </w:pPr>
      <w:r w:rsidRPr="00E636E1">
        <w:rPr>
          <w:szCs w:val="22"/>
        </w:rPr>
        <w:t>An impairment loss is recognised if the carrying amount of an asset exceeds its recoverable amount. The impairment loss is recognised in profit or loss</w:t>
      </w:r>
      <w:r w:rsidR="00B01FB2">
        <w:rPr>
          <w:szCs w:val="22"/>
        </w:rPr>
        <w:t>.</w:t>
      </w:r>
    </w:p>
    <w:p w14:paraId="32A5EFF1" w14:textId="703D9B61" w:rsidR="00E636E1" w:rsidRPr="00B01FB2" w:rsidRDefault="00E636E1" w:rsidP="00B01FB2">
      <w:pPr>
        <w:pStyle w:val="BodyText"/>
        <w:spacing w:line="240" w:lineRule="atLeast"/>
        <w:ind w:left="540"/>
        <w:jc w:val="thaiDistribute"/>
        <w:rPr>
          <w:i/>
          <w:iCs/>
          <w:szCs w:val="22"/>
        </w:rPr>
      </w:pPr>
      <w:r w:rsidRPr="00B01FB2">
        <w:rPr>
          <w:i/>
          <w:iCs/>
          <w:szCs w:val="22"/>
        </w:rPr>
        <w:t>Calculation of recoverable amount</w:t>
      </w:r>
    </w:p>
    <w:p w14:paraId="57429063" w14:textId="258D1B1E" w:rsidR="00E636E1" w:rsidRPr="00E636E1" w:rsidRDefault="00E636E1" w:rsidP="00B01FB2">
      <w:pPr>
        <w:pStyle w:val="BodyText"/>
        <w:spacing w:line="240" w:lineRule="atLeast"/>
        <w:ind w:left="540"/>
        <w:jc w:val="thaiDistribute"/>
        <w:rPr>
          <w:szCs w:val="22"/>
        </w:rPr>
      </w:pPr>
      <w:r w:rsidRPr="00E636E1">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9905EF2" w14:textId="3156209F" w:rsidR="00E636E1" w:rsidRPr="00B01FB2" w:rsidRDefault="00E636E1" w:rsidP="00B01FB2">
      <w:pPr>
        <w:pStyle w:val="BodyText"/>
        <w:spacing w:line="240" w:lineRule="atLeast"/>
        <w:ind w:left="540"/>
        <w:jc w:val="thaiDistribute"/>
        <w:rPr>
          <w:i/>
          <w:iCs/>
          <w:szCs w:val="22"/>
        </w:rPr>
      </w:pPr>
      <w:r w:rsidRPr="00B01FB2">
        <w:rPr>
          <w:i/>
          <w:iCs/>
          <w:szCs w:val="22"/>
        </w:rPr>
        <w:t>Reversal of impairment</w:t>
      </w:r>
    </w:p>
    <w:p w14:paraId="0FB27BE6" w14:textId="13EA27FD" w:rsidR="00510493" w:rsidRDefault="00E636E1" w:rsidP="005643BE">
      <w:pPr>
        <w:pStyle w:val="BodyText"/>
        <w:spacing w:line="240" w:lineRule="atLeast"/>
        <w:ind w:left="540"/>
        <w:jc w:val="thaiDistribute"/>
        <w:rPr>
          <w:b/>
          <w:i/>
          <w:sz w:val="24"/>
          <w:szCs w:val="22"/>
        </w:rPr>
      </w:pPr>
      <w:r w:rsidRPr="00E636E1">
        <w:rPr>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9A9125F" w14:textId="0DDDC3F0" w:rsidR="00B01FB2" w:rsidRDefault="00B01FB2" w:rsidP="00B01FB2">
      <w:pPr>
        <w:pStyle w:val="Heading2"/>
        <w:numPr>
          <w:ilvl w:val="0"/>
          <w:numId w:val="0"/>
        </w:numPr>
        <w:spacing w:before="0" w:after="0" w:line="240" w:lineRule="atLeast"/>
        <w:rPr>
          <w:sz w:val="22"/>
          <w:szCs w:val="22"/>
        </w:rPr>
      </w:pPr>
      <w:r w:rsidRPr="00B01FB2">
        <w:rPr>
          <w:szCs w:val="22"/>
        </w:rPr>
        <w:t>(</w:t>
      </w:r>
      <w:r>
        <w:rPr>
          <w:szCs w:val="22"/>
        </w:rPr>
        <w:t>n</w:t>
      </w:r>
      <w:r w:rsidRPr="00B01FB2">
        <w:rPr>
          <w:szCs w:val="22"/>
        </w:rPr>
        <w:t>)</w:t>
      </w:r>
      <w:r w:rsidRPr="00B01FB2">
        <w:rPr>
          <w:szCs w:val="22"/>
        </w:rPr>
        <w:tab/>
        <w:t xml:space="preserve">Contract </w:t>
      </w:r>
      <w:r w:rsidRPr="00B01FB2">
        <w:rPr>
          <w:sz w:val="22"/>
          <w:szCs w:val="22"/>
        </w:rPr>
        <w:t>liabilities</w:t>
      </w:r>
    </w:p>
    <w:p w14:paraId="575F03C5" w14:textId="77777777" w:rsidR="00510493" w:rsidRDefault="00510493" w:rsidP="00510493">
      <w:pPr>
        <w:pStyle w:val="BodyText"/>
        <w:spacing w:after="0" w:line="240" w:lineRule="atLeast"/>
        <w:ind w:left="547"/>
        <w:jc w:val="thaiDistribute"/>
        <w:rPr>
          <w:szCs w:val="22"/>
        </w:rPr>
      </w:pPr>
    </w:p>
    <w:p w14:paraId="3831E00E" w14:textId="4D47D263" w:rsidR="00E636E1" w:rsidRDefault="00B01FB2" w:rsidP="00B01FB2">
      <w:pPr>
        <w:pStyle w:val="BodyText"/>
        <w:spacing w:line="240" w:lineRule="atLeast"/>
        <w:ind w:left="540"/>
        <w:jc w:val="thaiDistribute"/>
        <w:rPr>
          <w:szCs w:val="22"/>
        </w:rPr>
      </w:pPr>
      <w:r w:rsidRPr="00B01FB2">
        <w:rPr>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13A6E70B" w14:textId="2FB0A625" w:rsidR="0051154B" w:rsidRPr="00551044" w:rsidRDefault="00297AD3" w:rsidP="00B01FB2">
      <w:pPr>
        <w:pStyle w:val="Heading2"/>
        <w:numPr>
          <w:ilvl w:val="0"/>
          <w:numId w:val="0"/>
        </w:numPr>
        <w:spacing w:before="0" w:after="0" w:line="240" w:lineRule="atLeast"/>
        <w:rPr>
          <w:sz w:val="22"/>
          <w:szCs w:val="22"/>
        </w:rPr>
      </w:pPr>
      <w:r w:rsidRPr="00551044">
        <w:rPr>
          <w:sz w:val="22"/>
          <w:szCs w:val="22"/>
        </w:rPr>
        <w:t>(</w:t>
      </w:r>
      <w:r w:rsidR="000145F9">
        <w:rPr>
          <w:sz w:val="22"/>
          <w:szCs w:val="22"/>
        </w:rPr>
        <w:t>o</w:t>
      </w:r>
      <w:r w:rsidRPr="00551044">
        <w:rPr>
          <w:sz w:val="22"/>
          <w:szCs w:val="22"/>
        </w:rPr>
        <w:t>)</w:t>
      </w:r>
      <w:r w:rsidRPr="00551044">
        <w:rPr>
          <w:sz w:val="22"/>
          <w:szCs w:val="22"/>
        </w:rPr>
        <w:tab/>
      </w:r>
      <w:r w:rsidR="005126C4" w:rsidRPr="00551044">
        <w:rPr>
          <w:sz w:val="22"/>
          <w:szCs w:val="22"/>
        </w:rPr>
        <w:t xml:space="preserve">Employee benefits </w:t>
      </w:r>
    </w:p>
    <w:p w14:paraId="04FA3C9C" w14:textId="77777777" w:rsidR="00FB6890" w:rsidRPr="00551044" w:rsidRDefault="00FB6890" w:rsidP="0034785A">
      <w:pPr>
        <w:pStyle w:val="AccPolicysubhead"/>
      </w:pPr>
    </w:p>
    <w:p w14:paraId="0EF3D536" w14:textId="77777777" w:rsidR="0091481C" w:rsidRPr="00551044" w:rsidRDefault="00BA068E" w:rsidP="0034785A">
      <w:pPr>
        <w:pStyle w:val="AccPolicysubhead"/>
      </w:pPr>
      <w:r w:rsidRPr="00551044">
        <w:t>Defined contribution plans</w:t>
      </w:r>
    </w:p>
    <w:p w14:paraId="3B47365C" w14:textId="77777777" w:rsidR="00600DD6" w:rsidRPr="00551044" w:rsidRDefault="008F680C" w:rsidP="008F680C">
      <w:pPr>
        <w:tabs>
          <w:tab w:val="left" w:pos="885"/>
        </w:tabs>
        <w:autoSpaceDE w:val="0"/>
        <w:autoSpaceDN w:val="0"/>
        <w:adjustRightInd w:val="0"/>
        <w:spacing w:line="240" w:lineRule="atLeast"/>
        <w:ind w:left="540"/>
        <w:jc w:val="both"/>
        <w:rPr>
          <w:color w:val="000000"/>
          <w:szCs w:val="22"/>
          <w:lang w:val="en-US" w:bidi="th-TH"/>
        </w:rPr>
      </w:pPr>
      <w:r w:rsidRPr="00551044">
        <w:rPr>
          <w:color w:val="000000"/>
          <w:szCs w:val="22"/>
          <w:lang w:val="en-US" w:bidi="th-TH"/>
        </w:rPr>
        <w:tab/>
      </w:r>
    </w:p>
    <w:p w14:paraId="35FD34AD" w14:textId="77777777" w:rsidR="008D4251" w:rsidRPr="00551044" w:rsidRDefault="00BA068E" w:rsidP="008F680C">
      <w:pPr>
        <w:pStyle w:val="BodyText"/>
        <w:spacing w:after="0" w:line="240" w:lineRule="atLeast"/>
        <w:ind w:left="540"/>
        <w:jc w:val="thaiDistribute"/>
        <w:rPr>
          <w:color w:val="000000"/>
          <w:szCs w:val="22"/>
          <w:lang w:val="en-US" w:bidi="th-TH"/>
        </w:rPr>
      </w:pPr>
      <w:r w:rsidRPr="00551044">
        <w:rPr>
          <w:color w:val="000000"/>
          <w:szCs w:val="22"/>
          <w:lang w:val="en-US" w:bidi="th-TH"/>
        </w:rPr>
        <w:t xml:space="preserve">Obligations for contributions to defined contribution plans are expensed as the related service is provided. </w:t>
      </w:r>
    </w:p>
    <w:p w14:paraId="4DDA8EBD" w14:textId="77777777" w:rsidR="008D6BD6" w:rsidRDefault="008D6BD6" w:rsidP="0034785A">
      <w:pPr>
        <w:pStyle w:val="AccPolicysubhead"/>
      </w:pPr>
    </w:p>
    <w:p w14:paraId="54A2C3D9" w14:textId="77777777" w:rsidR="0091481C" w:rsidRPr="00551044" w:rsidRDefault="00BA068E" w:rsidP="0034785A">
      <w:pPr>
        <w:pStyle w:val="AccPolicysubhead"/>
      </w:pPr>
      <w:r w:rsidRPr="00551044">
        <w:t>Defined benefit plans</w:t>
      </w:r>
    </w:p>
    <w:p w14:paraId="034037D9" w14:textId="77777777" w:rsidR="00FA195A" w:rsidRPr="00551044" w:rsidRDefault="00FA195A" w:rsidP="0034785A">
      <w:pPr>
        <w:pStyle w:val="AccPolicysubhead"/>
      </w:pPr>
    </w:p>
    <w:p w14:paraId="51AB3568" w14:textId="77777777" w:rsidR="008D4251" w:rsidRPr="00551044" w:rsidRDefault="00BA068E" w:rsidP="008F680C">
      <w:pPr>
        <w:pStyle w:val="BodyText"/>
        <w:spacing w:after="0" w:line="240" w:lineRule="atLeast"/>
        <w:ind w:left="540"/>
        <w:jc w:val="thaiDistribute"/>
        <w:rPr>
          <w:b/>
          <w:bCs/>
          <w:color w:val="0000FF"/>
        </w:rPr>
      </w:pPr>
      <w:r w:rsidRPr="00551044">
        <w:rPr>
          <w:color w:val="000000"/>
          <w:szCs w:val="22"/>
          <w:lang w:val="en-US" w:bidi="th-TH"/>
        </w:rPr>
        <w:t xml:space="preserve">The </w:t>
      </w:r>
      <w:r w:rsidR="00363B24" w:rsidRPr="00551044">
        <w:t>Group’s</w:t>
      </w:r>
      <w:r w:rsidRPr="00551044">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302CABC1" w14:textId="77777777" w:rsidR="008D4251" w:rsidRPr="00551044" w:rsidRDefault="008D4251" w:rsidP="008F680C">
      <w:pPr>
        <w:pStyle w:val="BodyText"/>
        <w:spacing w:after="0" w:line="240" w:lineRule="atLeast"/>
        <w:ind w:left="540"/>
        <w:jc w:val="thaiDistribute"/>
        <w:rPr>
          <w:b/>
          <w:bCs/>
          <w:color w:val="0000FF"/>
        </w:rPr>
      </w:pPr>
    </w:p>
    <w:p w14:paraId="3CC5D4D8" w14:textId="269852F6" w:rsidR="008D4251" w:rsidRDefault="00BA068E" w:rsidP="008F680C">
      <w:pPr>
        <w:pStyle w:val="BodyText"/>
        <w:spacing w:after="0" w:line="240" w:lineRule="atLeast"/>
        <w:ind w:left="540"/>
        <w:jc w:val="thaiDistribute"/>
      </w:pPr>
      <w:r w:rsidRPr="00551044">
        <w:lastRenderedPageBreak/>
        <w:t xml:space="preserve">The calculation of defined benefit obligations is performed annually by a qualified actuary using the projected unit credit method. </w:t>
      </w:r>
    </w:p>
    <w:p w14:paraId="3CB36675" w14:textId="77777777" w:rsidR="00B01FB2" w:rsidRPr="00551044" w:rsidRDefault="00B01FB2" w:rsidP="008F680C">
      <w:pPr>
        <w:pStyle w:val="BodyText"/>
        <w:spacing w:after="0" w:line="240" w:lineRule="atLeast"/>
        <w:ind w:left="540"/>
        <w:jc w:val="thaiDistribute"/>
        <w:rPr>
          <w:b/>
          <w:bCs/>
          <w:color w:val="0000FF"/>
          <w:lang w:val="en-US" w:bidi="th-TH"/>
        </w:rPr>
      </w:pPr>
    </w:p>
    <w:p w14:paraId="202685F6" w14:textId="77777777" w:rsidR="00AC0A05" w:rsidRPr="00551044" w:rsidRDefault="00BA068E" w:rsidP="008F680C">
      <w:pPr>
        <w:pStyle w:val="BodyText"/>
        <w:spacing w:after="0" w:line="240" w:lineRule="atLeast"/>
        <w:ind w:left="540"/>
        <w:jc w:val="thaiDistribute"/>
        <w:rPr>
          <w:b/>
          <w:bCs/>
          <w:color w:val="0000FF"/>
        </w:rPr>
      </w:pPr>
      <w:r w:rsidRPr="00551044">
        <w:rPr>
          <w:szCs w:val="22"/>
          <w:lang w:val="en-US" w:bidi="th-TH"/>
        </w:rPr>
        <w:t>Remeasurements of the net defined benefit liability,</w:t>
      </w:r>
      <w:r w:rsidR="001B4779" w:rsidRPr="00551044">
        <w:rPr>
          <w:szCs w:val="22"/>
          <w:lang w:val="en-US" w:bidi="th-TH"/>
        </w:rPr>
        <w:t xml:space="preserve"> actuarial gain or loss</w:t>
      </w:r>
      <w:r w:rsidRPr="00551044">
        <w:rPr>
          <w:szCs w:val="22"/>
          <w:lang w:val="en-US" w:bidi="th-TH"/>
        </w:rPr>
        <w:t xml:space="preserve"> are </w:t>
      </w:r>
      <w:proofErr w:type="spellStart"/>
      <w:r w:rsidRPr="00551044">
        <w:rPr>
          <w:szCs w:val="22"/>
          <w:lang w:val="en-US" w:bidi="th-TH"/>
        </w:rPr>
        <w:t>recogni</w:t>
      </w:r>
      <w:r w:rsidR="00317A85" w:rsidRPr="00551044">
        <w:rPr>
          <w:szCs w:val="22"/>
          <w:lang w:val="en-US" w:bidi="th-TH"/>
        </w:rPr>
        <w:t>s</w:t>
      </w:r>
      <w:r w:rsidRPr="00551044">
        <w:rPr>
          <w:szCs w:val="22"/>
          <w:lang w:val="en-US" w:bidi="th-TH"/>
        </w:rPr>
        <w:t>ed</w:t>
      </w:r>
      <w:proofErr w:type="spellEnd"/>
      <w:r w:rsidRPr="00551044">
        <w:rPr>
          <w:szCs w:val="22"/>
          <w:lang w:val="en-US" w:bidi="th-TH"/>
        </w:rPr>
        <w:t xml:space="preserve"> immediately in OCI. </w:t>
      </w:r>
      <w:r w:rsidRPr="00551044">
        <w:t xml:space="preserve">The </w:t>
      </w:r>
      <w:r w:rsidR="00363B24" w:rsidRPr="00551044">
        <w:t>Group</w:t>
      </w:r>
      <w:r w:rsidRPr="00551044">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sidRPr="00551044">
        <w:rPr>
          <w:szCs w:val="22"/>
          <w:lang w:val="en-US" w:bidi="th-TH"/>
        </w:rPr>
        <w:t xml:space="preserve">fined benefit plans are </w:t>
      </w:r>
      <w:proofErr w:type="spellStart"/>
      <w:r w:rsidR="001F4957" w:rsidRPr="00551044">
        <w:rPr>
          <w:szCs w:val="22"/>
          <w:lang w:val="en-US" w:bidi="th-TH"/>
        </w:rPr>
        <w:t>recognis</w:t>
      </w:r>
      <w:r w:rsidRPr="00551044">
        <w:rPr>
          <w:szCs w:val="22"/>
          <w:lang w:val="en-US" w:bidi="th-TH"/>
        </w:rPr>
        <w:t>ed</w:t>
      </w:r>
      <w:proofErr w:type="spellEnd"/>
      <w:r w:rsidRPr="00551044">
        <w:rPr>
          <w:szCs w:val="22"/>
          <w:lang w:val="en-US" w:bidi="th-TH"/>
        </w:rPr>
        <w:t xml:space="preserve"> in profit or loss. </w:t>
      </w:r>
    </w:p>
    <w:p w14:paraId="00EDF8C6" w14:textId="77777777" w:rsidR="00AC0A05" w:rsidRPr="00551044" w:rsidRDefault="00AC0A05" w:rsidP="008F680C">
      <w:pPr>
        <w:pStyle w:val="BodyText"/>
        <w:spacing w:after="0" w:line="240" w:lineRule="atLeast"/>
        <w:ind w:left="540"/>
        <w:jc w:val="thaiDistribute"/>
        <w:rPr>
          <w:b/>
          <w:bCs/>
          <w:color w:val="0000FF"/>
        </w:rPr>
      </w:pPr>
    </w:p>
    <w:p w14:paraId="446D8591" w14:textId="77777777" w:rsidR="00AC0A05" w:rsidRPr="00551044" w:rsidRDefault="00BA068E" w:rsidP="008F680C">
      <w:pPr>
        <w:pStyle w:val="BodyText"/>
        <w:spacing w:after="0" w:line="240" w:lineRule="atLeast"/>
        <w:ind w:left="540"/>
        <w:jc w:val="thaiDistribute"/>
        <w:rPr>
          <w:color w:val="0000FF"/>
        </w:rPr>
      </w:pPr>
      <w:r w:rsidRPr="00551044">
        <w:t xml:space="preserve">When the benefits of a plan are changed or when a plan is curtailed, the resulting change in benefit that relates to past service or the gain or loss on curtailment is recognised immediately in profit or loss. The </w:t>
      </w:r>
      <w:r w:rsidR="00363B24" w:rsidRPr="00551044">
        <w:t>Group</w:t>
      </w:r>
      <w:r w:rsidRPr="00551044">
        <w:t xml:space="preserve"> recognises gains and losses on the settlement of a defined benefit plan when the settlement occurs.</w:t>
      </w:r>
      <w:r w:rsidRPr="00551044">
        <w:rPr>
          <w:color w:val="0000FF"/>
        </w:rPr>
        <w:t xml:space="preserve"> </w:t>
      </w:r>
    </w:p>
    <w:p w14:paraId="38A9EA03" w14:textId="77777777" w:rsidR="008629D2" w:rsidRPr="00551044" w:rsidRDefault="008629D2" w:rsidP="0034785A">
      <w:pPr>
        <w:pStyle w:val="AccPolicysubhead"/>
      </w:pPr>
    </w:p>
    <w:p w14:paraId="69834E54" w14:textId="77777777" w:rsidR="00D646E7" w:rsidRPr="00551044" w:rsidRDefault="00BA068E" w:rsidP="0034785A">
      <w:pPr>
        <w:pStyle w:val="AccPolicysubhead"/>
      </w:pPr>
      <w:r w:rsidRPr="00551044">
        <w:t xml:space="preserve">Termination benefits </w:t>
      </w:r>
    </w:p>
    <w:p w14:paraId="6D60D32A" w14:textId="77777777" w:rsidR="00203B53" w:rsidRPr="00551044" w:rsidRDefault="00203B53" w:rsidP="0034785A">
      <w:pPr>
        <w:pStyle w:val="AccPolicyalternative"/>
      </w:pPr>
    </w:p>
    <w:p w14:paraId="3691EC9E" w14:textId="77777777" w:rsidR="002977FE" w:rsidRPr="00B01FB2" w:rsidRDefault="00BA068E" w:rsidP="0034785A">
      <w:pPr>
        <w:pStyle w:val="AccPolicyalternative"/>
        <w:rPr>
          <w:color w:val="auto"/>
        </w:rPr>
      </w:pPr>
      <w:r w:rsidRPr="00B01FB2">
        <w:rPr>
          <w:color w:val="auto"/>
        </w:rPr>
        <w:t>Termination benefits are expensed at the earlier of when the Group can no longer withdraw the offer of those bene</w:t>
      </w:r>
      <w:r w:rsidR="00317A85" w:rsidRPr="00B01FB2">
        <w:rPr>
          <w:color w:val="auto"/>
        </w:rPr>
        <w:t xml:space="preserve">fits and when the Group </w:t>
      </w:r>
      <w:proofErr w:type="spellStart"/>
      <w:r w:rsidR="00317A85" w:rsidRPr="00B01FB2">
        <w:rPr>
          <w:color w:val="auto"/>
        </w:rPr>
        <w:t>recognis</w:t>
      </w:r>
      <w:r w:rsidRPr="00B01FB2">
        <w:rPr>
          <w:color w:val="auto"/>
        </w:rPr>
        <w:t>es</w:t>
      </w:r>
      <w:proofErr w:type="spellEnd"/>
      <w:r w:rsidRPr="00B01FB2">
        <w:rPr>
          <w:color w:val="auto"/>
        </w:rPr>
        <w:t xml:space="preserve"> costs for a restructuring. If benefits are not expected to be settled wholly within 12 months of the end of the reporting period, then they are discounted. </w:t>
      </w:r>
    </w:p>
    <w:p w14:paraId="172F34B4" w14:textId="77777777" w:rsidR="00B55395" w:rsidRPr="00B01FB2" w:rsidRDefault="00B55395" w:rsidP="0034785A">
      <w:pPr>
        <w:pStyle w:val="AccPolicysubhead"/>
        <w:rPr>
          <w:color w:val="auto"/>
        </w:rPr>
      </w:pPr>
    </w:p>
    <w:p w14:paraId="0905A5ED" w14:textId="77777777" w:rsidR="00A533FF" w:rsidRPr="00B01FB2" w:rsidRDefault="00A533FF" w:rsidP="0034785A">
      <w:pPr>
        <w:pStyle w:val="AccPolicysubhead"/>
        <w:rPr>
          <w:color w:val="auto"/>
        </w:rPr>
      </w:pPr>
      <w:r w:rsidRPr="00B01FB2">
        <w:rPr>
          <w:color w:val="auto"/>
        </w:rPr>
        <w:t>Short-term employee benefits</w:t>
      </w:r>
    </w:p>
    <w:p w14:paraId="38BB21FB" w14:textId="77777777" w:rsidR="00A533FF" w:rsidRPr="00B01FB2" w:rsidRDefault="00A533FF" w:rsidP="0034785A">
      <w:pPr>
        <w:pStyle w:val="AccPolicyalternative"/>
        <w:rPr>
          <w:color w:val="auto"/>
        </w:rPr>
      </w:pPr>
    </w:p>
    <w:p w14:paraId="7E136C74" w14:textId="11A8CD42" w:rsidR="004C700D" w:rsidRPr="00B01FB2" w:rsidRDefault="00583EC4" w:rsidP="0034785A">
      <w:pPr>
        <w:pStyle w:val="AccPolicyalternative"/>
        <w:rPr>
          <w:color w:val="auto"/>
        </w:rPr>
      </w:pPr>
      <w:r w:rsidRPr="00B01FB2">
        <w:rPr>
          <w:color w:val="auto"/>
        </w:rPr>
        <w:t xml:space="preserve">Short-term employee benefits are expensed as the related service is provided. A liability is </w:t>
      </w:r>
      <w:proofErr w:type="spellStart"/>
      <w:r w:rsidRPr="00B01FB2">
        <w:rPr>
          <w:color w:val="auto"/>
        </w:rPr>
        <w:t>recognised</w:t>
      </w:r>
      <w:proofErr w:type="spellEnd"/>
      <w:r w:rsidRPr="00B01FB2">
        <w:rPr>
          <w:color w:val="auto"/>
        </w:rPr>
        <w:t xml:space="preserve"> for the amount expected to be paid if the Group has a present legal or constructive obligation to pay this amount as a result of past service provided by the employee and the obligation can be estimated reliably</w:t>
      </w:r>
      <w:r w:rsidR="00546FDE" w:rsidRPr="00B01FB2">
        <w:rPr>
          <w:color w:val="auto"/>
        </w:rPr>
        <w:t>.</w:t>
      </w:r>
    </w:p>
    <w:p w14:paraId="2612FF74" w14:textId="77777777" w:rsidR="0021091A" w:rsidRDefault="0021091A" w:rsidP="0021091A">
      <w:pPr>
        <w:spacing w:line="240" w:lineRule="auto"/>
      </w:pPr>
    </w:p>
    <w:p w14:paraId="5C754CB4" w14:textId="78D8892A" w:rsidR="00364E2E" w:rsidRPr="00E9755B" w:rsidRDefault="00903B65" w:rsidP="0021091A">
      <w:pPr>
        <w:pStyle w:val="Heading2"/>
        <w:numPr>
          <w:ilvl w:val="0"/>
          <w:numId w:val="0"/>
        </w:numPr>
        <w:spacing w:before="0" w:after="0" w:line="240" w:lineRule="atLeast"/>
        <w:rPr>
          <w:sz w:val="22"/>
          <w:szCs w:val="22"/>
        </w:rPr>
      </w:pPr>
      <w:r w:rsidRPr="00E9755B">
        <w:rPr>
          <w:sz w:val="22"/>
          <w:szCs w:val="22"/>
        </w:rPr>
        <w:t>(</w:t>
      </w:r>
      <w:r w:rsidR="00096F4F" w:rsidRPr="00E9755B">
        <w:rPr>
          <w:sz w:val="22"/>
          <w:szCs w:val="22"/>
        </w:rPr>
        <w:t>p</w:t>
      </w:r>
      <w:r w:rsidRPr="00E9755B">
        <w:rPr>
          <w:sz w:val="22"/>
          <w:szCs w:val="22"/>
        </w:rPr>
        <w:t>)</w:t>
      </w:r>
      <w:r w:rsidRPr="00E9755B">
        <w:rPr>
          <w:sz w:val="22"/>
          <w:szCs w:val="22"/>
        </w:rPr>
        <w:tab/>
      </w:r>
      <w:r w:rsidR="00364E2E" w:rsidRPr="00E9755B">
        <w:rPr>
          <w:sz w:val="22"/>
          <w:szCs w:val="22"/>
        </w:rPr>
        <w:t>Provisions</w:t>
      </w:r>
      <w:r w:rsidR="00CC3754" w:rsidRPr="00E9755B">
        <w:rPr>
          <w:sz w:val="22"/>
          <w:szCs w:val="22"/>
        </w:rPr>
        <w:t xml:space="preserve">   </w:t>
      </w:r>
    </w:p>
    <w:p w14:paraId="1B0C6B1C" w14:textId="77777777" w:rsidR="0051154B" w:rsidRPr="00551044" w:rsidRDefault="0051154B" w:rsidP="005471B4">
      <w:pPr>
        <w:pStyle w:val="BodyText"/>
        <w:spacing w:after="0" w:line="240" w:lineRule="atLeast"/>
        <w:ind w:left="567"/>
        <w:jc w:val="both"/>
        <w:rPr>
          <w:szCs w:val="22"/>
        </w:rPr>
      </w:pPr>
    </w:p>
    <w:p w14:paraId="508D449A" w14:textId="053A90DC" w:rsidR="002E04E9" w:rsidRDefault="009274DA" w:rsidP="00B01FB2">
      <w:pPr>
        <w:tabs>
          <w:tab w:val="left" w:pos="540"/>
        </w:tabs>
        <w:autoSpaceDE w:val="0"/>
        <w:autoSpaceDN w:val="0"/>
        <w:adjustRightInd w:val="0"/>
        <w:ind w:left="540"/>
        <w:jc w:val="thaiDistribute"/>
        <w:rPr>
          <w:szCs w:val="22"/>
        </w:rPr>
      </w:pPr>
      <w:r w:rsidRPr="00551044">
        <w:rPr>
          <w:szCs w:val="22"/>
        </w:rPr>
        <w:t xml:space="preserve">A provision is recognised if, as a result of a past event, the </w:t>
      </w:r>
      <w:r w:rsidR="00351300" w:rsidRPr="00551044">
        <w:t>Group</w:t>
      </w:r>
      <w:r w:rsidRPr="00551044">
        <w:t xml:space="preserve"> </w:t>
      </w:r>
      <w:r w:rsidRPr="00551044">
        <w:rPr>
          <w:szCs w:val="22"/>
        </w:rPr>
        <w:t>has a present legal or constructive obligation that can be estimated reliably, and it is probable that an outflow of economic benefits will be requ</w:t>
      </w:r>
      <w:r w:rsidR="000A3572" w:rsidRPr="00551044">
        <w:rPr>
          <w:szCs w:val="22"/>
        </w:rPr>
        <w:t xml:space="preserve">ired to settle the obligation. </w:t>
      </w:r>
      <w:r w:rsidRPr="00551044">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551044">
        <w:rPr>
          <w:szCs w:val="22"/>
        </w:rPr>
        <w:t xml:space="preserve">a </w:t>
      </w:r>
      <w:r w:rsidRPr="00551044">
        <w:rPr>
          <w:szCs w:val="22"/>
        </w:rPr>
        <w:t>finance cost.</w:t>
      </w:r>
    </w:p>
    <w:p w14:paraId="32D3F568" w14:textId="190CDC8B" w:rsidR="002E04E9" w:rsidRDefault="002E04E9">
      <w:pPr>
        <w:spacing w:line="240" w:lineRule="auto"/>
        <w:rPr>
          <w:szCs w:val="22"/>
        </w:rPr>
      </w:pPr>
    </w:p>
    <w:p w14:paraId="568D9592" w14:textId="6D367F25" w:rsidR="001C49DB" w:rsidRPr="00E9755B" w:rsidRDefault="001C49DB" w:rsidP="00E9755B">
      <w:pPr>
        <w:pStyle w:val="Heading2"/>
        <w:numPr>
          <w:ilvl w:val="0"/>
          <w:numId w:val="0"/>
        </w:numPr>
        <w:spacing w:before="0" w:after="0" w:line="240" w:lineRule="atLeast"/>
        <w:rPr>
          <w:sz w:val="22"/>
          <w:szCs w:val="22"/>
        </w:rPr>
      </w:pPr>
      <w:r w:rsidRPr="00E9755B">
        <w:rPr>
          <w:sz w:val="22"/>
          <w:szCs w:val="22"/>
        </w:rPr>
        <w:t>(</w:t>
      </w:r>
      <w:r w:rsidR="00096F4F" w:rsidRPr="00E9755B">
        <w:rPr>
          <w:sz w:val="22"/>
          <w:szCs w:val="22"/>
        </w:rPr>
        <w:t>q</w:t>
      </w:r>
      <w:r w:rsidRPr="00E9755B">
        <w:rPr>
          <w:sz w:val="22"/>
          <w:szCs w:val="22"/>
        </w:rPr>
        <w:t>)</w:t>
      </w:r>
      <w:r w:rsidR="00E9755B">
        <w:rPr>
          <w:sz w:val="22"/>
          <w:szCs w:val="22"/>
        </w:rPr>
        <w:tab/>
      </w:r>
      <w:r w:rsidR="002E04E9">
        <w:rPr>
          <w:rFonts w:cs="Angsana New"/>
          <w:sz w:val="22"/>
          <w:szCs w:val="28"/>
          <w:lang w:val="en-US" w:bidi="th-TH"/>
        </w:rPr>
        <w:t>Fair value measurement</w:t>
      </w:r>
      <w:r w:rsidRPr="00E9755B">
        <w:rPr>
          <w:sz w:val="22"/>
          <w:szCs w:val="22"/>
        </w:rPr>
        <w:t xml:space="preserve"> </w:t>
      </w:r>
    </w:p>
    <w:p w14:paraId="10AFE2C6" w14:textId="77777777" w:rsidR="001C49DB" w:rsidRPr="00096F4F" w:rsidRDefault="001C49DB" w:rsidP="00096F4F">
      <w:pPr>
        <w:pStyle w:val="BodyText"/>
        <w:shd w:val="clear" w:color="auto" w:fill="FFFFFF"/>
        <w:spacing w:after="0" w:line="240" w:lineRule="atLeast"/>
        <w:jc w:val="both"/>
        <w:rPr>
          <w:szCs w:val="22"/>
        </w:rPr>
      </w:pPr>
    </w:p>
    <w:p w14:paraId="35557854" w14:textId="077C213F" w:rsidR="00B01FB2" w:rsidRPr="00B01FB2" w:rsidRDefault="00B01FB2" w:rsidP="00B01FB2">
      <w:pPr>
        <w:pStyle w:val="BodyText"/>
        <w:shd w:val="clear" w:color="auto" w:fill="FFFFFF"/>
        <w:spacing w:line="240" w:lineRule="atLeast"/>
        <w:ind w:left="540"/>
        <w:jc w:val="both"/>
        <w:rPr>
          <w:szCs w:val="22"/>
        </w:rPr>
      </w:pPr>
      <w:r w:rsidRPr="00B01FB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zCs w:val="22"/>
        </w:rPr>
        <w:t xml:space="preserve"> </w:t>
      </w:r>
      <w:r w:rsidRPr="00B01FB2">
        <w:rPr>
          <w:szCs w:val="22"/>
        </w:rPr>
        <w:t xml:space="preserve">has access at that date. The fair value of a liability reflects its non-performance risk. </w:t>
      </w:r>
    </w:p>
    <w:p w14:paraId="38E55CAD" w14:textId="76E42F2F" w:rsidR="00B01FB2" w:rsidRPr="00B01FB2" w:rsidRDefault="00B01FB2" w:rsidP="00B01FB2">
      <w:pPr>
        <w:pStyle w:val="BodyText"/>
        <w:shd w:val="clear" w:color="auto" w:fill="FFFFFF"/>
        <w:spacing w:line="240" w:lineRule="atLeast"/>
        <w:ind w:left="540"/>
        <w:jc w:val="both"/>
        <w:rPr>
          <w:szCs w:val="22"/>
        </w:rPr>
      </w:pPr>
      <w:proofErr w:type="gramStart"/>
      <w:r w:rsidRPr="00B01FB2">
        <w:rPr>
          <w:szCs w:val="22"/>
        </w:rPr>
        <w:t>A number of</w:t>
      </w:r>
      <w:proofErr w:type="gramEnd"/>
      <w:r w:rsidRPr="00B01FB2">
        <w:rPr>
          <w:szCs w:val="22"/>
        </w:rPr>
        <w:t xml:space="preserve"> the Group’s</w:t>
      </w:r>
      <w:r>
        <w:rPr>
          <w:szCs w:val="22"/>
        </w:rPr>
        <w:t xml:space="preserve"> </w:t>
      </w:r>
      <w:r w:rsidRPr="00B01FB2">
        <w:rPr>
          <w:szCs w:val="22"/>
        </w:rPr>
        <w:t xml:space="preserve">accounting policies and disclosures require the measurement of fair values, for both financial and non-financial assets and liabilities. </w:t>
      </w:r>
    </w:p>
    <w:p w14:paraId="5BE21B4B" w14:textId="21450666" w:rsidR="00B01FB2" w:rsidRPr="00B01FB2" w:rsidRDefault="00B01FB2" w:rsidP="00B01FB2">
      <w:pPr>
        <w:pStyle w:val="BodyText"/>
        <w:shd w:val="clear" w:color="auto" w:fill="FFFFFF"/>
        <w:spacing w:line="240" w:lineRule="atLeast"/>
        <w:ind w:left="540"/>
        <w:jc w:val="both"/>
        <w:rPr>
          <w:szCs w:val="22"/>
        </w:rPr>
      </w:pPr>
      <w:r w:rsidRPr="00B01FB2">
        <w:rPr>
          <w:szCs w:val="22"/>
        </w:rPr>
        <w:t>When one is available, the Group</w:t>
      </w:r>
      <w:r>
        <w:rPr>
          <w:szCs w:val="22"/>
        </w:rPr>
        <w:t xml:space="preserve"> </w:t>
      </w:r>
      <w:r w:rsidRPr="00B01FB2">
        <w:rPr>
          <w:szCs w:val="22"/>
        </w:rPr>
        <w:t xml:space="preserve">measures the fair value of an instrument using the quoted price in an active market for that instrument. A market is regarded as ‘active’ if transactions for the asset or liability take place with </w:t>
      </w:r>
      <w:proofErr w:type="gramStart"/>
      <w:r w:rsidRPr="00B01FB2">
        <w:rPr>
          <w:szCs w:val="22"/>
        </w:rPr>
        <w:t>sufficient</w:t>
      </w:r>
      <w:proofErr w:type="gramEnd"/>
      <w:r w:rsidRPr="00B01FB2">
        <w:rPr>
          <w:szCs w:val="22"/>
        </w:rPr>
        <w:t xml:space="preserve"> frequency and volume to provide pricing information on an ongoing basis. </w:t>
      </w:r>
    </w:p>
    <w:p w14:paraId="0C3DF1DA" w14:textId="37CECC77" w:rsidR="00B01FB2" w:rsidRPr="00B01FB2" w:rsidRDefault="00B01FB2" w:rsidP="00B01FB2">
      <w:pPr>
        <w:pStyle w:val="BodyText"/>
        <w:shd w:val="clear" w:color="auto" w:fill="FFFFFF"/>
        <w:spacing w:line="240" w:lineRule="atLeast"/>
        <w:ind w:left="540"/>
        <w:jc w:val="both"/>
        <w:rPr>
          <w:szCs w:val="22"/>
        </w:rPr>
      </w:pPr>
      <w:r w:rsidRPr="00B01FB2">
        <w:rPr>
          <w:szCs w:val="22"/>
        </w:rPr>
        <w:t>If there is no quoted price in an active market, then the</w:t>
      </w:r>
      <w:r>
        <w:rPr>
          <w:szCs w:val="22"/>
        </w:rPr>
        <w:t xml:space="preserve"> </w:t>
      </w:r>
      <w:r w:rsidRPr="00B01FB2">
        <w:rPr>
          <w:szCs w:val="22"/>
        </w:rPr>
        <w:t xml:space="preserve">Group uses valuation techniques that maximise the use of relevant observable inputs and minimise the use of unobservable inputs. The chosen valuation technique incorporates </w:t>
      </w:r>
      <w:proofErr w:type="gramStart"/>
      <w:r w:rsidRPr="00B01FB2">
        <w:rPr>
          <w:szCs w:val="22"/>
        </w:rPr>
        <w:t>all of</w:t>
      </w:r>
      <w:proofErr w:type="gramEnd"/>
      <w:r w:rsidRPr="00B01FB2">
        <w:rPr>
          <w:szCs w:val="22"/>
        </w:rPr>
        <w:t xml:space="preserve"> the factors that market participants would take into account in pricing a transaction. </w:t>
      </w:r>
    </w:p>
    <w:p w14:paraId="5EE562FB" w14:textId="5EB894DE" w:rsidR="00B01FB2" w:rsidRPr="00B01FB2" w:rsidRDefault="00B01FB2" w:rsidP="00B01FB2">
      <w:pPr>
        <w:pStyle w:val="BodyText"/>
        <w:shd w:val="clear" w:color="auto" w:fill="FFFFFF"/>
        <w:spacing w:line="240" w:lineRule="atLeast"/>
        <w:ind w:left="540"/>
        <w:jc w:val="both"/>
        <w:rPr>
          <w:szCs w:val="22"/>
        </w:rPr>
      </w:pPr>
      <w:r w:rsidRPr="00B01FB2">
        <w:rPr>
          <w:szCs w:val="22"/>
        </w:rPr>
        <w:lastRenderedPageBreak/>
        <w:t>If an asset or a liability measured at fair value has a bid price and an ask price, then the Group</w:t>
      </w:r>
      <w:r>
        <w:rPr>
          <w:szCs w:val="22"/>
        </w:rPr>
        <w:t xml:space="preserve"> </w:t>
      </w:r>
      <w:r w:rsidRPr="00B01FB2">
        <w:rPr>
          <w:szCs w:val="22"/>
        </w:rPr>
        <w:t xml:space="preserve">measures assets and long positions at a bid price and liabilities and short positions at an ask price. </w:t>
      </w:r>
    </w:p>
    <w:p w14:paraId="74D41597" w14:textId="1EA10651" w:rsidR="00B01FB2" w:rsidRPr="00B01FB2" w:rsidRDefault="00B01FB2" w:rsidP="00B01FB2">
      <w:pPr>
        <w:pStyle w:val="BodyText"/>
        <w:shd w:val="clear" w:color="auto" w:fill="FFFFFF"/>
        <w:spacing w:line="240" w:lineRule="atLeast"/>
        <w:ind w:left="540"/>
        <w:jc w:val="both"/>
        <w:rPr>
          <w:szCs w:val="22"/>
        </w:rPr>
      </w:pPr>
      <w:r w:rsidRPr="00B01FB2">
        <w:rPr>
          <w:szCs w:val="22"/>
        </w:rPr>
        <w:t>The best evidence of the fair value of a financial instrument on initial recognition is normally the transaction price – i.e. the fair value of the consideration given or received. If the Group</w:t>
      </w:r>
      <w:r>
        <w:rPr>
          <w:szCs w:val="22"/>
        </w:rPr>
        <w:t xml:space="preserve"> </w:t>
      </w:r>
      <w:r w:rsidRPr="00B01FB2">
        <w:rPr>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205FAA11" w14:textId="77777777" w:rsidR="002E04E9" w:rsidRDefault="00B01FB2" w:rsidP="002F5397">
      <w:pPr>
        <w:pStyle w:val="BodyText"/>
        <w:shd w:val="clear" w:color="auto" w:fill="FFFFFF"/>
        <w:spacing w:after="0" w:line="240" w:lineRule="atLeast"/>
        <w:ind w:left="540"/>
        <w:jc w:val="both"/>
        <w:rPr>
          <w:szCs w:val="22"/>
        </w:rPr>
      </w:pPr>
      <w:r w:rsidRPr="00B01FB2">
        <w:rPr>
          <w:szCs w:val="22"/>
        </w:rPr>
        <w:t xml:space="preserve">Fair values are categorised into different levels in a fair value hierarchy based on the inputs used in the valuation techniques as follows: </w:t>
      </w:r>
    </w:p>
    <w:p w14:paraId="110C168F" w14:textId="77777777" w:rsidR="002E04E9" w:rsidRPr="002E04E9" w:rsidRDefault="002E04E9" w:rsidP="00E50A9F">
      <w:pPr>
        <w:pStyle w:val="BodyText"/>
        <w:numPr>
          <w:ilvl w:val="0"/>
          <w:numId w:val="21"/>
        </w:numPr>
        <w:shd w:val="clear" w:color="auto" w:fill="FFFFFF"/>
        <w:spacing w:after="0" w:line="240" w:lineRule="auto"/>
        <w:ind w:left="900"/>
        <w:jc w:val="both"/>
        <w:rPr>
          <w:szCs w:val="22"/>
        </w:rPr>
      </w:pPr>
      <w:r w:rsidRPr="002E04E9">
        <w:rPr>
          <w:i/>
          <w:iCs/>
          <w:szCs w:val="22"/>
        </w:rPr>
        <w:t>Level 1</w:t>
      </w:r>
      <w:r w:rsidRPr="002E04E9">
        <w:rPr>
          <w:szCs w:val="22"/>
        </w:rPr>
        <w:t>: quoted prices in active markets for identical assets or liabilities.</w:t>
      </w:r>
    </w:p>
    <w:p w14:paraId="17CA3143" w14:textId="77777777" w:rsidR="002E04E9" w:rsidRPr="002E04E9" w:rsidRDefault="002E04E9" w:rsidP="00E50A9F">
      <w:pPr>
        <w:pStyle w:val="BodyText"/>
        <w:numPr>
          <w:ilvl w:val="0"/>
          <w:numId w:val="21"/>
        </w:numPr>
        <w:shd w:val="clear" w:color="auto" w:fill="FFFFFF"/>
        <w:spacing w:after="0" w:line="240" w:lineRule="auto"/>
        <w:ind w:left="900"/>
        <w:jc w:val="both"/>
        <w:rPr>
          <w:szCs w:val="22"/>
        </w:rPr>
      </w:pPr>
      <w:r w:rsidRPr="002E04E9">
        <w:rPr>
          <w:i/>
          <w:iCs/>
          <w:szCs w:val="22"/>
        </w:rPr>
        <w:t>Level 2</w:t>
      </w:r>
      <w:r w:rsidRPr="002E04E9">
        <w:rPr>
          <w:szCs w:val="22"/>
        </w:rPr>
        <w:t>: inputs other than quoted prices included in Level 1 that are observable for the asset or liability, either directly or indirectly.</w:t>
      </w:r>
    </w:p>
    <w:p w14:paraId="42D08B7D" w14:textId="64A50B81" w:rsidR="002E04E9" w:rsidRPr="002E04E9" w:rsidRDefault="002E04E9" w:rsidP="00E50A9F">
      <w:pPr>
        <w:pStyle w:val="BodyText"/>
        <w:numPr>
          <w:ilvl w:val="0"/>
          <w:numId w:val="21"/>
        </w:numPr>
        <w:shd w:val="clear" w:color="auto" w:fill="FFFFFF"/>
        <w:spacing w:after="0" w:line="240" w:lineRule="auto"/>
        <w:ind w:left="900"/>
        <w:jc w:val="thaiDistribute"/>
        <w:rPr>
          <w:szCs w:val="22"/>
        </w:rPr>
      </w:pPr>
      <w:r w:rsidRPr="002E04E9">
        <w:rPr>
          <w:i/>
          <w:iCs/>
          <w:szCs w:val="22"/>
        </w:rPr>
        <w:t>Level 3</w:t>
      </w:r>
      <w:r w:rsidRPr="002E04E9">
        <w:rPr>
          <w:szCs w:val="22"/>
        </w:rPr>
        <w:t>: inputs for the asset or liability that are based on unobservable input.</w:t>
      </w:r>
    </w:p>
    <w:p w14:paraId="2AB74CA6" w14:textId="77777777" w:rsidR="002E04E9" w:rsidRPr="00A32293" w:rsidRDefault="002E04E9" w:rsidP="002E04E9">
      <w:pPr>
        <w:pStyle w:val="BodyText"/>
        <w:shd w:val="clear" w:color="auto" w:fill="FFFFFF"/>
        <w:spacing w:after="0" w:line="240" w:lineRule="auto"/>
        <w:ind w:left="900"/>
        <w:jc w:val="thaiDistribute"/>
        <w:rPr>
          <w:sz w:val="20"/>
        </w:rPr>
      </w:pPr>
    </w:p>
    <w:p w14:paraId="79B3B83F" w14:textId="63D05EF3" w:rsidR="00B01FB2" w:rsidRPr="00B01FB2" w:rsidRDefault="00B01FB2" w:rsidP="00B01FB2">
      <w:pPr>
        <w:pStyle w:val="BodyText"/>
        <w:shd w:val="clear" w:color="auto" w:fill="FFFFFF"/>
        <w:spacing w:line="240" w:lineRule="atLeast"/>
        <w:ind w:left="540"/>
        <w:jc w:val="both"/>
        <w:rPr>
          <w:szCs w:val="22"/>
        </w:rPr>
      </w:pPr>
      <w:r w:rsidRPr="00B01FB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11C1C67" w14:textId="0368C108" w:rsidR="00B01FB2" w:rsidRDefault="00B01FB2" w:rsidP="00B01FB2">
      <w:pPr>
        <w:pStyle w:val="BodyText"/>
        <w:shd w:val="clear" w:color="auto" w:fill="FFFFFF"/>
        <w:spacing w:after="0" w:line="240" w:lineRule="atLeast"/>
        <w:ind w:left="540"/>
        <w:jc w:val="both"/>
        <w:rPr>
          <w:szCs w:val="22"/>
        </w:rPr>
      </w:pPr>
      <w:r w:rsidRPr="00B01FB2">
        <w:rPr>
          <w:szCs w:val="22"/>
        </w:rPr>
        <w:t>The Group recognises transfers between levels of the fair value hierarchy at the end of the reporting period during which the change has occurred.</w:t>
      </w:r>
    </w:p>
    <w:p w14:paraId="233353ED" w14:textId="1D758CDA" w:rsidR="00A71A6F" w:rsidRDefault="00A71A6F">
      <w:pPr>
        <w:spacing w:line="240" w:lineRule="auto"/>
        <w:rPr>
          <w:b/>
          <w:i/>
          <w:szCs w:val="22"/>
        </w:rPr>
      </w:pPr>
    </w:p>
    <w:p w14:paraId="370793A3" w14:textId="0929B455" w:rsidR="002125E9" w:rsidRPr="008E3032" w:rsidRDefault="00903B65" w:rsidP="0007357A">
      <w:pPr>
        <w:pStyle w:val="Heading2"/>
        <w:numPr>
          <w:ilvl w:val="0"/>
          <w:numId w:val="0"/>
        </w:numPr>
        <w:spacing w:before="0" w:after="0" w:line="20" w:lineRule="atLeast"/>
        <w:ind w:left="540" w:hanging="540"/>
        <w:rPr>
          <w:sz w:val="22"/>
          <w:szCs w:val="22"/>
        </w:rPr>
      </w:pPr>
      <w:r w:rsidRPr="008E3032">
        <w:rPr>
          <w:sz w:val="22"/>
          <w:szCs w:val="22"/>
        </w:rPr>
        <w:t>(</w:t>
      </w:r>
      <w:r w:rsidR="008E3032">
        <w:rPr>
          <w:sz w:val="22"/>
          <w:szCs w:val="22"/>
        </w:rPr>
        <w:t>r</w:t>
      </w:r>
      <w:r w:rsidRPr="008E3032">
        <w:rPr>
          <w:sz w:val="22"/>
          <w:szCs w:val="22"/>
        </w:rPr>
        <w:t>)</w:t>
      </w:r>
      <w:r w:rsidRPr="008E3032">
        <w:rPr>
          <w:sz w:val="22"/>
          <w:szCs w:val="22"/>
        </w:rPr>
        <w:tab/>
      </w:r>
      <w:r w:rsidR="00364E2E" w:rsidRPr="008E3032">
        <w:rPr>
          <w:sz w:val="22"/>
          <w:szCs w:val="22"/>
        </w:rPr>
        <w:t>Revenue</w:t>
      </w:r>
    </w:p>
    <w:p w14:paraId="31C2B04A" w14:textId="77777777" w:rsidR="004C700D" w:rsidRPr="004C700D" w:rsidRDefault="004C700D" w:rsidP="00B01FB2">
      <w:pPr>
        <w:pStyle w:val="BodyText"/>
        <w:spacing w:after="0" w:line="240" w:lineRule="auto"/>
        <w:jc w:val="both"/>
        <w:rPr>
          <w:szCs w:val="22"/>
        </w:rPr>
      </w:pPr>
    </w:p>
    <w:p w14:paraId="14F1E166" w14:textId="76E82813" w:rsidR="004C700D" w:rsidRPr="004C700D" w:rsidRDefault="004C700D" w:rsidP="004C700D">
      <w:pPr>
        <w:spacing w:line="240" w:lineRule="auto"/>
        <w:ind w:left="540"/>
        <w:jc w:val="thaiDistribute"/>
        <w:rPr>
          <w:rFonts w:eastAsiaTheme="minorHAnsi"/>
          <w:i/>
          <w:iCs/>
          <w:color w:val="0000FF"/>
          <w:szCs w:val="22"/>
          <w:shd w:val="clear" w:color="auto" w:fill="D9D9D9" w:themeFill="background1" w:themeFillShade="D9"/>
        </w:rPr>
      </w:pPr>
      <w:bookmarkStart w:id="0" w:name="_Hlk18670927"/>
      <w:r w:rsidRPr="004C700D">
        <w:rPr>
          <w:szCs w:val="22"/>
        </w:rPr>
        <w:t>Revenue is</w:t>
      </w:r>
      <w:r w:rsidRPr="004C700D">
        <w:rPr>
          <w:rFonts w:cs="Cordia New"/>
          <w:szCs w:val="22"/>
        </w:rPr>
        <w:t xml:space="preserve"> recognised </w:t>
      </w:r>
      <w:r w:rsidRPr="004C700D">
        <w:rPr>
          <w:rFonts w:cstheme="minorBidi"/>
          <w:szCs w:val="22"/>
        </w:rPr>
        <w:t>when a customer obtains control of the goods or services in an amount that reflects the consideration to which the Group expects to be entitled, excluding those amounts collected on behalf of third parties, value added tax</w:t>
      </w:r>
      <w:r>
        <w:rPr>
          <w:rFonts w:cstheme="minorBidi"/>
          <w:szCs w:val="22"/>
        </w:rPr>
        <w:t xml:space="preserve"> </w:t>
      </w:r>
      <w:r w:rsidRPr="004C700D">
        <w:rPr>
          <w:rFonts w:cstheme="minorBidi"/>
          <w:szCs w:val="22"/>
        </w:rPr>
        <w:t>and is after deduction of any trade discounts and volume rebates</w:t>
      </w:r>
      <w:r>
        <w:rPr>
          <w:rFonts w:cstheme="minorBidi"/>
          <w:szCs w:val="22"/>
        </w:rPr>
        <w:t>.</w:t>
      </w:r>
    </w:p>
    <w:p w14:paraId="1E60C9B8" w14:textId="77777777" w:rsidR="004C700D" w:rsidRPr="004C700D" w:rsidRDefault="004C700D" w:rsidP="004C700D">
      <w:pPr>
        <w:spacing w:line="240" w:lineRule="auto"/>
        <w:rPr>
          <w:rFonts w:eastAsiaTheme="minorHAnsi"/>
          <w:i/>
          <w:iCs/>
          <w:color w:val="0000FF"/>
          <w:szCs w:val="22"/>
          <w:shd w:val="clear" w:color="auto" w:fill="D9D9D9" w:themeFill="background1" w:themeFillShade="D9"/>
        </w:rPr>
      </w:pPr>
    </w:p>
    <w:bookmarkEnd w:id="0"/>
    <w:p w14:paraId="02274C26" w14:textId="77777777" w:rsidR="004C700D" w:rsidRPr="004C700D" w:rsidRDefault="004C700D" w:rsidP="004C700D">
      <w:pPr>
        <w:spacing w:line="240" w:lineRule="auto"/>
        <w:ind w:left="540"/>
        <w:jc w:val="both"/>
        <w:rPr>
          <w:i/>
          <w:iCs/>
          <w:szCs w:val="22"/>
        </w:rPr>
      </w:pPr>
      <w:r w:rsidRPr="004C700D">
        <w:rPr>
          <w:i/>
          <w:iCs/>
          <w:szCs w:val="22"/>
        </w:rPr>
        <w:t>Sale of goods and services</w:t>
      </w:r>
    </w:p>
    <w:p w14:paraId="38A0F90A" w14:textId="77777777" w:rsidR="004C700D" w:rsidRPr="004C700D" w:rsidRDefault="004C700D" w:rsidP="004C700D">
      <w:pPr>
        <w:spacing w:line="240" w:lineRule="auto"/>
        <w:ind w:left="540"/>
        <w:jc w:val="both"/>
        <w:rPr>
          <w:szCs w:val="22"/>
        </w:rPr>
      </w:pPr>
    </w:p>
    <w:p w14:paraId="127EC70F" w14:textId="29A97C67" w:rsidR="004C700D" w:rsidRPr="004C700D" w:rsidRDefault="004C700D" w:rsidP="004C700D">
      <w:pPr>
        <w:spacing w:line="240" w:lineRule="auto"/>
        <w:ind w:left="540"/>
        <w:jc w:val="both"/>
        <w:rPr>
          <w:rFonts w:eastAsiaTheme="minorHAnsi"/>
          <w:b/>
          <w:bCs/>
          <w:color w:val="0000FF"/>
          <w:szCs w:val="22"/>
        </w:rPr>
      </w:pPr>
      <w:r w:rsidRPr="004C700D">
        <w:rPr>
          <w:rFonts w:cstheme="minorBidi"/>
          <w:szCs w:val="22"/>
          <w:lang w:val="en-US" w:bidi="th-TH"/>
        </w:rPr>
        <w:t>Revenue</w:t>
      </w:r>
      <w:r w:rsidRPr="004C700D">
        <w:rPr>
          <w:rFonts w:cstheme="minorBidi" w:hint="cs"/>
          <w:szCs w:val="22"/>
          <w:cs/>
          <w:lang w:val="en-US" w:bidi="th-TH"/>
        </w:rPr>
        <w:t xml:space="preserve"> </w:t>
      </w:r>
      <w:r w:rsidRPr="004C700D">
        <w:rPr>
          <w:rFonts w:cstheme="minorBidi"/>
          <w:szCs w:val="22"/>
          <w:lang w:val="en-US" w:bidi="th-TH"/>
        </w:rPr>
        <w:t xml:space="preserve">from sales of goods </w:t>
      </w:r>
      <w:r w:rsidRPr="004C700D">
        <w:rPr>
          <w:szCs w:val="22"/>
        </w:rPr>
        <w:t>is</w:t>
      </w:r>
      <w:r w:rsidRPr="004C700D">
        <w:rPr>
          <w:rFonts w:cstheme="minorBidi"/>
          <w:szCs w:val="22"/>
          <w:lang w:val="en-US" w:bidi="th-TH"/>
        </w:rPr>
        <w:t xml:space="preserve"> </w:t>
      </w:r>
      <w:proofErr w:type="spellStart"/>
      <w:r w:rsidRPr="004C700D">
        <w:rPr>
          <w:rFonts w:cstheme="minorBidi"/>
          <w:szCs w:val="22"/>
          <w:lang w:val="en-US" w:bidi="th-TH"/>
        </w:rPr>
        <w:t>recognised</w:t>
      </w:r>
      <w:proofErr w:type="spellEnd"/>
      <w:r w:rsidRPr="004C700D">
        <w:rPr>
          <w:rFonts w:cstheme="minorBidi"/>
          <w:szCs w:val="22"/>
          <w:lang w:val="en-US" w:bidi="th-TH"/>
        </w:rPr>
        <w:t xml:space="preserve"> when a customer obtains control of the goods, </w:t>
      </w:r>
      <w:r w:rsidRPr="004C700D">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4C700D">
        <w:rPr>
          <w:rFonts w:eastAsiaTheme="minorHAnsi"/>
          <w:szCs w:val="22"/>
        </w:rPr>
        <w:t>Therefore</w:t>
      </w:r>
      <w:proofErr w:type="gramEnd"/>
      <w:r w:rsidRPr="004C700D">
        <w:rPr>
          <w:rFonts w:eastAsiaTheme="minorHAnsi"/>
          <w:szCs w:val="22"/>
        </w:rPr>
        <w:t xml:space="preserve"> the amount of revenue recognised is adjusted for estimated returns, which are estimated based on the historical data.</w:t>
      </w:r>
    </w:p>
    <w:p w14:paraId="24A74D70" w14:textId="77777777" w:rsidR="004C700D" w:rsidRPr="004C700D" w:rsidRDefault="004C700D" w:rsidP="004C700D">
      <w:pPr>
        <w:spacing w:line="240" w:lineRule="auto"/>
        <w:ind w:left="540"/>
        <w:jc w:val="both"/>
        <w:rPr>
          <w:rFonts w:eastAsiaTheme="minorHAnsi"/>
          <w:b/>
          <w:bCs/>
          <w:color w:val="0000FF"/>
          <w:szCs w:val="22"/>
        </w:rPr>
      </w:pPr>
    </w:p>
    <w:p w14:paraId="41528400" w14:textId="587B3C13" w:rsidR="004C700D" w:rsidRPr="004C700D" w:rsidRDefault="004C700D" w:rsidP="004C700D">
      <w:pPr>
        <w:spacing w:line="240" w:lineRule="auto"/>
        <w:ind w:left="540"/>
        <w:jc w:val="both"/>
        <w:rPr>
          <w:szCs w:val="22"/>
        </w:rPr>
      </w:pPr>
      <w:bookmarkStart w:id="1" w:name="_Hlk18670952"/>
      <w:r w:rsidRPr="004C700D">
        <w:rPr>
          <w:rFonts w:cstheme="minorBidi"/>
          <w:szCs w:val="22"/>
          <w:lang w:val="en-US" w:bidi="th-TH"/>
        </w:rPr>
        <w:t xml:space="preserve">Revenue for </w:t>
      </w:r>
      <w:r w:rsidRPr="004C700D">
        <w:rPr>
          <w:szCs w:val="22"/>
        </w:rPr>
        <w:t xml:space="preserve">rendering of services is recognised over time as the services are provided. The stage of completion is assessed based on cost-to-cost method. </w:t>
      </w:r>
      <w:bookmarkStart w:id="2" w:name="_Hlk20762613"/>
      <w:bookmarkEnd w:id="1"/>
      <w:r w:rsidRPr="004C700D">
        <w:rPr>
          <w:szCs w:val="22"/>
        </w:rPr>
        <w:t>The related costs are recognised in profit or loss when they are incurred.</w:t>
      </w:r>
    </w:p>
    <w:bookmarkEnd w:id="2"/>
    <w:p w14:paraId="159EC453" w14:textId="77777777" w:rsidR="004C700D" w:rsidRPr="004C700D" w:rsidRDefault="004C700D" w:rsidP="004C700D">
      <w:pPr>
        <w:spacing w:line="240" w:lineRule="auto"/>
        <w:ind w:left="540"/>
        <w:jc w:val="both"/>
        <w:rPr>
          <w:szCs w:val="22"/>
        </w:rPr>
      </w:pPr>
    </w:p>
    <w:p w14:paraId="3828B6AB" w14:textId="6BF5567B" w:rsidR="004C700D" w:rsidRPr="004C700D" w:rsidRDefault="004C700D" w:rsidP="004C700D">
      <w:pPr>
        <w:spacing w:line="240" w:lineRule="auto"/>
        <w:ind w:left="540"/>
        <w:jc w:val="both"/>
        <w:rPr>
          <w:szCs w:val="22"/>
        </w:rPr>
      </w:pPr>
      <w:bookmarkStart w:id="3" w:name="_Hlk18670971"/>
      <w:r w:rsidRPr="004C700D">
        <w:rPr>
          <w:szCs w:val="22"/>
        </w:rPr>
        <w:t>For bundled packages, the</w:t>
      </w:r>
      <w:r>
        <w:rPr>
          <w:szCs w:val="22"/>
        </w:rPr>
        <w:t xml:space="preserve"> </w:t>
      </w:r>
      <w:r w:rsidRPr="004C700D">
        <w:rPr>
          <w:szCs w:val="22"/>
        </w:rPr>
        <w:t>Group</w:t>
      </w:r>
      <w:r>
        <w:rPr>
          <w:szCs w:val="22"/>
        </w:rPr>
        <w:t xml:space="preserve"> </w:t>
      </w:r>
      <w:r w:rsidRPr="004C700D">
        <w:rPr>
          <w:szCs w:val="22"/>
        </w:rPr>
        <w:t>accounts for individual products and services separately if they are distinct</w:t>
      </w:r>
      <w:r w:rsidRPr="004C700D">
        <w:rPr>
          <w:rFonts w:hint="cs"/>
          <w:szCs w:val="22"/>
          <w:rtl/>
          <w:cs/>
        </w:rPr>
        <w:t xml:space="preserve"> </w:t>
      </w:r>
      <w:r w:rsidRPr="004C700D">
        <w:rPr>
          <w:szCs w:val="22"/>
        </w:rPr>
        <w:t>(i.e. if a product or service is separately identifiable from other items and a customer can benefit from it) or the multiple services are rendered in different reporting periods. The consideration</w:t>
      </w:r>
      <w:r w:rsidRPr="004C700D">
        <w:rPr>
          <w:rFonts w:hint="cs"/>
          <w:szCs w:val="22"/>
          <w:rtl/>
          <w:cs/>
        </w:rPr>
        <w:t xml:space="preserve"> </w:t>
      </w:r>
      <w:r w:rsidRPr="004C700D">
        <w:rPr>
          <w:szCs w:val="22"/>
        </w:rPr>
        <w:t>received is allocated based on their relative stand-alone selling prices</w:t>
      </w:r>
      <w:bookmarkEnd w:id="3"/>
      <w:r w:rsidR="00A71A6F">
        <w:rPr>
          <w:szCs w:val="22"/>
        </w:rPr>
        <w:t>.</w:t>
      </w:r>
    </w:p>
    <w:p w14:paraId="1ABF14D9" w14:textId="3D18D7BE" w:rsidR="004C700D" w:rsidRPr="004C700D" w:rsidRDefault="004C700D" w:rsidP="00A26EE3">
      <w:pPr>
        <w:pStyle w:val="BodyText"/>
        <w:spacing w:after="0" w:line="20" w:lineRule="atLeast"/>
        <w:ind w:left="540"/>
        <w:jc w:val="both"/>
        <w:rPr>
          <w:szCs w:val="22"/>
        </w:rPr>
      </w:pPr>
    </w:p>
    <w:p w14:paraId="11A31FA2" w14:textId="77777777" w:rsidR="002C7944" w:rsidRDefault="002C7944">
      <w:pPr>
        <w:spacing w:line="240" w:lineRule="auto"/>
        <w:rPr>
          <w:b/>
          <w:bCs/>
          <w:i/>
          <w:iCs/>
          <w:sz w:val="24"/>
          <w:szCs w:val="22"/>
        </w:rPr>
      </w:pPr>
      <w:r>
        <w:rPr>
          <w:bCs/>
          <w:iCs/>
          <w:szCs w:val="22"/>
        </w:rPr>
        <w:br w:type="page"/>
      </w:r>
    </w:p>
    <w:p w14:paraId="4A2E4F88" w14:textId="77159286" w:rsidR="007853C6" w:rsidRPr="002C7944" w:rsidRDefault="007853C6" w:rsidP="007853C6">
      <w:pPr>
        <w:pStyle w:val="Heading2"/>
        <w:numPr>
          <w:ilvl w:val="0"/>
          <w:numId w:val="0"/>
        </w:numPr>
        <w:spacing w:before="0" w:after="0" w:line="20" w:lineRule="atLeast"/>
        <w:ind w:left="540" w:hanging="540"/>
        <w:rPr>
          <w:bCs/>
          <w:iCs/>
          <w:sz w:val="22"/>
        </w:rPr>
      </w:pPr>
      <w:r w:rsidRPr="002C7944">
        <w:rPr>
          <w:bCs/>
          <w:iCs/>
          <w:sz w:val="22"/>
        </w:rPr>
        <w:lastRenderedPageBreak/>
        <w:t>(</w:t>
      </w:r>
      <w:r w:rsidR="002C7944" w:rsidRPr="002C7944">
        <w:rPr>
          <w:bCs/>
          <w:iCs/>
          <w:sz w:val="22"/>
        </w:rPr>
        <w:t>s</w:t>
      </w:r>
      <w:r w:rsidRPr="002C7944">
        <w:rPr>
          <w:bCs/>
          <w:iCs/>
          <w:sz w:val="22"/>
        </w:rPr>
        <w:t>)</w:t>
      </w:r>
      <w:r w:rsidRPr="002C7944">
        <w:rPr>
          <w:bCs/>
          <w:iCs/>
          <w:sz w:val="22"/>
        </w:rPr>
        <w:tab/>
        <w:t>Other income</w:t>
      </w:r>
    </w:p>
    <w:p w14:paraId="6DADE494" w14:textId="77777777" w:rsidR="007853C6" w:rsidRPr="007853C6" w:rsidRDefault="007853C6" w:rsidP="007853C6">
      <w:pPr>
        <w:ind w:left="540"/>
        <w:jc w:val="both"/>
        <w:rPr>
          <w:b/>
          <w:bCs/>
          <w:i/>
          <w:iCs/>
          <w:szCs w:val="22"/>
        </w:rPr>
      </w:pPr>
    </w:p>
    <w:p w14:paraId="6321311F" w14:textId="77777777" w:rsidR="002C7944" w:rsidRDefault="007853C6" w:rsidP="002C7944">
      <w:pPr>
        <w:ind w:left="540"/>
        <w:jc w:val="both"/>
        <w:rPr>
          <w:szCs w:val="22"/>
        </w:rPr>
      </w:pPr>
      <w:r w:rsidRPr="007853C6">
        <w:rPr>
          <w:szCs w:val="22"/>
        </w:rPr>
        <w:t>Other income comprises dividend, interest income and others. Dividend income is recognised in profit or loss on the date on which the Group’s right to receive payment is established.</w:t>
      </w:r>
    </w:p>
    <w:p w14:paraId="71AA0EC6" w14:textId="77777777" w:rsidR="002C7944" w:rsidRDefault="002C7944" w:rsidP="002C7944">
      <w:pPr>
        <w:jc w:val="both"/>
        <w:rPr>
          <w:szCs w:val="22"/>
        </w:rPr>
      </w:pPr>
    </w:p>
    <w:p w14:paraId="4792B8A8" w14:textId="0B666129" w:rsidR="007853C6" w:rsidRPr="002C7944" w:rsidRDefault="007853C6" w:rsidP="002C7944">
      <w:pPr>
        <w:pStyle w:val="Heading2"/>
        <w:numPr>
          <w:ilvl w:val="0"/>
          <w:numId w:val="0"/>
        </w:numPr>
        <w:spacing w:before="0" w:after="0" w:line="20" w:lineRule="atLeast"/>
        <w:ind w:left="540" w:hanging="540"/>
        <w:rPr>
          <w:bCs/>
          <w:iCs/>
          <w:sz w:val="22"/>
        </w:rPr>
      </w:pPr>
      <w:r w:rsidRPr="002C7944">
        <w:rPr>
          <w:bCs/>
          <w:iCs/>
          <w:sz w:val="22"/>
        </w:rPr>
        <w:t>(</w:t>
      </w:r>
      <w:r w:rsidR="002C7944" w:rsidRPr="002C7944">
        <w:rPr>
          <w:bCs/>
          <w:iCs/>
          <w:sz w:val="22"/>
        </w:rPr>
        <w:t>t</w:t>
      </w:r>
      <w:r w:rsidRPr="002C7944">
        <w:rPr>
          <w:bCs/>
          <w:iCs/>
          <w:sz w:val="22"/>
        </w:rPr>
        <w:t>)</w:t>
      </w:r>
      <w:r w:rsidRPr="002C7944">
        <w:rPr>
          <w:bCs/>
          <w:iCs/>
          <w:sz w:val="22"/>
        </w:rPr>
        <w:tab/>
        <w:t>Interest</w:t>
      </w:r>
    </w:p>
    <w:p w14:paraId="62C2DF78" w14:textId="77777777" w:rsidR="007853C6" w:rsidRPr="007853C6" w:rsidRDefault="007853C6" w:rsidP="007853C6">
      <w:pPr>
        <w:jc w:val="both"/>
        <w:rPr>
          <w:b/>
          <w:bCs/>
          <w:i/>
          <w:iCs/>
          <w:szCs w:val="22"/>
        </w:rPr>
      </w:pPr>
    </w:p>
    <w:p w14:paraId="6903E1A6" w14:textId="77777777" w:rsidR="007853C6" w:rsidRPr="007853C6" w:rsidRDefault="007853C6" w:rsidP="007853C6">
      <w:pPr>
        <w:ind w:left="540"/>
        <w:jc w:val="both"/>
        <w:rPr>
          <w:b/>
          <w:bCs/>
          <w:i/>
          <w:iCs/>
          <w:szCs w:val="22"/>
        </w:rPr>
      </w:pPr>
      <w:r w:rsidRPr="007853C6">
        <w:rPr>
          <w:b/>
          <w:bCs/>
          <w:i/>
          <w:iCs/>
          <w:szCs w:val="22"/>
        </w:rPr>
        <w:t xml:space="preserve">Accounting policies applicable from 1 January 2020 </w:t>
      </w:r>
    </w:p>
    <w:p w14:paraId="54F47C17" w14:textId="77777777" w:rsidR="007853C6" w:rsidRPr="007853C6" w:rsidRDefault="007853C6" w:rsidP="007853C6">
      <w:pPr>
        <w:ind w:left="540"/>
        <w:jc w:val="both"/>
        <w:rPr>
          <w:szCs w:val="22"/>
        </w:rPr>
      </w:pPr>
    </w:p>
    <w:p w14:paraId="42494F94" w14:textId="2F2DFD88" w:rsidR="007853C6" w:rsidRPr="00A71A6F" w:rsidRDefault="007853C6" w:rsidP="007853C6">
      <w:pPr>
        <w:ind w:left="540"/>
        <w:jc w:val="both"/>
        <w:rPr>
          <w:i/>
          <w:iCs/>
          <w:szCs w:val="22"/>
        </w:rPr>
      </w:pPr>
      <w:r w:rsidRPr="00A71A6F">
        <w:rPr>
          <w:i/>
          <w:iCs/>
          <w:szCs w:val="22"/>
        </w:rPr>
        <w:t xml:space="preserve">Effective Interest Rate (EIR) </w:t>
      </w:r>
    </w:p>
    <w:p w14:paraId="117EB6B6" w14:textId="77777777" w:rsidR="007853C6" w:rsidRPr="007853C6" w:rsidRDefault="007853C6" w:rsidP="007853C6">
      <w:pPr>
        <w:ind w:left="540"/>
        <w:jc w:val="both"/>
        <w:rPr>
          <w:szCs w:val="22"/>
        </w:rPr>
      </w:pPr>
    </w:p>
    <w:p w14:paraId="453424B5" w14:textId="77777777" w:rsidR="007853C6" w:rsidRPr="007853C6" w:rsidRDefault="007853C6" w:rsidP="007853C6">
      <w:pPr>
        <w:ind w:left="540"/>
        <w:jc w:val="both"/>
        <w:rPr>
          <w:szCs w:val="22"/>
        </w:rPr>
      </w:pPr>
      <w:r w:rsidRPr="007853C6">
        <w:rPr>
          <w:szCs w:val="22"/>
        </w:rPr>
        <w:t xml:space="preserve">Interest income or expense is recognised using the effective interest method. The EIR is the rate that exactly discounts estimated future cash payments or receipts through the expected life of the financial instrument to: </w:t>
      </w:r>
    </w:p>
    <w:p w14:paraId="7C70FD41" w14:textId="77777777" w:rsidR="007853C6" w:rsidRPr="007853C6" w:rsidRDefault="007853C6" w:rsidP="002C7944">
      <w:pPr>
        <w:ind w:left="810" w:hanging="270"/>
        <w:jc w:val="both"/>
        <w:rPr>
          <w:szCs w:val="22"/>
        </w:rPr>
      </w:pPr>
      <w:r w:rsidRPr="007853C6">
        <w:rPr>
          <w:szCs w:val="22"/>
        </w:rPr>
        <w:t>-</w:t>
      </w:r>
      <w:r w:rsidRPr="007853C6">
        <w:rPr>
          <w:szCs w:val="22"/>
        </w:rPr>
        <w:tab/>
        <w:t xml:space="preserve">the gross carrying amount of the financial asset; or </w:t>
      </w:r>
    </w:p>
    <w:p w14:paraId="15B0AE16" w14:textId="77777777" w:rsidR="007853C6" w:rsidRPr="007853C6" w:rsidRDefault="007853C6" w:rsidP="002C7944">
      <w:pPr>
        <w:ind w:left="810" w:hanging="270"/>
        <w:jc w:val="both"/>
        <w:rPr>
          <w:szCs w:val="22"/>
        </w:rPr>
      </w:pPr>
      <w:r w:rsidRPr="007853C6">
        <w:rPr>
          <w:szCs w:val="22"/>
        </w:rPr>
        <w:t>-</w:t>
      </w:r>
      <w:r w:rsidRPr="007853C6">
        <w:rPr>
          <w:szCs w:val="22"/>
        </w:rPr>
        <w:tab/>
        <w:t xml:space="preserve">the amortised cost of the financial liability. </w:t>
      </w:r>
    </w:p>
    <w:p w14:paraId="3613450E" w14:textId="77777777" w:rsidR="007853C6" w:rsidRPr="007853C6" w:rsidRDefault="007853C6" w:rsidP="007853C6">
      <w:pPr>
        <w:ind w:left="540"/>
        <w:jc w:val="both"/>
        <w:rPr>
          <w:szCs w:val="22"/>
        </w:rPr>
      </w:pPr>
    </w:p>
    <w:p w14:paraId="1C4CF35E" w14:textId="77777777" w:rsidR="007853C6" w:rsidRPr="007853C6" w:rsidRDefault="007853C6" w:rsidP="007853C6">
      <w:pPr>
        <w:ind w:left="540"/>
        <w:jc w:val="both"/>
        <w:rPr>
          <w:szCs w:val="22"/>
        </w:rPr>
      </w:pPr>
      <w:r w:rsidRPr="007853C6">
        <w:rPr>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7853C6">
        <w:rPr>
          <w:szCs w:val="22"/>
        </w:rPr>
        <w:t>subsequent to</w:t>
      </w:r>
      <w:proofErr w:type="gramEnd"/>
      <w:r w:rsidRPr="007853C6">
        <w:rPr>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4F21295A" w14:textId="77777777" w:rsidR="007853C6" w:rsidRPr="007853C6" w:rsidRDefault="007853C6" w:rsidP="007853C6">
      <w:pPr>
        <w:ind w:left="540"/>
        <w:jc w:val="both"/>
        <w:rPr>
          <w:szCs w:val="22"/>
        </w:rPr>
      </w:pPr>
    </w:p>
    <w:p w14:paraId="463C311F" w14:textId="36DBAC0F" w:rsidR="007853C6" w:rsidRPr="007853C6" w:rsidRDefault="007853C6" w:rsidP="007853C6">
      <w:pPr>
        <w:ind w:left="540"/>
        <w:jc w:val="both"/>
        <w:rPr>
          <w:b/>
          <w:bCs/>
          <w:i/>
          <w:iCs/>
          <w:szCs w:val="22"/>
        </w:rPr>
      </w:pPr>
      <w:r w:rsidRPr="007853C6">
        <w:rPr>
          <w:b/>
          <w:bCs/>
          <w:i/>
          <w:iCs/>
          <w:szCs w:val="22"/>
        </w:rPr>
        <w:t>Accounting policies applicable before 1 January 2020</w:t>
      </w:r>
    </w:p>
    <w:p w14:paraId="0E353A6C" w14:textId="77777777" w:rsidR="007853C6" w:rsidRPr="007853C6" w:rsidRDefault="007853C6" w:rsidP="007853C6">
      <w:pPr>
        <w:ind w:left="540"/>
        <w:jc w:val="both"/>
        <w:rPr>
          <w:szCs w:val="22"/>
        </w:rPr>
      </w:pPr>
    </w:p>
    <w:p w14:paraId="27C01842" w14:textId="77777777" w:rsidR="007853C6" w:rsidRPr="007853C6" w:rsidRDefault="007853C6" w:rsidP="007853C6">
      <w:pPr>
        <w:ind w:left="540"/>
        <w:jc w:val="both"/>
        <w:rPr>
          <w:szCs w:val="22"/>
        </w:rPr>
      </w:pPr>
      <w:r w:rsidRPr="007853C6">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C0F892E" w14:textId="41A93E31" w:rsidR="00A71A6F" w:rsidRDefault="00A71A6F">
      <w:pPr>
        <w:spacing w:line="240" w:lineRule="auto"/>
        <w:rPr>
          <w:b/>
          <w:i/>
          <w:szCs w:val="22"/>
        </w:rPr>
      </w:pPr>
    </w:p>
    <w:p w14:paraId="78CA18B9" w14:textId="6015A918" w:rsidR="00CD3B83" w:rsidRPr="00380207" w:rsidRDefault="00903B65" w:rsidP="008F680C">
      <w:pPr>
        <w:pStyle w:val="Heading2"/>
        <w:numPr>
          <w:ilvl w:val="0"/>
          <w:numId w:val="0"/>
        </w:numPr>
        <w:spacing w:before="0" w:after="0" w:line="240" w:lineRule="atLeast"/>
        <w:ind w:left="540" w:hanging="540"/>
        <w:rPr>
          <w:sz w:val="22"/>
          <w:szCs w:val="22"/>
        </w:rPr>
      </w:pPr>
      <w:r w:rsidRPr="00380207">
        <w:rPr>
          <w:sz w:val="22"/>
          <w:szCs w:val="22"/>
        </w:rPr>
        <w:t>(</w:t>
      </w:r>
      <w:r w:rsidR="002C7944">
        <w:rPr>
          <w:sz w:val="22"/>
          <w:szCs w:val="22"/>
        </w:rPr>
        <w:t>u</w:t>
      </w:r>
      <w:r w:rsidRPr="00380207">
        <w:rPr>
          <w:sz w:val="22"/>
          <w:szCs w:val="22"/>
        </w:rPr>
        <w:t>)</w:t>
      </w:r>
      <w:r w:rsidRPr="00380207">
        <w:rPr>
          <w:sz w:val="22"/>
          <w:szCs w:val="22"/>
        </w:rPr>
        <w:tab/>
      </w:r>
      <w:r w:rsidR="00364E2E" w:rsidRPr="00380207">
        <w:rPr>
          <w:sz w:val="22"/>
          <w:szCs w:val="22"/>
        </w:rPr>
        <w:t>Income tax</w:t>
      </w:r>
    </w:p>
    <w:p w14:paraId="7C23748E" w14:textId="77777777" w:rsidR="00FC0C9E" w:rsidRPr="00380207" w:rsidRDefault="00FC0C9E" w:rsidP="008F680C">
      <w:pPr>
        <w:pStyle w:val="BodyText"/>
        <w:spacing w:after="0"/>
        <w:ind w:left="540"/>
        <w:rPr>
          <w:szCs w:val="22"/>
        </w:rPr>
      </w:pPr>
    </w:p>
    <w:p w14:paraId="773B5575" w14:textId="77777777" w:rsidR="0051154B" w:rsidRPr="00380207" w:rsidRDefault="006D15A8" w:rsidP="008F680C">
      <w:pPr>
        <w:pStyle w:val="BodyText"/>
        <w:spacing w:after="0" w:line="240" w:lineRule="atLeast"/>
        <w:ind w:left="540"/>
        <w:jc w:val="thaiDistribute"/>
        <w:rPr>
          <w:szCs w:val="22"/>
        </w:rPr>
      </w:pPr>
      <w:r w:rsidRPr="00380207">
        <w:rPr>
          <w:szCs w:val="22"/>
        </w:rPr>
        <w:t>Income tax expense for the year comp</w:t>
      </w:r>
      <w:r w:rsidR="004431AA" w:rsidRPr="00380207">
        <w:rPr>
          <w:szCs w:val="22"/>
        </w:rPr>
        <w:t>rises current and deferred tax.</w:t>
      </w:r>
      <w:r w:rsidR="00243041" w:rsidRPr="00380207">
        <w:rPr>
          <w:szCs w:val="22"/>
        </w:rPr>
        <w:t xml:space="preserve"> </w:t>
      </w:r>
      <w:r w:rsidRPr="00380207">
        <w:rPr>
          <w:szCs w:val="22"/>
        </w:rPr>
        <w:t>Current and defe</w:t>
      </w:r>
      <w:r w:rsidR="00CC56B8" w:rsidRPr="00380207">
        <w:rPr>
          <w:szCs w:val="22"/>
        </w:rPr>
        <w:t>rred tax</w:t>
      </w:r>
      <w:r w:rsidRPr="00380207">
        <w:rPr>
          <w:szCs w:val="22"/>
        </w:rPr>
        <w:t xml:space="preserve"> are recognised in profit or loss </w:t>
      </w:r>
      <w:r w:rsidR="00CC56B8" w:rsidRPr="00380207">
        <w:rPr>
          <w:szCs w:val="22"/>
        </w:rPr>
        <w:t>except to the extent that they relate</w:t>
      </w:r>
      <w:r w:rsidRPr="00380207">
        <w:rPr>
          <w:szCs w:val="22"/>
        </w:rPr>
        <w:t xml:space="preserve"> to a business combination, or items recognised directly in equity or</w:t>
      </w:r>
      <w:r w:rsidR="00F1175C" w:rsidRPr="00380207">
        <w:rPr>
          <w:szCs w:val="22"/>
        </w:rPr>
        <w:t xml:space="preserve"> in other comprehensive income.</w:t>
      </w:r>
    </w:p>
    <w:p w14:paraId="3A4A5CAB" w14:textId="77777777" w:rsidR="001163C1" w:rsidRPr="00331E93" w:rsidRDefault="001163C1" w:rsidP="0034785A">
      <w:pPr>
        <w:pStyle w:val="AccPolicysubhead"/>
        <w:rPr>
          <w:i w:val="0"/>
          <w:iCs w:val="0"/>
        </w:rPr>
      </w:pPr>
    </w:p>
    <w:p w14:paraId="7D7E13E1" w14:textId="0DA3395B" w:rsidR="00F1175C" w:rsidRPr="00331E93" w:rsidRDefault="00CB378E" w:rsidP="0034785A">
      <w:pPr>
        <w:pStyle w:val="AccPolicysubhead"/>
        <w:rPr>
          <w:i w:val="0"/>
          <w:iCs w:val="0"/>
        </w:rPr>
      </w:pPr>
      <w:r w:rsidRPr="00331E93">
        <w:rPr>
          <w:i w:val="0"/>
          <w:iCs w:val="0"/>
        </w:rPr>
        <w:t xml:space="preserve">Current tax is the expected tax payable or receivable on the taxable income or loss for the year, using tax rates enacted or substantively enacted at the reporting date, and any adjustment to tax payable in respect of previous years.   </w:t>
      </w:r>
    </w:p>
    <w:p w14:paraId="49DC21A3" w14:textId="77777777" w:rsidR="00E763AF" w:rsidRPr="00E763AF" w:rsidRDefault="00E763AF" w:rsidP="00E763AF">
      <w:pPr>
        <w:pStyle w:val="BodyText"/>
        <w:spacing w:after="0"/>
        <w:rPr>
          <w:lang w:val="en-US" w:bidi="th-TH"/>
        </w:rPr>
      </w:pPr>
    </w:p>
    <w:p w14:paraId="68CD9ABE" w14:textId="77777777" w:rsidR="00CC56B8" w:rsidRPr="00380207" w:rsidRDefault="00CB378E" w:rsidP="008F680C">
      <w:pPr>
        <w:spacing w:line="240" w:lineRule="auto"/>
        <w:ind w:left="540"/>
        <w:jc w:val="thaiDistribute"/>
        <w:rPr>
          <w:b/>
          <w:bCs/>
          <w:color w:val="0000FF"/>
          <w:szCs w:val="22"/>
        </w:rPr>
      </w:pPr>
      <w:r w:rsidRPr="00380207">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380207">
        <w:rPr>
          <w:szCs w:val="22"/>
        </w:rPr>
        <w:t xml:space="preserve"> </w:t>
      </w:r>
      <w:r w:rsidR="00363B24" w:rsidRPr="00380207">
        <w:rPr>
          <w:szCs w:val="22"/>
        </w:rPr>
        <w:t>ventures</w:t>
      </w:r>
      <w:r w:rsidRPr="00380207">
        <w:rPr>
          <w:szCs w:val="22"/>
        </w:rPr>
        <w:t xml:space="preserve"> to the extent that it is probable that they will not reverse in the foreseeable future.</w:t>
      </w:r>
      <w:r w:rsidR="009A7845" w:rsidRPr="00380207">
        <w:rPr>
          <w:szCs w:val="22"/>
        </w:rPr>
        <w:t xml:space="preserve">  </w:t>
      </w:r>
    </w:p>
    <w:p w14:paraId="32B65C8A" w14:textId="77777777" w:rsidR="00F1175C" w:rsidRPr="00380207" w:rsidRDefault="00F1175C" w:rsidP="008F680C">
      <w:pPr>
        <w:autoSpaceDE w:val="0"/>
        <w:autoSpaceDN w:val="0"/>
        <w:adjustRightInd w:val="0"/>
        <w:ind w:left="540"/>
        <w:jc w:val="thaiDistribute"/>
        <w:rPr>
          <w:szCs w:val="22"/>
        </w:rPr>
      </w:pPr>
    </w:p>
    <w:p w14:paraId="1908FB18" w14:textId="77777777" w:rsidR="007F5479" w:rsidRPr="00380207" w:rsidRDefault="00A945E1" w:rsidP="008F680C">
      <w:pPr>
        <w:autoSpaceDE w:val="0"/>
        <w:autoSpaceDN w:val="0"/>
        <w:adjustRightInd w:val="0"/>
        <w:ind w:left="540"/>
        <w:jc w:val="thaiDistribute"/>
        <w:rPr>
          <w:szCs w:val="22"/>
        </w:rPr>
      </w:pPr>
      <w:r w:rsidRPr="00380207">
        <w:rPr>
          <w:szCs w:val="22"/>
        </w:rPr>
        <w:t xml:space="preserve">The measurement of deferred tax reflects the tax consequences that would follow the </w:t>
      </w:r>
      <w:proofErr w:type="gramStart"/>
      <w:r w:rsidRPr="00380207">
        <w:rPr>
          <w:szCs w:val="22"/>
        </w:rPr>
        <w:t>manner in which</w:t>
      </w:r>
      <w:proofErr w:type="gramEnd"/>
      <w:r w:rsidRPr="00380207">
        <w:rPr>
          <w:szCs w:val="22"/>
        </w:rPr>
        <w:t xml:space="preserve"> the </w:t>
      </w:r>
      <w:r w:rsidR="00BA068E" w:rsidRPr="00380207">
        <w:rPr>
          <w:szCs w:val="22"/>
        </w:rPr>
        <w:t>Group</w:t>
      </w:r>
      <w:r w:rsidRPr="00380207">
        <w:rPr>
          <w:szCs w:val="22"/>
        </w:rPr>
        <w:t xml:space="preserve"> expects, at the end of the reporting period, to recover or settle the carrying amount of its assets and liabilities.</w:t>
      </w:r>
      <w:r w:rsidR="001257FC" w:rsidRPr="00380207">
        <w:rPr>
          <w:szCs w:val="22"/>
        </w:rPr>
        <w:t xml:space="preserve">  </w:t>
      </w:r>
    </w:p>
    <w:p w14:paraId="08957CD9" w14:textId="77777777" w:rsidR="007F5479" w:rsidRPr="00380207" w:rsidRDefault="007F5479" w:rsidP="008F680C">
      <w:pPr>
        <w:autoSpaceDE w:val="0"/>
        <w:autoSpaceDN w:val="0"/>
        <w:adjustRightInd w:val="0"/>
        <w:ind w:left="540"/>
        <w:jc w:val="thaiDistribute"/>
        <w:rPr>
          <w:szCs w:val="22"/>
        </w:rPr>
      </w:pPr>
    </w:p>
    <w:p w14:paraId="208A0DE9" w14:textId="77777777" w:rsidR="00E61628" w:rsidRDefault="00E61628">
      <w:pPr>
        <w:spacing w:line="240" w:lineRule="auto"/>
        <w:rPr>
          <w:szCs w:val="22"/>
        </w:rPr>
      </w:pPr>
      <w:r>
        <w:rPr>
          <w:szCs w:val="22"/>
        </w:rPr>
        <w:br w:type="page"/>
      </w:r>
    </w:p>
    <w:p w14:paraId="69E33BFD" w14:textId="3E3F6171" w:rsidR="00CC56B8" w:rsidRPr="00380207" w:rsidRDefault="00CB378E" w:rsidP="008F680C">
      <w:pPr>
        <w:autoSpaceDE w:val="0"/>
        <w:autoSpaceDN w:val="0"/>
        <w:adjustRightInd w:val="0"/>
        <w:ind w:left="540"/>
        <w:jc w:val="thaiDistribute"/>
        <w:rPr>
          <w:szCs w:val="22"/>
        </w:rPr>
      </w:pPr>
      <w:r w:rsidRPr="00380207">
        <w:rPr>
          <w:szCs w:val="22"/>
        </w:rPr>
        <w:lastRenderedPageBreak/>
        <w:t xml:space="preserve">Deferred tax is measured at the tax rates that are expected to be applied to the temporary differences when they reverse, </w:t>
      </w:r>
      <w:r w:rsidR="002C779C" w:rsidRPr="00380207">
        <w:rPr>
          <w:szCs w:val="22"/>
        </w:rPr>
        <w:t>using tax rates</w:t>
      </w:r>
      <w:r w:rsidRPr="00380207">
        <w:rPr>
          <w:szCs w:val="22"/>
        </w:rPr>
        <w:t xml:space="preserve"> enacted or substantively enacted </w:t>
      </w:r>
      <w:r w:rsidR="002C779C" w:rsidRPr="00380207">
        <w:rPr>
          <w:szCs w:val="22"/>
        </w:rPr>
        <w:t>at</w:t>
      </w:r>
      <w:r w:rsidRPr="00380207">
        <w:rPr>
          <w:szCs w:val="22"/>
        </w:rPr>
        <w:t xml:space="preserve"> the reporting date.  </w:t>
      </w:r>
    </w:p>
    <w:p w14:paraId="3916C331" w14:textId="77777777" w:rsidR="00E61628" w:rsidRDefault="00E61628" w:rsidP="008F680C">
      <w:pPr>
        <w:autoSpaceDE w:val="0"/>
        <w:autoSpaceDN w:val="0"/>
        <w:adjustRightInd w:val="0"/>
        <w:ind w:left="540"/>
        <w:jc w:val="thaiDistribute"/>
        <w:rPr>
          <w:szCs w:val="22"/>
        </w:rPr>
      </w:pPr>
    </w:p>
    <w:p w14:paraId="741C9809" w14:textId="6B445FA9" w:rsidR="00F8173E" w:rsidRPr="00380207" w:rsidRDefault="00F8173E" w:rsidP="008F680C">
      <w:pPr>
        <w:autoSpaceDE w:val="0"/>
        <w:autoSpaceDN w:val="0"/>
        <w:adjustRightInd w:val="0"/>
        <w:ind w:left="540"/>
        <w:jc w:val="thaiDistribute"/>
        <w:rPr>
          <w:szCs w:val="22"/>
        </w:rPr>
      </w:pPr>
      <w:r w:rsidRPr="00380207">
        <w:rPr>
          <w:szCs w:val="22"/>
        </w:rPr>
        <w:t xml:space="preserve">In determining the amount of current and deferred tax, the </w:t>
      </w:r>
      <w:r w:rsidR="00BA068E" w:rsidRPr="00380207">
        <w:rPr>
          <w:szCs w:val="22"/>
        </w:rPr>
        <w:t>Group</w:t>
      </w:r>
      <w:r w:rsidRPr="00380207">
        <w:rPr>
          <w:szCs w:val="22"/>
        </w:rPr>
        <w:t xml:space="preserve"> </w:t>
      </w:r>
      <w:proofErr w:type="gramStart"/>
      <w:r w:rsidRPr="00380207">
        <w:rPr>
          <w:szCs w:val="22"/>
        </w:rPr>
        <w:t>takes into account</w:t>
      </w:r>
      <w:proofErr w:type="gramEnd"/>
      <w:r w:rsidRPr="00380207">
        <w:rPr>
          <w:szCs w:val="22"/>
        </w:rPr>
        <w:t xml:space="preserve"> the impact of uncertain tax positions and whether additional taxes and interest may be due. The </w:t>
      </w:r>
      <w:r w:rsidR="00BA068E" w:rsidRPr="00380207">
        <w:rPr>
          <w:szCs w:val="22"/>
        </w:rPr>
        <w:t>Group</w:t>
      </w:r>
      <w:r w:rsidRPr="00380207">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A068E" w:rsidRPr="00380207">
        <w:rPr>
          <w:szCs w:val="22"/>
        </w:rPr>
        <w:t>Group</w:t>
      </w:r>
      <w:r w:rsidRPr="00380207">
        <w:rPr>
          <w:szCs w:val="22"/>
        </w:rPr>
        <w:t xml:space="preserve"> to change its judgement regarding the adequacy of existing tax liabilities; such changes to tax liabilities will impact tax expense in the period that such a determination is made.</w:t>
      </w:r>
    </w:p>
    <w:p w14:paraId="080182A4" w14:textId="77777777" w:rsidR="00A26EE3" w:rsidRPr="00380207" w:rsidRDefault="00A26EE3" w:rsidP="002C1BB8">
      <w:pPr>
        <w:autoSpaceDE w:val="0"/>
        <w:autoSpaceDN w:val="0"/>
        <w:adjustRightInd w:val="0"/>
        <w:ind w:left="540"/>
        <w:jc w:val="thaiDistribute"/>
        <w:rPr>
          <w:szCs w:val="22"/>
        </w:rPr>
      </w:pPr>
    </w:p>
    <w:p w14:paraId="3CFD7A50" w14:textId="77777777" w:rsidR="006609BA" w:rsidRPr="00380207" w:rsidRDefault="00CB378E" w:rsidP="002C1BB8">
      <w:pPr>
        <w:autoSpaceDE w:val="0"/>
        <w:autoSpaceDN w:val="0"/>
        <w:adjustRightInd w:val="0"/>
        <w:ind w:left="540"/>
        <w:jc w:val="thaiDistribute"/>
        <w:rPr>
          <w:szCs w:val="22"/>
        </w:rPr>
      </w:pPr>
      <w:r w:rsidRPr="00380207">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380207">
        <w:rPr>
          <w:szCs w:val="22"/>
        </w:rPr>
        <w:t xml:space="preserve">  </w:t>
      </w:r>
    </w:p>
    <w:p w14:paraId="634A1365" w14:textId="77777777" w:rsidR="005010E7" w:rsidRPr="00380207" w:rsidRDefault="005010E7" w:rsidP="002C1BB8">
      <w:pPr>
        <w:pStyle w:val="BodyText"/>
        <w:spacing w:after="0" w:line="240" w:lineRule="atLeast"/>
        <w:jc w:val="thaiDistribute"/>
        <w:rPr>
          <w:szCs w:val="22"/>
        </w:rPr>
      </w:pPr>
    </w:p>
    <w:p w14:paraId="71A97E9F" w14:textId="7C66C779" w:rsidR="005010E7" w:rsidRDefault="004A2F25" w:rsidP="00331E93">
      <w:pPr>
        <w:autoSpaceDE w:val="0"/>
        <w:autoSpaceDN w:val="0"/>
        <w:adjustRightInd w:val="0"/>
        <w:ind w:left="540"/>
        <w:jc w:val="thaiDistribute"/>
        <w:rPr>
          <w:szCs w:val="22"/>
        </w:rPr>
      </w:pPr>
      <w:r w:rsidRPr="00380207">
        <w:rPr>
          <w:szCs w:val="22"/>
        </w:rPr>
        <w:t>A deferred tax asset is recognised to the extent that it is probable that future taxable profits will be available against which the temporar</w:t>
      </w:r>
      <w:r w:rsidR="000A3572" w:rsidRPr="00380207">
        <w:rPr>
          <w:szCs w:val="22"/>
        </w:rPr>
        <w:t xml:space="preserve">y differences can be utilised. </w:t>
      </w:r>
      <w:r w:rsidR="00FB0932" w:rsidRPr="00380207">
        <w:rPr>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380207">
        <w:rPr>
          <w:szCs w:val="22"/>
        </w:rPr>
        <w:t xml:space="preserve">Deferred tax assets are reviewed at each reporting date and reduced to the extent that it is no longer probable that the related tax benefit will be realised.  </w:t>
      </w:r>
    </w:p>
    <w:p w14:paraId="60BA2A0A" w14:textId="14C3C415" w:rsidR="00CC20EC" w:rsidRDefault="00CC20EC">
      <w:pPr>
        <w:spacing w:line="240" w:lineRule="auto"/>
        <w:rPr>
          <w:b/>
          <w:i/>
          <w:szCs w:val="22"/>
        </w:rPr>
      </w:pPr>
    </w:p>
    <w:p w14:paraId="0E6B95EC" w14:textId="6AC22D19" w:rsidR="00774CB1" w:rsidRPr="00551044" w:rsidRDefault="00903B65" w:rsidP="00903B65">
      <w:pPr>
        <w:pStyle w:val="Heading2"/>
        <w:numPr>
          <w:ilvl w:val="0"/>
          <w:numId w:val="0"/>
        </w:numPr>
        <w:spacing w:before="0" w:after="0" w:line="240" w:lineRule="atLeast"/>
        <w:ind w:left="540" w:hanging="540"/>
      </w:pPr>
      <w:r w:rsidRPr="00551044">
        <w:rPr>
          <w:sz w:val="22"/>
          <w:szCs w:val="22"/>
        </w:rPr>
        <w:t>(</w:t>
      </w:r>
      <w:r w:rsidR="002C7944">
        <w:rPr>
          <w:sz w:val="22"/>
          <w:szCs w:val="22"/>
        </w:rPr>
        <w:t>v</w:t>
      </w:r>
      <w:r w:rsidRPr="00551044">
        <w:rPr>
          <w:sz w:val="22"/>
          <w:szCs w:val="22"/>
        </w:rPr>
        <w:t>)</w:t>
      </w:r>
      <w:r w:rsidRPr="00551044">
        <w:rPr>
          <w:sz w:val="22"/>
          <w:szCs w:val="22"/>
        </w:rPr>
        <w:tab/>
      </w:r>
      <w:r w:rsidR="002608DD" w:rsidRPr="00551044">
        <w:rPr>
          <w:sz w:val="22"/>
          <w:szCs w:val="22"/>
        </w:rPr>
        <w:t>Earnings per share</w:t>
      </w:r>
    </w:p>
    <w:p w14:paraId="50633176" w14:textId="77777777" w:rsidR="00C600F5" w:rsidRPr="00551044" w:rsidRDefault="00C600F5" w:rsidP="00903B65">
      <w:pPr>
        <w:pStyle w:val="nineptcolumntab1"/>
        <w:tabs>
          <w:tab w:val="clear" w:pos="737"/>
        </w:tabs>
        <w:ind w:left="540"/>
        <w:jc w:val="both"/>
        <w:rPr>
          <w:sz w:val="22"/>
          <w:szCs w:val="22"/>
        </w:rPr>
      </w:pPr>
    </w:p>
    <w:p w14:paraId="086D5496" w14:textId="77777777" w:rsidR="00774CB1" w:rsidRPr="00551044" w:rsidRDefault="00774CB1" w:rsidP="002C1BB8">
      <w:pPr>
        <w:pStyle w:val="nineptcolumntab1"/>
        <w:tabs>
          <w:tab w:val="clear" w:pos="737"/>
        </w:tabs>
        <w:ind w:left="540"/>
        <w:jc w:val="thaiDistribute"/>
        <w:rPr>
          <w:sz w:val="22"/>
          <w:szCs w:val="28"/>
          <w:lang w:val="en-US" w:bidi="th-TH"/>
        </w:rPr>
      </w:pPr>
      <w:r w:rsidRPr="00551044">
        <w:rPr>
          <w:sz w:val="22"/>
          <w:szCs w:val="22"/>
        </w:rPr>
        <w:t xml:space="preserve">The </w:t>
      </w:r>
      <w:r w:rsidR="00BA068E" w:rsidRPr="00551044">
        <w:rPr>
          <w:sz w:val="22"/>
          <w:szCs w:val="24"/>
        </w:rPr>
        <w:t>Group</w:t>
      </w:r>
      <w:r w:rsidRPr="00551044">
        <w:rPr>
          <w:sz w:val="22"/>
          <w:szCs w:val="22"/>
        </w:rPr>
        <w:t xml:space="preserve"> presents basic earnings per share (EPS) data for i</w:t>
      </w:r>
      <w:r w:rsidR="00116D53" w:rsidRPr="00551044">
        <w:rPr>
          <w:sz w:val="22"/>
          <w:szCs w:val="22"/>
        </w:rPr>
        <w:t>ts ordinary shares. Basic EPS is</w:t>
      </w:r>
      <w:r w:rsidRPr="00551044">
        <w:rPr>
          <w:sz w:val="22"/>
          <w:szCs w:val="22"/>
        </w:rPr>
        <w:t xml:space="preserve"> calculated by dividing the profit or loss attributable to ordinary shareholders of the Company by the weighted average number of ordinary shares outstanding during the period</w:t>
      </w:r>
      <w:r w:rsidR="00C63FF2" w:rsidRPr="00551044">
        <w:rPr>
          <w:sz w:val="22"/>
          <w:szCs w:val="28"/>
          <w:lang w:val="en-US" w:bidi="th-TH"/>
        </w:rPr>
        <w:t>.</w:t>
      </w:r>
    </w:p>
    <w:p w14:paraId="0C2727A8" w14:textId="77777777" w:rsidR="00E763AF" w:rsidRDefault="00E763AF">
      <w:pPr>
        <w:spacing w:line="240" w:lineRule="auto"/>
        <w:rPr>
          <w:b/>
          <w:i/>
          <w:szCs w:val="22"/>
        </w:rPr>
      </w:pPr>
    </w:p>
    <w:p w14:paraId="30DE44A1" w14:textId="287870C5" w:rsidR="00380207" w:rsidRDefault="00380207" w:rsidP="00335689">
      <w:pPr>
        <w:pStyle w:val="Heading2"/>
        <w:numPr>
          <w:ilvl w:val="0"/>
          <w:numId w:val="0"/>
        </w:numPr>
        <w:spacing w:before="0" w:after="0" w:line="240" w:lineRule="atLeast"/>
        <w:ind w:left="540" w:hanging="540"/>
        <w:rPr>
          <w:sz w:val="22"/>
          <w:szCs w:val="22"/>
        </w:rPr>
      </w:pPr>
      <w:r>
        <w:rPr>
          <w:sz w:val="22"/>
          <w:szCs w:val="22"/>
        </w:rPr>
        <w:t>(</w:t>
      </w:r>
      <w:r w:rsidR="002C7944">
        <w:rPr>
          <w:sz w:val="22"/>
          <w:szCs w:val="22"/>
        </w:rPr>
        <w:t>w</w:t>
      </w:r>
      <w:r w:rsidR="00245869">
        <w:rPr>
          <w:sz w:val="22"/>
          <w:szCs w:val="22"/>
        </w:rPr>
        <w:t>)</w:t>
      </w:r>
      <w:r>
        <w:rPr>
          <w:sz w:val="22"/>
          <w:szCs w:val="22"/>
        </w:rPr>
        <w:tab/>
        <w:t>Related parties</w:t>
      </w:r>
    </w:p>
    <w:p w14:paraId="59FB9D18" w14:textId="77777777" w:rsidR="00380207" w:rsidRPr="00380207" w:rsidRDefault="00380207" w:rsidP="00380207">
      <w:pPr>
        <w:autoSpaceDE w:val="0"/>
        <w:autoSpaceDN w:val="0"/>
        <w:adjustRightInd w:val="0"/>
        <w:ind w:left="540"/>
        <w:jc w:val="thaiDistribute"/>
        <w:rPr>
          <w:szCs w:val="22"/>
        </w:rPr>
      </w:pPr>
      <w:r>
        <w:tab/>
      </w:r>
    </w:p>
    <w:p w14:paraId="24C67BEF" w14:textId="112B8F55" w:rsidR="00380207" w:rsidRDefault="00380207" w:rsidP="00380207">
      <w:pPr>
        <w:autoSpaceDE w:val="0"/>
        <w:autoSpaceDN w:val="0"/>
        <w:adjustRightInd w:val="0"/>
        <w:ind w:left="540"/>
        <w:jc w:val="thaiDistribute"/>
        <w:rPr>
          <w:szCs w:val="22"/>
        </w:rPr>
      </w:pPr>
      <w:r w:rsidRPr="00380207">
        <w:rPr>
          <w:szCs w:val="22"/>
        </w:rPr>
        <w:t>A related party is a person or entity that has direct or indirect control, or has significant influence over the financial</w:t>
      </w:r>
      <w:r w:rsidRPr="00380207">
        <w:rPr>
          <w:szCs w:val="22"/>
          <w:cs/>
          <w:lang w:bidi="th-TH"/>
        </w:rPr>
        <w:t xml:space="preserve"> </w:t>
      </w:r>
      <w:r w:rsidRPr="00380207">
        <w:rPr>
          <w:szCs w:val="22"/>
        </w:rPr>
        <w:t>and managerial decision-making of the Group; a person or entity that are under common control or under the same significant influence as the Group; or the Grou</w:t>
      </w:r>
      <w:r w:rsidR="0046434D">
        <w:rPr>
          <w:szCs w:val="22"/>
        </w:rPr>
        <w:t>p</w:t>
      </w:r>
      <w:r w:rsidRPr="00380207">
        <w:rPr>
          <w:szCs w:val="22"/>
        </w:rPr>
        <w:t xml:space="preserve"> has direct or indirect control or has significant influence over the financial</w:t>
      </w:r>
      <w:r w:rsidRPr="00380207">
        <w:rPr>
          <w:szCs w:val="22"/>
          <w:cs/>
          <w:lang w:bidi="th-TH"/>
        </w:rPr>
        <w:t xml:space="preserve"> </w:t>
      </w:r>
      <w:r w:rsidRPr="00380207">
        <w:rPr>
          <w:szCs w:val="22"/>
        </w:rPr>
        <w:t>and managerial decision-making of a person or entity.</w:t>
      </w:r>
    </w:p>
    <w:p w14:paraId="4F265771" w14:textId="77777777" w:rsidR="006B53F6" w:rsidRPr="00380207" w:rsidRDefault="006B53F6" w:rsidP="00380207">
      <w:pPr>
        <w:autoSpaceDE w:val="0"/>
        <w:autoSpaceDN w:val="0"/>
        <w:adjustRightInd w:val="0"/>
        <w:ind w:left="540"/>
        <w:jc w:val="thaiDistribute"/>
        <w:rPr>
          <w:szCs w:val="22"/>
        </w:rPr>
      </w:pPr>
    </w:p>
    <w:p w14:paraId="6D8D4DF9" w14:textId="00F28776" w:rsidR="00335689" w:rsidRPr="00551044" w:rsidRDefault="00335689" w:rsidP="00335689">
      <w:pPr>
        <w:pStyle w:val="Heading2"/>
        <w:numPr>
          <w:ilvl w:val="0"/>
          <w:numId w:val="0"/>
        </w:numPr>
        <w:spacing w:before="0" w:after="0" w:line="240" w:lineRule="atLeast"/>
        <w:ind w:left="540" w:hanging="540"/>
        <w:rPr>
          <w:sz w:val="22"/>
          <w:szCs w:val="22"/>
        </w:rPr>
      </w:pPr>
      <w:r w:rsidRPr="00551044">
        <w:rPr>
          <w:sz w:val="22"/>
          <w:szCs w:val="22"/>
        </w:rPr>
        <w:t>(</w:t>
      </w:r>
      <w:r w:rsidR="002C7944">
        <w:rPr>
          <w:sz w:val="22"/>
          <w:szCs w:val="22"/>
        </w:rPr>
        <w:t>x</w:t>
      </w:r>
      <w:r w:rsidRPr="00551044">
        <w:rPr>
          <w:sz w:val="22"/>
          <w:szCs w:val="22"/>
        </w:rPr>
        <w:t>)</w:t>
      </w:r>
      <w:r w:rsidRPr="00551044">
        <w:rPr>
          <w:sz w:val="22"/>
          <w:szCs w:val="22"/>
        </w:rPr>
        <w:tab/>
        <w:t>Segment reporting</w:t>
      </w:r>
    </w:p>
    <w:p w14:paraId="60F5349A" w14:textId="77777777" w:rsidR="00CE57F1" w:rsidRPr="00551044" w:rsidRDefault="00CE57F1" w:rsidP="00335689">
      <w:pPr>
        <w:ind w:left="540"/>
        <w:jc w:val="both"/>
      </w:pPr>
    </w:p>
    <w:p w14:paraId="0CC2EC6B" w14:textId="551FF376" w:rsidR="004E14A7" w:rsidRDefault="007F5479" w:rsidP="00331E93">
      <w:pPr>
        <w:ind w:left="540"/>
        <w:jc w:val="thaiDistribute"/>
      </w:pPr>
      <w:r w:rsidRPr="00551044">
        <w:t xml:space="preserve">Segment results that are reported </w:t>
      </w:r>
      <w:r w:rsidR="00A945E1" w:rsidRPr="00551044">
        <w:t xml:space="preserve">to the </w:t>
      </w:r>
      <w:r w:rsidR="00BA068E" w:rsidRPr="00551044">
        <w:t>Group’s</w:t>
      </w:r>
      <w:r w:rsidR="00A945E1" w:rsidRPr="00551044">
        <w:t xml:space="preserve"> CEO</w:t>
      </w:r>
      <w:r w:rsidRPr="00551044">
        <w:t xml:space="preserve"> (the chief operating decision maker) include items directly attributable to a segment as well as those that can be allocated on a reasonable basis. Unallocated items </w:t>
      </w:r>
      <w:r w:rsidR="00A141A3" w:rsidRPr="00551044">
        <w:t xml:space="preserve">comprise mainly </w:t>
      </w:r>
      <w:r w:rsidR="002444B4" w:rsidRPr="00551044">
        <w:t>assets, liabilities,</w:t>
      </w:r>
      <w:r w:rsidR="00245869">
        <w:t xml:space="preserve"> other income, </w:t>
      </w:r>
      <w:r w:rsidR="002444B4" w:rsidRPr="00551044">
        <w:t>distribution cost</w:t>
      </w:r>
      <w:r w:rsidR="00B73022" w:rsidRPr="00551044">
        <w:t>s</w:t>
      </w:r>
      <w:r w:rsidR="00A45837" w:rsidRPr="00551044">
        <w:t xml:space="preserve"> and administrative expenses</w:t>
      </w:r>
      <w:r w:rsidR="00245869">
        <w:t>, finance costs</w:t>
      </w:r>
      <w:r w:rsidR="00D32915">
        <w:t>, share of loss of associate</w:t>
      </w:r>
      <w:r w:rsidR="00245869">
        <w:t xml:space="preserve"> and share of profit of subsidiaries.</w:t>
      </w:r>
    </w:p>
    <w:p w14:paraId="45CBDED7" w14:textId="77777777" w:rsidR="004E14A7" w:rsidRDefault="004E14A7">
      <w:pPr>
        <w:spacing w:line="240" w:lineRule="auto"/>
      </w:pPr>
      <w:r>
        <w:br w:type="page"/>
      </w:r>
    </w:p>
    <w:p w14:paraId="51B47838" w14:textId="7D4CF794" w:rsidR="003045F0" w:rsidRPr="00551044" w:rsidRDefault="00A26EE3" w:rsidP="00B55395">
      <w:pPr>
        <w:pStyle w:val="Heading1"/>
        <w:numPr>
          <w:ilvl w:val="0"/>
          <w:numId w:val="0"/>
        </w:numPr>
        <w:spacing w:before="0" w:after="0"/>
        <w:rPr>
          <w:szCs w:val="22"/>
          <w:lang w:val="en-US" w:bidi="th-TH"/>
        </w:rPr>
      </w:pPr>
      <w:r>
        <w:lastRenderedPageBreak/>
        <w:t>5</w:t>
      </w:r>
      <w:r w:rsidR="00467E3A" w:rsidRPr="00551044">
        <w:tab/>
      </w:r>
      <w:r w:rsidR="003045F0" w:rsidRPr="00551044">
        <w:rPr>
          <w:lang w:val="en-US" w:bidi="th-TH"/>
        </w:rPr>
        <w:t xml:space="preserve">Related </w:t>
      </w:r>
      <w:r w:rsidR="000A3572" w:rsidRPr="00551044">
        <w:rPr>
          <w:lang w:val="en-US" w:bidi="th-TH"/>
        </w:rPr>
        <w:t>parties</w:t>
      </w:r>
    </w:p>
    <w:p w14:paraId="1374E82B" w14:textId="77777777" w:rsidR="00F34B11" w:rsidRPr="00551044" w:rsidRDefault="00F34B11" w:rsidP="00E279A9"/>
    <w:p w14:paraId="06FB7BB6" w14:textId="116B43BD" w:rsidR="00F34B11" w:rsidRPr="0076405C" w:rsidRDefault="00F34B11" w:rsidP="00E279A9">
      <w:pPr>
        <w:ind w:left="540"/>
        <w:jc w:val="thaiDistribute"/>
      </w:pPr>
      <w:r w:rsidRPr="00551044">
        <w:t xml:space="preserve">Relationships with </w:t>
      </w:r>
      <w:r w:rsidR="007C3349" w:rsidRPr="00551044">
        <w:t>subsidiaries</w:t>
      </w:r>
      <w:r w:rsidR="005B333D">
        <w:t xml:space="preserve"> and associate</w:t>
      </w:r>
      <w:r w:rsidR="00391A08" w:rsidRPr="00551044">
        <w:t xml:space="preserve"> </w:t>
      </w:r>
      <w:r w:rsidR="00FF34B6" w:rsidRPr="00551044">
        <w:t xml:space="preserve">are </w:t>
      </w:r>
      <w:r w:rsidR="00FF34B6" w:rsidRPr="000A4C88">
        <w:t>described</w:t>
      </w:r>
      <w:r w:rsidR="007C3349" w:rsidRPr="000A4C88">
        <w:t xml:space="preserve"> in</w:t>
      </w:r>
      <w:r w:rsidRPr="000A4C88">
        <w:t xml:space="preserve"> </w:t>
      </w:r>
      <w:r w:rsidR="007C3349" w:rsidRPr="000A4C88">
        <w:t>note</w:t>
      </w:r>
      <w:r w:rsidR="00306588" w:rsidRPr="000A4C88">
        <w:t xml:space="preserve"> 10</w:t>
      </w:r>
      <w:r w:rsidR="006D3B7D">
        <w:t xml:space="preserve"> and 11</w:t>
      </w:r>
      <w:r w:rsidR="00C94561" w:rsidRPr="000A4C88">
        <w:t>.</w:t>
      </w:r>
      <w:r w:rsidR="0065721C" w:rsidRPr="000A4C88">
        <w:t xml:space="preserve"> </w:t>
      </w:r>
      <w:r w:rsidR="0076405C" w:rsidRPr="000A4C88">
        <w:t>Other</w:t>
      </w:r>
      <w:r w:rsidR="0076405C" w:rsidRPr="0076405C">
        <w:t xml:space="preserve"> related parties that the Group</w:t>
      </w:r>
      <w:r w:rsidR="00E279A9">
        <w:t xml:space="preserve"> </w:t>
      </w:r>
      <w:r w:rsidR="0076405C" w:rsidRPr="0076405C">
        <w:t>had</w:t>
      </w:r>
      <w:r w:rsidR="00E279A9">
        <w:t xml:space="preserve"> </w:t>
      </w:r>
      <w:r w:rsidR="0076405C" w:rsidRPr="0076405C">
        <w:t>significant transactions with during the year were as follows:</w:t>
      </w:r>
    </w:p>
    <w:p w14:paraId="78C5B088" w14:textId="77777777" w:rsidR="007E3AEC" w:rsidRPr="00551044" w:rsidRDefault="007E3AEC" w:rsidP="007E3AEC">
      <w:pPr>
        <w:ind w:left="540"/>
        <w:jc w:val="both"/>
      </w:pPr>
    </w:p>
    <w:tbl>
      <w:tblPr>
        <w:tblW w:w="9189" w:type="dxa"/>
        <w:tblInd w:w="450" w:type="dxa"/>
        <w:tblLayout w:type="fixed"/>
        <w:tblLook w:val="01E0" w:firstRow="1" w:lastRow="1" w:firstColumn="1" w:lastColumn="1" w:noHBand="0" w:noVBand="0"/>
      </w:tblPr>
      <w:tblGrid>
        <w:gridCol w:w="3339"/>
        <w:gridCol w:w="1530"/>
        <w:gridCol w:w="4320"/>
      </w:tblGrid>
      <w:tr w:rsidR="00985DF9" w:rsidRPr="00551044" w14:paraId="7DD0694E" w14:textId="77777777" w:rsidTr="00D41040">
        <w:trPr>
          <w:tblHeader/>
        </w:trPr>
        <w:tc>
          <w:tcPr>
            <w:tcW w:w="3339" w:type="dxa"/>
          </w:tcPr>
          <w:p w14:paraId="41A4616B" w14:textId="77777777" w:rsidR="005B333D" w:rsidRDefault="005B333D" w:rsidP="00DB53C0">
            <w:pPr>
              <w:pStyle w:val="block"/>
              <w:tabs>
                <w:tab w:val="decimal" w:pos="765"/>
              </w:tabs>
              <w:spacing w:after="0" w:line="240" w:lineRule="atLeast"/>
              <w:ind w:left="-18"/>
              <w:rPr>
                <w:b/>
                <w:bCs/>
              </w:rPr>
            </w:pPr>
          </w:p>
          <w:p w14:paraId="010DFCA2" w14:textId="6B47EEE3" w:rsidR="00985DF9" w:rsidRPr="00551044" w:rsidRDefault="00985DF9" w:rsidP="00DB53C0">
            <w:pPr>
              <w:pStyle w:val="block"/>
              <w:tabs>
                <w:tab w:val="decimal" w:pos="765"/>
              </w:tabs>
              <w:spacing w:after="0" w:line="240" w:lineRule="atLeast"/>
              <w:ind w:left="-18"/>
              <w:rPr>
                <w:b/>
                <w:bCs/>
              </w:rPr>
            </w:pPr>
            <w:r w:rsidRPr="00551044">
              <w:rPr>
                <w:b/>
                <w:bCs/>
              </w:rPr>
              <w:t>Name of entities</w:t>
            </w:r>
          </w:p>
        </w:tc>
        <w:tc>
          <w:tcPr>
            <w:tcW w:w="1530" w:type="dxa"/>
          </w:tcPr>
          <w:p w14:paraId="10A17C11" w14:textId="77777777" w:rsidR="00985DF9" w:rsidRPr="00551044" w:rsidRDefault="00985DF9" w:rsidP="00DB53C0">
            <w:pPr>
              <w:pStyle w:val="block"/>
              <w:tabs>
                <w:tab w:val="decimal" w:pos="765"/>
              </w:tabs>
              <w:spacing w:after="0" w:line="240" w:lineRule="atLeast"/>
              <w:ind w:left="-18"/>
              <w:jc w:val="center"/>
              <w:rPr>
                <w:b/>
                <w:bCs/>
              </w:rPr>
            </w:pPr>
            <w:r w:rsidRPr="00551044">
              <w:rPr>
                <w:b/>
                <w:bCs/>
              </w:rPr>
              <w:t>Country of incorporation</w:t>
            </w:r>
          </w:p>
        </w:tc>
        <w:tc>
          <w:tcPr>
            <w:tcW w:w="4320" w:type="dxa"/>
          </w:tcPr>
          <w:p w14:paraId="007276BA" w14:textId="77777777" w:rsidR="005B333D" w:rsidRDefault="005B333D" w:rsidP="00D931B1">
            <w:pPr>
              <w:pStyle w:val="block"/>
              <w:tabs>
                <w:tab w:val="decimal" w:pos="765"/>
              </w:tabs>
              <w:spacing w:after="0" w:line="240" w:lineRule="atLeast"/>
              <w:ind w:left="0"/>
              <w:rPr>
                <w:b/>
                <w:bCs/>
              </w:rPr>
            </w:pPr>
          </w:p>
          <w:p w14:paraId="1E2147E9" w14:textId="5A3A0F86" w:rsidR="00985DF9" w:rsidRPr="00551044" w:rsidRDefault="00985DF9" w:rsidP="00D931B1">
            <w:pPr>
              <w:pStyle w:val="block"/>
              <w:tabs>
                <w:tab w:val="decimal" w:pos="765"/>
              </w:tabs>
              <w:spacing w:after="0" w:line="240" w:lineRule="atLeast"/>
              <w:ind w:left="0"/>
              <w:rPr>
                <w:b/>
                <w:bCs/>
              </w:rPr>
            </w:pPr>
            <w:r w:rsidRPr="00551044">
              <w:rPr>
                <w:b/>
                <w:bCs/>
              </w:rPr>
              <w:t>Nature of relationships</w:t>
            </w:r>
          </w:p>
        </w:tc>
      </w:tr>
      <w:tr w:rsidR="000A4C88" w:rsidRPr="00551044" w14:paraId="1FCC8D32" w14:textId="77777777" w:rsidTr="00D41040">
        <w:tc>
          <w:tcPr>
            <w:tcW w:w="3339" w:type="dxa"/>
          </w:tcPr>
          <w:p w14:paraId="0741A33B" w14:textId="2ECB0540" w:rsidR="000A4C88" w:rsidRPr="000A4C88" w:rsidRDefault="000A4C88" w:rsidP="000A4C88">
            <w:pPr>
              <w:pStyle w:val="block"/>
              <w:tabs>
                <w:tab w:val="decimal" w:pos="765"/>
              </w:tabs>
              <w:spacing w:after="0" w:line="240" w:lineRule="atLeast"/>
              <w:ind w:left="-18"/>
            </w:pPr>
            <w:r w:rsidRPr="000A4C88">
              <w:t>Vnet Capital Co., Ltd.</w:t>
            </w:r>
          </w:p>
        </w:tc>
        <w:tc>
          <w:tcPr>
            <w:tcW w:w="1530" w:type="dxa"/>
          </w:tcPr>
          <w:p w14:paraId="7C1FCEB8" w14:textId="5FF006D8" w:rsidR="000A4C88" w:rsidRPr="000A4C88" w:rsidRDefault="000A4C88" w:rsidP="000A4C88">
            <w:pPr>
              <w:pStyle w:val="block"/>
              <w:tabs>
                <w:tab w:val="decimal" w:pos="1050"/>
              </w:tabs>
              <w:spacing w:after="0" w:line="240" w:lineRule="atLeast"/>
              <w:ind w:left="-18"/>
            </w:pPr>
            <w:r w:rsidRPr="00551044">
              <w:t>Thailand</w:t>
            </w:r>
          </w:p>
        </w:tc>
        <w:tc>
          <w:tcPr>
            <w:tcW w:w="4320" w:type="dxa"/>
          </w:tcPr>
          <w:p w14:paraId="6B4A6333" w14:textId="6E296FBE" w:rsidR="000A4C88" w:rsidRPr="000A4C88" w:rsidRDefault="000A4C88" w:rsidP="006F7231">
            <w:pPr>
              <w:pStyle w:val="block"/>
              <w:tabs>
                <w:tab w:val="decimal" w:pos="242"/>
              </w:tabs>
              <w:spacing w:after="0" w:line="240" w:lineRule="atLeast"/>
              <w:ind w:left="0"/>
            </w:pPr>
            <w:r w:rsidRPr="005B4E0A">
              <w:t>6</w:t>
            </w:r>
            <w:r w:rsidR="005B333D">
              <w:t>5</w:t>
            </w:r>
            <w:r w:rsidRPr="005B4E0A">
              <w:t>% shareholding and common directors</w:t>
            </w:r>
          </w:p>
        </w:tc>
      </w:tr>
      <w:tr w:rsidR="000A4C88" w:rsidRPr="00551044" w14:paraId="21C4FDEC" w14:textId="77777777" w:rsidTr="008D78BC">
        <w:tc>
          <w:tcPr>
            <w:tcW w:w="3339" w:type="dxa"/>
          </w:tcPr>
          <w:p w14:paraId="59807382" w14:textId="77777777" w:rsidR="000A4C88" w:rsidRPr="00551044" w:rsidRDefault="000A4C88" w:rsidP="000A4C88">
            <w:pPr>
              <w:pStyle w:val="block"/>
              <w:spacing w:after="0" w:line="240" w:lineRule="atLeast"/>
              <w:ind w:left="0"/>
            </w:pPr>
            <w:r w:rsidRPr="00551044">
              <w:t>NTN Solution Limited</w:t>
            </w:r>
          </w:p>
        </w:tc>
        <w:tc>
          <w:tcPr>
            <w:tcW w:w="1530" w:type="dxa"/>
          </w:tcPr>
          <w:p w14:paraId="2FDC3026"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2D2FE731" w14:textId="438FC27C" w:rsidR="000A4C88" w:rsidRPr="00551044" w:rsidRDefault="000A4C88" w:rsidP="000A4C88">
            <w:pPr>
              <w:pStyle w:val="block"/>
              <w:tabs>
                <w:tab w:val="decimal" w:pos="765"/>
              </w:tabs>
              <w:spacing w:after="0" w:line="240" w:lineRule="atLeast"/>
              <w:ind w:left="0"/>
              <w:jc w:val="both"/>
            </w:pPr>
            <w:r w:rsidRPr="00551044">
              <w:t>Common shareholder</w:t>
            </w:r>
            <w:r w:rsidR="0075119B">
              <w:rPr>
                <w:rFonts w:cs="Angsana New"/>
                <w:lang w:val="en-US" w:bidi="th-TH"/>
              </w:rPr>
              <w:t>s</w:t>
            </w:r>
            <w:r w:rsidRPr="00551044">
              <w:t xml:space="preserve"> and common directors</w:t>
            </w:r>
          </w:p>
        </w:tc>
      </w:tr>
      <w:tr w:rsidR="000A4C88" w:rsidRPr="00551044" w14:paraId="29ADBF4D" w14:textId="77777777" w:rsidTr="008D78BC">
        <w:tc>
          <w:tcPr>
            <w:tcW w:w="3339" w:type="dxa"/>
          </w:tcPr>
          <w:p w14:paraId="1D4E0647" w14:textId="77777777" w:rsidR="000A4C88" w:rsidRPr="00551044" w:rsidRDefault="000A4C88" w:rsidP="000A4C88">
            <w:pPr>
              <w:pStyle w:val="block"/>
              <w:spacing w:after="0" w:line="240" w:lineRule="atLeast"/>
              <w:ind w:left="144" w:right="-108" w:hanging="144"/>
            </w:pPr>
            <w:r w:rsidRPr="00551044">
              <w:t>Blue Fish Solution Co., Ltd.</w:t>
            </w:r>
          </w:p>
        </w:tc>
        <w:tc>
          <w:tcPr>
            <w:tcW w:w="1530" w:type="dxa"/>
          </w:tcPr>
          <w:p w14:paraId="55538677"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005A77AC" w14:textId="0D490FA8" w:rsidR="000A4C88" w:rsidRPr="005D2799" w:rsidRDefault="000A4C88" w:rsidP="000A4C88">
            <w:pPr>
              <w:pStyle w:val="block"/>
              <w:tabs>
                <w:tab w:val="decimal" w:pos="765"/>
              </w:tabs>
              <w:spacing w:after="0" w:line="240" w:lineRule="atLeast"/>
              <w:ind w:left="0"/>
              <w:jc w:val="both"/>
              <w:rPr>
                <w:lang w:val="en-US"/>
              </w:rPr>
            </w:pPr>
            <w:r w:rsidRPr="00551044">
              <w:t>Common shareholder</w:t>
            </w:r>
            <w:r w:rsidR="0075119B">
              <w:t>s</w:t>
            </w:r>
            <w:r w:rsidRPr="00551044">
              <w:t xml:space="preserve"> and common director</w:t>
            </w:r>
            <w:r w:rsidR="0075119B">
              <w:t>s</w:t>
            </w:r>
          </w:p>
        </w:tc>
      </w:tr>
      <w:tr w:rsidR="000A4C88" w:rsidRPr="00551044" w14:paraId="7C378976" w14:textId="77777777" w:rsidTr="008D78BC">
        <w:tc>
          <w:tcPr>
            <w:tcW w:w="3339" w:type="dxa"/>
          </w:tcPr>
          <w:p w14:paraId="0990C132" w14:textId="77777777" w:rsidR="000A4C88" w:rsidRPr="00551044" w:rsidRDefault="000A4C88" w:rsidP="000A4C88">
            <w:pPr>
              <w:pStyle w:val="block"/>
              <w:spacing w:after="0" w:line="240" w:lineRule="atLeast"/>
              <w:ind w:left="0"/>
            </w:pPr>
            <w:proofErr w:type="spellStart"/>
            <w:r w:rsidRPr="00551044">
              <w:t>Copperwired</w:t>
            </w:r>
            <w:proofErr w:type="spellEnd"/>
            <w:r w:rsidRPr="00551044">
              <w:t xml:space="preserve"> Co., Ltd.</w:t>
            </w:r>
          </w:p>
        </w:tc>
        <w:tc>
          <w:tcPr>
            <w:tcW w:w="1530" w:type="dxa"/>
          </w:tcPr>
          <w:p w14:paraId="11506353"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53FF178E" w14:textId="77777777" w:rsidR="000A4C88" w:rsidRPr="00551044" w:rsidRDefault="000A4C88" w:rsidP="000A4C88">
            <w:pPr>
              <w:pStyle w:val="block"/>
              <w:tabs>
                <w:tab w:val="decimal" w:pos="765"/>
              </w:tabs>
              <w:spacing w:after="0" w:line="240" w:lineRule="atLeast"/>
              <w:ind w:left="0"/>
              <w:jc w:val="both"/>
            </w:pPr>
            <w:r w:rsidRPr="00551044">
              <w:t>Common shareholders and common directors</w:t>
            </w:r>
          </w:p>
        </w:tc>
      </w:tr>
      <w:tr w:rsidR="000A4C88" w:rsidRPr="00551044" w14:paraId="5A2600C3" w14:textId="77777777" w:rsidTr="008D78BC">
        <w:tc>
          <w:tcPr>
            <w:tcW w:w="3339" w:type="dxa"/>
            <w:shd w:val="clear" w:color="auto" w:fill="auto"/>
          </w:tcPr>
          <w:p w14:paraId="79A15CC3" w14:textId="77777777" w:rsidR="000A4C88" w:rsidRPr="00E97C31" w:rsidRDefault="000A4C88" w:rsidP="000A4C88">
            <w:pPr>
              <w:pStyle w:val="block"/>
              <w:spacing w:after="0" w:line="240" w:lineRule="atLeast"/>
              <w:ind w:left="0"/>
              <w:rPr>
                <w:rFonts w:cs="Angsana New"/>
                <w:highlight w:val="cyan"/>
                <w:lang w:val="en-US" w:bidi="th-TH"/>
              </w:rPr>
            </w:pPr>
            <w:proofErr w:type="spellStart"/>
            <w:r w:rsidRPr="008D78BC">
              <w:t>Vhealth</w:t>
            </w:r>
            <w:proofErr w:type="spellEnd"/>
            <w:r w:rsidRPr="008D78BC">
              <w:t xml:space="preserve"> </w:t>
            </w:r>
            <w:proofErr w:type="spellStart"/>
            <w:r w:rsidRPr="008D78BC">
              <w:t>Threesixty</w:t>
            </w:r>
            <w:proofErr w:type="spellEnd"/>
            <w:r w:rsidRPr="008D78BC">
              <w:t xml:space="preserve"> Co., Ltd</w:t>
            </w:r>
            <w:r>
              <w:rPr>
                <w:rFonts w:cs="Angsana New"/>
                <w:lang w:val="en-US" w:bidi="th-TH"/>
              </w:rPr>
              <w:t>.</w:t>
            </w:r>
          </w:p>
        </w:tc>
        <w:tc>
          <w:tcPr>
            <w:tcW w:w="1530" w:type="dxa"/>
          </w:tcPr>
          <w:p w14:paraId="3E70B06F"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042D5517" w14:textId="77777777" w:rsidR="000A4C88" w:rsidRPr="00551044" w:rsidRDefault="000A4C88" w:rsidP="000A4C88">
            <w:pPr>
              <w:pStyle w:val="block"/>
              <w:tabs>
                <w:tab w:val="decimal" w:pos="765"/>
              </w:tabs>
              <w:spacing w:after="0" w:line="240" w:lineRule="atLeast"/>
              <w:ind w:left="0"/>
              <w:jc w:val="both"/>
            </w:pPr>
            <w:r w:rsidRPr="00551044">
              <w:t>Common shareholders and common directors</w:t>
            </w:r>
          </w:p>
        </w:tc>
      </w:tr>
      <w:tr w:rsidR="000A4C88" w:rsidRPr="00551044" w14:paraId="2A5B70B5" w14:textId="77777777" w:rsidTr="008D78BC">
        <w:tc>
          <w:tcPr>
            <w:tcW w:w="3339" w:type="dxa"/>
            <w:shd w:val="clear" w:color="auto" w:fill="auto"/>
          </w:tcPr>
          <w:p w14:paraId="7EF81586" w14:textId="77777777" w:rsidR="000A4C88" w:rsidRPr="008D78BC" w:rsidRDefault="000A4C88" w:rsidP="000A4C88">
            <w:pPr>
              <w:pStyle w:val="block"/>
              <w:spacing w:after="0" w:line="240" w:lineRule="atLeast"/>
              <w:ind w:left="0"/>
            </w:pPr>
            <w:proofErr w:type="spellStart"/>
            <w:r>
              <w:t>Logistplus</w:t>
            </w:r>
            <w:proofErr w:type="spellEnd"/>
            <w:r>
              <w:t xml:space="preserve"> Co., Ltd.</w:t>
            </w:r>
          </w:p>
        </w:tc>
        <w:tc>
          <w:tcPr>
            <w:tcW w:w="1530" w:type="dxa"/>
          </w:tcPr>
          <w:p w14:paraId="0E5EA9F9"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60AB6556" w14:textId="77777777" w:rsidR="000A4C88" w:rsidRPr="00551044" w:rsidRDefault="000A4C88" w:rsidP="000A4C88">
            <w:pPr>
              <w:pStyle w:val="block"/>
              <w:tabs>
                <w:tab w:val="decimal" w:pos="765"/>
              </w:tabs>
              <w:spacing w:after="0" w:line="240" w:lineRule="atLeast"/>
              <w:ind w:left="0"/>
              <w:jc w:val="both"/>
            </w:pPr>
            <w:r w:rsidRPr="00551044">
              <w:t xml:space="preserve">Common </w:t>
            </w:r>
            <w:r>
              <w:t>shareholders</w:t>
            </w:r>
          </w:p>
        </w:tc>
      </w:tr>
      <w:tr w:rsidR="006D3B7D" w:rsidRPr="00551044" w14:paraId="1EEBCB42" w14:textId="77777777" w:rsidTr="008D78BC">
        <w:tc>
          <w:tcPr>
            <w:tcW w:w="3339" w:type="dxa"/>
            <w:shd w:val="clear" w:color="auto" w:fill="auto"/>
          </w:tcPr>
          <w:p w14:paraId="26276BF3" w14:textId="5261892C" w:rsidR="006D3B7D" w:rsidRDefault="006D3B7D" w:rsidP="005B333D">
            <w:pPr>
              <w:pStyle w:val="block"/>
              <w:spacing w:after="0" w:line="240" w:lineRule="atLeast"/>
              <w:ind w:left="160" w:hanging="160"/>
            </w:pPr>
            <w:r w:rsidRPr="006D3B7D">
              <w:t>V</w:t>
            </w:r>
            <w:r>
              <w:t>net Venture</w:t>
            </w:r>
            <w:r w:rsidRPr="006D3B7D">
              <w:t xml:space="preserve"> C</w:t>
            </w:r>
            <w:r>
              <w:t xml:space="preserve">apital Management </w:t>
            </w:r>
            <w:r w:rsidRPr="006D3B7D">
              <w:t xml:space="preserve"> </w:t>
            </w:r>
            <w:r w:rsidR="005B333D">
              <w:t xml:space="preserve">  </w:t>
            </w:r>
            <w:r w:rsidRPr="006D3B7D">
              <w:t>S</w:t>
            </w:r>
            <w:r>
              <w:t>ecurities Co., Ltd.</w:t>
            </w:r>
          </w:p>
        </w:tc>
        <w:tc>
          <w:tcPr>
            <w:tcW w:w="1530" w:type="dxa"/>
          </w:tcPr>
          <w:p w14:paraId="27AAF6B6" w14:textId="77777777" w:rsidR="006D3B7D" w:rsidRDefault="006D3B7D" w:rsidP="006D3B7D">
            <w:pPr>
              <w:pStyle w:val="block"/>
              <w:tabs>
                <w:tab w:val="decimal" w:pos="765"/>
              </w:tabs>
              <w:spacing w:after="0" w:line="240" w:lineRule="atLeast"/>
              <w:ind w:left="0"/>
              <w:jc w:val="center"/>
            </w:pPr>
          </w:p>
          <w:p w14:paraId="5165207E" w14:textId="494643FC" w:rsidR="006D3B7D" w:rsidRPr="00551044" w:rsidRDefault="006D3B7D" w:rsidP="006D3B7D">
            <w:pPr>
              <w:pStyle w:val="block"/>
              <w:tabs>
                <w:tab w:val="decimal" w:pos="765"/>
              </w:tabs>
              <w:spacing w:after="0" w:line="240" w:lineRule="atLeast"/>
              <w:ind w:left="0"/>
              <w:jc w:val="center"/>
            </w:pPr>
            <w:r w:rsidRPr="00551044">
              <w:t>Thailand</w:t>
            </w:r>
          </w:p>
        </w:tc>
        <w:tc>
          <w:tcPr>
            <w:tcW w:w="4320" w:type="dxa"/>
          </w:tcPr>
          <w:p w14:paraId="50DF5837" w14:textId="77777777" w:rsidR="006D3B7D" w:rsidRDefault="006D3B7D" w:rsidP="006D3B7D">
            <w:pPr>
              <w:pStyle w:val="block"/>
              <w:tabs>
                <w:tab w:val="decimal" w:pos="765"/>
              </w:tabs>
              <w:spacing w:after="0" w:line="240" w:lineRule="atLeast"/>
              <w:ind w:left="0"/>
              <w:jc w:val="both"/>
            </w:pPr>
          </w:p>
          <w:p w14:paraId="2F9C6C19" w14:textId="64C767A0" w:rsidR="006D3B7D" w:rsidRPr="00551044" w:rsidRDefault="006D3B7D" w:rsidP="006D3B7D">
            <w:pPr>
              <w:pStyle w:val="block"/>
              <w:tabs>
                <w:tab w:val="decimal" w:pos="765"/>
              </w:tabs>
              <w:spacing w:after="0" w:line="240" w:lineRule="atLeast"/>
              <w:ind w:left="0"/>
              <w:jc w:val="both"/>
            </w:pPr>
            <w:r w:rsidRPr="00551044">
              <w:t xml:space="preserve">Common </w:t>
            </w:r>
            <w:r>
              <w:t>shareholders</w:t>
            </w:r>
          </w:p>
        </w:tc>
      </w:tr>
    </w:tbl>
    <w:p w14:paraId="759E61A8" w14:textId="77777777" w:rsidR="006D2663" w:rsidRDefault="006D2663" w:rsidP="008D78BC">
      <w:pPr>
        <w:pStyle w:val="block"/>
        <w:spacing w:after="0" w:line="240" w:lineRule="atLeast"/>
        <w:ind w:left="0" w:firstLine="562"/>
      </w:pPr>
    </w:p>
    <w:p w14:paraId="4619702C" w14:textId="046018A7" w:rsidR="00985DF9" w:rsidRPr="00551044" w:rsidRDefault="00985DF9" w:rsidP="008D78BC">
      <w:pPr>
        <w:pStyle w:val="block"/>
        <w:spacing w:after="0" w:line="240" w:lineRule="atLeast"/>
        <w:ind w:left="0" w:firstLine="562"/>
      </w:pPr>
      <w:r w:rsidRPr="00551044">
        <w:t xml:space="preserve">The pricing policies for </w:t>
      </w:r>
      <w:r w:rsidR="002E2D8C" w:rsidRPr="00551044">
        <w:t>transactions with related parties</w:t>
      </w:r>
      <w:r w:rsidRPr="00551044">
        <w:t xml:space="preserve"> are explained further below:</w:t>
      </w:r>
    </w:p>
    <w:p w14:paraId="58F11DB3" w14:textId="77777777" w:rsidR="00F34B11" w:rsidRPr="00551044" w:rsidRDefault="00F34B11" w:rsidP="00985DF9">
      <w:pPr>
        <w:pStyle w:val="block"/>
        <w:spacing w:after="0" w:line="240" w:lineRule="atLeast"/>
        <w:ind w:left="540"/>
        <w:jc w:val="both"/>
        <w:rPr>
          <w:b/>
          <w:bCs/>
        </w:rPr>
      </w:pPr>
    </w:p>
    <w:tbl>
      <w:tblPr>
        <w:tblW w:w="9225" w:type="dxa"/>
        <w:tblInd w:w="450" w:type="dxa"/>
        <w:tblLayout w:type="fixed"/>
        <w:tblLook w:val="0000" w:firstRow="0" w:lastRow="0" w:firstColumn="0" w:lastColumn="0" w:noHBand="0" w:noVBand="0"/>
      </w:tblPr>
      <w:tblGrid>
        <w:gridCol w:w="4005"/>
        <w:gridCol w:w="5220"/>
      </w:tblGrid>
      <w:tr w:rsidR="00E24493" w:rsidRPr="00551044" w14:paraId="04D38193" w14:textId="77777777" w:rsidTr="008D78BC">
        <w:trPr>
          <w:trHeight w:val="243"/>
          <w:tblHeader/>
        </w:trPr>
        <w:tc>
          <w:tcPr>
            <w:tcW w:w="4005" w:type="dxa"/>
          </w:tcPr>
          <w:p w14:paraId="350D5470" w14:textId="77777777" w:rsidR="00E24493" w:rsidRPr="00551044" w:rsidRDefault="00FB12C4" w:rsidP="00985DF9">
            <w:pPr>
              <w:spacing w:line="240" w:lineRule="atLeast"/>
              <w:ind w:right="-108"/>
              <w:jc w:val="both"/>
              <w:rPr>
                <w:b/>
                <w:bCs/>
              </w:rPr>
            </w:pPr>
            <w:r w:rsidRPr="00551044">
              <w:br w:type="page"/>
            </w:r>
            <w:r w:rsidR="00E24493" w:rsidRPr="00551044">
              <w:rPr>
                <w:b/>
                <w:bCs/>
              </w:rPr>
              <w:t xml:space="preserve">Transactions </w:t>
            </w:r>
          </w:p>
        </w:tc>
        <w:tc>
          <w:tcPr>
            <w:tcW w:w="5220" w:type="dxa"/>
          </w:tcPr>
          <w:p w14:paraId="5B6D228E" w14:textId="77777777" w:rsidR="00E24493" w:rsidRPr="00551044" w:rsidRDefault="000A3572" w:rsidP="00DB2239">
            <w:pPr>
              <w:spacing w:line="240" w:lineRule="atLeast"/>
              <w:ind w:right="-18"/>
              <w:rPr>
                <w:b/>
                <w:bCs/>
              </w:rPr>
            </w:pPr>
            <w:r w:rsidRPr="00551044">
              <w:rPr>
                <w:b/>
                <w:bCs/>
              </w:rPr>
              <w:t>Pricing policies</w:t>
            </w:r>
          </w:p>
        </w:tc>
      </w:tr>
      <w:tr w:rsidR="00E24493" w:rsidRPr="00551044" w14:paraId="0C047D5C" w14:textId="77777777" w:rsidTr="008D78BC">
        <w:trPr>
          <w:trHeight w:val="20"/>
        </w:trPr>
        <w:tc>
          <w:tcPr>
            <w:tcW w:w="4005" w:type="dxa"/>
          </w:tcPr>
          <w:p w14:paraId="411E8BAA" w14:textId="16DF929B" w:rsidR="00E24493" w:rsidRPr="00551044" w:rsidRDefault="00E24493" w:rsidP="00427176">
            <w:pPr>
              <w:spacing w:line="240" w:lineRule="atLeast"/>
              <w:ind w:right="-108"/>
              <w:jc w:val="both"/>
            </w:pPr>
            <w:r w:rsidRPr="00551044">
              <w:t>Sale of goods</w:t>
            </w:r>
            <w:r w:rsidR="00967252" w:rsidRPr="00551044">
              <w:t xml:space="preserve"> </w:t>
            </w:r>
            <w:r w:rsidR="005B333D">
              <w:t>or</w:t>
            </w:r>
            <w:r w:rsidR="00427176" w:rsidRPr="00551044">
              <w:t xml:space="preserve"> </w:t>
            </w:r>
            <w:r w:rsidR="00967252" w:rsidRPr="00551044">
              <w:t>rendering of service</w:t>
            </w:r>
            <w:r w:rsidR="00DB53C0">
              <w:t>s</w:t>
            </w:r>
          </w:p>
        </w:tc>
        <w:tc>
          <w:tcPr>
            <w:tcW w:w="5220" w:type="dxa"/>
          </w:tcPr>
          <w:p w14:paraId="4BE0D97D" w14:textId="77777777" w:rsidR="00E24493" w:rsidRPr="00551044" w:rsidRDefault="002B6982" w:rsidP="00B55395">
            <w:pPr>
              <w:spacing w:line="240" w:lineRule="atLeast"/>
              <w:ind w:left="162" w:right="-198" w:hanging="162"/>
            </w:pPr>
            <w:r w:rsidRPr="00551044">
              <w:t>P</w:t>
            </w:r>
            <w:r w:rsidR="003B39AF" w:rsidRPr="00551044">
              <w:t>rice closed to m</w:t>
            </w:r>
            <w:r w:rsidR="00E24493" w:rsidRPr="00551044">
              <w:t>arket price</w:t>
            </w:r>
            <w:r w:rsidR="003B39AF" w:rsidRPr="00551044">
              <w:t xml:space="preserve"> or</w:t>
            </w:r>
            <w:r w:rsidR="00E24493" w:rsidRPr="00551044">
              <w:t xml:space="preserve"> </w:t>
            </w:r>
            <w:r w:rsidR="00512816" w:rsidRPr="00551044">
              <w:t>c</w:t>
            </w:r>
            <w:r w:rsidR="003B39AF" w:rsidRPr="00551044">
              <w:t xml:space="preserve">ontractually agreed price </w:t>
            </w:r>
          </w:p>
        </w:tc>
      </w:tr>
      <w:tr w:rsidR="00E24493" w:rsidRPr="00551044" w14:paraId="6109328E" w14:textId="77777777" w:rsidTr="008D78BC">
        <w:trPr>
          <w:trHeight w:val="20"/>
        </w:trPr>
        <w:tc>
          <w:tcPr>
            <w:tcW w:w="4005" w:type="dxa"/>
          </w:tcPr>
          <w:p w14:paraId="2349E9F2" w14:textId="77777777" w:rsidR="00E24493" w:rsidRPr="0063221F" w:rsidRDefault="000312FC" w:rsidP="000312FC">
            <w:pPr>
              <w:tabs>
                <w:tab w:val="right" w:pos="3897"/>
              </w:tabs>
              <w:spacing w:line="240" w:lineRule="atLeast"/>
              <w:ind w:right="-108"/>
              <w:jc w:val="both"/>
              <w:rPr>
                <w:lang w:bidi="th-TH"/>
              </w:rPr>
            </w:pPr>
            <w:r w:rsidRPr="0063221F">
              <w:rPr>
                <w:lang w:bidi="th-TH"/>
              </w:rPr>
              <w:t>Interest income</w:t>
            </w:r>
          </w:p>
        </w:tc>
        <w:tc>
          <w:tcPr>
            <w:tcW w:w="5220" w:type="dxa"/>
          </w:tcPr>
          <w:p w14:paraId="65A0B33E" w14:textId="5470FB0C" w:rsidR="00E24493" w:rsidRPr="0063221F" w:rsidRDefault="0063221F" w:rsidP="00985DF9">
            <w:pPr>
              <w:spacing w:line="240" w:lineRule="atLeast"/>
              <w:ind w:right="-18"/>
              <w:jc w:val="both"/>
            </w:pPr>
            <w:r w:rsidRPr="0063221F">
              <w:t xml:space="preserve">Base on </w:t>
            </w:r>
            <w:r w:rsidR="00F00A55" w:rsidRPr="0063221F">
              <w:t>promissory</w:t>
            </w:r>
            <w:r w:rsidR="00197553">
              <w:t xml:space="preserve"> notes at 2.15</w:t>
            </w:r>
            <w:r w:rsidR="000312FC" w:rsidRPr="0063221F">
              <w:t>%</w:t>
            </w:r>
            <w:r w:rsidR="000F5777">
              <w:t xml:space="preserve"> -</w:t>
            </w:r>
            <w:r w:rsidR="00197553">
              <w:t xml:space="preserve"> 6.</w:t>
            </w:r>
            <w:r w:rsidR="00331E93">
              <w:t>00</w:t>
            </w:r>
            <w:r w:rsidR="00F00A55">
              <w:t xml:space="preserve">% </w:t>
            </w:r>
            <w:r w:rsidR="000312FC" w:rsidRPr="0063221F">
              <w:t>per annum</w:t>
            </w:r>
          </w:p>
        </w:tc>
      </w:tr>
      <w:tr w:rsidR="00967252" w:rsidRPr="00551044" w14:paraId="3B80CFE2" w14:textId="77777777" w:rsidTr="008D78BC">
        <w:trPr>
          <w:trHeight w:val="20"/>
        </w:trPr>
        <w:tc>
          <w:tcPr>
            <w:tcW w:w="4005" w:type="dxa"/>
          </w:tcPr>
          <w:p w14:paraId="38E5540B" w14:textId="77777777" w:rsidR="00967252" w:rsidRPr="00551044" w:rsidRDefault="00967252" w:rsidP="00985DF9">
            <w:pPr>
              <w:spacing w:line="240" w:lineRule="atLeast"/>
              <w:ind w:right="-108"/>
              <w:jc w:val="both"/>
              <w:rPr>
                <w:lang w:val="en-US"/>
              </w:rPr>
            </w:pPr>
            <w:r w:rsidRPr="00551044">
              <w:rPr>
                <w:lang w:val="en-US"/>
              </w:rPr>
              <w:t>Other income</w:t>
            </w:r>
          </w:p>
        </w:tc>
        <w:tc>
          <w:tcPr>
            <w:tcW w:w="5220" w:type="dxa"/>
          </w:tcPr>
          <w:p w14:paraId="50D5F765" w14:textId="77777777" w:rsidR="00967252" w:rsidRPr="00551044" w:rsidRDefault="002B6982" w:rsidP="00B55395">
            <w:pPr>
              <w:spacing w:line="240" w:lineRule="atLeast"/>
              <w:ind w:left="162" w:right="-198" w:hanging="162"/>
            </w:pPr>
            <w:r w:rsidRPr="00551044">
              <w:t xml:space="preserve">Price </w:t>
            </w:r>
            <w:r w:rsidR="00512816" w:rsidRPr="00551044">
              <w:t>closed to market price or contractually agreed price</w:t>
            </w:r>
          </w:p>
        </w:tc>
      </w:tr>
      <w:tr w:rsidR="00512816" w:rsidRPr="00551044" w14:paraId="640CE327" w14:textId="77777777" w:rsidTr="008D78BC">
        <w:trPr>
          <w:trHeight w:val="20"/>
        </w:trPr>
        <w:tc>
          <w:tcPr>
            <w:tcW w:w="4005" w:type="dxa"/>
          </w:tcPr>
          <w:p w14:paraId="57B3E40C" w14:textId="2925271E" w:rsidR="00512816" w:rsidRPr="00551044" w:rsidRDefault="00727FA3" w:rsidP="00727FA3">
            <w:pPr>
              <w:spacing w:line="240" w:lineRule="atLeast"/>
              <w:ind w:right="-108"/>
              <w:jc w:val="both"/>
            </w:pPr>
            <w:r w:rsidRPr="00551044">
              <w:t xml:space="preserve">Purchase of goods </w:t>
            </w:r>
            <w:r w:rsidR="005B333D">
              <w:t>or</w:t>
            </w:r>
            <w:r w:rsidRPr="00551044">
              <w:t xml:space="preserve"> r</w:t>
            </w:r>
            <w:r w:rsidR="00E61628">
              <w:t>eceiving</w:t>
            </w:r>
            <w:r w:rsidRPr="00551044">
              <w:t xml:space="preserve"> </w:t>
            </w:r>
            <w:r w:rsidR="00512816" w:rsidRPr="00551044">
              <w:t xml:space="preserve">of services </w:t>
            </w:r>
          </w:p>
        </w:tc>
        <w:tc>
          <w:tcPr>
            <w:tcW w:w="5220" w:type="dxa"/>
          </w:tcPr>
          <w:p w14:paraId="2B407D1F" w14:textId="77777777"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512816" w:rsidRPr="00551044" w14:paraId="0B8366BB" w14:textId="77777777" w:rsidTr="008D78BC">
        <w:trPr>
          <w:trHeight w:val="20"/>
        </w:trPr>
        <w:tc>
          <w:tcPr>
            <w:tcW w:w="4005" w:type="dxa"/>
          </w:tcPr>
          <w:p w14:paraId="5D7347A7" w14:textId="77777777" w:rsidR="00512816" w:rsidRPr="00551044" w:rsidRDefault="00512816" w:rsidP="00512816">
            <w:pPr>
              <w:spacing w:line="240" w:lineRule="atLeast"/>
              <w:ind w:right="-108"/>
              <w:jc w:val="both"/>
            </w:pPr>
            <w:r w:rsidRPr="00551044">
              <w:t>Purchase of assets</w:t>
            </w:r>
          </w:p>
        </w:tc>
        <w:tc>
          <w:tcPr>
            <w:tcW w:w="5220" w:type="dxa"/>
          </w:tcPr>
          <w:p w14:paraId="2A90AE81" w14:textId="77777777"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3B39AF" w:rsidRPr="00551044" w14:paraId="7FD34896" w14:textId="77777777" w:rsidTr="008D78BC">
        <w:trPr>
          <w:trHeight w:val="20"/>
        </w:trPr>
        <w:tc>
          <w:tcPr>
            <w:tcW w:w="4005" w:type="dxa"/>
          </w:tcPr>
          <w:p w14:paraId="4B08BB92" w14:textId="77777777" w:rsidR="003B39AF" w:rsidRPr="00551044" w:rsidRDefault="00516202" w:rsidP="003B39AF">
            <w:pPr>
              <w:spacing w:line="240" w:lineRule="atLeast"/>
              <w:ind w:right="-108"/>
              <w:jc w:val="both"/>
            </w:pPr>
            <w:r w:rsidRPr="00551044">
              <w:rPr>
                <w:lang w:bidi="th-TH"/>
              </w:rPr>
              <w:t>Rental expense</w:t>
            </w:r>
          </w:p>
        </w:tc>
        <w:tc>
          <w:tcPr>
            <w:tcW w:w="5220" w:type="dxa"/>
          </w:tcPr>
          <w:p w14:paraId="2910AD40" w14:textId="77777777" w:rsidR="003B39AF" w:rsidRPr="00551044" w:rsidRDefault="002B6982" w:rsidP="003B39AF">
            <w:pPr>
              <w:spacing w:line="240" w:lineRule="atLeast"/>
              <w:ind w:right="-18"/>
              <w:jc w:val="both"/>
            </w:pPr>
            <w:r w:rsidRPr="00551044">
              <w:t xml:space="preserve">Price </w:t>
            </w:r>
            <w:r w:rsidR="003B39AF" w:rsidRPr="00551044">
              <w:t xml:space="preserve">closed to market price </w:t>
            </w:r>
          </w:p>
        </w:tc>
      </w:tr>
      <w:tr w:rsidR="003B39AF" w:rsidRPr="00551044" w14:paraId="4A3421BC" w14:textId="77777777" w:rsidTr="008D78BC">
        <w:trPr>
          <w:trHeight w:val="20"/>
        </w:trPr>
        <w:tc>
          <w:tcPr>
            <w:tcW w:w="4005" w:type="dxa"/>
          </w:tcPr>
          <w:p w14:paraId="6794A89D" w14:textId="77777777" w:rsidR="003B39AF" w:rsidRPr="00551044" w:rsidRDefault="003B39AF" w:rsidP="003B39AF">
            <w:pPr>
              <w:spacing w:line="240" w:lineRule="atLeast"/>
              <w:ind w:right="-108"/>
              <w:jc w:val="both"/>
            </w:pPr>
            <w:r w:rsidRPr="00551044">
              <w:t>Other expense</w:t>
            </w:r>
            <w:r w:rsidR="00B324A5" w:rsidRPr="00551044">
              <w:t>s</w:t>
            </w:r>
          </w:p>
        </w:tc>
        <w:tc>
          <w:tcPr>
            <w:tcW w:w="5220" w:type="dxa"/>
          </w:tcPr>
          <w:p w14:paraId="4D156E45" w14:textId="77777777" w:rsidR="003B39AF" w:rsidRPr="00551044" w:rsidRDefault="002B6982" w:rsidP="00C94561">
            <w:pPr>
              <w:spacing w:line="240" w:lineRule="atLeast"/>
              <w:ind w:left="162" w:right="-153" w:hanging="162"/>
            </w:pPr>
            <w:r w:rsidRPr="00551044">
              <w:t xml:space="preserve">Price </w:t>
            </w:r>
            <w:r w:rsidR="00512816" w:rsidRPr="00551044">
              <w:t>closed to market price or contractually agreed price</w:t>
            </w:r>
          </w:p>
        </w:tc>
      </w:tr>
      <w:tr w:rsidR="00291247" w:rsidRPr="00551044" w14:paraId="153DA025" w14:textId="77777777" w:rsidTr="008D78BC">
        <w:trPr>
          <w:trHeight w:val="551"/>
        </w:trPr>
        <w:tc>
          <w:tcPr>
            <w:tcW w:w="4005" w:type="dxa"/>
          </w:tcPr>
          <w:p w14:paraId="4CFF0CE0" w14:textId="77777777" w:rsidR="00291247" w:rsidRPr="00551044" w:rsidRDefault="00427176" w:rsidP="00967252">
            <w:pPr>
              <w:spacing w:line="240" w:lineRule="atLeast"/>
              <w:ind w:right="-108"/>
              <w:jc w:val="both"/>
            </w:pPr>
            <w:r w:rsidRPr="00551044">
              <w:t>Key management personnel c</w:t>
            </w:r>
            <w:r w:rsidR="00967252" w:rsidRPr="00551044">
              <w:t>ompensation</w:t>
            </w:r>
          </w:p>
        </w:tc>
        <w:tc>
          <w:tcPr>
            <w:tcW w:w="5220" w:type="dxa"/>
          </w:tcPr>
          <w:p w14:paraId="6F9DD692" w14:textId="77777777" w:rsidR="00291247" w:rsidRPr="00551044" w:rsidRDefault="002B6982" w:rsidP="000C2AAF">
            <w:pPr>
              <w:spacing w:line="240" w:lineRule="atLeast"/>
              <w:ind w:left="162" w:right="-18" w:hanging="180"/>
            </w:pPr>
            <w:r w:rsidRPr="00551044">
              <w:rPr>
                <w:lang w:bidi="th-TH"/>
              </w:rPr>
              <w:t>S</w:t>
            </w:r>
            <w:r w:rsidR="00D130C8" w:rsidRPr="00551044">
              <w:rPr>
                <w:lang w:bidi="th-TH"/>
              </w:rPr>
              <w:t>hareholders and/</w:t>
            </w:r>
            <w:r w:rsidR="00D97C8C" w:rsidRPr="00551044">
              <w:rPr>
                <w:lang w:bidi="th-TH"/>
              </w:rPr>
              <w:t xml:space="preserve">or </w:t>
            </w:r>
            <w:r w:rsidR="00473432" w:rsidRPr="00551044">
              <w:rPr>
                <w:lang w:bidi="th-TH"/>
              </w:rPr>
              <w:t>Boa</w:t>
            </w:r>
            <w:r w:rsidR="00BD51D6" w:rsidRPr="00551044">
              <w:rPr>
                <w:lang w:bidi="th-TH"/>
              </w:rPr>
              <w:t>rd of Directors approve/ employment</w:t>
            </w:r>
            <w:r w:rsidR="00473432" w:rsidRPr="00551044">
              <w:rPr>
                <w:lang w:bidi="th-TH"/>
              </w:rPr>
              <w:t xml:space="preserve"> contract</w:t>
            </w:r>
          </w:p>
        </w:tc>
      </w:tr>
    </w:tbl>
    <w:p w14:paraId="3259311D" w14:textId="5FC0DE94" w:rsidR="00C94561" w:rsidRDefault="00C94561">
      <w:pPr>
        <w:spacing w:line="240" w:lineRule="auto"/>
      </w:pPr>
    </w:p>
    <w:p w14:paraId="22BDF449" w14:textId="42417864" w:rsidR="00985DF9" w:rsidRPr="00551044" w:rsidRDefault="00985DF9" w:rsidP="001F2200">
      <w:pPr>
        <w:spacing w:line="240" w:lineRule="auto"/>
        <w:ind w:firstLine="540"/>
      </w:pPr>
      <w:r w:rsidRPr="00551044">
        <w:t>Significant transactions for the years ended 31 December with related parties were as follows:</w:t>
      </w:r>
    </w:p>
    <w:p w14:paraId="6C516AAF" w14:textId="77777777" w:rsidR="00241D08" w:rsidRPr="00551044" w:rsidRDefault="00241D08" w:rsidP="00E24493">
      <w:pPr>
        <w:ind w:left="540"/>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551044" w14:paraId="3212C8B4" w14:textId="77777777" w:rsidTr="00C5216D">
        <w:trPr>
          <w:cantSplit/>
          <w:tblHeader/>
        </w:trPr>
        <w:tc>
          <w:tcPr>
            <w:tcW w:w="4320" w:type="dxa"/>
          </w:tcPr>
          <w:p w14:paraId="0A76B76F" w14:textId="77777777" w:rsidR="00CC460A" w:rsidRPr="00B57BBB" w:rsidRDefault="00CC460A" w:rsidP="00AC12DF">
            <w:pPr>
              <w:spacing w:line="240" w:lineRule="atLeast"/>
              <w:rPr>
                <w:i/>
                <w:iCs/>
              </w:rPr>
            </w:pPr>
          </w:p>
        </w:tc>
        <w:tc>
          <w:tcPr>
            <w:tcW w:w="2302" w:type="dxa"/>
            <w:gridSpan w:val="3"/>
          </w:tcPr>
          <w:p w14:paraId="0767DA8B" w14:textId="77777777" w:rsidR="00CC460A" w:rsidRPr="00551044" w:rsidRDefault="00CC460A" w:rsidP="00AC12DF">
            <w:pPr>
              <w:pStyle w:val="acctmergecolhdg"/>
              <w:spacing w:line="240" w:lineRule="atLeast"/>
            </w:pPr>
            <w:r w:rsidRPr="00551044">
              <w:t xml:space="preserve">Consolidated </w:t>
            </w:r>
          </w:p>
          <w:p w14:paraId="3637C955" w14:textId="77777777" w:rsidR="00CC460A" w:rsidRPr="00551044" w:rsidRDefault="00CC460A" w:rsidP="00BB28A7">
            <w:pPr>
              <w:pStyle w:val="acctmergecolhdg"/>
              <w:spacing w:line="240" w:lineRule="atLeast"/>
            </w:pPr>
            <w:r w:rsidRPr="00551044">
              <w:t>financial statements</w:t>
            </w:r>
          </w:p>
        </w:tc>
        <w:tc>
          <w:tcPr>
            <w:tcW w:w="181" w:type="dxa"/>
          </w:tcPr>
          <w:p w14:paraId="15339C9F" w14:textId="77777777" w:rsidR="00CC460A" w:rsidRPr="00551044" w:rsidRDefault="00CC460A" w:rsidP="00AC12DF">
            <w:pPr>
              <w:pStyle w:val="acctmergecolhdg"/>
              <w:spacing w:line="240" w:lineRule="atLeast"/>
            </w:pPr>
          </w:p>
        </w:tc>
        <w:tc>
          <w:tcPr>
            <w:tcW w:w="2339" w:type="dxa"/>
            <w:gridSpan w:val="3"/>
          </w:tcPr>
          <w:p w14:paraId="780C31F6" w14:textId="77777777" w:rsidR="00CC460A" w:rsidRPr="00551044" w:rsidRDefault="00CC460A" w:rsidP="00AC12DF">
            <w:pPr>
              <w:pStyle w:val="acctmergecolhdg"/>
              <w:spacing w:line="240" w:lineRule="atLeast"/>
            </w:pPr>
            <w:r w:rsidRPr="00551044">
              <w:t xml:space="preserve">Separate </w:t>
            </w:r>
          </w:p>
          <w:p w14:paraId="06E59F09" w14:textId="77777777" w:rsidR="00CC460A" w:rsidRPr="00551044" w:rsidRDefault="00CC460A" w:rsidP="00BB28A7">
            <w:pPr>
              <w:pStyle w:val="acctmergecolhdg"/>
              <w:spacing w:line="240" w:lineRule="atLeast"/>
            </w:pPr>
            <w:r w:rsidRPr="00551044">
              <w:t>financial statements</w:t>
            </w:r>
          </w:p>
        </w:tc>
      </w:tr>
      <w:tr w:rsidR="005E4837" w:rsidRPr="00551044" w14:paraId="6C07EF9E" w14:textId="77777777" w:rsidTr="00C5216D">
        <w:trPr>
          <w:cantSplit/>
          <w:tblHeader/>
        </w:trPr>
        <w:tc>
          <w:tcPr>
            <w:tcW w:w="4320" w:type="dxa"/>
          </w:tcPr>
          <w:p w14:paraId="15AA7038" w14:textId="41570A74" w:rsidR="005E4837" w:rsidRPr="00B57BBB" w:rsidRDefault="00DB53C0" w:rsidP="00DB53C0">
            <w:pPr>
              <w:pStyle w:val="acctfourfigures"/>
              <w:tabs>
                <w:tab w:val="clear" w:pos="765"/>
              </w:tabs>
              <w:spacing w:line="240" w:lineRule="atLeast"/>
              <w:rPr>
                <w:b/>
                <w:bCs/>
                <w:i/>
                <w:iCs/>
              </w:rPr>
            </w:pPr>
            <w:r w:rsidRPr="00B57BBB">
              <w:rPr>
                <w:b/>
                <w:bCs/>
                <w:i/>
                <w:iCs/>
              </w:rPr>
              <w:t>Year ended 31 December</w:t>
            </w:r>
          </w:p>
        </w:tc>
        <w:tc>
          <w:tcPr>
            <w:tcW w:w="1042" w:type="dxa"/>
          </w:tcPr>
          <w:p w14:paraId="469FCB1E" w14:textId="0BC58616" w:rsidR="005E4837" w:rsidRPr="00872A47" w:rsidRDefault="00872A47" w:rsidP="00872A47">
            <w:pPr>
              <w:pStyle w:val="acctmergecolhdg"/>
              <w:spacing w:line="240" w:lineRule="atLeast"/>
              <w:rPr>
                <w:rFonts w:cstheme="minorBidi"/>
                <w:b w:val="0"/>
                <w:bCs/>
                <w:lang w:bidi="th-TH"/>
              </w:rPr>
            </w:pPr>
            <w:r>
              <w:rPr>
                <w:rFonts w:cstheme="minorBidi"/>
                <w:b w:val="0"/>
                <w:bCs/>
                <w:lang w:bidi="th-TH"/>
              </w:rPr>
              <w:t>20</w:t>
            </w:r>
            <w:r w:rsidR="000934F1">
              <w:rPr>
                <w:rFonts w:cstheme="minorBidi"/>
                <w:b w:val="0"/>
                <w:bCs/>
                <w:lang w:bidi="th-TH"/>
              </w:rPr>
              <w:t>20</w:t>
            </w:r>
          </w:p>
        </w:tc>
        <w:tc>
          <w:tcPr>
            <w:tcW w:w="180" w:type="dxa"/>
          </w:tcPr>
          <w:p w14:paraId="7B400F44" w14:textId="77777777" w:rsidR="005E4837" w:rsidRPr="00551044" w:rsidRDefault="005E4837" w:rsidP="00872A47">
            <w:pPr>
              <w:pStyle w:val="acctmergecolhdg"/>
              <w:spacing w:line="240" w:lineRule="atLeast"/>
              <w:rPr>
                <w:b w:val="0"/>
                <w:bCs/>
              </w:rPr>
            </w:pPr>
          </w:p>
        </w:tc>
        <w:tc>
          <w:tcPr>
            <w:tcW w:w="1080" w:type="dxa"/>
          </w:tcPr>
          <w:p w14:paraId="6396ADF2" w14:textId="5CFD588E" w:rsidR="005E4837" w:rsidRPr="00551044" w:rsidRDefault="00872A47" w:rsidP="00872A47">
            <w:pPr>
              <w:pStyle w:val="acctmergecolhdg"/>
              <w:spacing w:line="240" w:lineRule="atLeast"/>
              <w:rPr>
                <w:b w:val="0"/>
                <w:bCs/>
              </w:rPr>
            </w:pPr>
            <w:r>
              <w:rPr>
                <w:b w:val="0"/>
                <w:bCs/>
              </w:rPr>
              <w:t>201</w:t>
            </w:r>
            <w:r w:rsidR="000934F1">
              <w:rPr>
                <w:b w:val="0"/>
                <w:bCs/>
              </w:rPr>
              <w:t>9</w:t>
            </w:r>
          </w:p>
        </w:tc>
        <w:tc>
          <w:tcPr>
            <w:tcW w:w="181" w:type="dxa"/>
          </w:tcPr>
          <w:p w14:paraId="269BFBB3" w14:textId="77777777" w:rsidR="005E4837" w:rsidRPr="00551044" w:rsidRDefault="005E4837" w:rsidP="00872A47">
            <w:pPr>
              <w:pStyle w:val="acctmergecolhdg"/>
              <w:spacing w:line="240" w:lineRule="atLeast"/>
              <w:rPr>
                <w:b w:val="0"/>
                <w:bCs/>
              </w:rPr>
            </w:pPr>
          </w:p>
        </w:tc>
        <w:tc>
          <w:tcPr>
            <w:tcW w:w="1079" w:type="dxa"/>
          </w:tcPr>
          <w:p w14:paraId="4913D340" w14:textId="01DF20ED" w:rsidR="005E4837" w:rsidRPr="00551044" w:rsidRDefault="00872A47" w:rsidP="00872A47">
            <w:pPr>
              <w:pStyle w:val="acctmergecolhdg"/>
              <w:spacing w:line="240" w:lineRule="atLeast"/>
              <w:rPr>
                <w:b w:val="0"/>
                <w:bCs/>
              </w:rPr>
            </w:pPr>
            <w:r>
              <w:rPr>
                <w:b w:val="0"/>
                <w:bCs/>
              </w:rPr>
              <w:t>20</w:t>
            </w:r>
            <w:r w:rsidR="000934F1">
              <w:rPr>
                <w:b w:val="0"/>
                <w:bCs/>
              </w:rPr>
              <w:t>20</w:t>
            </w:r>
          </w:p>
        </w:tc>
        <w:tc>
          <w:tcPr>
            <w:tcW w:w="180" w:type="dxa"/>
          </w:tcPr>
          <w:p w14:paraId="189C1432" w14:textId="77777777" w:rsidR="005E4837" w:rsidRPr="00551044" w:rsidRDefault="005E4837" w:rsidP="00872A47">
            <w:pPr>
              <w:pStyle w:val="acctmergecolhdg"/>
              <w:spacing w:line="240" w:lineRule="atLeast"/>
              <w:rPr>
                <w:b w:val="0"/>
                <w:bCs/>
              </w:rPr>
            </w:pPr>
          </w:p>
        </w:tc>
        <w:tc>
          <w:tcPr>
            <w:tcW w:w="1080" w:type="dxa"/>
          </w:tcPr>
          <w:p w14:paraId="36BF82C1" w14:textId="3775AA82" w:rsidR="005E4837" w:rsidRPr="00551044" w:rsidRDefault="00872A47" w:rsidP="00872A47">
            <w:pPr>
              <w:pStyle w:val="acctmergecolhdg"/>
              <w:spacing w:line="240" w:lineRule="atLeast"/>
              <w:rPr>
                <w:b w:val="0"/>
                <w:bCs/>
              </w:rPr>
            </w:pPr>
            <w:r>
              <w:rPr>
                <w:b w:val="0"/>
                <w:bCs/>
              </w:rPr>
              <w:t>201</w:t>
            </w:r>
            <w:r w:rsidR="000934F1">
              <w:rPr>
                <w:b w:val="0"/>
                <w:bCs/>
              </w:rPr>
              <w:t>9</w:t>
            </w:r>
          </w:p>
        </w:tc>
      </w:tr>
      <w:tr w:rsidR="005E4837" w:rsidRPr="00551044" w14:paraId="496B8F2A" w14:textId="77777777" w:rsidTr="00E97C31">
        <w:trPr>
          <w:cantSplit/>
          <w:tblHeader/>
        </w:trPr>
        <w:tc>
          <w:tcPr>
            <w:tcW w:w="4320" w:type="dxa"/>
          </w:tcPr>
          <w:p w14:paraId="07806182" w14:textId="77777777" w:rsidR="005E4837" w:rsidRPr="00551044" w:rsidRDefault="005E4837" w:rsidP="005E4837">
            <w:pPr>
              <w:spacing w:line="240" w:lineRule="atLeast"/>
              <w:rPr>
                <w:b/>
                <w:bCs/>
                <w:i/>
                <w:iCs/>
              </w:rPr>
            </w:pPr>
          </w:p>
        </w:tc>
        <w:tc>
          <w:tcPr>
            <w:tcW w:w="4822" w:type="dxa"/>
            <w:gridSpan w:val="7"/>
          </w:tcPr>
          <w:p w14:paraId="63297B49" w14:textId="77777777"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14:paraId="527784D0" w14:textId="77777777" w:rsidTr="00C5216D">
        <w:trPr>
          <w:cantSplit/>
        </w:trPr>
        <w:tc>
          <w:tcPr>
            <w:tcW w:w="4320" w:type="dxa"/>
          </w:tcPr>
          <w:p w14:paraId="3E600A76" w14:textId="77777777" w:rsidR="005E4837" w:rsidRPr="00551044" w:rsidRDefault="005E4837" w:rsidP="005E4837">
            <w:pPr>
              <w:spacing w:line="240" w:lineRule="atLeast"/>
              <w:ind w:left="11"/>
              <w:rPr>
                <w:b/>
                <w:bCs/>
              </w:rPr>
            </w:pPr>
            <w:r w:rsidRPr="00551044">
              <w:rPr>
                <w:b/>
                <w:bCs/>
              </w:rPr>
              <w:t>Parent</w:t>
            </w:r>
          </w:p>
        </w:tc>
        <w:tc>
          <w:tcPr>
            <w:tcW w:w="1042" w:type="dxa"/>
          </w:tcPr>
          <w:p w14:paraId="057E204C" w14:textId="77777777" w:rsidR="005E4837" w:rsidRPr="00551044" w:rsidRDefault="005E4837" w:rsidP="005E4837">
            <w:pPr>
              <w:pStyle w:val="acctfourfigures"/>
              <w:spacing w:line="240" w:lineRule="atLeast"/>
            </w:pPr>
          </w:p>
        </w:tc>
        <w:tc>
          <w:tcPr>
            <w:tcW w:w="180" w:type="dxa"/>
          </w:tcPr>
          <w:p w14:paraId="52A9A567" w14:textId="77777777" w:rsidR="005E4837" w:rsidRPr="00551044" w:rsidRDefault="005E4837" w:rsidP="005E4837">
            <w:pPr>
              <w:pStyle w:val="acctfourfigures"/>
              <w:spacing w:line="240" w:lineRule="atLeast"/>
            </w:pPr>
          </w:p>
        </w:tc>
        <w:tc>
          <w:tcPr>
            <w:tcW w:w="1080" w:type="dxa"/>
          </w:tcPr>
          <w:p w14:paraId="513B372F" w14:textId="77777777" w:rsidR="005E4837" w:rsidRPr="00551044" w:rsidRDefault="005E4837" w:rsidP="005E4837">
            <w:pPr>
              <w:pStyle w:val="acctfourfigures"/>
              <w:spacing w:line="240" w:lineRule="atLeast"/>
            </w:pPr>
          </w:p>
        </w:tc>
        <w:tc>
          <w:tcPr>
            <w:tcW w:w="181" w:type="dxa"/>
          </w:tcPr>
          <w:p w14:paraId="67C0ECF3" w14:textId="77777777" w:rsidR="005E4837" w:rsidRPr="00551044" w:rsidRDefault="005E4837" w:rsidP="005E4837">
            <w:pPr>
              <w:pStyle w:val="acctfourfigures"/>
              <w:spacing w:line="240" w:lineRule="atLeast"/>
            </w:pPr>
          </w:p>
        </w:tc>
        <w:tc>
          <w:tcPr>
            <w:tcW w:w="1079" w:type="dxa"/>
          </w:tcPr>
          <w:p w14:paraId="6F4F0F2D" w14:textId="77777777" w:rsidR="005E4837" w:rsidRPr="00551044" w:rsidRDefault="005E4837" w:rsidP="005E4837">
            <w:pPr>
              <w:pStyle w:val="acctfourfigures"/>
              <w:spacing w:line="240" w:lineRule="atLeast"/>
            </w:pPr>
          </w:p>
        </w:tc>
        <w:tc>
          <w:tcPr>
            <w:tcW w:w="180" w:type="dxa"/>
          </w:tcPr>
          <w:p w14:paraId="47061693" w14:textId="77777777" w:rsidR="005E4837" w:rsidRPr="00551044" w:rsidRDefault="005E4837" w:rsidP="005E4837">
            <w:pPr>
              <w:pStyle w:val="acctfourfigures"/>
              <w:spacing w:line="240" w:lineRule="atLeast"/>
            </w:pPr>
          </w:p>
        </w:tc>
        <w:tc>
          <w:tcPr>
            <w:tcW w:w="1080" w:type="dxa"/>
          </w:tcPr>
          <w:p w14:paraId="4F9CEE87" w14:textId="77777777" w:rsidR="005E4837" w:rsidRPr="00551044" w:rsidRDefault="005E4837" w:rsidP="005E4837">
            <w:pPr>
              <w:pStyle w:val="acctfourfigures"/>
              <w:spacing w:line="240" w:lineRule="atLeast"/>
            </w:pPr>
          </w:p>
        </w:tc>
      </w:tr>
      <w:tr w:rsidR="000934F1" w:rsidRPr="00551044" w14:paraId="569C85D4" w14:textId="77777777" w:rsidTr="00C5216D">
        <w:trPr>
          <w:cantSplit/>
        </w:trPr>
        <w:tc>
          <w:tcPr>
            <w:tcW w:w="4320" w:type="dxa"/>
          </w:tcPr>
          <w:p w14:paraId="4E2EFC40" w14:textId="1DA582E7" w:rsidR="000934F1" w:rsidRPr="00551044" w:rsidRDefault="000934F1" w:rsidP="000934F1">
            <w:pPr>
              <w:spacing w:line="240" w:lineRule="atLeast"/>
            </w:pPr>
            <w:r w:rsidRPr="00551044">
              <w:rPr>
                <w:lang w:bidi="th-TH"/>
              </w:rPr>
              <w:t xml:space="preserve">Sale of goods </w:t>
            </w:r>
            <w:r w:rsidR="005B333D">
              <w:rPr>
                <w:lang w:bidi="th-TH"/>
              </w:rPr>
              <w:t>or</w:t>
            </w:r>
            <w:r w:rsidRPr="00551044">
              <w:rPr>
                <w:lang w:bidi="th-TH"/>
              </w:rPr>
              <w:t xml:space="preserve"> rendering of services</w:t>
            </w:r>
          </w:p>
        </w:tc>
        <w:tc>
          <w:tcPr>
            <w:tcW w:w="1042" w:type="dxa"/>
          </w:tcPr>
          <w:p w14:paraId="7B8FF12C" w14:textId="685C5075" w:rsidR="000934F1" w:rsidRPr="00551044" w:rsidRDefault="00C5216D" w:rsidP="000934F1">
            <w:pPr>
              <w:pStyle w:val="acctfourfigures"/>
              <w:tabs>
                <w:tab w:val="clear" w:pos="765"/>
                <w:tab w:val="decimal" w:pos="911"/>
              </w:tabs>
              <w:spacing w:line="240" w:lineRule="atLeast"/>
              <w:ind w:right="11"/>
            </w:pPr>
            <w:r>
              <w:t>24</w:t>
            </w:r>
          </w:p>
        </w:tc>
        <w:tc>
          <w:tcPr>
            <w:tcW w:w="180" w:type="dxa"/>
          </w:tcPr>
          <w:p w14:paraId="5C242197" w14:textId="77777777" w:rsidR="000934F1" w:rsidRPr="00551044" w:rsidRDefault="000934F1" w:rsidP="000934F1">
            <w:pPr>
              <w:pStyle w:val="acctfourfigures"/>
              <w:tabs>
                <w:tab w:val="clear" w:pos="765"/>
                <w:tab w:val="decimal" w:pos="911"/>
              </w:tabs>
              <w:spacing w:line="240" w:lineRule="atLeast"/>
            </w:pPr>
          </w:p>
        </w:tc>
        <w:tc>
          <w:tcPr>
            <w:tcW w:w="1080" w:type="dxa"/>
            <w:shd w:val="clear" w:color="auto" w:fill="auto"/>
          </w:tcPr>
          <w:p w14:paraId="71297A64" w14:textId="4211DA5E" w:rsidR="000934F1" w:rsidRPr="00551044" w:rsidRDefault="000934F1" w:rsidP="000934F1">
            <w:pPr>
              <w:pStyle w:val="acctfourfigures"/>
              <w:tabs>
                <w:tab w:val="clear" w:pos="765"/>
                <w:tab w:val="decimal" w:pos="911"/>
              </w:tabs>
              <w:spacing w:line="240" w:lineRule="atLeast"/>
              <w:ind w:right="11"/>
            </w:pPr>
            <w:r>
              <w:t>24</w:t>
            </w:r>
          </w:p>
        </w:tc>
        <w:tc>
          <w:tcPr>
            <w:tcW w:w="181" w:type="dxa"/>
          </w:tcPr>
          <w:p w14:paraId="5F4934AE" w14:textId="77777777" w:rsidR="000934F1" w:rsidRPr="00551044" w:rsidRDefault="000934F1" w:rsidP="000934F1">
            <w:pPr>
              <w:pStyle w:val="acctfourfigures"/>
              <w:tabs>
                <w:tab w:val="clear" w:pos="765"/>
                <w:tab w:val="decimal" w:pos="911"/>
              </w:tabs>
              <w:spacing w:line="240" w:lineRule="atLeast"/>
            </w:pPr>
          </w:p>
        </w:tc>
        <w:tc>
          <w:tcPr>
            <w:tcW w:w="1079" w:type="dxa"/>
          </w:tcPr>
          <w:p w14:paraId="1676D5D9" w14:textId="58AFB85A" w:rsidR="000934F1" w:rsidRPr="00551044" w:rsidRDefault="00C5216D" w:rsidP="000934F1">
            <w:pPr>
              <w:pStyle w:val="acctfourfigures"/>
              <w:tabs>
                <w:tab w:val="clear" w:pos="765"/>
                <w:tab w:val="decimal" w:pos="911"/>
              </w:tabs>
              <w:spacing w:line="240" w:lineRule="atLeast"/>
              <w:ind w:right="11"/>
            </w:pPr>
            <w:r>
              <w:t>24</w:t>
            </w:r>
          </w:p>
        </w:tc>
        <w:tc>
          <w:tcPr>
            <w:tcW w:w="180" w:type="dxa"/>
          </w:tcPr>
          <w:p w14:paraId="67F6A91E" w14:textId="77777777" w:rsidR="000934F1" w:rsidRPr="00551044" w:rsidRDefault="000934F1" w:rsidP="000934F1">
            <w:pPr>
              <w:pStyle w:val="acctfourfigures"/>
              <w:tabs>
                <w:tab w:val="clear" w:pos="765"/>
                <w:tab w:val="decimal" w:pos="911"/>
              </w:tabs>
              <w:spacing w:line="240" w:lineRule="atLeast"/>
            </w:pPr>
          </w:p>
        </w:tc>
        <w:tc>
          <w:tcPr>
            <w:tcW w:w="1080" w:type="dxa"/>
          </w:tcPr>
          <w:p w14:paraId="7CC2C214" w14:textId="2DC89A72" w:rsidR="000934F1" w:rsidRPr="00551044" w:rsidRDefault="000934F1" w:rsidP="000934F1">
            <w:pPr>
              <w:pStyle w:val="acctfourfigures"/>
              <w:tabs>
                <w:tab w:val="clear" w:pos="765"/>
                <w:tab w:val="decimal" w:pos="911"/>
              </w:tabs>
              <w:spacing w:line="240" w:lineRule="atLeast"/>
              <w:ind w:right="11"/>
            </w:pPr>
            <w:r>
              <w:t>24</w:t>
            </w:r>
          </w:p>
        </w:tc>
      </w:tr>
      <w:tr w:rsidR="00C5216D" w:rsidRPr="00551044" w14:paraId="20A06603" w14:textId="77777777" w:rsidTr="00C5216D">
        <w:trPr>
          <w:cantSplit/>
        </w:trPr>
        <w:tc>
          <w:tcPr>
            <w:tcW w:w="4320" w:type="dxa"/>
          </w:tcPr>
          <w:p w14:paraId="286DB7C1" w14:textId="10FD6488" w:rsidR="00C5216D" w:rsidRPr="00C5216D" w:rsidRDefault="00C5216D" w:rsidP="000934F1">
            <w:pPr>
              <w:spacing w:line="240" w:lineRule="atLeast"/>
              <w:rPr>
                <w:lang w:val="en-US" w:bidi="th-TH"/>
              </w:rPr>
            </w:pPr>
            <w:r>
              <w:rPr>
                <w:lang w:val="en-US" w:bidi="th-TH"/>
              </w:rPr>
              <w:t>Other income</w:t>
            </w:r>
          </w:p>
        </w:tc>
        <w:tc>
          <w:tcPr>
            <w:tcW w:w="1042" w:type="dxa"/>
          </w:tcPr>
          <w:p w14:paraId="142F2289" w14:textId="412315A8" w:rsidR="00C5216D" w:rsidRPr="00551044" w:rsidRDefault="00C5216D" w:rsidP="000934F1">
            <w:pPr>
              <w:pStyle w:val="acctfourfigures"/>
              <w:tabs>
                <w:tab w:val="clear" w:pos="765"/>
                <w:tab w:val="decimal" w:pos="911"/>
              </w:tabs>
              <w:spacing w:line="240" w:lineRule="atLeast"/>
              <w:ind w:right="11"/>
            </w:pPr>
            <w:r>
              <w:t>19</w:t>
            </w:r>
          </w:p>
        </w:tc>
        <w:tc>
          <w:tcPr>
            <w:tcW w:w="180" w:type="dxa"/>
          </w:tcPr>
          <w:p w14:paraId="6F4C96D1" w14:textId="77777777" w:rsidR="00C5216D" w:rsidRPr="00551044" w:rsidRDefault="00C5216D" w:rsidP="000934F1">
            <w:pPr>
              <w:pStyle w:val="acctfourfigures"/>
              <w:tabs>
                <w:tab w:val="clear" w:pos="765"/>
                <w:tab w:val="decimal" w:pos="911"/>
              </w:tabs>
              <w:spacing w:line="240" w:lineRule="atLeast"/>
            </w:pPr>
          </w:p>
        </w:tc>
        <w:tc>
          <w:tcPr>
            <w:tcW w:w="1080" w:type="dxa"/>
            <w:shd w:val="clear" w:color="auto" w:fill="auto"/>
          </w:tcPr>
          <w:p w14:paraId="6842C0D7" w14:textId="006639B5" w:rsidR="00C5216D" w:rsidRPr="00C5216D" w:rsidRDefault="00C5216D" w:rsidP="00C5216D">
            <w:pPr>
              <w:pStyle w:val="acctfourfigures"/>
              <w:tabs>
                <w:tab w:val="clear" w:pos="765"/>
                <w:tab w:val="decimal" w:pos="587"/>
              </w:tabs>
              <w:spacing w:line="240" w:lineRule="atLeast"/>
              <w:ind w:right="11"/>
            </w:pPr>
            <w:r w:rsidRPr="00C5216D">
              <w:t>-</w:t>
            </w:r>
          </w:p>
        </w:tc>
        <w:tc>
          <w:tcPr>
            <w:tcW w:w="181" w:type="dxa"/>
          </w:tcPr>
          <w:p w14:paraId="63ECEE1E" w14:textId="77777777" w:rsidR="00C5216D" w:rsidRPr="00C5216D" w:rsidRDefault="00C5216D" w:rsidP="000934F1">
            <w:pPr>
              <w:pStyle w:val="acctfourfigures"/>
              <w:tabs>
                <w:tab w:val="clear" w:pos="765"/>
                <w:tab w:val="decimal" w:pos="911"/>
              </w:tabs>
              <w:spacing w:line="240" w:lineRule="atLeast"/>
            </w:pPr>
          </w:p>
        </w:tc>
        <w:tc>
          <w:tcPr>
            <w:tcW w:w="1079" w:type="dxa"/>
          </w:tcPr>
          <w:p w14:paraId="1377D1F6" w14:textId="021DA5BF" w:rsidR="00C5216D" w:rsidRPr="00C5216D" w:rsidRDefault="00C5216D" w:rsidP="000934F1">
            <w:pPr>
              <w:pStyle w:val="acctfourfigures"/>
              <w:tabs>
                <w:tab w:val="clear" w:pos="765"/>
                <w:tab w:val="decimal" w:pos="911"/>
              </w:tabs>
              <w:spacing w:line="240" w:lineRule="atLeast"/>
              <w:ind w:right="11"/>
            </w:pPr>
            <w:r w:rsidRPr="00C5216D">
              <w:t>19</w:t>
            </w:r>
          </w:p>
        </w:tc>
        <w:tc>
          <w:tcPr>
            <w:tcW w:w="180" w:type="dxa"/>
          </w:tcPr>
          <w:p w14:paraId="76BE94C5" w14:textId="77777777" w:rsidR="00C5216D" w:rsidRPr="00C5216D" w:rsidRDefault="00C5216D" w:rsidP="000934F1">
            <w:pPr>
              <w:pStyle w:val="acctfourfigures"/>
              <w:tabs>
                <w:tab w:val="clear" w:pos="765"/>
                <w:tab w:val="decimal" w:pos="911"/>
              </w:tabs>
              <w:spacing w:line="240" w:lineRule="atLeast"/>
            </w:pPr>
          </w:p>
        </w:tc>
        <w:tc>
          <w:tcPr>
            <w:tcW w:w="1080" w:type="dxa"/>
          </w:tcPr>
          <w:p w14:paraId="085E3192" w14:textId="6CC08980" w:rsidR="00C5216D" w:rsidRPr="00C5216D" w:rsidRDefault="00C5216D" w:rsidP="00C5216D">
            <w:pPr>
              <w:pStyle w:val="acctfourfigures"/>
              <w:tabs>
                <w:tab w:val="clear" w:pos="765"/>
                <w:tab w:val="decimal" w:pos="590"/>
              </w:tabs>
              <w:spacing w:line="240" w:lineRule="atLeast"/>
              <w:ind w:right="11"/>
            </w:pPr>
            <w:r w:rsidRPr="00C5216D">
              <w:t>-</w:t>
            </w:r>
          </w:p>
        </w:tc>
      </w:tr>
      <w:tr w:rsidR="000934F1" w:rsidRPr="00551044" w14:paraId="0777AEB7" w14:textId="77777777" w:rsidTr="00C5216D">
        <w:trPr>
          <w:cantSplit/>
        </w:trPr>
        <w:tc>
          <w:tcPr>
            <w:tcW w:w="4320" w:type="dxa"/>
          </w:tcPr>
          <w:p w14:paraId="4DC70CED" w14:textId="77777777" w:rsidR="000934F1" w:rsidRPr="00551044" w:rsidRDefault="000934F1" w:rsidP="000934F1">
            <w:pPr>
              <w:spacing w:line="240" w:lineRule="atLeast"/>
            </w:pPr>
            <w:r w:rsidRPr="00551044">
              <w:rPr>
                <w:lang w:bidi="th-TH"/>
              </w:rPr>
              <w:t>Rental expense</w:t>
            </w:r>
          </w:p>
        </w:tc>
        <w:tc>
          <w:tcPr>
            <w:tcW w:w="1042" w:type="dxa"/>
          </w:tcPr>
          <w:p w14:paraId="6847C40D" w14:textId="63B9156B" w:rsidR="000934F1" w:rsidRPr="00551044" w:rsidRDefault="00C5216D" w:rsidP="000934F1">
            <w:pPr>
              <w:pStyle w:val="acctfourfigures"/>
              <w:tabs>
                <w:tab w:val="clear" w:pos="765"/>
                <w:tab w:val="decimal" w:pos="911"/>
              </w:tabs>
              <w:spacing w:line="240" w:lineRule="atLeast"/>
              <w:ind w:right="11"/>
            </w:pPr>
            <w:r>
              <w:t>361</w:t>
            </w:r>
          </w:p>
        </w:tc>
        <w:tc>
          <w:tcPr>
            <w:tcW w:w="180" w:type="dxa"/>
          </w:tcPr>
          <w:p w14:paraId="24390C67" w14:textId="77777777" w:rsidR="000934F1" w:rsidRPr="00551044" w:rsidRDefault="000934F1" w:rsidP="000934F1">
            <w:pPr>
              <w:pStyle w:val="acctfourfigures"/>
              <w:tabs>
                <w:tab w:val="clear" w:pos="765"/>
                <w:tab w:val="decimal" w:pos="911"/>
              </w:tabs>
              <w:spacing w:line="240" w:lineRule="atLeast"/>
            </w:pPr>
          </w:p>
        </w:tc>
        <w:tc>
          <w:tcPr>
            <w:tcW w:w="1080" w:type="dxa"/>
            <w:shd w:val="clear" w:color="auto" w:fill="auto"/>
          </w:tcPr>
          <w:p w14:paraId="3B9D918D" w14:textId="251013BE" w:rsidR="000934F1" w:rsidRPr="00551044" w:rsidRDefault="000934F1" w:rsidP="000934F1">
            <w:pPr>
              <w:pStyle w:val="acctfourfigures"/>
              <w:tabs>
                <w:tab w:val="clear" w:pos="765"/>
                <w:tab w:val="decimal" w:pos="911"/>
              </w:tabs>
              <w:spacing w:line="240" w:lineRule="atLeast"/>
              <w:ind w:right="11"/>
            </w:pPr>
            <w:r>
              <w:t>367</w:t>
            </w:r>
          </w:p>
        </w:tc>
        <w:tc>
          <w:tcPr>
            <w:tcW w:w="181" w:type="dxa"/>
          </w:tcPr>
          <w:p w14:paraId="26E5A8AA" w14:textId="77777777" w:rsidR="000934F1" w:rsidRPr="00551044" w:rsidRDefault="000934F1" w:rsidP="000934F1">
            <w:pPr>
              <w:pStyle w:val="acctfourfigures"/>
              <w:tabs>
                <w:tab w:val="clear" w:pos="765"/>
                <w:tab w:val="decimal" w:pos="911"/>
              </w:tabs>
              <w:spacing w:line="240" w:lineRule="atLeast"/>
            </w:pPr>
          </w:p>
        </w:tc>
        <w:tc>
          <w:tcPr>
            <w:tcW w:w="1079" w:type="dxa"/>
          </w:tcPr>
          <w:p w14:paraId="53843E73" w14:textId="6E329B38" w:rsidR="000934F1" w:rsidRPr="00551044" w:rsidRDefault="00C5216D" w:rsidP="000934F1">
            <w:pPr>
              <w:pStyle w:val="acctfourfigures"/>
              <w:tabs>
                <w:tab w:val="clear" w:pos="765"/>
                <w:tab w:val="decimal" w:pos="911"/>
              </w:tabs>
              <w:spacing w:line="240" w:lineRule="atLeast"/>
              <w:ind w:right="11"/>
            </w:pPr>
            <w:r>
              <w:t>361</w:t>
            </w:r>
          </w:p>
        </w:tc>
        <w:tc>
          <w:tcPr>
            <w:tcW w:w="180" w:type="dxa"/>
          </w:tcPr>
          <w:p w14:paraId="135CA091" w14:textId="77777777" w:rsidR="000934F1" w:rsidRPr="00551044" w:rsidRDefault="000934F1" w:rsidP="000934F1">
            <w:pPr>
              <w:pStyle w:val="acctfourfigures"/>
              <w:tabs>
                <w:tab w:val="clear" w:pos="765"/>
                <w:tab w:val="decimal" w:pos="911"/>
              </w:tabs>
              <w:spacing w:line="240" w:lineRule="atLeast"/>
            </w:pPr>
          </w:p>
        </w:tc>
        <w:tc>
          <w:tcPr>
            <w:tcW w:w="1080" w:type="dxa"/>
          </w:tcPr>
          <w:p w14:paraId="63888588" w14:textId="561109E6" w:rsidR="000934F1" w:rsidRPr="00551044" w:rsidRDefault="000934F1" w:rsidP="000934F1">
            <w:pPr>
              <w:pStyle w:val="acctfourfigures"/>
              <w:tabs>
                <w:tab w:val="clear" w:pos="765"/>
                <w:tab w:val="decimal" w:pos="911"/>
              </w:tabs>
              <w:spacing w:line="240" w:lineRule="atLeast"/>
              <w:ind w:right="11"/>
            </w:pPr>
            <w:r>
              <w:t>367</w:t>
            </w:r>
          </w:p>
        </w:tc>
      </w:tr>
      <w:tr w:rsidR="000934F1" w:rsidRPr="00551044" w14:paraId="68F20C04" w14:textId="77777777" w:rsidTr="00C5216D">
        <w:trPr>
          <w:cantSplit/>
        </w:trPr>
        <w:tc>
          <w:tcPr>
            <w:tcW w:w="4320" w:type="dxa"/>
          </w:tcPr>
          <w:p w14:paraId="15766312" w14:textId="77777777" w:rsidR="000934F1" w:rsidRPr="00551044" w:rsidRDefault="000934F1" w:rsidP="000934F1">
            <w:pPr>
              <w:spacing w:line="240" w:lineRule="atLeast"/>
            </w:pPr>
            <w:r w:rsidRPr="00551044">
              <w:t>Other expenses</w:t>
            </w:r>
          </w:p>
        </w:tc>
        <w:tc>
          <w:tcPr>
            <w:tcW w:w="1042" w:type="dxa"/>
          </w:tcPr>
          <w:p w14:paraId="79C3730A" w14:textId="6C572BF5" w:rsidR="000934F1" w:rsidRPr="00551044" w:rsidRDefault="00C5216D" w:rsidP="000934F1">
            <w:pPr>
              <w:pStyle w:val="acctfourfigures"/>
              <w:tabs>
                <w:tab w:val="clear" w:pos="765"/>
                <w:tab w:val="decimal" w:pos="911"/>
              </w:tabs>
              <w:spacing w:line="240" w:lineRule="atLeast"/>
              <w:ind w:right="11"/>
            </w:pPr>
            <w:r>
              <w:t>240</w:t>
            </w:r>
          </w:p>
        </w:tc>
        <w:tc>
          <w:tcPr>
            <w:tcW w:w="180" w:type="dxa"/>
          </w:tcPr>
          <w:p w14:paraId="5A214E1A" w14:textId="77777777" w:rsidR="000934F1" w:rsidRPr="00551044" w:rsidRDefault="000934F1" w:rsidP="000934F1">
            <w:pPr>
              <w:pStyle w:val="acctfourfigures"/>
              <w:tabs>
                <w:tab w:val="clear" w:pos="765"/>
                <w:tab w:val="decimal" w:pos="911"/>
              </w:tabs>
              <w:spacing w:line="240" w:lineRule="atLeast"/>
            </w:pPr>
          </w:p>
        </w:tc>
        <w:tc>
          <w:tcPr>
            <w:tcW w:w="1080" w:type="dxa"/>
            <w:shd w:val="clear" w:color="auto" w:fill="auto"/>
          </w:tcPr>
          <w:p w14:paraId="4ABE24DE" w14:textId="3D67C2F6" w:rsidR="000934F1" w:rsidRPr="00551044" w:rsidRDefault="000934F1" w:rsidP="000934F1">
            <w:pPr>
              <w:pStyle w:val="acctfourfigures"/>
              <w:tabs>
                <w:tab w:val="clear" w:pos="765"/>
                <w:tab w:val="decimal" w:pos="911"/>
              </w:tabs>
              <w:spacing w:line="240" w:lineRule="atLeast"/>
              <w:ind w:right="11"/>
            </w:pPr>
            <w:r>
              <w:t>311</w:t>
            </w:r>
          </w:p>
        </w:tc>
        <w:tc>
          <w:tcPr>
            <w:tcW w:w="181" w:type="dxa"/>
          </w:tcPr>
          <w:p w14:paraId="7B99484A" w14:textId="77777777" w:rsidR="000934F1" w:rsidRPr="00551044" w:rsidRDefault="000934F1" w:rsidP="000934F1">
            <w:pPr>
              <w:pStyle w:val="acctfourfigures"/>
              <w:tabs>
                <w:tab w:val="clear" w:pos="765"/>
                <w:tab w:val="decimal" w:pos="911"/>
              </w:tabs>
              <w:spacing w:line="240" w:lineRule="atLeast"/>
            </w:pPr>
          </w:p>
        </w:tc>
        <w:tc>
          <w:tcPr>
            <w:tcW w:w="1079" w:type="dxa"/>
          </w:tcPr>
          <w:p w14:paraId="42773173" w14:textId="5D2C1D20" w:rsidR="000934F1" w:rsidRPr="00551044" w:rsidRDefault="00C5216D" w:rsidP="000934F1">
            <w:pPr>
              <w:pStyle w:val="acctfourfigures"/>
              <w:tabs>
                <w:tab w:val="clear" w:pos="765"/>
                <w:tab w:val="decimal" w:pos="911"/>
              </w:tabs>
              <w:spacing w:line="240" w:lineRule="atLeast"/>
              <w:ind w:right="11"/>
            </w:pPr>
            <w:r>
              <w:t>240</w:t>
            </w:r>
          </w:p>
        </w:tc>
        <w:tc>
          <w:tcPr>
            <w:tcW w:w="180" w:type="dxa"/>
          </w:tcPr>
          <w:p w14:paraId="71B0D846" w14:textId="77777777" w:rsidR="000934F1" w:rsidRPr="00551044" w:rsidRDefault="000934F1" w:rsidP="000934F1">
            <w:pPr>
              <w:pStyle w:val="acctfourfigures"/>
              <w:tabs>
                <w:tab w:val="clear" w:pos="765"/>
                <w:tab w:val="decimal" w:pos="911"/>
              </w:tabs>
              <w:spacing w:line="240" w:lineRule="atLeast"/>
            </w:pPr>
          </w:p>
        </w:tc>
        <w:tc>
          <w:tcPr>
            <w:tcW w:w="1080" w:type="dxa"/>
          </w:tcPr>
          <w:p w14:paraId="2865EAEB" w14:textId="62B8AB6F" w:rsidR="000934F1" w:rsidRPr="00551044" w:rsidRDefault="000934F1" w:rsidP="000934F1">
            <w:pPr>
              <w:pStyle w:val="acctfourfigures"/>
              <w:tabs>
                <w:tab w:val="clear" w:pos="765"/>
                <w:tab w:val="decimal" w:pos="911"/>
              </w:tabs>
              <w:spacing w:line="240" w:lineRule="atLeast"/>
              <w:ind w:right="11"/>
            </w:pPr>
            <w:r>
              <w:t>267</w:t>
            </w:r>
          </w:p>
        </w:tc>
      </w:tr>
      <w:tr w:rsidR="000934F1" w:rsidRPr="00551044" w14:paraId="771F1867" w14:textId="77777777" w:rsidTr="00C5216D">
        <w:trPr>
          <w:cantSplit/>
        </w:trPr>
        <w:tc>
          <w:tcPr>
            <w:tcW w:w="4320" w:type="dxa"/>
          </w:tcPr>
          <w:p w14:paraId="28C3DCB5" w14:textId="77777777" w:rsidR="000934F1" w:rsidRPr="00551044" w:rsidRDefault="000934F1" w:rsidP="000934F1">
            <w:pPr>
              <w:spacing w:line="240" w:lineRule="atLeast"/>
              <w:rPr>
                <w:b/>
                <w:bCs/>
              </w:rPr>
            </w:pPr>
            <w:r w:rsidRPr="00551044">
              <w:rPr>
                <w:b/>
                <w:bCs/>
              </w:rPr>
              <w:t>Subsidiaries</w:t>
            </w:r>
          </w:p>
        </w:tc>
        <w:tc>
          <w:tcPr>
            <w:tcW w:w="1042" w:type="dxa"/>
          </w:tcPr>
          <w:p w14:paraId="7CF6CAC4" w14:textId="77777777" w:rsidR="000934F1" w:rsidRPr="00551044" w:rsidRDefault="000934F1" w:rsidP="000934F1">
            <w:pPr>
              <w:pStyle w:val="acctfourfigures"/>
              <w:tabs>
                <w:tab w:val="clear" w:pos="765"/>
                <w:tab w:val="decimal" w:pos="911"/>
              </w:tabs>
              <w:spacing w:line="240" w:lineRule="atLeast"/>
              <w:ind w:right="11"/>
            </w:pPr>
          </w:p>
        </w:tc>
        <w:tc>
          <w:tcPr>
            <w:tcW w:w="180" w:type="dxa"/>
          </w:tcPr>
          <w:p w14:paraId="22CDB831" w14:textId="77777777" w:rsidR="000934F1" w:rsidRPr="00551044" w:rsidRDefault="000934F1" w:rsidP="000934F1">
            <w:pPr>
              <w:pStyle w:val="acctfourfigures"/>
              <w:tabs>
                <w:tab w:val="clear" w:pos="765"/>
                <w:tab w:val="decimal" w:pos="911"/>
              </w:tabs>
              <w:spacing w:line="240" w:lineRule="atLeast"/>
            </w:pPr>
          </w:p>
        </w:tc>
        <w:tc>
          <w:tcPr>
            <w:tcW w:w="1080" w:type="dxa"/>
            <w:shd w:val="clear" w:color="auto" w:fill="auto"/>
          </w:tcPr>
          <w:p w14:paraId="491FF45C" w14:textId="77777777" w:rsidR="000934F1" w:rsidRPr="00551044" w:rsidRDefault="000934F1" w:rsidP="000934F1">
            <w:pPr>
              <w:pStyle w:val="acctfourfigures"/>
              <w:tabs>
                <w:tab w:val="clear" w:pos="765"/>
                <w:tab w:val="decimal" w:pos="911"/>
              </w:tabs>
              <w:spacing w:line="240" w:lineRule="atLeast"/>
              <w:ind w:right="11"/>
            </w:pPr>
          </w:p>
        </w:tc>
        <w:tc>
          <w:tcPr>
            <w:tcW w:w="181" w:type="dxa"/>
          </w:tcPr>
          <w:p w14:paraId="69EE4EFA" w14:textId="77777777" w:rsidR="000934F1" w:rsidRPr="00551044" w:rsidRDefault="000934F1" w:rsidP="000934F1">
            <w:pPr>
              <w:pStyle w:val="acctfourfigures"/>
              <w:tabs>
                <w:tab w:val="clear" w:pos="765"/>
                <w:tab w:val="decimal" w:pos="911"/>
              </w:tabs>
              <w:spacing w:line="240" w:lineRule="atLeast"/>
            </w:pPr>
          </w:p>
        </w:tc>
        <w:tc>
          <w:tcPr>
            <w:tcW w:w="1079" w:type="dxa"/>
          </w:tcPr>
          <w:p w14:paraId="7658B9B0" w14:textId="77777777" w:rsidR="000934F1" w:rsidRPr="00551044" w:rsidRDefault="000934F1" w:rsidP="000934F1">
            <w:pPr>
              <w:pStyle w:val="acctfourfigures"/>
              <w:tabs>
                <w:tab w:val="clear" w:pos="765"/>
                <w:tab w:val="decimal" w:pos="911"/>
              </w:tabs>
              <w:spacing w:line="240" w:lineRule="atLeast"/>
              <w:ind w:right="11"/>
            </w:pPr>
          </w:p>
        </w:tc>
        <w:tc>
          <w:tcPr>
            <w:tcW w:w="180" w:type="dxa"/>
          </w:tcPr>
          <w:p w14:paraId="44D89238" w14:textId="77777777" w:rsidR="000934F1" w:rsidRPr="00551044" w:rsidRDefault="000934F1" w:rsidP="000934F1">
            <w:pPr>
              <w:pStyle w:val="acctfourfigures"/>
              <w:tabs>
                <w:tab w:val="clear" w:pos="765"/>
                <w:tab w:val="decimal" w:pos="911"/>
              </w:tabs>
              <w:spacing w:line="240" w:lineRule="atLeast"/>
            </w:pPr>
          </w:p>
        </w:tc>
        <w:tc>
          <w:tcPr>
            <w:tcW w:w="1080" w:type="dxa"/>
          </w:tcPr>
          <w:p w14:paraId="436E3CCB" w14:textId="77777777" w:rsidR="000934F1" w:rsidRPr="00551044" w:rsidRDefault="000934F1" w:rsidP="000934F1">
            <w:pPr>
              <w:pStyle w:val="acctfourfigures"/>
              <w:tabs>
                <w:tab w:val="clear" w:pos="765"/>
                <w:tab w:val="decimal" w:pos="911"/>
              </w:tabs>
              <w:spacing w:line="240" w:lineRule="atLeast"/>
              <w:ind w:right="11"/>
            </w:pPr>
          </w:p>
        </w:tc>
      </w:tr>
      <w:tr w:rsidR="00C5216D" w:rsidRPr="00551044" w14:paraId="27F322C2" w14:textId="77777777" w:rsidTr="00C5216D">
        <w:trPr>
          <w:cantSplit/>
        </w:trPr>
        <w:tc>
          <w:tcPr>
            <w:tcW w:w="4320" w:type="dxa"/>
          </w:tcPr>
          <w:p w14:paraId="7EF80D64" w14:textId="6E231A99" w:rsidR="00C5216D" w:rsidRPr="00551044" w:rsidRDefault="00C5216D" w:rsidP="00C5216D">
            <w:pPr>
              <w:spacing w:line="240" w:lineRule="atLeast"/>
            </w:pPr>
            <w:r w:rsidRPr="00551044">
              <w:rPr>
                <w:lang w:bidi="th-TH"/>
              </w:rPr>
              <w:t xml:space="preserve">Sale of goods </w:t>
            </w:r>
            <w:r w:rsidR="005B333D">
              <w:rPr>
                <w:lang w:bidi="th-TH"/>
              </w:rPr>
              <w:t>or</w:t>
            </w:r>
            <w:r w:rsidRPr="00551044">
              <w:rPr>
                <w:lang w:bidi="th-TH"/>
              </w:rPr>
              <w:t xml:space="preserve"> rendering of services</w:t>
            </w:r>
          </w:p>
        </w:tc>
        <w:tc>
          <w:tcPr>
            <w:tcW w:w="1042" w:type="dxa"/>
          </w:tcPr>
          <w:p w14:paraId="0D26BDC7" w14:textId="58949AF9" w:rsidR="00C5216D" w:rsidRPr="00C5216D" w:rsidRDefault="00C5216D" w:rsidP="00C5216D">
            <w:pPr>
              <w:pStyle w:val="acctfourfigures"/>
              <w:tabs>
                <w:tab w:val="clear" w:pos="765"/>
              </w:tabs>
              <w:spacing w:line="240" w:lineRule="atLeast"/>
              <w:ind w:right="11"/>
              <w:jc w:val="center"/>
            </w:pPr>
            <w:r w:rsidRPr="00C5216D">
              <w:t>-</w:t>
            </w:r>
          </w:p>
        </w:tc>
        <w:tc>
          <w:tcPr>
            <w:tcW w:w="180" w:type="dxa"/>
          </w:tcPr>
          <w:p w14:paraId="224B25EE" w14:textId="77777777" w:rsidR="00C5216D" w:rsidRPr="00C5216D" w:rsidRDefault="00C5216D" w:rsidP="00C5216D">
            <w:pPr>
              <w:pStyle w:val="acctfourfigures"/>
              <w:tabs>
                <w:tab w:val="clear" w:pos="765"/>
                <w:tab w:val="decimal" w:pos="911"/>
              </w:tabs>
              <w:spacing w:line="240" w:lineRule="atLeast"/>
            </w:pPr>
          </w:p>
        </w:tc>
        <w:tc>
          <w:tcPr>
            <w:tcW w:w="1080" w:type="dxa"/>
            <w:shd w:val="clear" w:color="auto" w:fill="auto"/>
          </w:tcPr>
          <w:p w14:paraId="37FADC80" w14:textId="6B81159D" w:rsidR="00C5216D" w:rsidRPr="00C5216D" w:rsidRDefault="00C5216D" w:rsidP="00C5216D">
            <w:pPr>
              <w:pStyle w:val="acctfourfigures"/>
              <w:tabs>
                <w:tab w:val="clear" w:pos="765"/>
                <w:tab w:val="decimal" w:pos="600"/>
              </w:tabs>
              <w:spacing w:line="240" w:lineRule="atLeast"/>
              <w:ind w:right="11"/>
            </w:pPr>
            <w:r w:rsidRPr="00C5216D">
              <w:t>-</w:t>
            </w:r>
          </w:p>
        </w:tc>
        <w:tc>
          <w:tcPr>
            <w:tcW w:w="181" w:type="dxa"/>
          </w:tcPr>
          <w:p w14:paraId="2DE9E774" w14:textId="77777777" w:rsidR="00C5216D" w:rsidRPr="00551044" w:rsidRDefault="00C5216D" w:rsidP="00C5216D">
            <w:pPr>
              <w:pStyle w:val="acctfourfigures"/>
              <w:tabs>
                <w:tab w:val="clear" w:pos="765"/>
                <w:tab w:val="decimal" w:pos="911"/>
              </w:tabs>
              <w:spacing w:line="240" w:lineRule="atLeast"/>
            </w:pPr>
          </w:p>
        </w:tc>
        <w:tc>
          <w:tcPr>
            <w:tcW w:w="1079" w:type="dxa"/>
          </w:tcPr>
          <w:p w14:paraId="01611587" w14:textId="2370E1E3" w:rsidR="00C5216D" w:rsidRPr="00551044" w:rsidRDefault="005B333D" w:rsidP="00C5216D">
            <w:pPr>
              <w:pStyle w:val="acctfourfigures"/>
              <w:tabs>
                <w:tab w:val="clear" w:pos="765"/>
                <w:tab w:val="decimal" w:pos="911"/>
              </w:tabs>
              <w:spacing w:line="240" w:lineRule="atLeast"/>
              <w:ind w:right="11"/>
            </w:pPr>
            <w:r w:rsidRPr="005B333D">
              <w:t>36,327</w:t>
            </w:r>
          </w:p>
        </w:tc>
        <w:tc>
          <w:tcPr>
            <w:tcW w:w="180" w:type="dxa"/>
          </w:tcPr>
          <w:p w14:paraId="04837AFE" w14:textId="77777777" w:rsidR="00C5216D" w:rsidRPr="00551044" w:rsidRDefault="00C5216D" w:rsidP="00C5216D">
            <w:pPr>
              <w:pStyle w:val="acctfourfigures"/>
              <w:tabs>
                <w:tab w:val="clear" w:pos="765"/>
                <w:tab w:val="decimal" w:pos="911"/>
              </w:tabs>
              <w:spacing w:line="240" w:lineRule="atLeast"/>
            </w:pPr>
          </w:p>
        </w:tc>
        <w:tc>
          <w:tcPr>
            <w:tcW w:w="1080" w:type="dxa"/>
          </w:tcPr>
          <w:p w14:paraId="4312166D" w14:textId="4731609B" w:rsidR="00C5216D" w:rsidRPr="00551044" w:rsidRDefault="00C5216D" w:rsidP="00C5216D">
            <w:pPr>
              <w:pStyle w:val="acctfourfigures"/>
              <w:tabs>
                <w:tab w:val="clear" w:pos="765"/>
                <w:tab w:val="decimal" w:pos="911"/>
              </w:tabs>
              <w:spacing w:line="240" w:lineRule="atLeast"/>
              <w:ind w:right="11"/>
            </w:pPr>
            <w:r>
              <w:t>6,795</w:t>
            </w:r>
          </w:p>
        </w:tc>
      </w:tr>
      <w:tr w:rsidR="00C5216D" w:rsidRPr="00551044" w14:paraId="78CFB4E3" w14:textId="77777777" w:rsidTr="00C5216D">
        <w:trPr>
          <w:cantSplit/>
        </w:trPr>
        <w:tc>
          <w:tcPr>
            <w:tcW w:w="4320" w:type="dxa"/>
          </w:tcPr>
          <w:p w14:paraId="358927D2" w14:textId="77777777" w:rsidR="00C5216D" w:rsidRPr="00551044" w:rsidRDefault="00C5216D" w:rsidP="00C5216D">
            <w:pPr>
              <w:spacing w:line="240" w:lineRule="atLeast"/>
              <w:rPr>
                <w:lang w:bidi="th-TH"/>
              </w:rPr>
            </w:pPr>
            <w:r>
              <w:rPr>
                <w:lang w:bidi="th-TH"/>
              </w:rPr>
              <w:t>Other income</w:t>
            </w:r>
          </w:p>
        </w:tc>
        <w:tc>
          <w:tcPr>
            <w:tcW w:w="1042" w:type="dxa"/>
          </w:tcPr>
          <w:p w14:paraId="69C977BB" w14:textId="580A273C" w:rsidR="00C5216D" w:rsidRPr="00C5216D" w:rsidRDefault="00C5216D" w:rsidP="00C5216D">
            <w:pPr>
              <w:pStyle w:val="acctfourfigures"/>
              <w:tabs>
                <w:tab w:val="clear" w:pos="765"/>
              </w:tabs>
              <w:spacing w:line="240" w:lineRule="atLeast"/>
              <w:ind w:right="11"/>
              <w:jc w:val="center"/>
            </w:pPr>
            <w:r w:rsidRPr="00C5216D">
              <w:t>-</w:t>
            </w:r>
          </w:p>
        </w:tc>
        <w:tc>
          <w:tcPr>
            <w:tcW w:w="180" w:type="dxa"/>
          </w:tcPr>
          <w:p w14:paraId="710335F8" w14:textId="77777777" w:rsidR="00C5216D" w:rsidRPr="00C5216D" w:rsidRDefault="00C5216D" w:rsidP="00C5216D">
            <w:pPr>
              <w:pStyle w:val="acctfourfigures"/>
              <w:tabs>
                <w:tab w:val="clear" w:pos="765"/>
                <w:tab w:val="decimal" w:pos="911"/>
              </w:tabs>
              <w:spacing w:line="240" w:lineRule="atLeast"/>
            </w:pPr>
          </w:p>
        </w:tc>
        <w:tc>
          <w:tcPr>
            <w:tcW w:w="1080" w:type="dxa"/>
            <w:shd w:val="clear" w:color="auto" w:fill="auto"/>
          </w:tcPr>
          <w:p w14:paraId="233A60A9" w14:textId="419BD0CA" w:rsidR="00C5216D" w:rsidRPr="00C5216D" w:rsidRDefault="00C5216D" w:rsidP="00C5216D">
            <w:pPr>
              <w:pStyle w:val="acctfourfigures"/>
              <w:tabs>
                <w:tab w:val="clear" w:pos="765"/>
                <w:tab w:val="decimal" w:pos="600"/>
              </w:tabs>
              <w:spacing w:line="240" w:lineRule="atLeast"/>
              <w:ind w:right="11"/>
            </w:pPr>
            <w:r w:rsidRPr="00C5216D">
              <w:t>-</w:t>
            </w:r>
          </w:p>
        </w:tc>
        <w:tc>
          <w:tcPr>
            <w:tcW w:w="181" w:type="dxa"/>
          </w:tcPr>
          <w:p w14:paraId="119AE6B9" w14:textId="77777777" w:rsidR="00C5216D" w:rsidRPr="00551044" w:rsidRDefault="00C5216D" w:rsidP="00C5216D">
            <w:pPr>
              <w:pStyle w:val="acctfourfigures"/>
              <w:tabs>
                <w:tab w:val="clear" w:pos="765"/>
                <w:tab w:val="decimal" w:pos="911"/>
              </w:tabs>
              <w:spacing w:line="240" w:lineRule="atLeast"/>
            </w:pPr>
          </w:p>
        </w:tc>
        <w:tc>
          <w:tcPr>
            <w:tcW w:w="1079" w:type="dxa"/>
          </w:tcPr>
          <w:p w14:paraId="7E920AF0" w14:textId="6A9AA0AF" w:rsidR="00C5216D" w:rsidRPr="00551044" w:rsidRDefault="00C5216D" w:rsidP="00C5216D">
            <w:pPr>
              <w:pStyle w:val="acctfourfigures"/>
              <w:tabs>
                <w:tab w:val="clear" w:pos="765"/>
                <w:tab w:val="decimal" w:pos="595"/>
              </w:tabs>
              <w:spacing w:line="240" w:lineRule="atLeast"/>
              <w:ind w:right="11"/>
            </w:pPr>
            <w:r>
              <w:t>-</w:t>
            </w:r>
          </w:p>
        </w:tc>
        <w:tc>
          <w:tcPr>
            <w:tcW w:w="180" w:type="dxa"/>
          </w:tcPr>
          <w:p w14:paraId="43BAA12F" w14:textId="77777777" w:rsidR="00C5216D" w:rsidRPr="00551044" w:rsidRDefault="00C5216D" w:rsidP="00C5216D">
            <w:pPr>
              <w:pStyle w:val="acctfourfigures"/>
              <w:tabs>
                <w:tab w:val="clear" w:pos="765"/>
                <w:tab w:val="decimal" w:pos="911"/>
              </w:tabs>
              <w:spacing w:line="240" w:lineRule="atLeast"/>
            </w:pPr>
          </w:p>
        </w:tc>
        <w:tc>
          <w:tcPr>
            <w:tcW w:w="1080" w:type="dxa"/>
          </w:tcPr>
          <w:p w14:paraId="69C6559F" w14:textId="4BCD0759" w:rsidR="00C5216D" w:rsidRDefault="00C5216D" w:rsidP="00C5216D">
            <w:pPr>
              <w:pStyle w:val="acctfourfigures"/>
              <w:tabs>
                <w:tab w:val="clear" w:pos="765"/>
                <w:tab w:val="decimal" w:pos="911"/>
              </w:tabs>
              <w:spacing w:line="240" w:lineRule="atLeast"/>
              <w:ind w:right="11"/>
            </w:pPr>
            <w:r>
              <w:t>114</w:t>
            </w:r>
          </w:p>
        </w:tc>
      </w:tr>
      <w:tr w:rsidR="00C5216D" w:rsidRPr="00551044" w14:paraId="2BA5DA23" w14:textId="77777777" w:rsidTr="00C5216D">
        <w:trPr>
          <w:cantSplit/>
        </w:trPr>
        <w:tc>
          <w:tcPr>
            <w:tcW w:w="4320" w:type="dxa"/>
          </w:tcPr>
          <w:p w14:paraId="535B5988" w14:textId="3CED4C56" w:rsidR="00C5216D" w:rsidRPr="00551044" w:rsidRDefault="00C5216D" w:rsidP="00C5216D">
            <w:pPr>
              <w:spacing w:line="240" w:lineRule="atLeast"/>
            </w:pPr>
            <w:r w:rsidRPr="00551044">
              <w:rPr>
                <w:lang w:bidi="th-TH"/>
              </w:rPr>
              <w:t xml:space="preserve">Purchase of goods </w:t>
            </w:r>
            <w:r w:rsidR="005B333D">
              <w:rPr>
                <w:lang w:bidi="th-TH"/>
              </w:rPr>
              <w:t>or</w:t>
            </w:r>
            <w:r w:rsidRPr="00551044">
              <w:rPr>
                <w:lang w:bidi="th-TH"/>
              </w:rPr>
              <w:t xml:space="preserve"> </w:t>
            </w:r>
            <w:r w:rsidR="00E61628" w:rsidRPr="00551044">
              <w:t>r</w:t>
            </w:r>
            <w:r w:rsidR="00E61628">
              <w:t>eceiving</w:t>
            </w:r>
            <w:r w:rsidRPr="00551044">
              <w:rPr>
                <w:lang w:bidi="th-TH"/>
              </w:rPr>
              <w:t xml:space="preserve"> of services</w:t>
            </w:r>
          </w:p>
        </w:tc>
        <w:tc>
          <w:tcPr>
            <w:tcW w:w="1042" w:type="dxa"/>
          </w:tcPr>
          <w:p w14:paraId="728693FD" w14:textId="18900E67" w:rsidR="00C5216D" w:rsidRPr="00C5216D" w:rsidRDefault="00C5216D" w:rsidP="00C5216D">
            <w:pPr>
              <w:pStyle w:val="acctfourfigures"/>
              <w:tabs>
                <w:tab w:val="clear" w:pos="765"/>
              </w:tabs>
              <w:spacing w:line="240" w:lineRule="atLeast"/>
              <w:ind w:right="11"/>
              <w:jc w:val="center"/>
            </w:pPr>
            <w:r w:rsidRPr="00C5216D">
              <w:t>-</w:t>
            </w:r>
          </w:p>
        </w:tc>
        <w:tc>
          <w:tcPr>
            <w:tcW w:w="180" w:type="dxa"/>
          </w:tcPr>
          <w:p w14:paraId="2FE84C18" w14:textId="77777777" w:rsidR="00C5216D" w:rsidRPr="00C5216D" w:rsidRDefault="00C5216D" w:rsidP="00C5216D">
            <w:pPr>
              <w:pStyle w:val="acctfourfigures"/>
              <w:tabs>
                <w:tab w:val="clear" w:pos="765"/>
                <w:tab w:val="decimal" w:pos="911"/>
              </w:tabs>
              <w:spacing w:line="240" w:lineRule="atLeast"/>
            </w:pPr>
          </w:p>
        </w:tc>
        <w:tc>
          <w:tcPr>
            <w:tcW w:w="1080" w:type="dxa"/>
            <w:shd w:val="clear" w:color="auto" w:fill="auto"/>
          </w:tcPr>
          <w:p w14:paraId="7DBBFFDE" w14:textId="1B685915" w:rsidR="00C5216D" w:rsidRPr="00C5216D" w:rsidRDefault="00C5216D" w:rsidP="00C5216D">
            <w:pPr>
              <w:pStyle w:val="acctfourfigures"/>
              <w:tabs>
                <w:tab w:val="clear" w:pos="765"/>
                <w:tab w:val="decimal" w:pos="600"/>
              </w:tabs>
              <w:spacing w:line="240" w:lineRule="atLeast"/>
              <w:ind w:right="11"/>
            </w:pPr>
            <w:r w:rsidRPr="00C5216D">
              <w:t>-</w:t>
            </w:r>
          </w:p>
        </w:tc>
        <w:tc>
          <w:tcPr>
            <w:tcW w:w="181" w:type="dxa"/>
          </w:tcPr>
          <w:p w14:paraId="3053EEF8" w14:textId="77777777" w:rsidR="00C5216D" w:rsidRPr="00551044" w:rsidRDefault="00C5216D" w:rsidP="00C5216D">
            <w:pPr>
              <w:pStyle w:val="acctfourfigures"/>
              <w:tabs>
                <w:tab w:val="clear" w:pos="765"/>
                <w:tab w:val="decimal" w:pos="911"/>
              </w:tabs>
              <w:spacing w:line="240" w:lineRule="atLeast"/>
            </w:pPr>
          </w:p>
        </w:tc>
        <w:tc>
          <w:tcPr>
            <w:tcW w:w="1079" w:type="dxa"/>
          </w:tcPr>
          <w:p w14:paraId="1F037BBC" w14:textId="1872C25F" w:rsidR="00C5216D" w:rsidRPr="00551044" w:rsidRDefault="00C5216D" w:rsidP="00C5216D">
            <w:pPr>
              <w:pStyle w:val="acctfourfigures"/>
              <w:tabs>
                <w:tab w:val="clear" w:pos="765"/>
                <w:tab w:val="decimal" w:pos="911"/>
              </w:tabs>
              <w:spacing w:line="240" w:lineRule="atLeast"/>
              <w:ind w:right="11"/>
            </w:pPr>
            <w:r>
              <w:t>572</w:t>
            </w:r>
          </w:p>
        </w:tc>
        <w:tc>
          <w:tcPr>
            <w:tcW w:w="180" w:type="dxa"/>
          </w:tcPr>
          <w:p w14:paraId="63AE9464" w14:textId="77777777" w:rsidR="00C5216D" w:rsidRPr="00551044" w:rsidRDefault="00C5216D" w:rsidP="00C5216D">
            <w:pPr>
              <w:pStyle w:val="acctfourfigures"/>
              <w:tabs>
                <w:tab w:val="clear" w:pos="765"/>
                <w:tab w:val="decimal" w:pos="911"/>
              </w:tabs>
              <w:spacing w:line="240" w:lineRule="atLeast"/>
            </w:pPr>
          </w:p>
        </w:tc>
        <w:tc>
          <w:tcPr>
            <w:tcW w:w="1080" w:type="dxa"/>
          </w:tcPr>
          <w:p w14:paraId="3B7FA9E7" w14:textId="712D008B" w:rsidR="00C5216D" w:rsidRPr="00551044" w:rsidRDefault="00C5216D" w:rsidP="00C5216D">
            <w:pPr>
              <w:pStyle w:val="acctfourfigures"/>
              <w:tabs>
                <w:tab w:val="clear" w:pos="765"/>
                <w:tab w:val="decimal" w:pos="911"/>
              </w:tabs>
              <w:spacing w:line="240" w:lineRule="atLeast"/>
              <w:ind w:right="11"/>
            </w:pPr>
            <w:r>
              <w:t>551</w:t>
            </w:r>
          </w:p>
        </w:tc>
      </w:tr>
      <w:tr w:rsidR="00C5216D" w:rsidRPr="00551044" w14:paraId="08A40790" w14:textId="77777777" w:rsidTr="00C5216D">
        <w:trPr>
          <w:cantSplit/>
        </w:trPr>
        <w:tc>
          <w:tcPr>
            <w:tcW w:w="4320" w:type="dxa"/>
          </w:tcPr>
          <w:p w14:paraId="14AE34AE" w14:textId="77777777" w:rsidR="00C5216D" w:rsidRPr="00551044" w:rsidRDefault="00C5216D" w:rsidP="00C5216D">
            <w:pPr>
              <w:spacing w:line="240" w:lineRule="atLeast"/>
              <w:rPr>
                <w:lang w:bidi="th-TH"/>
              </w:rPr>
            </w:pPr>
            <w:r>
              <w:rPr>
                <w:lang w:bidi="th-TH"/>
              </w:rPr>
              <w:t>Interest income</w:t>
            </w:r>
          </w:p>
        </w:tc>
        <w:tc>
          <w:tcPr>
            <w:tcW w:w="1042" w:type="dxa"/>
          </w:tcPr>
          <w:p w14:paraId="7A27A105" w14:textId="69854495" w:rsidR="00C5216D" w:rsidRPr="00C5216D" w:rsidRDefault="00C5216D" w:rsidP="00C5216D">
            <w:pPr>
              <w:pStyle w:val="acctfourfigures"/>
              <w:tabs>
                <w:tab w:val="clear" w:pos="765"/>
              </w:tabs>
              <w:spacing w:line="240" w:lineRule="atLeast"/>
              <w:ind w:right="11"/>
              <w:jc w:val="center"/>
            </w:pPr>
            <w:r w:rsidRPr="00C5216D">
              <w:t>-</w:t>
            </w:r>
          </w:p>
        </w:tc>
        <w:tc>
          <w:tcPr>
            <w:tcW w:w="180" w:type="dxa"/>
          </w:tcPr>
          <w:p w14:paraId="5D59244A" w14:textId="77777777" w:rsidR="00C5216D" w:rsidRPr="00C5216D" w:rsidRDefault="00C5216D" w:rsidP="00C5216D">
            <w:pPr>
              <w:pStyle w:val="acctfourfigures"/>
              <w:tabs>
                <w:tab w:val="clear" w:pos="765"/>
                <w:tab w:val="decimal" w:pos="911"/>
              </w:tabs>
              <w:spacing w:line="240" w:lineRule="atLeast"/>
            </w:pPr>
          </w:p>
        </w:tc>
        <w:tc>
          <w:tcPr>
            <w:tcW w:w="1080" w:type="dxa"/>
            <w:shd w:val="clear" w:color="auto" w:fill="auto"/>
          </w:tcPr>
          <w:p w14:paraId="3FD2253E" w14:textId="3FEDB082" w:rsidR="00C5216D" w:rsidRPr="00C5216D" w:rsidRDefault="00C5216D" w:rsidP="00C5216D">
            <w:pPr>
              <w:pStyle w:val="acctfourfigures"/>
              <w:tabs>
                <w:tab w:val="clear" w:pos="765"/>
                <w:tab w:val="decimal" w:pos="600"/>
              </w:tabs>
              <w:spacing w:line="240" w:lineRule="atLeast"/>
              <w:ind w:right="11"/>
            </w:pPr>
            <w:r w:rsidRPr="00C5216D">
              <w:t>-</w:t>
            </w:r>
          </w:p>
        </w:tc>
        <w:tc>
          <w:tcPr>
            <w:tcW w:w="181" w:type="dxa"/>
          </w:tcPr>
          <w:p w14:paraId="7BEB86C0" w14:textId="77777777" w:rsidR="00C5216D" w:rsidRPr="00551044" w:rsidRDefault="00C5216D" w:rsidP="00C5216D">
            <w:pPr>
              <w:pStyle w:val="acctfourfigures"/>
              <w:tabs>
                <w:tab w:val="clear" w:pos="765"/>
                <w:tab w:val="decimal" w:pos="911"/>
              </w:tabs>
              <w:spacing w:line="240" w:lineRule="atLeast"/>
            </w:pPr>
          </w:p>
        </w:tc>
        <w:tc>
          <w:tcPr>
            <w:tcW w:w="1079" w:type="dxa"/>
          </w:tcPr>
          <w:p w14:paraId="159D5BAE" w14:textId="346F9684" w:rsidR="00C5216D" w:rsidRDefault="00C5216D" w:rsidP="00C5216D">
            <w:pPr>
              <w:pStyle w:val="acctfourfigures"/>
              <w:tabs>
                <w:tab w:val="clear" w:pos="765"/>
                <w:tab w:val="decimal" w:pos="911"/>
              </w:tabs>
              <w:spacing w:line="240" w:lineRule="atLeast"/>
              <w:ind w:right="11"/>
            </w:pPr>
            <w:r>
              <w:t>3,486</w:t>
            </w:r>
          </w:p>
        </w:tc>
        <w:tc>
          <w:tcPr>
            <w:tcW w:w="180" w:type="dxa"/>
          </w:tcPr>
          <w:p w14:paraId="50D2D34A" w14:textId="77777777" w:rsidR="00C5216D" w:rsidRPr="00551044" w:rsidRDefault="00C5216D" w:rsidP="00C5216D">
            <w:pPr>
              <w:pStyle w:val="acctfourfigures"/>
              <w:tabs>
                <w:tab w:val="clear" w:pos="765"/>
                <w:tab w:val="decimal" w:pos="911"/>
              </w:tabs>
              <w:spacing w:line="240" w:lineRule="atLeast"/>
            </w:pPr>
          </w:p>
        </w:tc>
        <w:tc>
          <w:tcPr>
            <w:tcW w:w="1080" w:type="dxa"/>
          </w:tcPr>
          <w:p w14:paraId="430096BF" w14:textId="0E9B2718" w:rsidR="00C5216D" w:rsidRDefault="00C5216D" w:rsidP="00C5216D">
            <w:pPr>
              <w:pStyle w:val="acctfourfigures"/>
              <w:tabs>
                <w:tab w:val="clear" w:pos="765"/>
                <w:tab w:val="decimal" w:pos="911"/>
              </w:tabs>
              <w:spacing w:line="240" w:lineRule="atLeast"/>
              <w:ind w:right="11"/>
            </w:pPr>
            <w:r>
              <w:t>1,286</w:t>
            </w:r>
          </w:p>
        </w:tc>
      </w:tr>
      <w:tr w:rsidR="00C5216D" w:rsidRPr="00551044" w14:paraId="669C3933" w14:textId="77777777" w:rsidTr="00C5216D">
        <w:trPr>
          <w:cantSplit/>
        </w:trPr>
        <w:tc>
          <w:tcPr>
            <w:tcW w:w="4320" w:type="dxa"/>
          </w:tcPr>
          <w:p w14:paraId="604A6600" w14:textId="57847A2A" w:rsidR="00C5216D" w:rsidRDefault="00C5216D" w:rsidP="00C5216D">
            <w:pPr>
              <w:spacing w:line="240" w:lineRule="atLeast"/>
              <w:rPr>
                <w:lang w:bidi="th-TH"/>
              </w:rPr>
            </w:pPr>
            <w:r>
              <w:rPr>
                <w:lang w:bidi="th-TH"/>
              </w:rPr>
              <w:t>Other expenses</w:t>
            </w:r>
          </w:p>
        </w:tc>
        <w:tc>
          <w:tcPr>
            <w:tcW w:w="1042" w:type="dxa"/>
          </w:tcPr>
          <w:p w14:paraId="2137F075" w14:textId="38A4E6B0" w:rsidR="00C5216D" w:rsidRPr="00C5216D" w:rsidRDefault="00C5216D" w:rsidP="00C5216D">
            <w:pPr>
              <w:pStyle w:val="acctfourfigures"/>
              <w:tabs>
                <w:tab w:val="clear" w:pos="765"/>
              </w:tabs>
              <w:spacing w:line="240" w:lineRule="atLeast"/>
              <w:ind w:right="11"/>
              <w:jc w:val="center"/>
            </w:pPr>
            <w:r w:rsidRPr="00C5216D">
              <w:t>-</w:t>
            </w:r>
          </w:p>
        </w:tc>
        <w:tc>
          <w:tcPr>
            <w:tcW w:w="180" w:type="dxa"/>
          </w:tcPr>
          <w:p w14:paraId="7A1085E7" w14:textId="77777777" w:rsidR="00C5216D" w:rsidRPr="00C5216D" w:rsidRDefault="00C5216D" w:rsidP="00C5216D">
            <w:pPr>
              <w:pStyle w:val="acctfourfigures"/>
              <w:tabs>
                <w:tab w:val="clear" w:pos="765"/>
                <w:tab w:val="decimal" w:pos="911"/>
              </w:tabs>
              <w:spacing w:line="240" w:lineRule="atLeast"/>
            </w:pPr>
          </w:p>
        </w:tc>
        <w:tc>
          <w:tcPr>
            <w:tcW w:w="1080" w:type="dxa"/>
            <w:shd w:val="clear" w:color="auto" w:fill="auto"/>
          </w:tcPr>
          <w:p w14:paraId="66EDE11B" w14:textId="3C356ECB" w:rsidR="00C5216D" w:rsidRPr="00C5216D" w:rsidRDefault="00C5216D" w:rsidP="00C5216D">
            <w:pPr>
              <w:pStyle w:val="acctfourfigures"/>
              <w:tabs>
                <w:tab w:val="clear" w:pos="765"/>
                <w:tab w:val="decimal" w:pos="600"/>
              </w:tabs>
              <w:spacing w:line="240" w:lineRule="atLeast"/>
              <w:ind w:right="11"/>
            </w:pPr>
            <w:r w:rsidRPr="00C5216D">
              <w:t>-</w:t>
            </w:r>
          </w:p>
        </w:tc>
        <w:tc>
          <w:tcPr>
            <w:tcW w:w="181" w:type="dxa"/>
          </w:tcPr>
          <w:p w14:paraId="4EE1C21E" w14:textId="77777777" w:rsidR="00C5216D" w:rsidRPr="00551044" w:rsidRDefault="00C5216D" w:rsidP="00C5216D">
            <w:pPr>
              <w:pStyle w:val="acctfourfigures"/>
              <w:tabs>
                <w:tab w:val="clear" w:pos="765"/>
                <w:tab w:val="decimal" w:pos="911"/>
              </w:tabs>
              <w:spacing w:line="240" w:lineRule="atLeast"/>
            </w:pPr>
          </w:p>
        </w:tc>
        <w:tc>
          <w:tcPr>
            <w:tcW w:w="1079" w:type="dxa"/>
          </w:tcPr>
          <w:p w14:paraId="45E0D5A9" w14:textId="4BFF6E10" w:rsidR="00C5216D" w:rsidRDefault="00C5216D" w:rsidP="00C5216D">
            <w:pPr>
              <w:pStyle w:val="acctfourfigures"/>
              <w:tabs>
                <w:tab w:val="clear" w:pos="765"/>
                <w:tab w:val="decimal" w:pos="911"/>
              </w:tabs>
              <w:spacing w:line="240" w:lineRule="atLeast"/>
              <w:ind w:right="11"/>
            </w:pPr>
            <w:r>
              <w:t>2,182</w:t>
            </w:r>
          </w:p>
        </w:tc>
        <w:tc>
          <w:tcPr>
            <w:tcW w:w="180" w:type="dxa"/>
          </w:tcPr>
          <w:p w14:paraId="5D718949" w14:textId="77777777" w:rsidR="00C5216D" w:rsidRPr="00551044" w:rsidRDefault="00C5216D" w:rsidP="00C5216D">
            <w:pPr>
              <w:pStyle w:val="acctfourfigures"/>
              <w:tabs>
                <w:tab w:val="clear" w:pos="765"/>
                <w:tab w:val="decimal" w:pos="911"/>
              </w:tabs>
              <w:spacing w:line="240" w:lineRule="atLeast"/>
            </w:pPr>
          </w:p>
        </w:tc>
        <w:tc>
          <w:tcPr>
            <w:tcW w:w="1080" w:type="dxa"/>
          </w:tcPr>
          <w:p w14:paraId="67ACAE01" w14:textId="793A9B71" w:rsidR="00C5216D" w:rsidRDefault="00C5216D" w:rsidP="00C5216D">
            <w:pPr>
              <w:pStyle w:val="acctfourfigures"/>
              <w:tabs>
                <w:tab w:val="clear" w:pos="765"/>
                <w:tab w:val="decimal" w:pos="911"/>
              </w:tabs>
              <w:spacing w:line="240" w:lineRule="atLeast"/>
              <w:ind w:right="11"/>
            </w:pPr>
            <w:r>
              <w:t>382</w:t>
            </w:r>
          </w:p>
        </w:tc>
      </w:tr>
      <w:tr w:rsidR="00C5216D" w:rsidRPr="00551044" w14:paraId="3F229BB6" w14:textId="77777777" w:rsidTr="00C5216D">
        <w:trPr>
          <w:cantSplit/>
        </w:trPr>
        <w:tc>
          <w:tcPr>
            <w:tcW w:w="4320" w:type="dxa"/>
          </w:tcPr>
          <w:p w14:paraId="17C2E18D" w14:textId="77777777" w:rsidR="00C5216D" w:rsidRPr="00551044" w:rsidRDefault="00C5216D" w:rsidP="00C5216D">
            <w:pPr>
              <w:ind w:left="540" w:hanging="540"/>
              <w:rPr>
                <w:b/>
                <w:bCs/>
              </w:rPr>
            </w:pPr>
            <w:r w:rsidRPr="00551044">
              <w:rPr>
                <w:b/>
                <w:bCs/>
              </w:rPr>
              <w:t>Other related parties</w:t>
            </w:r>
          </w:p>
        </w:tc>
        <w:tc>
          <w:tcPr>
            <w:tcW w:w="1042" w:type="dxa"/>
          </w:tcPr>
          <w:p w14:paraId="2A53A794" w14:textId="77777777" w:rsidR="00C5216D" w:rsidRPr="00551044" w:rsidRDefault="00C5216D" w:rsidP="00C5216D">
            <w:pPr>
              <w:pStyle w:val="acctfourfigures"/>
              <w:tabs>
                <w:tab w:val="clear" w:pos="765"/>
                <w:tab w:val="decimal" w:pos="911"/>
              </w:tabs>
              <w:spacing w:line="240" w:lineRule="atLeast"/>
              <w:ind w:right="11"/>
            </w:pPr>
          </w:p>
        </w:tc>
        <w:tc>
          <w:tcPr>
            <w:tcW w:w="180" w:type="dxa"/>
          </w:tcPr>
          <w:p w14:paraId="6650ABEF"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3FE0E17E" w14:textId="77777777" w:rsidR="00C5216D" w:rsidRPr="00551044" w:rsidRDefault="00C5216D" w:rsidP="00C5216D">
            <w:pPr>
              <w:pStyle w:val="acctfourfigures"/>
              <w:tabs>
                <w:tab w:val="clear" w:pos="765"/>
                <w:tab w:val="decimal" w:pos="911"/>
              </w:tabs>
              <w:spacing w:line="240" w:lineRule="atLeast"/>
              <w:ind w:right="11"/>
            </w:pPr>
          </w:p>
        </w:tc>
        <w:tc>
          <w:tcPr>
            <w:tcW w:w="181" w:type="dxa"/>
          </w:tcPr>
          <w:p w14:paraId="3137674E" w14:textId="77777777" w:rsidR="00C5216D" w:rsidRPr="00551044" w:rsidRDefault="00C5216D" w:rsidP="00C5216D">
            <w:pPr>
              <w:pStyle w:val="acctfourfigures"/>
              <w:tabs>
                <w:tab w:val="clear" w:pos="765"/>
                <w:tab w:val="decimal" w:pos="911"/>
              </w:tabs>
              <w:spacing w:line="240" w:lineRule="atLeast"/>
            </w:pPr>
          </w:p>
        </w:tc>
        <w:tc>
          <w:tcPr>
            <w:tcW w:w="1079" w:type="dxa"/>
          </w:tcPr>
          <w:p w14:paraId="3582EE95" w14:textId="77777777" w:rsidR="00C5216D" w:rsidRPr="00551044" w:rsidRDefault="00C5216D" w:rsidP="00C5216D">
            <w:pPr>
              <w:pStyle w:val="acctfourfigures"/>
              <w:tabs>
                <w:tab w:val="clear" w:pos="765"/>
                <w:tab w:val="decimal" w:pos="911"/>
              </w:tabs>
              <w:spacing w:line="240" w:lineRule="atLeast"/>
              <w:ind w:right="11"/>
            </w:pPr>
          </w:p>
        </w:tc>
        <w:tc>
          <w:tcPr>
            <w:tcW w:w="180" w:type="dxa"/>
          </w:tcPr>
          <w:p w14:paraId="7B079C66" w14:textId="77777777" w:rsidR="00C5216D" w:rsidRPr="00551044" w:rsidRDefault="00C5216D" w:rsidP="00C5216D">
            <w:pPr>
              <w:pStyle w:val="acctfourfigures"/>
              <w:tabs>
                <w:tab w:val="clear" w:pos="765"/>
                <w:tab w:val="decimal" w:pos="911"/>
              </w:tabs>
              <w:spacing w:line="240" w:lineRule="atLeast"/>
            </w:pPr>
          </w:p>
        </w:tc>
        <w:tc>
          <w:tcPr>
            <w:tcW w:w="1080" w:type="dxa"/>
          </w:tcPr>
          <w:p w14:paraId="6E07DFD3" w14:textId="77777777" w:rsidR="00C5216D" w:rsidRPr="00551044" w:rsidRDefault="00C5216D" w:rsidP="00C5216D">
            <w:pPr>
              <w:pStyle w:val="acctfourfigures"/>
              <w:tabs>
                <w:tab w:val="clear" w:pos="765"/>
                <w:tab w:val="decimal" w:pos="911"/>
              </w:tabs>
              <w:spacing w:line="240" w:lineRule="atLeast"/>
              <w:ind w:right="11"/>
            </w:pPr>
          </w:p>
        </w:tc>
      </w:tr>
      <w:tr w:rsidR="00C5216D" w:rsidRPr="00551044" w14:paraId="49C2AB4B" w14:textId="77777777" w:rsidTr="00C5216D">
        <w:trPr>
          <w:cantSplit/>
        </w:trPr>
        <w:tc>
          <w:tcPr>
            <w:tcW w:w="4320" w:type="dxa"/>
          </w:tcPr>
          <w:p w14:paraId="2DBC6AE9" w14:textId="652EFAD2" w:rsidR="00C5216D" w:rsidRPr="00C5216D" w:rsidRDefault="00C5216D" w:rsidP="00C5216D">
            <w:pPr>
              <w:spacing w:line="240" w:lineRule="atLeast"/>
              <w:rPr>
                <w:rFonts w:cstheme="minorBidi"/>
                <w:cs/>
                <w:lang w:bidi="th-TH"/>
              </w:rPr>
            </w:pPr>
            <w:r w:rsidRPr="00551044">
              <w:t xml:space="preserve">Sale of goods </w:t>
            </w:r>
            <w:r w:rsidR="005B333D">
              <w:t>or</w:t>
            </w:r>
            <w:r w:rsidRPr="00551044">
              <w:t xml:space="preserve"> rendering of services</w:t>
            </w:r>
          </w:p>
        </w:tc>
        <w:tc>
          <w:tcPr>
            <w:tcW w:w="1042" w:type="dxa"/>
          </w:tcPr>
          <w:p w14:paraId="305E45A9" w14:textId="115ABE48" w:rsidR="00C5216D" w:rsidRPr="00551044" w:rsidRDefault="00C5216D" w:rsidP="00C5216D">
            <w:pPr>
              <w:pStyle w:val="acctfourfigures"/>
              <w:tabs>
                <w:tab w:val="clear" w:pos="765"/>
                <w:tab w:val="decimal" w:pos="911"/>
              </w:tabs>
              <w:spacing w:line="240" w:lineRule="atLeast"/>
              <w:ind w:right="11"/>
            </w:pPr>
            <w:r>
              <w:t>253</w:t>
            </w:r>
          </w:p>
        </w:tc>
        <w:tc>
          <w:tcPr>
            <w:tcW w:w="180" w:type="dxa"/>
          </w:tcPr>
          <w:p w14:paraId="2BA33625"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2F60E370" w14:textId="2D827ADA" w:rsidR="00C5216D" w:rsidRPr="00551044" w:rsidRDefault="00C5216D" w:rsidP="00C5216D">
            <w:pPr>
              <w:pStyle w:val="acctfourfigures"/>
              <w:tabs>
                <w:tab w:val="clear" w:pos="765"/>
                <w:tab w:val="decimal" w:pos="911"/>
              </w:tabs>
              <w:spacing w:line="240" w:lineRule="atLeast"/>
              <w:ind w:right="11"/>
            </w:pPr>
            <w:r>
              <w:t>223</w:t>
            </w:r>
          </w:p>
        </w:tc>
        <w:tc>
          <w:tcPr>
            <w:tcW w:w="181" w:type="dxa"/>
          </w:tcPr>
          <w:p w14:paraId="330209CB" w14:textId="77777777" w:rsidR="00C5216D" w:rsidRPr="00551044" w:rsidRDefault="00C5216D" w:rsidP="00C5216D">
            <w:pPr>
              <w:pStyle w:val="acctfourfigures"/>
              <w:tabs>
                <w:tab w:val="clear" w:pos="765"/>
                <w:tab w:val="decimal" w:pos="911"/>
              </w:tabs>
              <w:spacing w:line="240" w:lineRule="atLeast"/>
            </w:pPr>
          </w:p>
        </w:tc>
        <w:tc>
          <w:tcPr>
            <w:tcW w:w="1079" w:type="dxa"/>
          </w:tcPr>
          <w:p w14:paraId="703E7CDF" w14:textId="212E40E5" w:rsidR="00C5216D" w:rsidRPr="00551044" w:rsidRDefault="00C5216D" w:rsidP="005B333D">
            <w:pPr>
              <w:pStyle w:val="acctfourfigures"/>
              <w:tabs>
                <w:tab w:val="clear" w:pos="765"/>
                <w:tab w:val="decimal" w:pos="595"/>
              </w:tabs>
              <w:spacing w:line="240" w:lineRule="atLeast"/>
              <w:ind w:right="11"/>
            </w:pPr>
            <w:r>
              <w:t>-</w:t>
            </w:r>
          </w:p>
        </w:tc>
        <w:tc>
          <w:tcPr>
            <w:tcW w:w="180" w:type="dxa"/>
          </w:tcPr>
          <w:p w14:paraId="284965D5" w14:textId="77777777" w:rsidR="00C5216D" w:rsidRPr="00551044" w:rsidRDefault="00C5216D" w:rsidP="00C5216D">
            <w:pPr>
              <w:pStyle w:val="acctfourfigures"/>
              <w:tabs>
                <w:tab w:val="clear" w:pos="765"/>
                <w:tab w:val="decimal" w:pos="911"/>
              </w:tabs>
              <w:spacing w:line="240" w:lineRule="atLeast"/>
            </w:pPr>
          </w:p>
        </w:tc>
        <w:tc>
          <w:tcPr>
            <w:tcW w:w="1080" w:type="dxa"/>
          </w:tcPr>
          <w:p w14:paraId="22D468BC" w14:textId="0013C7A8" w:rsidR="00C5216D" w:rsidRPr="00C5216D" w:rsidRDefault="00C5216D" w:rsidP="00C5216D">
            <w:pPr>
              <w:pStyle w:val="acctfourfigures"/>
              <w:tabs>
                <w:tab w:val="clear" w:pos="765"/>
                <w:tab w:val="decimal" w:pos="590"/>
              </w:tabs>
              <w:spacing w:line="240" w:lineRule="atLeast"/>
              <w:ind w:right="11"/>
            </w:pPr>
            <w:r w:rsidRPr="00C5216D">
              <w:t>-</w:t>
            </w:r>
          </w:p>
        </w:tc>
      </w:tr>
      <w:tr w:rsidR="00C5216D" w:rsidRPr="00551044" w14:paraId="7B245AB2" w14:textId="77777777" w:rsidTr="00C5216D">
        <w:trPr>
          <w:cantSplit/>
        </w:trPr>
        <w:tc>
          <w:tcPr>
            <w:tcW w:w="4320" w:type="dxa"/>
          </w:tcPr>
          <w:p w14:paraId="4C324286" w14:textId="77777777" w:rsidR="00C5216D" w:rsidRPr="00551044" w:rsidRDefault="00C5216D" w:rsidP="00C5216D">
            <w:pPr>
              <w:spacing w:line="240" w:lineRule="atLeast"/>
              <w:rPr>
                <w:lang w:bidi="th-TH"/>
              </w:rPr>
            </w:pPr>
            <w:r w:rsidRPr="00551044">
              <w:t>Other income</w:t>
            </w:r>
          </w:p>
        </w:tc>
        <w:tc>
          <w:tcPr>
            <w:tcW w:w="1042" w:type="dxa"/>
          </w:tcPr>
          <w:p w14:paraId="3F2EE632" w14:textId="6FDD1020" w:rsidR="00C5216D" w:rsidRPr="00551044" w:rsidRDefault="00C5216D" w:rsidP="00C5216D">
            <w:pPr>
              <w:pStyle w:val="acctfourfigures"/>
              <w:tabs>
                <w:tab w:val="clear" w:pos="765"/>
                <w:tab w:val="decimal" w:pos="911"/>
              </w:tabs>
              <w:spacing w:line="240" w:lineRule="atLeast"/>
              <w:ind w:right="11"/>
            </w:pPr>
            <w:r>
              <w:t>1,390</w:t>
            </w:r>
          </w:p>
        </w:tc>
        <w:tc>
          <w:tcPr>
            <w:tcW w:w="180" w:type="dxa"/>
          </w:tcPr>
          <w:p w14:paraId="0541EC00"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4D077BB0" w14:textId="4DDCD3DA" w:rsidR="00C5216D" w:rsidRPr="00551044" w:rsidRDefault="00C5216D" w:rsidP="00C5216D">
            <w:pPr>
              <w:pStyle w:val="acctfourfigures"/>
              <w:tabs>
                <w:tab w:val="clear" w:pos="765"/>
                <w:tab w:val="decimal" w:pos="911"/>
              </w:tabs>
              <w:spacing w:line="240" w:lineRule="atLeast"/>
              <w:ind w:right="11"/>
            </w:pPr>
            <w:r>
              <w:t>1,427</w:t>
            </w:r>
          </w:p>
        </w:tc>
        <w:tc>
          <w:tcPr>
            <w:tcW w:w="181" w:type="dxa"/>
          </w:tcPr>
          <w:p w14:paraId="3320F7EA" w14:textId="77777777" w:rsidR="00C5216D" w:rsidRPr="00551044" w:rsidRDefault="00C5216D" w:rsidP="00C5216D">
            <w:pPr>
              <w:pStyle w:val="acctfourfigures"/>
              <w:tabs>
                <w:tab w:val="clear" w:pos="765"/>
                <w:tab w:val="decimal" w:pos="911"/>
              </w:tabs>
              <w:spacing w:line="240" w:lineRule="atLeast"/>
            </w:pPr>
          </w:p>
        </w:tc>
        <w:tc>
          <w:tcPr>
            <w:tcW w:w="1079" w:type="dxa"/>
          </w:tcPr>
          <w:p w14:paraId="12D391D8" w14:textId="670B7630" w:rsidR="00C5216D" w:rsidRPr="00C5216D" w:rsidRDefault="00C5216D" w:rsidP="00C5216D">
            <w:pPr>
              <w:pStyle w:val="acctfourfigures"/>
              <w:tabs>
                <w:tab w:val="clear" w:pos="765"/>
                <w:tab w:val="decimal" w:pos="911"/>
              </w:tabs>
              <w:spacing w:line="240" w:lineRule="atLeast"/>
              <w:ind w:right="11"/>
              <w:rPr>
                <w:rFonts w:cs="Angsana New"/>
                <w:lang w:val="en-US" w:bidi="th-TH"/>
              </w:rPr>
            </w:pPr>
            <w:r w:rsidRPr="00C5216D">
              <w:t>60</w:t>
            </w:r>
          </w:p>
        </w:tc>
        <w:tc>
          <w:tcPr>
            <w:tcW w:w="180" w:type="dxa"/>
          </w:tcPr>
          <w:p w14:paraId="598ECA08" w14:textId="77777777" w:rsidR="00C5216D" w:rsidRPr="00551044" w:rsidRDefault="00C5216D" w:rsidP="00C5216D">
            <w:pPr>
              <w:pStyle w:val="acctfourfigures"/>
              <w:tabs>
                <w:tab w:val="clear" w:pos="765"/>
                <w:tab w:val="decimal" w:pos="911"/>
              </w:tabs>
              <w:spacing w:line="240" w:lineRule="atLeast"/>
            </w:pPr>
          </w:p>
        </w:tc>
        <w:tc>
          <w:tcPr>
            <w:tcW w:w="1080" w:type="dxa"/>
          </w:tcPr>
          <w:p w14:paraId="55E98872" w14:textId="3855DA41" w:rsidR="00C5216D" w:rsidRPr="00C5216D" w:rsidRDefault="00C5216D" w:rsidP="00C5216D">
            <w:pPr>
              <w:pStyle w:val="acctfourfigures"/>
              <w:tabs>
                <w:tab w:val="clear" w:pos="765"/>
                <w:tab w:val="decimal" w:pos="590"/>
              </w:tabs>
              <w:spacing w:line="240" w:lineRule="atLeast"/>
              <w:ind w:right="11"/>
            </w:pPr>
            <w:r w:rsidRPr="00C5216D">
              <w:t>-</w:t>
            </w:r>
          </w:p>
        </w:tc>
      </w:tr>
      <w:tr w:rsidR="00C5216D" w:rsidRPr="00551044" w14:paraId="7DBB0505" w14:textId="77777777" w:rsidTr="00C5216D">
        <w:trPr>
          <w:cantSplit/>
        </w:trPr>
        <w:tc>
          <w:tcPr>
            <w:tcW w:w="4320" w:type="dxa"/>
          </w:tcPr>
          <w:p w14:paraId="3CB86456" w14:textId="7D5DB4E8" w:rsidR="00C5216D" w:rsidRPr="00551044" w:rsidRDefault="00C5216D" w:rsidP="00C5216D">
            <w:pPr>
              <w:spacing w:line="240" w:lineRule="atLeast"/>
              <w:rPr>
                <w:lang w:bidi="th-TH"/>
              </w:rPr>
            </w:pPr>
            <w:r w:rsidRPr="00551044">
              <w:t xml:space="preserve">Purchase of goods </w:t>
            </w:r>
            <w:r w:rsidR="005B333D">
              <w:t>or</w:t>
            </w:r>
            <w:r w:rsidRPr="00551044">
              <w:t xml:space="preserve"> </w:t>
            </w:r>
            <w:r w:rsidR="00E61628" w:rsidRPr="00551044">
              <w:t>r</w:t>
            </w:r>
            <w:r w:rsidR="00E61628">
              <w:t>eceiving</w:t>
            </w:r>
            <w:r w:rsidRPr="00551044">
              <w:t xml:space="preserve"> of services </w:t>
            </w:r>
          </w:p>
        </w:tc>
        <w:tc>
          <w:tcPr>
            <w:tcW w:w="1042" w:type="dxa"/>
          </w:tcPr>
          <w:p w14:paraId="08EE12E2" w14:textId="4F1CE17F" w:rsidR="00C5216D" w:rsidRPr="00551044" w:rsidRDefault="00C5216D" w:rsidP="00C5216D">
            <w:pPr>
              <w:pStyle w:val="acctfourfigures"/>
              <w:tabs>
                <w:tab w:val="clear" w:pos="765"/>
                <w:tab w:val="decimal" w:pos="472"/>
              </w:tabs>
              <w:spacing w:line="240" w:lineRule="atLeast"/>
              <w:ind w:right="11"/>
              <w:jc w:val="right"/>
            </w:pPr>
            <w:r>
              <w:t>2,142</w:t>
            </w:r>
          </w:p>
        </w:tc>
        <w:tc>
          <w:tcPr>
            <w:tcW w:w="180" w:type="dxa"/>
          </w:tcPr>
          <w:p w14:paraId="30572133"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19A164BE" w14:textId="543355CC" w:rsidR="00C5216D" w:rsidRPr="00551044" w:rsidRDefault="00C5216D" w:rsidP="00C5216D">
            <w:pPr>
              <w:pStyle w:val="acctfourfigures"/>
              <w:tabs>
                <w:tab w:val="clear" w:pos="765"/>
                <w:tab w:val="decimal" w:pos="911"/>
              </w:tabs>
              <w:spacing w:line="240" w:lineRule="atLeast"/>
              <w:ind w:right="11"/>
            </w:pPr>
            <w:r>
              <w:t>1,177</w:t>
            </w:r>
          </w:p>
        </w:tc>
        <w:tc>
          <w:tcPr>
            <w:tcW w:w="181" w:type="dxa"/>
          </w:tcPr>
          <w:p w14:paraId="5FA27DE0" w14:textId="77777777" w:rsidR="00C5216D" w:rsidRPr="00551044" w:rsidRDefault="00C5216D" w:rsidP="00C5216D">
            <w:pPr>
              <w:pStyle w:val="acctfourfigures"/>
              <w:tabs>
                <w:tab w:val="clear" w:pos="765"/>
                <w:tab w:val="decimal" w:pos="911"/>
              </w:tabs>
              <w:spacing w:line="240" w:lineRule="atLeast"/>
            </w:pPr>
          </w:p>
        </w:tc>
        <w:tc>
          <w:tcPr>
            <w:tcW w:w="1079" w:type="dxa"/>
          </w:tcPr>
          <w:p w14:paraId="77C3E4B2" w14:textId="36A79C71" w:rsidR="00C5216D" w:rsidRPr="00551044" w:rsidRDefault="00C5216D" w:rsidP="00C5216D">
            <w:pPr>
              <w:pStyle w:val="acctfourfigures"/>
              <w:tabs>
                <w:tab w:val="clear" w:pos="765"/>
              </w:tabs>
              <w:spacing w:line="240" w:lineRule="atLeast"/>
              <w:ind w:right="11"/>
              <w:jc w:val="right"/>
            </w:pPr>
            <w:r>
              <w:t>457</w:t>
            </w:r>
          </w:p>
        </w:tc>
        <w:tc>
          <w:tcPr>
            <w:tcW w:w="180" w:type="dxa"/>
          </w:tcPr>
          <w:p w14:paraId="31297734" w14:textId="77777777" w:rsidR="00C5216D" w:rsidRPr="00551044" w:rsidRDefault="00C5216D" w:rsidP="00C5216D">
            <w:pPr>
              <w:pStyle w:val="acctfourfigures"/>
              <w:tabs>
                <w:tab w:val="clear" w:pos="765"/>
                <w:tab w:val="decimal" w:pos="911"/>
              </w:tabs>
              <w:spacing w:line="240" w:lineRule="atLeast"/>
            </w:pPr>
          </w:p>
        </w:tc>
        <w:tc>
          <w:tcPr>
            <w:tcW w:w="1080" w:type="dxa"/>
          </w:tcPr>
          <w:p w14:paraId="1ECEC728" w14:textId="11A1BF0C" w:rsidR="00C5216D" w:rsidRPr="00551044" w:rsidRDefault="00C5216D" w:rsidP="00C5216D">
            <w:pPr>
              <w:pStyle w:val="acctfourfigures"/>
              <w:tabs>
                <w:tab w:val="clear" w:pos="765"/>
                <w:tab w:val="decimal" w:pos="911"/>
              </w:tabs>
              <w:spacing w:line="240" w:lineRule="atLeast"/>
              <w:ind w:right="11"/>
            </w:pPr>
            <w:r>
              <w:t>353</w:t>
            </w:r>
          </w:p>
        </w:tc>
      </w:tr>
      <w:tr w:rsidR="00C5216D" w:rsidRPr="00551044" w14:paraId="6BCAB94A" w14:textId="77777777" w:rsidTr="00C5216D">
        <w:trPr>
          <w:cantSplit/>
        </w:trPr>
        <w:tc>
          <w:tcPr>
            <w:tcW w:w="4320" w:type="dxa"/>
          </w:tcPr>
          <w:p w14:paraId="0ABC9990" w14:textId="77777777" w:rsidR="00C5216D" w:rsidRPr="00551044" w:rsidRDefault="00C5216D" w:rsidP="00C5216D">
            <w:pPr>
              <w:tabs>
                <w:tab w:val="left" w:pos="2040"/>
              </w:tabs>
              <w:spacing w:line="240" w:lineRule="atLeast"/>
              <w:rPr>
                <w:lang w:bidi="th-TH"/>
              </w:rPr>
            </w:pPr>
            <w:r w:rsidRPr="00551044">
              <w:t>Purchase of assets</w:t>
            </w:r>
            <w:r>
              <w:tab/>
            </w:r>
          </w:p>
        </w:tc>
        <w:tc>
          <w:tcPr>
            <w:tcW w:w="1042" w:type="dxa"/>
          </w:tcPr>
          <w:p w14:paraId="005BEFD3" w14:textId="38E244DD" w:rsidR="00C5216D" w:rsidRPr="00551044" w:rsidRDefault="00C5216D" w:rsidP="00C5216D">
            <w:pPr>
              <w:pStyle w:val="acctfourfigures"/>
              <w:tabs>
                <w:tab w:val="clear" w:pos="765"/>
                <w:tab w:val="decimal" w:pos="911"/>
              </w:tabs>
              <w:spacing w:line="240" w:lineRule="atLeast"/>
              <w:ind w:right="11"/>
            </w:pPr>
            <w:r>
              <w:t>356</w:t>
            </w:r>
          </w:p>
        </w:tc>
        <w:tc>
          <w:tcPr>
            <w:tcW w:w="180" w:type="dxa"/>
          </w:tcPr>
          <w:p w14:paraId="620C2234"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068919B6" w14:textId="58D0D8FC" w:rsidR="00C5216D" w:rsidRPr="00551044" w:rsidRDefault="00C5216D" w:rsidP="00C5216D">
            <w:pPr>
              <w:pStyle w:val="acctfourfigures"/>
              <w:tabs>
                <w:tab w:val="clear" w:pos="765"/>
                <w:tab w:val="decimal" w:pos="911"/>
              </w:tabs>
              <w:spacing w:line="240" w:lineRule="atLeast"/>
              <w:ind w:right="11"/>
            </w:pPr>
            <w:r>
              <w:t>334</w:t>
            </w:r>
          </w:p>
        </w:tc>
        <w:tc>
          <w:tcPr>
            <w:tcW w:w="181" w:type="dxa"/>
          </w:tcPr>
          <w:p w14:paraId="54ABFD6F" w14:textId="77777777" w:rsidR="00C5216D" w:rsidRPr="00551044" w:rsidRDefault="00C5216D" w:rsidP="00C5216D">
            <w:pPr>
              <w:pStyle w:val="acctfourfigures"/>
              <w:tabs>
                <w:tab w:val="clear" w:pos="765"/>
                <w:tab w:val="decimal" w:pos="911"/>
              </w:tabs>
              <w:spacing w:line="240" w:lineRule="atLeast"/>
            </w:pPr>
          </w:p>
        </w:tc>
        <w:tc>
          <w:tcPr>
            <w:tcW w:w="1079" w:type="dxa"/>
          </w:tcPr>
          <w:p w14:paraId="65266C81" w14:textId="6A511933" w:rsidR="00C5216D" w:rsidRPr="00551044" w:rsidRDefault="00C5216D" w:rsidP="00C5216D">
            <w:pPr>
              <w:pStyle w:val="acctfourfigures"/>
              <w:tabs>
                <w:tab w:val="clear" w:pos="765"/>
                <w:tab w:val="decimal" w:pos="911"/>
              </w:tabs>
              <w:spacing w:line="240" w:lineRule="atLeast"/>
              <w:ind w:right="11"/>
            </w:pPr>
            <w:r>
              <w:t>20</w:t>
            </w:r>
          </w:p>
        </w:tc>
        <w:tc>
          <w:tcPr>
            <w:tcW w:w="180" w:type="dxa"/>
          </w:tcPr>
          <w:p w14:paraId="0E1D8142" w14:textId="77777777" w:rsidR="00C5216D" w:rsidRPr="00551044" w:rsidRDefault="00C5216D" w:rsidP="00C5216D">
            <w:pPr>
              <w:pStyle w:val="acctfourfigures"/>
              <w:tabs>
                <w:tab w:val="clear" w:pos="765"/>
                <w:tab w:val="decimal" w:pos="911"/>
              </w:tabs>
              <w:spacing w:line="240" w:lineRule="atLeast"/>
            </w:pPr>
          </w:p>
        </w:tc>
        <w:tc>
          <w:tcPr>
            <w:tcW w:w="1080" w:type="dxa"/>
          </w:tcPr>
          <w:p w14:paraId="1CF48623" w14:textId="5A723039" w:rsidR="00C5216D" w:rsidRPr="00C5216D" w:rsidRDefault="00C5216D" w:rsidP="00C5216D">
            <w:pPr>
              <w:pStyle w:val="acctfourfigures"/>
              <w:tabs>
                <w:tab w:val="clear" w:pos="765"/>
                <w:tab w:val="decimal" w:pos="590"/>
              </w:tabs>
              <w:spacing w:line="240" w:lineRule="atLeast"/>
              <w:ind w:right="11"/>
            </w:pPr>
            <w:r w:rsidRPr="00C5216D">
              <w:t>-</w:t>
            </w:r>
          </w:p>
        </w:tc>
      </w:tr>
      <w:tr w:rsidR="00C5216D" w:rsidRPr="00551044" w14:paraId="4D4F8531" w14:textId="77777777" w:rsidTr="00C5216D">
        <w:trPr>
          <w:cantSplit/>
        </w:trPr>
        <w:tc>
          <w:tcPr>
            <w:tcW w:w="4320" w:type="dxa"/>
          </w:tcPr>
          <w:p w14:paraId="5B333E26" w14:textId="77777777" w:rsidR="00C5216D" w:rsidRPr="00551044" w:rsidRDefault="00C5216D" w:rsidP="00C5216D">
            <w:pPr>
              <w:spacing w:line="240" w:lineRule="atLeast"/>
              <w:rPr>
                <w:i/>
                <w:iCs/>
                <w:color w:val="0000FF"/>
              </w:rPr>
            </w:pPr>
            <w:r w:rsidRPr="00551044">
              <w:t>Other expenses</w:t>
            </w:r>
          </w:p>
        </w:tc>
        <w:tc>
          <w:tcPr>
            <w:tcW w:w="1042" w:type="dxa"/>
          </w:tcPr>
          <w:p w14:paraId="57E411CB" w14:textId="3C993F1A" w:rsidR="00C5216D" w:rsidRPr="00551044" w:rsidRDefault="00C5216D" w:rsidP="00C5216D">
            <w:pPr>
              <w:pStyle w:val="acctfourfigures"/>
              <w:tabs>
                <w:tab w:val="clear" w:pos="765"/>
                <w:tab w:val="decimal" w:pos="911"/>
              </w:tabs>
              <w:spacing w:line="240" w:lineRule="atLeast"/>
              <w:ind w:right="11"/>
            </w:pPr>
            <w:r>
              <w:t>1,5</w:t>
            </w:r>
            <w:r w:rsidR="00DD6930">
              <w:t>49</w:t>
            </w:r>
          </w:p>
        </w:tc>
        <w:tc>
          <w:tcPr>
            <w:tcW w:w="180" w:type="dxa"/>
          </w:tcPr>
          <w:p w14:paraId="638B785A"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78950C34" w14:textId="125E12BA" w:rsidR="00C5216D" w:rsidRPr="00551044" w:rsidRDefault="00C5216D" w:rsidP="00C5216D">
            <w:pPr>
              <w:pStyle w:val="acctfourfigures"/>
              <w:tabs>
                <w:tab w:val="clear" w:pos="765"/>
                <w:tab w:val="decimal" w:pos="911"/>
              </w:tabs>
              <w:spacing w:line="240" w:lineRule="atLeast"/>
              <w:ind w:right="11"/>
            </w:pPr>
            <w:r>
              <w:t>1,663</w:t>
            </w:r>
          </w:p>
        </w:tc>
        <w:tc>
          <w:tcPr>
            <w:tcW w:w="181" w:type="dxa"/>
          </w:tcPr>
          <w:p w14:paraId="09021C3B" w14:textId="77777777" w:rsidR="00C5216D" w:rsidRPr="00551044" w:rsidRDefault="00C5216D" w:rsidP="00C5216D">
            <w:pPr>
              <w:pStyle w:val="acctfourfigures"/>
              <w:tabs>
                <w:tab w:val="clear" w:pos="765"/>
                <w:tab w:val="decimal" w:pos="911"/>
              </w:tabs>
              <w:spacing w:line="240" w:lineRule="atLeast"/>
            </w:pPr>
          </w:p>
        </w:tc>
        <w:tc>
          <w:tcPr>
            <w:tcW w:w="1079" w:type="dxa"/>
          </w:tcPr>
          <w:p w14:paraId="3101C84B" w14:textId="2AB8C9B8" w:rsidR="00C5216D" w:rsidRPr="00551044" w:rsidRDefault="00C5216D" w:rsidP="00C5216D">
            <w:pPr>
              <w:pStyle w:val="acctfourfigures"/>
              <w:tabs>
                <w:tab w:val="clear" w:pos="765"/>
                <w:tab w:val="decimal" w:pos="911"/>
              </w:tabs>
              <w:spacing w:line="240" w:lineRule="atLeast"/>
              <w:ind w:right="11"/>
            </w:pPr>
            <w:r>
              <w:t>5</w:t>
            </w:r>
            <w:r w:rsidR="00DD6930">
              <w:t>70</w:t>
            </w:r>
          </w:p>
        </w:tc>
        <w:tc>
          <w:tcPr>
            <w:tcW w:w="180" w:type="dxa"/>
          </w:tcPr>
          <w:p w14:paraId="2C6DBC50" w14:textId="77777777" w:rsidR="00C5216D" w:rsidRPr="00551044" w:rsidRDefault="00C5216D" w:rsidP="00C5216D">
            <w:pPr>
              <w:pStyle w:val="acctfourfigures"/>
              <w:tabs>
                <w:tab w:val="clear" w:pos="765"/>
                <w:tab w:val="decimal" w:pos="911"/>
              </w:tabs>
              <w:spacing w:line="240" w:lineRule="atLeast"/>
            </w:pPr>
          </w:p>
        </w:tc>
        <w:tc>
          <w:tcPr>
            <w:tcW w:w="1080" w:type="dxa"/>
          </w:tcPr>
          <w:p w14:paraId="08DE2574" w14:textId="4004CE76" w:rsidR="00C5216D" w:rsidRPr="00551044" w:rsidRDefault="00C5216D" w:rsidP="00C5216D">
            <w:pPr>
              <w:pStyle w:val="acctfourfigures"/>
              <w:tabs>
                <w:tab w:val="clear" w:pos="765"/>
                <w:tab w:val="decimal" w:pos="911"/>
              </w:tabs>
              <w:spacing w:line="240" w:lineRule="atLeast"/>
              <w:ind w:right="11"/>
            </w:pPr>
            <w:r>
              <w:t>193</w:t>
            </w:r>
          </w:p>
        </w:tc>
      </w:tr>
      <w:tr w:rsidR="00C5216D" w:rsidRPr="00551044" w14:paraId="60043319" w14:textId="77777777" w:rsidTr="00C5216D">
        <w:trPr>
          <w:cantSplit/>
        </w:trPr>
        <w:tc>
          <w:tcPr>
            <w:tcW w:w="4320" w:type="dxa"/>
          </w:tcPr>
          <w:p w14:paraId="7EB58F86" w14:textId="77777777" w:rsidR="00C5216D" w:rsidRPr="00551044" w:rsidRDefault="00C5216D" w:rsidP="00C5216D">
            <w:pPr>
              <w:ind w:left="371" w:hanging="371"/>
              <w:rPr>
                <w:lang w:val="en-US" w:bidi="th-TH"/>
              </w:rPr>
            </w:pPr>
            <w:r w:rsidRPr="00551044">
              <w:t>Key management personnel compensation</w:t>
            </w:r>
          </w:p>
        </w:tc>
        <w:tc>
          <w:tcPr>
            <w:tcW w:w="1042" w:type="dxa"/>
          </w:tcPr>
          <w:p w14:paraId="16500902" w14:textId="0575092F" w:rsidR="00C5216D" w:rsidRPr="00551044" w:rsidRDefault="00C5216D" w:rsidP="00C5216D">
            <w:pPr>
              <w:pStyle w:val="acctfourfigures"/>
              <w:tabs>
                <w:tab w:val="clear" w:pos="765"/>
                <w:tab w:val="decimal" w:pos="911"/>
              </w:tabs>
              <w:spacing w:line="240" w:lineRule="atLeast"/>
              <w:ind w:right="11"/>
            </w:pPr>
            <w:r>
              <w:t>27,</w:t>
            </w:r>
            <w:r w:rsidR="005B333D">
              <w:t>428</w:t>
            </w:r>
          </w:p>
        </w:tc>
        <w:tc>
          <w:tcPr>
            <w:tcW w:w="180" w:type="dxa"/>
          </w:tcPr>
          <w:p w14:paraId="177658FC" w14:textId="77777777" w:rsidR="00C5216D" w:rsidRPr="00551044" w:rsidRDefault="00C5216D" w:rsidP="00C5216D">
            <w:pPr>
              <w:pStyle w:val="acctfourfigures"/>
              <w:tabs>
                <w:tab w:val="clear" w:pos="765"/>
                <w:tab w:val="decimal" w:pos="911"/>
              </w:tabs>
              <w:spacing w:line="240" w:lineRule="atLeast"/>
            </w:pPr>
          </w:p>
        </w:tc>
        <w:tc>
          <w:tcPr>
            <w:tcW w:w="1080" w:type="dxa"/>
            <w:shd w:val="clear" w:color="auto" w:fill="auto"/>
          </w:tcPr>
          <w:p w14:paraId="32408B6C" w14:textId="4DE08EB8" w:rsidR="00C5216D" w:rsidRPr="00551044" w:rsidRDefault="00C5216D" w:rsidP="00C5216D">
            <w:pPr>
              <w:pStyle w:val="acctfourfigures"/>
              <w:tabs>
                <w:tab w:val="clear" w:pos="765"/>
                <w:tab w:val="decimal" w:pos="911"/>
              </w:tabs>
              <w:spacing w:line="240" w:lineRule="atLeast"/>
              <w:ind w:right="11"/>
            </w:pPr>
            <w:r>
              <w:t>27,593</w:t>
            </w:r>
          </w:p>
        </w:tc>
        <w:tc>
          <w:tcPr>
            <w:tcW w:w="181" w:type="dxa"/>
          </w:tcPr>
          <w:p w14:paraId="713179D6" w14:textId="77777777" w:rsidR="00C5216D" w:rsidRPr="00551044" w:rsidRDefault="00C5216D" w:rsidP="00C5216D">
            <w:pPr>
              <w:pStyle w:val="acctfourfigures"/>
              <w:tabs>
                <w:tab w:val="clear" w:pos="765"/>
                <w:tab w:val="decimal" w:pos="911"/>
              </w:tabs>
              <w:spacing w:line="240" w:lineRule="atLeast"/>
            </w:pPr>
          </w:p>
        </w:tc>
        <w:tc>
          <w:tcPr>
            <w:tcW w:w="1079" w:type="dxa"/>
            <w:shd w:val="clear" w:color="auto" w:fill="auto"/>
          </w:tcPr>
          <w:p w14:paraId="121BEB26" w14:textId="161F0B92" w:rsidR="00C5216D" w:rsidRPr="00551044" w:rsidRDefault="00C5216D" w:rsidP="00C5216D">
            <w:pPr>
              <w:pStyle w:val="acctfourfigures"/>
              <w:tabs>
                <w:tab w:val="clear" w:pos="765"/>
                <w:tab w:val="decimal" w:pos="911"/>
              </w:tabs>
              <w:spacing w:line="240" w:lineRule="atLeast"/>
              <w:ind w:right="11"/>
            </w:pPr>
            <w:r>
              <w:t>23,</w:t>
            </w:r>
            <w:r w:rsidR="005B333D">
              <w:t>828</w:t>
            </w:r>
          </w:p>
        </w:tc>
        <w:tc>
          <w:tcPr>
            <w:tcW w:w="180" w:type="dxa"/>
          </w:tcPr>
          <w:p w14:paraId="5418D391" w14:textId="77777777" w:rsidR="00C5216D" w:rsidRPr="00551044" w:rsidRDefault="00C5216D" w:rsidP="00C5216D">
            <w:pPr>
              <w:pStyle w:val="acctfourfigures"/>
              <w:tabs>
                <w:tab w:val="clear" w:pos="765"/>
                <w:tab w:val="decimal" w:pos="911"/>
              </w:tabs>
              <w:spacing w:line="240" w:lineRule="atLeast"/>
            </w:pPr>
          </w:p>
        </w:tc>
        <w:tc>
          <w:tcPr>
            <w:tcW w:w="1080" w:type="dxa"/>
          </w:tcPr>
          <w:p w14:paraId="57793572" w14:textId="00D7C595" w:rsidR="00C5216D" w:rsidRPr="00551044" w:rsidRDefault="00C5216D" w:rsidP="00C5216D">
            <w:pPr>
              <w:pStyle w:val="acctfourfigures"/>
              <w:tabs>
                <w:tab w:val="clear" w:pos="765"/>
                <w:tab w:val="decimal" w:pos="911"/>
              </w:tabs>
              <w:spacing w:line="240" w:lineRule="atLeast"/>
              <w:ind w:right="11"/>
            </w:pPr>
            <w:r>
              <w:t>23,993</w:t>
            </w:r>
          </w:p>
        </w:tc>
      </w:tr>
    </w:tbl>
    <w:p w14:paraId="1C293A60" w14:textId="77777777" w:rsidR="00E62D36" w:rsidRPr="00551044" w:rsidRDefault="00E62D36" w:rsidP="004D6DD7">
      <w:pPr>
        <w:spacing w:line="240" w:lineRule="auto"/>
        <w:rPr>
          <w:sz w:val="2"/>
          <w:szCs w:val="2"/>
        </w:rPr>
      </w:pPr>
    </w:p>
    <w:p w14:paraId="3A8E766F" w14:textId="59EC71D8" w:rsidR="005B4E0A" w:rsidRDefault="005B4E0A">
      <w:pPr>
        <w:spacing w:line="240" w:lineRule="auto"/>
        <w:rPr>
          <w:b/>
          <w:bCs/>
          <w:i/>
          <w:iCs/>
          <w:lang w:bidi="th-TH"/>
        </w:rPr>
      </w:pPr>
    </w:p>
    <w:p w14:paraId="4ADBDC93" w14:textId="2CF47DE5" w:rsidR="00B46932" w:rsidRPr="00551044" w:rsidRDefault="00B46932" w:rsidP="00BC4B85">
      <w:pPr>
        <w:spacing w:line="240" w:lineRule="auto"/>
        <w:ind w:firstLine="540"/>
        <w:rPr>
          <w:b/>
          <w:bCs/>
          <w:i/>
          <w:iCs/>
        </w:rPr>
      </w:pPr>
      <w:r w:rsidRPr="00551044">
        <w:rPr>
          <w:b/>
          <w:bCs/>
          <w:i/>
          <w:iCs/>
          <w:lang w:bidi="th-TH"/>
        </w:rPr>
        <w:lastRenderedPageBreak/>
        <w:t>Key management personnel compensation</w:t>
      </w:r>
      <w:r w:rsidRPr="00551044">
        <w:rPr>
          <w:b/>
          <w:bCs/>
          <w:i/>
          <w:iCs/>
        </w:rPr>
        <w:t xml:space="preserve"> </w:t>
      </w:r>
    </w:p>
    <w:p w14:paraId="6FA9D2EF" w14:textId="77777777" w:rsidR="00B46932" w:rsidRPr="00551044" w:rsidRDefault="00B46932" w:rsidP="00391715">
      <w:pPr>
        <w:ind w:left="540"/>
        <w:jc w:val="both"/>
        <w:rPr>
          <w:b/>
          <w:bCs/>
        </w:rPr>
      </w:pPr>
    </w:p>
    <w:p w14:paraId="610E0B5D" w14:textId="34F526FB" w:rsidR="00B46932" w:rsidRPr="00551044" w:rsidRDefault="00B46932" w:rsidP="00391715">
      <w:pPr>
        <w:ind w:left="540"/>
        <w:jc w:val="both"/>
        <w:rPr>
          <w:b/>
          <w:bCs/>
          <w:lang w:bidi="th-TH"/>
        </w:rPr>
      </w:pPr>
      <w:r w:rsidRPr="00551044">
        <w:rPr>
          <w:b/>
          <w:bCs/>
          <w:lang w:bidi="th-TH"/>
        </w:rPr>
        <w:t>Key management personnel compensation</w:t>
      </w:r>
      <w:r w:rsidRPr="00551044">
        <w:rPr>
          <w:b/>
          <w:bCs/>
        </w:rPr>
        <w:t xml:space="preserve"> </w:t>
      </w:r>
      <w:r w:rsidR="00E72BBB">
        <w:rPr>
          <w:b/>
          <w:bCs/>
        </w:rPr>
        <w:t>include as follow</w:t>
      </w:r>
      <w:r w:rsidR="00D3287E">
        <w:rPr>
          <w:b/>
          <w:bCs/>
        </w:rPr>
        <w:t>s</w:t>
      </w:r>
      <w:r w:rsidR="001D078F" w:rsidRPr="00551044">
        <w:rPr>
          <w:b/>
          <w:bCs/>
          <w:lang w:bidi="th-TH"/>
        </w:rPr>
        <w:t>;</w:t>
      </w:r>
    </w:p>
    <w:p w14:paraId="72D6E864" w14:textId="77777777" w:rsidR="00B46932" w:rsidRPr="00551044" w:rsidRDefault="00B46932" w:rsidP="00391715">
      <w:pPr>
        <w:ind w:left="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46932" w:rsidRPr="00551044" w14:paraId="603AEFBD" w14:textId="77777777" w:rsidTr="00E97C31">
        <w:trPr>
          <w:cantSplit/>
          <w:tblHeader/>
        </w:trPr>
        <w:tc>
          <w:tcPr>
            <w:tcW w:w="4320" w:type="dxa"/>
          </w:tcPr>
          <w:p w14:paraId="399E3CF7" w14:textId="77777777" w:rsidR="00B46932" w:rsidRPr="00551044" w:rsidRDefault="00B46932" w:rsidP="00B46932">
            <w:pPr>
              <w:spacing w:line="240" w:lineRule="atLeast"/>
              <w:rPr>
                <w:i/>
                <w:iCs/>
              </w:rPr>
            </w:pPr>
          </w:p>
        </w:tc>
        <w:tc>
          <w:tcPr>
            <w:tcW w:w="2340" w:type="dxa"/>
            <w:gridSpan w:val="3"/>
          </w:tcPr>
          <w:p w14:paraId="0695944B" w14:textId="77777777" w:rsidR="00B46932" w:rsidRPr="00551044" w:rsidRDefault="00B46932" w:rsidP="00B46932">
            <w:pPr>
              <w:pStyle w:val="acctmergecolhdg"/>
              <w:spacing w:line="240" w:lineRule="atLeast"/>
            </w:pPr>
            <w:r w:rsidRPr="00551044">
              <w:t xml:space="preserve">Consolidated </w:t>
            </w:r>
          </w:p>
          <w:p w14:paraId="3366BC71" w14:textId="77777777" w:rsidR="00B46932" w:rsidRPr="00551044" w:rsidRDefault="00B46932" w:rsidP="00BB28A7">
            <w:pPr>
              <w:pStyle w:val="acctmergecolhdg"/>
              <w:spacing w:line="240" w:lineRule="atLeast"/>
            </w:pPr>
            <w:r w:rsidRPr="00551044">
              <w:t>financial statements</w:t>
            </w:r>
          </w:p>
        </w:tc>
        <w:tc>
          <w:tcPr>
            <w:tcW w:w="180" w:type="dxa"/>
          </w:tcPr>
          <w:p w14:paraId="07580190" w14:textId="77777777" w:rsidR="00B46932" w:rsidRPr="00551044" w:rsidRDefault="00B46932" w:rsidP="00B46932">
            <w:pPr>
              <w:pStyle w:val="acctmergecolhdg"/>
              <w:spacing w:line="240" w:lineRule="atLeast"/>
            </w:pPr>
          </w:p>
        </w:tc>
        <w:tc>
          <w:tcPr>
            <w:tcW w:w="2340" w:type="dxa"/>
            <w:gridSpan w:val="3"/>
          </w:tcPr>
          <w:p w14:paraId="5640A1DD" w14:textId="77777777" w:rsidR="00B46932" w:rsidRPr="00551044" w:rsidRDefault="00B46932" w:rsidP="00B46932">
            <w:pPr>
              <w:pStyle w:val="acctmergecolhdg"/>
              <w:spacing w:line="240" w:lineRule="atLeast"/>
            </w:pPr>
            <w:r w:rsidRPr="00551044">
              <w:t xml:space="preserve">Separate </w:t>
            </w:r>
          </w:p>
          <w:p w14:paraId="088E901A" w14:textId="77777777" w:rsidR="00B46932" w:rsidRPr="00551044" w:rsidRDefault="00B46932" w:rsidP="00BB28A7">
            <w:pPr>
              <w:pStyle w:val="acctmergecolhdg"/>
              <w:spacing w:line="240" w:lineRule="atLeast"/>
            </w:pPr>
            <w:r w:rsidRPr="00551044">
              <w:t>financial statements</w:t>
            </w:r>
          </w:p>
        </w:tc>
      </w:tr>
      <w:tr w:rsidR="000934F1" w:rsidRPr="00551044" w14:paraId="75C749A6" w14:textId="77777777" w:rsidTr="00E97C31">
        <w:trPr>
          <w:cantSplit/>
          <w:tblHeader/>
        </w:trPr>
        <w:tc>
          <w:tcPr>
            <w:tcW w:w="4320" w:type="dxa"/>
          </w:tcPr>
          <w:p w14:paraId="500C0BA3" w14:textId="77777777" w:rsidR="000934F1" w:rsidRPr="00551044" w:rsidRDefault="000934F1" w:rsidP="000934F1">
            <w:pPr>
              <w:pStyle w:val="acctfourfigures"/>
              <w:spacing w:line="240" w:lineRule="atLeast"/>
              <w:rPr>
                <w:b/>
                <w:bCs/>
                <w:i/>
                <w:iCs/>
              </w:rPr>
            </w:pPr>
          </w:p>
        </w:tc>
        <w:tc>
          <w:tcPr>
            <w:tcW w:w="1080" w:type="dxa"/>
          </w:tcPr>
          <w:p w14:paraId="79274E38" w14:textId="0FCF93A0" w:rsidR="000934F1" w:rsidRPr="00872A47" w:rsidRDefault="000934F1" w:rsidP="000934F1">
            <w:pPr>
              <w:pStyle w:val="acctmergecolhdg"/>
              <w:spacing w:line="240" w:lineRule="atLeast"/>
              <w:rPr>
                <w:rFonts w:cstheme="minorBidi"/>
                <w:b w:val="0"/>
                <w:bCs/>
                <w:lang w:bidi="th-TH"/>
              </w:rPr>
            </w:pPr>
            <w:r>
              <w:rPr>
                <w:rFonts w:cstheme="minorBidi"/>
                <w:b w:val="0"/>
                <w:bCs/>
                <w:lang w:bidi="th-TH"/>
              </w:rPr>
              <w:t>2020</w:t>
            </w:r>
          </w:p>
        </w:tc>
        <w:tc>
          <w:tcPr>
            <w:tcW w:w="180" w:type="dxa"/>
          </w:tcPr>
          <w:p w14:paraId="73F0AAA9" w14:textId="77777777" w:rsidR="000934F1" w:rsidRPr="00551044" w:rsidRDefault="000934F1" w:rsidP="000934F1">
            <w:pPr>
              <w:pStyle w:val="acctmergecolhdg"/>
              <w:spacing w:line="240" w:lineRule="atLeast"/>
              <w:rPr>
                <w:b w:val="0"/>
                <w:bCs/>
              </w:rPr>
            </w:pPr>
          </w:p>
        </w:tc>
        <w:tc>
          <w:tcPr>
            <w:tcW w:w="1080" w:type="dxa"/>
          </w:tcPr>
          <w:p w14:paraId="72CFFA05" w14:textId="3DE5BDCB" w:rsidR="000934F1" w:rsidRPr="00551044" w:rsidRDefault="000934F1" w:rsidP="000934F1">
            <w:pPr>
              <w:pStyle w:val="acctmergecolhdg"/>
              <w:spacing w:line="240" w:lineRule="atLeast"/>
              <w:rPr>
                <w:b w:val="0"/>
                <w:bCs/>
              </w:rPr>
            </w:pPr>
            <w:r>
              <w:rPr>
                <w:b w:val="0"/>
                <w:bCs/>
              </w:rPr>
              <w:t>2019</w:t>
            </w:r>
          </w:p>
        </w:tc>
        <w:tc>
          <w:tcPr>
            <w:tcW w:w="180" w:type="dxa"/>
          </w:tcPr>
          <w:p w14:paraId="2FB78FEC" w14:textId="77777777" w:rsidR="000934F1" w:rsidRPr="00551044" w:rsidRDefault="000934F1" w:rsidP="000934F1">
            <w:pPr>
              <w:pStyle w:val="acctmergecolhdg"/>
              <w:spacing w:line="240" w:lineRule="atLeast"/>
              <w:rPr>
                <w:b w:val="0"/>
                <w:bCs/>
              </w:rPr>
            </w:pPr>
          </w:p>
        </w:tc>
        <w:tc>
          <w:tcPr>
            <w:tcW w:w="1080" w:type="dxa"/>
          </w:tcPr>
          <w:p w14:paraId="30191F30" w14:textId="1D8E12FB" w:rsidR="000934F1" w:rsidRPr="00551044" w:rsidRDefault="000934F1" w:rsidP="000934F1">
            <w:pPr>
              <w:pStyle w:val="acctmergecolhdg"/>
              <w:spacing w:line="240" w:lineRule="atLeast"/>
              <w:rPr>
                <w:b w:val="0"/>
                <w:bCs/>
              </w:rPr>
            </w:pPr>
            <w:r>
              <w:rPr>
                <w:b w:val="0"/>
                <w:bCs/>
              </w:rPr>
              <w:t>2020</w:t>
            </w:r>
          </w:p>
        </w:tc>
        <w:tc>
          <w:tcPr>
            <w:tcW w:w="180" w:type="dxa"/>
          </w:tcPr>
          <w:p w14:paraId="4ECE2EBB" w14:textId="77777777" w:rsidR="000934F1" w:rsidRPr="00551044" w:rsidRDefault="000934F1" w:rsidP="000934F1">
            <w:pPr>
              <w:pStyle w:val="acctmergecolhdg"/>
              <w:spacing w:line="240" w:lineRule="atLeast"/>
              <w:rPr>
                <w:b w:val="0"/>
                <w:bCs/>
              </w:rPr>
            </w:pPr>
          </w:p>
        </w:tc>
        <w:tc>
          <w:tcPr>
            <w:tcW w:w="1080" w:type="dxa"/>
          </w:tcPr>
          <w:p w14:paraId="56E3A1E9" w14:textId="79DE5A2B" w:rsidR="000934F1" w:rsidRPr="00551044" w:rsidRDefault="000934F1" w:rsidP="000934F1">
            <w:pPr>
              <w:pStyle w:val="acctmergecolhdg"/>
              <w:spacing w:line="240" w:lineRule="atLeast"/>
              <w:rPr>
                <w:b w:val="0"/>
                <w:bCs/>
              </w:rPr>
            </w:pPr>
            <w:r>
              <w:rPr>
                <w:b w:val="0"/>
                <w:bCs/>
              </w:rPr>
              <w:t>2019</w:t>
            </w:r>
          </w:p>
        </w:tc>
      </w:tr>
      <w:tr w:rsidR="00872A47" w:rsidRPr="00551044" w14:paraId="7EEF6911" w14:textId="77777777" w:rsidTr="00E97C31">
        <w:trPr>
          <w:cantSplit/>
          <w:trHeight w:val="87"/>
          <w:tblHeader/>
        </w:trPr>
        <w:tc>
          <w:tcPr>
            <w:tcW w:w="4320" w:type="dxa"/>
          </w:tcPr>
          <w:p w14:paraId="7961559E" w14:textId="77777777" w:rsidR="00872A47" w:rsidRPr="00551044" w:rsidRDefault="00872A47" w:rsidP="00872A47">
            <w:pPr>
              <w:spacing w:line="240" w:lineRule="atLeast"/>
              <w:rPr>
                <w:b/>
                <w:bCs/>
                <w:i/>
                <w:iCs/>
              </w:rPr>
            </w:pPr>
          </w:p>
        </w:tc>
        <w:tc>
          <w:tcPr>
            <w:tcW w:w="4860" w:type="dxa"/>
            <w:gridSpan w:val="7"/>
          </w:tcPr>
          <w:p w14:paraId="261E9964" w14:textId="77777777" w:rsidR="00872A47" w:rsidRPr="00551044" w:rsidRDefault="00872A47" w:rsidP="00872A47">
            <w:pPr>
              <w:pStyle w:val="acctfourfigures"/>
              <w:spacing w:line="240" w:lineRule="atLeast"/>
              <w:jc w:val="center"/>
              <w:rPr>
                <w:i/>
                <w:iCs/>
              </w:rPr>
            </w:pPr>
            <w:r w:rsidRPr="00551044">
              <w:rPr>
                <w:i/>
                <w:iCs/>
              </w:rPr>
              <w:t>(in thousand Baht)</w:t>
            </w:r>
          </w:p>
        </w:tc>
      </w:tr>
      <w:tr w:rsidR="000934F1" w:rsidRPr="00551044" w14:paraId="19A1B319" w14:textId="77777777" w:rsidTr="00E97C31">
        <w:trPr>
          <w:cantSplit/>
          <w:trHeight w:val="119"/>
        </w:trPr>
        <w:tc>
          <w:tcPr>
            <w:tcW w:w="4320" w:type="dxa"/>
          </w:tcPr>
          <w:p w14:paraId="419EA5EA" w14:textId="77777777" w:rsidR="000934F1" w:rsidRPr="00551044" w:rsidRDefault="000934F1" w:rsidP="000934F1">
            <w:pPr>
              <w:spacing w:line="240" w:lineRule="atLeast"/>
              <w:ind w:left="371" w:hanging="371"/>
              <w:rPr>
                <w:i/>
                <w:iCs/>
                <w:color w:val="0000FF"/>
              </w:rPr>
            </w:pPr>
            <w:r w:rsidRPr="00551044">
              <w:rPr>
                <w:lang w:bidi="th-TH"/>
              </w:rPr>
              <w:t>Short-term benefits of management</w:t>
            </w:r>
          </w:p>
        </w:tc>
        <w:tc>
          <w:tcPr>
            <w:tcW w:w="1080" w:type="dxa"/>
          </w:tcPr>
          <w:p w14:paraId="7E4FDBD8" w14:textId="48CCC21E" w:rsidR="000934F1" w:rsidRPr="00551044" w:rsidRDefault="00C5216D" w:rsidP="000934F1">
            <w:pPr>
              <w:pStyle w:val="acctfourfigures"/>
              <w:tabs>
                <w:tab w:val="clear" w:pos="765"/>
                <w:tab w:val="decimal" w:pos="911"/>
              </w:tabs>
              <w:spacing w:line="240" w:lineRule="atLeast"/>
              <w:ind w:right="11"/>
            </w:pPr>
            <w:r>
              <w:t>26,</w:t>
            </w:r>
            <w:r w:rsidR="005B333D">
              <w:t>44</w:t>
            </w:r>
            <w:r>
              <w:t>4</w:t>
            </w:r>
          </w:p>
        </w:tc>
        <w:tc>
          <w:tcPr>
            <w:tcW w:w="180" w:type="dxa"/>
          </w:tcPr>
          <w:p w14:paraId="58B1E581" w14:textId="77777777" w:rsidR="000934F1" w:rsidRPr="00551044" w:rsidRDefault="000934F1" w:rsidP="000934F1">
            <w:pPr>
              <w:pStyle w:val="acctfourfigures"/>
              <w:tabs>
                <w:tab w:val="clear" w:pos="765"/>
                <w:tab w:val="decimal" w:pos="911"/>
              </w:tabs>
              <w:spacing w:line="240" w:lineRule="atLeast"/>
            </w:pPr>
          </w:p>
        </w:tc>
        <w:tc>
          <w:tcPr>
            <w:tcW w:w="1080" w:type="dxa"/>
          </w:tcPr>
          <w:p w14:paraId="3BBE5F67" w14:textId="0690E703" w:rsidR="000934F1" w:rsidRPr="00551044" w:rsidRDefault="000934F1" w:rsidP="000934F1">
            <w:pPr>
              <w:pStyle w:val="acctfourfigures"/>
              <w:tabs>
                <w:tab w:val="clear" w:pos="765"/>
                <w:tab w:val="decimal" w:pos="911"/>
              </w:tabs>
              <w:spacing w:line="240" w:lineRule="atLeast"/>
              <w:ind w:right="11"/>
            </w:pPr>
            <w:r>
              <w:t>25,024</w:t>
            </w:r>
          </w:p>
        </w:tc>
        <w:tc>
          <w:tcPr>
            <w:tcW w:w="180" w:type="dxa"/>
          </w:tcPr>
          <w:p w14:paraId="115ECE95" w14:textId="77777777" w:rsidR="000934F1" w:rsidRPr="00551044" w:rsidRDefault="000934F1" w:rsidP="000934F1">
            <w:pPr>
              <w:pStyle w:val="acctfourfigures"/>
              <w:tabs>
                <w:tab w:val="clear" w:pos="765"/>
                <w:tab w:val="decimal" w:pos="911"/>
              </w:tabs>
              <w:spacing w:line="240" w:lineRule="atLeast"/>
            </w:pPr>
          </w:p>
        </w:tc>
        <w:tc>
          <w:tcPr>
            <w:tcW w:w="1080" w:type="dxa"/>
          </w:tcPr>
          <w:p w14:paraId="7D27EDA3" w14:textId="64DB5392" w:rsidR="000934F1" w:rsidRPr="00FF5F7C" w:rsidRDefault="00C5216D" w:rsidP="000934F1">
            <w:pPr>
              <w:pStyle w:val="acctfourfigures"/>
              <w:tabs>
                <w:tab w:val="clear" w:pos="765"/>
                <w:tab w:val="decimal" w:pos="911"/>
              </w:tabs>
              <w:spacing w:line="240" w:lineRule="atLeast"/>
              <w:ind w:right="11"/>
            </w:pPr>
            <w:r>
              <w:t>22,</w:t>
            </w:r>
            <w:r w:rsidR="005B333D">
              <w:t>844</w:t>
            </w:r>
          </w:p>
        </w:tc>
        <w:tc>
          <w:tcPr>
            <w:tcW w:w="180" w:type="dxa"/>
          </w:tcPr>
          <w:p w14:paraId="7FD4794D" w14:textId="77777777" w:rsidR="000934F1" w:rsidRPr="00FF5F7C" w:rsidRDefault="000934F1" w:rsidP="000934F1">
            <w:pPr>
              <w:pStyle w:val="acctfourfigures"/>
              <w:tabs>
                <w:tab w:val="clear" w:pos="765"/>
                <w:tab w:val="decimal" w:pos="911"/>
              </w:tabs>
              <w:spacing w:line="240" w:lineRule="atLeast"/>
            </w:pPr>
          </w:p>
        </w:tc>
        <w:tc>
          <w:tcPr>
            <w:tcW w:w="1080" w:type="dxa"/>
          </w:tcPr>
          <w:p w14:paraId="153E7F2E" w14:textId="7FE84203" w:rsidR="000934F1" w:rsidRPr="00FF5F7C" w:rsidRDefault="000934F1" w:rsidP="000934F1">
            <w:pPr>
              <w:pStyle w:val="acctfourfigures"/>
              <w:tabs>
                <w:tab w:val="clear" w:pos="765"/>
                <w:tab w:val="decimal" w:pos="911"/>
              </w:tabs>
              <w:spacing w:line="240" w:lineRule="atLeast"/>
              <w:ind w:right="11"/>
            </w:pPr>
            <w:r>
              <w:t>21,424</w:t>
            </w:r>
          </w:p>
        </w:tc>
      </w:tr>
      <w:tr w:rsidR="000934F1" w:rsidRPr="00551044" w14:paraId="7B0BFAD4" w14:textId="77777777" w:rsidTr="00E97C31">
        <w:trPr>
          <w:cantSplit/>
        </w:trPr>
        <w:tc>
          <w:tcPr>
            <w:tcW w:w="4320" w:type="dxa"/>
          </w:tcPr>
          <w:p w14:paraId="6B608013" w14:textId="77777777" w:rsidR="000934F1" w:rsidRPr="00551044" w:rsidRDefault="000934F1" w:rsidP="000934F1">
            <w:pPr>
              <w:spacing w:line="240" w:lineRule="atLeast"/>
              <w:ind w:left="371" w:hanging="371"/>
              <w:rPr>
                <w:lang w:bidi="th-TH"/>
              </w:rPr>
            </w:pPr>
            <w:r w:rsidRPr="00551044">
              <w:rPr>
                <w:lang w:bidi="th-TH"/>
              </w:rPr>
              <w:t>Defined benefits obligation</w:t>
            </w:r>
          </w:p>
        </w:tc>
        <w:tc>
          <w:tcPr>
            <w:tcW w:w="1080" w:type="dxa"/>
            <w:tcBorders>
              <w:bottom w:val="single" w:sz="4" w:space="0" w:color="auto"/>
            </w:tcBorders>
          </w:tcPr>
          <w:p w14:paraId="701E495E" w14:textId="2897D982" w:rsidR="000934F1" w:rsidRPr="00551044" w:rsidRDefault="00C5216D" w:rsidP="000934F1">
            <w:pPr>
              <w:pStyle w:val="acctfourfigures"/>
              <w:tabs>
                <w:tab w:val="clear" w:pos="765"/>
                <w:tab w:val="decimal" w:pos="911"/>
              </w:tabs>
              <w:spacing w:line="240" w:lineRule="atLeast"/>
              <w:ind w:right="11"/>
            </w:pPr>
            <w:r>
              <w:t>984</w:t>
            </w:r>
          </w:p>
        </w:tc>
        <w:tc>
          <w:tcPr>
            <w:tcW w:w="180" w:type="dxa"/>
          </w:tcPr>
          <w:p w14:paraId="54F18DB6" w14:textId="77777777" w:rsidR="000934F1" w:rsidRPr="00551044" w:rsidRDefault="000934F1" w:rsidP="000934F1">
            <w:pPr>
              <w:pStyle w:val="acctfourfigures"/>
              <w:tabs>
                <w:tab w:val="clear" w:pos="765"/>
                <w:tab w:val="decimal" w:pos="911"/>
              </w:tabs>
              <w:spacing w:line="240" w:lineRule="atLeast"/>
            </w:pPr>
          </w:p>
        </w:tc>
        <w:tc>
          <w:tcPr>
            <w:tcW w:w="1080" w:type="dxa"/>
            <w:tcBorders>
              <w:bottom w:val="single" w:sz="4" w:space="0" w:color="auto"/>
            </w:tcBorders>
          </w:tcPr>
          <w:p w14:paraId="51D674FB" w14:textId="5CF4E3D2" w:rsidR="000934F1" w:rsidRPr="00551044" w:rsidRDefault="000934F1" w:rsidP="000934F1">
            <w:pPr>
              <w:pStyle w:val="acctfourfigures"/>
              <w:tabs>
                <w:tab w:val="clear" w:pos="765"/>
                <w:tab w:val="decimal" w:pos="911"/>
              </w:tabs>
              <w:spacing w:line="240" w:lineRule="atLeast"/>
              <w:ind w:right="11"/>
            </w:pPr>
            <w:r>
              <w:t>2,569</w:t>
            </w:r>
          </w:p>
        </w:tc>
        <w:tc>
          <w:tcPr>
            <w:tcW w:w="180" w:type="dxa"/>
          </w:tcPr>
          <w:p w14:paraId="2B52904F" w14:textId="77777777" w:rsidR="000934F1" w:rsidRPr="00551044" w:rsidRDefault="000934F1" w:rsidP="000934F1">
            <w:pPr>
              <w:pStyle w:val="acctfourfigures"/>
              <w:tabs>
                <w:tab w:val="clear" w:pos="765"/>
                <w:tab w:val="decimal" w:pos="911"/>
              </w:tabs>
              <w:spacing w:line="240" w:lineRule="atLeast"/>
            </w:pPr>
          </w:p>
        </w:tc>
        <w:tc>
          <w:tcPr>
            <w:tcW w:w="1080" w:type="dxa"/>
            <w:tcBorders>
              <w:bottom w:val="single" w:sz="4" w:space="0" w:color="auto"/>
            </w:tcBorders>
          </w:tcPr>
          <w:p w14:paraId="1976F959" w14:textId="5AE3225F" w:rsidR="000934F1" w:rsidRPr="00FF5F7C" w:rsidRDefault="00C5216D" w:rsidP="000934F1">
            <w:pPr>
              <w:pStyle w:val="acctfourfigures"/>
              <w:tabs>
                <w:tab w:val="clear" w:pos="765"/>
                <w:tab w:val="decimal" w:pos="911"/>
              </w:tabs>
              <w:spacing w:line="240" w:lineRule="atLeast"/>
              <w:ind w:right="11"/>
            </w:pPr>
            <w:r>
              <w:t>984</w:t>
            </w:r>
          </w:p>
        </w:tc>
        <w:tc>
          <w:tcPr>
            <w:tcW w:w="180" w:type="dxa"/>
          </w:tcPr>
          <w:p w14:paraId="04488C39" w14:textId="77777777" w:rsidR="000934F1" w:rsidRPr="00FF5F7C" w:rsidRDefault="000934F1" w:rsidP="000934F1">
            <w:pPr>
              <w:pStyle w:val="acctfourfigures"/>
              <w:tabs>
                <w:tab w:val="clear" w:pos="765"/>
                <w:tab w:val="decimal" w:pos="911"/>
              </w:tabs>
              <w:spacing w:line="240" w:lineRule="atLeast"/>
            </w:pPr>
          </w:p>
        </w:tc>
        <w:tc>
          <w:tcPr>
            <w:tcW w:w="1080" w:type="dxa"/>
            <w:tcBorders>
              <w:bottom w:val="single" w:sz="4" w:space="0" w:color="auto"/>
            </w:tcBorders>
          </w:tcPr>
          <w:p w14:paraId="6E3825B8" w14:textId="120E88D4" w:rsidR="000934F1" w:rsidRPr="00FF5F7C" w:rsidRDefault="000934F1" w:rsidP="000934F1">
            <w:pPr>
              <w:pStyle w:val="acctfourfigures"/>
              <w:tabs>
                <w:tab w:val="clear" w:pos="765"/>
                <w:tab w:val="decimal" w:pos="911"/>
              </w:tabs>
              <w:spacing w:line="240" w:lineRule="atLeast"/>
              <w:ind w:right="11"/>
            </w:pPr>
            <w:r>
              <w:t>2,569</w:t>
            </w:r>
          </w:p>
        </w:tc>
      </w:tr>
      <w:tr w:rsidR="000934F1" w:rsidRPr="00551044" w14:paraId="5DFCBFD0" w14:textId="77777777" w:rsidTr="00E97C31">
        <w:trPr>
          <w:cantSplit/>
        </w:trPr>
        <w:tc>
          <w:tcPr>
            <w:tcW w:w="4320" w:type="dxa"/>
          </w:tcPr>
          <w:p w14:paraId="15A281F1" w14:textId="77777777" w:rsidR="000934F1" w:rsidRPr="00551044" w:rsidRDefault="000934F1" w:rsidP="000934F1">
            <w:pPr>
              <w:ind w:left="22" w:hanging="22"/>
              <w:rPr>
                <w:b/>
                <w:bCs/>
                <w:lang w:bidi="th-TH"/>
              </w:rPr>
            </w:pPr>
            <w:r w:rsidRPr="00551044">
              <w:rPr>
                <w:b/>
                <w:bCs/>
              </w:rPr>
              <w:t xml:space="preserve">Total </w:t>
            </w:r>
          </w:p>
        </w:tc>
        <w:tc>
          <w:tcPr>
            <w:tcW w:w="1080" w:type="dxa"/>
            <w:tcBorders>
              <w:top w:val="single" w:sz="4" w:space="0" w:color="auto"/>
              <w:bottom w:val="double" w:sz="4" w:space="0" w:color="auto"/>
            </w:tcBorders>
          </w:tcPr>
          <w:p w14:paraId="165FB5D2" w14:textId="44406CD5" w:rsidR="000934F1" w:rsidRPr="00551044" w:rsidRDefault="00C5216D" w:rsidP="000934F1">
            <w:pPr>
              <w:pStyle w:val="acctfourfigures"/>
              <w:tabs>
                <w:tab w:val="clear" w:pos="765"/>
                <w:tab w:val="decimal" w:pos="911"/>
              </w:tabs>
              <w:spacing w:line="240" w:lineRule="atLeast"/>
              <w:ind w:right="11"/>
              <w:rPr>
                <w:b/>
                <w:bCs/>
              </w:rPr>
            </w:pPr>
            <w:r>
              <w:rPr>
                <w:b/>
                <w:bCs/>
              </w:rPr>
              <w:t>27,</w:t>
            </w:r>
            <w:r w:rsidR="005B333D">
              <w:rPr>
                <w:b/>
                <w:bCs/>
              </w:rPr>
              <w:t>42</w:t>
            </w:r>
            <w:r>
              <w:rPr>
                <w:b/>
                <w:bCs/>
              </w:rPr>
              <w:t>8</w:t>
            </w:r>
          </w:p>
        </w:tc>
        <w:tc>
          <w:tcPr>
            <w:tcW w:w="180" w:type="dxa"/>
          </w:tcPr>
          <w:p w14:paraId="70CF06C3" w14:textId="77777777" w:rsidR="000934F1" w:rsidRPr="00551044" w:rsidRDefault="000934F1" w:rsidP="000934F1">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51436000" w14:textId="372E5AE1" w:rsidR="000934F1" w:rsidRPr="00551044" w:rsidRDefault="000934F1" w:rsidP="000934F1">
            <w:pPr>
              <w:pStyle w:val="acctfourfigures"/>
              <w:tabs>
                <w:tab w:val="clear" w:pos="765"/>
                <w:tab w:val="decimal" w:pos="911"/>
              </w:tabs>
              <w:spacing w:line="240" w:lineRule="atLeast"/>
              <w:ind w:right="11"/>
              <w:rPr>
                <w:b/>
                <w:bCs/>
              </w:rPr>
            </w:pPr>
            <w:r>
              <w:rPr>
                <w:b/>
                <w:bCs/>
              </w:rPr>
              <w:t>27,593</w:t>
            </w:r>
          </w:p>
        </w:tc>
        <w:tc>
          <w:tcPr>
            <w:tcW w:w="180" w:type="dxa"/>
          </w:tcPr>
          <w:p w14:paraId="20C6AEE7" w14:textId="77777777" w:rsidR="000934F1" w:rsidRPr="00551044" w:rsidRDefault="000934F1" w:rsidP="000934F1">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013091AA" w14:textId="6E4E33F8" w:rsidR="000934F1" w:rsidRPr="00FF5F7C" w:rsidRDefault="00C5216D" w:rsidP="000934F1">
            <w:pPr>
              <w:pStyle w:val="acctfourfigures"/>
              <w:tabs>
                <w:tab w:val="clear" w:pos="765"/>
                <w:tab w:val="decimal" w:pos="911"/>
              </w:tabs>
              <w:spacing w:line="240" w:lineRule="atLeast"/>
              <w:ind w:right="11"/>
              <w:rPr>
                <w:b/>
                <w:bCs/>
              </w:rPr>
            </w:pPr>
            <w:r>
              <w:rPr>
                <w:b/>
                <w:bCs/>
              </w:rPr>
              <w:t>23,</w:t>
            </w:r>
            <w:r w:rsidR="005B333D">
              <w:rPr>
                <w:b/>
                <w:bCs/>
              </w:rPr>
              <w:t>828</w:t>
            </w:r>
          </w:p>
        </w:tc>
        <w:tc>
          <w:tcPr>
            <w:tcW w:w="180" w:type="dxa"/>
          </w:tcPr>
          <w:p w14:paraId="3F50CDA5" w14:textId="77777777" w:rsidR="000934F1" w:rsidRPr="00FF5F7C" w:rsidRDefault="000934F1" w:rsidP="000934F1">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19EE1733" w14:textId="7269C4A5" w:rsidR="000934F1" w:rsidRPr="00FF5F7C" w:rsidRDefault="000934F1" w:rsidP="000934F1">
            <w:pPr>
              <w:pStyle w:val="acctfourfigures"/>
              <w:tabs>
                <w:tab w:val="clear" w:pos="765"/>
                <w:tab w:val="decimal" w:pos="911"/>
              </w:tabs>
              <w:spacing w:line="240" w:lineRule="atLeast"/>
              <w:ind w:right="11"/>
              <w:rPr>
                <w:b/>
                <w:bCs/>
              </w:rPr>
            </w:pPr>
            <w:r>
              <w:rPr>
                <w:b/>
                <w:bCs/>
              </w:rPr>
              <w:t>23,993</w:t>
            </w:r>
          </w:p>
        </w:tc>
      </w:tr>
    </w:tbl>
    <w:p w14:paraId="445788EC" w14:textId="77777777" w:rsidR="00FF5F7C" w:rsidRDefault="00FF5F7C">
      <w:pPr>
        <w:spacing w:line="240" w:lineRule="auto"/>
        <w:rPr>
          <w:szCs w:val="22"/>
          <w:lang w:val="en-US"/>
        </w:rPr>
      </w:pPr>
    </w:p>
    <w:p w14:paraId="6D2C90F6" w14:textId="4A0B9073" w:rsidR="00985DF9" w:rsidRPr="00551044" w:rsidRDefault="00985DF9" w:rsidP="00567708">
      <w:pPr>
        <w:spacing w:line="240" w:lineRule="auto"/>
        <w:ind w:left="540"/>
        <w:rPr>
          <w:szCs w:val="22"/>
          <w:lang w:val="en-US"/>
        </w:rPr>
      </w:pPr>
      <w:r w:rsidRPr="00551044">
        <w:rPr>
          <w:szCs w:val="22"/>
          <w:lang w:val="en-US"/>
        </w:rPr>
        <w:t>Balances as at 31 December with related parties were as follows</w:t>
      </w:r>
      <w:r w:rsidR="00D8530F">
        <w:rPr>
          <w:szCs w:val="22"/>
          <w:lang w:val="en-US"/>
        </w:rPr>
        <w:t>;</w:t>
      </w:r>
    </w:p>
    <w:p w14:paraId="7D2D8474" w14:textId="77777777" w:rsidR="00BC4B85" w:rsidRPr="00E97C31" w:rsidRDefault="00BC4B85" w:rsidP="00C5216D">
      <w:pPr>
        <w:rPr>
          <w:rFonts w:cstheme="minorBidi"/>
          <w:i/>
          <w:iCs/>
          <w:color w:val="0000FF"/>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551044" w14:paraId="061AE131" w14:textId="77777777" w:rsidTr="009546B6">
        <w:trPr>
          <w:cantSplit/>
          <w:tblHeader/>
        </w:trPr>
        <w:tc>
          <w:tcPr>
            <w:tcW w:w="4320" w:type="dxa"/>
          </w:tcPr>
          <w:p w14:paraId="1B9917CC" w14:textId="77777777" w:rsidR="00BF0211" w:rsidRPr="00551044" w:rsidRDefault="00BF0211" w:rsidP="005F3713">
            <w:pPr>
              <w:spacing w:line="240" w:lineRule="atLeast"/>
              <w:ind w:firstLine="11"/>
              <w:rPr>
                <w:b/>
                <w:bCs/>
                <w:i/>
                <w:iCs/>
              </w:rPr>
            </w:pPr>
          </w:p>
        </w:tc>
        <w:tc>
          <w:tcPr>
            <w:tcW w:w="2340" w:type="dxa"/>
            <w:gridSpan w:val="3"/>
          </w:tcPr>
          <w:p w14:paraId="5B32BD48" w14:textId="77777777" w:rsidR="00BF0211" w:rsidRPr="00551044" w:rsidRDefault="00BF0211" w:rsidP="00684262">
            <w:pPr>
              <w:pStyle w:val="acctmergecolhdg"/>
              <w:spacing w:line="240" w:lineRule="atLeast"/>
            </w:pPr>
            <w:r w:rsidRPr="00551044">
              <w:t xml:space="preserve">Consolidated </w:t>
            </w:r>
          </w:p>
          <w:p w14:paraId="44945AA2" w14:textId="77777777" w:rsidR="00BF0211" w:rsidRPr="00551044" w:rsidRDefault="00BF0211" w:rsidP="00BB28A7">
            <w:pPr>
              <w:pStyle w:val="acctmergecolhdg"/>
              <w:spacing w:line="240" w:lineRule="atLeast"/>
            </w:pPr>
            <w:r w:rsidRPr="00551044">
              <w:t>financial statements</w:t>
            </w:r>
          </w:p>
        </w:tc>
        <w:tc>
          <w:tcPr>
            <w:tcW w:w="180" w:type="dxa"/>
          </w:tcPr>
          <w:p w14:paraId="0A65CCC6" w14:textId="77777777" w:rsidR="00BF0211" w:rsidRPr="00551044" w:rsidRDefault="00BF0211" w:rsidP="00684262">
            <w:pPr>
              <w:pStyle w:val="acctmergecolhdg"/>
              <w:spacing w:line="240" w:lineRule="atLeast"/>
            </w:pPr>
          </w:p>
        </w:tc>
        <w:tc>
          <w:tcPr>
            <w:tcW w:w="2340" w:type="dxa"/>
            <w:gridSpan w:val="3"/>
          </w:tcPr>
          <w:p w14:paraId="7E6D8C30" w14:textId="77777777" w:rsidR="00BF0211" w:rsidRPr="00551044" w:rsidRDefault="00BF0211" w:rsidP="00684262">
            <w:pPr>
              <w:pStyle w:val="acctmergecolhdg"/>
              <w:spacing w:line="240" w:lineRule="atLeast"/>
            </w:pPr>
            <w:r w:rsidRPr="00551044">
              <w:t xml:space="preserve">Separate </w:t>
            </w:r>
          </w:p>
          <w:p w14:paraId="4BA7F97C" w14:textId="77777777" w:rsidR="00BF0211" w:rsidRPr="00551044" w:rsidRDefault="00BF0211" w:rsidP="00BB28A7">
            <w:pPr>
              <w:pStyle w:val="acctmergecolhdg"/>
              <w:spacing w:line="240" w:lineRule="atLeast"/>
            </w:pPr>
            <w:r w:rsidRPr="00551044">
              <w:t>financial statements</w:t>
            </w:r>
          </w:p>
        </w:tc>
      </w:tr>
      <w:tr w:rsidR="000934F1" w:rsidRPr="00551044" w14:paraId="5C4778C5" w14:textId="77777777" w:rsidTr="009546B6">
        <w:trPr>
          <w:cantSplit/>
          <w:tblHeader/>
        </w:trPr>
        <w:tc>
          <w:tcPr>
            <w:tcW w:w="4320" w:type="dxa"/>
          </w:tcPr>
          <w:p w14:paraId="503DD1CB" w14:textId="711B1C37" w:rsidR="000934F1" w:rsidRPr="005B333D" w:rsidRDefault="005B333D" w:rsidP="005B333D">
            <w:pPr>
              <w:pStyle w:val="acctfourfigures"/>
              <w:spacing w:line="240" w:lineRule="atLeast"/>
              <w:ind w:firstLine="11"/>
              <w:rPr>
                <w:b/>
                <w:bCs/>
                <w:i/>
                <w:iCs/>
              </w:rPr>
            </w:pPr>
            <w:r w:rsidRPr="005B333D">
              <w:rPr>
                <w:b/>
                <w:bCs/>
                <w:i/>
                <w:iCs/>
              </w:rPr>
              <w:t>Trade and other receivables</w:t>
            </w:r>
          </w:p>
        </w:tc>
        <w:tc>
          <w:tcPr>
            <w:tcW w:w="1080" w:type="dxa"/>
          </w:tcPr>
          <w:p w14:paraId="6EA62D0A" w14:textId="2183A2F9" w:rsidR="000934F1" w:rsidRPr="00551044" w:rsidRDefault="000934F1" w:rsidP="000934F1">
            <w:pPr>
              <w:pStyle w:val="acctmergecolhdg"/>
              <w:spacing w:line="240" w:lineRule="atLeast"/>
              <w:rPr>
                <w:b w:val="0"/>
                <w:bCs/>
              </w:rPr>
            </w:pPr>
            <w:r>
              <w:rPr>
                <w:rFonts w:cstheme="minorBidi"/>
                <w:b w:val="0"/>
                <w:bCs/>
                <w:lang w:bidi="th-TH"/>
              </w:rPr>
              <w:t>2020</w:t>
            </w:r>
          </w:p>
        </w:tc>
        <w:tc>
          <w:tcPr>
            <w:tcW w:w="180" w:type="dxa"/>
          </w:tcPr>
          <w:p w14:paraId="781ABFBB" w14:textId="77777777" w:rsidR="000934F1" w:rsidRPr="00551044" w:rsidRDefault="000934F1" w:rsidP="000934F1">
            <w:pPr>
              <w:pStyle w:val="acctmergecolhdg"/>
              <w:spacing w:line="240" w:lineRule="atLeast"/>
              <w:rPr>
                <w:b w:val="0"/>
                <w:bCs/>
              </w:rPr>
            </w:pPr>
          </w:p>
        </w:tc>
        <w:tc>
          <w:tcPr>
            <w:tcW w:w="1080" w:type="dxa"/>
          </w:tcPr>
          <w:p w14:paraId="353A66BD" w14:textId="462966D7" w:rsidR="000934F1" w:rsidRPr="00551044" w:rsidRDefault="000934F1" w:rsidP="000934F1">
            <w:pPr>
              <w:pStyle w:val="acctmergecolhdg"/>
              <w:spacing w:line="240" w:lineRule="atLeast"/>
              <w:rPr>
                <w:b w:val="0"/>
                <w:bCs/>
              </w:rPr>
            </w:pPr>
            <w:r>
              <w:rPr>
                <w:b w:val="0"/>
                <w:bCs/>
              </w:rPr>
              <w:t>2019</w:t>
            </w:r>
          </w:p>
        </w:tc>
        <w:tc>
          <w:tcPr>
            <w:tcW w:w="180" w:type="dxa"/>
          </w:tcPr>
          <w:p w14:paraId="1C84399A" w14:textId="77777777" w:rsidR="000934F1" w:rsidRPr="00551044" w:rsidRDefault="000934F1" w:rsidP="000934F1">
            <w:pPr>
              <w:pStyle w:val="acctmergecolhdg"/>
              <w:spacing w:line="240" w:lineRule="atLeast"/>
              <w:rPr>
                <w:b w:val="0"/>
                <w:bCs/>
              </w:rPr>
            </w:pPr>
          </w:p>
        </w:tc>
        <w:tc>
          <w:tcPr>
            <w:tcW w:w="1080" w:type="dxa"/>
          </w:tcPr>
          <w:p w14:paraId="17A293BA" w14:textId="6C979091" w:rsidR="000934F1" w:rsidRPr="00551044" w:rsidRDefault="000934F1" w:rsidP="000934F1">
            <w:pPr>
              <w:pStyle w:val="acctmergecolhdg"/>
              <w:spacing w:line="240" w:lineRule="atLeast"/>
              <w:rPr>
                <w:b w:val="0"/>
                <w:bCs/>
              </w:rPr>
            </w:pPr>
            <w:r>
              <w:rPr>
                <w:b w:val="0"/>
                <w:bCs/>
              </w:rPr>
              <w:t>2020</w:t>
            </w:r>
          </w:p>
        </w:tc>
        <w:tc>
          <w:tcPr>
            <w:tcW w:w="180" w:type="dxa"/>
          </w:tcPr>
          <w:p w14:paraId="530A04AF" w14:textId="77777777" w:rsidR="000934F1" w:rsidRPr="00551044" w:rsidRDefault="000934F1" w:rsidP="000934F1">
            <w:pPr>
              <w:pStyle w:val="acctmergecolhdg"/>
              <w:spacing w:line="240" w:lineRule="atLeast"/>
              <w:rPr>
                <w:b w:val="0"/>
                <w:bCs/>
              </w:rPr>
            </w:pPr>
          </w:p>
        </w:tc>
        <w:tc>
          <w:tcPr>
            <w:tcW w:w="1080" w:type="dxa"/>
          </w:tcPr>
          <w:p w14:paraId="42629DAB" w14:textId="32DB57F9" w:rsidR="000934F1" w:rsidRPr="00551044" w:rsidRDefault="000934F1" w:rsidP="000934F1">
            <w:pPr>
              <w:pStyle w:val="acctmergecolhdg"/>
              <w:spacing w:line="240" w:lineRule="atLeast"/>
              <w:rPr>
                <w:b w:val="0"/>
                <w:bCs/>
              </w:rPr>
            </w:pPr>
            <w:r>
              <w:rPr>
                <w:b w:val="0"/>
                <w:bCs/>
              </w:rPr>
              <w:t>2019</w:t>
            </w:r>
          </w:p>
        </w:tc>
      </w:tr>
      <w:tr w:rsidR="005E4837" w:rsidRPr="00551044" w14:paraId="3A1A5ED4" w14:textId="77777777" w:rsidTr="009546B6">
        <w:trPr>
          <w:cantSplit/>
          <w:tblHeader/>
        </w:trPr>
        <w:tc>
          <w:tcPr>
            <w:tcW w:w="4320" w:type="dxa"/>
          </w:tcPr>
          <w:p w14:paraId="3CF0FAA1" w14:textId="77777777" w:rsidR="005E4837" w:rsidRPr="00551044" w:rsidRDefault="005E4837" w:rsidP="005E4837">
            <w:pPr>
              <w:spacing w:line="240" w:lineRule="atLeast"/>
              <w:ind w:firstLine="11"/>
              <w:rPr>
                <w:b/>
                <w:bCs/>
                <w:i/>
                <w:iCs/>
              </w:rPr>
            </w:pPr>
          </w:p>
        </w:tc>
        <w:tc>
          <w:tcPr>
            <w:tcW w:w="4860" w:type="dxa"/>
            <w:gridSpan w:val="7"/>
          </w:tcPr>
          <w:p w14:paraId="03CBBCE5" w14:textId="77777777"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14:paraId="3408863A" w14:textId="77777777" w:rsidTr="00926210">
        <w:trPr>
          <w:cantSplit/>
        </w:trPr>
        <w:tc>
          <w:tcPr>
            <w:tcW w:w="4320" w:type="dxa"/>
          </w:tcPr>
          <w:p w14:paraId="20B4C95A" w14:textId="77777777" w:rsidR="005E4837" w:rsidRPr="00551044" w:rsidRDefault="005E4837" w:rsidP="005E4837">
            <w:pPr>
              <w:spacing w:line="240" w:lineRule="atLeast"/>
              <w:ind w:firstLine="11"/>
              <w:rPr>
                <w:b/>
                <w:bCs/>
              </w:rPr>
            </w:pPr>
            <w:r w:rsidRPr="00551044">
              <w:rPr>
                <w:b/>
                <w:bCs/>
              </w:rPr>
              <w:t>Trade accounts receivable</w:t>
            </w:r>
          </w:p>
        </w:tc>
        <w:tc>
          <w:tcPr>
            <w:tcW w:w="1080" w:type="dxa"/>
          </w:tcPr>
          <w:p w14:paraId="529D4F78" w14:textId="77777777" w:rsidR="005E4837" w:rsidRPr="00551044" w:rsidRDefault="005E4837" w:rsidP="005E4837">
            <w:pPr>
              <w:pStyle w:val="acctfourfigures"/>
              <w:tabs>
                <w:tab w:val="clear" w:pos="765"/>
                <w:tab w:val="decimal" w:pos="911"/>
              </w:tabs>
              <w:spacing w:line="240" w:lineRule="atLeast"/>
              <w:ind w:right="11"/>
            </w:pPr>
          </w:p>
        </w:tc>
        <w:tc>
          <w:tcPr>
            <w:tcW w:w="180" w:type="dxa"/>
          </w:tcPr>
          <w:p w14:paraId="77FE9D42" w14:textId="77777777" w:rsidR="005E4837" w:rsidRPr="00551044" w:rsidRDefault="005E4837" w:rsidP="005E4837">
            <w:pPr>
              <w:pStyle w:val="acctfourfigures"/>
              <w:tabs>
                <w:tab w:val="clear" w:pos="765"/>
                <w:tab w:val="decimal" w:pos="911"/>
              </w:tabs>
              <w:spacing w:line="240" w:lineRule="atLeast"/>
            </w:pPr>
          </w:p>
        </w:tc>
        <w:tc>
          <w:tcPr>
            <w:tcW w:w="1080" w:type="dxa"/>
          </w:tcPr>
          <w:p w14:paraId="7DE3F80A" w14:textId="77777777" w:rsidR="005E4837" w:rsidRPr="00551044" w:rsidRDefault="005E4837" w:rsidP="005E4837">
            <w:pPr>
              <w:pStyle w:val="acctfourfigures"/>
              <w:tabs>
                <w:tab w:val="clear" w:pos="765"/>
                <w:tab w:val="decimal" w:pos="821"/>
              </w:tabs>
              <w:spacing w:line="240" w:lineRule="atLeast"/>
              <w:ind w:right="11"/>
            </w:pPr>
          </w:p>
        </w:tc>
        <w:tc>
          <w:tcPr>
            <w:tcW w:w="180" w:type="dxa"/>
          </w:tcPr>
          <w:p w14:paraId="2DAF9CA2" w14:textId="77777777" w:rsidR="005E4837" w:rsidRPr="00551044" w:rsidRDefault="005E4837" w:rsidP="005E4837">
            <w:pPr>
              <w:pStyle w:val="acctfourfigures"/>
              <w:tabs>
                <w:tab w:val="clear" w:pos="765"/>
                <w:tab w:val="decimal" w:pos="911"/>
              </w:tabs>
              <w:spacing w:line="240" w:lineRule="atLeast"/>
            </w:pPr>
          </w:p>
        </w:tc>
        <w:tc>
          <w:tcPr>
            <w:tcW w:w="1080" w:type="dxa"/>
          </w:tcPr>
          <w:p w14:paraId="4518B636" w14:textId="77777777" w:rsidR="005E4837" w:rsidRPr="00551044" w:rsidRDefault="005E4837" w:rsidP="005E4837">
            <w:pPr>
              <w:pStyle w:val="acctfourfigures"/>
              <w:tabs>
                <w:tab w:val="clear" w:pos="765"/>
                <w:tab w:val="decimal" w:pos="821"/>
              </w:tabs>
              <w:spacing w:line="240" w:lineRule="atLeast"/>
              <w:ind w:right="11"/>
            </w:pPr>
          </w:p>
        </w:tc>
        <w:tc>
          <w:tcPr>
            <w:tcW w:w="180" w:type="dxa"/>
          </w:tcPr>
          <w:p w14:paraId="60131AC5" w14:textId="77777777" w:rsidR="005E4837" w:rsidRPr="00551044" w:rsidRDefault="005E4837" w:rsidP="005E4837">
            <w:pPr>
              <w:pStyle w:val="acctfourfigures"/>
              <w:tabs>
                <w:tab w:val="clear" w:pos="765"/>
                <w:tab w:val="decimal" w:pos="911"/>
              </w:tabs>
              <w:spacing w:line="240" w:lineRule="atLeast"/>
            </w:pPr>
          </w:p>
        </w:tc>
        <w:tc>
          <w:tcPr>
            <w:tcW w:w="1080" w:type="dxa"/>
          </w:tcPr>
          <w:p w14:paraId="57F6D9A5" w14:textId="77777777" w:rsidR="005E4837" w:rsidRPr="00551044" w:rsidRDefault="005E4837" w:rsidP="005E4837">
            <w:pPr>
              <w:pStyle w:val="acctfourfigures"/>
              <w:tabs>
                <w:tab w:val="clear" w:pos="765"/>
                <w:tab w:val="decimal" w:pos="911"/>
              </w:tabs>
              <w:spacing w:line="240" w:lineRule="atLeast"/>
              <w:ind w:right="11"/>
            </w:pPr>
          </w:p>
        </w:tc>
      </w:tr>
      <w:tr w:rsidR="00690183" w:rsidRPr="00690183" w14:paraId="3E75FD03" w14:textId="77777777" w:rsidTr="00926210">
        <w:trPr>
          <w:cantSplit/>
        </w:trPr>
        <w:tc>
          <w:tcPr>
            <w:tcW w:w="4320" w:type="dxa"/>
          </w:tcPr>
          <w:p w14:paraId="7DA805CF" w14:textId="7D6B6A1F" w:rsidR="00690183" w:rsidRPr="00690183" w:rsidRDefault="00690183" w:rsidP="005E4837">
            <w:pPr>
              <w:spacing w:line="240" w:lineRule="atLeast"/>
              <w:ind w:firstLine="11"/>
            </w:pPr>
            <w:r>
              <w:t>Subsidiary</w:t>
            </w:r>
          </w:p>
        </w:tc>
        <w:tc>
          <w:tcPr>
            <w:tcW w:w="1080" w:type="dxa"/>
          </w:tcPr>
          <w:p w14:paraId="31F3DC3F" w14:textId="1CD31C9A" w:rsidR="00690183" w:rsidRPr="00690183" w:rsidRDefault="00690183" w:rsidP="00690183">
            <w:pPr>
              <w:pStyle w:val="acctfourfigures"/>
              <w:tabs>
                <w:tab w:val="clear" w:pos="765"/>
                <w:tab w:val="decimal" w:pos="644"/>
              </w:tabs>
              <w:spacing w:line="240" w:lineRule="atLeast"/>
              <w:ind w:right="11"/>
            </w:pPr>
            <w:r w:rsidRPr="00690183">
              <w:t>-</w:t>
            </w:r>
          </w:p>
        </w:tc>
        <w:tc>
          <w:tcPr>
            <w:tcW w:w="180" w:type="dxa"/>
          </w:tcPr>
          <w:p w14:paraId="73553513" w14:textId="77777777" w:rsidR="00690183" w:rsidRPr="00690183" w:rsidRDefault="00690183" w:rsidP="005E4837">
            <w:pPr>
              <w:pStyle w:val="acctfourfigures"/>
              <w:tabs>
                <w:tab w:val="clear" w:pos="765"/>
                <w:tab w:val="decimal" w:pos="911"/>
              </w:tabs>
              <w:spacing w:line="240" w:lineRule="atLeast"/>
            </w:pPr>
          </w:p>
        </w:tc>
        <w:tc>
          <w:tcPr>
            <w:tcW w:w="1080" w:type="dxa"/>
          </w:tcPr>
          <w:p w14:paraId="26E21217" w14:textId="659607FD" w:rsidR="00690183" w:rsidRPr="00690183" w:rsidRDefault="00690183" w:rsidP="00690183">
            <w:pPr>
              <w:pStyle w:val="acctfourfigures"/>
              <w:tabs>
                <w:tab w:val="clear" w:pos="765"/>
                <w:tab w:val="decimal" w:pos="640"/>
              </w:tabs>
              <w:spacing w:line="240" w:lineRule="atLeast"/>
              <w:ind w:right="10"/>
            </w:pPr>
            <w:r w:rsidRPr="00690183">
              <w:t>-</w:t>
            </w:r>
          </w:p>
        </w:tc>
        <w:tc>
          <w:tcPr>
            <w:tcW w:w="180" w:type="dxa"/>
          </w:tcPr>
          <w:p w14:paraId="49DCBD51" w14:textId="77777777" w:rsidR="00690183" w:rsidRPr="00690183" w:rsidRDefault="00690183" w:rsidP="005E4837">
            <w:pPr>
              <w:pStyle w:val="acctfourfigures"/>
              <w:tabs>
                <w:tab w:val="clear" w:pos="765"/>
                <w:tab w:val="decimal" w:pos="911"/>
              </w:tabs>
              <w:spacing w:line="240" w:lineRule="atLeast"/>
            </w:pPr>
          </w:p>
        </w:tc>
        <w:tc>
          <w:tcPr>
            <w:tcW w:w="1080" w:type="dxa"/>
          </w:tcPr>
          <w:p w14:paraId="3457B8C6" w14:textId="7A7E475F" w:rsidR="00690183" w:rsidRPr="00690183" w:rsidRDefault="00690183" w:rsidP="005E4837">
            <w:pPr>
              <w:pStyle w:val="acctfourfigures"/>
              <w:tabs>
                <w:tab w:val="clear" w:pos="765"/>
                <w:tab w:val="decimal" w:pos="821"/>
              </w:tabs>
              <w:spacing w:line="240" w:lineRule="atLeast"/>
              <w:ind w:right="11"/>
            </w:pPr>
            <w:r w:rsidRPr="00690183">
              <w:t>778</w:t>
            </w:r>
          </w:p>
        </w:tc>
        <w:tc>
          <w:tcPr>
            <w:tcW w:w="180" w:type="dxa"/>
          </w:tcPr>
          <w:p w14:paraId="2458506F" w14:textId="77777777" w:rsidR="00690183" w:rsidRPr="00690183" w:rsidRDefault="00690183" w:rsidP="005E4837">
            <w:pPr>
              <w:pStyle w:val="acctfourfigures"/>
              <w:tabs>
                <w:tab w:val="clear" w:pos="765"/>
                <w:tab w:val="decimal" w:pos="911"/>
              </w:tabs>
              <w:spacing w:line="240" w:lineRule="atLeast"/>
            </w:pPr>
          </w:p>
        </w:tc>
        <w:tc>
          <w:tcPr>
            <w:tcW w:w="1080" w:type="dxa"/>
          </w:tcPr>
          <w:p w14:paraId="6B127742" w14:textId="5D6C4156" w:rsidR="00690183" w:rsidRPr="005B333D" w:rsidRDefault="00690183" w:rsidP="00690183">
            <w:pPr>
              <w:pStyle w:val="acctfourfigures"/>
              <w:tabs>
                <w:tab w:val="clear" w:pos="765"/>
                <w:tab w:val="decimal" w:pos="640"/>
              </w:tabs>
              <w:spacing w:line="240" w:lineRule="atLeast"/>
              <w:ind w:right="11"/>
            </w:pPr>
            <w:r w:rsidRPr="005B333D">
              <w:t>-</w:t>
            </w:r>
          </w:p>
        </w:tc>
      </w:tr>
      <w:tr w:rsidR="000934F1" w:rsidRPr="00551044" w14:paraId="6CD20C36" w14:textId="77777777" w:rsidTr="00926210">
        <w:trPr>
          <w:cantSplit/>
        </w:trPr>
        <w:tc>
          <w:tcPr>
            <w:tcW w:w="4320" w:type="dxa"/>
          </w:tcPr>
          <w:p w14:paraId="0C1FC049" w14:textId="553CA2D5" w:rsidR="000934F1" w:rsidRPr="00551044" w:rsidRDefault="000934F1" w:rsidP="000934F1">
            <w:pPr>
              <w:spacing w:line="240" w:lineRule="atLeast"/>
              <w:ind w:firstLine="11"/>
            </w:pPr>
            <w:r w:rsidRPr="00D5756A">
              <w:t>Other related part</w:t>
            </w:r>
            <w:r w:rsidR="00F21B12">
              <w:t>ies</w:t>
            </w:r>
          </w:p>
        </w:tc>
        <w:tc>
          <w:tcPr>
            <w:tcW w:w="1080" w:type="dxa"/>
            <w:tcBorders>
              <w:bottom w:val="single" w:sz="4" w:space="0" w:color="auto"/>
            </w:tcBorders>
          </w:tcPr>
          <w:p w14:paraId="392065F2" w14:textId="17A58D4C" w:rsidR="000934F1" w:rsidRPr="00690183" w:rsidRDefault="00690183" w:rsidP="000934F1">
            <w:pPr>
              <w:pStyle w:val="acctfourfigures"/>
              <w:tabs>
                <w:tab w:val="clear" w:pos="765"/>
                <w:tab w:val="decimal" w:pos="910"/>
              </w:tabs>
              <w:spacing w:line="240" w:lineRule="atLeast"/>
              <w:ind w:right="-80"/>
            </w:pPr>
            <w:r w:rsidRPr="00690183">
              <w:t>43</w:t>
            </w:r>
          </w:p>
        </w:tc>
        <w:tc>
          <w:tcPr>
            <w:tcW w:w="180" w:type="dxa"/>
          </w:tcPr>
          <w:p w14:paraId="2AF3BBF3" w14:textId="77777777" w:rsidR="000934F1" w:rsidRPr="00690183" w:rsidRDefault="000934F1" w:rsidP="000934F1">
            <w:pPr>
              <w:pStyle w:val="acctfourfigures"/>
              <w:tabs>
                <w:tab w:val="clear" w:pos="765"/>
                <w:tab w:val="decimal" w:pos="911"/>
              </w:tabs>
              <w:spacing w:line="240" w:lineRule="atLeast"/>
            </w:pPr>
          </w:p>
        </w:tc>
        <w:tc>
          <w:tcPr>
            <w:tcW w:w="1080" w:type="dxa"/>
            <w:tcBorders>
              <w:bottom w:val="single" w:sz="4" w:space="0" w:color="auto"/>
            </w:tcBorders>
          </w:tcPr>
          <w:p w14:paraId="637E143E" w14:textId="4996DFF9" w:rsidR="000934F1" w:rsidRPr="00690183" w:rsidRDefault="000934F1" w:rsidP="000934F1">
            <w:pPr>
              <w:pStyle w:val="acctfourfigures"/>
              <w:tabs>
                <w:tab w:val="clear" w:pos="765"/>
                <w:tab w:val="decimal" w:pos="910"/>
              </w:tabs>
              <w:spacing w:line="240" w:lineRule="atLeast"/>
              <w:ind w:right="10"/>
            </w:pPr>
            <w:r w:rsidRPr="00690183">
              <w:t>17</w:t>
            </w:r>
          </w:p>
        </w:tc>
        <w:tc>
          <w:tcPr>
            <w:tcW w:w="180" w:type="dxa"/>
          </w:tcPr>
          <w:p w14:paraId="76DB8CD9" w14:textId="77777777" w:rsidR="000934F1" w:rsidRPr="00690183" w:rsidRDefault="000934F1" w:rsidP="000934F1">
            <w:pPr>
              <w:pStyle w:val="acctfourfigures"/>
              <w:tabs>
                <w:tab w:val="clear" w:pos="765"/>
                <w:tab w:val="decimal" w:pos="911"/>
              </w:tabs>
              <w:spacing w:line="240" w:lineRule="atLeast"/>
            </w:pPr>
          </w:p>
        </w:tc>
        <w:tc>
          <w:tcPr>
            <w:tcW w:w="1080" w:type="dxa"/>
            <w:tcBorders>
              <w:bottom w:val="single" w:sz="4" w:space="0" w:color="auto"/>
            </w:tcBorders>
          </w:tcPr>
          <w:p w14:paraId="5FB76A79" w14:textId="5984F9B4" w:rsidR="000934F1" w:rsidRPr="00D8530F" w:rsidRDefault="00690183" w:rsidP="000934F1">
            <w:pPr>
              <w:pStyle w:val="acctfourfigures"/>
              <w:tabs>
                <w:tab w:val="clear" w:pos="765"/>
                <w:tab w:val="decimal" w:pos="551"/>
              </w:tabs>
              <w:spacing w:line="240" w:lineRule="atLeast"/>
              <w:ind w:right="11"/>
            </w:pPr>
            <w:r w:rsidRPr="00D8530F">
              <w:t>-</w:t>
            </w:r>
          </w:p>
        </w:tc>
        <w:tc>
          <w:tcPr>
            <w:tcW w:w="180" w:type="dxa"/>
          </w:tcPr>
          <w:p w14:paraId="1A7C97B9" w14:textId="77777777" w:rsidR="000934F1" w:rsidRPr="00E72BBB" w:rsidRDefault="000934F1" w:rsidP="000934F1">
            <w:pPr>
              <w:pStyle w:val="acctfourfigures"/>
              <w:tabs>
                <w:tab w:val="clear" w:pos="765"/>
              </w:tabs>
              <w:spacing w:line="240" w:lineRule="atLeast"/>
              <w:jc w:val="center"/>
              <w:rPr>
                <w:b/>
                <w:bCs/>
              </w:rPr>
            </w:pPr>
          </w:p>
        </w:tc>
        <w:tc>
          <w:tcPr>
            <w:tcW w:w="1080" w:type="dxa"/>
            <w:tcBorders>
              <w:bottom w:val="single" w:sz="4" w:space="0" w:color="auto"/>
            </w:tcBorders>
          </w:tcPr>
          <w:p w14:paraId="38D56009" w14:textId="28BB74AB" w:rsidR="000934F1" w:rsidRPr="00690183" w:rsidRDefault="000934F1" w:rsidP="000934F1">
            <w:pPr>
              <w:pStyle w:val="acctfourfigures"/>
              <w:tabs>
                <w:tab w:val="clear" w:pos="765"/>
                <w:tab w:val="decimal" w:pos="640"/>
              </w:tabs>
              <w:spacing w:line="240" w:lineRule="atLeast"/>
              <w:ind w:right="11"/>
            </w:pPr>
            <w:r w:rsidRPr="00690183">
              <w:t>-</w:t>
            </w:r>
          </w:p>
        </w:tc>
      </w:tr>
      <w:tr w:rsidR="000934F1" w:rsidRPr="00551044" w14:paraId="6FEC9B67" w14:textId="77777777" w:rsidTr="00926210">
        <w:trPr>
          <w:cantSplit/>
        </w:trPr>
        <w:tc>
          <w:tcPr>
            <w:tcW w:w="4320" w:type="dxa"/>
          </w:tcPr>
          <w:p w14:paraId="5187DE0C" w14:textId="6CDDA6E7" w:rsidR="000934F1" w:rsidRPr="00551044" w:rsidRDefault="00690183" w:rsidP="000934F1">
            <w:pPr>
              <w:spacing w:line="240" w:lineRule="atLeast"/>
              <w:ind w:firstLine="11"/>
              <w:rPr>
                <w:b/>
                <w:bCs/>
              </w:rPr>
            </w:pPr>
            <w:r>
              <w:rPr>
                <w:b/>
                <w:bCs/>
              </w:rPr>
              <w:t>Total</w:t>
            </w:r>
          </w:p>
        </w:tc>
        <w:tc>
          <w:tcPr>
            <w:tcW w:w="1080" w:type="dxa"/>
            <w:tcBorders>
              <w:top w:val="single" w:sz="4" w:space="0" w:color="auto"/>
            </w:tcBorders>
          </w:tcPr>
          <w:p w14:paraId="645E44C7" w14:textId="073A6088" w:rsidR="000934F1" w:rsidRPr="00551044" w:rsidRDefault="00690183" w:rsidP="000934F1">
            <w:pPr>
              <w:pStyle w:val="acctfourfigures"/>
              <w:tabs>
                <w:tab w:val="clear" w:pos="765"/>
                <w:tab w:val="decimal" w:pos="910"/>
              </w:tabs>
              <w:spacing w:line="240" w:lineRule="atLeast"/>
              <w:ind w:right="-80"/>
              <w:rPr>
                <w:b/>
                <w:bCs/>
              </w:rPr>
            </w:pPr>
            <w:r>
              <w:rPr>
                <w:b/>
                <w:bCs/>
              </w:rPr>
              <w:t>43</w:t>
            </w:r>
          </w:p>
        </w:tc>
        <w:tc>
          <w:tcPr>
            <w:tcW w:w="180" w:type="dxa"/>
          </w:tcPr>
          <w:p w14:paraId="0F817F01" w14:textId="77777777" w:rsidR="000934F1" w:rsidRPr="00551044" w:rsidRDefault="000934F1" w:rsidP="000934F1">
            <w:pPr>
              <w:pStyle w:val="acctfourfigures"/>
              <w:tabs>
                <w:tab w:val="clear" w:pos="765"/>
                <w:tab w:val="decimal" w:pos="911"/>
              </w:tabs>
              <w:spacing w:line="240" w:lineRule="atLeast"/>
            </w:pPr>
          </w:p>
        </w:tc>
        <w:tc>
          <w:tcPr>
            <w:tcW w:w="1080" w:type="dxa"/>
            <w:tcBorders>
              <w:top w:val="single" w:sz="4" w:space="0" w:color="auto"/>
            </w:tcBorders>
          </w:tcPr>
          <w:p w14:paraId="75F214BD" w14:textId="451E2670" w:rsidR="000934F1" w:rsidRPr="00551044" w:rsidRDefault="00690183" w:rsidP="000934F1">
            <w:pPr>
              <w:pStyle w:val="acctfourfigures"/>
              <w:tabs>
                <w:tab w:val="clear" w:pos="765"/>
                <w:tab w:val="decimal" w:pos="910"/>
              </w:tabs>
              <w:spacing w:line="240" w:lineRule="atLeast"/>
              <w:ind w:right="10"/>
              <w:rPr>
                <w:b/>
                <w:bCs/>
              </w:rPr>
            </w:pPr>
            <w:r>
              <w:rPr>
                <w:b/>
                <w:bCs/>
              </w:rPr>
              <w:t>17</w:t>
            </w:r>
          </w:p>
        </w:tc>
        <w:tc>
          <w:tcPr>
            <w:tcW w:w="180" w:type="dxa"/>
          </w:tcPr>
          <w:p w14:paraId="63128C85" w14:textId="77777777" w:rsidR="000934F1" w:rsidRPr="00551044" w:rsidRDefault="000934F1" w:rsidP="000934F1">
            <w:pPr>
              <w:pStyle w:val="acctfourfigures"/>
              <w:tabs>
                <w:tab w:val="clear" w:pos="765"/>
                <w:tab w:val="decimal" w:pos="911"/>
              </w:tabs>
              <w:spacing w:line="240" w:lineRule="atLeast"/>
            </w:pPr>
          </w:p>
        </w:tc>
        <w:tc>
          <w:tcPr>
            <w:tcW w:w="1080" w:type="dxa"/>
            <w:tcBorders>
              <w:top w:val="single" w:sz="4" w:space="0" w:color="auto"/>
            </w:tcBorders>
          </w:tcPr>
          <w:p w14:paraId="59A5BFE1" w14:textId="61999451" w:rsidR="000934F1" w:rsidRPr="00551044" w:rsidRDefault="00690183" w:rsidP="000934F1">
            <w:pPr>
              <w:pStyle w:val="acctfourfigures"/>
              <w:tabs>
                <w:tab w:val="clear" w:pos="765"/>
                <w:tab w:val="decimal" w:pos="821"/>
              </w:tabs>
              <w:spacing w:line="240" w:lineRule="atLeast"/>
              <w:ind w:right="11"/>
              <w:rPr>
                <w:b/>
                <w:bCs/>
              </w:rPr>
            </w:pPr>
            <w:r>
              <w:rPr>
                <w:b/>
                <w:bCs/>
              </w:rPr>
              <w:t>778</w:t>
            </w:r>
          </w:p>
        </w:tc>
        <w:tc>
          <w:tcPr>
            <w:tcW w:w="180" w:type="dxa"/>
          </w:tcPr>
          <w:p w14:paraId="46BEF45A" w14:textId="77777777" w:rsidR="000934F1" w:rsidRPr="00551044" w:rsidRDefault="000934F1" w:rsidP="000934F1">
            <w:pPr>
              <w:pStyle w:val="acctfourfigures"/>
              <w:tabs>
                <w:tab w:val="clear" w:pos="765"/>
                <w:tab w:val="decimal" w:pos="911"/>
              </w:tabs>
              <w:spacing w:line="240" w:lineRule="atLeast"/>
            </w:pPr>
          </w:p>
        </w:tc>
        <w:tc>
          <w:tcPr>
            <w:tcW w:w="1080" w:type="dxa"/>
            <w:tcBorders>
              <w:top w:val="single" w:sz="4" w:space="0" w:color="auto"/>
            </w:tcBorders>
          </w:tcPr>
          <w:p w14:paraId="26B103D4" w14:textId="5BDBDDBC" w:rsidR="000934F1" w:rsidRPr="00D8530F" w:rsidRDefault="00690183" w:rsidP="00690183">
            <w:pPr>
              <w:pStyle w:val="acctfourfigures"/>
              <w:tabs>
                <w:tab w:val="clear" w:pos="765"/>
                <w:tab w:val="decimal" w:pos="640"/>
              </w:tabs>
              <w:spacing w:line="240" w:lineRule="atLeast"/>
              <w:ind w:right="11"/>
              <w:rPr>
                <w:b/>
                <w:bCs/>
              </w:rPr>
            </w:pPr>
            <w:r w:rsidRPr="00D8530F">
              <w:rPr>
                <w:b/>
                <w:bCs/>
              </w:rPr>
              <w:t>-</w:t>
            </w:r>
          </w:p>
        </w:tc>
      </w:tr>
      <w:tr w:rsidR="00690183" w:rsidRPr="00551044" w14:paraId="711A0A48" w14:textId="77777777" w:rsidTr="00690183">
        <w:trPr>
          <w:cantSplit/>
        </w:trPr>
        <w:tc>
          <w:tcPr>
            <w:tcW w:w="4320" w:type="dxa"/>
          </w:tcPr>
          <w:p w14:paraId="331B4F8F" w14:textId="77777777" w:rsidR="00690183" w:rsidRPr="00551044" w:rsidRDefault="00690183" w:rsidP="000934F1">
            <w:pPr>
              <w:spacing w:line="240" w:lineRule="atLeast"/>
              <w:ind w:firstLine="11"/>
              <w:rPr>
                <w:b/>
                <w:bCs/>
              </w:rPr>
            </w:pPr>
          </w:p>
        </w:tc>
        <w:tc>
          <w:tcPr>
            <w:tcW w:w="1080" w:type="dxa"/>
            <w:tcBorders>
              <w:top w:val="single" w:sz="4" w:space="0" w:color="auto"/>
            </w:tcBorders>
          </w:tcPr>
          <w:p w14:paraId="39C7F791" w14:textId="77777777" w:rsidR="00690183" w:rsidRPr="00551044" w:rsidRDefault="00690183" w:rsidP="000934F1">
            <w:pPr>
              <w:pStyle w:val="acctfourfigures"/>
              <w:tabs>
                <w:tab w:val="clear" w:pos="765"/>
                <w:tab w:val="decimal" w:pos="910"/>
              </w:tabs>
              <w:spacing w:line="240" w:lineRule="atLeast"/>
              <w:ind w:right="-80"/>
              <w:rPr>
                <w:b/>
                <w:bCs/>
              </w:rPr>
            </w:pPr>
          </w:p>
        </w:tc>
        <w:tc>
          <w:tcPr>
            <w:tcW w:w="180" w:type="dxa"/>
          </w:tcPr>
          <w:p w14:paraId="47714E9E" w14:textId="77777777" w:rsidR="00690183" w:rsidRPr="00551044" w:rsidRDefault="00690183" w:rsidP="000934F1">
            <w:pPr>
              <w:pStyle w:val="acctfourfigures"/>
              <w:tabs>
                <w:tab w:val="clear" w:pos="765"/>
                <w:tab w:val="decimal" w:pos="911"/>
              </w:tabs>
              <w:spacing w:line="240" w:lineRule="atLeast"/>
            </w:pPr>
          </w:p>
        </w:tc>
        <w:tc>
          <w:tcPr>
            <w:tcW w:w="1080" w:type="dxa"/>
            <w:tcBorders>
              <w:top w:val="single" w:sz="4" w:space="0" w:color="auto"/>
            </w:tcBorders>
          </w:tcPr>
          <w:p w14:paraId="60E1CE2D" w14:textId="77777777" w:rsidR="00690183" w:rsidRPr="00551044" w:rsidRDefault="00690183" w:rsidP="000934F1">
            <w:pPr>
              <w:pStyle w:val="acctfourfigures"/>
              <w:tabs>
                <w:tab w:val="clear" w:pos="765"/>
                <w:tab w:val="decimal" w:pos="910"/>
              </w:tabs>
              <w:spacing w:line="240" w:lineRule="atLeast"/>
              <w:ind w:right="10"/>
              <w:rPr>
                <w:b/>
                <w:bCs/>
              </w:rPr>
            </w:pPr>
          </w:p>
        </w:tc>
        <w:tc>
          <w:tcPr>
            <w:tcW w:w="180" w:type="dxa"/>
          </w:tcPr>
          <w:p w14:paraId="51AF78D3" w14:textId="77777777" w:rsidR="00690183" w:rsidRPr="00551044" w:rsidRDefault="00690183" w:rsidP="000934F1">
            <w:pPr>
              <w:pStyle w:val="acctfourfigures"/>
              <w:tabs>
                <w:tab w:val="clear" w:pos="765"/>
                <w:tab w:val="decimal" w:pos="911"/>
              </w:tabs>
              <w:spacing w:line="240" w:lineRule="atLeast"/>
            </w:pPr>
          </w:p>
        </w:tc>
        <w:tc>
          <w:tcPr>
            <w:tcW w:w="1080" w:type="dxa"/>
            <w:tcBorders>
              <w:top w:val="single" w:sz="4" w:space="0" w:color="auto"/>
            </w:tcBorders>
          </w:tcPr>
          <w:p w14:paraId="53BB26BF" w14:textId="77777777" w:rsidR="00690183" w:rsidRPr="00551044" w:rsidRDefault="00690183" w:rsidP="000934F1">
            <w:pPr>
              <w:pStyle w:val="acctfourfigures"/>
              <w:tabs>
                <w:tab w:val="clear" w:pos="765"/>
                <w:tab w:val="decimal" w:pos="821"/>
              </w:tabs>
              <w:spacing w:line="240" w:lineRule="atLeast"/>
              <w:ind w:right="11"/>
              <w:rPr>
                <w:b/>
                <w:bCs/>
              </w:rPr>
            </w:pPr>
          </w:p>
        </w:tc>
        <w:tc>
          <w:tcPr>
            <w:tcW w:w="180" w:type="dxa"/>
          </w:tcPr>
          <w:p w14:paraId="4DCA3D09" w14:textId="77777777" w:rsidR="00690183" w:rsidRPr="00551044" w:rsidRDefault="00690183" w:rsidP="000934F1">
            <w:pPr>
              <w:pStyle w:val="acctfourfigures"/>
              <w:tabs>
                <w:tab w:val="clear" w:pos="765"/>
                <w:tab w:val="decimal" w:pos="911"/>
              </w:tabs>
              <w:spacing w:line="240" w:lineRule="atLeast"/>
            </w:pPr>
          </w:p>
        </w:tc>
        <w:tc>
          <w:tcPr>
            <w:tcW w:w="1080" w:type="dxa"/>
            <w:tcBorders>
              <w:top w:val="single" w:sz="4" w:space="0" w:color="auto"/>
            </w:tcBorders>
          </w:tcPr>
          <w:p w14:paraId="62945F54" w14:textId="77777777" w:rsidR="00690183" w:rsidRPr="00551044" w:rsidRDefault="00690183" w:rsidP="000934F1">
            <w:pPr>
              <w:pStyle w:val="acctfourfigures"/>
              <w:tabs>
                <w:tab w:val="clear" w:pos="765"/>
                <w:tab w:val="decimal" w:pos="821"/>
              </w:tabs>
              <w:spacing w:line="240" w:lineRule="atLeast"/>
              <w:ind w:right="11"/>
              <w:rPr>
                <w:b/>
                <w:bCs/>
              </w:rPr>
            </w:pPr>
          </w:p>
        </w:tc>
      </w:tr>
      <w:tr w:rsidR="00690183" w:rsidRPr="00551044" w14:paraId="56F61CD5" w14:textId="77777777" w:rsidTr="00690183">
        <w:trPr>
          <w:cantSplit/>
        </w:trPr>
        <w:tc>
          <w:tcPr>
            <w:tcW w:w="4320" w:type="dxa"/>
          </w:tcPr>
          <w:p w14:paraId="4CE32C8A" w14:textId="2364A2B2" w:rsidR="00690183" w:rsidRPr="00551044" w:rsidRDefault="00E2487E" w:rsidP="000934F1">
            <w:pPr>
              <w:spacing w:line="240" w:lineRule="atLeast"/>
              <w:ind w:firstLine="11"/>
              <w:rPr>
                <w:b/>
                <w:bCs/>
              </w:rPr>
            </w:pPr>
            <w:r w:rsidRPr="00551044">
              <w:rPr>
                <w:b/>
                <w:bCs/>
              </w:rPr>
              <w:t>Unbilled trade accounts receivable</w:t>
            </w:r>
          </w:p>
        </w:tc>
        <w:tc>
          <w:tcPr>
            <w:tcW w:w="1080" w:type="dxa"/>
          </w:tcPr>
          <w:p w14:paraId="42308EC3" w14:textId="77777777" w:rsidR="00690183" w:rsidRPr="00551044" w:rsidRDefault="00690183" w:rsidP="000934F1">
            <w:pPr>
              <w:pStyle w:val="acctfourfigures"/>
              <w:tabs>
                <w:tab w:val="clear" w:pos="765"/>
                <w:tab w:val="decimal" w:pos="910"/>
              </w:tabs>
              <w:spacing w:line="240" w:lineRule="atLeast"/>
              <w:ind w:right="-80"/>
              <w:rPr>
                <w:b/>
                <w:bCs/>
              </w:rPr>
            </w:pPr>
          </w:p>
        </w:tc>
        <w:tc>
          <w:tcPr>
            <w:tcW w:w="180" w:type="dxa"/>
          </w:tcPr>
          <w:p w14:paraId="5BE1A681" w14:textId="77777777" w:rsidR="00690183" w:rsidRPr="00551044" w:rsidRDefault="00690183" w:rsidP="000934F1">
            <w:pPr>
              <w:pStyle w:val="acctfourfigures"/>
              <w:tabs>
                <w:tab w:val="clear" w:pos="765"/>
                <w:tab w:val="decimal" w:pos="911"/>
              </w:tabs>
              <w:spacing w:line="240" w:lineRule="atLeast"/>
            </w:pPr>
          </w:p>
        </w:tc>
        <w:tc>
          <w:tcPr>
            <w:tcW w:w="1080" w:type="dxa"/>
          </w:tcPr>
          <w:p w14:paraId="7ABD90A1" w14:textId="77777777" w:rsidR="00690183" w:rsidRPr="00551044" w:rsidRDefault="00690183" w:rsidP="000934F1">
            <w:pPr>
              <w:pStyle w:val="acctfourfigures"/>
              <w:tabs>
                <w:tab w:val="clear" w:pos="765"/>
                <w:tab w:val="decimal" w:pos="910"/>
              </w:tabs>
              <w:spacing w:line="240" w:lineRule="atLeast"/>
              <w:ind w:right="10"/>
              <w:rPr>
                <w:b/>
                <w:bCs/>
              </w:rPr>
            </w:pPr>
          </w:p>
        </w:tc>
        <w:tc>
          <w:tcPr>
            <w:tcW w:w="180" w:type="dxa"/>
          </w:tcPr>
          <w:p w14:paraId="556274A9" w14:textId="77777777" w:rsidR="00690183" w:rsidRPr="00551044" w:rsidRDefault="00690183" w:rsidP="000934F1">
            <w:pPr>
              <w:pStyle w:val="acctfourfigures"/>
              <w:tabs>
                <w:tab w:val="clear" w:pos="765"/>
                <w:tab w:val="decimal" w:pos="911"/>
              </w:tabs>
              <w:spacing w:line="240" w:lineRule="atLeast"/>
            </w:pPr>
          </w:p>
        </w:tc>
        <w:tc>
          <w:tcPr>
            <w:tcW w:w="1080" w:type="dxa"/>
          </w:tcPr>
          <w:p w14:paraId="3D22611E" w14:textId="77777777" w:rsidR="00690183" w:rsidRPr="00551044" w:rsidRDefault="00690183" w:rsidP="000934F1">
            <w:pPr>
              <w:pStyle w:val="acctfourfigures"/>
              <w:tabs>
                <w:tab w:val="clear" w:pos="765"/>
                <w:tab w:val="decimal" w:pos="821"/>
              </w:tabs>
              <w:spacing w:line="240" w:lineRule="atLeast"/>
              <w:ind w:right="11"/>
              <w:rPr>
                <w:b/>
                <w:bCs/>
              </w:rPr>
            </w:pPr>
          </w:p>
        </w:tc>
        <w:tc>
          <w:tcPr>
            <w:tcW w:w="180" w:type="dxa"/>
          </w:tcPr>
          <w:p w14:paraId="6AF4A10D" w14:textId="77777777" w:rsidR="00690183" w:rsidRPr="00551044" w:rsidRDefault="00690183" w:rsidP="000934F1">
            <w:pPr>
              <w:pStyle w:val="acctfourfigures"/>
              <w:tabs>
                <w:tab w:val="clear" w:pos="765"/>
                <w:tab w:val="decimal" w:pos="911"/>
              </w:tabs>
              <w:spacing w:line="240" w:lineRule="atLeast"/>
            </w:pPr>
          </w:p>
        </w:tc>
        <w:tc>
          <w:tcPr>
            <w:tcW w:w="1080" w:type="dxa"/>
          </w:tcPr>
          <w:p w14:paraId="45D351CE" w14:textId="77777777" w:rsidR="00690183" w:rsidRPr="00551044" w:rsidRDefault="00690183" w:rsidP="000934F1">
            <w:pPr>
              <w:pStyle w:val="acctfourfigures"/>
              <w:tabs>
                <w:tab w:val="clear" w:pos="765"/>
                <w:tab w:val="decimal" w:pos="821"/>
              </w:tabs>
              <w:spacing w:line="240" w:lineRule="atLeast"/>
              <w:ind w:right="11"/>
              <w:rPr>
                <w:b/>
                <w:bCs/>
              </w:rPr>
            </w:pPr>
          </w:p>
        </w:tc>
      </w:tr>
      <w:tr w:rsidR="005D5AF6" w:rsidRPr="00551044" w14:paraId="46A58B7C" w14:textId="77777777" w:rsidTr="005D5AF6">
        <w:trPr>
          <w:cantSplit/>
        </w:trPr>
        <w:tc>
          <w:tcPr>
            <w:tcW w:w="4320" w:type="dxa"/>
          </w:tcPr>
          <w:p w14:paraId="4D7A0D37" w14:textId="1661F0D7" w:rsidR="005D5AF6" w:rsidRPr="005D5AF6" w:rsidRDefault="005D5AF6" w:rsidP="005D5AF6">
            <w:pPr>
              <w:spacing w:line="240" w:lineRule="atLeast"/>
              <w:ind w:firstLine="11"/>
              <w:rPr>
                <w:rFonts w:cs="Angsana New"/>
                <w:lang w:val="en-US" w:bidi="th-TH"/>
              </w:rPr>
            </w:pPr>
            <w:r w:rsidRPr="005D5AF6">
              <w:rPr>
                <w:rFonts w:cs="Angsana New"/>
                <w:lang w:val="en-US" w:bidi="th-TH"/>
              </w:rPr>
              <w:t>Subsidiary</w:t>
            </w:r>
          </w:p>
        </w:tc>
        <w:tc>
          <w:tcPr>
            <w:tcW w:w="1080" w:type="dxa"/>
          </w:tcPr>
          <w:p w14:paraId="5E59E580" w14:textId="5A48CDBF" w:rsidR="005D5AF6" w:rsidRPr="005D5AF6" w:rsidRDefault="005D5AF6" w:rsidP="005D5AF6">
            <w:pPr>
              <w:pStyle w:val="acctfourfigures"/>
              <w:tabs>
                <w:tab w:val="clear" w:pos="765"/>
                <w:tab w:val="decimal" w:pos="644"/>
              </w:tabs>
              <w:spacing w:line="240" w:lineRule="atLeast"/>
              <w:ind w:right="11"/>
            </w:pPr>
            <w:r w:rsidRPr="005D5AF6">
              <w:t>-</w:t>
            </w:r>
          </w:p>
        </w:tc>
        <w:tc>
          <w:tcPr>
            <w:tcW w:w="180" w:type="dxa"/>
          </w:tcPr>
          <w:p w14:paraId="39C63645" w14:textId="77777777" w:rsidR="005D5AF6" w:rsidRPr="005D5AF6" w:rsidRDefault="005D5AF6" w:rsidP="005D5AF6">
            <w:pPr>
              <w:pStyle w:val="acctfourfigures"/>
              <w:tabs>
                <w:tab w:val="clear" w:pos="765"/>
                <w:tab w:val="decimal" w:pos="911"/>
              </w:tabs>
              <w:spacing w:line="240" w:lineRule="atLeast"/>
              <w:rPr>
                <w:b/>
                <w:bCs/>
              </w:rPr>
            </w:pPr>
          </w:p>
        </w:tc>
        <w:tc>
          <w:tcPr>
            <w:tcW w:w="1080" w:type="dxa"/>
          </w:tcPr>
          <w:p w14:paraId="041CB595" w14:textId="3609F85F" w:rsidR="005D5AF6" w:rsidRPr="005D5AF6" w:rsidRDefault="005D5AF6" w:rsidP="005D5AF6">
            <w:pPr>
              <w:pStyle w:val="acctfourfigures"/>
              <w:tabs>
                <w:tab w:val="clear" w:pos="765"/>
                <w:tab w:val="decimal" w:pos="640"/>
              </w:tabs>
              <w:spacing w:line="240" w:lineRule="atLeast"/>
              <w:ind w:right="10"/>
            </w:pPr>
            <w:r w:rsidRPr="005D5AF6">
              <w:t>-</w:t>
            </w:r>
          </w:p>
        </w:tc>
        <w:tc>
          <w:tcPr>
            <w:tcW w:w="180" w:type="dxa"/>
          </w:tcPr>
          <w:p w14:paraId="5C6ED7AA" w14:textId="77777777" w:rsidR="005D5AF6" w:rsidRPr="005D5AF6" w:rsidRDefault="005D5AF6" w:rsidP="005D5AF6">
            <w:pPr>
              <w:pStyle w:val="acctfourfigures"/>
              <w:tabs>
                <w:tab w:val="clear" w:pos="765"/>
                <w:tab w:val="decimal" w:pos="911"/>
              </w:tabs>
              <w:spacing w:line="240" w:lineRule="atLeast"/>
              <w:rPr>
                <w:b/>
                <w:bCs/>
              </w:rPr>
            </w:pPr>
          </w:p>
        </w:tc>
        <w:tc>
          <w:tcPr>
            <w:tcW w:w="1080" w:type="dxa"/>
          </w:tcPr>
          <w:p w14:paraId="235479FD" w14:textId="5B21A3DA" w:rsidR="005D5AF6" w:rsidRPr="00DD6930" w:rsidRDefault="005D5AF6" w:rsidP="005D5AF6">
            <w:pPr>
              <w:pStyle w:val="acctfourfigures"/>
              <w:tabs>
                <w:tab w:val="clear" w:pos="765"/>
                <w:tab w:val="decimal" w:pos="821"/>
              </w:tabs>
              <w:spacing w:line="240" w:lineRule="atLeast"/>
              <w:ind w:right="11"/>
            </w:pPr>
            <w:r w:rsidRPr="00DD6930">
              <w:t>142</w:t>
            </w:r>
          </w:p>
        </w:tc>
        <w:tc>
          <w:tcPr>
            <w:tcW w:w="180" w:type="dxa"/>
          </w:tcPr>
          <w:p w14:paraId="7AD8A198" w14:textId="77777777" w:rsidR="005D5AF6" w:rsidRPr="005D5AF6" w:rsidRDefault="005D5AF6" w:rsidP="005D5AF6">
            <w:pPr>
              <w:pStyle w:val="acctfourfigures"/>
              <w:tabs>
                <w:tab w:val="clear" w:pos="765"/>
                <w:tab w:val="decimal" w:pos="911"/>
              </w:tabs>
              <w:spacing w:line="240" w:lineRule="atLeast"/>
              <w:rPr>
                <w:b/>
                <w:bCs/>
              </w:rPr>
            </w:pPr>
          </w:p>
        </w:tc>
        <w:tc>
          <w:tcPr>
            <w:tcW w:w="1080" w:type="dxa"/>
          </w:tcPr>
          <w:p w14:paraId="63BC3762" w14:textId="494C7972" w:rsidR="005D5AF6" w:rsidRPr="00DD6930" w:rsidRDefault="005D5AF6" w:rsidP="005D5AF6">
            <w:pPr>
              <w:pStyle w:val="acctfourfigures"/>
              <w:tabs>
                <w:tab w:val="clear" w:pos="765"/>
                <w:tab w:val="decimal" w:pos="640"/>
              </w:tabs>
              <w:spacing w:line="240" w:lineRule="atLeast"/>
              <w:ind w:right="11"/>
            </w:pPr>
            <w:r w:rsidRPr="00DD6930">
              <w:t>-</w:t>
            </w:r>
          </w:p>
        </w:tc>
      </w:tr>
      <w:tr w:rsidR="00DD6930" w:rsidRPr="00551044" w14:paraId="387E5639" w14:textId="77777777" w:rsidTr="00DD6930">
        <w:trPr>
          <w:cantSplit/>
        </w:trPr>
        <w:tc>
          <w:tcPr>
            <w:tcW w:w="4320" w:type="dxa"/>
          </w:tcPr>
          <w:p w14:paraId="479B9EE8" w14:textId="7544CC6E" w:rsidR="00DD6930" w:rsidRPr="005D5AF6" w:rsidRDefault="00DD6930" w:rsidP="005D5AF6">
            <w:pPr>
              <w:spacing w:line="240" w:lineRule="atLeast"/>
              <w:ind w:firstLine="11"/>
              <w:rPr>
                <w:rFonts w:cs="Angsana New"/>
                <w:lang w:val="en-US" w:bidi="th-TH"/>
              </w:rPr>
            </w:pPr>
            <w:r w:rsidRPr="00D5756A">
              <w:t>Other related party</w:t>
            </w:r>
          </w:p>
        </w:tc>
        <w:tc>
          <w:tcPr>
            <w:tcW w:w="1080" w:type="dxa"/>
            <w:tcBorders>
              <w:bottom w:val="single" w:sz="4" w:space="0" w:color="auto"/>
            </w:tcBorders>
          </w:tcPr>
          <w:p w14:paraId="382C02C6" w14:textId="391E3BDC" w:rsidR="00DD6930" w:rsidRPr="005D5AF6" w:rsidRDefault="00DD6930" w:rsidP="00DD6930">
            <w:pPr>
              <w:pStyle w:val="acctfourfigures"/>
              <w:tabs>
                <w:tab w:val="clear" w:pos="765"/>
                <w:tab w:val="decimal" w:pos="910"/>
              </w:tabs>
              <w:spacing w:line="240" w:lineRule="atLeast"/>
              <w:ind w:right="-80"/>
            </w:pPr>
            <w:r>
              <w:t>10</w:t>
            </w:r>
          </w:p>
        </w:tc>
        <w:tc>
          <w:tcPr>
            <w:tcW w:w="180" w:type="dxa"/>
          </w:tcPr>
          <w:p w14:paraId="0B732D44" w14:textId="77777777" w:rsidR="00DD6930" w:rsidRPr="005D5AF6" w:rsidRDefault="00DD6930" w:rsidP="005D5AF6">
            <w:pPr>
              <w:pStyle w:val="acctfourfigures"/>
              <w:tabs>
                <w:tab w:val="clear" w:pos="765"/>
                <w:tab w:val="decimal" w:pos="911"/>
              </w:tabs>
              <w:spacing w:line="240" w:lineRule="atLeast"/>
              <w:rPr>
                <w:b/>
                <w:bCs/>
              </w:rPr>
            </w:pPr>
          </w:p>
        </w:tc>
        <w:tc>
          <w:tcPr>
            <w:tcW w:w="1080" w:type="dxa"/>
            <w:tcBorders>
              <w:bottom w:val="single" w:sz="4" w:space="0" w:color="auto"/>
            </w:tcBorders>
          </w:tcPr>
          <w:p w14:paraId="5C9C3A2E" w14:textId="57EB396B" w:rsidR="00DD6930" w:rsidRPr="005D5AF6" w:rsidRDefault="00DD6930" w:rsidP="005D5AF6">
            <w:pPr>
              <w:pStyle w:val="acctfourfigures"/>
              <w:tabs>
                <w:tab w:val="clear" w:pos="765"/>
                <w:tab w:val="decimal" w:pos="640"/>
              </w:tabs>
              <w:spacing w:line="240" w:lineRule="atLeast"/>
              <w:ind w:right="10"/>
            </w:pPr>
            <w:r>
              <w:t>-</w:t>
            </w:r>
          </w:p>
        </w:tc>
        <w:tc>
          <w:tcPr>
            <w:tcW w:w="180" w:type="dxa"/>
          </w:tcPr>
          <w:p w14:paraId="7070E48E" w14:textId="77777777" w:rsidR="00DD6930" w:rsidRPr="005D5AF6" w:rsidRDefault="00DD6930" w:rsidP="005D5AF6">
            <w:pPr>
              <w:pStyle w:val="acctfourfigures"/>
              <w:tabs>
                <w:tab w:val="clear" w:pos="765"/>
                <w:tab w:val="decimal" w:pos="911"/>
              </w:tabs>
              <w:spacing w:line="240" w:lineRule="atLeast"/>
              <w:rPr>
                <w:b/>
                <w:bCs/>
              </w:rPr>
            </w:pPr>
          </w:p>
        </w:tc>
        <w:tc>
          <w:tcPr>
            <w:tcW w:w="1080" w:type="dxa"/>
            <w:tcBorders>
              <w:bottom w:val="single" w:sz="4" w:space="0" w:color="auto"/>
            </w:tcBorders>
          </w:tcPr>
          <w:p w14:paraId="35FD005E" w14:textId="67C8B342" w:rsidR="00DD6930" w:rsidRPr="00DD6930" w:rsidRDefault="00DD6930" w:rsidP="00DD6930">
            <w:pPr>
              <w:pStyle w:val="acctfourfigures"/>
              <w:tabs>
                <w:tab w:val="clear" w:pos="765"/>
                <w:tab w:val="decimal" w:pos="640"/>
              </w:tabs>
              <w:spacing w:line="240" w:lineRule="atLeast"/>
              <w:ind w:right="10"/>
            </w:pPr>
            <w:r>
              <w:t>-</w:t>
            </w:r>
          </w:p>
        </w:tc>
        <w:tc>
          <w:tcPr>
            <w:tcW w:w="180" w:type="dxa"/>
          </w:tcPr>
          <w:p w14:paraId="4603D576" w14:textId="77777777" w:rsidR="00DD6930" w:rsidRPr="005D5AF6" w:rsidRDefault="00DD6930" w:rsidP="005D5AF6">
            <w:pPr>
              <w:pStyle w:val="acctfourfigures"/>
              <w:tabs>
                <w:tab w:val="clear" w:pos="765"/>
                <w:tab w:val="decimal" w:pos="911"/>
              </w:tabs>
              <w:spacing w:line="240" w:lineRule="atLeast"/>
              <w:rPr>
                <w:b/>
                <w:bCs/>
              </w:rPr>
            </w:pPr>
          </w:p>
        </w:tc>
        <w:tc>
          <w:tcPr>
            <w:tcW w:w="1080" w:type="dxa"/>
            <w:tcBorders>
              <w:bottom w:val="single" w:sz="4" w:space="0" w:color="auto"/>
            </w:tcBorders>
          </w:tcPr>
          <w:p w14:paraId="1C20FC5E" w14:textId="46C310AE" w:rsidR="00DD6930" w:rsidRPr="00DD6930" w:rsidRDefault="00DD6930" w:rsidP="005D5AF6">
            <w:pPr>
              <w:pStyle w:val="acctfourfigures"/>
              <w:tabs>
                <w:tab w:val="clear" w:pos="765"/>
                <w:tab w:val="decimal" w:pos="640"/>
              </w:tabs>
              <w:spacing w:line="240" w:lineRule="atLeast"/>
              <w:ind w:right="11"/>
            </w:pPr>
            <w:r w:rsidRPr="00DD6930">
              <w:t>-</w:t>
            </w:r>
          </w:p>
        </w:tc>
      </w:tr>
      <w:tr w:rsidR="00DD6930" w:rsidRPr="00551044" w14:paraId="5A82F6F9" w14:textId="77777777" w:rsidTr="00DD6930">
        <w:trPr>
          <w:cantSplit/>
        </w:trPr>
        <w:tc>
          <w:tcPr>
            <w:tcW w:w="4320" w:type="dxa"/>
          </w:tcPr>
          <w:p w14:paraId="05AC9FAC" w14:textId="72C531D8" w:rsidR="00DD6930" w:rsidRPr="00D5756A" w:rsidRDefault="00E61628" w:rsidP="005D5AF6">
            <w:pPr>
              <w:spacing w:line="240" w:lineRule="atLeast"/>
              <w:ind w:firstLine="11"/>
            </w:pPr>
            <w:r w:rsidRPr="00551044">
              <w:rPr>
                <w:b/>
                <w:bCs/>
              </w:rPr>
              <w:t>Total</w:t>
            </w:r>
          </w:p>
        </w:tc>
        <w:tc>
          <w:tcPr>
            <w:tcW w:w="1080" w:type="dxa"/>
            <w:tcBorders>
              <w:top w:val="single" w:sz="4" w:space="0" w:color="auto"/>
              <w:bottom w:val="single" w:sz="4" w:space="0" w:color="auto"/>
            </w:tcBorders>
          </w:tcPr>
          <w:p w14:paraId="4A764461" w14:textId="435AF63F" w:rsidR="00DD6930" w:rsidRPr="00DD6930" w:rsidRDefault="00DD6930" w:rsidP="00DD6930">
            <w:pPr>
              <w:pStyle w:val="acctfourfigures"/>
              <w:tabs>
                <w:tab w:val="clear" w:pos="765"/>
                <w:tab w:val="decimal" w:pos="910"/>
              </w:tabs>
              <w:spacing w:line="240" w:lineRule="atLeast"/>
              <w:ind w:right="-80"/>
              <w:rPr>
                <w:b/>
                <w:bCs/>
              </w:rPr>
            </w:pPr>
            <w:r w:rsidRPr="00DD6930">
              <w:rPr>
                <w:b/>
                <w:bCs/>
              </w:rPr>
              <w:t>10</w:t>
            </w:r>
          </w:p>
        </w:tc>
        <w:tc>
          <w:tcPr>
            <w:tcW w:w="180" w:type="dxa"/>
          </w:tcPr>
          <w:p w14:paraId="362A0E3D" w14:textId="77777777" w:rsidR="00DD6930" w:rsidRPr="00DD6930" w:rsidRDefault="00DD6930" w:rsidP="005D5AF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670FB34" w14:textId="1968785D" w:rsidR="00DD6930" w:rsidRPr="00D8530F" w:rsidRDefault="00DD6930" w:rsidP="005D5AF6">
            <w:pPr>
              <w:pStyle w:val="acctfourfigures"/>
              <w:tabs>
                <w:tab w:val="clear" w:pos="765"/>
                <w:tab w:val="decimal" w:pos="640"/>
              </w:tabs>
              <w:spacing w:line="240" w:lineRule="atLeast"/>
              <w:ind w:right="10"/>
              <w:rPr>
                <w:b/>
                <w:bCs/>
              </w:rPr>
            </w:pPr>
            <w:r w:rsidRPr="00D8530F">
              <w:rPr>
                <w:b/>
                <w:bCs/>
              </w:rPr>
              <w:t>-</w:t>
            </w:r>
          </w:p>
        </w:tc>
        <w:tc>
          <w:tcPr>
            <w:tcW w:w="180" w:type="dxa"/>
          </w:tcPr>
          <w:p w14:paraId="3761A07B" w14:textId="77777777" w:rsidR="00DD6930" w:rsidRPr="00DD6930" w:rsidRDefault="00DD6930" w:rsidP="005D5AF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37565711" w14:textId="54EB9BB5" w:rsidR="00DD6930" w:rsidRPr="00DD6930" w:rsidRDefault="00DD6930" w:rsidP="005D5AF6">
            <w:pPr>
              <w:pStyle w:val="acctfourfigures"/>
              <w:tabs>
                <w:tab w:val="clear" w:pos="765"/>
                <w:tab w:val="decimal" w:pos="821"/>
              </w:tabs>
              <w:spacing w:line="240" w:lineRule="atLeast"/>
              <w:ind w:right="11"/>
              <w:rPr>
                <w:b/>
                <w:bCs/>
              </w:rPr>
            </w:pPr>
            <w:r>
              <w:rPr>
                <w:b/>
                <w:bCs/>
              </w:rPr>
              <w:t>142</w:t>
            </w:r>
          </w:p>
        </w:tc>
        <w:tc>
          <w:tcPr>
            <w:tcW w:w="180" w:type="dxa"/>
          </w:tcPr>
          <w:p w14:paraId="0656EC7D" w14:textId="77777777" w:rsidR="00DD6930" w:rsidRPr="00DD6930" w:rsidRDefault="00DD6930" w:rsidP="005D5AF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4FBB2B8F" w14:textId="6DC14F69" w:rsidR="00DD6930" w:rsidRPr="00D8530F" w:rsidRDefault="00DD6930" w:rsidP="005D5AF6">
            <w:pPr>
              <w:pStyle w:val="acctfourfigures"/>
              <w:tabs>
                <w:tab w:val="clear" w:pos="765"/>
                <w:tab w:val="decimal" w:pos="640"/>
              </w:tabs>
              <w:spacing w:line="240" w:lineRule="atLeast"/>
              <w:ind w:right="11"/>
              <w:rPr>
                <w:b/>
                <w:bCs/>
              </w:rPr>
            </w:pPr>
            <w:r w:rsidRPr="00D8530F">
              <w:rPr>
                <w:b/>
                <w:bCs/>
              </w:rPr>
              <w:t>-</w:t>
            </w:r>
          </w:p>
        </w:tc>
      </w:tr>
      <w:tr w:rsidR="005D5AF6" w:rsidRPr="00551044" w14:paraId="4EC864AF" w14:textId="77777777" w:rsidTr="005B333D">
        <w:trPr>
          <w:cantSplit/>
        </w:trPr>
        <w:tc>
          <w:tcPr>
            <w:tcW w:w="4320" w:type="dxa"/>
          </w:tcPr>
          <w:p w14:paraId="2BAD42BE" w14:textId="77777777" w:rsidR="005D5AF6" w:rsidRPr="00551044" w:rsidRDefault="005D5AF6" w:rsidP="005D5AF6">
            <w:pPr>
              <w:spacing w:line="240" w:lineRule="atLeast"/>
              <w:ind w:firstLine="11"/>
              <w:rPr>
                <w:b/>
                <w:bCs/>
              </w:rPr>
            </w:pPr>
          </w:p>
        </w:tc>
        <w:tc>
          <w:tcPr>
            <w:tcW w:w="1080" w:type="dxa"/>
            <w:tcBorders>
              <w:top w:val="single" w:sz="4" w:space="0" w:color="auto"/>
            </w:tcBorders>
          </w:tcPr>
          <w:p w14:paraId="30E63F14" w14:textId="77777777" w:rsidR="005D5AF6" w:rsidRPr="00551044" w:rsidRDefault="005D5AF6" w:rsidP="005D5AF6">
            <w:pPr>
              <w:pStyle w:val="acctfourfigures"/>
              <w:tabs>
                <w:tab w:val="clear" w:pos="765"/>
                <w:tab w:val="decimal" w:pos="910"/>
              </w:tabs>
              <w:spacing w:line="240" w:lineRule="atLeast"/>
              <w:ind w:right="-80"/>
              <w:rPr>
                <w:b/>
                <w:bCs/>
              </w:rPr>
            </w:pPr>
          </w:p>
        </w:tc>
        <w:tc>
          <w:tcPr>
            <w:tcW w:w="180" w:type="dxa"/>
          </w:tcPr>
          <w:p w14:paraId="0C0EA3C2" w14:textId="77777777" w:rsidR="005D5AF6" w:rsidRPr="00551044" w:rsidRDefault="005D5AF6" w:rsidP="005D5AF6">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5D5AF6" w:rsidRPr="00551044" w:rsidRDefault="005D5AF6" w:rsidP="005D5AF6">
            <w:pPr>
              <w:pStyle w:val="acctfourfigures"/>
              <w:tabs>
                <w:tab w:val="clear" w:pos="765"/>
                <w:tab w:val="decimal" w:pos="910"/>
              </w:tabs>
              <w:spacing w:line="240" w:lineRule="atLeast"/>
              <w:ind w:right="10"/>
              <w:rPr>
                <w:b/>
                <w:bCs/>
              </w:rPr>
            </w:pPr>
          </w:p>
        </w:tc>
        <w:tc>
          <w:tcPr>
            <w:tcW w:w="180" w:type="dxa"/>
          </w:tcPr>
          <w:p w14:paraId="0E06BE9C" w14:textId="77777777" w:rsidR="005D5AF6" w:rsidRPr="00551044" w:rsidRDefault="005D5AF6" w:rsidP="005D5AF6">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5D5AF6" w:rsidRPr="00551044" w:rsidRDefault="005D5AF6" w:rsidP="005D5AF6">
            <w:pPr>
              <w:pStyle w:val="acctfourfigures"/>
              <w:tabs>
                <w:tab w:val="clear" w:pos="765"/>
                <w:tab w:val="decimal" w:pos="821"/>
              </w:tabs>
              <w:spacing w:line="240" w:lineRule="atLeast"/>
              <w:ind w:right="11"/>
              <w:rPr>
                <w:b/>
                <w:bCs/>
              </w:rPr>
            </w:pPr>
          </w:p>
        </w:tc>
        <w:tc>
          <w:tcPr>
            <w:tcW w:w="180" w:type="dxa"/>
          </w:tcPr>
          <w:p w14:paraId="14B952D2" w14:textId="77777777" w:rsidR="005D5AF6" w:rsidRPr="00551044" w:rsidRDefault="005D5AF6" w:rsidP="005D5AF6">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5D5AF6" w:rsidRPr="00551044" w:rsidRDefault="005D5AF6" w:rsidP="005D5AF6">
            <w:pPr>
              <w:pStyle w:val="acctfourfigures"/>
              <w:tabs>
                <w:tab w:val="clear" w:pos="765"/>
                <w:tab w:val="decimal" w:pos="821"/>
              </w:tabs>
              <w:spacing w:line="240" w:lineRule="atLeast"/>
              <w:ind w:right="11"/>
              <w:rPr>
                <w:b/>
                <w:bCs/>
              </w:rPr>
            </w:pPr>
          </w:p>
        </w:tc>
      </w:tr>
      <w:tr w:rsidR="005D5AF6" w:rsidRPr="00551044" w14:paraId="72E8FFC2" w14:textId="77777777" w:rsidTr="005D5AF6">
        <w:trPr>
          <w:cantSplit/>
        </w:trPr>
        <w:tc>
          <w:tcPr>
            <w:tcW w:w="4320" w:type="dxa"/>
          </w:tcPr>
          <w:p w14:paraId="5BC69485" w14:textId="77777777" w:rsidR="005D5AF6" w:rsidRPr="00551044" w:rsidRDefault="005D5AF6" w:rsidP="005D5AF6">
            <w:pPr>
              <w:spacing w:line="240" w:lineRule="atLeast"/>
              <w:ind w:firstLine="11"/>
              <w:rPr>
                <w:b/>
                <w:bCs/>
              </w:rPr>
            </w:pPr>
            <w:r w:rsidRPr="00551044">
              <w:rPr>
                <w:b/>
                <w:bCs/>
              </w:rPr>
              <w:t>Other receivables</w:t>
            </w:r>
          </w:p>
        </w:tc>
        <w:tc>
          <w:tcPr>
            <w:tcW w:w="1080" w:type="dxa"/>
          </w:tcPr>
          <w:p w14:paraId="6C3CA9AD" w14:textId="77777777" w:rsidR="005D5AF6" w:rsidRPr="00551044" w:rsidRDefault="005D5AF6" w:rsidP="005D5AF6">
            <w:pPr>
              <w:pStyle w:val="acctfourfigures"/>
              <w:tabs>
                <w:tab w:val="clear" w:pos="765"/>
                <w:tab w:val="decimal" w:pos="910"/>
              </w:tabs>
              <w:spacing w:line="240" w:lineRule="atLeast"/>
              <w:ind w:right="-80"/>
              <w:rPr>
                <w:b/>
                <w:bCs/>
              </w:rPr>
            </w:pPr>
          </w:p>
        </w:tc>
        <w:tc>
          <w:tcPr>
            <w:tcW w:w="180" w:type="dxa"/>
          </w:tcPr>
          <w:p w14:paraId="6E46393F" w14:textId="77777777" w:rsidR="005D5AF6" w:rsidRPr="00551044" w:rsidRDefault="005D5AF6" w:rsidP="005D5AF6">
            <w:pPr>
              <w:pStyle w:val="acctfourfigures"/>
              <w:tabs>
                <w:tab w:val="clear" w:pos="765"/>
                <w:tab w:val="decimal" w:pos="911"/>
              </w:tabs>
              <w:spacing w:line="240" w:lineRule="atLeast"/>
            </w:pPr>
          </w:p>
        </w:tc>
        <w:tc>
          <w:tcPr>
            <w:tcW w:w="1080" w:type="dxa"/>
          </w:tcPr>
          <w:p w14:paraId="170F1934" w14:textId="77777777" w:rsidR="005D5AF6" w:rsidRPr="00551044" w:rsidRDefault="005D5AF6" w:rsidP="005D5AF6">
            <w:pPr>
              <w:pStyle w:val="acctfourfigures"/>
              <w:tabs>
                <w:tab w:val="clear" w:pos="765"/>
                <w:tab w:val="decimal" w:pos="910"/>
              </w:tabs>
              <w:spacing w:line="240" w:lineRule="atLeast"/>
              <w:ind w:right="10"/>
              <w:rPr>
                <w:b/>
                <w:bCs/>
              </w:rPr>
            </w:pPr>
          </w:p>
        </w:tc>
        <w:tc>
          <w:tcPr>
            <w:tcW w:w="180" w:type="dxa"/>
          </w:tcPr>
          <w:p w14:paraId="3946A859" w14:textId="77777777" w:rsidR="005D5AF6" w:rsidRPr="00551044" w:rsidRDefault="005D5AF6" w:rsidP="005D5AF6">
            <w:pPr>
              <w:pStyle w:val="acctfourfigures"/>
              <w:tabs>
                <w:tab w:val="clear" w:pos="765"/>
                <w:tab w:val="decimal" w:pos="911"/>
              </w:tabs>
              <w:spacing w:line="240" w:lineRule="atLeast"/>
            </w:pPr>
          </w:p>
        </w:tc>
        <w:tc>
          <w:tcPr>
            <w:tcW w:w="1080" w:type="dxa"/>
          </w:tcPr>
          <w:p w14:paraId="66B52A9B" w14:textId="77777777" w:rsidR="005D5AF6" w:rsidRPr="00551044" w:rsidRDefault="005D5AF6" w:rsidP="005D5AF6">
            <w:pPr>
              <w:pStyle w:val="acctfourfigures"/>
              <w:tabs>
                <w:tab w:val="clear" w:pos="765"/>
                <w:tab w:val="decimal" w:pos="821"/>
              </w:tabs>
              <w:spacing w:line="240" w:lineRule="atLeast"/>
              <w:ind w:right="11"/>
              <w:rPr>
                <w:b/>
                <w:bCs/>
              </w:rPr>
            </w:pPr>
          </w:p>
        </w:tc>
        <w:tc>
          <w:tcPr>
            <w:tcW w:w="180" w:type="dxa"/>
          </w:tcPr>
          <w:p w14:paraId="4F307910" w14:textId="77777777" w:rsidR="005D5AF6" w:rsidRPr="00551044" w:rsidRDefault="005D5AF6" w:rsidP="005D5AF6">
            <w:pPr>
              <w:pStyle w:val="acctfourfigures"/>
              <w:tabs>
                <w:tab w:val="clear" w:pos="765"/>
                <w:tab w:val="decimal" w:pos="911"/>
              </w:tabs>
              <w:spacing w:line="240" w:lineRule="atLeast"/>
            </w:pPr>
          </w:p>
        </w:tc>
        <w:tc>
          <w:tcPr>
            <w:tcW w:w="1080" w:type="dxa"/>
          </w:tcPr>
          <w:p w14:paraId="11A14537" w14:textId="77777777" w:rsidR="005D5AF6" w:rsidRPr="00551044" w:rsidRDefault="005D5AF6" w:rsidP="005D5AF6">
            <w:pPr>
              <w:pStyle w:val="acctfourfigures"/>
              <w:tabs>
                <w:tab w:val="clear" w:pos="765"/>
                <w:tab w:val="decimal" w:pos="821"/>
              </w:tabs>
              <w:spacing w:line="240" w:lineRule="atLeast"/>
              <w:ind w:right="11"/>
              <w:rPr>
                <w:b/>
                <w:bCs/>
              </w:rPr>
            </w:pPr>
          </w:p>
        </w:tc>
      </w:tr>
      <w:tr w:rsidR="005D5AF6" w:rsidRPr="00B57BBB" w14:paraId="1A5D22B0" w14:textId="77777777" w:rsidTr="009546B6">
        <w:trPr>
          <w:cantSplit/>
        </w:trPr>
        <w:tc>
          <w:tcPr>
            <w:tcW w:w="4320" w:type="dxa"/>
          </w:tcPr>
          <w:p w14:paraId="2AD9BA04" w14:textId="5287EFAC" w:rsidR="005D5AF6" w:rsidRPr="00B57BBB" w:rsidRDefault="005D5AF6" w:rsidP="005D5AF6">
            <w:pPr>
              <w:spacing w:line="240" w:lineRule="atLeast"/>
            </w:pPr>
            <w:r w:rsidRPr="00B57BBB">
              <w:t>Subsidiaries</w:t>
            </w:r>
          </w:p>
        </w:tc>
        <w:tc>
          <w:tcPr>
            <w:tcW w:w="1080" w:type="dxa"/>
          </w:tcPr>
          <w:p w14:paraId="7DC1ECCA" w14:textId="34E9CCE9" w:rsidR="005D5AF6" w:rsidRPr="00B57BBB" w:rsidRDefault="005D5AF6" w:rsidP="005D5AF6">
            <w:pPr>
              <w:pStyle w:val="acctfourfigures"/>
              <w:tabs>
                <w:tab w:val="clear" w:pos="765"/>
                <w:tab w:val="decimal" w:pos="640"/>
              </w:tabs>
              <w:spacing w:line="240" w:lineRule="atLeast"/>
              <w:ind w:right="-80"/>
            </w:pPr>
            <w:r>
              <w:t>-</w:t>
            </w:r>
          </w:p>
        </w:tc>
        <w:tc>
          <w:tcPr>
            <w:tcW w:w="180" w:type="dxa"/>
          </w:tcPr>
          <w:p w14:paraId="13A5EA36" w14:textId="77777777" w:rsidR="005D5AF6" w:rsidRPr="00B57BBB" w:rsidRDefault="005D5AF6" w:rsidP="005D5AF6">
            <w:pPr>
              <w:pStyle w:val="acctfourfigures"/>
              <w:tabs>
                <w:tab w:val="clear" w:pos="765"/>
                <w:tab w:val="decimal" w:pos="911"/>
              </w:tabs>
              <w:spacing w:line="240" w:lineRule="atLeast"/>
            </w:pPr>
          </w:p>
        </w:tc>
        <w:tc>
          <w:tcPr>
            <w:tcW w:w="1080" w:type="dxa"/>
          </w:tcPr>
          <w:p w14:paraId="5F16D196" w14:textId="773E69F4" w:rsidR="005D5AF6" w:rsidRPr="005D5AF6" w:rsidRDefault="005D5AF6" w:rsidP="005D5AF6">
            <w:pPr>
              <w:pStyle w:val="acctfourfigures"/>
              <w:tabs>
                <w:tab w:val="clear" w:pos="765"/>
                <w:tab w:val="decimal" w:pos="640"/>
              </w:tabs>
              <w:spacing w:line="240" w:lineRule="atLeast"/>
              <w:ind w:right="10"/>
            </w:pPr>
            <w:r w:rsidRPr="005D5AF6">
              <w:t>-</w:t>
            </w:r>
          </w:p>
        </w:tc>
        <w:tc>
          <w:tcPr>
            <w:tcW w:w="180" w:type="dxa"/>
          </w:tcPr>
          <w:p w14:paraId="09735BA2" w14:textId="77777777" w:rsidR="005D5AF6" w:rsidRPr="00B57BBB" w:rsidRDefault="005D5AF6" w:rsidP="005D5AF6">
            <w:pPr>
              <w:pStyle w:val="acctfourfigures"/>
              <w:tabs>
                <w:tab w:val="clear" w:pos="765"/>
                <w:tab w:val="decimal" w:pos="911"/>
              </w:tabs>
              <w:spacing w:line="240" w:lineRule="atLeast"/>
            </w:pPr>
          </w:p>
        </w:tc>
        <w:tc>
          <w:tcPr>
            <w:tcW w:w="1080" w:type="dxa"/>
          </w:tcPr>
          <w:p w14:paraId="298F1E29" w14:textId="5832EE38" w:rsidR="005D5AF6" w:rsidRPr="00B57BBB" w:rsidRDefault="005D5AF6" w:rsidP="005D5AF6">
            <w:pPr>
              <w:pStyle w:val="acctfourfigures"/>
              <w:tabs>
                <w:tab w:val="clear" w:pos="765"/>
                <w:tab w:val="decimal" w:pos="911"/>
              </w:tabs>
              <w:spacing w:line="240" w:lineRule="atLeast"/>
              <w:ind w:right="11"/>
            </w:pPr>
            <w:r>
              <w:t>3,386</w:t>
            </w:r>
          </w:p>
        </w:tc>
        <w:tc>
          <w:tcPr>
            <w:tcW w:w="180" w:type="dxa"/>
          </w:tcPr>
          <w:p w14:paraId="7284C93B" w14:textId="77777777" w:rsidR="005D5AF6" w:rsidRPr="00B57BBB" w:rsidRDefault="005D5AF6" w:rsidP="005D5AF6">
            <w:pPr>
              <w:pStyle w:val="acctfourfigures"/>
              <w:tabs>
                <w:tab w:val="clear" w:pos="765"/>
                <w:tab w:val="decimal" w:pos="911"/>
              </w:tabs>
              <w:spacing w:line="240" w:lineRule="atLeast"/>
            </w:pPr>
          </w:p>
        </w:tc>
        <w:tc>
          <w:tcPr>
            <w:tcW w:w="1080" w:type="dxa"/>
          </w:tcPr>
          <w:p w14:paraId="6B28E16E" w14:textId="18500AEC" w:rsidR="005D5AF6" w:rsidRPr="00B57BBB" w:rsidRDefault="005D5AF6" w:rsidP="005D5AF6">
            <w:pPr>
              <w:pStyle w:val="acctfourfigures"/>
              <w:tabs>
                <w:tab w:val="clear" w:pos="765"/>
                <w:tab w:val="decimal" w:pos="911"/>
              </w:tabs>
              <w:spacing w:line="240" w:lineRule="atLeast"/>
              <w:ind w:right="11"/>
            </w:pPr>
            <w:r w:rsidRPr="00B57BBB">
              <w:t>1,465</w:t>
            </w:r>
          </w:p>
        </w:tc>
      </w:tr>
      <w:tr w:rsidR="005D5AF6" w:rsidRPr="00B57BBB" w14:paraId="6996FB65" w14:textId="77777777" w:rsidTr="009546B6">
        <w:trPr>
          <w:cantSplit/>
        </w:trPr>
        <w:tc>
          <w:tcPr>
            <w:tcW w:w="4320" w:type="dxa"/>
          </w:tcPr>
          <w:p w14:paraId="020878CE" w14:textId="26435D88" w:rsidR="005D5AF6" w:rsidRPr="00B57BBB" w:rsidRDefault="005D5AF6" w:rsidP="005D5AF6">
            <w:pPr>
              <w:spacing w:line="240" w:lineRule="atLeast"/>
            </w:pPr>
            <w:r w:rsidRPr="00B57BBB">
              <w:t>Other related party</w:t>
            </w:r>
          </w:p>
        </w:tc>
        <w:tc>
          <w:tcPr>
            <w:tcW w:w="1080" w:type="dxa"/>
          </w:tcPr>
          <w:p w14:paraId="1A0F3986" w14:textId="6A9EDB6E" w:rsidR="005D5AF6" w:rsidRPr="00B57BBB" w:rsidRDefault="005D5AF6" w:rsidP="005D5AF6">
            <w:pPr>
              <w:pStyle w:val="acctfourfigures"/>
              <w:tabs>
                <w:tab w:val="clear" w:pos="765"/>
                <w:tab w:val="decimal" w:pos="910"/>
              </w:tabs>
              <w:spacing w:line="240" w:lineRule="atLeast"/>
              <w:ind w:right="-80"/>
            </w:pPr>
            <w:r>
              <w:t>320</w:t>
            </w:r>
          </w:p>
        </w:tc>
        <w:tc>
          <w:tcPr>
            <w:tcW w:w="180" w:type="dxa"/>
          </w:tcPr>
          <w:p w14:paraId="551E967C" w14:textId="77777777" w:rsidR="005D5AF6" w:rsidRPr="00B57BBB" w:rsidRDefault="005D5AF6" w:rsidP="005D5AF6">
            <w:pPr>
              <w:pStyle w:val="acctfourfigures"/>
              <w:tabs>
                <w:tab w:val="clear" w:pos="765"/>
                <w:tab w:val="decimal" w:pos="911"/>
              </w:tabs>
              <w:spacing w:line="240" w:lineRule="atLeast"/>
            </w:pPr>
          </w:p>
        </w:tc>
        <w:tc>
          <w:tcPr>
            <w:tcW w:w="1080" w:type="dxa"/>
          </w:tcPr>
          <w:p w14:paraId="117FE47F" w14:textId="61F172C4" w:rsidR="005D5AF6" w:rsidRPr="00B57BBB" w:rsidRDefault="005D5AF6" w:rsidP="005D5AF6">
            <w:pPr>
              <w:pStyle w:val="acctfourfigures"/>
              <w:tabs>
                <w:tab w:val="clear" w:pos="765"/>
                <w:tab w:val="decimal" w:pos="910"/>
              </w:tabs>
              <w:spacing w:line="240" w:lineRule="atLeast"/>
              <w:ind w:right="10"/>
            </w:pPr>
            <w:r w:rsidRPr="00B57BBB">
              <w:t>315</w:t>
            </w:r>
          </w:p>
        </w:tc>
        <w:tc>
          <w:tcPr>
            <w:tcW w:w="180" w:type="dxa"/>
          </w:tcPr>
          <w:p w14:paraId="726DA09E" w14:textId="77777777" w:rsidR="005D5AF6" w:rsidRPr="00B57BBB" w:rsidRDefault="005D5AF6" w:rsidP="005D5AF6">
            <w:pPr>
              <w:pStyle w:val="acctfourfigures"/>
              <w:tabs>
                <w:tab w:val="clear" w:pos="765"/>
                <w:tab w:val="decimal" w:pos="911"/>
              </w:tabs>
              <w:spacing w:line="240" w:lineRule="atLeast"/>
            </w:pPr>
          </w:p>
        </w:tc>
        <w:tc>
          <w:tcPr>
            <w:tcW w:w="1080" w:type="dxa"/>
          </w:tcPr>
          <w:p w14:paraId="72B7CE59" w14:textId="4EC357BD" w:rsidR="005D5AF6" w:rsidRPr="00B57BBB" w:rsidRDefault="005D5AF6" w:rsidP="005D5AF6">
            <w:pPr>
              <w:pStyle w:val="acctfourfigures"/>
              <w:tabs>
                <w:tab w:val="clear" w:pos="765"/>
                <w:tab w:val="decimal" w:pos="911"/>
              </w:tabs>
              <w:spacing w:line="240" w:lineRule="atLeast"/>
              <w:ind w:right="11"/>
            </w:pPr>
            <w:r>
              <w:t>320</w:t>
            </w:r>
          </w:p>
        </w:tc>
        <w:tc>
          <w:tcPr>
            <w:tcW w:w="180" w:type="dxa"/>
          </w:tcPr>
          <w:p w14:paraId="10741D67" w14:textId="77777777" w:rsidR="005D5AF6" w:rsidRPr="00B57BBB" w:rsidRDefault="005D5AF6" w:rsidP="005D5AF6">
            <w:pPr>
              <w:pStyle w:val="acctfourfigures"/>
              <w:tabs>
                <w:tab w:val="clear" w:pos="765"/>
                <w:tab w:val="decimal" w:pos="911"/>
              </w:tabs>
              <w:spacing w:line="240" w:lineRule="atLeast"/>
            </w:pPr>
          </w:p>
        </w:tc>
        <w:tc>
          <w:tcPr>
            <w:tcW w:w="1080" w:type="dxa"/>
          </w:tcPr>
          <w:p w14:paraId="5198AFA4" w14:textId="4627C3CD" w:rsidR="005D5AF6" w:rsidRPr="00B57BBB" w:rsidRDefault="005D5AF6" w:rsidP="005D5AF6">
            <w:pPr>
              <w:pStyle w:val="acctfourfigures"/>
              <w:tabs>
                <w:tab w:val="clear" w:pos="765"/>
                <w:tab w:val="decimal" w:pos="911"/>
              </w:tabs>
              <w:spacing w:line="240" w:lineRule="atLeast"/>
              <w:ind w:right="11"/>
            </w:pPr>
            <w:r w:rsidRPr="00B57BBB">
              <w:t>315</w:t>
            </w:r>
          </w:p>
        </w:tc>
      </w:tr>
      <w:tr w:rsidR="005D5AF6" w:rsidRPr="00B57BBB" w14:paraId="2A6E6CF1" w14:textId="77777777" w:rsidTr="001A4891">
        <w:trPr>
          <w:cantSplit/>
        </w:trPr>
        <w:tc>
          <w:tcPr>
            <w:tcW w:w="4320" w:type="dxa"/>
          </w:tcPr>
          <w:p w14:paraId="60374335" w14:textId="121632DE" w:rsidR="005D5AF6" w:rsidRPr="00B57BBB" w:rsidRDefault="00E61628" w:rsidP="005D5AF6">
            <w:pPr>
              <w:spacing w:line="240" w:lineRule="atLeast"/>
              <w:rPr>
                <w:b/>
                <w:bCs/>
              </w:rPr>
            </w:pPr>
            <w:r w:rsidRPr="00551044">
              <w:rPr>
                <w:b/>
                <w:bCs/>
              </w:rPr>
              <w:t>Total</w:t>
            </w:r>
          </w:p>
        </w:tc>
        <w:tc>
          <w:tcPr>
            <w:tcW w:w="1080" w:type="dxa"/>
            <w:tcBorders>
              <w:top w:val="single" w:sz="4" w:space="0" w:color="auto"/>
              <w:bottom w:val="single" w:sz="4" w:space="0" w:color="auto"/>
            </w:tcBorders>
          </w:tcPr>
          <w:p w14:paraId="431A2936" w14:textId="7036F2BA" w:rsidR="005D5AF6" w:rsidRPr="005B333D" w:rsidRDefault="005D5AF6" w:rsidP="005D5AF6">
            <w:pPr>
              <w:pStyle w:val="acctfourfigures"/>
              <w:tabs>
                <w:tab w:val="clear" w:pos="765"/>
                <w:tab w:val="decimal" w:pos="910"/>
              </w:tabs>
              <w:spacing w:line="240" w:lineRule="atLeast"/>
              <w:ind w:right="-80"/>
              <w:rPr>
                <w:b/>
                <w:bCs/>
              </w:rPr>
            </w:pPr>
            <w:r w:rsidRPr="005B333D">
              <w:rPr>
                <w:b/>
                <w:bCs/>
              </w:rPr>
              <w:t>320</w:t>
            </w:r>
          </w:p>
        </w:tc>
        <w:tc>
          <w:tcPr>
            <w:tcW w:w="180" w:type="dxa"/>
          </w:tcPr>
          <w:p w14:paraId="5DABD81A" w14:textId="77777777" w:rsidR="005D5AF6" w:rsidRPr="00B57BBB" w:rsidRDefault="005D5AF6" w:rsidP="005D5AF6">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248E5555" w14:textId="763B3046" w:rsidR="005D5AF6" w:rsidRPr="00B57BBB" w:rsidRDefault="005D5AF6" w:rsidP="005D5AF6">
            <w:pPr>
              <w:pStyle w:val="acctfourfigures"/>
              <w:tabs>
                <w:tab w:val="clear" w:pos="765"/>
                <w:tab w:val="decimal" w:pos="910"/>
              </w:tabs>
              <w:spacing w:line="240" w:lineRule="atLeast"/>
              <w:ind w:right="10"/>
              <w:rPr>
                <w:b/>
                <w:bCs/>
              </w:rPr>
            </w:pPr>
            <w:r w:rsidRPr="00B57BBB">
              <w:rPr>
                <w:b/>
                <w:bCs/>
              </w:rPr>
              <w:t>315</w:t>
            </w:r>
          </w:p>
        </w:tc>
        <w:tc>
          <w:tcPr>
            <w:tcW w:w="180" w:type="dxa"/>
          </w:tcPr>
          <w:p w14:paraId="036C6956" w14:textId="77777777" w:rsidR="005D5AF6" w:rsidRPr="00B57BBB" w:rsidRDefault="005D5AF6" w:rsidP="005D5AF6">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111B858" w14:textId="03AF06CD" w:rsidR="005D5AF6" w:rsidRPr="005B333D" w:rsidRDefault="005D5AF6" w:rsidP="005D5AF6">
            <w:pPr>
              <w:pStyle w:val="acctfourfigures"/>
              <w:tabs>
                <w:tab w:val="clear" w:pos="765"/>
                <w:tab w:val="decimal" w:pos="911"/>
              </w:tabs>
              <w:spacing w:line="240" w:lineRule="atLeast"/>
              <w:ind w:right="11"/>
              <w:rPr>
                <w:b/>
                <w:bCs/>
              </w:rPr>
            </w:pPr>
            <w:r w:rsidRPr="005B333D">
              <w:rPr>
                <w:b/>
                <w:bCs/>
              </w:rPr>
              <w:t>3,706</w:t>
            </w:r>
          </w:p>
        </w:tc>
        <w:tc>
          <w:tcPr>
            <w:tcW w:w="180" w:type="dxa"/>
          </w:tcPr>
          <w:p w14:paraId="4FD9F956" w14:textId="77777777" w:rsidR="005D5AF6" w:rsidRPr="00B57BBB" w:rsidRDefault="005D5AF6" w:rsidP="005D5AF6">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83F2B56" w14:textId="5EFBB168" w:rsidR="005D5AF6" w:rsidRPr="00B57BBB" w:rsidRDefault="005D5AF6" w:rsidP="005D5AF6">
            <w:pPr>
              <w:pStyle w:val="acctfourfigures"/>
              <w:tabs>
                <w:tab w:val="clear" w:pos="765"/>
                <w:tab w:val="decimal" w:pos="911"/>
              </w:tabs>
              <w:spacing w:line="240" w:lineRule="atLeast"/>
              <w:ind w:right="11"/>
            </w:pPr>
            <w:r w:rsidRPr="00B57BBB">
              <w:rPr>
                <w:b/>
                <w:bCs/>
              </w:rPr>
              <w:t>1,780</w:t>
            </w:r>
          </w:p>
        </w:tc>
      </w:tr>
      <w:tr w:rsidR="005D5AF6" w:rsidRPr="00B57BBB" w14:paraId="228379E6" w14:textId="77777777" w:rsidTr="001A4891">
        <w:trPr>
          <w:cantSplit/>
        </w:trPr>
        <w:tc>
          <w:tcPr>
            <w:tcW w:w="4320" w:type="dxa"/>
          </w:tcPr>
          <w:p w14:paraId="69562633" w14:textId="2F578574" w:rsidR="005D5AF6" w:rsidRPr="00B57BBB" w:rsidRDefault="005D5AF6" w:rsidP="005D5AF6">
            <w:pPr>
              <w:spacing w:line="240" w:lineRule="atLeast"/>
              <w:rPr>
                <w:b/>
                <w:bCs/>
              </w:rPr>
            </w:pPr>
          </w:p>
        </w:tc>
        <w:tc>
          <w:tcPr>
            <w:tcW w:w="1080" w:type="dxa"/>
            <w:tcBorders>
              <w:top w:val="single" w:sz="4" w:space="0" w:color="auto"/>
            </w:tcBorders>
          </w:tcPr>
          <w:p w14:paraId="29046BC3" w14:textId="4BA7711B" w:rsidR="005D5AF6" w:rsidRPr="00B57BBB" w:rsidRDefault="005D5AF6" w:rsidP="005D5AF6">
            <w:pPr>
              <w:pStyle w:val="acctfourfigures"/>
              <w:tabs>
                <w:tab w:val="clear" w:pos="765"/>
                <w:tab w:val="decimal" w:pos="910"/>
              </w:tabs>
              <w:spacing w:line="240" w:lineRule="atLeast"/>
              <w:ind w:right="-80"/>
            </w:pPr>
          </w:p>
        </w:tc>
        <w:tc>
          <w:tcPr>
            <w:tcW w:w="180" w:type="dxa"/>
          </w:tcPr>
          <w:p w14:paraId="29A6EDA2" w14:textId="77777777" w:rsidR="005D5AF6" w:rsidRPr="00B57BBB" w:rsidRDefault="005D5AF6" w:rsidP="005D5AF6">
            <w:pPr>
              <w:pStyle w:val="acctfourfigures"/>
              <w:tabs>
                <w:tab w:val="clear" w:pos="765"/>
                <w:tab w:val="decimal" w:pos="911"/>
              </w:tabs>
              <w:spacing w:line="240" w:lineRule="atLeast"/>
              <w:jc w:val="right"/>
            </w:pPr>
          </w:p>
        </w:tc>
        <w:tc>
          <w:tcPr>
            <w:tcW w:w="1080" w:type="dxa"/>
            <w:tcBorders>
              <w:top w:val="single" w:sz="4" w:space="0" w:color="auto"/>
            </w:tcBorders>
          </w:tcPr>
          <w:p w14:paraId="03F738DF" w14:textId="71AAFAF6" w:rsidR="005D5AF6" w:rsidRPr="00B57BBB" w:rsidRDefault="005D5AF6" w:rsidP="005D5AF6">
            <w:pPr>
              <w:pStyle w:val="acctfourfigures"/>
              <w:tabs>
                <w:tab w:val="clear" w:pos="765"/>
                <w:tab w:val="decimal" w:pos="910"/>
              </w:tabs>
              <w:spacing w:line="240" w:lineRule="atLeast"/>
              <w:ind w:right="10"/>
            </w:pPr>
          </w:p>
        </w:tc>
        <w:tc>
          <w:tcPr>
            <w:tcW w:w="180" w:type="dxa"/>
          </w:tcPr>
          <w:p w14:paraId="3E4D6E65" w14:textId="77777777" w:rsidR="005D5AF6" w:rsidRPr="00B57BBB" w:rsidRDefault="005D5AF6" w:rsidP="005D5AF6">
            <w:pPr>
              <w:pStyle w:val="acctfourfigures"/>
              <w:tabs>
                <w:tab w:val="clear" w:pos="765"/>
                <w:tab w:val="decimal" w:pos="911"/>
              </w:tabs>
              <w:spacing w:line="240" w:lineRule="atLeast"/>
              <w:jc w:val="right"/>
            </w:pPr>
          </w:p>
        </w:tc>
        <w:tc>
          <w:tcPr>
            <w:tcW w:w="1080" w:type="dxa"/>
            <w:tcBorders>
              <w:top w:val="single" w:sz="4" w:space="0" w:color="auto"/>
            </w:tcBorders>
          </w:tcPr>
          <w:p w14:paraId="3B90F90D" w14:textId="476AAD9F" w:rsidR="005D5AF6" w:rsidRPr="00B57BBB" w:rsidRDefault="005D5AF6" w:rsidP="005D5AF6">
            <w:pPr>
              <w:pStyle w:val="acctfourfigures"/>
              <w:tabs>
                <w:tab w:val="clear" w:pos="765"/>
                <w:tab w:val="decimal" w:pos="911"/>
              </w:tabs>
              <w:spacing w:line="240" w:lineRule="atLeast"/>
              <w:ind w:right="11"/>
              <w:jc w:val="right"/>
            </w:pPr>
          </w:p>
        </w:tc>
        <w:tc>
          <w:tcPr>
            <w:tcW w:w="180" w:type="dxa"/>
          </w:tcPr>
          <w:p w14:paraId="43AF31D4" w14:textId="77777777" w:rsidR="005D5AF6" w:rsidRPr="00B57BBB" w:rsidRDefault="005D5AF6" w:rsidP="005D5AF6">
            <w:pPr>
              <w:pStyle w:val="acctfourfigures"/>
              <w:tabs>
                <w:tab w:val="clear" w:pos="765"/>
                <w:tab w:val="decimal" w:pos="911"/>
              </w:tabs>
              <w:spacing w:line="240" w:lineRule="atLeast"/>
              <w:jc w:val="right"/>
            </w:pPr>
          </w:p>
        </w:tc>
        <w:tc>
          <w:tcPr>
            <w:tcW w:w="1080" w:type="dxa"/>
            <w:tcBorders>
              <w:top w:val="single" w:sz="4" w:space="0" w:color="auto"/>
            </w:tcBorders>
          </w:tcPr>
          <w:p w14:paraId="33175E25" w14:textId="62938926" w:rsidR="005D5AF6" w:rsidRPr="00B57BBB" w:rsidRDefault="005D5AF6" w:rsidP="005D5AF6">
            <w:pPr>
              <w:pStyle w:val="acctfourfigures"/>
              <w:tabs>
                <w:tab w:val="clear" w:pos="765"/>
                <w:tab w:val="decimal" w:pos="911"/>
              </w:tabs>
              <w:spacing w:line="240" w:lineRule="atLeast"/>
              <w:ind w:right="11"/>
              <w:jc w:val="right"/>
            </w:pPr>
          </w:p>
        </w:tc>
      </w:tr>
      <w:tr w:rsidR="005D5AF6" w:rsidRPr="00B57BBB" w14:paraId="24939FE8" w14:textId="77777777" w:rsidTr="00030D42">
        <w:trPr>
          <w:cantSplit/>
        </w:trPr>
        <w:tc>
          <w:tcPr>
            <w:tcW w:w="4320" w:type="dxa"/>
          </w:tcPr>
          <w:p w14:paraId="28E838D5" w14:textId="0AD31635" w:rsidR="005D5AF6" w:rsidRPr="00B57BBB" w:rsidRDefault="005D5AF6" w:rsidP="005D5AF6">
            <w:pPr>
              <w:spacing w:line="240" w:lineRule="atLeast"/>
              <w:rPr>
                <w:b/>
                <w:bCs/>
              </w:rPr>
            </w:pPr>
            <w:r w:rsidRPr="00B57BBB">
              <w:rPr>
                <w:b/>
                <w:bCs/>
              </w:rPr>
              <w:t>Total</w:t>
            </w:r>
            <w:r w:rsidRPr="00B57BBB">
              <w:rPr>
                <w:b/>
                <w:bCs/>
                <w:i/>
                <w:iCs/>
                <w:szCs w:val="22"/>
                <w:lang w:val="en-US"/>
              </w:rPr>
              <w:t xml:space="preserve"> </w:t>
            </w:r>
            <w:r w:rsidRPr="00B57BBB">
              <w:rPr>
                <w:b/>
                <w:bCs/>
                <w:szCs w:val="22"/>
                <w:lang w:val="en-US"/>
              </w:rPr>
              <w:t>trade and other receivable</w:t>
            </w:r>
            <w:r w:rsidR="00D8530F">
              <w:rPr>
                <w:b/>
                <w:bCs/>
                <w:szCs w:val="22"/>
                <w:lang w:val="en-US"/>
              </w:rPr>
              <w:t>s</w:t>
            </w:r>
            <w:r w:rsidRPr="00B57BBB">
              <w:rPr>
                <w:b/>
                <w:bCs/>
                <w:szCs w:val="22"/>
                <w:lang w:val="en-US"/>
              </w:rPr>
              <w:t xml:space="preserve"> </w:t>
            </w:r>
          </w:p>
        </w:tc>
        <w:tc>
          <w:tcPr>
            <w:tcW w:w="1080" w:type="dxa"/>
            <w:tcBorders>
              <w:bottom w:val="double" w:sz="4" w:space="0" w:color="auto"/>
            </w:tcBorders>
          </w:tcPr>
          <w:p w14:paraId="6FD919C5" w14:textId="52CC1BC6" w:rsidR="005D5AF6" w:rsidRPr="002A1E9B" w:rsidRDefault="002A1E9B" w:rsidP="005D5AF6">
            <w:pPr>
              <w:pStyle w:val="acctfourfigures"/>
              <w:tabs>
                <w:tab w:val="clear" w:pos="765"/>
                <w:tab w:val="decimal" w:pos="910"/>
              </w:tabs>
              <w:spacing w:line="240" w:lineRule="atLeast"/>
              <w:ind w:right="-80"/>
              <w:rPr>
                <w:b/>
                <w:bCs/>
              </w:rPr>
            </w:pPr>
            <w:r w:rsidRPr="002A1E9B">
              <w:rPr>
                <w:b/>
                <w:bCs/>
              </w:rPr>
              <w:t>3</w:t>
            </w:r>
            <w:r w:rsidR="00DD6930">
              <w:rPr>
                <w:b/>
                <w:bCs/>
              </w:rPr>
              <w:t>7</w:t>
            </w:r>
            <w:r w:rsidRPr="002A1E9B">
              <w:rPr>
                <w:b/>
                <w:bCs/>
              </w:rPr>
              <w:t>3</w:t>
            </w:r>
          </w:p>
        </w:tc>
        <w:tc>
          <w:tcPr>
            <w:tcW w:w="180" w:type="dxa"/>
          </w:tcPr>
          <w:p w14:paraId="76BE84F6" w14:textId="77777777" w:rsidR="005D5AF6" w:rsidRPr="002A1E9B" w:rsidRDefault="005D5AF6" w:rsidP="005D5AF6">
            <w:pPr>
              <w:pStyle w:val="acctfourfigures"/>
              <w:tabs>
                <w:tab w:val="clear" w:pos="765"/>
              </w:tabs>
              <w:spacing w:line="240" w:lineRule="atLeast"/>
              <w:jc w:val="right"/>
              <w:rPr>
                <w:b/>
                <w:bCs/>
              </w:rPr>
            </w:pPr>
          </w:p>
        </w:tc>
        <w:tc>
          <w:tcPr>
            <w:tcW w:w="1080" w:type="dxa"/>
            <w:tcBorders>
              <w:bottom w:val="double" w:sz="4" w:space="0" w:color="auto"/>
            </w:tcBorders>
          </w:tcPr>
          <w:p w14:paraId="05FFCEE0" w14:textId="44ABA277" w:rsidR="005D5AF6" w:rsidRPr="002A1E9B" w:rsidRDefault="005D5AF6" w:rsidP="005D5AF6">
            <w:pPr>
              <w:pStyle w:val="acctfourfigures"/>
              <w:tabs>
                <w:tab w:val="clear" w:pos="765"/>
                <w:tab w:val="decimal" w:pos="910"/>
              </w:tabs>
              <w:spacing w:line="240" w:lineRule="atLeast"/>
              <w:ind w:right="10"/>
              <w:rPr>
                <w:b/>
                <w:bCs/>
              </w:rPr>
            </w:pPr>
            <w:r w:rsidRPr="002A1E9B">
              <w:rPr>
                <w:b/>
                <w:bCs/>
              </w:rPr>
              <w:t>332</w:t>
            </w:r>
          </w:p>
        </w:tc>
        <w:tc>
          <w:tcPr>
            <w:tcW w:w="180" w:type="dxa"/>
          </w:tcPr>
          <w:p w14:paraId="41B02471" w14:textId="77777777" w:rsidR="005D5AF6" w:rsidRPr="002A1E9B" w:rsidRDefault="005D5AF6" w:rsidP="005D5AF6">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1D72DE51" w14:textId="6012C2EB" w:rsidR="005D5AF6" w:rsidRPr="002A1E9B" w:rsidRDefault="002A1E9B" w:rsidP="005D5AF6">
            <w:pPr>
              <w:pStyle w:val="acctfourfigures"/>
              <w:tabs>
                <w:tab w:val="clear" w:pos="765"/>
                <w:tab w:val="decimal" w:pos="911"/>
              </w:tabs>
              <w:spacing w:line="240" w:lineRule="atLeast"/>
              <w:ind w:right="11"/>
              <w:jc w:val="right"/>
              <w:rPr>
                <w:b/>
                <w:bCs/>
              </w:rPr>
            </w:pPr>
            <w:r w:rsidRPr="002A1E9B">
              <w:rPr>
                <w:b/>
                <w:bCs/>
              </w:rPr>
              <w:t>4,626</w:t>
            </w:r>
          </w:p>
        </w:tc>
        <w:tc>
          <w:tcPr>
            <w:tcW w:w="180" w:type="dxa"/>
          </w:tcPr>
          <w:p w14:paraId="5AC7860B" w14:textId="77777777" w:rsidR="005D5AF6" w:rsidRPr="002A1E9B" w:rsidRDefault="005D5AF6" w:rsidP="005D5AF6">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336E2BD0" w14:textId="218E6DD1" w:rsidR="005D5AF6" w:rsidRPr="002A1E9B" w:rsidRDefault="005D5AF6" w:rsidP="005D5AF6">
            <w:pPr>
              <w:pStyle w:val="acctfourfigures"/>
              <w:tabs>
                <w:tab w:val="clear" w:pos="765"/>
                <w:tab w:val="decimal" w:pos="460"/>
              </w:tabs>
              <w:spacing w:line="240" w:lineRule="atLeast"/>
              <w:ind w:right="11"/>
              <w:jc w:val="right"/>
              <w:rPr>
                <w:b/>
                <w:bCs/>
              </w:rPr>
            </w:pPr>
            <w:r w:rsidRPr="002A1E9B">
              <w:rPr>
                <w:b/>
                <w:bCs/>
              </w:rPr>
              <w:t>1,780</w:t>
            </w:r>
          </w:p>
        </w:tc>
      </w:tr>
    </w:tbl>
    <w:p w14:paraId="436CE1E1" w14:textId="77777777" w:rsidR="00711D11" w:rsidRPr="00B57BBB" w:rsidRDefault="00711D11" w:rsidP="00711D11">
      <w:pPr>
        <w:rPr>
          <w:b/>
          <w:bCs/>
          <w:i/>
          <w:iCs/>
          <w:color w:val="000000"/>
          <w:szCs w:val="22"/>
          <w:lang w:val="en-US"/>
        </w:rPr>
      </w:pPr>
      <w:r w:rsidRPr="00B57BBB">
        <w:rPr>
          <w:b/>
          <w:bCs/>
          <w:i/>
          <w:iCs/>
          <w:color w:val="000000"/>
          <w:szCs w:val="22"/>
          <w:lang w:val="en-US"/>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270"/>
        <w:gridCol w:w="1170"/>
        <w:gridCol w:w="240"/>
        <w:gridCol w:w="1018"/>
        <w:gridCol w:w="236"/>
        <w:gridCol w:w="1022"/>
        <w:gridCol w:w="236"/>
        <w:gridCol w:w="1208"/>
      </w:tblGrid>
      <w:tr w:rsidR="0050678C" w:rsidRPr="00B57BBB" w14:paraId="790D6B53" w14:textId="77777777" w:rsidTr="0050678C">
        <w:trPr>
          <w:trHeight w:val="60"/>
          <w:tblHeader/>
        </w:trPr>
        <w:tc>
          <w:tcPr>
            <w:tcW w:w="2160" w:type="dxa"/>
            <w:vMerge w:val="restart"/>
            <w:shd w:val="clear" w:color="auto" w:fill="auto"/>
            <w:vAlign w:val="bottom"/>
          </w:tcPr>
          <w:p w14:paraId="29490862" w14:textId="7BE143AA" w:rsidR="0050678C" w:rsidRDefault="0050678C" w:rsidP="0050678C">
            <w:pPr>
              <w:spacing w:line="240" w:lineRule="auto"/>
              <w:rPr>
                <w:b/>
                <w:bCs/>
                <w:i/>
                <w:iCs/>
                <w:szCs w:val="22"/>
              </w:rPr>
            </w:pPr>
            <w:r>
              <w:rPr>
                <w:b/>
                <w:bCs/>
                <w:i/>
                <w:iCs/>
                <w:szCs w:val="22"/>
              </w:rPr>
              <w:t>Short-term loans</w:t>
            </w:r>
          </w:p>
          <w:p w14:paraId="33697CA6" w14:textId="3E3C961E" w:rsidR="0050678C" w:rsidRPr="00B57BBB" w:rsidRDefault="0050678C" w:rsidP="0050678C">
            <w:pPr>
              <w:spacing w:line="240" w:lineRule="auto"/>
              <w:rPr>
                <w:b/>
                <w:bCs/>
                <w:i/>
                <w:iCs/>
                <w:szCs w:val="22"/>
                <w:rtl/>
                <w:cs/>
              </w:rPr>
            </w:pPr>
            <w:r>
              <w:rPr>
                <w:b/>
                <w:bCs/>
                <w:i/>
                <w:iCs/>
                <w:szCs w:val="22"/>
              </w:rPr>
              <w:t xml:space="preserve">   to related party</w:t>
            </w:r>
          </w:p>
        </w:tc>
        <w:tc>
          <w:tcPr>
            <w:tcW w:w="1620" w:type="dxa"/>
            <w:vAlign w:val="bottom"/>
          </w:tcPr>
          <w:p w14:paraId="70DFACA1" w14:textId="6989DF48" w:rsidR="0050678C" w:rsidRPr="00B57BBB" w:rsidRDefault="0050678C" w:rsidP="0050678C">
            <w:pPr>
              <w:spacing w:line="240" w:lineRule="auto"/>
              <w:ind w:left="-95" w:right="-120"/>
              <w:jc w:val="center"/>
              <w:rPr>
                <w:szCs w:val="22"/>
              </w:rPr>
            </w:pPr>
            <w:r w:rsidRPr="00B57BBB">
              <w:rPr>
                <w:b/>
                <w:bCs/>
                <w:szCs w:val="22"/>
              </w:rPr>
              <w:t>Interest rate</w:t>
            </w:r>
          </w:p>
        </w:tc>
        <w:tc>
          <w:tcPr>
            <w:tcW w:w="270" w:type="dxa"/>
            <w:vAlign w:val="bottom"/>
          </w:tcPr>
          <w:p w14:paraId="4FEE8726" w14:textId="77777777" w:rsidR="0050678C" w:rsidRPr="00B57BBB" w:rsidRDefault="0050678C" w:rsidP="0050678C">
            <w:pPr>
              <w:spacing w:line="240" w:lineRule="auto"/>
              <w:jc w:val="center"/>
              <w:rPr>
                <w:szCs w:val="22"/>
              </w:rPr>
            </w:pPr>
          </w:p>
        </w:tc>
        <w:tc>
          <w:tcPr>
            <w:tcW w:w="5130" w:type="dxa"/>
            <w:gridSpan w:val="7"/>
            <w:vAlign w:val="bottom"/>
          </w:tcPr>
          <w:p w14:paraId="6DCD539C" w14:textId="38FF2FFF" w:rsidR="0050678C" w:rsidRPr="00B57BBB" w:rsidRDefault="0050678C" w:rsidP="0050678C">
            <w:pPr>
              <w:spacing w:line="240" w:lineRule="auto"/>
              <w:ind w:left="-95" w:right="-120"/>
              <w:jc w:val="center"/>
              <w:rPr>
                <w:szCs w:val="22"/>
              </w:rPr>
            </w:pPr>
            <w:r w:rsidRPr="00B57BBB">
              <w:rPr>
                <w:b/>
                <w:bCs/>
                <w:szCs w:val="22"/>
              </w:rPr>
              <w:t xml:space="preserve">Separate financial statements </w:t>
            </w:r>
          </w:p>
        </w:tc>
      </w:tr>
      <w:tr w:rsidR="0050678C" w:rsidRPr="00B57BBB" w14:paraId="03695F6D" w14:textId="77777777" w:rsidTr="0050678C">
        <w:trPr>
          <w:trHeight w:val="60"/>
          <w:tblHeader/>
        </w:trPr>
        <w:tc>
          <w:tcPr>
            <w:tcW w:w="2160" w:type="dxa"/>
            <w:vMerge/>
            <w:shd w:val="clear" w:color="auto" w:fill="auto"/>
            <w:vAlign w:val="bottom"/>
          </w:tcPr>
          <w:p w14:paraId="684AB082" w14:textId="77777777" w:rsidR="0050678C" w:rsidRPr="00B57BBB" w:rsidRDefault="0050678C" w:rsidP="0050678C">
            <w:pPr>
              <w:spacing w:line="240" w:lineRule="auto"/>
              <w:rPr>
                <w:b/>
                <w:bCs/>
                <w:i/>
                <w:iCs/>
                <w:szCs w:val="22"/>
                <w:rtl/>
                <w:cs/>
              </w:rPr>
            </w:pPr>
          </w:p>
        </w:tc>
        <w:tc>
          <w:tcPr>
            <w:tcW w:w="1620" w:type="dxa"/>
            <w:vAlign w:val="bottom"/>
          </w:tcPr>
          <w:p w14:paraId="1D2DBEBE" w14:textId="01E4C69D" w:rsidR="0050678C" w:rsidRPr="00B57BBB" w:rsidRDefault="0050678C" w:rsidP="0050678C">
            <w:pPr>
              <w:spacing w:line="240" w:lineRule="auto"/>
              <w:ind w:left="-95" w:right="-120"/>
              <w:jc w:val="center"/>
              <w:rPr>
                <w:szCs w:val="22"/>
                <w:rtl/>
                <w:cs/>
              </w:rPr>
            </w:pPr>
            <w:r w:rsidRPr="00B57BBB">
              <w:rPr>
                <w:szCs w:val="22"/>
              </w:rPr>
              <w:t xml:space="preserve">At 31 December </w:t>
            </w:r>
          </w:p>
        </w:tc>
        <w:tc>
          <w:tcPr>
            <w:tcW w:w="270" w:type="dxa"/>
            <w:vAlign w:val="bottom"/>
          </w:tcPr>
          <w:p w14:paraId="7EFB338B" w14:textId="77777777" w:rsidR="0050678C" w:rsidRPr="00B57BBB" w:rsidRDefault="0050678C" w:rsidP="0050678C">
            <w:pPr>
              <w:spacing w:line="240" w:lineRule="auto"/>
              <w:jc w:val="center"/>
              <w:rPr>
                <w:szCs w:val="22"/>
              </w:rPr>
            </w:pPr>
          </w:p>
        </w:tc>
        <w:tc>
          <w:tcPr>
            <w:tcW w:w="1170" w:type="dxa"/>
            <w:vAlign w:val="bottom"/>
          </w:tcPr>
          <w:p w14:paraId="32B17DD8" w14:textId="145B48EC" w:rsidR="0050678C" w:rsidRPr="00B57BBB" w:rsidRDefault="0050678C" w:rsidP="0050678C">
            <w:pPr>
              <w:spacing w:line="240" w:lineRule="auto"/>
              <w:ind w:left="-170" w:right="-110"/>
              <w:jc w:val="center"/>
              <w:rPr>
                <w:szCs w:val="22"/>
                <w:rtl/>
                <w:cs/>
              </w:rPr>
            </w:pPr>
            <w:r w:rsidRPr="00B57BBB">
              <w:rPr>
                <w:szCs w:val="22"/>
              </w:rPr>
              <w:t>1 January</w:t>
            </w:r>
          </w:p>
        </w:tc>
        <w:tc>
          <w:tcPr>
            <w:tcW w:w="240" w:type="dxa"/>
            <w:vAlign w:val="bottom"/>
          </w:tcPr>
          <w:p w14:paraId="5E359AF0" w14:textId="77777777" w:rsidR="0050678C" w:rsidRPr="00B57BBB" w:rsidRDefault="0050678C" w:rsidP="0050678C">
            <w:pPr>
              <w:spacing w:line="240" w:lineRule="auto"/>
              <w:jc w:val="center"/>
              <w:rPr>
                <w:szCs w:val="22"/>
              </w:rPr>
            </w:pPr>
          </w:p>
        </w:tc>
        <w:tc>
          <w:tcPr>
            <w:tcW w:w="1018" w:type="dxa"/>
            <w:vAlign w:val="bottom"/>
          </w:tcPr>
          <w:p w14:paraId="4985D05D" w14:textId="77777777" w:rsidR="0050678C" w:rsidRPr="00B57BBB" w:rsidRDefault="0050678C" w:rsidP="0050678C">
            <w:pPr>
              <w:spacing w:line="240" w:lineRule="auto"/>
              <w:ind w:left="-95" w:right="-120"/>
              <w:jc w:val="center"/>
              <w:rPr>
                <w:szCs w:val="22"/>
                <w:rtl/>
                <w:cs/>
              </w:rPr>
            </w:pPr>
            <w:r w:rsidRPr="00B57BBB">
              <w:rPr>
                <w:szCs w:val="22"/>
              </w:rPr>
              <w:t>Increase</w:t>
            </w:r>
          </w:p>
        </w:tc>
        <w:tc>
          <w:tcPr>
            <w:tcW w:w="236" w:type="dxa"/>
            <w:vAlign w:val="bottom"/>
          </w:tcPr>
          <w:p w14:paraId="2D975E32" w14:textId="77777777" w:rsidR="0050678C" w:rsidRPr="00B57BBB" w:rsidRDefault="0050678C" w:rsidP="0050678C">
            <w:pPr>
              <w:spacing w:line="240" w:lineRule="auto"/>
              <w:jc w:val="center"/>
              <w:rPr>
                <w:szCs w:val="22"/>
              </w:rPr>
            </w:pPr>
          </w:p>
        </w:tc>
        <w:tc>
          <w:tcPr>
            <w:tcW w:w="1022" w:type="dxa"/>
            <w:vAlign w:val="bottom"/>
          </w:tcPr>
          <w:p w14:paraId="230578E9" w14:textId="77777777" w:rsidR="0050678C" w:rsidRPr="00B57BBB" w:rsidRDefault="0050678C" w:rsidP="0050678C">
            <w:pPr>
              <w:spacing w:line="240" w:lineRule="auto"/>
              <w:ind w:left="-95" w:right="-120"/>
              <w:jc w:val="center"/>
              <w:rPr>
                <w:szCs w:val="22"/>
                <w:rtl/>
                <w:cs/>
              </w:rPr>
            </w:pPr>
            <w:r w:rsidRPr="00B57BBB">
              <w:rPr>
                <w:szCs w:val="22"/>
              </w:rPr>
              <w:t>Decrease</w:t>
            </w:r>
          </w:p>
        </w:tc>
        <w:tc>
          <w:tcPr>
            <w:tcW w:w="236" w:type="dxa"/>
            <w:vAlign w:val="bottom"/>
          </w:tcPr>
          <w:p w14:paraId="23FC46D5" w14:textId="77777777" w:rsidR="0050678C" w:rsidRPr="00B57BBB" w:rsidRDefault="0050678C" w:rsidP="0050678C">
            <w:pPr>
              <w:spacing w:line="240" w:lineRule="auto"/>
              <w:jc w:val="center"/>
              <w:rPr>
                <w:szCs w:val="22"/>
              </w:rPr>
            </w:pPr>
          </w:p>
        </w:tc>
        <w:tc>
          <w:tcPr>
            <w:tcW w:w="1208" w:type="dxa"/>
            <w:vAlign w:val="bottom"/>
          </w:tcPr>
          <w:p w14:paraId="56472BD5" w14:textId="77777777" w:rsidR="0050678C" w:rsidRPr="00B57BBB" w:rsidRDefault="0050678C" w:rsidP="0050678C">
            <w:pPr>
              <w:spacing w:line="240" w:lineRule="auto"/>
              <w:ind w:left="-95" w:right="-120"/>
              <w:jc w:val="center"/>
              <w:rPr>
                <w:szCs w:val="22"/>
                <w:rtl/>
                <w:cs/>
              </w:rPr>
            </w:pPr>
            <w:r w:rsidRPr="00B57BBB">
              <w:rPr>
                <w:szCs w:val="22"/>
              </w:rPr>
              <w:t xml:space="preserve">31 December </w:t>
            </w:r>
          </w:p>
        </w:tc>
      </w:tr>
      <w:tr w:rsidR="0050678C" w:rsidRPr="00B57BBB" w14:paraId="164C8CBB" w14:textId="77777777" w:rsidTr="0050678C">
        <w:trPr>
          <w:tblHeader/>
        </w:trPr>
        <w:tc>
          <w:tcPr>
            <w:tcW w:w="2160" w:type="dxa"/>
            <w:vAlign w:val="bottom"/>
          </w:tcPr>
          <w:p w14:paraId="7C7E924A" w14:textId="77777777" w:rsidR="0050678C" w:rsidRPr="00B57BBB" w:rsidRDefault="0050678C" w:rsidP="0050678C">
            <w:pPr>
              <w:spacing w:line="240" w:lineRule="auto"/>
              <w:rPr>
                <w:b/>
                <w:bCs/>
                <w:i/>
                <w:iCs/>
                <w:szCs w:val="22"/>
                <w:rtl/>
                <w:cs/>
              </w:rPr>
            </w:pPr>
          </w:p>
        </w:tc>
        <w:tc>
          <w:tcPr>
            <w:tcW w:w="1620" w:type="dxa"/>
            <w:vAlign w:val="bottom"/>
          </w:tcPr>
          <w:p w14:paraId="1EBF1BD8" w14:textId="77777777" w:rsidR="0050678C" w:rsidRPr="00B57BBB" w:rsidRDefault="0050678C" w:rsidP="0050678C">
            <w:pPr>
              <w:spacing w:line="240" w:lineRule="auto"/>
              <w:ind w:left="-95" w:right="-120"/>
              <w:jc w:val="center"/>
              <w:rPr>
                <w:i/>
                <w:iCs/>
                <w:szCs w:val="22"/>
                <w:rtl/>
                <w:cs/>
              </w:rPr>
            </w:pPr>
            <w:r w:rsidRPr="00B57BBB">
              <w:rPr>
                <w:i/>
                <w:iCs/>
                <w:szCs w:val="22"/>
              </w:rPr>
              <w:t>(% per annum)</w:t>
            </w:r>
          </w:p>
        </w:tc>
        <w:tc>
          <w:tcPr>
            <w:tcW w:w="270" w:type="dxa"/>
            <w:vAlign w:val="bottom"/>
          </w:tcPr>
          <w:p w14:paraId="249BE3CB" w14:textId="77777777" w:rsidR="0050678C" w:rsidRPr="00B57BBB" w:rsidRDefault="0050678C" w:rsidP="0050678C">
            <w:pPr>
              <w:spacing w:line="240" w:lineRule="auto"/>
              <w:jc w:val="center"/>
              <w:rPr>
                <w:szCs w:val="22"/>
              </w:rPr>
            </w:pPr>
          </w:p>
        </w:tc>
        <w:tc>
          <w:tcPr>
            <w:tcW w:w="5130" w:type="dxa"/>
            <w:gridSpan w:val="7"/>
            <w:vAlign w:val="bottom"/>
          </w:tcPr>
          <w:p w14:paraId="0B7EB0AD" w14:textId="77777777" w:rsidR="0050678C" w:rsidRPr="00B57BBB" w:rsidRDefault="0050678C" w:rsidP="0050678C">
            <w:pPr>
              <w:spacing w:line="240" w:lineRule="auto"/>
              <w:ind w:left="-95" w:right="-120"/>
              <w:jc w:val="center"/>
              <w:rPr>
                <w:i/>
                <w:iCs/>
                <w:szCs w:val="22"/>
                <w:rtl/>
                <w:cs/>
              </w:rPr>
            </w:pPr>
            <w:r w:rsidRPr="00B57BBB">
              <w:rPr>
                <w:i/>
                <w:iCs/>
                <w:szCs w:val="22"/>
              </w:rPr>
              <w:t>(in thousand Baht)</w:t>
            </w:r>
          </w:p>
        </w:tc>
      </w:tr>
      <w:tr w:rsidR="0050678C" w:rsidRPr="00B57BBB" w14:paraId="2067691F" w14:textId="77777777" w:rsidTr="0050678C">
        <w:tc>
          <w:tcPr>
            <w:tcW w:w="2160" w:type="dxa"/>
            <w:vAlign w:val="bottom"/>
          </w:tcPr>
          <w:p w14:paraId="11BF9809" w14:textId="14BC98BA" w:rsidR="0050678C" w:rsidRPr="00B57BBB" w:rsidRDefault="0050678C" w:rsidP="0050678C">
            <w:pPr>
              <w:spacing w:line="240" w:lineRule="auto"/>
              <w:rPr>
                <w:b/>
                <w:bCs/>
                <w:i/>
                <w:iCs/>
                <w:szCs w:val="22"/>
                <w:rtl/>
                <w:cs/>
              </w:rPr>
            </w:pPr>
            <w:r w:rsidRPr="00B57BBB">
              <w:rPr>
                <w:b/>
                <w:bCs/>
                <w:i/>
                <w:iCs/>
                <w:szCs w:val="22"/>
              </w:rPr>
              <w:t>20</w:t>
            </w:r>
            <w:r>
              <w:rPr>
                <w:b/>
                <w:bCs/>
                <w:i/>
                <w:iCs/>
                <w:szCs w:val="22"/>
              </w:rPr>
              <w:t>20</w:t>
            </w:r>
          </w:p>
        </w:tc>
        <w:tc>
          <w:tcPr>
            <w:tcW w:w="1620" w:type="dxa"/>
            <w:vAlign w:val="bottom"/>
          </w:tcPr>
          <w:p w14:paraId="7E384A49" w14:textId="77777777" w:rsidR="0050678C" w:rsidRPr="00B57BBB" w:rsidRDefault="0050678C" w:rsidP="0050678C">
            <w:pPr>
              <w:spacing w:line="240" w:lineRule="auto"/>
              <w:ind w:left="-95" w:right="-120"/>
              <w:jc w:val="center"/>
              <w:rPr>
                <w:szCs w:val="22"/>
              </w:rPr>
            </w:pPr>
          </w:p>
        </w:tc>
        <w:tc>
          <w:tcPr>
            <w:tcW w:w="270" w:type="dxa"/>
            <w:vAlign w:val="bottom"/>
          </w:tcPr>
          <w:p w14:paraId="5086DB7D" w14:textId="77777777" w:rsidR="0050678C" w:rsidRPr="00B57BBB" w:rsidRDefault="0050678C" w:rsidP="0050678C">
            <w:pPr>
              <w:spacing w:line="240" w:lineRule="auto"/>
              <w:jc w:val="center"/>
              <w:rPr>
                <w:szCs w:val="22"/>
              </w:rPr>
            </w:pPr>
          </w:p>
        </w:tc>
        <w:tc>
          <w:tcPr>
            <w:tcW w:w="1170" w:type="dxa"/>
            <w:vAlign w:val="bottom"/>
          </w:tcPr>
          <w:p w14:paraId="609F25BF" w14:textId="77777777" w:rsidR="0050678C" w:rsidRPr="00B57BBB" w:rsidRDefault="0050678C" w:rsidP="0050678C">
            <w:pPr>
              <w:spacing w:line="240" w:lineRule="auto"/>
              <w:ind w:left="-129" w:right="-86"/>
              <w:jc w:val="center"/>
              <w:rPr>
                <w:szCs w:val="22"/>
              </w:rPr>
            </w:pPr>
          </w:p>
        </w:tc>
        <w:tc>
          <w:tcPr>
            <w:tcW w:w="240" w:type="dxa"/>
            <w:vAlign w:val="bottom"/>
          </w:tcPr>
          <w:p w14:paraId="5477FA56" w14:textId="77777777" w:rsidR="0050678C" w:rsidRPr="00B57BBB" w:rsidRDefault="0050678C" w:rsidP="0050678C">
            <w:pPr>
              <w:spacing w:line="240" w:lineRule="auto"/>
              <w:jc w:val="center"/>
              <w:rPr>
                <w:szCs w:val="22"/>
              </w:rPr>
            </w:pPr>
          </w:p>
        </w:tc>
        <w:tc>
          <w:tcPr>
            <w:tcW w:w="1018" w:type="dxa"/>
            <w:vAlign w:val="bottom"/>
          </w:tcPr>
          <w:p w14:paraId="19CB88F1" w14:textId="77777777" w:rsidR="0050678C" w:rsidRPr="00B57BBB" w:rsidRDefault="0050678C" w:rsidP="0050678C">
            <w:pPr>
              <w:spacing w:line="240" w:lineRule="auto"/>
              <w:ind w:left="-95" w:right="-120"/>
              <w:jc w:val="center"/>
              <w:rPr>
                <w:szCs w:val="22"/>
              </w:rPr>
            </w:pPr>
          </w:p>
        </w:tc>
        <w:tc>
          <w:tcPr>
            <w:tcW w:w="236" w:type="dxa"/>
            <w:vAlign w:val="bottom"/>
          </w:tcPr>
          <w:p w14:paraId="305134E8" w14:textId="77777777" w:rsidR="0050678C" w:rsidRPr="00B57BBB" w:rsidRDefault="0050678C" w:rsidP="0050678C">
            <w:pPr>
              <w:spacing w:line="240" w:lineRule="auto"/>
              <w:jc w:val="center"/>
              <w:rPr>
                <w:szCs w:val="22"/>
              </w:rPr>
            </w:pPr>
          </w:p>
        </w:tc>
        <w:tc>
          <w:tcPr>
            <w:tcW w:w="1022" w:type="dxa"/>
            <w:vAlign w:val="bottom"/>
          </w:tcPr>
          <w:p w14:paraId="36677A54" w14:textId="77777777" w:rsidR="0050678C" w:rsidRPr="00B57BBB" w:rsidRDefault="0050678C" w:rsidP="0050678C">
            <w:pPr>
              <w:spacing w:line="240" w:lineRule="auto"/>
              <w:ind w:left="-95" w:right="-120"/>
              <w:jc w:val="center"/>
              <w:rPr>
                <w:szCs w:val="22"/>
              </w:rPr>
            </w:pPr>
          </w:p>
        </w:tc>
        <w:tc>
          <w:tcPr>
            <w:tcW w:w="236" w:type="dxa"/>
            <w:vAlign w:val="bottom"/>
          </w:tcPr>
          <w:p w14:paraId="3ACCBE62" w14:textId="77777777" w:rsidR="0050678C" w:rsidRPr="00B57BBB" w:rsidRDefault="0050678C" w:rsidP="0050678C">
            <w:pPr>
              <w:spacing w:line="240" w:lineRule="auto"/>
              <w:jc w:val="center"/>
              <w:rPr>
                <w:szCs w:val="22"/>
              </w:rPr>
            </w:pPr>
          </w:p>
        </w:tc>
        <w:tc>
          <w:tcPr>
            <w:tcW w:w="1208" w:type="dxa"/>
            <w:vAlign w:val="bottom"/>
          </w:tcPr>
          <w:p w14:paraId="5BB09595" w14:textId="77777777" w:rsidR="0050678C" w:rsidRPr="00B57BBB" w:rsidRDefault="0050678C" w:rsidP="0050678C">
            <w:pPr>
              <w:pStyle w:val="acctfourfigures"/>
              <w:tabs>
                <w:tab w:val="clear" w:pos="765"/>
                <w:tab w:val="decimal" w:pos="911"/>
              </w:tabs>
              <w:spacing w:line="240" w:lineRule="atLeast"/>
              <w:ind w:right="11"/>
            </w:pPr>
          </w:p>
        </w:tc>
      </w:tr>
      <w:tr w:rsidR="0050678C" w:rsidRPr="00B57BBB" w14:paraId="36D540EC" w14:textId="77777777" w:rsidTr="0050678C">
        <w:tc>
          <w:tcPr>
            <w:tcW w:w="2160" w:type="dxa"/>
            <w:vAlign w:val="bottom"/>
          </w:tcPr>
          <w:p w14:paraId="3A3884A2" w14:textId="3C62F377" w:rsidR="0050678C" w:rsidRPr="00B57BBB" w:rsidRDefault="0050678C" w:rsidP="0050678C">
            <w:pPr>
              <w:spacing w:line="240" w:lineRule="auto"/>
              <w:rPr>
                <w:szCs w:val="22"/>
              </w:rPr>
            </w:pPr>
            <w:r w:rsidRPr="00B57BBB">
              <w:rPr>
                <w:szCs w:val="22"/>
              </w:rPr>
              <w:t>Subsidiar</w:t>
            </w:r>
            <w:r>
              <w:rPr>
                <w:szCs w:val="22"/>
              </w:rPr>
              <w:t>y</w:t>
            </w:r>
          </w:p>
        </w:tc>
        <w:tc>
          <w:tcPr>
            <w:tcW w:w="1620" w:type="dxa"/>
            <w:vAlign w:val="bottom"/>
          </w:tcPr>
          <w:p w14:paraId="25450170" w14:textId="6B012C8E" w:rsidR="0050678C" w:rsidRPr="00B57BBB" w:rsidRDefault="0050678C" w:rsidP="0050678C">
            <w:pPr>
              <w:spacing w:line="240" w:lineRule="auto"/>
              <w:ind w:left="-95" w:right="-120"/>
              <w:jc w:val="center"/>
              <w:rPr>
                <w:szCs w:val="22"/>
              </w:rPr>
            </w:pPr>
            <w:r>
              <w:rPr>
                <w:szCs w:val="22"/>
              </w:rPr>
              <w:t>3.00</w:t>
            </w:r>
          </w:p>
        </w:tc>
        <w:tc>
          <w:tcPr>
            <w:tcW w:w="270" w:type="dxa"/>
            <w:vAlign w:val="bottom"/>
          </w:tcPr>
          <w:p w14:paraId="6354DD35" w14:textId="77777777" w:rsidR="0050678C" w:rsidRPr="00B57BBB" w:rsidRDefault="0050678C" w:rsidP="0050678C">
            <w:pPr>
              <w:spacing w:line="240" w:lineRule="auto"/>
              <w:jc w:val="center"/>
              <w:rPr>
                <w:szCs w:val="22"/>
              </w:rPr>
            </w:pPr>
          </w:p>
        </w:tc>
        <w:tc>
          <w:tcPr>
            <w:tcW w:w="1170" w:type="dxa"/>
            <w:tcBorders>
              <w:bottom w:val="double" w:sz="4" w:space="0" w:color="auto"/>
            </w:tcBorders>
          </w:tcPr>
          <w:p w14:paraId="49B72AF2" w14:textId="787283AD" w:rsidR="0050678C" w:rsidRPr="00DD6930" w:rsidRDefault="0050678C" w:rsidP="0050678C">
            <w:pPr>
              <w:tabs>
                <w:tab w:val="decimal" w:pos="801"/>
              </w:tabs>
              <w:spacing w:line="240" w:lineRule="auto"/>
              <w:ind w:right="-120"/>
              <w:rPr>
                <w:b/>
                <w:bCs/>
                <w:szCs w:val="22"/>
              </w:rPr>
            </w:pPr>
            <w:r w:rsidRPr="00DD6930">
              <w:rPr>
                <w:b/>
                <w:bCs/>
                <w:szCs w:val="22"/>
              </w:rPr>
              <w:t>35,972</w:t>
            </w:r>
          </w:p>
        </w:tc>
        <w:tc>
          <w:tcPr>
            <w:tcW w:w="240" w:type="dxa"/>
          </w:tcPr>
          <w:p w14:paraId="12F766F3" w14:textId="77777777" w:rsidR="0050678C" w:rsidRPr="00DD6930" w:rsidRDefault="0050678C" w:rsidP="0050678C">
            <w:pPr>
              <w:spacing w:line="240" w:lineRule="auto"/>
              <w:jc w:val="right"/>
              <w:rPr>
                <w:b/>
                <w:bCs/>
                <w:szCs w:val="22"/>
              </w:rPr>
            </w:pPr>
          </w:p>
        </w:tc>
        <w:tc>
          <w:tcPr>
            <w:tcW w:w="1018" w:type="dxa"/>
            <w:tcBorders>
              <w:bottom w:val="double" w:sz="4" w:space="0" w:color="auto"/>
            </w:tcBorders>
          </w:tcPr>
          <w:p w14:paraId="3835345F" w14:textId="471330B2" w:rsidR="0050678C" w:rsidRPr="00DD6930" w:rsidRDefault="0050678C" w:rsidP="0050678C">
            <w:pPr>
              <w:tabs>
                <w:tab w:val="decimal" w:pos="801"/>
              </w:tabs>
              <w:spacing w:line="240" w:lineRule="auto"/>
              <w:ind w:right="-120"/>
              <w:rPr>
                <w:b/>
                <w:bCs/>
                <w:szCs w:val="22"/>
              </w:rPr>
            </w:pPr>
            <w:r w:rsidRPr="00DD6930">
              <w:rPr>
                <w:b/>
                <w:bCs/>
                <w:szCs w:val="22"/>
              </w:rPr>
              <w:t>198,866</w:t>
            </w:r>
          </w:p>
        </w:tc>
        <w:tc>
          <w:tcPr>
            <w:tcW w:w="236" w:type="dxa"/>
          </w:tcPr>
          <w:p w14:paraId="6C26EDE9" w14:textId="77777777" w:rsidR="0050678C" w:rsidRPr="00DD6930" w:rsidRDefault="0050678C" w:rsidP="0050678C">
            <w:pPr>
              <w:spacing w:line="240" w:lineRule="auto"/>
              <w:jc w:val="right"/>
              <w:rPr>
                <w:b/>
                <w:bCs/>
                <w:szCs w:val="22"/>
              </w:rPr>
            </w:pPr>
          </w:p>
        </w:tc>
        <w:tc>
          <w:tcPr>
            <w:tcW w:w="1022" w:type="dxa"/>
            <w:tcBorders>
              <w:bottom w:val="double" w:sz="4" w:space="0" w:color="auto"/>
            </w:tcBorders>
          </w:tcPr>
          <w:p w14:paraId="2C81F5D6" w14:textId="31C9A4BE" w:rsidR="0050678C" w:rsidRPr="00DD6930" w:rsidRDefault="0050678C" w:rsidP="0050678C">
            <w:pPr>
              <w:tabs>
                <w:tab w:val="decimal" w:pos="801"/>
              </w:tabs>
              <w:spacing w:line="240" w:lineRule="auto"/>
              <w:ind w:right="-120"/>
              <w:rPr>
                <w:b/>
                <w:bCs/>
                <w:szCs w:val="22"/>
              </w:rPr>
            </w:pPr>
            <w:r w:rsidRPr="00DD6930">
              <w:rPr>
                <w:b/>
                <w:bCs/>
                <w:szCs w:val="22"/>
              </w:rPr>
              <w:t>(85,501)</w:t>
            </w:r>
          </w:p>
        </w:tc>
        <w:tc>
          <w:tcPr>
            <w:tcW w:w="236" w:type="dxa"/>
          </w:tcPr>
          <w:p w14:paraId="10C0E5B1" w14:textId="77777777" w:rsidR="0050678C" w:rsidRPr="00DD6930" w:rsidRDefault="0050678C" w:rsidP="0050678C">
            <w:pPr>
              <w:spacing w:line="240" w:lineRule="auto"/>
              <w:jc w:val="right"/>
              <w:rPr>
                <w:b/>
                <w:bCs/>
                <w:szCs w:val="22"/>
              </w:rPr>
            </w:pPr>
          </w:p>
        </w:tc>
        <w:tc>
          <w:tcPr>
            <w:tcW w:w="1208" w:type="dxa"/>
            <w:tcBorders>
              <w:bottom w:val="double" w:sz="4" w:space="0" w:color="auto"/>
            </w:tcBorders>
          </w:tcPr>
          <w:p w14:paraId="53386DB3" w14:textId="1B741FAD" w:rsidR="0050678C" w:rsidRPr="00DD6930" w:rsidRDefault="0050678C" w:rsidP="0050678C">
            <w:pPr>
              <w:tabs>
                <w:tab w:val="decimal" w:pos="921"/>
              </w:tabs>
              <w:spacing w:line="240" w:lineRule="auto"/>
              <w:ind w:right="-120"/>
              <w:rPr>
                <w:b/>
                <w:bCs/>
              </w:rPr>
            </w:pPr>
            <w:r w:rsidRPr="00DD6930">
              <w:rPr>
                <w:b/>
                <w:bCs/>
              </w:rPr>
              <w:t>149,337</w:t>
            </w:r>
          </w:p>
        </w:tc>
      </w:tr>
      <w:tr w:rsidR="0050678C" w:rsidRPr="00B57BBB" w14:paraId="46319FD3" w14:textId="77777777" w:rsidTr="0050678C">
        <w:tc>
          <w:tcPr>
            <w:tcW w:w="2160" w:type="dxa"/>
          </w:tcPr>
          <w:p w14:paraId="60580165" w14:textId="54404F2B" w:rsidR="0050678C" w:rsidRPr="00B57BBB" w:rsidRDefault="0050678C" w:rsidP="0050678C">
            <w:pPr>
              <w:spacing w:line="240" w:lineRule="atLeast"/>
              <w:ind w:right="-90"/>
            </w:pPr>
          </w:p>
        </w:tc>
        <w:tc>
          <w:tcPr>
            <w:tcW w:w="1620" w:type="dxa"/>
          </w:tcPr>
          <w:p w14:paraId="2B3A5B8E" w14:textId="4CDCF8C4" w:rsidR="0050678C" w:rsidRPr="00B57BBB" w:rsidRDefault="0050678C" w:rsidP="0050678C">
            <w:pPr>
              <w:spacing w:line="240" w:lineRule="auto"/>
              <w:ind w:left="-95" w:right="-120"/>
              <w:jc w:val="center"/>
              <w:rPr>
                <w:szCs w:val="22"/>
              </w:rPr>
            </w:pPr>
          </w:p>
        </w:tc>
        <w:tc>
          <w:tcPr>
            <w:tcW w:w="270" w:type="dxa"/>
          </w:tcPr>
          <w:p w14:paraId="78D72495" w14:textId="77777777" w:rsidR="0050678C" w:rsidRPr="00B57BBB" w:rsidRDefault="0050678C" w:rsidP="0050678C">
            <w:pPr>
              <w:spacing w:line="240" w:lineRule="auto"/>
              <w:rPr>
                <w:szCs w:val="22"/>
              </w:rPr>
            </w:pPr>
          </w:p>
        </w:tc>
        <w:tc>
          <w:tcPr>
            <w:tcW w:w="1170" w:type="dxa"/>
            <w:tcBorders>
              <w:top w:val="double" w:sz="4" w:space="0" w:color="auto"/>
            </w:tcBorders>
          </w:tcPr>
          <w:p w14:paraId="70A36BB3" w14:textId="65F0403B" w:rsidR="0050678C" w:rsidRPr="00B57BBB" w:rsidRDefault="0050678C" w:rsidP="0050678C">
            <w:pPr>
              <w:tabs>
                <w:tab w:val="decimal" w:pos="914"/>
              </w:tabs>
              <w:spacing w:line="240" w:lineRule="auto"/>
              <w:ind w:left="-129" w:right="-86"/>
              <w:jc w:val="right"/>
              <w:rPr>
                <w:szCs w:val="22"/>
              </w:rPr>
            </w:pPr>
          </w:p>
        </w:tc>
        <w:tc>
          <w:tcPr>
            <w:tcW w:w="240" w:type="dxa"/>
          </w:tcPr>
          <w:p w14:paraId="4867B0BB" w14:textId="77777777" w:rsidR="0050678C" w:rsidRPr="00B57BBB" w:rsidRDefault="0050678C" w:rsidP="0050678C">
            <w:pPr>
              <w:spacing w:line="240" w:lineRule="auto"/>
              <w:jc w:val="right"/>
              <w:rPr>
                <w:szCs w:val="22"/>
              </w:rPr>
            </w:pPr>
          </w:p>
        </w:tc>
        <w:tc>
          <w:tcPr>
            <w:tcW w:w="1018" w:type="dxa"/>
            <w:tcBorders>
              <w:top w:val="double" w:sz="4" w:space="0" w:color="auto"/>
            </w:tcBorders>
          </w:tcPr>
          <w:p w14:paraId="4CF3D5C4" w14:textId="76FD13DF" w:rsidR="0050678C" w:rsidRPr="00B57BBB" w:rsidRDefault="0050678C" w:rsidP="0050678C">
            <w:pPr>
              <w:tabs>
                <w:tab w:val="decimal" w:pos="801"/>
              </w:tabs>
              <w:spacing w:line="240" w:lineRule="auto"/>
              <w:ind w:right="-120"/>
              <w:jc w:val="right"/>
              <w:rPr>
                <w:szCs w:val="22"/>
              </w:rPr>
            </w:pPr>
          </w:p>
        </w:tc>
        <w:tc>
          <w:tcPr>
            <w:tcW w:w="236" w:type="dxa"/>
          </w:tcPr>
          <w:p w14:paraId="415CA641" w14:textId="77777777" w:rsidR="0050678C" w:rsidRPr="00B57BBB" w:rsidRDefault="0050678C" w:rsidP="0050678C">
            <w:pPr>
              <w:spacing w:line="240" w:lineRule="auto"/>
              <w:jc w:val="right"/>
              <w:rPr>
                <w:szCs w:val="22"/>
              </w:rPr>
            </w:pPr>
          </w:p>
        </w:tc>
        <w:tc>
          <w:tcPr>
            <w:tcW w:w="1022" w:type="dxa"/>
            <w:tcBorders>
              <w:top w:val="double" w:sz="4" w:space="0" w:color="auto"/>
            </w:tcBorders>
          </w:tcPr>
          <w:p w14:paraId="1A62F497" w14:textId="4D740553" w:rsidR="0050678C" w:rsidRPr="00B57BBB" w:rsidRDefault="0050678C" w:rsidP="0050678C">
            <w:pPr>
              <w:tabs>
                <w:tab w:val="decimal" w:pos="808"/>
              </w:tabs>
              <w:spacing w:line="240" w:lineRule="auto"/>
              <w:ind w:left="-95" w:right="-120"/>
              <w:jc w:val="right"/>
              <w:rPr>
                <w:szCs w:val="22"/>
              </w:rPr>
            </w:pPr>
          </w:p>
        </w:tc>
        <w:tc>
          <w:tcPr>
            <w:tcW w:w="236" w:type="dxa"/>
          </w:tcPr>
          <w:p w14:paraId="614E0AB0" w14:textId="77777777" w:rsidR="0050678C" w:rsidRPr="00B57BBB" w:rsidRDefault="0050678C" w:rsidP="0050678C">
            <w:pPr>
              <w:spacing w:line="240" w:lineRule="auto"/>
              <w:jc w:val="right"/>
              <w:rPr>
                <w:szCs w:val="22"/>
              </w:rPr>
            </w:pPr>
          </w:p>
        </w:tc>
        <w:tc>
          <w:tcPr>
            <w:tcW w:w="1208" w:type="dxa"/>
            <w:tcBorders>
              <w:top w:val="double" w:sz="4" w:space="0" w:color="auto"/>
            </w:tcBorders>
          </w:tcPr>
          <w:p w14:paraId="09FCE6DF" w14:textId="258DD6BE" w:rsidR="0050678C" w:rsidRPr="00B57BBB" w:rsidRDefault="0050678C" w:rsidP="0050678C">
            <w:pPr>
              <w:pStyle w:val="acctfourfigures"/>
              <w:tabs>
                <w:tab w:val="clear" w:pos="765"/>
                <w:tab w:val="decimal" w:pos="911"/>
              </w:tabs>
              <w:spacing w:line="240" w:lineRule="atLeast"/>
              <w:ind w:right="11"/>
              <w:jc w:val="right"/>
              <w:rPr>
                <w:szCs w:val="22"/>
              </w:rPr>
            </w:pPr>
          </w:p>
        </w:tc>
      </w:tr>
      <w:tr w:rsidR="0050678C" w:rsidRPr="00B57BBB" w14:paraId="726C11DE" w14:textId="77777777" w:rsidTr="0050678C">
        <w:tc>
          <w:tcPr>
            <w:tcW w:w="2160" w:type="dxa"/>
          </w:tcPr>
          <w:p w14:paraId="15939047" w14:textId="6A37250C" w:rsidR="0050678C" w:rsidRPr="00B57BBB" w:rsidRDefault="0050678C" w:rsidP="0050678C">
            <w:pPr>
              <w:spacing w:line="240" w:lineRule="auto"/>
              <w:ind w:left="342" w:right="-108" w:hanging="342"/>
              <w:rPr>
                <w:szCs w:val="22"/>
                <w:rtl/>
                <w:cs/>
              </w:rPr>
            </w:pPr>
            <w:r w:rsidRPr="00B57BBB">
              <w:rPr>
                <w:b/>
                <w:bCs/>
                <w:i/>
                <w:iCs/>
                <w:szCs w:val="22"/>
              </w:rPr>
              <w:t>201</w:t>
            </w:r>
            <w:r>
              <w:rPr>
                <w:b/>
                <w:bCs/>
                <w:i/>
                <w:iCs/>
                <w:szCs w:val="22"/>
              </w:rPr>
              <w:t>9</w:t>
            </w:r>
          </w:p>
        </w:tc>
        <w:tc>
          <w:tcPr>
            <w:tcW w:w="1620" w:type="dxa"/>
          </w:tcPr>
          <w:p w14:paraId="5912ADC9" w14:textId="77777777" w:rsidR="0050678C" w:rsidRPr="00B57BBB" w:rsidRDefault="0050678C" w:rsidP="0050678C">
            <w:pPr>
              <w:spacing w:line="240" w:lineRule="auto"/>
              <w:ind w:left="-95" w:right="-120"/>
              <w:jc w:val="center"/>
              <w:rPr>
                <w:szCs w:val="22"/>
              </w:rPr>
            </w:pPr>
          </w:p>
        </w:tc>
        <w:tc>
          <w:tcPr>
            <w:tcW w:w="270" w:type="dxa"/>
          </w:tcPr>
          <w:p w14:paraId="3CA1E87D" w14:textId="77777777" w:rsidR="0050678C" w:rsidRPr="00B57BBB" w:rsidRDefault="0050678C" w:rsidP="0050678C">
            <w:pPr>
              <w:spacing w:line="240" w:lineRule="auto"/>
              <w:rPr>
                <w:szCs w:val="22"/>
              </w:rPr>
            </w:pPr>
          </w:p>
        </w:tc>
        <w:tc>
          <w:tcPr>
            <w:tcW w:w="1170" w:type="dxa"/>
          </w:tcPr>
          <w:p w14:paraId="5F06A996" w14:textId="503A4228" w:rsidR="0050678C" w:rsidRPr="00B57BBB" w:rsidRDefault="0050678C" w:rsidP="0050678C">
            <w:pPr>
              <w:tabs>
                <w:tab w:val="decimal" w:pos="550"/>
              </w:tabs>
              <w:spacing w:line="240" w:lineRule="auto"/>
              <w:ind w:left="-129" w:right="-86"/>
              <w:rPr>
                <w:szCs w:val="22"/>
              </w:rPr>
            </w:pPr>
          </w:p>
        </w:tc>
        <w:tc>
          <w:tcPr>
            <w:tcW w:w="240" w:type="dxa"/>
          </w:tcPr>
          <w:p w14:paraId="1DA4D223" w14:textId="77777777" w:rsidR="0050678C" w:rsidRPr="00B57BBB" w:rsidRDefault="0050678C" w:rsidP="0050678C">
            <w:pPr>
              <w:spacing w:line="240" w:lineRule="auto"/>
              <w:rPr>
                <w:szCs w:val="22"/>
              </w:rPr>
            </w:pPr>
          </w:p>
        </w:tc>
        <w:tc>
          <w:tcPr>
            <w:tcW w:w="1018" w:type="dxa"/>
          </w:tcPr>
          <w:p w14:paraId="571E38BE" w14:textId="0277FD3A" w:rsidR="0050678C" w:rsidRPr="00B57BBB" w:rsidRDefault="0050678C" w:rsidP="0050678C">
            <w:pPr>
              <w:tabs>
                <w:tab w:val="decimal" w:pos="460"/>
              </w:tabs>
              <w:spacing w:line="240" w:lineRule="auto"/>
              <w:ind w:right="-120"/>
              <w:rPr>
                <w:szCs w:val="22"/>
              </w:rPr>
            </w:pPr>
          </w:p>
        </w:tc>
        <w:tc>
          <w:tcPr>
            <w:tcW w:w="236" w:type="dxa"/>
          </w:tcPr>
          <w:p w14:paraId="3D73BB6C" w14:textId="77777777" w:rsidR="0050678C" w:rsidRPr="00B57BBB" w:rsidRDefault="0050678C" w:rsidP="0050678C">
            <w:pPr>
              <w:spacing w:line="240" w:lineRule="auto"/>
              <w:rPr>
                <w:szCs w:val="22"/>
              </w:rPr>
            </w:pPr>
          </w:p>
        </w:tc>
        <w:tc>
          <w:tcPr>
            <w:tcW w:w="1022" w:type="dxa"/>
          </w:tcPr>
          <w:p w14:paraId="1BE9F561" w14:textId="6E2AFEA5" w:rsidR="0050678C" w:rsidRPr="00B57BBB" w:rsidRDefault="0050678C" w:rsidP="0050678C">
            <w:pPr>
              <w:tabs>
                <w:tab w:val="decimal" w:pos="470"/>
              </w:tabs>
              <w:spacing w:line="240" w:lineRule="auto"/>
              <w:ind w:left="-95" w:right="-120"/>
              <w:rPr>
                <w:szCs w:val="22"/>
              </w:rPr>
            </w:pPr>
          </w:p>
        </w:tc>
        <w:tc>
          <w:tcPr>
            <w:tcW w:w="236" w:type="dxa"/>
          </w:tcPr>
          <w:p w14:paraId="7977473A" w14:textId="77777777" w:rsidR="0050678C" w:rsidRPr="00B57BBB" w:rsidRDefault="0050678C" w:rsidP="0050678C">
            <w:pPr>
              <w:spacing w:line="240" w:lineRule="auto"/>
              <w:rPr>
                <w:szCs w:val="22"/>
              </w:rPr>
            </w:pPr>
          </w:p>
        </w:tc>
        <w:tc>
          <w:tcPr>
            <w:tcW w:w="1208" w:type="dxa"/>
          </w:tcPr>
          <w:p w14:paraId="107BA4C0" w14:textId="2606CE74" w:rsidR="0050678C" w:rsidRPr="00B57BBB" w:rsidRDefault="0050678C" w:rsidP="0050678C">
            <w:pPr>
              <w:pStyle w:val="acctfourfigures"/>
              <w:tabs>
                <w:tab w:val="clear" w:pos="765"/>
                <w:tab w:val="decimal" w:pos="470"/>
              </w:tabs>
              <w:spacing w:line="240" w:lineRule="atLeast"/>
              <w:ind w:right="11"/>
              <w:rPr>
                <w:szCs w:val="22"/>
              </w:rPr>
            </w:pPr>
          </w:p>
        </w:tc>
      </w:tr>
      <w:tr w:rsidR="0050678C" w:rsidRPr="00B57BBB" w14:paraId="193D9C68" w14:textId="77777777" w:rsidTr="0050678C">
        <w:tc>
          <w:tcPr>
            <w:tcW w:w="2160" w:type="dxa"/>
          </w:tcPr>
          <w:p w14:paraId="36F673BA" w14:textId="65660BC0" w:rsidR="0050678C" w:rsidRPr="00B57BBB" w:rsidRDefault="0050678C" w:rsidP="0050678C">
            <w:pPr>
              <w:spacing w:line="240" w:lineRule="auto"/>
              <w:rPr>
                <w:szCs w:val="22"/>
                <w:rtl/>
                <w:cs/>
              </w:rPr>
            </w:pPr>
            <w:r w:rsidRPr="00B57BBB">
              <w:rPr>
                <w:szCs w:val="22"/>
              </w:rPr>
              <w:t>Subsidiaries</w:t>
            </w:r>
          </w:p>
        </w:tc>
        <w:tc>
          <w:tcPr>
            <w:tcW w:w="1620" w:type="dxa"/>
            <w:vAlign w:val="bottom"/>
          </w:tcPr>
          <w:p w14:paraId="27C266A3" w14:textId="6F7AA38E" w:rsidR="0050678C" w:rsidRPr="00B57BBB" w:rsidRDefault="0050678C" w:rsidP="0050678C">
            <w:pPr>
              <w:spacing w:line="240" w:lineRule="auto"/>
              <w:ind w:left="-95" w:right="-120"/>
              <w:jc w:val="center"/>
              <w:rPr>
                <w:szCs w:val="22"/>
              </w:rPr>
            </w:pPr>
            <w:r w:rsidRPr="00B57BBB">
              <w:rPr>
                <w:szCs w:val="22"/>
              </w:rPr>
              <w:t>2.15 - 2.35</w:t>
            </w:r>
          </w:p>
        </w:tc>
        <w:tc>
          <w:tcPr>
            <w:tcW w:w="270" w:type="dxa"/>
            <w:vAlign w:val="bottom"/>
          </w:tcPr>
          <w:p w14:paraId="67E83A4D" w14:textId="77777777" w:rsidR="0050678C" w:rsidRPr="00B57BBB" w:rsidRDefault="0050678C" w:rsidP="0050678C">
            <w:pPr>
              <w:spacing w:line="240" w:lineRule="auto"/>
              <w:rPr>
                <w:b/>
                <w:bCs/>
                <w:szCs w:val="22"/>
              </w:rPr>
            </w:pPr>
          </w:p>
        </w:tc>
        <w:tc>
          <w:tcPr>
            <w:tcW w:w="1170" w:type="dxa"/>
            <w:tcBorders>
              <w:bottom w:val="double" w:sz="4" w:space="0" w:color="auto"/>
            </w:tcBorders>
          </w:tcPr>
          <w:p w14:paraId="531199ED" w14:textId="3C201940" w:rsidR="0050678C" w:rsidRPr="00B57BBB" w:rsidRDefault="0050678C" w:rsidP="0050678C">
            <w:pPr>
              <w:tabs>
                <w:tab w:val="decimal" w:pos="801"/>
              </w:tabs>
              <w:spacing w:line="240" w:lineRule="auto"/>
              <w:ind w:right="-120"/>
              <w:rPr>
                <w:b/>
                <w:bCs/>
                <w:szCs w:val="22"/>
              </w:rPr>
            </w:pPr>
            <w:r w:rsidRPr="00B57BBB">
              <w:rPr>
                <w:b/>
                <w:bCs/>
                <w:szCs w:val="22"/>
              </w:rPr>
              <w:t>24,867</w:t>
            </w:r>
          </w:p>
        </w:tc>
        <w:tc>
          <w:tcPr>
            <w:tcW w:w="240" w:type="dxa"/>
          </w:tcPr>
          <w:p w14:paraId="654AFFE6" w14:textId="77777777" w:rsidR="0050678C" w:rsidRPr="00B57BBB" w:rsidRDefault="0050678C" w:rsidP="0050678C">
            <w:pPr>
              <w:spacing w:line="240" w:lineRule="auto"/>
              <w:rPr>
                <w:b/>
                <w:bCs/>
                <w:szCs w:val="22"/>
              </w:rPr>
            </w:pPr>
          </w:p>
        </w:tc>
        <w:tc>
          <w:tcPr>
            <w:tcW w:w="1018" w:type="dxa"/>
            <w:tcBorders>
              <w:bottom w:val="double" w:sz="4" w:space="0" w:color="auto"/>
            </w:tcBorders>
          </w:tcPr>
          <w:p w14:paraId="0947FC7D" w14:textId="55585585" w:rsidR="0050678C" w:rsidRPr="00B57BBB" w:rsidRDefault="0050678C" w:rsidP="0050678C">
            <w:pPr>
              <w:tabs>
                <w:tab w:val="decimal" w:pos="801"/>
              </w:tabs>
              <w:spacing w:line="240" w:lineRule="auto"/>
              <w:ind w:right="-120"/>
              <w:rPr>
                <w:b/>
                <w:bCs/>
                <w:szCs w:val="22"/>
              </w:rPr>
            </w:pPr>
            <w:r w:rsidRPr="00B57BBB">
              <w:rPr>
                <w:b/>
                <w:bCs/>
                <w:szCs w:val="22"/>
              </w:rPr>
              <w:t>31,111</w:t>
            </w:r>
          </w:p>
        </w:tc>
        <w:tc>
          <w:tcPr>
            <w:tcW w:w="236" w:type="dxa"/>
          </w:tcPr>
          <w:p w14:paraId="29AE0A66" w14:textId="77777777" w:rsidR="0050678C" w:rsidRPr="00B57BBB" w:rsidRDefault="0050678C" w:rsidP="0050678C">
            <w:pPr>
              <w:spacing w:line="240" w:lineRule="auto"/>
              <w:rPr>
                <w:b/>
                <w:bCs/>
                <w:szCs w:val="22"/>
              </w:rPr>
            </w:pPr>
          </w:p>
        </w:tc>
        <w:tc>
          <w:tcPr>
            <w:tcW w:w="1022" w:type="dxa"/>
            <w:tcBorders>
              <w:bottom w:val="double" w:sz="4" w:space="0" w:color="auto"/>
            </w:tcBorders>
          </w:tcPr>
          <w:p w14:paraId="14D1AD5F" w14:textId="77235C92" w:rsidR="0050678C" w:rsidRPr="00B57BBB" w:rsidRDefault="0050678C" w:rsidP="0050678C">
            <w:pPr>
              <w:tabs>
                <w:tab w:val="decimal" w:pos="907"/>
              </w:tabs>
              <w:spacing w:line="240" w:lineRule="auto"/>
              <w:ind w:left="-129" w:right="-86"/>
              <w:rPr>
                <w:b/>
                <w:bCs/>
                <w:szCs w:val="22"/>
              </w:rPr>
            </w:pPr>
            <w:r w:rsidRPr="00B57BBB">
              <w:rPr>
                <w:b/>
                <w:bCs/>
                <w:szCs w:val="22"/>
              </w:rPr>
              <w:t>(20,006)</w:t>
            </w:r>
          </w:p>
        </w:tc>
        <w:tc>
          <w:tcPr>
            <w:tcW w:w="236" w:type="dxa"/>
          </w:tcPr>
          <w:p w14:paraId="4AF4BF79" w14:textId="77777777" w:rsidR="0050678C" w:rsidRPr="00B57BBB" w:rsidRDefault="0050678C" w:rsidP="0050678C">
            <w:pPr>
              <w:spacing w:line="240" w:lineRule="auto"/>
              <w:rPr>
                <w:b/>
                <w:bCs/>
                <w:szCs w:val="22"/>
              </w:rPr>
            </w:pPr>
          </w:p>
        </w:tc>
        <w:tc>
          <w:tcPr>
            <w:tcW w:w="1208" w:type="dxa"/>
            <w:tcBorders>
              <w:bottom w:val="double" w:sz="4" w:space="0" w:color="auto"/>
            </w:tcBorders>
          </w:tcPr>
          <w:p w14:paraId="2A625402" w14:textId="6E7AEDD2" w:rsidR="0050678C" w:rsidRPr="00B57BBB" w:rsidRDefault="0050678C" w:rsidP="0050678C">
            <w:pPr>
              <w:pStyle w:val="acctfourfigures"/>
              <w:tabs>
                <w:tab w:val="clear" w:pos="765"/>
                <w:tab w:val="decimal" w:pos="911"/>
              </w:tabs>
              <w:spacing w:line="240" w:lineRule="atLeast"/>
              <w:ind w:right="11"/>
              <w:rPr>
                <w:b/>
                <w:bCs/>
                <w:szCs w:val="22"/>
              </w:rPr>
            </w:pPr>
            <w:r w:rsidRPr="00B57BBB">
              <w:rPr>
                <w:b/>
                <w:bCs/>
                <w:szCs w:val="22"/>
              </w:rPr>
              <w:t>35,972</w:t>
            </w:r>
          </w:p>
        </w:tc>
      </w:tr>
    </w:tbl>
    <w:p w14:paraId="0BD66067" w14:textId="77777777" w:rsidR="00711D11" w:rsidRPr="00B57BBB" w:rsidRDefault="00711D11" w:rsidP="00711D11">
      <w:pPr>
        <w:rPr>
          <w:b/>
          <w:bCs/>
          <w:i/>
          <w:iCs/>
          <w:color w:val="000000"/>
          <w:szCs w:val="22"/>
          <w:lang w:val="en-US"/>
        </w:rPr>
      </w:pPr>
    </w:p>
    <w:p w14:paraId="3A3D151A" w14:textId="6F9A7303" w:rsidR="00D27472" w:rsidRPr="00B57BBB" w:rsidRDefault="00D27472" w:rsidP="00D27472">
      <w:pPr>
        <w:ind w:left="540" w:firstLine="24"/>
        <w:rPr>
          <w:b/>
          <w:bCs/>
          <w:i/>
          <w:iCs/>
          <w:color w:val="000000"/>
          <w:szCs w:val="22"/>
          <w:lang w:val="en-US"/>
        </w:rPr>
      </w:pPr>
      <w:r w:rsidRPr="00B57BBB">
        <w:rPr>
          <w:color w:val="000000"/>
          <w:szCs w:val="22"/>
          <w:lang w:val="en-US"/>
        </w:rPr>
        <w:t>As at 31 December 20</w:t>
      </w:r>
      <w:r w:rsidR="00A066F5">
        <w:rPr>
          <w:color w:val="000000"/>
          <w:szCs w:val="22"/>
          <w:lang w:val="en-US"/>
        </w:rPr>
        <w:t>20</w:t>
      </w:r>
      <w:r w:rsidRPr="00B57BBB">
        <w:rPr>
          <w:color w:val="000000"/>
          <w:szCs w:val="22"/>
          <w:lang w:val="en-US"/>
        </w:rPr>
        <w:t>, the Company had short-term loan</w:t>
      </w:r>
      <w:r w:rsidR="005B6D2C" w:rsidRPr="00B57BBB">
        <w:rPr>
          <w:color w:val="000000"/>
          <w:szCs w:val="22"/>
          <w:lang w:val="en-US"/>
        </w:rPr>
        <w:t>s</w:t>
      </w:r>
      <w:r w:rsidRPr="00B57BBB">
        <w:rPr>
          <w:color w:val="000000"/>
          <w:szCs w:val="22"/>
          <w:lang w:val="en-US"/>
        </w:rPr>
        <w:t xml:space="preserve"> to related part</w:t>
      </w:r>
      <w:r w:rsidR="0057553E">
        <w:rPr>
          <w:color w:val="000000"/>
          <w:szCs w:val="22"/>
          <w:lang w:val="en-US"/>
        </w:rPr>
        <w:t>y</w:t>
      </w:r>
      <w:r w:rsidRPr="00B57BBB">
        <w:rPr>
          <w:color w:val="000000"/>
          <w:szCs w:val="22"/>
          <w:lang w:val="en-US"/>
        </w:rPr>
        <w:t xml:space="preserve"> which </w:t>
      </w:r>
      <w:r w:rsidR="00551947" w:rsidRPr="00B57BBB">
        <w:rPr>
          <w:color w:val="000000"/>
          <w:szCs w:val="22"/>
          <w:lang w:val="en-US"/>
        </w:rPr>
        <w:t>are</w:t>
      </w:r>
      <w:r w:rsidRPr="00B57BBB">
        <w:rPr>
          <w:color w:val="000000"/>
          <w:szCs w:val="22"/>
          <w:lang w:val="en-US"/>
        </w:rPr>
        <w:t xml:space="preserve"> repayable on call. The loan</w:t>
      </w:r>
      <w:r w:rsidR="00E342E1" w:rsidRPr="00B57BBB">
        <w:rPr>
          <w:color w:val="000000"/>
          <w:szCs w:val="22"/>
          <w:lang w:val="en-US"/>
        </w:rPr>
        <w:t>s</w:t>
      </w:r>
      <w:r w:rsidRPr="00B57BBB">
        <w:rPr>
          <w:color w:val="000000"/>
          <w:szCs w:val="22"/>
          <w:lang w:val="en-US"/>
        </w:rPr>
        <w:t xml:space="preserve"> </w:t>
      </w:r>
      <w:r w:rsidR="00E342E1" w:rsidRPr="00B57BBB">
        <w:rPr>
          <w:color w:val="000000"/>
          <w:szCs w:val="22"/>
          <w:lang w:val="en-US"/>
        </w:rPr>
        <w:t>are</w:t>
      </w:r>
      <w:r w:rsidRPr="00B57BBB">
        <w:rPr>
          <w:color w:val="000000"/>
          <w:szCs w:val="22"/>
          <w:lang w:val="en-US"/>
        </w:rPr>
        <w:t xml:space="preserve"> unsecured.</w:t>
      </w:r>
      <w:r w:rsidRPr="00B57BBB">
        <w:rPr>
          <w:b/>
          <w:bCs/>
          <w:i/>
          <w:iCs/>
          <w:color w:val="000000"/>
          <w:szCs w:val="22"/>
          <w:lang w:val="en-US"/>
        </w:rPr>
        <w:tab/>
      </w:r>
    </w:p>
    <w:p w14:paraId="2DE55876" w14:textId="296C5A21" w:rsidR="007F0898" w:rsidRDefault="007F0898" w:rsidP="00711D11">
      <w:pPr>
        <w:rPr>
          <w:b/>
          <w:bCs/>
          <w:i/>
          <w:iCs/>
          <w:color w:val="000000"/>
          <w:szCs w:val="22"/>
          <w:lang w:val="en-US"/>
        </w:rPr>
      </w:pPr>
    </w:p>
    <w:p w14:paraId="3CCA74C3" w14:textId="77777777" w:rsidR="009F4C37" w:rsidRPr="00EF01E5" w:rsidRDefault="009F4C37" w:rsidP="00711D11">
      <w:pPr>
        <w:rPr>
          <w:rFonts w:cstheme="minorBidi"/>
          <w:b/>
          <w:bCs/>
          <w:i/>
          <w:iCs/>
          <w:color w:val="000000"/>
          <w:szCs w:val="28"/>
          <w:cs/>
          <w:lang w:val="en-US" w:bidi="th-TH"/>
        </w:rPr>
      </w:pPr>
    </w:p>
    <w:p w14:paraId="0F4306D9" w14:textId="7B526314" w:rsidR="005E4837" w:rsidRPr="002A1E9B" w:rsidRDefault="005E4837" w:rsidP="002A1E9B">
      <w:pPr>
        <w:spacing w:line="240" w:lineRule="auto"/>
        <w:rPr>
          <w:b/>
          <w:bCs/>
          <w:i/>
          <w:iCs/>
          <w:color w:val="000000"/>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4F07" w:rsidRPr="00B57BBB" w14:paraId="6AE0F0DD" w14:textId="77777777" w:rsidTr="00E2487E">
        <w:trPr>
          <w:cantSplit/>
          <w:tblHeader/>
        </w:trPr>
        <w:tc>
          <w:tcPr>
            <w:tcW w:w="4320" w:type="dxa"/>
          </w:tcPr>
          <w:p w14:paraId="196A7525" w14:textId="77777777" w:rsidR="00B54F07" w:rsidRPr="00B57BBB" w:rsidRDefault="00B54F07" w:rsidP="0046226A">
            <w:pPr>
              <w:spacing w:line="240" w:lineRule="atLeast"/>
              <w:ind w:firstLine="11"/>
              <w:rPr>
                <w:b/>
                <w:bCs/>
                <w:i/>
                <w:iCs/>
              </w:rPr>
            </w:pPr>
          </w:p>
        </w:tc>
        <w:tc>
          <w:tcPr>
            <w:tcW w:w="2340" w:type="dxa"/>
            <w:gridSpan w:val="3"/>
          </w:tcPr>
          <w:p w14:paraId="241CDCC4" w14:textId="77777777" w:rsidR="00B54F07" w:rsidRPr="00B57BBB" w:rsidRDefault="00B54F07" w:rsidP="0046226A">
            <w:pPr>
              <w:pStyle w:val="acctmergecolhdg"/>
              <w:spacing w:line="240" w:lineRule="atLeast"/>
            </w:pPr>
            <w:r w:rsidRPr="00B57BBB">
              <w:t xml:space="preserve">Consolidated </w:t>
            </w:r>
          </w:p>
          <w:p w14:paraId="024E1A42" w14:textId="77777777" w:rsidR="00B54F07" w:rsidRPr="00B57BBB" w:rsidRDefault="00B54F07" w:rsidP="0046226A">
            <w:pPr>
              <w:pStyle w:val="acctmergecolhdg"/>
              <w:spacing w:line="240" w:lineRule="atLeast"/>
            </w:pPr>
            <w:r w:rsidRPr="00B57BBB">
              <w:t>financial statements</w:t>
            </w:r>
          </w:p>
        </w:tc>
        <w:tc>
          <w:tcPr>
            <w:tcW w:w="180" w:type="dxa"/>
          </w:tcPr>
          <w:p w14:paraId="0951FB4B" w14:textId="77777777" w:rsidR="00B54F07" w:rsidRPr="00B57BBB" w:rsidRDefault="00B54F07" w:rsidP="0046226A">
            <w:pPr>
              <w:pStyle w:val="acctmergecolhdg"/>
              <w:spacing w:line="240" w:lineRule="atLeast"/>
            </w:pPr>
          </w:p>
        </w:tc>
        <w:tc>
          <w:tcPr>
            <w:tcW w:w="2340" w:type="dxa"/>
            <w:gridSpan w:val="3"/>
          </w:tcPr>
          <w:p w14:paraId="29223142" w14:textId="77777777" w:rsidR="00B54F07" w:rsidRPr="00B57BBB" w:rsidRDefault="00B54F07" w:rsidP="0046226A">
            <w:pPr>
              <w:pStyle w:val="acctmergecolhdg"/>
              <w:spacing w:line="240" w:lineRule="atLeast"/>
            </w:pPr>
            <w:r w:rsidRPr="00B57BBB">
              <w:t xml:space="preserve">Separate </w:t>
            </w:r>
          </w:p>
          <w:p w14:paraId="1FC8869D" w14:textId="77777777" w:rsidR="00B54F07" w:rsidRPr="00B57BBB" w:rsidRDefault="00B54F07" w:rsidP="0046226A">
            <w:pPr>
              <w:pStyle w:val="acctmergecolhdg"/>
              <w:spacing w:line="240" w:lineRule="atLeast"/>
            </w:pPr>
            <w:r w:rsidRPr="00B57BBB">
              <w:t>financial statements</w:t>
            </w:r>
          </w:p>
        </w:tc>
      </w:tr>
      <w:tr w:rsidR="00A066F5" w:rsidRPr="00B57BBB" w14:paraId="36A20A1D" w14:textId="77777777" w:rsidTr="00E2487E">
        <w:trPr>
          <w:cantSplit/>
          <w:tblHeader/>
        </w:trPr>
        <w:tc>
          <w:tcPr>
            <w:tcW w:w="4320" w:type="dxa"/>
          </w:tcPr>
          <w:p w14:paraId="52853CD7" w14:textId="2C32CEDD" w:rsidR="00A066F5" w:rsidRPr="0057553E" w:rsidRDefault="0057553E" w:rsidP="0057553E">
            <w:pPr>
              <w:pStyle w:val="acctfourfigures"/>
              <w:spacing w:line="240" w:lineRule="atLeast"/>
              <w:ind w:firstLine="11"/>
              <w:rPr>
                <w:b/>
                <w:bCs/>
                <w:i/>
                <w:iCs/>
              </w:rPr>
            </w:pPr>
            <w:r w:rsidRPr="0057553E">
              <w:rPr>
                <w:b/>
                <w:bCs/>
                <w:i/>
                <w:iCs/>
              </w:rPr>
              <w:t>Trade and other payables</w:t>
            </w:r>
          </w:p>
        </w:tc>
        <w:tc>
          <w:tcPr>
            <w:tcW w:w="1080" w:type="dxa"/>
          </w:tcPr>
          <w:p w14:paraId="5C7BF193" w14:textId="26BDE110" w:rsidR="00A066F5" w:rsidRPr="00B57BBB" w:rsidRDefault="00A066F5" w:rsidP="00A066F5">
            <w:pPr>
              <w:pStyle w:val="acctmergecolhdg"/>
              <w:spacing w:line="240" w:lineRule="atLeast"/>
              <w:rPr>
                <w:b w:val="0"/>
                <w:bCs/>
              </w:rPr>
            </w:pPr>
            <w:r>
              <w:rPr>
                <w:rFonts w:cstheme="minorBidi"/>
                <w:b w:val="0"/>
                <w:bCs/>
                <w:lang w:bidi="th-TH"/>
              </w:rPr>
              <w:t>2020</w:t>
            </w:r>
          </w:p>
        </w:tc>
        <w:tc>
          <w:tcPr>
            <w:tcW w:w="180" w:type="dxa"/>
          </w:tcPr>
          <w:p w14:paraId="19EF7CB5" w14:textId="77777777" w:rsidR="00A066F5" w:rsidRPr="00B57BBB" w:rsidRDefault="00A066F5" w:rsidP="00A066F5">
            <w:pPr>
              <w:pStyle w:val="acctmergecolhdg"/>
              <w:spacing w:line="240" w:lineRule="atLeast"/>
              <w:rPr>
                <w:b w:val="0"/>
                <w:bCs/>
              </w:rPr>
            </w:pPr>
          </w:p>
        </w:tc>
        <w:tc>
          <w:tcPr>
            <w:tcW w:w="1080" w:type="dxa"/>
          </w:tcPr>
          <w:p w14:paraId="138FD93D" w14:textId="2B8FEC1A" w:rsidR="00A066F5" w:rsidRPr="00B57BBB" w:rsidRDefault="00A066F5" w:rsidP="00A066F5">
            <w:pPr>
              <w:pStyle w:val="acctmergecolhdg"/>
              <w:spacing w:line="240" w:lineRule="atLeast"/>
              <w:rPr>
                <w:b w:val="0"/>
                <w:bCs/>
              </w:rPr>
            </w:pPr>
            <w:r>
              <w:rPr>
                <w:b w:val="0"/>
                <w:bCs/>
              </w:rPr>
              <w:t>2019</w:t>
            </w:r>
          </w:p>
        </w:tc>
        <w:tc>
          <w:tcPr>
            <w:tcW w:w="180" w:type="dxa"/>
          </w:tcPr>
          <w:p w14:paraId="108DB674" w14:textId="77777777" w:rsidR="00A066F5" w:rsidRPr="00B57BBB" w:rsidRDefault="00A066F5" w:rsidP="00A066F5">
            <w:pPr>
              <w:pStyle w:val="acctmergecolhdg"/>
              <w:spacing w:line="240" w:lineRule="atLeast"/>
              <w:rPr>
                <w:b w:val="0"/>
                <w:bCs/>
              </w:rPr>
            </w:pPr>
          </w:p>
        </w:tc>
        <w:tc>
          <w:tcPr>
            <w:tcW w:w="1080" w:type="dxa"/>
          </w:tcPr>
          <w:p w14:paraId="279D49F2" w14:textId="7281D6B1" w:rsidR="00A066F5" w:rsidRPr="00B57BBB" w:rsidRDefault="00A066F5" w:rsidP="00A066F5">
            <w:pPr>
              <w:pStyle w:val="acctmergecolhdg"/>
              <w:spacing w:line="240" w:lineRule="atLeast"/>
              <w:rPr>
                <w:b w:val="0"/>
                <w:bCs/>
              </w:rPr>
            </w:pPr>
            <w:r>
              <w:rPr>
                <w:b w:val="0"/>
                <w:bCs/>
              </w:rPr>
              <w:t>2020</w:t>
            </w:r>
          </w:p>
        </w:tc>
        <w:tc>
          <w:tcPr>
            <w:tcW w:w="180" w:type="dxa"/>
          </w:tcPr>
          <w:p w14:paraId="582A9F88" w14:textId="77777777" w:rsidR="00A066F5" w:rsidRPr="00B57BBB" w:rsidRDefault="00A066F5" w:rsidP="00A066F5">
            <w:pPr>
              <w:pStyle w:val="acctmergecolhdg"/>
              <w:spacing w:line="240" w:lineRule="atLeast"/>
              <w:rPr>
                <w:b w:val="0"/>
                <w:bCs/>
              </w:rPr>
            </w:pPr>
          </w:p>
        </w:tc>
        <w:tc>
          <w:tcPr>
            <w:tcW w:w="1080" w:type="dxa"/>
          </w:tcPr>
          <w:p w14:paraId="7636FD58" w14:textId="441DD14C" w:rsidR="00A066F5" w:rsidRPr="00B57BBB" w:rsidRDefault="00A066F5" w:rsidP="00A066F5">
            <w:pPr>
              <w:pStyle w:val="acctmergecolhdg"/>
              <w:spacing w:line="240" w:lineRule="atLeast"/>
              <w:rPr>
                <w:b w:val="0"/>
                <w:bCs/>
              </w:rPr>
            </w:pPr>
            <w:r>
              <w:rPr>
                <w:b w:val="0"/>
                <w:bCs/>
              </w:rPr>
              <w:t>2019</w:t>
            </w:r>
          </w:p>
        </w:tc>
      </w:tr>
      <w:tr w:rsidR="005E4837" w:rsidRPr="00B57BBB" w14:paraId="1FE7F47D" w14:textId="77777777" w:rsidTr="009546B6">
        <w:trPr>
          <w:cantSplit/>
          <w:tblHeader/>
        </w:trPr>
        <w:tc>
          <w:tcPr>
            <w:tcW w:w="4320" w:type="dxa"/>
          </w:tcPr>
          <w:p w14:paraId="016AB8CE" w14:textId="77777777" w:rsidR="005E4837" w:rsidRPr="00B57BBB" w:rsidRDefault="005E4837" w:rsidP="005E4837">
            <w:pPr>
              <w:spacing w:line="240" w:lineRule="atLeast"/>
              <w:ind w:firstLine="11"/>
              <w:rPr>
                <w:b/>
                <w:bCs/>
                <w:i/>
                <w:iCs/>
              </w:rPr>
            </w:pPr>
          </w:p>
        </w:tc>
        <w:tc>
          <w:tcPr>
            <w:tcW w:w="4860" w:type="dxa"/>
            <w:gridSpan w:val="7"/>
          </w:tcPr>
          <w:p w14:paraId="76406823" w14:textId="77777777" w:rsidR="005E4837" w:rsidRPr="00B57BBB" w:rsidRDefault="005E4837" w:rsidP="005E4837">
            <w:pPr>
              <w:pStyle w:val="acctfourfigures"/>
              <w:spacing w:line="240" w:lineRule="atLeast"/>
              <w:jc w:val="center"/>
              <w:rPr>
                <w:i/>
                <w:iCs/>
              </w:rPr>
            </w:pPr>
            <w:r w:rsidRPr="00B57BBB">
              <w:rPr>
                <w:i/>
                <w:iCs/>
              </w:rPr>
              <w:t>(in thousand Baht)</w:t>
            </w:r>
          </w:p>
        </w:tc>
      </w:tr>
      <w:tr w:rsidR="005E4837" w:rsidRPr="00B57BBB" w14:paraId="27BE227A" w14:textId="77777777" w:rsidTr="00E2487E">
        <w:trPr>
          <w:cantSplit/>
        </w:trPr>
        <w:tc>
          <w:tcPr>
            <w:tcW w:w="4320" w:type="dxa"/>
          </w:tcPr>
          <w:p w14:paraId="209B2279" w14:textId="77777777" w:rsidR="005E4837" w:rsidRPr="00B57BBB" w:rsidRDefault="005E4837" w:rsidP="005E4837">
            <w:pPr>
              <w:spacing w:line="240" w:lineRule="atLeast"/>
              <w:rPr>
                <w:b/>
                <w:bCs/>
              </w:rPr>
            </w:pPr>
            <w:r w:rsidRPr="00B57BBB">
              <w:rPr>
                <w:b/>
                <w:bCs/>
              </w:rPr>
              <w:t>Trade accounts payable</w:t>
            </w:r>
          </w:p>
        </w:tc>
        <w:tc>
          <w:tcPr>
            <w:tcW w:w="1080" w:type="dxa"/>
          </w:tcPr>
          <w:p w14:paraId="7A86453C" w14:textId="77777777" w:rsidR="005E4837" w:rsidRPr="00B57BBB" w:rsidRDefault="005E4837" w:rsidP="005E4837">
            <w:pPr>
              <w:pStyle w:val="acctfourfigures"/>
              <w:tabs>
                <w:tab w:val="clear" w:pos="765"/>
                <w:tab w:val="decimal" w:pos="911"/>
              </w:tabs>
              <w:spacing w:line="240" w:lineRule="atLeast"/>
              <w:ind w:right="11"/>
            </w:pPr>
          </w:p>
        </w:tc>
        <w:tc>
          <w:tcPr>
            <w:tcW w:w="180" w:type="dxa"/>
          </w:tcPr>
          <w:p w14:paraId="0C1B015E" w14:textId="77777777" w:rsidR="005E4837" w:rsidRPr="00B57BBB" w:rsidRDefault="005E4837" w:rsidP="005E4837">
            <w:pPr>
              <w:pStyle w:val="acctfourfigures"/>
              <w:tabs>
                <w:tab w:val="clear" w:pos="765"/>
                <w:tab w:val="decimal" w:pos="911"/>
              </w:tabs>
              <w:spacing w:line="240" w:lineRule="atLeast"/>
            </w:pPr>
          </w:p>
        </w:tc>
        <w:tc>
          <w:tcPr>
            <w:tcW w:w="1080" w:type="dxa"/>
          </w:tcPr>
          <w:p w14:paraId="03101C4A" w14:textId="77777777" w:rsidR="005E4837" w:rsidRPr="00B57BBB" w:rsidRDefault="005E4837" w:rsidP="005E4837">
            <w:pPr>
              <w:pStyle w:val="acctfourfigures"/>
              <w:tabs>
                <w:tab w:val="clear" w:pos="765"/>
                <w:tab w:val="decimal" w:pos="821"/>
              </w:tabs>
              <w:spacing w:line="240" w:lineRule="atLeast"/>
              <w:ind w:right="11"/>
            </w:pPr>
          </w:p>
        </w:tc>
        <w:tc>
          <w:tcPr>
            <w:tcW w:w="180" w:type="dxa"/>
          </w:tcPr>
          <w:p w14:paraId="1C19EBA5" w14:textId="77777777" w:rsidR="005E4837" w:rsidRPr="00B57BBB" w:rsidRDefault="005E4837" w:rsidP="005E4837">
            <w:pPr>
              <w:pStyle w:val="acctfourfigures"/>
              <w:tabs>
                <w:tab w:val="clear" w:pos="765"/>
                <w:tab w:val="decimal" w:pos="911"/>
              </w:tabs>
              <w:spacing w:line="240" w:lineRule="atLeast"/>
            </w:pPr>
          </w:p>
        </w:tc>
        <w:tc>
          <w:tcPr>
            <w:tcW w:w="1080" w:type="dxa"/>
          </w:tcPr>
          <w:p w14:paraId="2971EB97" w14:textId="77777777" w:rsidR="005E4837" w:rsidRPr="00B57BBB" w:rsidRDefault="005E4837" w:rsidP="005E4837">
            <w:pPr>
              <w:pStyle w:val="acctfourfigures"/>
              <w:tabs>
                <w:tab w:val="clear" w:pos="765"/>
                <w:tab w:val="decimal" w:pos="821"/>
              </w:tabs>
              <w:spacing w:line="240" w:lineRule="atLeast"/>
              <w:ind w:right="11"/>
            </w:pPr>
          </w:p>
        </w:tc>
        <w:tc>
          <w:tcPr>
            <w:tcW w:w="180" w:type="dxa"/>
          </w:tcPr>
          <w:p w14:paraId="1267D7C0" w14:textId="77777777" w:rsidR="005E4837" w:rsidRPr="00B57BBB" w:rsidRDefault="005E4837" w:rsidP="005E4837">
            <w:pPr>
              <w:pStyle w:val="acctfourfigures"/>
              <w:tabs>
                <w:tab w:val="clear" w:pos="765"/>
                <w:tab w:val="decimal" w:pos="911"/>
              </w:tabs>
              <w:spacing w:line="240" w:lineRule="atLeast"/>
            </w:pPr>
          </w:p>
        </w:tc>
        <w:tc>
          <w:tcPr>
            <w:tcW w:w="1080" w:type="dxa"/>
          </w:tcPr>
          <w:p w14:paraId="34CC96B3" w14:textId="77777777" w:rsidR="005E4837" w:rsidRPr="00B57BBB" w:rsidRDefault="005E4837" w:rsidP="005E4837">
            <w:pPr>
              <w:pStyle w:val="acctfourfigures"/>
              <w:tabs>
                <w:tab w:val="clear" w:pos="765"/>
                <w:tab w:val="decimal" w:pos="911"/>
              </w:tabs>
              <w:spacing w:line="240" w:lineRule="atLeast"/>
              <w:ind w:right="11"/>
            </w:pPr>
          </w:p>
        </w:tc>
      </w:tr>
      <w:tr w:rsidR="00A066F5" w:rsidRPr="00E2487E" w14:paraId="338D9B80" w14:textId="77777777" w:rsidTr="00E2487E">
        <w:trPr>
          <w:cantSplit/>
        </w:trPr>
        <w:tc>
          <w:tcPr>
            <w:tcW w:w="4320" w:type="dxa"/>
          </w:tcPr>
          <w:p w14:paraId="7E4EE58D" w14:textId="4CB2AE86" w:rsidR="00A066F5" w:rsidRPr="00B57BBB" w:rsidRDefault="00A066F5" w:rsidP="00A066F5">
            <w:pPr>
              <w:spacing w:line="240" w:lineRule="atLeast"/>
            </w:pPr>
            <w:r w:rsidRPr="00B57BBB">
              <w:t>Subsidiary</w:t>
            </w:r>
          </w:p>
        </w:tc>
        <w:tc>
          <w:tcPr>
            <w:tcW w:w="1080" w:type="dxa"/>
          </w:tcPr>
          <w:p w14:paraId="33C95B31" w14:textId="4830FE2C" w:rsidR="00A066F5" w:rsidRPr="002A1E9B" w:rsidRDefault="002A1E9B" w:rsidP="00A066F5">
            <w:pPr>
              <w:pStyle w:val="acctfourfigures"/>
              <w:tabs>
                <w:tab w:val="clear" w:pos="765"/>
                <w:tab w:val="decimal" w:pos="551"/>
              </w:tabs>
              <w:spacing w:line="240" w:lineRule="atLeast"/>
              <w:ind w:right="11"/>
            </w:pPr>
            <w:r w:rsidRPr="002A1E9B">
              <w:t>-</w:t>
            </w:r>
          </w:p>
        </w:tc>
        <w:tc>
          <w:tcPr>
            <w:tcW w:w="180" w:type="dxa"/>
          </w:tcPr>
          <w:p w14:paraId="4EBC4223" w14:textId="77777777" w:rsidR="00A066F5" w:rsidRPr="002A1E9B" w:rsidRDefault="00A066F5" w:rsidP="00A066F5">
            <w:pPr>
              <w:pStyle w:val="acctfourfigures"/>
              <w:tabs>
                <w:tab w:val="clear" w:pos="765"/>
                <w:tab w:val="decimal" w:pos="911"/>
              </w:tabs>
              <w:spacing w:line="240" w:lineRule="atLeast"/>
            </w:pPr>
          </w:p>
        </w:tc>
        <w:tc>
          <w:tcPr>
            <w:tcW w:w="1080" w:type="dxa"/>
          </w:tcPr>
          <w:p w14:paraId="274222AA" w14:textId="506BF5F0" w:rsidR="00A066F5" w:rsidRPr="002A1E9B" w:rsidRDefault="00A066F5" w:rsidP="00A066F5">
            <w:pPr>
              <w:pStyle w:val="acctfourfigures"/>
              <w:tabs>
                <w:tab w:val="clear" w:pos="765"/>
                <w:tab w:val="decimal" w:pos="551"/>
              </w:tabs>
              <w:spacing w:line="240" w:lineRule="atLeast"/>
              <w:ind w:right="11"/>
            </w:pPr>
            <w:r w:rsidRPr="002A1E9B">
              <w:t>-</w:t>
            </w:r>
          </w:p>
        </w:tc>
        <w:tc>
          <w:tcPr>
            <w:tcW w:w="180" w:type="dxa"/>
          </w:tcPr>
          <w:p w14:paraId="2F38A774" w14:textId="77777777" w:rsidR="00A066F5" w:rsidRPr="002A1E9B" w:rsidRDefault="00A066F5" w:rsidP="00A066F5">
            <w:pPr>
              <w:pStyle w:val="acctfourfigures"/>
              <w:tabs>
                <w:tab w:val="clear" w:pos="765"/>
                <w:tab w:val="decimal" w:pos="911"/>
              </w:tabs>
              <w:spacing w:line="240" w:lineRule="atLeast"/>
            </w:pPr>
          </w:p>
        </w:tc>
        <w:tc>
          <w:tcPr>
            <w:tcW w:w="1080" w:type="dxa"/>
          </w:tcPr>
          <w:p w14:paraId="2B7CE2DC" w14:textId="1086C809" w:rsidR="00A066F5" w:rsidRPr="002A1E9B" w:rsidRDefault="00E2487E" w:rsidP="00E2487E">
            <w:pPr>
              <w:pStyle w:val="acctfourfigures"/>
              <w:tabs>
                <w:tab w:val="clear" w:pos="765"/>
                <w:tab w:val="decimal" w:pos="821"/>
              </w:tabs>
              <w:spacing w:line="240" w:lineRule="atLeast"/>
              <w:ind w:right="11"/>
            </w:pPr>
            <w:r>
              <w:t>86</w:t>
            </w:r>
          </w:p>
        </w:tc>
        <w:tc>
          <w:tcPr>
            <w:tcW w:w="180" w:type="dxa"/>
          </w:tcPr>
          <w:p w14:paraId="7117E3F7" w14:textId="77777777" w:rsidR="00A066F5" w:rsidRPr="00B57BBB" w:rsidRDefault="00A066F5" w:rsidP="00A066F5">
            <w:pPr>
              <w:pStyle w:val="acctfourfigures"/>
              <w:tabs>
                <w:tab w:val="clear" w:pos="765"/>
                <w:tab w:val="decimal" w:pos="911"/>
              </w:tabs>
              <w:spacing w:line="240" w:lineRule="atLeast"/>
              <w:rPr>
                <w:b/>
                <w:bCs/>
              </w:rPr>
            </w:pPr>
          </w:p>
        </w:tc>
        <w:tc>
          <w:tcPr>
            <w:tcW w:w="1080" w:type="dxa"/>
          </w:tcPr>
          <w:p w14:paraId="3C9176F6" w14:textId="74C9836B" w:rsidR="00A066F5" w:rsidRPr="00E2487E" w:rsidRDefault="00A066F5" w:rsidP="00A066F5">
            <w:pPr>
              <w:pStyle w:val="acctfourfigures"/>
              <w:tabs>
                <w:tab w:val="clear" w:pos="765"/>
                <w:tab w:val="decimal" w:pos="821"/>
              </w:tabs>
              <w:spacing w:line="240" w:lineRule="atLeast"/>
              <w:ind w:right="11"/>
            </w:pPr>
            <w:r w:rsidRPr="00E2487E">
              <w:t>173</w:t>
            </w:r>
          </w:p>
        </w:tc>
      </w:tr>
      <w:tr w:rsidR="002A1E9B" w:rsidRPr="00551044" w14:paraId="5DF8CD1A" w14:textId="77777777" w:rsidTr="00E2487E">
        <w:trPr>
          <w:cantSplit/>
        </w:trPr>
        <w:tc>
          <w:tcPr>
            <w:tcW w:w="4320" w:type="dxa"/>
          </w:tcPr>
          <w:p w14:paraId="1A162B57" w14:textId="47DCC6C6" w:rsidR="002A1E9B" w:rsidRPr="00B57BBB" w:rsidRDefault="00E2487E" w:rsidP="00A066F5">
            <w:pPr>
              <w:spacing w:line="240" w:lineRule="atLeast"/>
            </w:pPr>
            <w:r>
              <w:t>Other related party</w:t>
            </w:r>
          </w:p>
        </w:tc>
        <w:tc>
          <w:tcPr>
            <w:tcW w:w="1080" w:type="dxa"/>
            <w:tcBorders>
              <w:bottom w:val="single" w:sz="4" w:space="0" w:color="auto"/>
            </w:tcBorders>
          </w:tcPr>
          <w:p w14:paraId="5F896419" w14:textId="7BC26B00" w:rsidR="002A1E9B" w:rsidRPr="002A1E9B" w:rsidRDefault="00E2487E" w:rsidP="00E2487E">
            <w:pPr>
              <w:pStyle w:val="acctfourfigures"/>
              <w:tabs>
                <w:tab w:val="clear" w:pos="765"/>
                <w:tab w:val="decimal" w:pos="821"/>
              </w:tabs>
              <w:spacing w:line="240" w:lineRule="atLeast"/>
              <w:ind w:right="11"/>
            </w:pPr>
            <w:r>
              <w:t>4</w:t>
            </w:r>
          </w:p>
        </w:tc>
        <w:tc>
          <w:tcPr>
            <w:tcW w:w="180" w:type="dxa"/>
          </w:tcPr>
          <w:p w14:paraId="34D1F577" w14:textId="77777777" w:rsidR="002A1E9B" w:rsidRPr="002A1E9B" w:rsidRDefault="002A1E9B" w:rsidP="00A066F5">
            <w:pPr>
              <w:pStyle w:val="acctfourfigures"/>
              <w:tabs>
                <w:tab w:val="clear" w:pos="765"/>
                <w:tab w:val="decimal" w:pos="911"/>
              </w:tabs>
              <w:spacing w:line="240" w:lineRule="atLeast"/>
            </w:pPr>
          </w:p>
        </w:tc>
        <w:tc>
          <w:tcPr>
            <w:tcW w:w="1080" w:type="dxa"/>
            <w:tcBorders>
              <w:bottom w:val="single" w:sz="4" w:space="0" w:color="auto"/>
            </w:tcBorders>
          </w:tcPr>
          <w:p w14:paraId="75C29CA9" w14:textId="6C8FCD5E" w:rsidR="002A1E9B" w:rsidRPr="002A1E9B" w:rsidRDefault="00E2487E" w:rsidP="00A066F5">
            <w:pPr>
              <w:pStyle w:val="acctfourfigures"/>
              <w:tabs>
                <w:tab w:val="clear" w:pos="765"/>
                <w:tab w:val="decimal" w:pos="551"/>
              </w:tabs>
              <w:spacing w:line="240" w:lineRule="atLeast"/>
              <w:ind w:right="11"/>
            </w:pPr>
            <w:r>
              <w:t>-</w:t>
            </w:r>
          </w:p>
        </w:tc>
        <w:tc>
          <w:tcPr>
            <w:tcW w:w="180" w:type="dxa"/>
          </w:tcPr>
          <w:p w14:paraId="4600F5B5" w14:textId="77777777" w:rsidR="002A1E9B" w:rsidRPr="002A1E9B" w:rsidRDefault="002A1E9B" w:rsidP="00A066F5">
            <w:pPr>
              <w:pStyle w:val="acctfourfigures"/>
              <w:tabs>
                <w:tab w:val="clear" w:pos="765"/>
                <w:tab w:val="decimal" w:pos="911"/>
              </w:tabs>
              <w:spacing w:line="240" w:lineRule="atLeast"/>
            </w:pPr>
          </w:p>
        </w:tc>
        <w:tc>
          <w:tcPr>
            <w:tcW w:w="1080" w:type="dxa"/>
            <w:tcBorders>
              <w:bottom w:val="single" w:sz="4" w:space="0" w:color="auto"/>
            </w:tcBorders>
          </w:tcPr>
          <w:p w14:paraId="2DDEF367" w14:textId="63C67E6A" w:rsidR="002A1E9B" w:rsidRPr="002A1E9B" w:rsidRDefault="00E2487E" w:rsidP="002A1E9B">
            <w:pPr>
              <w:pStyle w:val="acctfourfigures"/>
              <w:tabs>
                <w:tab w:val="clear" w:pos="765"/>
                <w:tab w:val="decimal" w:pos="551"/>
              </w:tabs>
              <w:spacing w:line="240" w:lineRule="atLeast"/>
              <w:ind w:right="11"/>
            </w:pPr>
            <w:r>
              <w:t>-</w:t>
            </w:r>
          </w:p>
        </w:tc>
        <w:tc>
          <w:tcPr>
            <w:tcW w:w="180" w:type="dxa"/>
          </w:tcPr>
          <w:p w14:paraId="5D2C774E" w14:textId="77777777" w:rsidR="002A1E9B" w:rsidRPr="00B57BBB" w:rsidRDefault="002A1E9B" w:rsidP="00A066F5">
            <w:pPr>
              <w:pStyle w:val="acctfourfigures"/>
              <w:tabs>
                <w:tab w:val="clear" w:pos="765"/>
                <w:tab w:val="decimal" w:pos="911"/>
              </w:tabs>
              <w:spacing w:line="240" w:lineRule="atLeast"/>
              <w:rPr>
                <w:b/>
                <w:bCs/>
              </w:rPr>
            </w:pPr>
          </w:p>
        </w:tc>
        <w:tc>
          <w:tcPr>
            <w:tcW w:w="1080" w:type="dxa"/>
            <w:tcBorders>
              <w:bottom w:val="single" w:sz="4" w:space="0" w:color="auto"/>
            </w:tcBorders>
          </w:tcPr>
          <w:p w14:paraId="0DE9D0B8" w14:textId="50EC9EAB" w:rsidR="002A1E9B" w:rsidRPr="00E2487E" w:rsidRDefault="00E2487E" w:rsidP="00E2487E">
            <w:pPr>
              <w:pStyle w:val="acctfourfigures"/>
              <w:tabs>
                <w:tab w:val="clear" w:pos="765"/>
                <w:tab w:val="decimal" w:pos="551"/>
              </w:tabs>
              <w:spacing w:line="240" w:lineRule="atLeast"/>
              <w:ind w:right="11"/>
            </w:pPr>
            <w:r w:rsidRPr="00E2487E">
              <w:t>-</w:t>
            </w:r>
          </w:p>
        </w:tc>
      </w:tr>
      <w:tr w:rsidR="002A1E9B" w:rsidRPr="00551044" w14:paraId="59CF8769" w14:textId="77777777" w:rsidTr="00E2487E">
        <w:trPr>
          <w:cantSplit/>
        </w:trPr>
        <w:tc>
          <w:tcPr>
            <w:tcW w:w="4320" w:type="dxa"/>
          </w:tcPr>
          <w:p w14:paraId="4A4A6C3D" w14:textId="1430D5BA" w:rsidR="002A1E9B" w:rsidRPr="00E2487E" w:rsidRDefault="00E2487E" w:rsidP="00A066F5">
            <w:pPr>
              <w:spacing w:line="240" w:lineRule="atLeast"/>
              <w:rPr>
                <w:b/>
                <w:bCs/>
              </w:rPr>
            </w:pPr>
            <w:r w:rsidRPr="00E2487E">
              <w:rPr>
                <w:b/>
                <w:bCs/>
              </w:rPr>
              <w:t>Total</w:t>
            </w:r>
          </w:p>
        </w:tc>
        <w:tc>
          <w:tcPr>
            <w:tcW w:w="1080" w:type="dxa"/>
            <w:tcBorders>
              <w:top w:val="single" w:sz="4" w:space="0" w:color="auto"/>
              <w:bottom w:val="single" w:sz="4" w:space="0" w:color="auto"/>
            </w:tcBorders>
          </w:tcPr>
          <w:p w14:paraId="242744B7" w14:textId="3C33E5D5" w:rsidR="002A1E9B" w:rsidRPr="00E2487E" w:rsidRDefault="00E2487E" w:rsidP="00E2487E">
            <w:pPr>
              <w:pStyle w:val="acctfourfigures"/>
              <w:tabs>
                <w:tab w:val="clear" w:pos="765"/>
                <w:tab w:val="decimal" w:pos="821"/>
              </w:tabs>
              <w:spacing w:line="240" w:lineRule="atLeast"/>
              <w:ind w:right="11"/>
              <w:rPr>
                <w:b/>
                <w:bCs/>
              </w:rPr>
            </w:pPr>
            <w:r w:rsidRPr="00E2487E">
              <w:rPr>
                <w:b/>
                <w:bCs/>
              </w:rPr>
              <w:t>4</w:t>
            </w:r>
          </w:p>
        </w:tc>
        <w:tc>
          <w:tcPr>
            <w:tcW w:w="180" w:type="dxa"/>
          </w:tcPr>
          <w:p w14:paraId="1183F12E" w14:textId="77777777" w:rsidR="002A1E9B" w:rsidRPr="0057553E" w:rsidRDefault="002A1E9B"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DC83D3E" w14:textId="4CA295DD" w:rsidR="002A1E9B" w:rsidRPr="0057553E" w:rsidRDefault="00E2487E" w:rsidP="00A066F5">
            <w:pPr>
              <w:pStyle w:val="acctfourfigures"/>
              <w:tabs>
                <w:tab w:val="clear" w:pos="765"/>
                <w:tab w:val="decimal" w:pos="551"/>
              </w:tabs>
              <w:spacing w:line="240" w:lineRule="atLeast"/>
              <w:ind w:right="11"/>
              <w:rPr>
                <w:b/>
                <w:bCs/>
              </w:rPr>
            </w:pPr>
            <w:r w:rsidRPr="0057553E">
              <w:rPr>
                <w:b/>
                <w:bCs/>
              </w:rPr>
              <w:t>-</w:t>
            </w:r>
          </w:p>
        </w:tc>
        <w:tc>
          <w:tcPr>
            <w:tcW w:w="180" w:type="dxa"/>
          </w:tcPr>
          <w:p w14:paraId="55E22A98" w14:textId="77777777" w:rsidR="002A1E9B" w:rsidRPr="00E2487E" w:rsidRDefault="002A1E9B"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6088F676" w14:textId="34C672EE" w:rsidR="002A1E9B" w:rsidRPr="00E2487E" w:rsidRDefault="00E2487E" w:rsidP="00E2487E">
            <w:pPr>
              <w:pStyle w:val="acctfourfigures"/>
              <w:tabs>
                <w:tab w:val="clear" w:pos="765"/>
                <w:tab w:val="decimal" w:pos="821"/>
              </w:tabs>
              <w:spacing w:line="240" w:lineRule="atLeast"/>
              <w:ind w:right="11"/>
              <w:rPr>
                <w:b/>
                <w:bCs/>
              </w:rPr>
            </w:pPr>
            <w:r w:rsidRPr="00E2487E">
              <w:rPr>
                <w:b/>
                <w:bCs/>
              </w:rPr>
              <w:t>86</w:t>
            </w:r>
          </w:p>
        </w:tc>
        <w:tc>
          <w:tcPr>
            <w:tcW w:w="180" w:type="dxa"/>
          </w:tcPr>
          <w:p w14:paraId="016406A1" w14:textId="77777777" w:rsidR="002A1E9B" w:rsidRPr="00E2487E" w:rsidRDefault="002A1E9B"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755F0854" w14:textId="202BDA04" w:rsidR="002A1E9B" w:rsidRPr="00E2487E" w:rsidRDefault="00E2487E" w:rsidP="00A066F5">
            <w:pPr>
              <w:pStyle w:val="acctfourfigures"/>
              <w:tabs>
                <w:tab w:val="clear" w:pos="765"/>
                <w:tab w:val="decimal" w:pos="821"/>
              </w:tabs>
              <w:spacing w:line="240" w:lineRule="atLeast"/>
              <w:ind w:right="11"/>
              <w:rPr>
                <w:b/>
                <w:bCs/>
              </w:rPr>
            </w:pPr>
            <w:r w:rsidRPr="00E2487E">
              <w:rPr>
                <w:b/>
                <w:bCs/>
              </w:rPr>
              <w:t>173</w:t>
            </w:r>
          </w:p>
        </w:tc>
      </w:tr>
      <w:tr w:rsidR="00A066F5" w:rsidRPr="00551044" w14:paraId="77F84380" w14:textId="77777777" w:rsidTr="00E2487E">
        <w:trPr>
          <w:cantSplit/>
        </w:trPr>
        <w:tc>
          <w:tcPr>
            <w:tcW w:w="4320" w:type="dxa"/>
          </w:tcPr>
          <w:p w14:paraId="15747489" w14:textId="1D24A879" w:rsidR="00A066F5" w:rsidRPr="00551044" w:rsidRDefault="00A066F5" w:rsidP="00A066F5">
            <w:pPr>
              <w:spacing w:line="20" w:lineRule="atLeast"/>
              <w:rPr>
                <w:b/>
                <w:bCs/>
              </w:rPr>
            </w:pPr>
          </w:p>
        </w:tc>
        <w:tc>
          <w:tcPr>
            <w:tcW w:w="1080" w:type="dxa"/>
          </w:tcPr>
          <w:p w14:paraId="2FA76BFC" w14:textId="77777777" w:rsidR="00A066F5" w:rsidRPr="00551044" w:rsidRDefault="00A066F5" w:rsidP="00A066F5">
            <w:pPr>
              <w:pStyle w:val="acctfourfigures"/>
              <w:tabs>
                <w:tab w:val="clear" w:pos="765"/>
                <w:tab w:val="decimal" w:pos="911"/>
              </w:tabs>
              <w:spacing w:line="240" w:lineRule="atLeast"/>
              <w:ind w:right="11"/>
              <w:rPr>
                <w:b/>
                <w:bCs/>
              </w:rPr>
            </w:pPr>
          </w:p>
        </w:tc>
        <w:tc>
          <w:tcPr>
            <w:tcW w:w="180" w:type="dxa"/>
          </w:tcPr>
          <w:p w14:paraId="44E66F93" w14:textId="77777777" w:rsidR="00A066F5" w:rsidRPr="00551044" w:rsidRDefault="00A066F5" w:rsidP="00A066F5">
            <w:pPr>
              <w:pStyle w:val="acctfourfigures"/>
              <w:tabs>
                <w:tab w:val="clear" w:pos="765"/>
                <w:tab w:val="decimal" w:pos="911"/>
              </w:tabs>
              <w:spacing w:line="240" w:lineRule="atLeast"/>
            </w:pPr>
          </w:p>
        </w:tc>
        <w:tc>
          <w:tcPr>
            <w:tcW w:w="1080" w:type="dxa"/>
          </w:tcPr>
          <w:p w14:paraId="575329C0" w14:textId="77777777" w:rsidR="00A066F5" w:rsidRPr="00551044" w:rsidRDefault="00A066F5" w:rsidP="00A066F5">
            <w:pPr>
              <w:pStyle w:val="acctfourfigures"/>
              <w:tabs>
                <w:tab w:val="clear" w:pos="765"/>
                <w:tab w:val="decimal" w:pos="821"/>
              </w:tabs>
              <w:spacing w:line="240" w:lineRule="atLeast"/>
              <w:ind w:right="11"/>
              <w:rPr>
                <w:b/>
                <w:bCs/>
              </w:rPr>
            </w:pPr>
          </w:p>
        </w:tc>
        <w:tc>
          <w:tcPr>
            <w:tcW w:w="180" w:type="dxa"/>
          </w:tcPr>
          <w:p w14:paraId="2C75924D" w14:textId="77777777" w:rsidR="00A066F5" w:rsidRPr="00551044" w:rsidRDefault="00A066F5" w:rsidP="00A066F5">
            <w:pPr>
              <w:pStyle w:val="acctfourfigures"/>
              <w:tabs>
                <w:tab w:val="clear" w:pos="765"/>
                <w:tab w:val="decimal" w:pos="911"/>
              </w:tabs>
              <w:spacing w:line="240" w:lineRule="atLeast"/>
            </w:pPr>
          </w:p>
        </w:tc>
        <w:tc>
          <w:tcPr>
            <w:tcW w:w="1080" w:type="dxa"/>
          </w:tcPr>
          <w:p w14:paraId="357A6EDD" w14:textId="77777777" w:rsidR="00A066F5" w:rsidRPr="00551044" w:rsidRDefault="00A066F5" w:rsidP="00A066F5">
            <w:pPr>
              <w:pStyle w:val="acctfourfigures"/>
              <w:tabs>
                <w:tab w:val="clear" w:pos="765"/>
                <w:tab w:val="decimal" w:pos="821"/>
              </w:tabs>
              <w:spacing w:line="240" w:lineRule="atLeast"/>
              <w:ind w:right="11"/>
              <w:rPr>
                <w:b/>
                <w:bCs/>
              </w:rPr>
            </w:pPr>
          </w:p>
        </w:tc>
        <w:tc>
          <w:tcPr>
            <w:tcW w:w="180" w:type="dxa"/>
          </w:tcPr>
          <w:p w14:paraId="34FBD46D" w14:textId="77777777" w:rsidR="00A066F5" w:rsidRPr="00551044" w:rsidRDefault="00A066F5" w:rsidP="00A066F5">
            <w:pPr>
              <w:pStyle w:val="acctfourfigures"/>
              <w:tabs>
                <w:tab w:val="clear" w:pos="765"/>
                <w:tab w:val="decimal" w:pos="911"/>
              </w:tabs>
              <w:spacing w:line="240" w:lineRule="atLeast"/>
            </w:pPr>
          </w:p>
        </w:tc>
        <w:tc>
          <w:tcPr>
            <w:tcW w:w="1080" w:type="dxa"/>
          </w:tcPr>
          <w:p w14:paraId="3C111FA8" w14:textId="77777777" w:rsidR="00A066F5" w:rsidRPr="008B38C2" w:rsidRDefault="00A066F5" w:rsidP="00A066F5">
            <w:pPr>
              <w:pStyle w:val="acctfourfigures"/>
              <w:tabs>
                <w:tab w:val="clear" w:pos="765"/>
                <w:tab w:val="decimal" w:pos="821"/>
              </w:tabs>
              <w:spacing w:line="240" w:lineRule="atLeast"/>
              <w:ind w:right="11"/>
            </w:pPr>
          </w:p>
        </w:tc>
      </w:tr>
      <w:tr w:rsidR="00A066F5" w:rsidRPr="00551044" w14:paraId="1FB8DE1F" w14:textId="77777777" w:rsidTr="00E2487E">
        <w:trPr>
          <w:cantSplit/>
        </w:trPr>
        <w:tc>
          <w:tcPr>
            <w:tcW w:w="4320" w:type="dxa"/>
          </w:tcPr>
          <w:p w14:paraId="1992807E" w14:textId="225FE71A" w:rsidR="00A066F5" w:rsidRPr="00551044" w:rsidRDefault="00A066F5" w:rsidP="00A066F5">
            <w:pPr>
              <w:spacing w:line="20" w:lineRule="atLeast"/>
              <w:rPr>
                <w:b/>
                <w:bCs/>
              </w:rPr>
            </w:pPr>
            <w:r w:rsidRPr="00551044">
              <w:rPr>
                <w:b/>
                <w:bCs/>
              </w:rPr>
              <w:t>Other payables</w:t>
            </w:r>
          </w:p>
        </w:tc>
        <w:tc>
          <w:tcPr>
            <w:tcW w:w="1080" w:type="dxa"/>
          </w:tcPr>
          <w:p w14:paraId="24581C98" w14:textId="77777777" w:rsidR="00A066F5" w:rsidRPr="00551044" w:rsidRDefault="00A066F5" w:rsidP="00A066F5">
            <w:pPr>
              <w:pStyle w:val="acctfourfigures"/>
              <w:tabs>
                <w:tab w:val="clear" w:pos="765"/>
                <w:tab w:val="decimal" w:pos="911"/>
              </w:tabs>
              <w:spacing w:line="240" w:lineRule="atLeast"/>
              <w:ind w:right="11"/>
              <w:rPr>
                <w:b/>
                <w:bCs/>
              </w:rPr>
            </w:pPr>
          </w:p>
        </w:tc>
        <w:tc>
          <w:tcPr>
            <w:tcW w:w="180" w:type="dxa"/>
          </w:tcPr>
          <w:p w14:paraId="634DBD3F" w14:textId="77777777" w:rsidR="00A066F5" w:rsidRPr="00551044" w:rsidRDefault="00A066F5" w:rsidP="00A066F5">
            <w:pPr>
              <w:pStyle w:val="acctfourfigures"/>
              <w:tabs>
                <w:tab w:val="clear" w:pos="765"/>
                <w:tab w:val="decimal" w:pos="911"/>
              </w:tabs>
              <w:spacing w:line="240" w:lineRule="atLeast"/>
            </w:pPr>
          </w:p>
        </w:tc>
        <w:tc>
          <w:tcPr>
            <w:tcW w:w="1080" w:type="dxa"/>
          </w:tcPr>
          <w:p w14:paraId="38620569" w14:textId="77777777" w:rsidR="00A066F5" w:rsidRPr="00551044" w:rsidRDefault="00A066F5" w:rsidP="00A066F5">
            <w:pPr>
              <w:pStyle w:val="acctfourfigures"/>
              <w:tabs>
                <w:tab w:val="clear" w:pos="765"/>
                <w:tab w:val="decimal" w:pos="821"/>
              </w:tabs>
              <w:spacing w:line="240" w:lineRule="atLeast"/>
              <w:ind w:right="11"/>
              <w:rPr>
                <w:b/>
                <w:bCs/>
              </w:rPr>
            </w:pPr>
          </w:p>
        </w:tc>
        <w:tc>
          <w:tcPr>
            <w:tcW w:w="180" w:type="dxa"/>
          </w:tcPr>
          <w:p w14:paraId="237659B9" w14:textId="77777777" w:rsidR="00A066F5" w:rsidRPr="00551044" w:rsidRDefault="00A066F5" w:rsidP="00A066F5">
            <w:pPr>
              <w:pStyle w:val="acctfourfigures"/>
              <w:tabs>
                <w:tab w:val="clear" w:pos="765"/>
                <w:tab w:val="decimal" w:pos="911"/>
              </w:tabs>
              <w:spacing w:line="240" w:lineRule="atLeast"/>
            </w:pPr>
          </w:p>
        </w:tc>
        <w:tc>
          <w:tcPr>
            <w:tcW w:w="1080" w:type="dxa"/>
          </w:tcPr>
          <w:p w14:paraId="0E5CDA1D" w14:textId="77777777" w:rsidR="00A066F5" w:rsidRPr="00551044" w:rsidRDefault="00A066F5" w:rsidP="00A066F5">
            <w:pPr>
              <w:pStyle w:val="acctfourfigures"/>
              <w:tabs>
                <w:tab w:val="clear" w:pos="765"/>
                <w:tab w:val="decimal" w:pos="821"/>
              </w:tabs>
              <w:spacing w:line="240" w:lineRule="atLeast"/>
              <w:ind w:right="11"/>
              <w:rPr>
                <w:b/>
                <w:bCs/>
              </w:rPr>
            </w:pPr>
          </w:p>
        </w:tc>
        <w:tc>
          <w:tcPr>
            <w:tcW w:w="180" w:type="dxa"/>
          </w:tcPr>
          <w:p w14:paraId="1B283E17" w14:textId="77777777" w:rsidR="00A066F5" w:rsidRPr="00551044" w:rsidRDefault="00A066F5" w:rsidP="00A066F5">
            <w:pPr>
              <w:pStyle w:val="acctfourfigures"/>
              <w:tabs>
                <w:tab w:val="clear" w:pos="765"/>
                <w:tab w:val="decimal" w:pos="911"/>
              </w:tabs>
              <w:spacing w:line="240" w:lineRule="atLeast"/>
            </w:pPr>
          </w:p>
        </w:tc>
        <w:tc>
          <w:tcPr>
            <w:tcW w:w="1080" w:type="dxa"/>
          </w:tcPr>
          <w:p w14:paraId="71E2AAA1" w14:textId="77777777" w:rsidR="00A066F5" w:rsidRPr="008B38C2" w:rsidRDefault="00A066F5" w:rsidP="00A066F5">
            <w:pPr>
              <w:pStyle w:val="acctfourfigures"/>
              <w:tabs>
                <w:tab w:val="clear" w:pos="765"/>
                <w:tab w:val="decimal" w:pos="821"/>
              </w:tabs>
              <w:spacing w:line="240" w:lineRule="atLeast"/>
              <w:ind w:right="11"/>
            </w:pPr>
          </w:p>
        </w:tc>
      </w:tr>
      <w:tr w:rsidR="00A066F5" w:rsidRPr="00551044" w14:paraId="4C209713" w14:textId="77777777" w:rsidTr="00E2487E">
        <w:trPr>
          <w:cantSplit/>
        </w:trPr>
        <w:tc>
          <w:tcPr>
            <w:tcW w:w="4320" w:type="dxa"/>
          </w:tcPr>
          <w:p w14:paraId="0A426CAE" w14:textId="77777777" w:rsidR="00A066F5" w:rsidRPr="00B57BBB" w:rsidRDefault="00A066F5" w:rsidP="00A066F5">
            <w:pPr>
              <w:spacing w:line="20" w:lineRule="atLeast"/>
            </w:pPr>
            <w:r w:rsidRPr="00B57BBB">
              <w:t>Parent</w:t>
            </w:r>
          </w:p>
        </w:tc>
        <w:tc>
          <w:tcPr>
            <w:tcW w:w="1080" w:type="dxa"/>
          </w:tcPr>
          <w:p w14:paraId="31500755" w14:textId="7DC69B2D" w:rsidR="00A066F5" w:rsidRPr="002A1E9B" w:rsidRDefault="00E2487E" w:rsidP="00A066F5">
            <w:pPr>
              <w:pStyle w:val="acctfourfigures"/>
              <w:tabs>
                <w:tab w:val="clear" w:pos="765"/>
                <w:tab w:val="decimal" w:pos="911"/>
              </w:tabs>
              <w:spacing w:line="240" w:lineRule="atLeast"/>
              <w:ind w:right="11"/>
            </w:pPr>
            <w:r>
              <w:t>6</w:t>
            </w:r>
          </w:p>
        </w:tc>
        <w:tc>
          <w:tcPr>
            <w:tcW w:w="180" w:type="dxa"/>
          </w:tcPr>
          <w:p w14:paraId="66362397" w14:textId="77777777" w:rsidR="00A066F5" w:rsidRPr="00B57BBB" w:rsidRDefault="00A066F5" w:rsidP="00A066F5">
            <w:pPr>
              <w:pStyle w:val="acctfourfigures"/>
              <w:tabs>
                <w:tab w:val="clear" w:pos="765"/>
                <w:tab w:val="decimal" w:pos="911"/>
              </w:tabs>
              <w:spacing w:line="240" w:lineRule="atLeast"/>
            </w:pPr>
          </w:p>
        </w:tc>
        <w:tc>
          <w:tcPr>
            <w:tcW w:w="1080" w:type="dxa"/>
          </w:tcPr>
          <w:p w14:paraId="46003E48" w14:textId="60C72D71" w:rsidR="00A066F5" w:rsidRPr="00B57BBB" w:rsidRDefault="00A066F5" w:rsidP="00A066F5">
            <w:pPr>
              <w:pStyle w:val="acctfourfigures"/>
              <w:tabs>
                <w:tab w:val="clear" w:pos="765"/>
                <w:tab w:val="decimal" w:pos="911"/>
              </w:tabs>
              <w:spacing w:line="240" w:lineRule="atLeast"/>
              <w:ind w:right="11"/>
              <w:rPr>
                <w:b/>
                <w:bCs/>
              </w:rPr>
            </w:pPr>
            <w:r w:rsidRPr="00B57BBB">
              <w:t>69</w:t>
            </w:r>
          </w:p>
        </w:tc>
        <w:tc>
          <w:tcPr>
            <w:tcW w:w="180" w:type="dxa"/>
          </w:tcPr>
          <w:p w14:paraId="1262359D" w14:textId="77777777" w:rsidR="00A066F5" w:rsidRPr="00551044" w:rsidRDefault="00A066F5" w:rsidP="00A066F5">
            <w:pPr>
              <w:pStyle w:val="acctfourfigures"/>
              <w:tabs>
                <w:tab w:val="clear" w:pos="765"/>
                <w:tab w:val="decimal" w:pos="911"/>
              </w:tabs>
              <w:spacing w:line="240" w:lineRule="atLeast"/>
            </w:pPr>
          </w:p>
        </w:tc>
        <w:tc>
          <w:tcPr>
            <w:tcW w:w="1080" w:type="dxa"/>
          </w:tcPr>
          <w:p w14:paraId="5CAF7943" w14:textId="3DF684E9" w:rsidR="00A066F5" w:rsidRPr="008B38C2" w:rsidRDefault="00E2487E" w:rsidP="00A066F5">
            <w:pPr>
              <w:pStyle w:val="acctfourfigures"/>
              <w:tabs>
                <w:tab w:val="clear" w:pos="765"/>
                <w:tab w:val="decimal" w:pos="911"/>
              </w:tabs>
              <w:spacing w:line="20" w:lineRule="atLeast"/>
              <w:ind w:right="11"/>
            </w:pPr>
            <w:r>
              <w:t>6</w:t>
            </w:r>
          </w:p>
        </w:tc>
        <w:tc>
          <w:tcPr>
            <w:tcW w:w="180" w:type="dxa"/>
          </w:tcPr>
          <w:p w14:paraId="52CBE624" w14:textId="77777777" w:rsidR="00A066F5" w:rsidRPr="00551044" w:rsidRDefault="00A066F5" w:rsidP="00A066F5">
            <w:pPr>
              <w:pStyle w:val="acctfourfigures"/>
              <w:tabs>
                <w:tab w:val="clear" w:pos="765"/>
                <w:tab w:val="decimal" w:pos="911"/>
              </w:tabs>
              <w:spacing w:line="240" w:lineRule="atLeast"/>
            </w:pPr>
          </w:p>
        </w:tc>
        <w:tc>
          <w:tcPr>
            <w:tcW w:w="1080" w:type="dxa"/>
          </w:tcPr>
          <w:p w14:paraId="7348D502" w14:textId="7557534F" w:rsidR="00A066F5" w:rsidRPr="008B38C2" w:rsidRDefault="00A066F5" w:rsidP="00A066F5">
            <w:pPr>
              <w:pStyle w:val="acctfourfigures"/>
              <w:tabs>
                <w:tab w:val="clear" w:pos="765"/>
                <w:tab w:val="decimal" w:pos="821"/>
              </w:tabs>
              <w:spacing w:line="240" w:lineRule="atLeast"/>
              <w:ind w:right="11"/>
            </w:pPr>
            <w:r>
              <w:t>30</w:t>
            </w:r>
          </w:p>
        </w:tc>
      </w:tr>
      <w:tr w:rsidR="00A066F5" w:rsidRPr="00551044" w14:paraId="6B8D9535" w14:textId="77777777" w:rsidTr="00E2487E">
        <w:trPr>
          <w:cantSplit/>
        </w:trPr>
        <w:tc>
          <w:tcPr>
            <w:tcW w:w="4320" w:type="dxa"/>
          </w:tcPr>
          <w:p w14:paraId="15FE1989" w14:textId="77777777" w:rsidR="00A066F5" w:rsidRPr="00B57BBB" w:rsidRDefault="00A066F5" w:rsidP="00A066F5">
            <w:pPr>
              <w:spacing w:line="20" w:lineRule="atLeast"/>
            </w:pPr>
            <w:r w:rsidRPr="00B57BBB">
              <w:t>Subsidiaries</w:t>
            </w:r>
          </w:p>
        </w:tc>
        <w:tc>
          <w:tcPr>
            <w:tcW w:w="1080" w:type="dxa"/>
          </w:tcPr>
          <w:p w14:paraId="502650FE" w14:textId="10486041" w:rsidR="00A066F5" w:rsidRPr="00B57BBB" w:rsidRDefault="002A1E9B" w:rsidP="00A066F5">
            <w:pPr>
              <w:pStyle w:val="acctfourfigures"/>
              <w:tabs>
                <w:tab w:val="clear" w:pos="765"/>
              </w:tabs>
              <w:spacing w:line="20" w:lineRule="atLeast"/>
              <w:ind w:right="11"/>
              <w:jc w:val="center"/>
            </w:pPr>
            <w:r>
              <w:t>-</w:t>
            </w:r>
          </w:p>
        </w:tc>
        <w:tc>
          <w:tcPr>
            <w:tcW w:w="180" w:type="dxa"/>
          </w:tcPr>
          <w:p w14:paraId="68FE1143" w14:textId="77777777" w:rsidR="00A066F5" w:rsidRPr="00B57BBB" w:rsidRDefault="00A066F5" w:rsidP="00A066F5">
            <w:pPr>
              <w:pStyle w:val="acctfourfigures"/>
              <w:tabs>
                <w:tab w:val="clear" w:pos="765"/>
              </w:tabs>
              <w:spacing w:line="20" w:lineRule="atLeast"/>
            </w:pPr>
          </w:p>
        </w:tc>
        <w:tc>
          <w:tcPr>
            <w:tcW w:w="1080" w:type="dxa"/>
          </w:tcPr>
          <w:p w14:paraId="75E9343E" w14:textId="009EA7B7" w:rsidR="00A066F5" w:rsidRPr="002A1E9B" w:rsidRDefault="00A066F5" w:rsidP="00A066F5">
            <w:pPr>
              <w:pStyle w:val="acctfourfigures"/>
              <w:tabs>
                <w:tab w:val="clear" w:pos="765"/>
              </w:tabs>
              <w:spacing w:line="20" w:lineRule="atLeast"/>
              <w:ind w:right="11"/>
              <w:jc w:val="center"/>
            </w:pPr>
            <w:r w:rsidRPr="002A1E9B">
              <w:t>-</w:t>
            </w:r>
          </w:p>
        </w:tc>
        <w:tc>
          <w:tcPr>
            <w:tcW w:w="180" w:type="dxa"/>
          </w:tcPr>
          <w:p w14:paraId="0E8626DD" w14:textId="77777777" w:rsidR="00A066F5" w:rsidRPr="00551044" w:rsidRDefault="00A066F5" w:rsidP="00A066F5">
            <w:pPr>
              <w:pStyle w:val="acctfourfigures"/>
              <w:tabs>
                <w:tab w:val="clear" w:pos="765"/>
                <w:tab w:val="decimal" w:pos="911"/>
              </w:tabs>
              <w:spacing w:line="20" w:lineRule="atLeast"/>
            </w:pPr>
          </w:p>
        </w:tc>
        <w:tc>
          <w:tcPr>
            <w:tcW w:w="1080" w:type="dxa"/>
          </w:tcPr>
          <w:p w14:paraId="4B8D94F9" w14:textId="6B8A1AA9" w:rsidR="00A066F5" w:rsidRPr="00551044" w:rsidRDefault="00E2487E" w:rsidP="00A066F5">
            <w:pPr>
              <w:pStyle w:val="acctfourfigures"/>
              <w:tabs>
                <w:tab w:val="clear" w:pos="765"/>
                <w:tab w:val="decimal" w:pos="911"/>
              </w:tabs>
              <w:spacing w:line="20" w:lineRule="atLeast"/>
              <w:ind w:right="11"/>
            </w:pPr>
            <w:r>
              <w:t>90</w:t>
            </w:r>
          </w:p>
        </w:tc>
        <w:tc>
          <w:tcPr>
            <w:tcW w:w="180" w:type="dxa"/>
          </w:tcPr>
          <w:p w14:paraId="1198E023" w14:textId="77777777" w:rsidR="00A066F5" w:rsidRPr="00551044" w:rsidRDefault="00A066F5" w:rsidP="00A066F5">
            <w:pPr>
              <w:pStyle w:val="acctfourfigures"/>
              <w:tabs>
                <w:tab w:val="clear" w:pos="765"/>
                <w:tab w:val="decimal" w:pos="911"/>
              </w:tabs>
              <w:spacing w:line="20" w:lineRule="atLeast"/>
            </w:pPr>
          </w:p>
        </w:tc>
        <w:tc>
          <w:tcPr>
            <w:tcW w:w="1080" w:type="dxa"/>
          </w:tcPr>
          <w:p w14:paraId="30DB63BA" w14:textId="28D3640C" w:rsidR="00A066F5" w:rsidRPr="008B38C2" w:rsidRDefault="00A066F5" w:rsidP="00A066F5">
            <w:pPr>
              <w:pStyle w:val="acctfourfigures"/>
              <w:tabs>
                <w:tab w:val="clear" w:pos="765"/>
                <w:tab w:val="decimal" w:pos="821"/>
              </w:tabs>
              <w:spacing w:line="240" w:lineRule="atLeast"/>
              <w:ind w:right="11"/>
            </w:pPr>
            <w:r>
              <w:t>406</w:t>
            </w:r>
          </w:p>
        </w:tc>
      </w:tr>
      <w:tr w:rsidR="00A066F5" w:rsidRPr="00551044" w14:paraId="36B854F1" w14:textId="77777777" w:rsidTr="00E2487E">
        <w:trPr>
          <w:cantSplit/>
        </w:trPr>
        <w:tc>
          <w:tcPr>
            <w:tcW w:w="4320" w:type="dxa"/>
          </w:tcPr>
          <w:p w14:paraId="2DB3857C" w14:textId="77777777" w:rsidR="00A066F5" w:rsidRPr="005902C6" w:rsidRDefault="00A066F5" w:rsidP="00A066F5">
            <w:pPr>
              <w:spacing w:line="240" w:lineRule="atLeast"/>
            </w:pPr>
            <w:r w:rsidRPr="005902C6">
              <w:t>Other related parties</w:t>
            </w:r>
          </w:p>
        </w:tc>
        <w:tc>
          <w:tcPr>
            <w:tcW w:w="1080" w:type="dxa"/>
          </w:tcPr>
          <w:p w14:paraId="5B14A6A2" w14:textId="7D6603C4" w:rsidR="00A066F5" w:rsidRPr="00551044" w:rsidRDefault="00E2487E" w:rsidP="00A066F5">
            <w:pPr>
              <w:pStyle w:val="acctfourfigures"/>
              <w:tabs>
                <w:tab w:val="clear" w:pos="765"/>
                <w:tab w:val="decimal" w:pos="911"/>
              </w:tabs>
              <w:spacing w:line="240" w:lineRule="atLeast"/>
              <w:ind w:right="11"/>
            </w:pPr>
            <w:r>
              <w:t>439</w:t>
            </w:r>
          </w:p>
        </w:tc>
        <w:tc>
          <w:tcPr>
            <w:tcW w:w="180" w:type="dxa"/>
          </w:tcPr>
          <w:p w14:paraId="424984B8" w14:textId="77777777" w:rsidR="00A066F5" w:rsidRPr="00551044" w:rsidRDefault="00A066F5" w:rsidP="00A066F5">
            <w:pPr>
              <w:pStyle w:val="acctfourfigures"/>
              <w:tabs>
                <w:tab w:val="clear" w:pos="765"/>
                <w:tab w:val="decimal" w:pos="911"/>
              </w:tabs>
              <w:spacing w:line="240" w:lineRule="atLeast"/>
            </w:pPr>
          </w:p>
        </w:tc>
        <w:tc>
          <w:tcPr>
            <w:tcW w:w="1080" w:type="dxa"/>
          </w:tcPr>
          <w:p w14:paraId="197567F4" w14:textId="221BA31F" w:rsidR="00A066F5" w:rsidRPr="00551044" w:rsidRDefault="00A066F5" w:rsidP="00A066F5">
            <w:pPr>
              <w:pStyle w:val="acctfourfigures"/>
              <w:tabs>
                <w:tab w:val="clear" w:pos="765"/>
                <w:tab w:val="decimal" w:pos="911"/>
              </w:tabs>
              <w:spacing w:line="240" w:lineRule="atLeast"/>
              <w:ind w:right="11"/>
            </w:pPr>
            <w:r>
              <w:t>611</w:t>
            </w:r>
          </w:p>
        </w:tc>
        <w:tc>
          <w:tcPr>
            <w:tcW w:w="180" w:type="dxa"/>
          </w:tcPr>
          <w:p w14:paraId="4821BEB4" w14:textId="77777777" w:rsidR="00A066F5" w:rsidRPr="00551044" w:rsidRDefault="00A066F5" w:rsidP="00A066F5">
            <w:pPr>
              <w:pStyle w:val="acctfourfigures"/>
              <w:tabs>
                <w:tab w:val="clear" w:pos="765"/>
                <w:tab w:val="decimal" w:pos="911"/>
              </w:tabs>
              <w:spacing w:line="240" w:lineRule="atLeast"/>
            </w:pPr>
          </w:p>
        </w:tc>
        <w:tc>
          <w:tcPr>
            <w:tcW w:w="1080" w:type="dxa"/>
          </w:tcPr>
          <w:p w14:paraId="519DC8AB" w14:textId="1A436279" w:rsidR="00A066F5" w:rsidRPr="00551044" w:rsidRDefault="00E2487E" w:rsidP="00A066F5">
            <w:pPr>
              <w:pStyle w:val="acctfourfigures"/>
              <w:tabs>
                <w:tab w:val="clear" w:pos="765"/>
                <w:tab w:val="decimal" w:pos="911"/>
              </w:tabs>
              <w:spacing w:line="20" w:lineRule="atLeast"/>
              <w:ind w:right="11"/>
            </w:pPr>
            <w:r>
              <w:t>78</w:t>
            </w:r>
          </w:p>
        </w:tc>
        <w:tc>
          <w:tcPr>
            <w:tcW w:w="180" w:type="dxa"/>
          </w:tcPr>
          <w:p w14:paraId="2D283AB0" w14:textId="77777777" w:rsidR="00A066F5" w:rsidRPr="00551044" w:rsidRDefault="00A066F5" w:rsidP="00A066F5">
            <w:pPr>
              <w:pStyle w:val="acctfourfigures"/>
              <w:tabs>
                <w:tab w:val="clear" w:pos="765"/>
                <w:tab w:val="decimal" w:pos="911"/>
              </w:tabs>
              <w:spacing w:line="240" w:lineRule="atLeast"/>
            </w:pPr>
          </w:p>
        </w:tc>
        <w:tc>
          <w:tcPr>
            <w:tcW w:w="1080" w:type="dxa"/>
          </w:tcPr>
          <w:p w14:paraId="7B60415C" w14:textId="54AD8128" w:rsidR="00A066F5" w:rsidRPr="00551044" w:rsidRDefault="00A066F5" w:rsidP="00A066F5">
            <w:pPr>
              <w:pStyle w:val="acctfourfigures"/>
              <w:tabs>
                <w:tab w:val="clear" w:pos="765"/>
                <w:tab w:val="decimal" w:pos="821"/>
              </w:tabs>
              <w:spacing w:line="240" w:lineRule="atLeast"/>
              <w:ind w:right="11"/>
            </w:pPr>
            <w:r>
              <w:t>230</w:t>
            </w:r>
          </w:p>
        </w:tc>
      </w:tr>
      <w:tr w:rsidR="00A066F5" w:rsidRPr="00551044" w14:paraId="08D65652" w14:textId="77777777" w:rsidTr="00E2487E">
        <w:trPr>
          <w:cantSplit/>
        </w:trPr>
        <w:tc>
          <w:tcPr>
            <w:tcW w:w="4320" w:type="dxa"/>
          </w:tcPr>
          <w:p w14:paraId="20F0866A" w14:textId="77777777" w:rsidR="00A066F5" w:rsidRPr="00551044" w:rsidRDefault="00A066F5" w:rsidP="00A066F5">
            <w:pPr>
              <w:spacing w:line="240" w:lineRule="atLeast"/>
              <w:rPr>
                <w:b/>
                <w:bCs/>
              </w:rPr>
            </w:pPr>
            <w:r w:rsidRPr="00551044">
              <w:rPr>
                <w:b/>
                <w:bCs/>
              </w:rPr>
              <w:t>Total</w:t>
            </w:r>
          </w:p>
        </w:tc>
        <w:tc>
          <w:tcPr>
            <w:tcW w:w="1080" w:type="dxa"/>
            <w:tcBorders>
              <w:top w:val="single" w:sz="4" w:space="0" w:color="auto"/>
              <w:bottom w:val="single" w:sz="4" w:space="0" w:color="auto"/>
            </w:tcBorders>
          </w:tcPr>
          <w:p w14:paraId="46615644" w14:textId="54B3EE3B" w:rsidR="00A066F5" w:rsidRPr="00551044" w:rsidRDefault="00E2487E" w:rsidP="00A066F5">
            <w:pPr>
              <w:pStyle w:val="acctfourfigures"/>
              <w:tabs>
                <w:tab w:val="clear" w:pos="765"/>
                <w:tab w:val="decimal" w:pos="911"/>
              </w:tabs>
              <w:spacing w:line="240" w:lineRule="atLeast"/>
              <w:ind w:right="11"/>
              <w:rPr>
                <w:b/>
                <w:bCs/>
              </w:rPr>
            </w:pPr>
            <w:r>
              <w:rPr>
                <w:b/>
                <w:bCs/>
              </w:rPr>
              <w:t>445</w:t>
            </w:r>
          </w:p>
        </w:tc>
        <w:tc>
          <w:tcPr>
            <w:tcW w:w="180" w:type="dxa"/>
          </w:tcPr>
          <w:p w14:paraId="1F374CAA"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784E70F" w14:textId="52F43046" w:rsidR="00A066F5" w:rsidRPr="00551044" w:rsidRDefault="00A066F5" w:rsidP="00A066F5">
            <w:pPr>
              <w:pStyle w:val="acctfourfigures"/>
              <w:tabs>
                <w:tab w:val="clear" w:pos="765"/>
                <w:tab w:val="decimal" w:pos="911"/>
              </w:tabs>
              <w:spacing w:line="240" w:lineRule="atLeast"/>
              <w:ind w:right="11"/>
              <w:rPr>
                <w:b/>
                <w:bCs/>
              </w:rPr>
            </w:pPr>
            <w:r>
              <w:rPr>
                <w:b/>
                <w:bCs/>
              </w:rPr>
              <w:t>680</w:t>
            </w:r>
          </w:p>
        </w:tc>
        <w:tc>
          <w:tcPr>
            <w:tcW w:w="180" w:type="dxa"/>
          </w:tcPr>
          <w:p w14:paraId="30A0E100"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6E47978" w14:textId="17D78282" w:rsidR="00A066F5" w:rsidRPr="00551044" w:rsidRDefault="00E2487E" w:rsidP="00A066F5">
            <w:pPr>
              <w:pStyle w:val="acctfourfigures"/>
              <w:tabs>
                <w:tab w:val="clear" w:pos="765"/>
                <w:tab w:val="decimal" w:pos="911"/>
              </w:tabs>
              <w:spacing w:line="240" w:lineRule="atLeast"/>
              <w:ind w:right="11"/>
              <w:rPr>
                <w:b/>
                <w:bCs/>
              </w:rPr>
            </w:pPr>
            <w:r>
              <w:rPr>
                <w:b/>
                <w:bCs/>
              </w:rPr>
              <w:t>174</w:t>
            </w:r>
          </w:p>
        </w:tc>
        <w:tc>
          <w:tcPr>
            <w:tcW w:w="180" w:type="dxa"/>
          </w:tcPr>
          <w:p w14:paraId="2614BA7A"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442918C" w14:textId="149F7F77" w:rsidR="00A066F5" w:rsidRPr="008B38C2" w:rsidRDefault="00A066F5" w:rsidP="00A066F5">
            <w:pPr>
              <w:pStyle w:val="acctfourfigures"/>
              <w:tabs>
                <w:tab w:val="clear" w:pos="765"/>
                <w:tab w:val="decimal" w:pos="821"/>
              </w:tabs>
              <w:spacing w:line="240" w:lineRule="atLeast"/>
              <w:ind w:right="11"/>
              <w:rPr>
                <w:b/>
                <w:bCs/>
              </w:rPr>
            </w:pPr>
            <w:r>
              <w:rPr>
                <w:b/>
                <w:bCs/>
              </w:rPr>
              <w:t>666</w:t>
            </w:r>
          </w:p>
        </w:tc>
      </w:tr>
      <w:tr w:rsidR="00A066F5" w:rsidRPr="00551044" w14:paraId="36494E2F" w14:textId="77777777" w:rsidTr="00E2487E">
        <w:trPr>
          <w:cantSplit/>
        </w:trPr>
        <w:tc>
          <w:tcPr>
            <w:tcW w:w="4320" w:type="dxa"/>
          </w:tcPr>
          <w:p w14:paraId="21BA2C95" w14:textId="77777777" w:rsidR="00A066F5" w:rsidRPr="00551044" w:rsidRDefault="00A066F5" w:rsidP="00A066F5">
            <w:pPr>
              <w:spacing w:line="240" w:lineRule="atLeast"/>
              <w:rPr>
                <w:i/>
                <w:iCs/>
              </w:rPr>
            </w:pPr>
          </w:p>
        </w:tc>
        <w:tc>
          <w:tcPr>
            <w:tcW w:w="1080" w:type="dxa"/>
            <w:tcBorders>
              <w:top w:val="single" w:sz="4" w:space="0" w:color="auto"/>
            </w:tcBorders>
          </w:tcPr>
          <w:p w14:paraId="7E4D0AB8" w14:textId="77777777" w:rsidR="00A066F5" w:rsidRPr="00551044" w:rsidRDefault="00A066F5" w:rsidP="00A066F5">
            <w:pPr>
              <w:pStyle w:val="acctfourfigures"/>
              <w:tabs>
                <w:tab w:val="clear" w:pos="765"/>
                <w:tab w:val="decimal" w:pos="911"/>
              </w:tabs>
              <w:spacing w:line="240" w:lineRule="atLeast"/>
              <w:ind w:right="11"/>
              <w:rPr>
                <w:b/>
                <w:bCs/>
              </w:rPr>
            </w:pPr>
          </w:p>
        </w:tc>
        <w:tc>
          <w:tcPr>
            <w:tcW w:w="180" w:type="dxa"/>
          </w:tcPr>
          <w:p w14:paraId="6CA136B1"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tcBorders>
          </w:tcPr>
          <w:p w14:paraId="7FBC1C42" w14:textId="77777777" w:rsidR="00A066F5" w:rsidRPr="00551044" w:rsidRDefault="00A066F5" w:rsidP="00A066F5">
            <w:pPr>
              <w:pStyle w:val="acctfourfigures"/>
              <w:tabs>
                <w:tab w:val="clear" w:pos="765"/>
                <w:tab w:val="decimal" w:pos="911"/>
              </w:tabs>
              <w:spacing w:line="240" w:lineRule="atLeast"/>
              <w:ind w:right="11"/>
              <w:rPr>
                <w:b/>
                <w:bCs/>
              </w:rPr>
            </w:pPr>
          </w:p>
        </w:tc>
        <w:tc>
          <w:tcPr>
            <w:tcW w:w="180" w:type="dxa"/>
          </w:tcPr>
          <w:p w14:paraId="6E9508D5"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tcBorders>
          </w:tcPr>
          <w:p w14:paraId="6680D321" w14:textId="77777777" w:rsidR="00A066F5" w:rsidRPr="00551044" w:rsidRDefault="00A066F5" w:rsidP="00A066F5">
            <w:pPr>
              <w:pStyle w:val="acctfourfigures"/>
              <w:tabs>
                <w:tab w:val="clear" w:pos="765"/>
                <w:tab w:val="decimal" w:pos="911"/>
              </w:tabs>
              <w:spacing w:line="240" w:lineRule="atLeast"/>
              <w:ind w:right="11"/>
              <w:rPr>
                <w:b/>
                <w:bCs/>
              </w:rPr>
            </w:pPr>
          </w:p>
        </w:tc>
        <w:tc>
          <w:tcPr>
            <w:tcW w:w="180" w:type="dxa"/>
          </w:tcPr>
          <w:p w14:paraId="77308DA6"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top w:val="single" w:sz="4" w:space="0" w:color="auto"/>
            </w:tcBorders>
          </w:tcPr>
          <w:p w14:paraId="1CB71264" w14:textId="77777777" w:rsidR="00A066F5" w:rsidRPr="008B38C2" w:rsidRDefault="00A066F5" w:rsidP="00A066F5">
            <w:pPr>
              <w:pStyle w:val="acctfourfigures"/>
              <w:tabs>
                <w:tab w:val="clear" w:pos="765"/>
                <w:tab w:val="decimal" w:pos="821"/>
              </w:tabs>
              <w:spacing w:line="240" w:lineRule="atLeast"/>
              <w:ind w:right="11"/>
              <w:rPr>
                <w:b/>
                <w:bCs/>
              </w:rPr>
            </w:pPr>
          </w:p>
        </w:tc>
      </w:tr>
      <w:tr w:rsidR="00A066F5" w:rsidRPr="00551044" w14:paraId="78151F92" w14:textId="77777777" w:rsidTr="00E2487E">
        <w:trPr>
          <w:cantSplit/>
        </w:trPr>
        <w:tc>
          <w:tcPr>
            <w:tcW w:w="4320" w:type="dxa"/>
          </w:tcPr>
          <w:p w14:paraId="35494255" w14:textId="45E0503D" w:rsidR="00A066F5" w:rsidRPr="00551044" w:rsidRDefault="00A066F5" w:rsidP="00A066F5">
            <w:pPr>
              <w:spacing w:line="240" w:lineRule="atLeast"/>
              <w:rPr>
                <w:b/>
                <w:bCs/>
              </w:rPr>
            </w:pPr>
            <w:r w:rsidRPr="00551044">
              <w:rPr>
                <w:b/>
                <w:bCs/>
              </w:rPr>
              <w:t>Total trade and other payable</w:t>
            </w:r>
            <w:r w:rsidR="00D8530F">
              <w:rPr>
                <w:b/>
                <w:bCs/>
              </w:rPr>
              <w:t>s</w:t>
            </w:r>
          </w:p>
        </w:tc>
        <w:tc>
          <w:tcPr>
            <w:tcW w:w="1080" w:type="dxa"/>
            <w:tcBorders>
              <w:bottom w:val="double" w:sz="4" w:space="0" w:color="auto"/>
            </w:tcBorders>
          </w:tcPr>
          <w:p w14:paraId="568287E0" w14:textId="3D0E7570" w:rsidR="00A066F5" w:rsidRPr="00551044" w:rsidRDefault="00E2487E" w:rsidP="00A066F5">
            <w:pPr>
              <w:pStyle w:val="acctfourfigures"/>
              <w:tabs>
                <w:tab w:val="clear" w:pos="765"/>
                <w:tab w:val="decimal" w:pos="911"/>
              </w:tabs>
              <w:spacing w:line="240" w:lineRule="atLeast"/>
              <w:ind w:right="11"/>
              <w:rPr>
                <w:b/>
                <w:bCs/>
              </w:rPr>
            </w:pPr>
            <w:r>
              <w:rPr>
                <w:b/>
                <w:bCs/>
              </w:rPr>
              <w:t>449</w:t>
            </w:r>
          </w:p>
        </w:tc>
        <w:tc>
          <w:tcPr>
            <w:tcW w:w="180" w:type="dxa"/>
          </w:tcPr>
          <w:p w14:paraId="68A383C6"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bottom w:val="double" w:sz="4" w:space="0" w:color="auto"/>
            </w:tcBorders>
          </w:tcPr>
          <w:p w14:paraId="6403363E" w14:textId="25CA4F87" w:rsidR="00A066F5" w:rsidRPr="00551044" w:rsidRDefault="00A066F5" w:rsidP="00A066F5">
            <w:pPr>
              <w:pStyle w:val="acctfourfigures"/>
              <w:tabs>
                <w:tab w:val="clear" w:pos="765"/>
                <w:tab w:val="decimal" w:pos="911"/>
              </w:tabs>
              <w:spacing w:line="240" w:lineRule="atLeast"/>
              <w:ind w:right="11"/>
              <w:rPr>
                <w:b/>
                <w:bCs/>
              </w:rPr>
            </w:pPr>
            <w:r>
              <w:rPr>
                <w:b/>
                <w:bCs/>
              </w:rPr>
              <w:t>680</w:t>
            </w:r>
          </w:p>
        </w:tc>
        <w:tc>
          <w:tcPr>
            <w:tcW w:w="180" w:type="dxa"/>
          </w:tcPr>
          <w:p w14:paraId="6A44D744"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bottom w:val="double" w:sz="4" w:space="0" w:color="auto"/>
            </w:tcBorders>
          </w:tcPr>
          <w:p w14:paraId="6E03375F" w14:textId="5A75B0C9" w:rsidR="00A066F5" w:rsidRPr="00551044" w:rsidRDefault="00E2487E" w:rsidP="00A066F5">
            <w:pPr>
              <w:pStyle w:val="acctfourfigures"/>
              <w:tabs>
                <w:tab w:val="clear" w:pos="765"/>
                <w:tab w:val="decimal" w:pos="911"/>
              </w:tabs>
              <w:spacing w:line="240" w:lineRule="atLeast"/>
              <w:ind w:right="11"/>
              <w:rPr>
                <w:b/>
                <w:bCs/>
              </w:rPr>
            </w:pPr>
            <w:r>
              <w:rPr>
                <w:b/>
                <w:bCs/>
              </w:rPr>
              <w:t>260</w:t>
            </w:r>
          </w:p>
        </w:tc>
        <w:tc>
          <w:tcPr>
            <w:tcW w:w="180" w:type="dxa"/>
          </w:tcPr>
          <w:p w14:paraId="0C703864" w14:textId="77777777" w:rsidR="00A066F5" w:rsidRPr="00551044" w:rsidRDefault="00A066F5" w:rsidP="00A066F5">
            <w:pPr>
              <w:pStyle w:val="acctfourfigures"/>
              <w:tabs>
                <w:tab w:val="clear" w:pos="765"/>
                <w:tab w:val="decimal" w:pos="911"/>
              </w:tabs>
              <w:spacing w:line="240" w:lineRule="atLeast"/>
              <w:rPr>
                <w:b/>
                <w:bCs/>
              </w:rPr>
            </w:pPr>
          </w:p>
        </w:tc>
        <w:tc>
          <w:tcPr>
            <w:tcW w:w="1080" w:type="dxa"/>
            <w:tcBorders>
              <w:bottom w:val="double" w:sz="4" w:space="0" w:color="auto"/>
            </w:tcBorders>
          </w:tcPr>
          <w:p w14:paraId="483017FD" w14:textId="326F9947" w:rsidR="00A066F5" w:rsidRPr="008B38C2" w:rsidRDefault="00A066F5" w:rsidP="00A066F5">
            <w:pPr>
              <w:pStyle w:val="acctfourfigures"/>
              <w:tabs>
                <w:tab w:val="clear" w:pos="765"/>
                <w:tab w:val="decimal" w:pos="821"/>
              </w:tabs>
              <w:spacing w:line="240" w:lineRule="atLeast"/>
              <w:ind w:right="11"/>
              <w:rPr>
                <w:b/>
                <w:bCs/>
              </w:rPr>
            </w:pPr>
            <w:r>
              <w:rPr>
                <w:b/>
                <w:bCs/>
              </w:rPr>
              <w:t>839</w:t>
            </w:r>
          </w:p>
        </w:tc>
      </w:tr>
    </w:tbl>
    <w:p w14:paraId="75AFCA9D" w14:textId="7BBA28CC" w:rsidR="006D2663" w:rsidRDefault="006D2663">
      <w:pPr>
        <w:spacing w:line="240" w:lineRule="auto"/>
        <w:rPr>
          <w:b/>
          <w:bCs/>
          <w:i/>
          <w:iCs/>
          <w:lang w:val="en-US"/>
        </w:rPr>
      </w:pPr>
    </w:p>
    <w:p w14:paraId="2463FE80" w14:textId="65BBEE3F" w:rsidR="00985DF9" w:rsidRPr="00551044" w:rsidRDefault="00985DF9" w:rsidP="00BF10A5">
      <w:pPr>
        <w:ind w:left="540"/>
        <w:jc w:val="both"/>
        <w:rPr>
          <w:b/>
          <w:bCs/>
          <w:i/>
          <w:iCs/>
          <w:color w:val="0000FF"/>
          <w:lang w:val="en-US"/>
        </w:rPr>
      </w:pPr>
      <w:r w:rsidRPr="00551044">
        <w:rPr>
          <w:b/>
          <w:bCs/>
          <w:i/>
          <w:iCs/>
          <w:lang w:val="en-US"/>
        </w:rPr>
        <w:t>Significant agreements with related parties</w:t>
      </w:r>
    </w:p>
    <w:p w14:paraId="2B272774" w14:textId="77777777" w:rsidR="00837448" w:rsidRPr="00551044" w:rsidRDefault="00837448" w:rsidP="00837448">
      <w:pPr>
        <w:ind w:left="540"/>
        <w:jc w:val="both"/>
        <w:rPr>
          <w:lang w:val="en-US"/>
        </w:rPr>
      </w:pPr>
    </w:p>
    <w:p w14:paraId="18215466" w14:textId="0E411905" w:rsidR="00342C9E" w:rsidRPr="00551044" w:rsidRDefault="00583ECB" w:rsidP="00837448">
      <w:pPr>
        <w:ind w:left="540"/>
        <w:jc w:val="both"/>
        <w:rPr>
          <w:b/>
          <w:bCs/>
          <w:i/>
          <w:iCs/>
          <w:lang w:val="en-US" w:bidi="th-TH"/>
        </w:rPr>
      </w:pPr>
      <w:r w:rsidRPr="00551044">
        <w:rPr>
          <w:b/>
          <w:bCs/>
          <w:i/>
          <w:iCs/>
          <w:lang w:val="en-US" w:bidi="th-TH"/>
        </w:rPr>
        <w:t>Sales or service</w:t>
      </w:r>
      <w:r w:rsidR="00E72BBB">
        <w:rPr>
          <w:b/>
          <w:bCs/>
          <w:i/>
          <w:iCs/>
          <w:lang w:val="en-US" w:bidi="th-TH"/>
        </w:rPr>
        <w:t>s</w:t>
      </w:r>
      <w:r w:rsidRPr="00551044">
        <w:rPr>
          <w:b/>
          <w:bCs/>
          <w:i/>
          <w:iCs/>
          <w:lang w:val="en-US" w:bidi="th-TH"/>
        </w:rPr>
        <w:t xml:space="preserve"> agreement</w:t>
      </w:r>
      <w:r w:rsidR="00E72BBB">
        <w:rPr>
          <w:b/>
          <w:bCs/>
          <w:i/>
          <w:iCs/>
          <w:lang w:val="en-US" w:bidi="th-TH"/>
        </w:rPr>
        <w:t>s</w:t>
      </w:r>
    </w:p>
    <w:p w14:paraId="51AF9CED" w14:textId="77777777" w:rsidR="00837448" w:rsidRPr="00551044" w:rsidRDefault="00837448" w:rsidP="00342C9E">
      <w:pPr>
        <w:jc w:val="both"/>
        <w:rPr>
          <w:lang w:val="en-US" w:bidi="th-TH"/>
        </w:rPr>
      </w:pPr>
    </w:p>
    <w:p w14:paraId="69AEC145" w14:textId="4973187D" w:rsidR="0057553E" w:rsidRDefault="0057553E" w:rsidP="0057553E">
      <w:pPr>
        <w:ind w:left="540"/>
        <w:jc w:val="both"/>
        <w:rPr>
          <w:i/>
          <w:iCs/>
          <w:lang w:val="en-US" w:bidi="th-TH"/>
        </w:rPr>
      </w:pPr>
      <w:r w:rsidRPr="0057553E">
        <w:rPr>
          <w:i/>
          <w:iCs/>
          <w:lang w:val="en-US" w:bidi="th-TH"/>
        </w:rPr>
        <w:t>Coordination with customer services agreement</w:t>
      </w:r>
      <w:r w:rsidR="00D8530F">
        <w:rPr>
          <w:i/>
          <w:iCs/>
          <w:lang w:val="en-US" w:bidi="th-TH"/>
        </w:rPr>
        <w:t>s</w:t>
      </w:r>
    </w:p>
    <w:p w14:paraId="67C9908D" w14:textId="77777777" w:rsidR="0057553E" w:rsidRPr="0057553E" w:rsidRDefault="0057553E" w:rsidP="0057553E">
      <w:pPr>
        <w:ind w:left="540"/>
        <w:jc w:val="both"/>
        <w:rPr>
          <w:i/>
          <w:iCs/>
          <w:lang w:val="en-US" w:bidi="th-TH"/>
        </w:rPr>
      </w:pPr>
    </w:p>
    <w:p w14:paraId="70397431" w14:textId="38324739" w:rsidR="0057553E" w:rsidRDefault="0057553E" w:rsidP="0057553E">
      <w:pPr>
        <w:ind w:left="540"/>
        <w:jc w:val="both"/>
        <w:rPr>
          <w:rFonts w:cstheme="minorBidi"/>
          <w:lang w:val="en-US" w:bidi="th-TH"/>
        </w:rPr>
      </w:pPr>
      <w:r w:rsidRPr="0057553E">
        <w:rPr>
          <w:lang w:val="en-US" w:bidi="th-TH"/>
        </w:rPr>
        <w:t>The Company</w:t>
      </w:r>
      <w:r>
        <w:rPr>
          <w:lang w:val="en-US" w:bidi="th-TH"/>
        </w:rPr>
        <w:t xml:space="preserve"> and </w:t>
      </w:r>
      <w:proofErr w:type="spellStart"/>
      <w:r>
        <w:rPr>
          <w:lang w:val="en-US" w:bidi="th-TH"/>
        </w:rPr>
        <w:t>Vintcom</w:t>
      </w:r>
      <w:proofErr w:type="spellEnd"/>
      <w:r>
        <w:rPr>
          <w:lang w:val="en-US" w:bidi="th-TH"/>
        </w:rPr>
        <w:t xml:space="preserve"> Technology (SG) Pte. Ltd.</w:t>
      </w:r>
      <w:r w:rsidRPr="0057553E">
        <w:rPr>
          <w:lang w:val="en-US" w:bidi="th-TH"/>
        </w:rPr>
        <w:t xml:space="preserve"> entered into the </w:t>
      </w:r>
      <w:r w:rsidR="00F21B12">
        <w:rPr>
          <w:lang w:val="en-US" w:bidi="th-TH"/>
        </w:rPr>
        <w:t>C</w:t>
      </w:r>
      <w:r w:rsidRPr="0057553E">
        <w:rPr>
          <w:lang w:val="en-US" w:bidi="th-TH"/>
        </w:rPr>
        <w:t>oordination with customer services agreement</w:t>
      </w:r>
      <w:r>
        <w:rPr>
          <w:lang w:val="en-US" w:bidi="th-TH"/>
        </w:rPr>
        <w:t xml:space="preserve"> </w:t>
      </w:r>
      <w:r w:rsidRPr="0057553E">
        <w:rPr>
          <w:lang w:val="en-US" w:bidi="th-TH"/>
        </w:rPr>
        <w:t xml:space="preserve">with </w:t>
      </w:r>
      <w:proofErr w:type="spellStart"/>
      <w:r w:rsidRPr="0057553E">
        <w:rPr>
          <w:lang w:val="en-US" w:bidi="th-TH"/>
        </w:rPr>
        <w:t>Vintcom</w:t>
      </w:r>
      <w:proofErr w:type="spellEnd"/>
      <w:r w:rsidRPr="0057553E">
        <w:rPr>
          <w:lang w:val="en-US" w:bidi="th-TH"/>
        </w:rPr>
        <w:t xml:space="preserve"> Technology (Myanmar) Co., Ltd. </w:t>
      </w:r>
      <w:proofErr w:type="spellStart"/>
      <w:r w:rsidRPr="0057553E">
        <w:rPr>
          <w:lang w:val="en-US" w:bidi="th-TH"/>
        </w:rPr>
        <w:t>Vintcom</w:t>
      </w:r>
      <w:proofErr w:type="spellEnd"/>
      <w:r w:rsidRPr="0057553E">
        <w:rPr>
          <w:lang w:val="en-US" w:bidi="th-TH"/>
        </w:rPr>
        <w:t xml:space="preserve"> Technology (Myanmar) Co., Ltd. w</w:t>
      </w:r>
      <w:r w:rsidR="00D8530F">
        <w:rPr>
          <w:lang w:val="en-US" w:bidi="th-TH"/>
        </w:rPr>
        <w:t>ill</w:t>
      </w:r>
      <w:r w:rsidRPr="0057553E">
        <w:rPr>
          <w:lang w:val="en-US" w:bidi="th-TH"/>
        </w:rPr>
        <w:t xml:space="preserve"> provide coordination with customer to build up sales opportunities in Myanmar.</w:t>
      </w:r>
      <w:r w:rsidR="00F21B12">
        <w:rPr>
          <w:rFonts w:cstheme="minorBidi"/>
          <w:cs/>
          <w:lang w:val="en-US" w:bidi="th-TH"/>
        </w:rPr>
        <w:br/>
      </w:r>
      <w:r w:rsidRPr="0057553E">
        <w:rPr>
          <w:lang w:val="en-US" w:bidi="th-TH"/>
        </w:rPr>
        <w:t xml:space="preserve">The service fee is fixed fee amounting to USD 6,000 </w:t>
      </w:r>
      <w:r w:rsidR="00F21B12" w:rsidRPr="0057553E">
        <w:rPr>
          <w:lang w:val="en-US" w:bidi="th-TH"/>
        </w:rPr>
        <w:t>per month</w:t>
      </w:r>
      <w:r w:rsidR="00F21B12">
        <w:rPr>
          <w:lang w:val="en-US" w:bidi="th-TH"/>
        </w:rPr>
        <w:t xml:space="preserve"> </w:t>
      </w:r>
      <w:r>
        <w:rPr>
          <w:lang w:val="en-US" w:bidi="th-TH"/>
        </w:rPr>
        <w:t xml:space="preserve">and USD 14,000 </w:t>
      </w:r>
      <w:r w:rsidRPr="0057553E">
        <w:rPr>
          <w:lang w:val="en-US" w:bidi="th-TH"/>
        </w:rPr>
        <w:t>per month</w:t>
      </w:r>
      <w:r>
        <w:rPr>
          <w:lang w:val="en-US" w:bidi="th-TH"/>
        </w:rPr>
        <w:t>, respectively</w:t>
      </w:r>
      <w:r w:rsidRPr="0057553E">
        <w:rPr>
          <w:lang w:val="en-US" w:bidi="th-TH"/>
        </w:rPr>
        <w:t>.</w:t>
      </w:r>
      <w:r w:rsidR="00F21B12">
        <w:rPr>
          <w:lang w:val="en-US" w:bidi="th-TH"/>
        </w:rPr>
        <w:t xml:space="preserve"> </w:t>
      </w:r>
      <w:r w:rsidRPr="0057553E">
        <w:rPr>
          <w:lang w:val="en-US" w:bidi="th-TH"/>
        </w:rPr>
        <w:t>The agreement had starting from 1 January 2021 to 31 December 2021.</w:t>
      </w:r>
    </w:p>
    <w:p w14:paraId="2CB8BD8F" w14:textId="77777777" w:rsidR="00F21B12" w:rsidRPr="00F21B12" w:rsidRDefault="00F21B12" w:rsidP="00F21B12">
      <w:pPr>
        <w:ind w:left="540"/>
        <w:jc w:val="thaiDistribute"/>
        <w:rPr>
          <w:szCs w:val="22"/>
          <w:lang w:val="en-US" w:bidi="th-TH"/>
        </w:rPr>
      </w:pPr>
    </w:p>
    <w:p w14:paraId="59242210" w14:textId="3D4F2EFB" w:rsidR="008C133F" w:rsidRPr="00551044" w:rsidRDefault="008C133F" w:rsidP="00E730A5">
      <w:pPr>
        <w:ind w:left="540"/>
        <w:jc w:val="both"/>
        <w:rPr>
          <w:i/>
          <w:iCs/>
          <w:lang w:val="en-US" w:bidi="th-TH"/>
        </w:rPr>
      </w:pPr>
      <w:r w:rsidRPr="00551044">
        <w:rPr>
          <w:i/>
          <w:iCs/>
          <w:lang w:val="en-US" w:bidi="th-TH"/>
        </w:rPr>
        <w:t>Office service contracts and employee payroll services</w:t>
      </w:r>
    </w:p>
    <w:p w14:paraId="5A3BA437" w14:textId="77777777" w:rsidR="00342C9E" w:rsidRPr="00551044" w:rsidRDefault="00342C9E" w:rsidP="00342C9E">
      <w:pPr>
        <w:jc w:val="both"/>
        <w:rPr>
          <w:lang w:val="en-US" w:bidi="th-TH"/>
        </w:rPr>
      </w:pPr>
      <w:r w:rsidRPr="00551044">
        <w:rPr>
          <w:lang w:val="en-US" w:bidi="th-TH"/>
        </w:rPr>
        <w:tab/>
      </w:r>
    </w:p>
    <w:p w14:paraId="50928DBE" w14:textId="28CB0200" w:rsidR="00DD6930" w:rsidRDefault="00725646" w:rsidP="003A74B9">
      <w:pPr>
        <w:ind w:left="540"/>
        <w:jc w:val="thaiDistribute"/>
        <w:rPr>
          <w:lang w:val="en-US" w:bidi="th-TH"/>
        </w:rPr>
      </w:pPr>
      <w:r w:rsidRPr="00692F92">
        <w:rPr>
          <w:lang w:val="en-US"/>
        </w:rPr>
        <w:t xml:space="preserve">The Company entered into the </w:t>
      </w:r>
      <w:r w:rsidRPr="00692F92">
        <w:rPr>
          <w:lang w:val="en-US" w:bidi="th-TH"/>
        </w:rPr>
        <w:t>Office and Payroll Service Agreement with Vnet Capital Co., Ltd.</w:t>
      </w:r>
      <w:r w:rsidR="00F21B12">
        <w:rPr>
          <w:lang w:val="en-US" w:bidi="th-TH"/>
        </w:rPr>
        <w:br/>
      </w:r>
      <w:r w:rsidRPr="00692F92">
        <w:rPr>
          <w:lang w:val="en-US" w:bidi="th-TH"/>
        </w:rPr>
        <w:t>Vnet Capital Co., Ltd. would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w:t>
      </w:r>
      <w:r>
        <w:rPr>
          <w:lang w:val="en-US" w:bidi="th-TH"/>
        </w:rPr>
        <w:t>unt eligible for reimbursement.</w:t>
      </w:r>
      <w:r w:rsidR="00F21B12">
        <w:rPr>
          <w:lang w:val="en-US" w:bidi="th-TH"/>
        </w:rPr>
        <w:t xml:space="preserve"> </w:t>
      </w:r>
      <w:r w:rsidRPr="00692F92">
        <w:rPr>
          <w:lang w:val="en-US" w:bidi="th-TH"/>
        </w:rPr>
        <w:t xml:space="preserve">The agreement had </w:t>
      </w:r>
      <w:r w:rsidRPr="00E40D68">
        <w:rPr>
          <w:lang w:val="en-US" w:bidi="th-TH"/>
        </w:rPr>
        <w:t>starting from</w:t>
      </w:r>
      <w:r w:rsidR="007F01B3" w:rsidRPr="00E40D68">
        <w:rPr>
          <w:lang w:val="en-US" w:bidi="th-TH"/>
        </w:rPr>
        <w:t xml:space="preserve"> 1 January 20</w:t>
      </w:r>
      <w:r w:rsidR="00E40D68" w:rsidRPr="00E40D68">
        <w:rPr>
          <w:lang w:val="en-US" w:bidi="th-TH"/>
        </w:rPr>
        <w:t>2</w:t>
      </w:r>
      <w:r w:rsidR="0057553E">
        <w:rPr>
          <w:lang w:val="en-US" w:bidi="th-TH"/>
        </w:rPr>
        <w:t>1</w:t>
      </w:r>
      <w:r w:rsidR="007F01B3" w:rsidRPr="00E40D68">
        <w:rPr>
          <w:lang w:val="en-US" w:bidi="th-TH"/>
        </w:rPr>
        <w:t xml:space="preserve"> to 31 December 20</w:t>
      </w:r>
      <w:r w:rsidR="00E40D68" w:rsidRPr="00E40D68">
        <w:rPr>
          <w:lang w:val="en-US" w:bidi="th-TH"/>
        </w:rPr>
        <w:t>2</w:t>
      </w:r>
      <w:r w:rsidR="0057553E">
        <w:rPr>
          <w:lang w:val="en-US" w:bidi="th-TH"/>
        </w:rPr>
        <w:t>1</w:t>
      </w:r>
      <w:r w:rsidRPr="00E40D68">
        <w:rPr>
          <w:lang w:val="en-US" w:bidi="th-TH"/>
        </w:rPr>
        <w:t xml:space="preserve">.  </w:t>
      </w:r>
    </w:p>
    <w:p w14:paraId="3D17BB1B" w14:textId="22AFE28A" w:rsidR="00725646" w:rsidRPr="00551044" w:rsidRDefault="00725646" w:rsidP="003A74B9">
      <w:pPr>
        <w:ind w:left="540"/>
        <w:jc w:val="thaiDistribute"/>
        <w:rPr>
          <w:lang w:val="en-US" w:bidi="th-TH"/>
        </w:rPr>
      </w:pPr>
      <w:r w:rsidRPr="00E40D68">
        <w:rPr>
          <w:lang w:val="en-US" w:bidi="th-TH"/>
        </w:rPr>
        <w:t xml:space="preserve">  </w:t>
      </w:r>
    </w:p>
    <w:p w14:paraId="730EE073" w14:textId="77777777" w:rsidR="00342C9E" w:rsidRPr="00551044" w:rsidRDefault="00AE51B4" w:rsidP="00067EC0">
      <w:pPr>
        <w:ind w:left="540"/>
        <w:jc w:val="thaiDistribute"/>
        <w:rPr>
          <w:i/>
          <w:iCs/>
          <w:lang w:val="en-US" w:bidi="th-TH"/>
        </w:rPr>
      </w:pPr>
      <w:r w:rsidRPr="00551044">
        <w:rPr>
          <w:i/>
          <w:iCs/>
          <w:lang w:val="en-US" w:bidi="th-TH"/>
        </w:rPr>
        <w:t>Equipment and spare part</w:t>
      </w:r>
      <w:r w:rsidR="009160EC" w:rsidRPr="00551044">
        <w:rPr>
          <w:i/>
          <w:iCs/>
          <w:lang w:val="en-US" w:bidi="th-TH"/>
        </w:rPr>
        <w:t>s</w:t>
      </w:r>
      <w:r w:rsidRPr="00551044">
        <w:rPr>
          <w:i/>
          <w:iCs/>
          <w:lang w:val="en-US" w:bidi="th-TH"/>
        </w:rPr>
        <w:t xml:space="preserve"> management </w:t>
      </w:r>
      <w:r w:rsidR="00583ECB" w:rsidRPr="00551044">
        <w:rPr>
          <w:i/>
          <w:iCs/>
          <w:lang w:val="en-US" w:bidi="th-TH"/>
        </w:rPr>
        <w:t>agreement</w:t>
      </w:r>
    </w:p>
    <w:p w14:paraId="1CC59012" w14:textId="77777777" w:rsidR="007F01B3" w:rsidRDefault="007F01B3" w:rsidP="00520AEC">
      <w:pPr>
        <w:ind w:left="540"/>
        <w:jc w:val="thaiDistribute"/>
        <w:rPr>
          <w:lang w:val="en-US" w:bidi="th-TH"/>
        </w:rPr>
      </w:pPr>
    </w:p>
    <w:p w14:paraId="6234B26B" w14:textId="56DD316F" w:rsidR="00520AEC" w:rsidRPr="00692F92" w:rsidRDefault="00520AEC" w:rsidP="00520AEC">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 xml:space="preserve">equipment and spare parts as agreed. Moreover, the relating services included fire insurance and accident insurance for the equipment and spare parts. The </w:t>
      </w:r>
      <w:r w:rsidRPr="005A145E">
        <w:rPr>
          <w:lang w:val="en-US" w:bidi="th-TH"/>
        </w:rPr>
        <w:t>service fee is fixed fee amounting to Baht 3</w:t>
      </w:r>
      <w:r w:rsidR="00DD6930">
        <w:rPr>
          <w:lang w:val="en-US" w:bidi="th-TH"/>
        </w:rPr>
        <w:t>2</w:t>
      </w:r>
      <w:r w:rsidRPr="005A145E">
        <w:rPr>
          <w:lang w:val="en-US" w:bidi="th-TH"/>
        </w:rPr>
        <w:t>,000 per month.</w:t>
      </w:r>
      <w:r w:rsidR="00F21B12">
        <w:rPr>
          <w:lang w:val="en-US" w:bidi="th-TH"/>
        </w:rPr>
        <w:br/>
      </w:r>
      <w:r w:rsidRPr="005A145E">
        <w:rPr>
          <w:lang w:val="en-US" w:bidi="th-TH"/>
        </w:rPr>
        <w:t xml:space="preserve">The agreement had starting </w:t>
      </w:r>
      <w:r w:rsidRPr="005E2F3E">
        <w:rPr>
          <w:lang w:val="en-US" w:bidi="th-TH"/>
        </w:rPr>
        <w:t>from 1 October 20</w:t>
      </w:r>
      <w:r w:rsidR="0057553E">
        <w:rPr>
          <w:lang w:val="en-US" w:bidi="th-TH"/>
        </w:rPr>
        <w:t>20</w:t>
      </w:r>
      <w:r w:rsidRPr="005E2F3E">
        <w:rPr>
          <w:lang w:val="en-US" w:bidi="th-TH"/>
        </w:rPr>
        <w:t xml:space="preserve"> to 30 September 20</w:t>
      </w:r>
      <w:r w:rsidR="005E2F3E" w:rsidRPr="005E2F3E">
        <w:rPr>
          <w:lang w:val="en-US" w:bidi="th-TH"/>
        </w:rPr>
        <w:t>2</w:t>
      </w:r>
      <w:r w:rsidR="0057553E">
        <w:rPr>
          <w:lang w:val="en-US" w:bidi="th-TH"/>
        </w:rPr>
        <w:t>1</w:t>
      </w:r>
      <w:r w:rsidRPr="005E2F3E">
        <w:rPr>
          <w:lang w:val="en-US" w:bidi="th-TH"/>
        </w:rPr>
        <w:t>.</w:t>
      </w:r>
    </w:p>
    <w:p w14:paraId="73355441" w14:textId="29023E24" w:rsidR="0045772C" w:rsidRPr="00551044" w:rsidRDefault="00B7051D" w:rsidP="004305B5">
      <w:pPr>
        <w:jc w:val="thaiDistribute"/>
        <w:rPr>
          <w:i/>
          <w:iCs/>
          <w:lang w:val="en-US" w:bidi="th-TH"/>
        </w:rPr>
      </w:pPr>
      <w:r w:rsidRPr="00551044">
        <w:rPr>
          <w:lang w:val="en-US"/>
        </w:rPr>
        <w:tab/>
      </w:r>
    </w:p>
    <w:p w14:paraId="66A78F4E" w14:textId="77777777" w:rsidR="00F21B12" w:rsidRDefault="00F21B12">
      <w:pPr>
        <w:spacing w:line="240" w:lineRule="auto"/>
        <w:rPr>
          <w:i/>
          <w:iCs/>
          <w:lang w:val="en-US" w:bidi="th-TH"/>
        </w:rPr>
      </w:pPr>
      <w:r>
        <w:rPr>
          <w:i/>
          <w:iCs/>
          <w:lang w:val="en-US" w:bidi="th-TH"/>
        </w:rPr>
        <w:br w:type="page"/>
      </w:r>
    </w:p>
    <w:p w14:paraId="0F608F44" w14:textId="7EBE53F3" w:rsidR="00342C9E" w:rsidRPr="00551044" w:rsidRDefault="0088364E" w:rsidP="002F732F">
      <w:pPr>
        <w:ind w:firstLine="540"/>
        <w:jc w:val="thaiDistribute"/>
        <w:rPr>
          <w:i/>
          <w:iCs/>
          <w:lang w:val="en-US"/>
        </w:rPr>
      </w:pPr>
      <w:r w:rsidRPr="00551044">
        <w:rPr>
          <w:i/>
          <w:iCs/>
          <w:lang w:val="en-US" w:bidi="th-TH"/>
        </w:rPr>
        <w:lastRenderedPageBreak/>
        <w:t xml:space="preserve">Software license </w:t>
      </w:r>
      <w:r w:rsidR="00342C9E" w:rsidRPr="00551044">
        <w:rPr>
          <w:i/>
          <w:iCs/>
          <w:lang w:val="en-US" w:bidi="th-TH"/>
        </w:rPr>
        <w:t>agreement</w:t>
      </w:r>
    </w:p>
    <w:p w14:paraId="0664DFF3" w14:textId="77777777" w:rsidR="00837448" w:rsidRPr="00551044" w:rsidRDefault="00837448" w:rsidP="00837448">
      <w:pPr>
        <w:ind w:left="540"/>
        <w:jc w:val="both"/>
        <w:rPr>
          <w:lang w:val="en-US"/>
        </w:rPr>
      </w:pPr>
    </w:p>
    <w:p w14:paraId="66F02240" w14:textId="6B9A1253" w:rsidR="00520AEC" w:rsidRDefault="00520AEC" w:rsidP="00520AEC">
      <w:pPr>
        <w:ind w:left="540"/>
        <w:jc w:val="thaiDistribute"/>
        <w:rPr>
          <w:szCs w:val="22"/>
          <w:lang w:val="en-US" w:bidi="th-TH"/>
        </w:rPr>
      </w:pPr>
      <w:proofErr w:type="spellStart"/>
      <w:r w:rsidRPr="00692F92">
        <w:rPr>
          <w:szCs w:val="22"/>
          <w:lang w:val="en-US" w:bidi="th-TH"/>
        </w:rPr>
        <w:t>vServePlus</w:t>
      </w:r>
      <w:proofErr w:type="spell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Limited</w:t>
      </w:r>
      <w:r w:rsidR="00F21B12">
        <w:rPr>
          <w:szCs w:val="22"/>
          <w:lang w:val="en-US" w:bidi="th-TH"/>
        </w:rPr>
        <w:br/>
      </w:r>
      <w:r w:rsidR="00F21B12" w:rsidRPr="00692F92">
        <w:rPr>
          <w:lang w:val="en-US" w:bidi="th-TH"/>
        </w:rPr>
        <w:t xml:space="preserve">NTN Solution </w:t>
      </w:r>
      <w:r w:rsidR="00F21B12" w:rsidRPr="00692F92">
        <w:rPr>
          <w:szCs w:val="22"/>
          <w:lang w:val="en-US" w:bidi="th-TH"/>
        </w:rPr>
        <w:t xml:space="preserve">Limited </w:t>
      </w:r>
      <w:r w:rsidRPr="00692F92">
        <w:rPr>
          <w:szCs w:val="22"/>
          <w:lang w:val="en-US" w:bidi="th-TH"/>
        </w:rPr>
        <w:t xml:space="preserve">granting right to use NIMBUS (ERP) for operation and providing relevant support services. The service fee is fixed fee amounting to Baht </w:t>
      </w:r>
      <w:r w:rsidR="00DF4DDC">
        <w:rPr>
          <w:szCs w:val="22"/>
          <w:lang w:val="en-US" w:bidi="th-TH"/>
        </w:rPr>
        <w:t>8</w:t>
      </w:r>
      <w:r w:rsidRPr="00692F92">
        <w:rPr>
          <w:szCs w:val="22"/>
          <w:lang w:val="en-US" w:bidi="th-TH"/>
        </w:rPr>
        <w:t>0,000 per month</w:t>
      </w:r>
      <w:r w:rsidRPr="001D69FC">
        <w:rPr>
          <w:szCs w:val="22"/>
          <w:lang w:val="en-US" w:bidi="th-TH"/>
        </w:rPr>
        <w:t xml:space="preserve">. The agreement period </w:t>
      </w:r>
      <w:r w:rsidRPr="005E2F3E">
        <w:rPr>
          <w:szCs w:val="22"/>
          <w:lang w:val="en-US" w:bidi="th-TH"/>
        </w:rPr>
        <w:t xml:space="preserve">is 1 </w:t>
      </w:r>
      <w:r w:rsidR="005E2F3E" w:rsidRPr="005E2F3E">
        <w:rPr>
          <w:szCs w:val="22"/>
          <w:lang w:val="en-US" w:bidi="th-TH"/>
        </w:rPr>
        <w:t>February</w:t>
      </w:r>
      <w:r w:rsidRPr="005E2F3E">
        <w:rPr>
          <w:szCs w:val="22"/>
          <w:lang w:val="en-US" w:bidi="th-TH"/>
        </w:rPr>
        <w:t xml:space="preserve"> 20</w:t>
      </w:r>
      <w:r w:rsidR="00FE46C2">
        <w:rPr>
          <w:szCs w:val="22"/>
          <w:lang w:val="en-US" w:bidi="th-TH"/>
        </w:rPr>
        <w:t>20</w:t>
      </w:r>
      <w:r w:rsidRPr="005E2F3E">
        <w:rPr>
          <w:szCs w:val="22"/>
          <w:lang w:val="en-US" w:bidi="th-TH"/>
        </w:rPr>
        <w:t xml:space="preserve"> to 31 </w:t>
      </w:r>
      <w:r w:rsidR="005E2F3E" w:rsidRPr="005E2F3E">
        <w:rPr>
          <w:szCs w:val="22"/>
          <w:lang w:val="en-US" w:bidi="th-TH"/>
        </w:rPr>
        <w:t>January</w:t>
      </w:r>
      <w:r w:rsidRPr="005E2F3E">
        <w:rPr>
          <w:szCs w:val="22"/>
          <w:lang w:val="en-US" w:bidi="th-TH"/>
        </w:rPr>
        <w:t xml:space="preserve"> 20</w:t>
      </w:r>
      <w:r w:rsidR="005E2F3E" w:rsidRPr="005E2F3E">
        <w:rPr>
          <w:szCs w:val="22"/>
          <w:lang w:val="en-US" w:bidi="th-TH"/>
        </w:rPr>
        <w:t>2</w:t>
      </w:r>
      <w:r w:rsidR="00FE46C2">
        <w:rPr>
          <w:szCs w:val="22"/>
          <w:lang w:val="en-US" w:bidi="th-TH"/>
        </w:rPr>
        <w:t>1</w:t>
      </w:r>
      <w:r w:rsidRPr="005E2F3E">
        <w:rPr>
          <w:szCs w:val="22"/>
          <w:lang w:val="en-US" w:bidi="th-TH"/>
        </w:rPr>
        <w:t>.</w:t>
      </w:r>
      <w:r w:rsidRPr="00692F92">
        <w:rPr>
          <w:szCs w:val="22"/>
          <w:lang w:val="en-US" w:bidi="th-TH"/>
        </w:rPr>
        <w:t xml:space="preserve"> </w:t>
      </w:r>
    </w:p>
    <w:p w14:paraId="2CDDE2CD" w14:textId="57528DE4" w:rsidR="00D8530F" w:rsidRDefault="00D8530F" w:rsidP="00520AEC">
      <w:pPr>
        <w:ind w:left="540"/>
        <w:jc w:val="thaiDistribute"/>
        <w:rPr>
          <w:szCs w:val="22"/>
          <w:lang w:val="en-US" w:bidi="th-TH"/>
        </w:rPr>
      </w:pPr>
    </w:p>
    <w:p w14:paraId="151A3F3E" w14:textId="2DAD723F" w:rsidR="00D8530F" w:rsidRPr="00692F92" w:rsidRDefault="00D8530F" w:rsidP="00520AEC">
      <w:pPr>
        <w:ind w:left="540"/>
        <w:jc w:val="thaiDistribute"/>
        <w:rPr>
          <w:lang w:val="en-US"/>
        </w:rPr>
      </w:pPr>
      <w:r>
        <w:rPr>
          <w:szCs w:val="22"/>
          <w:lang w:val="en-US" w:bidi="th-TH"/>
        </w:rPr>
        <w:t>In 2021, the Company entered into the agreement under the same conditions. The agreement period is 1 February 2021 to 31 January 2022.</w:t>
      </w:r>
    </w:p>
    <w:p w14:paraId="255EDB33" w14:textId="77777777" w:rsidR="003779A9" w:rsidRPr="00551044" w:rsidRDefault="00342C9E" w:rsidP="00520AEC">
      <w:pPr>
        <w:jc w:val="both"/>
        <w:rPr>
          <w:i/>
          <w:iCs/>
          <w:lang w:val="en-US" w:bidi="th-TH"/>
        </w:rPr>
      </w:pPr>
      <w:r w:rsidRPr="00551044">
        <w:rPr>
          <w:i/>
          <w:iCs/>
          <w:lang w:val="en-US" w:bidi="th-TH"/>
        </w:rPr>
        <w:tab/>
      </w:r>
    </w:p>
    <w:p w14:paraId="430C0739" w14:textId="77777777" w:rsidR="00AB5E2D" w:rsidRPr="00551044" w:rsidRDefault="00AB5E2D" w:rsidP="00AB5E2D">
      <w:pPr>
        <w:ind w:firstLine="540"/>
        <w:jc w:val="both"/>
        <w:rPr>
          <w:i/>
          <w:iCs/>
          <w:lang w:val="en-US" w:bidi="th-TH"/>
        </w:rPr>
      </w:pPr>
      <w:r w:rsidRPr="00551044">
        <w:rPr>
          <w:i/>
          <w:iCs/>
          <w:lang w:val="en-US" w:bidi="th-TH"/>
        </w:rPr>
        <w:t>Commercial guarantee service agreement</w:t>
      </w:r>
    </w:p>
    <w:p w14:paraId="3F7DEB6D" w14:textId="77777777" w:rsidR="00AB5E2D" w:rsidRPr="00551044" w:rsidRDefault="00AB5E2D" w:rsidP="00F41CB4">
      <w:pPr>
        <w:ind w:firstLine="540"/>
        <w:rPr>
          <w:lang w:val="en-US" w:bidi="th-TH"/>
        </w:rPr>
      </w:pPr>
    </w:p>
    <w:p w14:paraId="5CBD86A5" w14:textId="2DC94A11" w:rsidR="00520AEC" w:rsidRDefault="00520AEC" w:rsidP="00F41CB4">
      <w:pPr>
        <w:ind w:left="540"/>
        <w:jc w:val="thaiDistribute"/>
        <w:rPr>
          <w:szCs w:val="22"/>
          <w:lang w:val="en-US" w:bidi="th-TH"/>
        </w:rPr>
      </w:pPr>
      <w:r w:rsidRPr="00692F92">
        <w:rPr>
          <w:lang w:val="en-US" w:bidi="th-TH"/>
        </w:rPr>
        <w:t xml:space="preserve">The Company entered into </w:t>
      </w:r>
      <w:r w:rsidR="00E72BBB">
        <w:rPr>
          <w:lang w:val="en-US" w:bidi="th-TH"/>
        </w:rPr>
        <w:t xml:space="preserve">the </w:t>
      </w:r>
      <w:r w:rsidRPr="00692F92">
        <w:rPr>
          <w:lang w:val="en-US" w:bidi="th-TH"/>
        </w:rPr>
        <w:t xml:space="preserve">commercial guarantee service agreement for </w:t>
      </w:r>
      <w:proofErr w:type="spellStart"/>
      <w:r w:rsidRPr="00692F92">
        <w:rPr>
          <w:szCs w:val="22"/>
          <w:lang w:val="en-US" w:bidi="th-TH"/>
        </w:rPr>
        <w:t>vServePlus</w:t>
      </w:r>
      <w:proofErr w:type="spellEnd"/>
      <w:r>
        <w:rPr>
          <w:szCs w:val="22"/>
          <w:lang w:val="en-US" w:bidi="th-TH"/>
        </w:rPr>
        <w:t xml:space="preserve"> Co., Ltd.</w:t>
      </w:r>
      <w:r w:rsidR="00D3625B">
        <w:rPr>
          <w:szCs w:val="22"/>
          <w:lang w:val="en-US" w:bidi="th-TH"/>
        </w:rPr>
        <w:t xml:space="preserve"> </w:t>
      </w:r>
      <w:r w:rsidR="00E72BBB">
        <w:rPr>
          <w:szCs w:val="22"/>
          <w:lang w:val="en-US" w:bidi="th-TH"/>
        </w:rPr>
        <w:br/>
      </w:r>
      <w:r w:rsidRPr="00692F92">
        <w:rPr>
          <w:szCs w:val="22"/>
          <w:lang w:val="en-US" w:bidi="th-TH"/>
        </w:rPr>
        <w:t>The</w:t>
      </w:r>
      <w:r w:rsidR="00F41CB4">
        <w:rPr>
          <w:szCs w:val="22"/>
          <w:lang w:val="en-US" w:bidi="th-TH"/>
        </w:rPr>
        <w:t xml:space="preserve"> </w:t>
      </w:r>
      <w:r w:rsidRPr="00692F92">
        <w:rPr>
          <w:szCs w:val="22"/>
          <w:lang w:val="en-US" w:bidi="th-TH"/>
        </w:rPr>
        <w:t>Company has guaranteed obligation for 51</w:t>
      </w:r>
      <w:r>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14:paraId="627B14E1" w14:textId="295356B8" w:rsidR="00B57BBB" w:rsidRDefault="00B57BBB">
      <w:pPr>
        <w:spacing w:line="240" w:lineRule="auto"/>
        <w:rPr>
          <w:b/>
          <w:sz w:val="24"/>
        </w:rPr>
      </w:pPr>
    </w:p>
    <w:p w14:paraId="701009A1" w14:textId="693CF475" w:rsidR="003045F0" w:rsidRPr="00551044" w:rsidRDefault="00532D07" w:rsidP="007F01B3">
      <w:pPr>
        <w:pStyle w:val="Heading1"/>
        <w:numPr>
          <w:ilvl w:val="0"/>
          <w:numId w:val="0"/>
        </w:numPr>
        <w:spacing w:before="0" w:after="0" w:line="20" w:lineRule="atLeast"/>
        <w:ind w:left="540" w:hanging="540"/>
      </w:pPr>
      <w:r w:rsidRPr="00465A32">
        <w:t>6</w:t>
      </w:r>
      <w:r w:rsidRPr="00465A32">
        <w:tab/>
      </w:r>
      <w:r w:rsidR="003045F0" w:rsidRPr="00465A32">
        <w:t>Cash and cash equivalents</w:t>
      </w:r>
      <w:r w:rsidR="003045F0" w:rsidRPr="00551044">
        <w:t xml:space="preserve"> </w:t>
      </w:r>
    </w:p>
    <w:p w14:paraId="324E4E50" w14:textId="77777777" w:rsidR="0036274D" w:rsidRPr="00551044" w:rsidRDefault="0036274D" w:rsidP="00775122">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551044" w14:paraId="177DAB22" w14:textId="77777777" w:rsidTr="007F01B3">
        <w:trPr>
          <w:cantSplit/>
          <w:tblHeader/>
        </w:trPr>
        <w:tc>
          <w:tcPr>
            <w:tcW w:w="4680" w:type="dxa"/>
            <w:shd w:val="clear" w:color="auto" w:fill="auto"/>
            <w:vAlign w:val="bottom"/>
          </w:tcPr>
          <w:p w14:paraId="011F3167" w14:textId="77777777" w:rsidR="00985DF9" w:rsidRPr="00551044" w:rsidRDefault="00985DF9" w:rsidP="00067EC0">
            <w:pPr>
              <w:pStyle w:val="acctfourfigures"/>
              <w:tabs>
                <w:tab w:val="clear" w:pos="765"/>
              </w:tabs>
              <w:spacing w:line="240" w:lineRule="atLeast"/>
              <w:rPr>
                <w:color w:val="0000FF"/>
              </w:rPr>
            </w:pPr>
          </w:p>
        </w:tc>
        <w:tc>
          <w:tcPr>
            <w:tcW w:w="2160" w:type="dxa"/>
            <w:gridSpan w:val="3"/>
          </w:tcPr>
          <w:p w14:paraId="24B6E3D5" w14:textId="77777777" w:rsidR="00985DF9" w:rsidRPr="00551044" w:rsidRDefault="00985DF9" w:rsidP="00BF10A5">
            <w:pPr>
              <w:pStyle w:val="acctmergecolhdg"/>
              <w:spacing w:line="240" w:lineRule="atLeast"/>
            </w:pPr>
            <w:r w:rsidRPr="00551044">
              <w:t xml:space="preserve">Consolidated </w:t>
            </w:r>
          </w:p>
          <w:p w14:paraId="174F2AB0" w14:textId="77777777" w:rsidR="00985DF9" w:rsidRPr="00551044" w:rsidRDefault="00985DF9" w:rsidP="00AD2B39">
            <w:pPr>
              <w:pStyle w:val="acctmergecolhdg"/>
              <w:spacing w:line="240" w:lineRule="atLeast"/>
            </w:pPr>
            <w:r w:rsidRPr="00551044">
              <w:t xml:space="preserve">financial statements </w:t>
            </w:r>
          </w:p>
        </w:tc>
        <w:tc>
          <w:tcPr>
            <w:tcW w:w="180" w:type="dxa"/>
          </w:tcPr>
          <w:p w14:paraId="53256BC7" w14:textId="77777777" w:rsidR="00985DF9" w:rsidRPr="00551044" w:rsidRDefault="00985DF9" w:rsidP="00BF10A5">
            <w:pPr>
              <w:pStyle w:val="acctmergecolhdg"/>
              <w:spacing w:line="240" w:lineRule="atLeast"/>
            </w:pPr>
          </w:p>
        </w:tc>
        <w:tc>
          <w:tcPr>
            <w:tcW w:w="2160" w:type="dxa"/>
            <w:gridSpan w:val="3"/>
          </w:tcPr>
          <w:p w14:paraId="5DA49E93" w14:textId="77777777" w:rsidR="00985DF9" w:rsidRPr="00551044" w:rsidRDefault="00985DF9" w:rsidP="00BF10A5">
            <w:pPr>
              <w:pStyle w:val="acctmergecolhdg"/>
              <w:spacing w:line="240" w:lineRule="atLeast"/>
            </w:pPr>
            <w:r w:rsidRPr="00551044">
              <w:t xml:space="preserve">Separate </w:t>
            </w:r>
          </w:p>
          <w:p w14:paraId="0F645781" w14:textId="77777777" w:rsidR="00985DF9" w:rsidRPr="00551044" w:rsidRDefault="00985DF9" w:rsidP="00AD2B39">
            <w:pPr>
              <w:pStyle w:val="acctmergecolhdg"/>
              <w:spacing w:line="240" w:lineRule="atLeast"/>
            </w:pPr>
            <w:r w:rsidRPr="00551044">
              <w:t>financial statements</w:t>
            </w:r>
          </w:p>
        </w:tc>
      </w:tr>
      <w:tr w:rsidR="00A066F5" w:rsidRPr="00551044" w14:paraId="3C5BA6F8" w14:textId="77777777" w:rsidTr="007F01B3">
        <w:trPr>
          <w:cantSplit/>
          <w:tblHeader/>
        </w:trPr>
        <w:tc>
          <w:tcPr>
            <w:tcW w:w="4680" w:type="dxa"/>
          </w:tcPr>
          <w:p w14:paraId="4B1B04D4" w14:textId="77777777" w:rsidR="00A066F5" w:rsidRPr="00551044" w:rsidRDefault="00A066F5" w:rsidP="00A066F5">
            <w:pPr>
              <w:pStyle w:val="acctfourfigures"/>
              <w:tabs>
                <w:tab w:val="clear" w:pos="765"/>
              </w:tabs>
              <w:spacing w:line="240" w:lineRule="atLeast"/>
              <w:jc w:val="center"/>
            </w:pPr>
          </w:p>
        </w:tc>
        <w:tc>
          <w:tcPr>
            <w:tcW w:w="990" w:type="dxa"/>
          </w:tcPr>
          <w:p w14:paraId="66950BCF" w14:textId="08DA57C5" w:rsidR="00A066F5" w:rsidRPr="00551044" w:rsidRDefault="00A066F5" w:rsidP="00A066F5">
            <w:pPr>
              <w:pStyle w:val="acctmergecolhdg"/>
              <w:spacing w:line="240" w:lineRule="atLeast"/>
              <w:rPr>
                <w:b w:val="0"/>
                <w:bCs/>
              </w:rPr>
            </w:pPr>
            <w:r>
              <w:rPr>
                <w:rFonts w:cstheme="minorBidi"/>
                <w:b w:val="0"/>
                <w:bCs/>
                <w:lang w:bidi="th-TH"/>
              </w:rPr>
              <w:t>2020</w:t>
            </w:r>
          </w:p>
        </w:tc>
        <w:tc>
          <w:tcPr>
            <w:tcW w:w="180" w:type="dxa"/>
          </w:tcPr>
          <w:p w14:paraId="7EF2F962" w14:textId="77777777" w:rsidR="00A066F5" w:rsidRPr="00551044" w:rsidRDefault="00A066F5" w:rsidP="00A066F5">
            <w:pPr>
              <w:pStyle w:val="acctmergecolhdg"/>
              <w:spacing w:line="240" w:lineRule="atLeast"/>
              <w:rPr>
                <w:b w:val="0"/>
                <w:bCs/>
              </w:rPr>
            </w:pPr>
          </w:p>
        </w:tc>
        <w:tc>
          <w:tcPr>
            <w:tcW w:w="990" w:type="dxa"/>
          </w:tcPr>
          <w:p w14:paraId="4A56281A" w14:textId="4E0E49F3" w:rsidR="00A066F5" w:rsidRPr="00551044" w:rsidRDefault="00A066F5" w:rsidP="00A066F5">
            <w:pPr>
              <w:pStyle w:val="acctmergecolhdg"/>
              <w:spacing w:line="240" w:lineRule="atLeast"/>
              <w:rPr>
                <w:b w:val="0"/>
                <w:bCs/>
              </w:rPr>
            </w:pPr>
            <w:r>
              <w:rPr>
                <w:b w:val="0"/>
                <w:bCs/>
              </w:rPr>
              <w:t>2019</w:t>
            </w:r>
          </w:p>
        </w:tc>
        <w:tc>
          <w:tcPr>
            <w:tcW w:w="180" w:type="dxa"/>
          </w:tcPr>
          <w:p w14:paraId="664D3EE4" w14:textId="77777777" w:rsidR="00A066F5" w:rsidRPr="00551044" w:rsidRDefault="00A066F5" w:rsidP="00A066F5">
            <w:pPr>
              <w:pStyle w:val="acctmergecolhdg"/>
              <w:spacing w:line="240" w:lineRule="atLeast"/>
              <w:rPr>
                <w:b w:val="0"/>
                <w:bCs/>
              </w:rPr>
            </w:pPr>
          </w:p>
        </w:tc>
        <w:tc>
          <w:tcPr>
            <w:tcW w:w="990" w:type="dxa"/>
          </w:tcPr>
          <w:p w14:paraId="3C729BAD" w14:textId="19BAE399" w:rsidR="00A066F5" w:rsidRPr="00551044" w:rsidRDefault="00A066F5" w:rsidP="00A066F5">
            <w:pPr>
              <w:pStyle w:val="acctmergecolhdg"/>
              <w:spacing w:line="240" w:lineRule="atLeast"/>
              <w:rPr>
                <w:b w:val="0"/>
                <w:bCs/>
              </w:rPr>
            </w:pPr>
            <w:r>
              <w:rPr>
                <w:b w:val="0"/>
                <w:bCs/>
              </w:rPr>
              <w:t>2020</w:t>
            </w:r>
          </w:p>
        </w:tc>
        <w:tc>
          <w:tcPr>
            <w:tcW w:w="180" w:type="dxa"/>
          </w:tcPr>
          <w:p w14:paraId="13CB1670" w14:textId="77777777" w:rsidR="00A066F5" w:rsidRPr="00551044" w:rsidRDefault="00A066F5" w:rsidP="00A066F5">
            <w:pPr>
              <w:pStyle w:val="acctmergecolhdg"/>
              <w:spacing w:line="240" w:lineRule="atLeast"/>
              <w:rPr>
                <w:b w:val="0"/>
                <w:bCs/>
              </w:rPr>
            </w:pPr>
          </w:p>
        </w:tc>
        <w:tc>
          <w:tcPr>
            <w:tcW w:w="990" w:type="dxa"/>
          </w:tcPr>
          <w:p w14:paraId="71289150" w14:textId="4B8D255F" w:rsidR="00A066F5" w:rsidRPr="00551044" w:rsidRDefault="00A066F5" w:rsidP="00A066F5">
            <w:pPr>
              <w:pStyle w:val="acctmergecolhdg"/>
              <w:spacing w:line="240" w:lineRule="atLeast"/>
              <w:rPr>
                <w:b w:val="0"/>
                <w:bCs/>
              </w:rPr>
            </w:pPr>
            <w:r>
              <w:rPr>
                <w:b w:val="0"/>
                <w:bCs/>
              </w:rPr>
              <w:t>2019</w:t>
            </w:r>
          </w:p>
        </w:tc>
      </w:tr>
      <w:tr w:rsidR="00307E71" w:rsidRPr="00551044" w14:paraId="04314FE7" w14:textId="77777777" w:rsidTr="0045772C">
        <w:trPr>
          <w:cantSplit/>
          <w:trHeight w:val="272"/>
        </w:trPr>
        <w:tc>
          <w:tcPr>
            <w:tcW w:w="4680" w:type="dxa"/>
          </w:tcPr>
          <w:p w14:paraId="23214A24" w14:textId="77777777" w:rsidR="00307E71" w:rsidRPr="00551044" w:rsidRDefault="00307E71" w:rsidP="00307E71">
            <w:pPr>
              <w:spacing w:line="240" w:lineRule="atLeast"/>
              <w:rPr>
                <w:b/>
                <w:bCs/>
                <w:i/>
                <w:iCs/>
              </w:rPr>
            </w:pPr>
          </w:p>
        </w:tc>
        <w:tc>
          <w:tcPr>
            <w:tcW w:w="4500" w:type="dxa"/>
            <w:gridSpan w:val="7"/>
          </w:tcPr>
          <w:p w14:paraId="4F261CF2" w14:textId="77777777" w:rsidR="00307E71" w:rsidRPr="00551044" w:rsidRDefault="00307E71" w:rsidP="00307E71">
            <w:pPr>
              <w:pStyle w:val="acctfourfigures"/>
              <w:spacing w:line="240" w:lineRule="atLeast"/>
              <w:jc w:val="center"/>
              <w:rPr>
                <w:i/>
                <w:iCs/>
              </w:rPr>
            </w:pPr>
            <w:r w:rsidRPr="00551044">
              <w:rPr>
                <w:i/>
                <w:iCs/>
              </w:rPr>
              <w:t>(in thousand Baht)</w:t>
            </w:r>
          </w:p>
        </w:tc>
      </w:tr>
      <w:tr w:rsidR="00A066F5" w:rsidRPr="00551044" w14:paraId="6A812F0D" w14:textId="77777777" w:rsidTr="007F01B3">
        <w:trPr>
          <w:cantSplit/>
        </w:trPr>
        <w:tc>
          <w:tcPr>
            <w:tcW w:w="4680" w:type="dxa"/>
          </w:tcPr>
          <w:p w14:paraId="72D2F82D" w14:textId="77777777" w:rsidR="00A066F5" w:rsidRPr="00551044" w:rsidRDefault="00A066F5" w:rsidP="00A066F5">
            <w:pPr>
              <w:spacing w:line="240" w:lineRule="atLeast"/>
            </w:pPr>
            <w:r w:rsidRPr="00551044">
              <w:t>Cash on hand</w:t>
            </w:r>
          </w:p>
        </w:tc>
        <w:tc>
          <w:tcPr>
            <w:tcW w:w="990" w:type="dxa"/>
            <w:vAlign w:val="bottom"/>
          </w:tcPr>
          <w:p w14:paraId="2287DD72" w14:textId="43DA69E1" w:rsidR="00A066F5" w:rsidRPr="00551044" w:rsidRDefault="00E2487E" w:rsidP="00A066F5">
            <w:pPr>
              <w:pStyle w:val="acctfourfigures"/>
              <w:tabs>
                <w:tab w:val="clear" w:pos="765"/>
                <w:tab w:val="decimal" w:pos="821"/>
              </w:tabs>
              <w:spacing w:line="240" w:lineRule="atLeast"/>
              <w:ind w:right="11"/>
            </w:pPr>
            <w:r>
              <w:t>1,274</w:t>
            </w:r>
          </w:p>
        </w:tc>
        <w:tc>
          <w:tcPr>
            <w:tcW w:w="180" w:type="dxa"/>
            <w:vAlign w:val="bottom"/>
          </w:tcPr>
          <w:p w14:paraId="51472512" w14:textId="77777777" w:rsidR="00A066F5" w:rsidRPr="00551044" w:rsidRDefault="00A066F5" w:rsidP="00A066F5">
            <w:pPr>
              <w:pStyle w:val="acctfourfigures"/>
              <w:spacing w:line="240" w:lineRule="atLeast"/>
              <w:jc w:val="right"/>
            </w:pPr>
          </w:p>
        </w:tc>
        <w:tc>
          <w:tcPr>
            <w:tcW w:w="990" w:type="dxa"/>
            <w:vAlign w:val="bottom"/>
          </w:tcPr>
          <w:p w14:paraId="31660865" w14:textId="4C729AE0" w:rsidR="00A066F5" w:rsidRPr="00551044" w:rsidRDefault="00A066F5" w:rsidP="00A066F5">
            <w:pPr>
              <w:pStyle w:val="acctfourfigures"/>
              <w:tabs>
                <w:tab w:val="clear" w:pos="765"/>
                <w:tab w:val="decimal" w:pos="821"/>
              </w:tabs>
              <w:spacing w:line="240" w:lineRule="atLeast"/>
              <w:ind w:right="11"/>
            </w:pPr>
            <w:r>
              <w:t>788</w:t>
            </w:r>
          </w:p>
        </w:tc>
        <w:tc>
          <w:tcPr>
            <w:tcW w:w="180" w:type="dxa"/>
            <w:vAlign w:val="bottom"/>
          </w:tcPr>
          <w:p w14:paraId="325CD0E6" w14:textId="77777777" w:rsidR="00A066F5" w:rsidRPr="00551044" w:rsidRDefault="00A066F5" w:rsidP="00A066F5">
            <w:pPr>
              <w:pStyle w:val="acctfourfigures"/>
              <w:spacing w:line="240" w:lineRule="atLeast"/>
              <w:jc w:val="right"/>
            </w:pPr>
          </w:p>
        </w:tc>
        <w:tc>
          <w:tcPr>
            <w:tcW w:w="990" w:type="dxa"/>
            <w:vAlign w:val="bottom"/>
          </w:tcPr>
          <w:p w14:paraId="2DC6E8F7" w14:textId="539BC7E2" w:rsidR="00A066F5" w:rsidRPr="00551044" w:rsidRDefault="00E2487E" w:rsidP="00A066F5">
            <w:pPr>
              <w:pStyle w:val="acctfourfigures"/>
              <w:tabs>
                <w:tab w:val="clear" w:pos="765"/>
                <w:tab w:val="decimal" w:pos="821"/>
              </w:tabs>
              <w:spacing w:line="240" w:lineRule="atLeast"/>
              <w:ind w:right="11"/>
            </w:pPr>
            <w:r>
              <w:t>476</w:t>
            </w:r>
          </w:p>
        </w:tc>
        <w:tc>
          <w:tcPr>
            <w:tcW w:w="180" w:type="dxa"/>
            <w:vAlign w:val="bottom"/>
          </w:tcPr>
          <w:p w14:paraId="42E4044D" w14:textId="77777777" w:rsidR="00A066F5" w:rsidRPr="00551044" w:rsidRDefault="00A066F5" w:rsidP="00A066F5">
            <w:pPr>
              <w:pStyle w:val="acctfourfigures"/>
              <w:spacing w:line="240" w:lineRule="atLeast"/>
              <w:jc w:val="right"/>
            </w:pPr>
          </w:p>
        </w:tc>
        <w:tc>
          <w:tcPr>
            <w:tcW w:w="990" w:type="dxa"/>
            <w:vAlign w:val="bottom"/>
          </w:tcPr>
          <w:p w14:paraId="4085DD22" w14:textId="4606D915" w:rsidR="00A066F5" w:rsidRPr="00551044" w:rsidRDefault="00A066F5" w:rsidP="00A066F5">
            <w:pPr>
              <w:pStyle w:val="acctfourfigures"/>
              <w:tabs>
                <w:tab w:val="clear" w:pos="765"/>
                <w:tab w:val="decimal" w:pos="821"/>
              </w:tabs>
              <w:spacing w:line="240" w:lineRule="atLeast"/>
              <w:ind w:right="11"/>
            </w:pPr>
            <w:r>
              <w:t>580</w:t>
            </w:r>
          </w:p>
        </w:tc>
      </w:tr>
      <w:tr w:rsidR="00A066F5" w:rsidRPr="00551044" w14:paraId="1081FF05" w14:textId="77777777" w:rsidTr="007F01B3">
        <w:trPr>
          <w:cantSplit/>
        </w:trPr>
        <w:tc>
          <w:tcPr>
            <w:tcW w:w="4680" w:type="dxa"/>
          </w:tcPr>
          <w:p w14:paraId="78F6ED6C" w14:textId="77777777" w:rsidR="00A066F5" w:rsidRPr="00551044" w:rsidRDefault="00A066F5" w:rsidP="00A066F5">
            <w:pPr>
              <w:spacing w:line="240" w:lineRule="atLeast"/>
            </w:pPr>
            <w:r w:rsidRPr="00551044">
              <w:t>Cash at banks - current accounts</w:t>
            </w:r>
          </w:p>
        </w:tc>
        <w:tc>
          <w:tcPr>
            <w:tcW w:w="990" w:type="dxa"/>
            <w:vAlign w:val="bottom"/>
          </w:tcPr>
          <w:p w14:paraId="33FF310F" w14:textId="4653140D" w:rsidR="00A066F5" w:rsidRPr="00551044" w:rsidRDefault="00E2487E" w:rsidP="00A066F5">
            <w:pPr>
              <w:pStyle w:val="acctfourfigures"/>
              <w:tabs>
                <w:tab w:val="clear" w:pos="765"/>
                <w:tab w:val="decimal" w:pos="821"/>
              </w:tabs>
              <w:spacing w:line="240" w:lineRule="atLeast"/>
              <w:ind w:right="11"/>
            </w:pPr>
            <w:r>
              <w:t>125,000</w:t>
            </w:r>
          </w:p>
        </w:tc>
        <w:tc>
          <w:tcPr>
            <w:tcW w:w="180" w:type="dxa"/>
            <w:vAlign w:val="bottom"/>
          </w:tcPr>
          <w:p w14:paraId="6009EAC8" w14:textId="77777777" w:rsidR="00A066F5" w:rsidRPr="00551044" w:rsidRDefault="00A066F5" w:rsidP="00A066F5">
            <w:pPr>
              <w:pStyle w:val="acctfourfigures"/>
              <w:spacing w:line="240" w:lineRule="atLeast"/>
              <w:jc w:val="right"/>
            </w:pPr>
          </w:p>
        </w:tc>
        <w:tc>
          <w:tcPr>
            <w:tcW w:w="990" w:type="dxa"/>
            <w:vAlign w:val="bottom"/>
          </w:tcPr>
          <w:p w14:paraId="7780EECB" w14:textId="670232D5" w:rsidR="00A066F5" w:rsidRPr="00551044" w:rsidRDefault="00A066F5" w:rsidP="00A066F5">
            <w:pPr>
              <w:pStyle w:val="acctfourfigures"/>
              <w:tabs>
                <w:tab w:val="clear" w:pos="765"/>
                <w:tab w:val="decimal" w:pos="821"/>
              </w:tabs>
              <w:spacing w:line="240" w:lineRule="atLeast"/>
              <w:ind w:right="11"/>
            </w:pPr>
            <w:r>
              <w:t>13,838</w:t>
            </w:r>
          </w:p>
        </w:tc>
        <w:tc>
          <w:tcPr>
            <w:tcW w:w="180" w:type="dxa"/>
            <w:vAlign w:val="bottom"/>
          </w:tcPr>
          <w:p w14:paraId="2855D06B" w14:textId="77777777" w:rsidR="00A066F5" w:rsidRPr="00551044" w:rsidRDefault="00A066F5" w:rsidP="00A066F5">
            <w:pPr>
              <w:pStyle w:val="acctfourfigures"/>
              <w:spacing w:line="240" w:lineRule="atLeast"/>
              <w:jc w:val="right"/>
            </w:pPr>
          </w:p>
        </w:tc>
        <w:tc>
          <w:tcPr>
            <w:tcW w:w="990" w:type="dxa"/>
            <w:vAlign w:val="bottom"/>
          </w:tcPr>
          <w:p w14:paraId="7F295748" w14:textId="2C94C521" w:rsidR="00A066F5" w:rsidRPr="00551044" w:rsidRDefault="00E2487E" w:rsidP="00A066F5">
            <w:pPr>
              <w:pStyle w:val="acctfourfigures"/>
              <w:tabs>
                <w:tab w:val="clear" w:pos="765"/>
                <w:tab w:val="decimal" w:pos="821"/>
              </w:tabs>
              <w:spacing w:line="240" w:lineRule="atLeast"/>
              <w:ind w:right="11"/>
            </w:pPr>
            <w:r>
              <w:t>145</w:t>
            </w:r>
          </w:p>
        </w:tc>
        <w:tc>
          <w:tcPr>
            <w:tcW w:w="180" w:type="dxa"/>
            <w:vAlign w:val="bottom"/>
          </w:tcPr>
          <w:p w14:paraId="7006711F" w14:textId="77777777" w:rsidR="00A066F5" w:rsidRPr="00551044" w:rsidRDefault="00A066F5" w:rsidP="00A066F5">
            <w:pPr>
              <w:pStyle w:val="acctfourfigures"/>
              <w:spacing w:line="240" w:lineRule="atLeast"/>
              <w:jc w:val="right"/>
            </w:pPr>
          </w:p>
        </w:tc>
        <w:tc>
          <w:tcPr>
            <w:tcW w:w="990" w:type="dxa"/>
            <w:vAlign w:val="bottom"/>
          </w:tcPr>
          <w:p w14:paraId="422E97CA" w14:textId="40A2CE29" w:rsidR="00A066F5" w:rsidRPr="00551044" w:rsidRDefault="00A066F5" w:rsidP="00A066F5">
            <w:pPr>
              <w:pStyle w:val="acctfourfigures"/>
              <w:tabs>
                <w:tab w:val="clear" w:pos="765"/>
                <w:tab w:val="decimal" w:pos="821"/>
              </w:tabs>
              <w:spacing w:line="240" w:lineRule="atLeast"/>
              <w:ind w:right="11"/>
              <w:jc w:val="right"/>
            </w:pPr>
            <w:r>
              <w:t>120</w:t>
            </w:r>
          </w:p>
        </w:tc>
      </w:tr>
      <w:tr w:rsidR="00A066F5" w:rsidRPr="00551044" w14:paraId="03EE504F" w14:textId="77777777" w:rsidTr="007F01B3">
        <w:trPr>
          <w:cantSplit/>
        </w:trPr>
        <w:tc>
          <w:tcPr>
            <w:tcW w:w="4680" w:type="dxa"/>
          </w:tcPr>
          <w:p w14:paraId="6621261A" w14:textId="77777777" w:rsidR="00A066F5" w:rsidRPr="00551044" w:rsidRDefault="00A066F5" w:rsidP="00A066F5">
            <w:pPr>
              <w:spacing w:line="240" w:lineRule="atLeast"/>
            </w:pPr>
            <w:r w:rsidRPr="00551044">
              <w:t>Cash at banks - savings accounts</w:t>
            </w:r>
          </w:p>
        </w:tc>
        <w:tc>
          <w:tcPr>
            <w:tcW w:w="990" w:type="dxa"/>
            <w:vAlign w:val="bottom"/>
          </w:tcPr>
          <w:p w14:paraId="20BF91A2" w14:textId="14D41B3C" w:rsidR="00A066F5" w:rsidRPr="00551044" w:rsidRDefault="00E2487E" w:rsidP="00A066F5">
            <w:pPr>
              <w:pStyle w:val="acctfourfigures"/>
              <w:tabs>
                <w:tab w:val="clear" w:pos="765"/>
                <w:tab w:val="decimal" w:pos="821"/>
              </w:tabs>
              <w:spacing w:line="240" w:lineRule="atLeast"/>
              <w:ind w:right="11"/>
            </w:pPr>
            <w:r>
              <w:t>150,168</w:t>
            </w:r>
          </w:p>
        </w:tc>
        <w:tc>
          <w:tcPr>
            <w:tcW w:w="180" w:type="dxa"/>
            <w:vAlign w:val="bottom"/>
          </w:tcPr>
          <w:p w14:paraId="7042B3B0" w14:textId="77777777" w:rsidR="00A066F5" w:rsidRPr="00551044" w:rsidRDefault="00A066F5" w:rsidP="00A066F5">
            <w:pPr>
              <w:pStyle w:val="acctfourfigures"/>
              <w:spacing w:line="240" w:lineRule="atLeast"/>
              <w:jc w:val="right"/>
            </w:pPr>
          </w:p>
        </w:tc>
        <w:tc>
          <w:tcPr>
            <w:tcW w:w="990" w:type="dxa"/>
            <w:vAlign w:val="bottom"/>
          </w:tcPr>
          <w:p w14:paraId="49F45DD9" w14:textId="6E1D1ECC" w:rsidR="00A066F5" w:rsidRPr="00551044" w:rsidRDefault="00A066F5" w:rsidP="00A066F5">
            <w:pPr>
              <w:pStyle w:val="acctfourfigures"/>
              <w:tabs>
                <w:tab w:val="clear" w:pos="765"/>
                <w:tab w:val="decimal" w:pos="821"/>
              </w:tabs>
              <w:spacing w:line="240" w:lineRule="atLeast"/>
              <w:ind w:right="11"/>
            </w:pPr>
            <w:r>
              <w:t>224,015</w:t>
            </w:r>
          </w:p>
        </w:tc>
        <w:tc>
          <w:tcPr>
            <w:tcW w:w="180" w:type="dxa"/>
            <w:vAlign w:val="bottom"/>
          </w:tcPr>
          <w:p w14:paraId="3EC131DD" w14:textId="77777777" w:rsidR="00A066F5" w:rsidRPr="00551044" w:rsidRDefault="00A066F5" w:rsidP="00A066F5">
            <w:pPr>
              <w:pStyle w:val="acctfourfigures"/>
              <w:spacing w:line="240" w:lineRule="atLeast"/>
              <w:jc w:val="right"/>
            </w:pPr>
          </w:p>
        </w:tc>
        <w:tc>
          <w:tcPr>
            <w:tcW w:w="990" w:type="dxa"/>
            <w:vAlign w:val="bottom"/>
          </w:tcPr>
          <w:p w14:paraId="14A2B192" w14:textId="1C625626" w:rsidR="00A066F5" w:rsidRPr="00551044" w:rsidRDefault="00E2487E" w:rsidP="00A066F5">
            <w:pPr>
              <w:pStyle w:val="acctfourfigures"/>
              <w:tabs>
                <w:tab w:val="clear" w:pos="765"/>
                <w:tab w:val="decimal" w:pos="821"/>
              </w:tabs>
              <w:spacing w:line="240" w:lineRule="atLeast"/>
              <w:ind w:right="11"/>
            </w:pPr>
            <w:r>
              <w:t>23,495</w:t>
            </w:r>
          </w:p>
        </w:tc>
        <w:tc>
          <w:tcPr>
            <w:tcW w:w="180" w:type="dxa"/>
            <w:vAlign w:val="bottom"/>
          </w:tcPr>
          <w:p w14:paraId="4082F00D" w14:textId="77777777" w:rsidR="00A066F5" w:rsidRPr="00551044" w:rsidRDefault="00A066F5" w:rsidP="00A066F5">
            <w:pPr>
              <w:pStyle w:val="acctfourfigures"/>
              <w:spacing w:line="240" w:lineRule="atLeast"/>
              <w:jc w:val="right"/>
            </w:pPr>
          </w:p>
        </w:tc>
        <w:tc>
          <w:tcPr>
            <w:tcW w:w="990" w:type="dxa"/>
            <w:vAlign w:val="bottom"/>
          </w:tcPr>
          <w:p w14:paraId="7A3FFD88" w14:textId="6908A6CF" w:rsidR="00A066F5" w:rsidRPr="00551044" w:rsidRDefault="00A066F5" w:rsidP="00A066F5">
            <w:pPr>
              <w:pStyle w:val="acctfourfigures"/>
              <w:tabs>
                <w:tab w:val="clear" w:pos="765"/>
                <w:tab w:val="decimal" w:pos="821"/>
              </w:tabs>
              <w:spacing w:line="240" w:lineRule="atLeast"/>
              <w:ind w:right="11"/>
              <w:jc w:val="right"/>
            </w:pPr>
            <w:r>
              <w:t>121,950</w:t>
            </w:r>
          </w:p>
        </w:tc>
      </w:tr>
      <w:tr w:rsidR="00A066F5" w:rsidRPr="00551044" w14:paraId="3C634CFB" w14:textId="77777777" w:rsidTr="007F01B3">
        <w:trPr>
          <w:cantSplit/>
        </w:trPr>
        <w:tc>
          <w:tcPr>
            <w:tcW w:w="4680" w:type="dxa"/>
          </w:tcPr>
          <w:p w14:paraId="688B8A96" w14:textId="77777777" w:rsidR="00A066F5" w:rsidRPr="00551044" w:rsidRDefault="00A066F5" w:rsidP="00A066F5">
            <w:pPr>
              <w:spacing w:line="240" w:lineRule="atLeast"/>
            </w:pPr>
            <w:r w:rsidRPr="00551044">
              <w:t xml:space="preserve">Cash at banks - fixed deposit 3 months </w:t>
            </w:r>
          </w:p>
        </w:tc>
        <w:tc>
          <w:tcPr>
            <w:tcW w:w="990" w:type="dxa"/>
            <w:vAlign w:val="bottom"/>
          </w:tcPr>
          <w:p w14:paraId="4C509CEB" w14:textId="459C423A" w:rsidR="00A066F5" w:rsidRPr="00551044" w:rsidRDefault="00E2487E" w:rsidP="00A066F5">
            <w:pPr>
              <w:pStyle w:val="acctfourfigures"/>
              <w:tabs>
                <w:tab w:val="clear" w:pos="765"/>
                <w:tab w:val="decimal" w:pos="821"/>
              </w:tabs>
              <w:spacing w:line="240" w:lineRule="atLeast"/>
              <w:ind w:right="11"/>
            </w:pPr>
            <w:r>
              <w:t>86</w:t>
            </w:r>
          </w:p>
        </w:tc>
        <w:tc>
          <w:tcPr>
            <w:tcW w:w="180" w:type="dxa"/>
            <w:vAlign w:val="bottom"/>
          </w:tcPr>
          <w:p w14:paraId="4BA0C9F3" w14:textId="77777777" w:rsidR="00A066F5" w:rsidRPr="00551044" w:rsidRDefault="00A066F5" w:rsidP="00A066F5">
            <w:pPr>
              <w:pStyle w:val="acctfourfigures"/>
              <w:spacing w:line="240" w:lineRule="atLeast"/>
              <w:jc w:val="right"/>
            </w:pPr>
          </w:p>
        </w:tc>
        <w:tc>
          <w:tcPr>
            <w:tcW w:w="990" w:type="dxa"/>
            <w:vAlign w:val="bottom"/>
          </w:tcPr>
          <w:p w14:paraId="72703C4D" w14:textId="44BE67B6" w:rsidR="00A066F5" w:rsidRPr="00551044" w:rsidRDefault="00A066F5" w:rsidP="00A066F5">
            <w:pPr>
              <w:pStyle w:val="acctfourfigures"/>
              <w:tabs>
                <w:tab w:val="clear" w:pos="765"/>
                <w:tab w:val="decimal" w:pos="821"/>
              </w:tabs>
              <w:spacing w:line="240" w:lineRule="atLeast"/>
              <w:ind w:right="11"/>
            </w:pPr>
            <w:r>
              <w:t>20,044</w:t>
            </w:r>
          </w:p>
        </w:tc>
        <w:tc>
          <w:tcPr>
            <w:tcW w:w="180" w:type="dxa"/>
            <w:vAlign w:val="bottom"/>
          </w:tcPr>
          <w:p w14:paraId="56C64BAF" w14:textId="77777777" w:rsidR="00A066F5" w:rsidRPr="00551044" w:rsidRDefault="00A066F5" w:rsidP="00A066F5">
            <w:pPr>
              <w:pStyle w:val="acctfourfigures"/>
              <w:spacing w:line="240" w:lineRule="atLeast"/>
              <w:jc w:val="right"/>
            </w:pPr>
          </w:p>
        </w:tc>
        <w:tc>
          <w:tcPr>
            <w:tcW w:w="990" w:type="dxa"/>
            <w:vAlign w:val="bottom"/>
          </w:tcPr>
          <w:p w14:paraId="10526034" w14:textId="038FA5FB" w:rsidR="00A066F5" w:rsidRPr="00551044" w:rsidRDefault="00E2487E" w:rsidP="00A066F5">
            <w:pPr>
              <w:pStyle w:val="acctfourfigures"/>
              <w:tabs>
                <w:tab w:val="clear" w:pos="765"/>
                <w:tab w:val="decimal" w:pos="821"/>
              </w:tabs>
              <w:spacing w:line="240" w:lineRule="atLeast"/>
              <w:ind w:right="11"/>
            </w:pPr>
            <w:r>
              <w:t>5</w:t>
            </w:r>
          </w:p>
        </w:tc>
        <w:tc>
          <w:tcPr>
            <w:tcW w:w="180" w:type="dxa"/>
            <w:vAlign w:val="bottom"/>
          </w:tcPr>
          <w:p w14:paraId="43416662" w14:textId="77777777" w:rsidR="00A066F5" w:rsidRPr="00551044" w:rsidRDefault="00A066F5" w:rsidP="00A066F5">
            <w:pPr>
              <w:pStyle w:val="acctfourfigures"/>
              <w:spacing w:line="240" w:lineRule="atLeast"/>
              <w:jc w:val="right"/>
            </w:pPr>
          </w:p>
        </w:tc>
        <w:tc>
          <w:tcPr>
            <w:tcW w:w="990" w:type="dxa"/>
            <w:vAlign w:val="bottom"/>
          </w:tcPr>
          <w:p w14:paraId="3F019FFC" w14:textId="33E90DDB" w:rsidR="00A066F5" w:rsidRPr="00551044" w:rsidRDefault="00A066F5" w:rsidP="00A066F5">
            <w:pPr>
              <w:pStyle w:val="acctfourfigures"/>
              <w:tabs>
                <w:tab w:val="clear" w:pos="765"/>
                <w:tab w:val="decimal" w:pos="821"/>
              </w:tabs>
              <w:spacing w:line="240" w:lineRule="atLeast"/>
              <w:ind w:right="11"/>
              <w:jc w:val="right"/>
            </w:pPr>
            <w:r>
              <w:t>4</w:t>
            </w:r>
          </w:p>
        </w:tc>
      </w:tr>
      <w:tr w:rsidR="00A066F5" w:rsidRPr="00551044" w14:paraId="5E004DE2" w14:textId="77777777" w:rsidTr="007F01B3">
        <w:trPr>
          <w:cantSplit/>
        </w:trPr>
        <w:tc>
          <w:tcPr>
            <w:tcW w:w="4680" w:type="dxa"/>
          </w:tcPr>
          <w:p w14:paraId="488D0922" w14:textId="77777777" w:rsidR="00A066F5" w:rsidRPr="00551044" w:rsidRDefault="00A066F5" w:rsidP="00A066F5">
            <w:r w:rsidRPr="00551044">
              <w:t>Cheques on hand</w:t>
            </w:r>
          </w:p>
        </w:tc>
        <w:tc>
          <w:tcPr>
            <w:tcW w:w="990" w:type="dxa"/>
            <w:tcBorders>
              <w:bottom w:val="single" w:sz="4" w:space="0" w:color="auto"/>
            </w:tcBorders>
            <w:vAlign w:val="bottom"/>
          </w:tcPr>
          <w:p w14:paraId="65A42FEC" w14:textId="5133E4AD" w:rsidR="00A066F5" w:rsidRPr="00551044" w:rsidRDefault="00E2487E" w:rsidP="00A066F5">
            <w:pPr>
              <w:pStyle w:val="acctfourfigures"/>
              <w:tabs>
                <w:tab w:val="clear" w:pos="765"/>
                <w:tab w:val="decimal" w:pos="821"/>
              </w:tabs>
              <w:spacing w:line="240" w:lineRule="atLeast"/>
              <w:ind w:right="11"/>
            </w:pPr>
            <w:r>
              <w:t>8,458</w:t>
            </w:r>
          </w:p>
        </w:tc>
        <w:tc>
          <w:tcPr>
            <w:tcW w:w="180" w:type="dxa"/>
            <w:vAlign w:val="bottom"/>
          </w:tcPr>
          <w:p w14:paraId="66CF5104" w14:textId="77777777" w:rsidR="00A066F5" w:rsidRPr="00551044" w:rsidRDefault="00A066F5" w:rsidP="00A066F5">
            <w:pPr>
              <w:pStyle w:val="acctfourfigures"/>
              <w:spacing w:line="240" w:lineRule="atLeast"/>
              <w:jc w:val="right"/>
            </w:pPr>
          </w:p>
        </w:tc>
        <w:tc>
          <w:tcPr>
            <w:tcW w:w="990" w:type="dxa"/>
            <w:tcBorders>
              <w:bottom w:val="single" w:sz="4" w:space="0" w:color="auto"/>
            </w:tcBorders>
            <w:vAlign w:val="bottom"/>
          </w:tcPr>
          <w:p w14:paraId="3A63EFF4" w14:textId="541C1154" w:rsidR="00A066F5" w:rsidRPr="00551044" w:rsidRDefault="00A066F5" w:rsidP="00A066F5">
            <w:pPr>
              <w:pStyle w:val="acctfourfigures"/>
              <w:tabs>
                <w:tab w:val="clear" w:pos="765"/>
                <w:tab w:val="decimal" w:pos="821"/>
              </w:tabs>
              <w:spacing w:line="240" w:lineRule="atLeast"/>
              <w:ind w:right="11"/>
            </w:pPr>
            <w:r>
              <w:t>2,052</w:t>
            </w:r>
          </w:p>
        </w:tc>
        <w:tc>
          <w:tcPr>
            <w:tcW w:w="180" w:type="dxa"/>
            <w:vAlign w:val="bottom"/>
          </w:tcPr>
          <w:p w14:paraId="26F933E4" w14:textId="77777777" w:rsidR="00A066F5" w:rsidRPr="00551044" w:rsidRDefault="00A066F5" w:rsidP="00A066F5">
            <w:pPr>
              <w:pStyle w:val="acctfourfigures"/>
              <w:spacing w:line="240" w:lineRule="atLeast"/>
              <w:jc w:val="right"/>
            </w:pPr>
          </w:p>
        </w:tc>
        <w:tc>
          <w:tcPr>
            <w:tcW w:w="990" w:type="dxa"/>
            <w:tcBorders>
              <w:bottom w:val="single" w:sz="4" w:space="0" w:color="auto"/>
            </w:tcBorders>
            <w:vAlign w:val="bottom"/>
          </w:tcPr>
          <w:p w14:paraId="414879E9" w14:textId="1690674C" w:rsidR="00A066F5" w:rsidRPr="00551044" w:rsidRDefault="00E2487E" w:rsidP="00A066F5">
            <w:pPr>
              <w:pStyle w:val="acctfourfigures"/>
              <w:tabs>
                <w:tab w:val="clear" w:pos="765"/>
                <w:tab w:val="decimal" w:pos="821"/>
              </w:tabs>
              <w:spacing w:line="240" w:lineRule="atLeast"/>
              <w:ind w:right="11"/>
            </w:pPr>
            <w:r>
              <w:t>8,458</w:t>
            </w:r>
          </w:p>
        </w:tc>
        <w:tc>
          <w:tcPr>
            <w:tcW w:w="180" w:type="dxa"/>
            <w:vAlign w:val="bottom"/>
          </w:tcPr>
          <w:p w14:paraId="1479AF72" w14:textId="77777777" w:rsidR="00A066F5" w:rsidRPr="00551044" w:rsidRDefault="00A066F5" w:rsidP="00A066F5">
            <w:pPr>
              <w:pStyle w:val="acctfourfigures"/>
              <w:spacing w:line="240" w:lineRule="atLeast"/>
              <w:jc w:val="right"/>
            </w:pPr>
          </w:p>
        </w:tc>
        <w:tc>
          <w:tcPr>
            <w:tcW w:w="990" w:type="dxa"/>
            <w:tcBorders>
              <w:bottom w:val="single" w:sz="4" w:space="0" w:color="auto"/>
            </w:tcBorders>
            <w:vAlign w:val="bottom"/>
          </w:tcPr>
          <w:p w14:paraId="1B4C6D0D" w14:textId="41F4D967" w:rsidR="00A066F5" w:rsidRPr="00551044" w:rsidRDefault="00A066F5" w:rsidP="00A066F5">
            <w:pPr>
              <w:pStyle w:val="acctfourfigures"/>
              <w:tabs>
                <w:tab w:val="clear" w:pos="765"/>
                <w:tab w:val="decimal" w:pos="821"/>
              </w:tabs>
              <w:spacing w:line="240" w:lineRule="atLeast"/>
              <w:ind w:right="11"/>
              <w:jc w:val="right"/>
            </w:pPr>
            <w:r>
              <w:t>2,052</w:t>
            </w:r>
          </w:p>
        </w:tc>
      </w:tr>
      <w:tr w:rsidR="00A066F5" w:rsidRPr="00551044" w14:paraId="2552C4F6" w14:textId="77777777" w:rsidTr="007F01B3">
        <w:trPr>
          <w:cantSplit/>
        </w:trPr>
        <w:tc>
          <w:tcPr>
            <w:tcW w:w="4680" w:type="dxa"/>
            <w:vAlign w:val="bottom"/>
          </w:tcPr>
          <w:p w14:paraId="4CB8BFDA" w14:textId="77777777" w:rsidR="00A066F5" w:rsidRPr="00551044" w:rsidRDefault="00A066F5" w:rsidP="00A066F5">
            <w:pPr>
              <w:spacing w:line="240" w:lineRule="atLeast"/>
              <w:rPr>
                <w:b/>
                <w:bCs/>
              </w:rPr>
            </w:pPr>
            <w:r w:rsidRPr="00551044">
              <w:rPr>
                <w:b/>
                <w:bCs/>
              </w:rPr>
              <w:t xml:space="preserve">Cash and cash equivalents in the statement of </w:t>
            </w:r>
          </w:p>
          <w:p w14:paraId="66A4E57C" w14:textId="77777777" w:rsidR="00A066F5" w:rsidRPr="00551044" w:rsidRDefault="00A066F5" w:rsidP="00A066F5">
            <w:pPr>
              <w:spacing w:line="240" w:lineRule="atLeast"/>
              <w:rPr>
                <w:b/>
                <w:bCs/>
              </w:rPr>
            </w:pPr>
            <w:r w:rsidRPr="00551044">
              <w:rPr>
                <w:b/>
                <w:bCs/>
              </w:rPr>
              <w:t xml:space="preserve">   financial position and statement of cash flows</w:t>
            </w:r>
          </w:p>
        </w:tc>
        <w:tc>
          <w:tcPr>
            <w:tcW w:w="990" w:type="dxa"/>
            <w:tcBorders>
              <w:top w:val="single" w:sz="4" w:space="0" w:color="auto"/>
              <w:bottom w:val="double" w:sz="4" w:space="0" w:color="auto"/>
            </w:tcBorders>
            <w:vAlign w:val="bottom"/>
          </w:tcPr>
          <w:p w14:paraId="5F04B756" w14:textId="22BD5264" w:rsidR="00A066F5" w:rsidRPr="00551044" w:rsidRDefault="00E2487E" w:rsidP="00A066F5">
            <w:pPr>
              <w:pStyle w:val="acctfourfigures"/>
              <w:tabs>
                <w:tab w:val="clear" w:pos="765"/>
                <w:tab w:val="decimal" w:pos="821"/>
              </w:tabs>
              <w:spacing w:line="240" w:lineRule="atLeast"/>
              <w:ind w:right="11"/>
              <w:rPr>
                <w:b/>
                <w:bCs/>
              </w:rPr>
            </w:pPr>
            <w:r>
              <w:rPr>
                <w:b/>
                <w:bCs/>
              </w:rPr>
              <w:t>284,986</w:t>
            </w:r>
          </w:p>
        </w:tc>
        <w:tc>
          <w:tcPr>
            <w:tcW w:w="180" w:type="dxa"/>
            <w:vAlign w:val="bottom"/>
          </w:tcPr>
          <w:p w14:paraId="52FA50A8" w14:textId="77777777" w:rsidR="00A066F5" w:rsidRPr="00551044" w:rsidRDefault="00A066F5" w:rsidP="00A066F5">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2B2CC221" w:rsidR="00A066F5" w:rsidRPr="00551044" w:rsidRDefault="00A066F5" w:rsidP="00A066F5">
            <w:pPr>
              <w:pStyle w:val="acctfourfigures"/>
              <w:tabs>
                <w:tab w:val="clear" w:pos="765"/>
                <w:tab w:val="decimal" w:pos="821"/>
              </w:tabs>
              <w:spacing w:line="240" w:lineRule="atLeast"/>
              <w:ind w:right="11"/>
              <w:rPr>
                <w:b/>
                <w:bCs/>
              </w:rPr>
            </w:pPr>
            <w:r>
              <w:rPr>
                <w:b/>
                <w:bCs/>
              </w:rPr>
              <w:t>260,737</w:t>
            </w:r>
          </w:p>
        </w:tc>
        <w:tc>
          <w:tcPr>
            <w:tcW w:w="180" w:type="dxa"/>
            <w:vAlign w:val="bottom"/>
          </w:tcPr>
          <w:p w14:paraId="4294C280" w14:textId="77777777" w:rsidR="00A066F5" w:rsidRPr="00551044" w:rsidRDefault="00A066F5" w:rsidP="00A066F5">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795FB42D" w:rsidR="00A066F5" w:rsidRPr="00551044" w:rsidRDefault="00E2487E" w:rsidP="00A066F5">
            <w:pPr>
              <w:pStyle w:val="acctfourfigures"/>
              <w:tabs>
                <w:tab w:val="clear" w:pos="765"/>
                <w:tab w:val="decimal" w:pos="821"/>
              </w:tabs>
              <w:spacing w:line="240" w:lineRule="atLeast"/>
              <w:ind w:right="11"/>
              <w:rPr>
                <w:b/>
                <w:bCs/>
              </w:rPr>
            </w:pPr>
            <w:r>
              <w:rPr>
                <w:b/>
                <w:bCs/>
              </w:rPr>
              <w:t>32,579</w:t>
            </w:r>
          </w:p>
        </w:tc>
        <w:tc>
          <w:tcPr>
            <w:tcW w:w="180" w:type="dxa"/>
            <w:vAlign w:val="bottom"/>
          </w:tcPr>
          <w:p w14:paraId="0E607BE0" w14:textId="77777777" w:rsidR="00A066F5" w:rsidRPr="00551044" w:rsidRDefault="00A066F5" w:rsidP="00A066F5">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1E2A7EAF" w:rsidR="00A066F5" w:rsidRPr="00551044" w:rsidRDefault="00A066F5" w:rsidP="00A066F5">
            <w:pPr>
              <w:pStyle w:val="acctfourfigures"/>
              <w:tabs>
                <w:tab w:val="clear" w:pos="765"/>
                <w:tab w:val="decimal" w:pos="821"/>
              </w:tabs>
              <w:spacing w:line="240" w:lineRule="atLeast"/>
              <w:ind w:right="11"/>
              <w:rPr>
                <w:b/>
                <w:bCs/>
              </w:rPr>
            </w:pPr>
            <w:r>
              <w:rPr>
                <w:b/>
                <w:bCs/>
              </w:rPr>
              <w:t>124,706</w:t>
            </w:r>
          </w:p>
        </w:tc>
      </w:tr>
    </w:tbl>
    <w:p w14:paraId="7859F843" w14:textId="77777777" w:rsidR="00BA763A" w:rsidRPr="00A71BC9" w:rsidRDefault="00BA763A" w:rsidP="00F41CB4">
      <w:pPr>
        <w:spacing w:line="20" w:lineRule="atLeast"/>
        <w:jc w:val="both"/>
        <w:rPr>
          <w:sz w:val="24"/>
          <w:szCs w:val="22"/>
        </w:rPr>
      </w:pPr>
    </w:p>
    <w:p w14:paraId="7E0D2F51" w14:textId="77777777" w:rsidR="003045F0" w:rsidRPr="00465A32" w:rsidRDefault="00532D07" w:rsidP="008E093A">
      <w:pPr>
        <w:pStyle w:val="Heading1"/>
        <w:numPr>
          <w:ilvl w:val="0"/>
          <w:numId w:val="0"/>
        </w:numPr>
        <w:spacing w:before="0" w:after="0" w:line="20" w:lineRule="atLeast"/>
        <w:ind w:left="540" w:hanging="540"/>
        <w:rPr>
          <w:szCs w:val="24"/>
        </w:rPr>
      </w:pPr>
      <w:r w:rsidRPr="00465A32">
        <w:rPr>
          <w:rFonts w:eastAsia="Tahoma"/>
          <w:szCs w:val="24"/>
          <w:lang w:bidi="th-TH"/>
        </w:rPr>
        <w:t>7</w:t>
      </w:r>
      <w:r w:rsidRPr="00465A32">
        <w:rPr>
          <w:rFonts w:eastAsia="Tahoma"/>
          <w:szCs w:val="24"/>
          <w:lang w:bidi="th-TH"/>
        </w:rPr>
        <w:tab/>
      </w:r>
      <w:r w:rsidR="007E47E5" w:rsidRPr="00465A32">
        <w:rPr>
          <w:rFonts w:eastAsia="Tahoma"/>
          <w:szCs w:val="24"/>
          <w:lang w:bidi="th-TH"/>
        </w:rPr>
        <w:t>Restricted deposits with financial institutions</w:t>
      </w:r>
    </w:p>
    <w:p w14:paraId="5ADD2AF0" w14:textId="77777777" w:rsidR="00842499" w:rsidRPr="00A71BC9" w:rsidRDefault="00842499" w:rsidP="00067EC0">
      <w:pPr>
        <w:pStyle w:val="nineptcolumntabdecimal2"/>
        <w:tabs>
          <w:tab w:val="clear" w:pos="284"/>
        </w:tabs>
        <w:spacing w:line="240" w:lineRule="atLeast"/>
        <w:ind w:left="450"/>
        <w:rPr>
          <w:sz w:val="22"/>
          <w:szCs w:val="22"/>
        </w:rPr>
      </w:pPr>
    </w:p>
    <w:p w14:paraId="1CC6D4F8" w14:textId="3352F7B2" w:rsidR="00FE46C2" w:rsidRDefault="0022332B" w:rsidP="00D8530F">
      <w:pPr>
        <w:spacing w:line="240" w:lineRule="atLeast"/>
        <w:ind w:left="540"/>
        <w:jc w:val="thaiDistribute"/>
        <w:rPr>
          <w:b/>
          <w:sz w:val="24"/>
        </w:rPr>
      </w:pPr>
      <w:r w:rsidRPr="004442DF">
        <w:rPr>
          <w:bCs/>
          <w:szCs w:val="22"/>
          <w:lang w:bidi="th-TH"/>
        </w:rPr>
        <w:t>As at</w:t>
      </w:r>
      <w:r w:rsidR="00F44D31" w:rsidRPr="004442DF">
        <w:rPr>
          <w:bCs/>
          <w:szCs w:val="22"/>
          <w:lang w:bidi="th-TH"/>
        </w:rPr>
        <w:t xml:space="preserve"> 31 December </w:t>
      </w:r>
      <w:r w:rsidR="004155E7" w:rsidRPr="004442DF">
        <w:rPr>
          <w:bCs/>
          <w:szCs w:val="22"/>
          <w:lang w:bidi="th-TH"/>
        </w:rPr>
        <w:t>20</w:t>
      </w:r>
      <w:r w:rsidR="00A066F5">
        <w:rPr>
          <w:bCs/>
          <w:szCs w:val="22"/>
          <w:lang w:bidi="th-TH"/>
        </w:rPr>
        <w:t>20</w:t>
      </w:r>
      <w:r w:rsidR="005B1953" w:rsidRPr="004442DF">
        <w:rPr>
          <w:bCs/>
          <w:szCs w:val="22"/>
          <w:lang w:bidi="th-TH"/>
        </w:rPr>
        <w:t xml:space="preserve">, </w:t>
      </w:r>
      <w:r w:rsidR="006B69C3" w:rsidRPr="004442DF">
        <w:rPr>
          <w:bCs/>
          <w:szCs w:val="22"/>
          <w:lang w:bidi="th-TH"/>
        </w:rPr>
        <w:t>saving</w:t>
      </w:r>
      <w:r w:rsidRPr="004442DF">
        <w:rPr>
          <w:bCs/>
          <w:szCs w:val="22"/>
          <w:lang w:bidi="th-TH"/>
        </w:rPr>
        <w:t>s accounts</w:t>
      </w:r>
      <w:r w:rsidR="006B69C3" w:rsidRPr="004442DF">
        <w:rPr>
          <w:bCs/>
          <w:szCs w:val="22"/>
          <w:lang w:bidi="th-TH"/>
        </w:rPr>
        <w:t xml:space="preserve"> and fixed deposit </w:t>
      </w:r>
      <w:r w:rsidRPr="004442DF">
        <w:rPr>
          <w:bCs/>
          <w:szCs w:val="22"/>
          <w:lang w:bidi="th-TH"/>
        </w:rPr>
        <w:t>i</w:t>
      </w:r>
      <w:r w:rsidR="006B69C3" w:rsidRPr="004442DF">
        <w:rPr>
          <w:bCs/>
          <w:szCs w:val="22"/>
          <w:lang w:bidi="th-TH"/>
        </w:rPr>
        <w:t xml:space="preserve">n </w:t>
      </w:r>
      <w:r w:rsidRPr="004442DF">
        <w:rPr>
          <w:bCs/>
          <w:szCs w:val="22"/>
          <w:lang w:bidi="th-TH"/>
        </w:rPr>
        <w:t xml:space="preserve">the </w:t>
      </w:r>
      <w:r w:rsidR="006B69C3" w:rsidRPr="004442DF">
        <w:rPr>
          <w:bCs/>
          <w:szCs w:val="22"/>
          <w:lang w:bidi="th-TH"/>
        </w:rPr>
        <w:t>consolidated and separate fin</w:t>
      </w:r>
      <w:r w:rsidR="0085124B" w:rsidRPr="004442DF">
        <w:rPr>
          <w:bCs/>
          <w:szCs w:val="22"/>
          <w:lang w:bidi="th-TH"/>
        </w:rPr>
        <w:t xml:space="preserve">ancial statements </w:t>
      </w:r>
      <w:r w:rsidR="005B1953" w:rsidRPr="007F01B3">
        <w:rPr>
          <w:bCs/>
          <w:szCs w:val="22"/>
          <w:lang w:bidi="th-TH"/>
        </w:rPr>
        <w:t xml:space="preserve">amounting to Baht </w:t>
      </w:r>
      <w:r w:rsidR="00E2487E">
        <w:rPr>
          <w:bCs/>
          <w:szCs w:val="22"/>
          <w:lang w:bidi="th-TH"/>
        </w:rPr>
        <w:t xml:space="preserve">27.00 </w:t>
      </w:r>
      <w:r w:rsidR="0056450C" w:rsidRPr="00D64CD0">
        <w:rPr>
          <w:bCs/>
          <w:szCs w:val="22"/>
          <w:lang w:bidi="th-TH"/>
        </w:rPr>
        <w:t>m</w:t>
      </w:r>
      <w:r w:rsidR="005B1953" w:rsidRPr="00D64CD0">
        <w:rPr>
          <w:bCs/>
          <w:szCs w:val="22"/>
          <w:lang w:bidi="th-TH"/>
        </w:rPr>
        <w:t>illion</w:t>
      </w:r>
      <w:r w:rsidR="00465A32" w:rsidRPr="00D64CD0">
        <w:rPr>
          <w:bCs/>
          <w:szCs w:val="22"/>
          <w:lang w:bidi="th-TH"/>
        </w:rPr>
        <w:t xml:space="preserve"> and </w:t>
      </w:r>
      <w:r w:rsidR="007F01B3" w:rsidRPr="00D64CD0">
        <w:rPr>
          <w:bCs/>
          <w:szCs w:val="22"/>
          <w:lang w:bidi="th-TH"/>
        </w:rPr>
        <w:t>Baht</w:t>
      </w:r>
      <w:r w:rsidR="00E2487E">
        <w:rPr>
          <w:bCs/>
          <w:szCs w:val="22"/>
          <w:lang w:bidi="th-TH"/>
        </w:rPr>
        <w:t xml:space="preserve"> 26.73 m</w:t>
      </w:r>
      <w:r w:rsidR="00465A32" w:rsidRPr="00D64CD0">
        <w:rPr>
          <w:bCs/>
          <w:szCs w:val="22"/>
          <w:lang w:bidi="th-TH"/>
        </w:rPr>
        <w:t>illion</w:t>
      </w:r>
      <w:r w:rsidR="009546B6" w:rsidRPr="00D64CD0">
        <w:rPr>
          <w:bCs/>
          <w:szCs w:val="22"/>
          <w:lang w:bidi="th-TH"/>
        </w:rPr>
        <w:t>,</w:t>
      </w:r>
      <w:r w:rsidR="009546B6">
        <w:rPr>
          <w:bCs/>
          <w:szCs w:val="22"/>
          <w:lang w:bidi="th-TH"/>
        </w:rPr>
        <w:t xml:space="preserve"> respectively</w:t>
      </w:r>
      <w:r w:rsidR="005B1953" w:rsidRPr="007F01B3">
        <w:rPr>
          <w:bCs/>
          <w:szCs w:val="22"/>
          <w:lang w:bidi="th-TH"/>
        </w:rPr>
        <w:t xml:space="preserve"> </w:t>
      </w:r>
      <w:r w:rsidR="005B1953" w:rsidRPr="007F01B3">
        <w:rPr>
          <w:bCs/>
          <w:i/>
          <w:iCs/>
          <w:szCs w:val="22"/>
          <w:lang w:bidi="th-TH"/>
        </w:rPr>
        <w:t>(201</w:t>
      </w:r>
      <w:r w:rsidR="00A066F5">
        <w:rPr>
          <w:bCs/>
          <w:i/>
          <w:iCs/>
          <w:szCs w:val="22"/>
          <w:lang w:bidi="th-TH"/>
        </w:rPr>
        <w:t>9</w:t>
      </w:r>
      <w:r w:rsidR="005B1953" w:rsidRPr="007F01B3">
        <w:rPr>
          <w:bCs/>
          <w:i/>
          <w:iCs/>
          <w:szCs w:val="22"/>
          <w:lang w:bidi="th-TH"/>
        </w:rPr>
        <w:t xml:space="preserve">: Baht </w:t>
      </w:r>
      <w:r w:rsidR="00A066F5">
        <w:rPr>
          <w:bCs/>
          <w:i/>
          <w:iCs/>
          <w:szCs w:val="22"/>
          <w:lang w:bidi="th-TH"/>
        </w:rPr>
        <w:t>17.47</w:t>
      </w:r>
      <w:r w:rsidR="005B1953" w:rsidRPr="004442DF">
        <w:rPr>
          <w:bCs/>
          <w:i/>
          <w:iCs/>
          <w:szCs w:val="22"/>
          <w:lang w:bidi="th-TH"/>
        </w:rPr>
        <w:t xml:space="preserve"> million</w:t>
      </w:r>
      <w:r w:rsidR="00EC088B">
        <w:rPr>
          <w:bCs/>
          <w:i/>
          <w:iCs/>
          <w:szCs w:val="22"/>
          <w:lang w:bidi="th-TH"/>
        </w:rPr>
        <w:t xml:space="preserve"> and Baht 16.73 million, respectively</w:t>
      </w:r>
      <w:r w:rsidR="005B1953" w:rsidRPr="004442DF">
        <w:rPr>
          <w:bCs/>
          <w:i/>
          <w:iCs/>
          <w:szCs w:val="22"/>
          <w:lang w:bidi="th-TH"/>
        </w:rPr>
        <w:t>)</w:t>
      </w:r>
      <w:r w:rsidR="009F621D" w:rsidRPr="004442DF">
        <w:rPr>
          <w:bCs/>
          <w:szCs w:val="22"/>
          <w:lang w:bidi="th-TH"/>
        </w:rPr>
        <w:t xml:space="preserve"> are</w:t>
      </w:r>
      <w:r w:rsidR="0085124B" w:rsidRPr="004442DF">
        <w:rPr>
          <w:bCs/>
          <w:szCs w:val="22"/>
          <w:lang w:bidi="th-TH"/>
        </w:rPr>
        <w:t xml:space="preserve"> pledged at bank</w:t>
      </w:r>
      <w:r w:rsidR="009F621D" w:rsidRPr="004442DF">
        <w:rPr>
          <w:bCs/>
          <w:szCs w:val="22"/>
          <w:lang w:bidi="th-TH"/>
        </w:rPr>
        <w:t>s</w:t>
      </w:r>
      <w:r w:rsidR="0085124B" w:rsidRPr="004442DF">
        <w:rPr>
          <w:bCs/>
          <w:szCs w:val="22"/>
          <w:lang w:bidi="th-TH"/>
        </w:rPr>
        <w:t xml:space="preserve"> due to the </w:t>
      </w:r>
      <w:r w:rsidR="005B1953" w:rsidRPr="004442DF">
        <w:rPr>
          <w:bCs/>
          <w:szCs w:val="22"/>
          <w:lang w:bidi="th-TH"/>
        </w:rPr>
        <w:t>C</w:t>
      </w:r>
      <w:r w:rsidR="0085124B" w:rsidRPr="004442DF">
        <w:rPr>
          <w:bCs/>
          <w:szCs w:val="22"/>
          <w:lang w:bidi="th-TH"/>
        </w:rPr>
        <w:t>ompany’s</w:t>
      </w:r>
      <w:r w:rsidR="00AD5197" w:rsidRPr="004442DF">
        <w:rPr>
          <w:bCs/>
          <w:szCs w:val="22"/>
          <w:lang w:bidi="th-TH"/>
        </w:rPr>
        <w:t xml:space="preserve"> bank overdraft, </w:t>
      </w:r>
      <w:r w:rsidRPr="004442DF">
        <w:rPr>
          <w:bCs/>
          <w:szCs w:val="22"/>
          <w:lang w:bidi="th-TH"/>
        </w:rPr>
        <w:t xml:space="preserve">commitment and </w:t>
      </w:r>
      <w:r w:rsidR="00AD5197" w:rsidRPr="004442DF">
        <w:rPr>
          <w:bCs/>
          <w:szCs w:val="22"/>
          <w:lang w:bidi="th-TH"/>
        </w:rPr>
        <w:t>contingent liabilities</w:t>
      </w:r>
      <w:r w:rsidR="00D8530F">
        <w:rPr>
          <w:bCs/>
          <w:szCs w:val="22"/>
          <w:lang w:bidi="th-TH"/>
        </w:rPr>
        <w:t>.</w:t>
      </w:r>
      <w:r w:rsidR="00FE46C2">
        <w:br w:type="page"/>
      </w:r>
    </w:p>
    <w:p w14:paraId="6DA59F27" w14:textId="29A59D25" w:rsidR="003045F0" w:rsidRPr="00551044" w:rsidRDefault="00532D07" w:rsidP="008E093A">
      <w:pPr>
        <w:pStyle w:val="Heading1"/>
        <w:numPr>
          <w:ilvl w:val="0"/>
          <w:numId w:val="0"/>
        </w:numPr>
        <w:spacing w:before="0" w:after="0" w:line="20" w:lineRule="atLeast"/>
        <w:ind w:left="540" w:hanging="540"/>
      </w:pPr>
      <w:r>
        <w:lastRenderedPageBreak/>
        <w:t>8</w:t>
      </w:r>
      <w:r>
        <w:tab/>
      </w:r>
      <w:r w:rsidR="003045F0" w:rsidRPr="00551044">
        <w:t xml:space="preserve">Trade </w:t>
      </w:r>
      <w:r w:rsidR="00BC4966" w:rsidRPr="00551044">
        <w:rPr>
          <w:lang w:val="en-US" w:bidi="th-TH"/>
        </w:rPr>
        <w:t xml:space="preserve">and other </w:t>
      </w:r>
      <w:r w:rsidR="003045F0" w:rsidRPr="00551044">
        <w:t>receivable</w:t>
      </w:r>
      <w:r w:rsidR="00D8530F">
        <w:t>s</w:t>
      </w:r>
    </w:p>
    <w:p w14:paraId="05D78186" w14:textId="77777777" w:rsidR="00F257BC" w:rsidRPr="00551044" w:rsidRDefault="00F257BC" w:rsidP="00067EC0">
      <w:pPr>
        <w:spacing w:line="240" w:lineRule="atLeast"/>
      </w:pPr>
    </w:p>
    <w:tbl>
      <w:tblPr>
        <w:tblW w:w="9207" w:type="dxa"/>
        <w:tblInd w:w="450" w:type="dxa"/>
        <w:tblLayout w:type="fixed"/>
        <w:tblCellMar>
          <w:left w:w="79" w:type="dxa"/>
          <w:right w:w="79" w:type="dxa"/>
        </w:tblCellMar>
        <w:tblLook w:val="0000" w:firstRow="0" w:lastRow="0" w:firstColumn="0" w:lastColumn="0" w:noHBand="0" w:noVBand="0"/>
      </w:tblPr>
      <w:tblGrid>
        <w:gridCol w:w="3960"/>
        <w:gridCol w:w="729"/>
        <w:gridCol w:w="990"/>
        <w:gridCol w:w="181"/>
        <w:gridCol w:w="989"/>
        <w:gridCol w:w="180"/>
        <w:gridCol w:w="990"/>
        <w:gridCol w:w="180"/>
        <w:gridCol w:w="1008"/>
      </w:tblGrid>
      <w:tr w:rsidR="005B1953" w:rsidRPr="00551044" w14:paraId="4BB04CC4" w14:textId="77777777" w:rsidTr="00FE46C2">
        <w:trPr>
          <w:cantSplit/>
          <w:tblHeader/>
        </w:trPr>
        <w:tc>
          <w:tcPr>
            <w:tcW w:w="3960" w:type="dxa"/>
          </w:tcPr>
          <w:p w14:paraId="3790A9F4" w14:textId="77777777" w:rsidR="005B1953" w:rsidRPr="00551044" w:rsidRDefault="005B1953" w:rsidP="00775122">
            <w:pPr>
              <w:spacing w:line="20" w:lineRule="atLeast"/>
              <w:ind w:left="281" w:hanging="281"/>
              <w:rPr>
                <w:b/>
                <w:bCs/>
                <w:i/>
                <w:iCs/>
              </w:rPr>
            </w:pPr>
          </w:p>
        </w:tc>
        <w:tc>
          <w:tcPr>
            <w:tcW w:w="729" w:type="dxa"/>
          </w:tcPr>
          <w:p w14:paraId="43D4B8ED" w14:textId="77777777" w:rsidR="005B1953" w:rsidRPr="00551044" w:rsidRDefault="005B1953" w:rsidP="00775122">
            <w:pPr>
              <w:pStyle w:val="acctmergecolhdg"/>
              <w:spacing w:line="20" w:lineRule="atLeast"/>
            </w:pPr>
          </w:p>
        </w:tc>
        <w:tc>
          <w:tcPr>
            <w:tcW w:w="2160" w:type="dxa"/>
            <w:gridSpan w:val="3"/>
          </w:tcPr>
          <w:p w14:paraId="52C73A48" w14:textId="77777777" w:rsidR="005B1953" w:rsidRPr="00551044" w:rsidRDefault="005B1953" w:rsidP="00775122">
            <w:pPr>
              <w:pStyle w:val="acctmergecolhdg"/>
              <w:spacing w:line="20" w:lineRule="atLeast"/>
            </w:pPr>
            <w:r w:rsidRPr="00551044">
              <w:t xml:space="preserve">Consolidated </w:t>
            </w:r>
          </w:p>
          <w:p w14:paraId="4013C25C" w14:textId="77777777" w:rsidR="005B1953" w:rsidRPr="00551044" w:rsidRDefault="005B1953" w:rsidP="00775122">
            <w:pPr>
              <w:pStyle w:val="acctmergecolhdg"/>
              <w:spacing w:line="20" w:lineRule="atLeast"/>
            </w:pPr>
            <w:r w:rsidRPr="00551044">
              <w:t>financial statements</w:t>
            </w:r>
          </w:p>
        </w:tc>
        <w:tc>
          <w:tcPr>
            <w:tcW w:w="180" w:type="dxa"/>
          </w:tcPr>
          <w:p w14:paraId="511413F8" w14:textId="77777777" w:rsidR="005B1953" w:rsidRPr="00551044" w:rsidRDefault="005B1953" w:rsidP="00775122">
            <w:pPr>
              <w:pStyle w:val="acctmergecolhdg"/>
              <w:spacing w:line="20" w:lineRule="atLeast"/>
            </w:pPr>
          </w:p>
        </w:tc>
        <w:tc>
          <w:tcPr>
            <w:tcW w:w="2178" w:type="dxa"/>
            <w:gridSpan w:val="3"/>
          </w:tcPr>
          <w:p w14:paraId="0A4EF50D" w14:textId="77777777" w:rsidR="005B1953" w:rsidRPr="00551044" w:rsidRDefault="005B1953" w:rsidP="00775122">
            <w:pPr>
              <w:pStyle w:val="acctmergecolhdg"/>
              <w:spacing w:line="20" w:lineRule="atLeast"/>
            </w:pPr>
            <w:r w:rsidRPr="00551044">
              <w:t xml:space="preserve">Separate </w:t>
            </w:r>
          </w:p>
          <w:p w14:paraId="121BB30A" w14:textId="77777777" w:rsidR="005B1953" w:rsidRPr="00551044" w:rsidRDefault="005B1953" w:rsidP="00775122">
            <w:pPr>
              <w:pStyle w:val="acctmergecolhdg"/>
              <w:spacing w:line="20" w:lineRule="atLeast"/>
            </w:pPr>
            <w:r w:rsidRPr="00551044">
              <w:t>financial statements</w:t>
            </w:r>
          </w:p>
        </w:tc>
      </w:tr>
      <w:tr w:rsidR="00A066F5" w:rsidRPr="00551044" w14:paraId="42EE909D" w14:textId="77777777" w:rsidTr="00FE46C2">
        <w:trPr>
          <w:cantSplit/>
          <w:tblHeader/>
        </w:trPr>
        <w:tc>
          <w:tcPr>
            <w:tcW w:w="3960" w:type="dxa"/>
          </w:tcPr>
          <w:p w14:paraId="457DD5A4" w14:textId="77777777" w:rsidR="00A066F5" w:rsidRPr="00551044" w:rsidRDefault="00A066F5" w:rsidP="00A066F5">
            <w:pPr>
              <w:pStyle w:val="acctfourfigures"/>
              <w:spacing w:line="240" w:lineRule="atLeast"/>
              <w:jc w:val="center"/>
            </w:pPr>
          </w:p>
        </w:tc>
        <w:tc>
          <w:tcPr>
            <w:tcW w:w="729" w:type="dxa"/>
          </w:tcPr>
          <w:p w14:paraId="0779D7A3" w14:textId="77777777" w:rsidR="00A066F5" w:rsidRPr="00551044" w:rsidRDefault="00A066F5" w:rsidP="00A066F5">
            <w:pPr>
              <w:pStyle w:val="acctmergecolhdg"/>
              <w:spacing w:line="240" w:lineRule="atLeast"/>
              <w:ind w:left="-79" w:right="-79"/>
              <w:rPr>
                <w:b w:val="0"/>
                <w:bCs/>
                <w:i/>
                <w:iCs/>
              </w:rPr>
            </w:pPr>
            <w:r w:rsidRPr="00551044">
              <w:rPr>
                <w:b w:val="0"/>
                <w:bCs/>
                <w:i/>
                <w:iCs/>
              </w:rPr>
              <w:t>Note</w:t>
            </w:r>
          </w:p>
        </w:tc>
        <w:tc>
          <w:tcPr>
            <w:tcW w:w="990" w:type="dxa"/>
          </w:tcPr>
          <w:p w14:paraId="685240A2" w14:textId="6984EEC7" w:rsidR="00A066F5" w:rsidRPr="00551044" w:rsidRDefault="00A066F5" w:rsidP="00A066F5">
            <w:pPr>
              <w:pStyle w:val="acctmergecolhdg"/>
              <w:spacing w:line="240" w:lineRule="atLeast"/>
              <w:rPr>
                <w:b w:val="0"/>
                <w:bCs/>
              </w:rPr>
            </w:pPr>
            <w:r>
              <w:rPr>
                <w:rFonts w:cstheme="minorBidi"/>
                <w:b w:val="0"/>
                <w:bCs/>
                <w:lang w:bidi="th-TH"/>
              </w:rPr>
              <w:t>2020</w:t>
            </w:r>
          </w:p>
        </w:tc>
        <w:tc>
          <w:tcPr>
            <w:tcW w:w="181" w:type="dxa"/>
          </w:tcPr>
          <w:p w14:paraId="36867E70" w14:textId="77777777" w:rsidR="00A066F5" w:rsidRPr="00551044" w:rsidRDefault="00A066F5" w:rsidP="00A066F5">
            <w:pPr>
              <w:pStyle w:val="acctmergecolhdg"/>
              <w:spacing w:line="240" w:lineRule="atLeast"/>
              <w:rPr>
                <w:b w:val="0"/>
                <w:bCs/>
              </w:rPr>
            </w:pPr>
          </w:p>
        </w:tc>
        <w:tc>
          <w:tcPr>
            <w:tcW w:w="989" w:type="dxa"/>
          </w:tcPr>
          <w:p w14:paraId="60AD64A1" w14:textId="62F37D16" w:rsidR="00A066F5" w:rsidRPr="00551044" w:rsidRDefault="00A066F5" w:rsidP="00A066F5">
            <w:pPr>
              <w:pStyle w:val="acctmergecolhdg"/>
              <w:spacing w:line="240" w:lineRule="atLeast"/>
              <w:rPr>
                <w:b w:val="0"/>
                <w:bCs/>
              </w:rPr>
            </w:pPr>
            <w:r>
              <w:rPr>
                <w:b w:val="0"/>
                <w:bCs/>
              </w:rPr>
              <w:t>2019</w:t>
            </w:r>
          </w:p>
        </w:tc>
        <w:tc>
          <w:tcPr>
            <w:tcW w:w="180" w:type="dxa"/>
          </w:tcPr>
          <w:p w14:paraId="76FA5B70" w14:textId="77777777" w:rsidR="00A066F5" w:rsidRPr="00551044" w:rsidRDefault="00A066F5" w:rsidP="00A066F5">
            <w:pPr>
              <w:pStyle w:val="acctmergecolhdg"/>
              <w:spacing w:line="240" w:lineRule="atLeast"/>
              <w:rPr>
                <w:b w:val="0"/>
                <w:bCs/>
              </w:rPr>
            </w:pPr>
          </w:p>
        </w:tc>
        <w:tc>
          <w:tcPr>
            <w:tcW w:w="990" w:type="dxa"/>
          </w:tcPr>
          <w:p w14:paraId="7D92C78D" w14:textId="0EB33F66" w:rsidR="00A066F5" w:rsidRPr="00551044" w:rsidRDefault="00A066F5" w:rsidP="00A066F5">
            <w:pPr>
              <w:pStyle w:val="acctmergecolhdg"/>
              <w:spacing w:line="240" w:lineRule="atLeast"/>
              <w:rPr>
                <w:b w:val="0"/>
                <w:bCs/>
              </w:rPr>
            </w:pPr>
            <w:r>
              <w:rPr>
                <w:b w:val="0"/>
                <w:bCs/>
              </w:rPr>
              <w:t>2020</w:t>
            </w:r>
          </w:p>
        </w:tc>
        <w:tc>
          <w:tcPr>
            <w:tcW w:w="180" w:type="dxa"/>
          </w:tcPr>
          <w:p w14:paraId="02FE73C6" w14:textId="77777777" w:rsidR="00A066F5" w:rsidRPr="00551044" w:rsidRDefault="00A066F5" w:rsidP="00A066F5">
            <w:pPr>
              <w:pStyle w:val="acctmergecolhdg"/>
              <w:spacing w:line="240" w:lineRule="atLeast"/>
              <w:rPr>
                <w:b w:val="0"/>
                <w:bCs/>
              </w:rPr>
            </w:pPr>
          </w:p>
        </w:tc>
        <w:tc>
          <w:tcPr>
            <w:tcW w:w="1008" w:type="dxa"/>
          </w:tcPr>
          <w:p w14:paraId="76AC16AB" w14:textId="7AFF0C94" w:rsidR="00A066F5" w:rsidRPr="00551044" w:rsidRDefault="00A066F5" w:rsidP="00A066F5">
            <w:pPr>
              <w:pStyle w:val="acctmergecolhdg"/>
              <w:spacing w:line="240" w:lineRule="atLeast"/>
              <w:rPr>
                <w:b w:val="0"/>
                <w:bCs/>
              </w:rPr>
            </w:pPr>
            <w:r>
              <w:rPr>
                <w:b w:val="0"/>
                <w:bCs/>
              </w:rPr>
              <w:t>2019</w:t>
            </w:r>
          </w:p>
        </w:tc>
      </w:tr>
      <w:tr w:rsidR="00307E71" w:rsidRPr="00551044" w14:paraId="3D8D7F76" w14:textId="77777777" w:rsidTr="00FE46C2">
        <w:trPr>
          <w:cantSplit/>
        </w:trPr>
        <w:tc>
          <w:tcPr>
            <w:tcW w:w="3960" w:type="dxa"/>
          </w:tcPr>
          <w:p w14:paraId="552EB691" w14:textId="77777777" w:rsidR="00307E71" w:rsidRPr="00551044" w:rsidRDefault="00307E71" w:rsidP="00307E71">
            <w:pPr>
              <w:spacing w:line="240" w:lineRule="atLeast"/>
              <w:rPr>
                <w:b/>
                <w:bCs/>
                <w:i/>
                <w:iCs/>
              </w:rPr>
            </w:pPr>
          </w:p>
        </w:tc>
        <w:tc>
          <w:tcPr>
            <w:tcW w:w="729" w:type="dxa"/>
          </w:tcPr>
          <w:p w14:paraId="7C1EC937" w14:textId="77777777" w:rsidR="00307E71" w:rsidRPr="00551044" w:rsidRDefault="00307E71" w:rsidP="00307E71">
            <w:pPr>
              <w:pStyle w:val="acctfourfigures"/>
              <w:spacing w:line="240" w:lineRule="atLeast"/>
              <w:jc w:val="center"/>
              <w:rPr>
                <w:i/>
                <w:iCs/>
              </w:rPr>
            </w:pPr>
          </w:p>
        </w:tc>
        <w:tc>
          <w:tcPr>
            <w:tcW w:w="4518" w:type="dxa"/>
            <w:gridSpan w:val="7"/>
          </w:tcPr>
          <w:p w14:paraId="441A3C70" w14:textId="77777777" w:rsidR="00307E71" w:rsidRPr="00551044" w:rsidRDefault="00307E71" w:rsidP="00307E71">
            <w:pPr>
              <w:pStyle w:val="acctfourfigures"/>
              <w:spacing w:line="240" w:lineRule="atLeast"/>
              <w:jc w:val="center"/>
              <w:rPr>
                <w:i/>
                <w:iCs/>
              </w:rPr>
            </w:pPr>
            <w:r w:rsidRPr="00551044">
              <w:rPr>
                <w:i/>
                <w:iCs/>
              </w:rPr>
              <w:t>(in thousand Baht)</w:t>
            </w:r>
          </w:p>
        </w:tc>
      </w:tr>
      <w:tr w:rsidR="00307E71" w:rsidRPr="00551044" w14:paraId="631C0584" w14:textId="77777777" w:rsidTr="00FE46C2">
        <w:trPr>
          <w:cantSplit/>
          <w:trHeight w:val="80"/>
        </w:trPr>
        <w:tc>
          <w:tcPr>
            <w:tcW w:w="3960" w:type="dxa"/>
          </w:tcPr>
          <w:p w14:paraId="785FA57C" w14:textId="77777777" w:rsidR="00307E71" w:rsidRPr="00551044" w:rsidRDefault="00307E71" w:rsidP="00307E71">
            <w:pPr>
              <w:spacing w:line="240" w:lineRule="atLeast"/>
              <w:rPr>
                <w:b/>
                <w:bCs/>
              </w:rPr>
            </w:pPr>
            <w:r w:rsidRPr="00551044">
              <w:rPr>
                <w:b/>
                <w:bCs/>
              </w:rPr>
              <w:t>Trade accounts receivable</w:t>
            </w:r>
          </w:p>
        </w:tc>
        <w:tc>
          <w:tcPr>
            <w:tcW w:w="729" w:type="dxa"/>
          </w:tcPr>
          <w:p w14:paraId="085C7B2A" w14:textId="77777777" w:rsidR="00307E71" w:rsidRPr="00551044" w:rsidRDefault="00307E71" w:rsidP="00307E71">
            <w:pPr>
              <w:pStyle w:val="acctfourfigures"/>
              <w:tabs>
                <w:tab w:val="clear" w:pos="765"/>
                <w:tab w:val="decimal" w:pos="911"/>
              </w:tabs>
              <w:spacing w:line="240" w:lineRule="atLeast"/>
              <w:ind w:right="11"/>
            </w:pPr>
          </w:p>
        </w:tc>
        <w:tc>
          <w:tcPr>
            <w:tcW w:w="990" w:type="dxa"/>
          </w:tcPr>
          <w:p w14:paraId="5EEDAA23" w14:textId="77777777" w:rsidR="00307E71" w:rsidRPr="00551044" w:rsidRDefault="00307E71" w:rsidP="00307E71">
            <w:pPr>
              <w:pStyle w:val="acctfourfigures"/>
              <w:tabs>
                <w:tab w:val="clear" w:pos="765"/>
                <w:tab w:val="decimal" w:pos="911"/>
              </w:tabs>
              <w:spacing w:line="240" w:lineRule="atLeast"/>
              <w:ind w:right="11"/>
            </w:pPr>
          </w:p>
        </w:tc>
        <w:tc>
          <w:tcPr>
            <w:tcW w:w="181" w:type="dxa"/>
          </w:tcPr>
          <w:p w14:paraId="5EA4DD2D" w14:textId="77777777" w:rsidR="00307E71" w:rsidRPr="00551044" w:rsidRDefault="00307E71" w:rsidP="00307E71">
            <w:pPr>
              <w:pStyle w:val="acctfourfigures"/>
              <w:tabs>
                <w:tab w:val="clear" w:pos="765"/>
                <w:tab w:val="decimal" w:pos="911"/>
              </w:tabs>
              <w:spacing w:line="240" w:lineRule="atLeast"/>
            </w:pPr>
          </w:p>
        </w:tc>
        <w:tc>
          <w:tcPr>
            <w:tcW w:w="989" w:type="dxa"/>
          </w:tcPr>
          <w:p w14:paraId="75C5E6BA" w14:textId="77777777" w:rsidR="00307E71" w:rsidRPr="00551044" w:rsidRDefault="00307E71" w:rsidP="00307E71">
            <w:pPr>
              <w:pStyle w:val="acctfourfigures"/>
              <w:tabs>
                <w:tab w:val="clear" w:pos="765"/>
                <w:tab w:val="decimal" w:pos="821"/>
              </w:tabs>
              <w:spacing w:line="240" w:lineRule="atLeast"/>
              <w:ind w:right="11"/>
            </w:pPr>
          </w:p>
        </w:tc>
        <w:tc>
          <w:tcPr>
            <w:tcW w:w="180" w:type="dxa"/>
          </w:tcPr>
          <w:p w14:paraId="4431768A" w14:textId="77777777" w:rsidR="00307E71" w:rsidRPr="00551044" w:rsidRDefault="00307E71" w:rsidP="00307E71">
            <w:pPr>
              <w:pStyle w:val="acctfourfigures"/>
              <w:tabs>
                <w:tab w:val="clear" w:pos="765"/>
                <w:tab w:val="decimal" w:pos="911"/>
              </w:tabs>
              <w:spacing w:line="240" w:lineRule="atLeast"/>
            </w:pPr>
          </w:p>
        </w:tc>
        <w:tc>
          <w:tcPr>
            <w:tcW w:w="990" w:type="dxa"/>
          </w:tcPr>
          <w:p w14:paraId="389D6779" w14:textId="77777777" w:rsidR="00307E71" w:rsidRPr="00551044" w:rsidRDefault="00307E71" w:rsidP="00307E71">
            <w:pPr>
              <w:pStyle w:val="acctfourfigures"/>
              <w:tabs>
                <w:tab w:val="clear" w:pos="765"/>
                <w:tab w:val="decimal" w:pos="821"/>
              </w:tabs>
              <w:spacing w:line="240" w:lineRule="atLeast"/>
              <w:ind w:right="11"/>
            </w:pPr>
          </w:p>
        </w:tc>
        <w:tc>
          <w:tcPr>
            <w:tcW w:w="180" w:type="dxa"/>
          </w:tcPr>
          <w:p w14:paraId="0997508C" w14:textId="77777777" w:rsidR="00307E71" w:rsidRPr="00551044" w:rsidRDefault="00307E71" w:rsidP="00307E71">
            <w:pPr>
              <w:pStyle w:val="acctfourfigures"/>
              <w:tabs>
                <w:tab w:val="clear" w:pos="765"/>
                <w:tab w:val="decimal" w:pos="911"/>
              </w:tabs>
              <w:spacing w:line="240" w:lineRule="atLeast"/>
            </w:pPr>
          </w:p>
        </w:tc>
        <w:tc>
          <w:tcPr>
            <w:tcW w:w="1008" w:type="dxa"/>
          </w:tcPr>
          <w:p w14:paraId="0CF9B832" w14:textId="77777777" w:rsidR="00307E71" w:rsidRPr="00551044" w:rsidRDefault="00307E71" w:rsidP="00307E71">
            <w:pPr>
              <w:pStyle w:val="acctfourfigures"/>
              <w:tabs>
                <w:tab w:val="clear" w:pos="765"/>
                <w:tab w:val="decimal" w:pos="911"/>
              </w:tabs>
              <w:spacing w:line="240" w:lineRule="atLeast"/>
              <w:ind w:right="11"/>
            </w:pPr>
          </w:p>
        </w:tc>
      </w:tr>
      <w:tr w:rsidR="00A066F5" w:rsidRPr="00551044" w14:paraId="29A1CBC4" w14:textId="77777777" w:rsidTr="00FE46C2">
        <w:trPr>
          <w:cantSplit/>
        </w:trPr>
        <w:tc>
          <w:tcPr>
            <w:tcW w:w="3960" w:type="dxa"/>
          </w:tcPr>
          <w:p w14:paraId="450C915D" w14:textId="77777777" w:rsidR="00A066F5" w:rsidRPr="00551044" w:rsidRDefault="00A066F5" w:rsidP="00A066F5">
            <w:pPr>
              <w:spacing w:line="240" w:lineRule="atLeast"/>
              <w:rPr>
                <w:b/>
                <w:bCs/>
              </w:rPr>
            </w:pPr>
            <w:r w:rsidRPr="00551044">
              <w:t>Related parties</w:t>
            </w:r>
          </w:p>
        </w:tc>
        <w:tc>
          <w:tcPr>
            <w:tcW w:w="729" w:type="dxa"/>
          </w:tcPr>
          <w:p w14:paraId="0E3172A8" w14:textId="77777777" w:rsidR="00A066F5" w:rsidRPr="00551044" w:rsidRDefault="00A066F5" w:rsidP="00FE46C2">
            <w:pPr>
              <w:pStyle w:val="acctfourfigures"/>
              <w:tabs>
                <w:tab w:val="clear" w:pos="765"/>
                <w:tab w:val="decimal" w:pos="180"/>
              </w:tabs>
              <w:spacing w:line="240" w:lineRule="atLeast"/>
              <w:ind w:right="11"/>
              <w:jc w:val="center"/>
            </w:pPr>
            <w:r>
              <w:rPr>
                <w:i/>
                <w:iCs/>
              </w:rPr>
              <w:t>5</w:t>
            </w:r>
          </w:p>
        </w:tc>
        <w:tc>
          <w:tcPr>
            <w:tcW w:w="990" w:type="dxa"/>
          </w:tcPr>
          <w:p w14:paraId="1A0850A7" w14:textId="73F106CB" w:rsidR="00A066F5" w:rsidRPr="00551044" w:rsidRDefault="00E2487E" w:rsidP="00A066F5">
            <w:pPr>
              <w:pStyle w:val="acctfourfigures"/>
              <w:tabs>
                <w:tab w:val="clear" w:pos="765"/>
                <w:tab w:val="decimal" w:pos="472"/>
              </w:tabs>
              <w:spacing w:line="240" w:lineRule="atLeast"/>
              <w:ind w:right="11"/>
              <w:jc w:val="right"/>
            </w:pPr>
            <w:r>
              <w:t>43</w:t>
            </w:r>
          </w:p>
        </w:tc>
        <w:tc>
          <w:tcPr>
            <w:tcW w:w="181" w:type="dxa"/>
          </w:tcPr>
          <w:p w14:paraId="4C0AE44B" w14:textId="77777777" w:rsidR="00A066F5" w:rsidRPr="00551044" w:rsidRDefault="00A066F5" w:rsidP="00A066F5">
            <w:pPr>
              <w:pStyle w:val="acctfourfigures"/>
              <w:tabs>
                <w:tab w:val="clear" w:pos="765"/>
              </w:tabs>
              <w:spacing w:line="240" w:lineRule="atLeast"/>
            </w:pPr>
          </w:p>
        </w:tc>
        <w:tc>
          <w:tcPr>
            <w:tcW w:w="989" w:type="dxa"/>
          </w:tcPr>
          <w:p w14:paraId="58E4F1FA" w14:textId="4A29D08A" w:rsidR="00A066F5" w:rsidRPr="00551044" w:rsidRDefault="00A066F5" w:rsidP="00A066F5">
            <w:pPr>
              <w:pStyle w:val="acctfourfigures"/>
              <w:tabs>
                <w:tab w:val="clear" w:pos="765"/>
                <w:tab w:val="decimal" w:pos="821"/>
              </w:tabs>
              <w:spacing w:line="240" w:lineRule="atLeast"/>
              <w:ind w:right="11"/>
            </w:pPr>
            <w:r>
              <w:t>17</w:t>
            </w:r>
          </w:p>
        </w:tc>
        <w:tc>
          <w:tcPr>
            <w:tcW w:w="180" w:type="dxa"/>
          </w:tcPr>
          <w:p w14:paraId="6223F0C4" w14:textId="77777777" w:rsidR="00A066F5" w:rsidRPr="00551044" w:rsidRDefault="00A066F5" w:rsidP="00A066F5">
            <w:pPr>
              <w:pStyle w:val="acctfourfigures"/>
              <w:tabs>
                <w:tab w:val="clear" w:pos="765"/>
                <w:tab w:val="decimal" w:pos="911"/>
              </w:tabs>
              <w:spacing w:line="240" w:lineRule="atLeast"/>
            </w:pPr>
          </w:p>
        </w:tc>
        <w:tc>
          <w:tcPr>
            <w:tcW w:w="990" w:type="dxa"/>
          </w:tcPr>
          <w:p w14:paraId="17D86D17" w14:textId="0298E5C8" w:rsidR="00A066F5" w:rsidRPr="00551044" w:rsidRDefault="00E2487E" w:rsidP="00E2487E">
            <w:pPr>
              <w:pStyle w:val="acctfourfigures"/>
              <w:tabs>
                <w:tab w:val="clear" w:pos="765"/>
                <w:tab w:val="decimal" w:pos="821"/>
              </w:tabs>
              <w:spacing w:line="240" w:lineRule="atLeast"/>
              <w:ind w:right="11"/>
            </w:pPr>
            <w:r>
              <w:t>778</w:t>
            </w:r>
          </w:p>
        </w:tc>
        <w:tc>
          <w:tcPr>
            <w:tcW w:w="180" w:type="dxa"/>
          </w:tcPr>
          <w:p w14:paraId="64DDD5AF" w14:textId="77777777" w:rsidR="00A066F5" w:rsidRPr="00551044" w:rsidRDefault="00A066F5" w:rsidP="00A066F5">
            <w:pPr>
              <w:pStyle w:val="acctfourfigures"/>
              <w:tabs>
                <w:tab w:val="clear" w:pos="765"/>
                <w:tab w:val="decimal" w:pos="911"/>
              </w:tabs>
              <w:spacing w:line="240" w:lineRule="atLeast"/>
            </w:pPr>
          </w:p>
        </w:tc>
        <w:tc>
          <w:tcPr>
            <w:tcW w:w="1008" w:type="dxa"/>
          </w:tcPr>
          <w:p w14:paraId="2D5B7B9C" w14:textId="3701801B" w:rsidR="00A066F5" w:rsidRPr="00551044" w:rsidRDefault="00A066F5" w:rsidP="00A066F5">
            <w:pPr>
              <w:pStyle w:val="acctfourfigures"/>
              <w:tabs>
                <w:tab w:val="clear" w:pos="765"/>
                <w:tab w:val="decimal" w:pos="472"/>
              </w:tabs>
              <w:spacing w:line="240" w:lineRule="atLeast"/>
              <w:ind w:right="11"/>
            </w:pPr>
            <w:r>
              <w:t>-</w:t>
            </w:r>
          </w:p>
        </w:tc>
      </w:tr>
      <w:tr w:rsidR="00A066F5" w:rsidRPr="00551044" w14:paraId="5F4B5F90" w14:textId="77777777" w:rsidTr="00FE46C2">
        <w:trPr>
          <w:cantSplit/>
        </w:trPr>
        <w:tc>
          <w:tcPr>
            <w:tcW w:w="3960" w:type="dxa"/>
          </w:tcPr>
          <w:p w14:paraId="3F12EB9B" w14:textId="77777777" w:rsidR="00A066F5" w:rsidRPr="00551044" w:rsidRDefault="00A066F5" w:rsidP="00A066F5">
            <w:pPr>
              <w:spacing w:line="240" w:lineRule="atLeast"/>
            </w:pPr>
            <w:r w:rsidRPr="00551044">
              <w:t>Other parties</w:t>
            </w:r>
          </w:p>
        </w:tc>
        <w:tc>
          <w:tcPr>
            <w:tcW w:w="729" w:type="dxa"/>
          </w:tcPr>
          <w:p w14:paraId="53E56523" w14:textId="77777777" w:rsidR="00A066F5" w:rsidRPr="00902FE1" w:rsidRDefault="00A066F5" w:rsidP="00FE46C2">
            <w:pPr>
              <w:pStyle w:val="acctfourfigures"/>
              <w:tabs>
                <w:tab w:val="clear" w:pos="765"/>
                <w:tab w:val="decimal" w:pos="180"/>
              </w:tabs>
              <w:spacing w:line="240" w:lineRule="atLeast"/>
              <w:ind w:right="11"/>
              <w:jc w:val="center"/>
              <w:rPr>
                <w:i/>
                <w:iCs/>
              </w:rPr>
            </w:pPr>
          </w:p>
        </w:tc>
        <w:tc>
          <w:tcPr>
            <w:tcW w:w="990" w:type="dxa"/>
            <w:tcBorders>
              <w:bottom w:val="single" w:sz="4" w:space="0" w:color="auto"/>
            </w:tcBorders>
          </w:tcPr>
          <w:p w14:paraId="2265C2AA" w14:textId="6EEBB73A" w:rsidR="00A066F5" w:rsidRPr="00551044" w:rsidRDefault="00E2487E" w:rsidP="00A066F5">
            <w:pPr>
              <w:pStyle w:val="acctfourfigures"/>
              <w:tabs>
                <w:tab w:val="clear" w:pos="765"/>
                <w:tab w:val="decimal" w:pos="821"/>
              </w:tabs>
              <w:spacing w:line="240" w:lineRule="atLeast"/>
              <w:ind w:right="11"/>
            </w:pPr>
            <w:r>
              <w:t>535,902</w:t>
            </w:r>
          </w:p>
        </w:tc>
        <w:tc>
          <w:tcPr>
            <w:tcW w:w="181" w:type="dxa"/>
          </w:tcPr>
          <w:p w14:paraId="34E9AA28" w14:textId="77777777" w:rsidR="00A066F5" w:rsidRPr="00551044" w:rsidRDefault="00A066F5" w:rsidP="00A066F5">
            <w:pPr>
              <w:pStyle w:val="acctfourfigures"/>
              <w:tabs>
                <w:tab w:val="clear" w:pos="765"/>
                <w:tab w:val="decimal" w:pos="911"/>
              </w:tabs>
              <w:spacing w:line="240" w:lineRule="atLeast"/>
            </w:pPr>
          </w:p>
        </w:tc>
        <w:tc>
          <w:tcPr>
            <w:tcW w:w="989" w:type="dxa"/>
            <w:tcBorders>
              <w:bottom w:val="single" w:sz="4" w:space="0" w:color="auto"/>
            </w:tcBorders>
          </w:tcPr>
          <w:p w14:paraId="0331956E" w14:textId="3AA8F34D" w:rsidR="00A066F5" w:rsidRPr="00551044" w:rsidRDefault="00A066F5" w:rsidP="00A066F5">
            <w:pPr>
              <w:pStyle w:val="acctfourfigures"/>
              <w:tabs>
                <w:tab w:val="clear" w:pos="765"/>
                <w:tab w:val="decimal" w:pos="821"/>
              </w:tabs>
              <w:spacing w:line="240" w:lineRule="atLeast"/>
              <w:ind w:right="11"/>
            </w:pPr>
            <w:r>
              <w:t>344,686</w:t>
            </w:r>
          </w:p>
        </w:tc>
        <w:tc>
          <w:tcPr>
            <w:tcW w:w="180" w:type="dxa"/>
          </w:tcPr>
          <w:p w14:paraId="203E48B9" w14:textId="77777777" w:rsidR="00A066F5" w:rsidRPr="00551044" w:rsidRDefault="00A066F5" w:rsidP="00A066F5">
            <w:pPr>
              <w:pStyle w:val="acctfourfigures"/>
              <w:tabs>
                <w:tab w:val="clear" w:pos="765"/>
                <w:tab w:val="decimal" w:pos="911"/>
              </w:tabs>
              <w:spacing w:line="240" w:lineRule="atLeast"/>
            </w:pPr>
          </w:p>
        </w:tc>
        <w:tc>
          <w:tcPr>
            <w:tcW w:w="990" w:type="dxa"/>
            <w:tcBorders>
              <w:bottom w:val="single" w:sz="4" w:space="0" w:color="auto"/>
            </w:tcBorders>
          </w:tcPr>
          <w:p w14:paraId="107897AF" w14:textId="275BE8AD" w:rsidR="00A066F5" w:rsidRPr="00551044" w:rsidRDefault="00E2487E" w:rsidP="00A066F5">
            <w:pPr>
              <w:pStyle w:val="acctfourfigures"/>
              <w:tabs>
                <w:tab w:val="clear" w:pos="765"/>
                <w:tab w:val="decimal" w:pos="821"/>
              </w:tabs>
              <w:spacing w:line="240" w:lineRule="atLeast"/>
              <w:ind w:right="11"/>
            </w:pPr>
            <w:r>
              <w:t>388,394</w:t>
            </w:r>
          </w:p>
        </w:tc>
        <w:tc>
          <w:tcPr>
            <w:tcW w:w="180" w:type="dxa"/>
          </w:tcPr>
          <w:p w14:paraId="7D5FE113" w14:textId="77777777" w:rsidR="00A066F5" w:rsidRPr="00551044" w:rsidRDefault="00A066F5" w:rsidP="00A066F5">
            <w:pPr>
              <w:pStyle w:val="acctfourfigures"/>
              <w:tabs>
                <w:tab w:val="clear" w:pos="765"/>
                <w:tab w:val="decimal" w:pos="911"/>
              </w:tabs>
              <w:spacing w:line="240" w:lineRule="atLeast"/>
            </w:pPr>
          </w:p>
        </w:tc>
        <w:tc>
          <w:tcPr>
            <w:tcW w:w="1008" w:type="dxa"/>
            <w:tcBorders>
              <w:bottom w:val="single" w:sz="4" w:space="0" w:color="auto"/>
            </w:tcBorders>
          </w:tcPr>
          <w:p w14:paraId="624A8133" w14:textId="3F811121" w:rsidR="00A066F5" w:rsidRPr="00551044" w:rsidRDefault="00A066F5" w:rsidP="00A066F5">
            <w:pPr>
              <w:pStyle w:val="acctfourfigures"/>
              <w:tabs>
                <w:tab w:val="clear" w:pos="765"/>
                <w:tab w:val="decimal" w:pos="821"/>
              </w:tabs>
              <w:spacing w:line="240" w:lineRule="atLeast"/>
              <w:ind w:right="11"/>
            </w:pPr>
            <w:r>
              <w:t>206,119</w:t>
            </w:r>
          </w:p>
        </w:tc>
      </w:tr>
      <w:tr w:rsidR="00A066F5" w:rsidRPr="00551044" w14:paraId="3C21FE20" w14:textId="77777777" w:rsidTr="00FE46C2">
        <w:trPr>
          <w:cantSplit/>
        </w:trPr>
        <w:tc>
          <w:tcPr>
            <w:tcW w:w="3960" w:type="dxa"/>
          </w:tcPr>
          <w:p w14:paraId="699DEF93" w14:textId="77777777" w:rsidR="00A066F5" w:rsidRPr="00551044" w:rsidRDefault="00A066F5" w:rsidP="00A066F5">
            <w:pPr>
              <w:spacing w:line="240" w:lineRule="atLeast"/>
              <w:rPr>
                <w:b/>
                <w:bCs/>
              </w:rPr>
            </w:pPr>
            <w:r w:rsidRPr="00551044">
              <w:rPr>
                <w:b/>
                <w:bCs/>
              </w:rPr>
              <w:t>Total</w:t>
            </w:r>
          </w:p>
        </w:tc>
        <w:tc>
          <w:tcPr>
            <w:tcW w:w="729" w:type="dxa"/>
          </w:tcPr>
          <w:p w14:paraId="6AFCD98E" w14:textId="7609BD88" w:rsidR="00A066F5" w:rsidRPr="00902FE1" w:rsidRDefault="00FE46C2" w:rsidP="00FE46C2">
            <w:pPr>
              <w:pStyle w:val="acctfourfigures"/>
              <w:tabs>
                <w:tab w:val="clear" w:pos="765"/>
                <w:tab w:val="decimal" w:pos="270"/>
              </w:tabs>
              <w:spacing w:line="240" w:lineRule="atLeast"/>
              <w:ind w:right="11"/>
              <w:jc w:val="center"/>
              <w:rPr>
                <w:i/>
                <w:iCs/>
              </w:rPr>
            </w:pPr>
            <w:r>
              <w:rPr>
                <w:i/>
                <w:iCs/>
              </w:rPr>
              <w:t>27</w:t>
            </w:r>
          </w:p>
        </w:tc>
        <w:tc>
          <w:tcPr>
            <w:tcW w:w="990" w:type="dxa"/>
            <w:tcBorders>
              <w:top w:val="single" w:sz="4" w:space="0" w:color="auto"/>
            </w:tcBorders>
          </w:tcPr>
          <w:p w14:paraId="0132FFCC" w14:textId="178501FA" w:rsidR="00A066F5" w:rsidRPr="00551044" w:rsidRDefault="00E2487E" w:rsidP="00A066F5">
            <w:pPr>
              <w:pStyle w:val="acctfourfigures"/>
              <w:tabs>
                <w:tab w:val="clear" w:pos="765"/>
                <w:tab w:val="decimal" w:pos="821"/>
              </w:tabs>
              <w:spacing w:line="240" w:lineRule="atLeast"/>
              <w:ind w:right="11"/>
              <w:rPr>
                <w:b/>
                <w:bCs/>
              </w:rPr>
            </w:pPr>
            <w:r>
              <w:rPr>
                <w:b/>
                <w:bCs/>
              </w:rPr>
              <w:t>535,945</w:t>
            </w:r>
          </w:p>
        </w:tc>
        <w:tc>
          <w:tcPr>
            <w:tcW w:w="181" w:type="dxa"/>
          </w:tcPr>
          <w:p w14:paraId="1C8BD51B" w14:textId="77777777" w:rsidR="00A066F5" w:rsidRPr="00551044" w:rsidRDefault="00A066F5" w:rsidP="00A066F5">
            <w:pPr>
              <w:pStyle w:val="acctfourfigures"/>
              <w:tabs>
                <w:tab w:val="clear" w:pos="765"/>
                <w:tab w:val="decimal" w:pos="911"/>
              </w:tabs>
              <w:spacing w:line="240" w:lineRule="atLeast"/>
              <w:rPr>
                <w:b/>
                <w:bCs/>
              </w:rPr>
            </w:pPr>
          </w:p>
        </w:tc>
        <w:tc>
          <w:tcPr>
            <w:tcW w:w="989" w:type="dxa"/>
            <w:tcBorders>
              <w:top w:val="single" w:sz="4" w:space="0" w:color="auto"/>
            </w:tcBorders>
          </w:tcPr>
          <w:p w14:paraId="3B7B35CA" w14:textId="27C50AE0" w:rsidR="00A066F5" w:rsidRPr="00551044" w:rsidRDefault="00A066F5" w:rsidP="00A066F5">
            <w:pPr>
              <w:pStyle w:val="acctfourfigures"/>
              <w:tabs>
                <w:tab w:val="clear" w:pos="765"/>
                <w:tab w:val="decimal" w:pos="821"/>
              </w:tabs>
              <w:spacing w:line="240" w:lineRule="atLeast"/>
              <w:ind w:right="11"/>
              <w:rPr>
                <w:b/>
                <w:bCs/>
              </w:rPr>
            </w:pPr>
            <w:r>
              <w:rPr>
                <w:b/>
                <w:bCs/>
              </w:rPr>
              <w:t>344,703</w:t>
            </w:r>
          </w:p>
        </w:tc>
        <w:tc>
          <w:tcPr>
            <w:tcW w:w="180" w:type="dxa"/>
          </w:tcPr>
          <w:p w14:paraId="00CB6895" w14:textId="77777777" w:rsidR="00A066F5" w:rsidRPr="00551044" w:rsidRDefault="00A066F5" w:rsidP="00A066F5">
            <w:pPr>
              <w:pStyle w:val="acctfourfigures"/>
              <w:tabs>
                <w:tab w:val="clear" w:pos="765"/>
                <w:tab w:val="decimal" w:pos="911"/>
              </w:tabs>
              <w:spacing w:line="240" w:lineRule="atLeast"/>
              <w:rPr>
                <w:b/>
                <w:bCs/>
              </w:rPr>
            </w:pPr>
          </w:p>
        </w:tc>
        <w:tc>
          <w:tcPr>
            <w:tcW w:w="990" w:type="dxa"/>
            <w:tcBorders>
              <w:top w:val="single" w:sz="4" w:space="0" w:color="auto"/>
            </w:tcBorders>
          </w:tcPr>
          <w:p w14:paraId="1677BE00" w14:textId="4AD68C1B" w:rsidR="00A066F5" w:rsidRPr="00551044" w:rsidRDefault="00E2487E" w:rsidP="00A066F5">
            <w:pPr>
              <w:pStyle w:val="acctfourfigures"/>
              <w:tabs>
                <w:tab w:val="clear" w:pos="765"/>
                <w:tab w:val="decimal" w:pos="821"/>
              </w:tabs>
              <w:spacing w:line="240" w:lineRule="atLeast"/>
              <w:ind w:right="11"/>
              <w:rPr>
                <w:b/>
                <w:bCs/>
              </w:rPr>
            </w:pPr>
            <w:r>
              <w:rPr>
                <w:b/>
                <w:bCs/>
              </w:rPr>
              <w:t>389,172</w:t>
            </w:r>
          </w:p>
        </w:tc>
        <w:tc>
          <w:tcPr>
            <w:tcW w:w="180" w:type="dxa"/>
          </w:tcPr>
          <w:p w14:paraId="0AC0BD60" w14:textId="77777777" w:rsidR="00A066F5" w:rsidRPr="00551044" w:rsidRDefault="00A066F5" w:rsidP="00A066F5">
            <w:pPr>
              <w:pStyle w:val="acctfourfigures"/>
              <w:tabs>
                <w:tab w:val="clear" w:pos="765"/>
                <w:tab w:val="decimal" w:pos="911"/>
              </w:tabs>
              <w:spacing w:line="240" w:lineRule="atLeast"/>
              <w:rPr>
                <w:b/>
                <w:bCs/>
              </w:rPr>
            </w:pPr>
          </w:p>
        </w:tc>
        <w:tc>
          <w:tcPr>
            <w:tcW w:w="1008" w:type="dxa"/>
            <w:tcBorders>
              <w:top w:val="single" w:sz="4" w:space="0" w:color="auto"/>
            </w:tcBorders>
          </w:tcPr>
          <w:p w14:paraId="1F2DD3C5" w14:textId="6A9A23D2" w:rsidR="00A066F5" w:rsidRPr="00551044" w:rsidRDefault="00A066F5" w:rsidP="00A066F5">
            <w:pPr>
              <w:pStyle w:val="acctfourfigures"/>
              <w:tabs>
                <w:tab w:val="clear" w:pos="765"/>
                <w:tab w:val="decimal" w:pos="821"/>
              </w:tabs>
              <w:spacing w:line="240" w:lineRule="atLeast"/>
              <w:ind w:right="11"/>
              <w:rPr>
                <w:b/>
                <w:bCs/>
              </w:rPr>
            </w:pPr>
            <w:r>
              <w:rPr>
                <w:b/>
                <w:bCs/>
              </w:rPr>
              <w:t>206,119</w:t>
            </w:r>
          </w:p>
        </w:tc>
      </w:tr>
      <w:tr w:rsidR="00A066F5" w:rsidRPr="00551044" w14:paraId="28783FC6" w14:textId="77777777" w:rsidTr="00FE46C2">
        <w:trPr>
          <w:cantSplit/>
        </w:trPr>
        <w:tc>
          <w:tcPr>
            <w:tcW w:w="3960" w:type="dxa"/>
          </w:tcPr>
          <w:p w14:paraId="6507EEA9" w14:textId="77777777" w:rsidR="00A066F5" w:rsidRPr="00551044" w:rsidRDefault="00A066F5" w:rsidP="00A066F5">
            <w:pPr>
              <w:spacing w:line="240" w:lineRule="atLeast"/>
              <w:rPr>
                <w:b/>
                <w:bCs/>
              </w:rPr>
            </w:pPr>
          </w:p>
        </w:tc>
        <w:tc>
          <w:tcPr>
            <w:tcW w:w="729" w:type="dxa"/>
          </w:tcPr>
          <w:p w14:paraId="7C5BA9AD" w14:textId="77777777" w:rsidR="00A066F5" w:rsidRPr="00902FE1" w:rsidRDefault="00A066F5" w:rsidP="00FE46C2">
            <w:pPr>
              <w:pStyle w:val="acctfourfigures"/>
              <w:tabs>
                <w:tab w:val="clear" w:pos="765"/>
                <w:tab w:val="decimal" w:pos="180"/>
              </w:tabs>
              <w:spacing w:line="240" w:lineRule="atLeast"/>
              <w:ind w:right="11"/>
              <w:jc w:val="center"/>
              <w:rPr>
                <w:i/>
                <w:iCs/>
              </w:rPr>
            </w:pPr>
          </w:p>
        </w:tc>
        <w:tc>
          <w:tcPr>
            <w:tcW w:w="990" w:type="dxa"/>
            <w:tcBorders>
              <w:top w:val="single" w:sz="4" w:space="0" w:color="auto"/>
            </w:tcBorders>
          </w:tcPr>
          <w:p w14:paraId="63893B58" w14:textId="77777777" w:rsidR="00A066F5" w:rsidRPr="00551044" w:rsidRDefault="00A066F5" w:rsidP="00A066F5">
            <w:pPr>
              <w:pStyle w:val="acctfourfigures"/>
              <w:tabs>
                <w:tab w:val="clear" w:pos="765"/>
                <w:tab w:val="decimal" w:pos="821"/>
              </w:tabs>
              <w:spacing w:line="240" w:lineRule="atLeast"/>
              <w:ind w:right="11"/>
            </w:pPr>
          </w:p>
        </w:tc>
        <w:tc>
          <w:tcPr>
            <w:tcW w:w="181" w:type="dxa"/>
          </w:tcPr>
          <w:p w14:paraId="22B69595" w14:textId="77777777" w:rsidR="00A066F5" w:rsidRPr="00551044" w:rsidRDefault="00A066F5" w:rsidP="00A066F5">
            <w:pPr>
              <w:pStyle w:val="acctfourfigures"/>
              <w:tabs>
                <w:tab w:val="clear" w:pos="765"/>
                <w:tab w:val="decimal" w:pos="911"/>
              </w:tabs>
              <w:spacing w:line="240" w:lineRule="atLeast"/>
            </w:pPr>
          </w:p>
        </w:tc>
        <w:tc>
          <w:tcPr>
            <w:tcW w:w="989" w:type="dxa"/>
            <w:tcBorders>
              <w:top w:val="single" w:sz="4" w:space="0" w:color="auto"/>
            </w:tcBorders>
          </w:tcPr>
          <w:p w14:paraId="51953D36"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655A106A" w14:textId="77777777" w:rsidR="00A066F5" w:rsidRPr="00551044" w:rsidRDefault="00A066F5" w:rsidP="00A066F5">
            <w:pPr>
              <w:pStyle w:val="acctfourfigures"/>
              <w:tabs>
                <w:tab w:val="clear" w:pos="765"/>
                <w:tab w:val="decimal" w:pos="911"/>
              </w:tabs>
              <w:spacing w:line="240" w:lineRule="atLeast"/>
            </w:pPr>
          </w:p>
        </w:tc>
        <w:tc>
          <w:tcPr>
            <w:tcW w:w="990" w:type="dxa"/>
            <w:tcBorders>
              <w:top w:val="single" w:sz="4" w:space="0" w:color="auto"/>
            </w:tcBorders>
          </w:tcPr>
          <w:p w14:paraId="4B349D81"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3C8B4664" w14:textId="77777777" w:rsidR="00A066F5" w:rsidRPr="00551044" w:rsidRDefault="00A066F5" w:rsidP="00A066F5">
            <w:pPr>
              <w:pStyle w:val="acctfourfigures"/>
              <w:tabs>
                <w:tab w:val="clear" w:pos="765"/>
                <w:tab w:val="decimal" w:pos="911"/>
              </w:tabs>
              <w:spacing w:line="240" w:lineRule="atLeast"/>
            </w:pPr>
          </w:p>
        </w:tc>
        <w:tc>
          <w:tcPr>
            <w:tcW w:w="1008" w:type="dxa"/>
            <w:tcBorders>
              <w:top w:val="single" w:sz="4" w:space="0" w:color="auto"/>
            </w:tcBorders>
          </w:tcPr>
          <w:p w14:paraId="46182CB7" w14:textId="77777777" w:rsidR="00A066F5" w:rsidRPr="00551044" w:rsidRDefault="00A066F5" w:rsidP="00A066F5">
            <w:pPr>
              <w:pStyle w:val="acctfourfigures"/>
              <w:tabs>
                <w:tab w:val="clear" w:pos="765"/>
                <w:tab w:val="decimal" w:pos="821"/>
              </w:tabs>
              <w:spacing w:line="240" w:lineRule="atLeast"/>
              <w:ind w:right="11"/>
            </w:pPr>
          </w:p>
        </w:tc>
      </w:tr>
      <w:tr w:rsidR="00A066F5" w:rsidRPr="00551044" w14:paraId="6A14D276" w14:textId="77777777" w:rsidTr="00FE46C2">
        <w:trPr>
          <w:cantSplit/>
        </w:trPr>
        <w:tc>
          <w:tcPr>
            <w:tcW w:w="3960" w:type="dxa"/>
          </w:tcPr>
          <w:p w14:paraId="283359DC" w14:textId="77777777" w:rsidR="00A066F5" w:rsidRPr="00551044" w:rsidRDefault="00A066F5" w:rsidP="00A066F5">
            <w:pPr>
              <w:spacing w:line="240" w:lineRule="atLeast"/>
              <w:rPr>
                <w:b/>
                <w:bCs/>
              </w:rPr>
            </w:pPr>
            <w:r>
              <w:rPr>
                <w:b/>
                <w:bCs/>
              </w:rPr>
              <w:t>Finance lease receivables</w:t>
            </w:r>
          </w:p>
        </w:tc>
        <w:tc>
          <w:tcPr>
            <w:tcW w:w="729" w:type="dxa"/>
          </w:tcPr>
          <w:p w14:paraId="550B18F9" w14:textId="77777777" w:rsidR="00A066F5" w:rsidRPr="00902FE1" w:rsidRDefault="00A066F5" w:rsidP="00FE46C2">
            <w:pPr>
              <w:pStyle w:val="acctfourfigures"/>
              <w:tabs>
                <w:tab w:val="clear" w:pos="765"/>
                <w:tab w:val="decimal" w:pos="180"/>
              </w:tabs>
              <w:spacing w:line="240" w:lineRule="atLeast"/>
              <w:ind w:right="11"/>
              <w:jc w:val="center"/>
              <w:rPr>
                <w:i/>
                <w:iCs/>
              </w:rPr>
            </w:pPr>
          </w:p>
        </w:tc>
        <w:tc>
          <w:tcPr>
            <w:tcW w:w="990" w:type="dxa"/>
          </w:tcPr>
          <w:p w14:paraId="25C9F04F" w14:textId="77777777" w:rsidR="00A066F5" w:rsidRPr="00551044" w:rsidRDefault="00A066F5" w:rsidP="00A066F5">
            <w:pPr>
              <w:pStyle w:val="acctfourfigures"/>
              <w:tabs>
                <w:tab w:val="clear" w:pos="765"/>
                <w:tab w:val="decimal" w:pos="821"/>
              </w:tabs>
              <w:spacing w:line="240" w:lineRule="atLeast"/>
              <w:ind w:right="11"/>
            </w:pPr>
          </w:p>
        </w:tc>
        <w:tc>
          <w:tcPr>
            <w:tcW w:w="181" w:type="dxa"/>
          </w:tcPr>
          <w:p w14:paraId="4F14D719" w14:textId="77777777" w:rsidR="00A066F5" w:rsidRPr="00551044" w:rsidRDefault="00A066F5" w:rsidP="00A066F5">
            <w:pPr>
              <w:pStyle w:val="acctfourfigures"/>
              <w:tabs>
                <w:tab w:val="clear" w:pos="765"/>
                <w:tab w:val="decimal" w:pos="911"/>
              </w:tabs>
              <w:spacing w:line="240" w:lineRule="atLeast"/>
            </w:pPr>
          </w:p>
        </w:tc>
        <w:tc>
          <w:tcPr>
            <w:tcW w:w="989" w:type="dxa"/>
          </w:tcPr>
          <w:p w14:paraId="6D8CB019"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494C9D00" w14:textId="77777777" w:rsidR="00A066F5" w:rsidRPr="00551044" w:rsidRDefault="00A066F5" w:rsidP="00A066F5">
            <w:pPr>
              <w:pStyle w:val="acctfourfigures"/>
              <w:tabs>
                <w:tab w:val="clear" w:pos="765"/>
                <w:tab w:val="decimal" w:pos="911"/>
              </w:tabs>
              <w:spacing w:line="240" w:lineRule="atLeast"/>
            </w:pPr>
          </w:p>
        </w:tc>
        <w:tc>
          <w:tcPr>
            <w:tcW w:w="990" w:type="dxa"/>
          </w:tcPr>
          <w:p w14:paraId="1B2FF4D3"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19D004BE" w14:textId="77777777" w:rsidR="00A066F5" w:rsidRPr="00551044" w:rsidRDefault="00A066F5" w:rsidP="00A066F5">
            <w:pPr>
              <w:pStyle w:val="acctfourfigures"/>
              <w:tabs>
                <w:tab w:val="clear" w:pos="765"/>
                <w:tab w:val="decimal" w:pos="911"/>
              </w:tabs>
              <w:spacing w:line="240" w:lineRule="atLeast"/>
            </w:pPr>
          </w:p>
        </w:tc>
        <w:tc>
          <w:tcPr>
            <w:tcW w:w="1008" w:type="dxa"/>
          </w:tcPr>
          <w:p w14:paraId="5C52A871" w14:textId="77777777" w:rsidR="00A066F5" w:rsidRPr="00551044" w:rsidRDefault="00A066F5" w:rsidP="00A066F5">
            <w:pPr>
              <w:pStyle w:val="acctfourfigures"/>
              <w:tabs>
                <w:tab w:val="clear" w:pos="765"/>
                <w:tab w:val="decimal" w:pos="821"/>
              </w:tabs>
              <w:spacing w:line="240" w:lineRule="atLeast"/>
              <w:ind w:right="11"/>
            </w:pPr>
          </w:p>
        </w:tc>
      </w:tr>
      <w:tr w:rsidR="00A066F5" w:rsidRPr="00551044" w14:paraId="5C0BB18E" w14:textId="77777777" w:rsidTr="00FE46C2">
        <w:trPr>
          <w:cantSplit/>
        </w:trPr>
        <w:tc>
          <w:tcPr>
            <w:tcW w:w="3960" w:type="dxa"/>
          </w:tcPr>
          <w:p w14:paraId="3BDAE9C9" w14:textId="77777777" w:rsidR="00A066F5" w:rsidRDefault="00A066F5" w:rsidP="00A066F5">
            <w:pPr>
              <w:spacing w:line="240" w:lineRule="atLeast"/>
              <w:rPr>
                <w:b/>
                <w:bCs/>
              </w:rPr>
            </w:pPr>
            <w:r w:rsidRPr="00551044">
              <w:t>Other parties</w:t>
            </w:r>
          </w:p>
        </w:tc>
        <w:tc>
          <w:tcPr>
            <w:tcW w:w="729" w:type="dxa"/>
          </w:tcPr>
          <w:p w14:paraId="58479398" w14:textId="741A95F4" w:rsidR="00A066F5" w:rsidRPr="00902FE1" w:rsidRDefault="00D8530F" w:rsidP="00FE46C2">
            <w:pPr>
              <w:pStyle w:val="acctfourfigures"/>
              <w:tabs>
                <w:tab w:val="clear" w:pos="765"/>
                <w:tab w:val="decimal" w:pos="180"/>
              </w:tabs>
              <w:spacing w:line="240" w:lineRule="atLeast"/>
              <w:ind w:right="11"/>
              <w:jc w:val="center"/>
              <w:rPr>
                <w:i/>
                <w:iCs/>
              </w:rPr>
            </w:pPr>
            <w:r>
              <w:rPr>
                <w:i/>
                <w:iCs/>
              </w:rPr>
              <w:t>27</w:t>
            </w:r>
          </w:p>
        </w:tc>
        <w:tc>
          <w:tcPr>
            <w:tcW w:w="990" w:type="dxa"/>
            <w:tcBorders>
              <w:bottom w:val="single" w:sz="4" w:space="0" w:color="auto"/>
            </w:tcBorders>
          </w:tcPr>
          <w:p w14:paraId="4CF60450" w14:textId="5584B273" w:rsidR="00A066F5" w:rsidRPr="00B51B7D" w:rsidRDefault="00E2487E" w:rsidP="00A066F5">
            <w:pPr>
              <w:pStyle w:val="acctfourfigures"/>
              <w:tabs>
                <w:tab w:val="clear" w:pos="765"/>
                <w:tab w:val="decimal" w:pos="821"/>
              </w:tabs>
              <w:spacing w:line="240" w:lineRule="atLeast"/>
              <w:ind w:right="11"/>
              <w:rPr>
                <w:b/>
                <w:bCs/>
              </w:rPr>
            </w:pPr>
            <w:r>
              <w:rPr>
                <w:b/>
                <w:bCs/>
              </w:rPr>
              <w:t>46,232</w:t>
            </w:r>
          </w:p>
        </w:tc>
        <w:tc>
          <w:tcPr>
            <w:tcW w:w="181" w:type="dxa"/>
          </w:tcPr>
          <w:p w14:paraId="15103F97" w14:textId="77777777" w:rsidR="00A066F5" w:rsidRPr="00B51B7D" w:rsidRDefault="00A066F5" w:rsidP="00A066F5">
            <w:pPr>
              <w:pStyle w:val="acctfourfigures"/>
              <w:tabs>
                <w:tab w:val="clear" w:pos="765"/>
                <w:tab w:val="decimal" w:pos="911"/>
              </w:tabs>
              <w:spacing w:line="240" w:lineRule="atLeast"/>
              <w:rPr>
                <w:b/>
                <w:bCs/>
              </w:rPr>
            </w:pPr>
          </w:p>
        </w:tc>
        <w:tc>
          <w:tcPr>
            <w:tcW w:w="989" w:type="dxa"/>
            <w:tcBorders>
              <w:bottom w:val="single" w:sz="4" w:space="0" w:color="auto"/>
            </w:tcBorders>
          </w:tcPr>
          <w:p w14:paraId="2B64451F" w14:textId="5A839563" w:rsidR="00A066F5" w:rsidRPr="00B51B7D" w:rsidRDefault="00A066F5" w:rsidP="00A066F5">
            <w:pPr>
              <w:pStyle w:val="acctfourfigures"/>
              <w:tabs>
                <w:tab w:val="clear" w:pos="765"/>
                <w:tab w:val="decimal" w:pos="821"/>
              </w:tabs>
              <w:spacing w:line="240" w:lineRule="atLeast"/>
              <w:ind w:right="11"/>
              <w:rPr>
                <w:b/>
                <w:bCs/>
              </w:rPr>
            </w:pPr>
            <w:r>
              <w:rPr>
                <w:b/>
                <w:bCs/>
              </w:rPr>
              <w:t>10,361</w:t>
            </w:r>
          </w:p>
        </w:tc>
        <w:tc>
          <w:tcPr>
            <w:tcW w:w="180" w:type="dxa"/>
          </w:tcPr>
          <w:p w14:paraId="40BC71C1" w14:textId="77777777" w:rsidR="00A066F5" w:rsidRPr="00B51B7D" w:rsidRDefault="00A066F5" w:rsidP="00A066F5">
            <w:pPr>
              <w:pStyle w:val="acctfourfigures"/>
              <w:tabs>
                <w:tab w:val="clear" w:pos="765"/>
                <w:tab w:val="decimal" w:pos="911"/>
              </w:tabs>
              <w:spacing w:line="240" w:lineRule="atLeast"/>
              <w:rPr>
                <w:b/>
                <w:bCs/>
              </w:rPr>
            </w:pPr>
          </w:p>
        </w:tc>
        <w:tc>
          <w:tcPr>
            <w:tcW w:w="990" w:type="dxa"/>
            <w:tcBorders>
              <w:bottom w:val="single" w:sz="4" w:space="0" w:color="auto"/>
            </w:tcBorders>
          </w:tcPr>
          <w:p w14:paraId="1864DB7F" w14:textId="5EBECDA0" w:rsidR="00A066F5" w:rsidRPr="00FE46C2" w:rsidRDefault="00E2487E" w:rsidP="00A066F5">
            <w:pPr>
              <w:pStyle w:val="acctfourfigures"/>
              <w:tabs>
                <w:tab w:val="clear" w:pos="765"/>
                <w:tab w:val="decimal" w:pos="472"/>
              </w:tabs>
              <w:spacing w:line="240" w:lineRule="atLeast"/>
              <w:ind w:right="11"/>
              <w:rPr>
                <w:b/>
                <w:bCs/>
              </w:rPr>
            </w:pPr>
            <w:r w:rsidRPr="00FE46C2">
              <w:rPr>
                <w:b/>
                <w:bCs/>
              </w:rPr>
              <w:t>-</w:t>
            </w:r>
          </w:p>
        </w:tc>
        <w:tc>
          <w:tcPr>
            <w:tcW w:w="180" w:type="dxa"/>
          </w:tcPr>
          <w:p w14:paraId="70455D91" w14:textId="77777777" w:rsidR="00A066F5" w:rsidRPr="00FE46C2" w:rsidRDefault="00A066F5" w:rsidP="00A066F5">
            <w:pPr>
              <w:pStyle w:val="acctfourfigures"/>
              <w:tabs>
                <w:tab w:val="clear" w:pos="765"/>
                <w:tab w:val="decimal" w:pos="911"/>
              </w:tabs>
              <w:spacing w:line="240" w:lineRule="atLeast"/>
              <w:rPr>
                <w:b/>
                <w:bCs/>
              </w:rPr>
            </w:pPr>
          </w:p>
        </w:tc>
        <w:tc>
          <w:tcPr>
            <w:tcW w:w="1008" w:type="dxa"/>
            <w:tcBorders>
              <w:bottom w:val="single" w:sz="4" w:space="0" w:color="auto"/>
            </w:tcBorders>
          </w:tcPr>
          <w:p w14:paraId="302379FD" w14:textId="4EFA8014" w:rsidR="00A066F5" w:rsidRPr="00FE46C2" w:rsidRDefault="00A066F5" w:rsidP="00A066F5">
            <w:pPr>
              <w:pStyle w:val="acctfourfigures"/>
              <w:tabs>
                <w:tab w:val="clear" w:pos="765"/>
                <w:tab w:val="decimal" w:pos="472"/>
              </w:tabs>
              <w:spacing w:line="240" w:lineRule="atLeast"/>
              <w:ind w:right="11"/>
              <w:rPr>
                <w:b/>
                <w:bCs/>
              </w:rPr>
            </w:pPr>
            <w:r w:rsidRPr="00FE46C2">
              <w:rPr>
                <w:b/>
                <w:bCs/>
              </w:rPr>
              <w:t>-</w:t>
            </w:r>
          </w:p>
        </w:tc>
      </w:tr>
      <w:tr w:rsidR="00A066F5" w:rsidRPr="00551044" w14:paraId="0D431809" w14:textId="77777777" w:rsidTr="00FE46C2">
        <w:trPr>
          <w:cantSplit/>
        </w:trPr>
        <w:tc>
          <w:tcPr>
            <w:tcW w:w="3960" w:type="dxa"/>
          </w:tcPr>
          <w:p w14:paraId="47A77BD6" w14:textId="77777777" w:rsidR="00A066F5" w:rsidRPr="00551044" w:rsidRDefault="00A066F5" w:rsidP="00A066F5">
            <w:pPr>
              <w:spacing w:line="240" w:lineRule="atLeast"/>
              <w:rPr>
                <w:b/>
                <w:bCs/>
              </w:rPr>
            </w:pPr>
          </w:p>
        </w:tc>
        <w:tc>
          <w:tcPr>
            <w:tcW w:w="729" w:type="dxa"/>
          </w:tcPr>
          <w:p w14:paraId="7F46A61E" w14:textId="77777777" w:rsidR="00A066F5" w:rsidRPr="00902FE1" w:rsidRDefault="00A066F5" w:rsidP="00FE46C2">
            <w:pPr>
              <w:pStyle w:val="acctfourfigures"/>
              <w:tabs>
                <w:tab w:val="clear" w:pos="765"/>
                <w:tab w:val="decimal" w:pos="180"/>
              </w:tabs>
              <w:spacing w:line="240" w:lineRule="atLeast"/>
              <w:ind w:right="11"/>
              <w:jc w:val="center"/>
              <w:rPr>
                <w:i/>
                <w:iCs/>
              </w:rPr>
            </w:pPr>
          </w:p>
        </w:tc>
        <w:tc>
          <w:tcPr>
            <w:tcW w:w="990" w:type="dxa"/>
            <w:tcBorders>
              <w:top w:val="single" w:sz="4" w:space="0" w:color="auto"/>
            </w:tcBorders>
          </w:tcPr>
          <w:p w14:paraId="545FC3E2" w14:textId="77777777" w:rsidR="00A066F5" w:rsidRPr="00551044" w:rsidRDefault="00A066F5" w:rsidP="00A066F5">
            <w:pPr>
              <w:pStyle w:val="acctfourfigures"/>
              <w:tabs>
                <w:tab w:val="clear" w:pos="765"/>
                <w:tab w:val="decimal" w:pos="821"/>
              </w:tabs>
              <w:spacing w:line="240" w:lineRule="atLeast"/>
              <w:ind w:right="11"/>
            </w:pPr>
          </w:p>
        </w:tc>
        <w:tc>
          <w:tcPr>
            <w:tcW w:w="181" w:type="dxa"/>
          </w:tcPr>
          <w:p w14:paraId="78EAA005" w14:textId="77777777" w:rsidR="00A066F5" w:rsidRPr="00551044" w:rsidRDefault="00A066F5" w:rsidP="00A066F5">
            <w:pPr>
              <w:pStyle w:val="acctfourfigures"/>
              <w:tabs>
                <w:tab w:val="clear" w:pos="765"/>
                <w:tab w:val="decimal" w:pos="911"/>
              </w:tabs>
              <w:spacing w:line="240" w:lineRule="atLeast"/>
            </w:pPr>
          </w:p>
        </w:tc>
        <w:tc>
          <w:tcPr>
            <w:tcW w:w="989" w:type="dxa"/>
            <w:tcBorders>
              <w:top w:val="single" w:sz="4" w:space="0" w:color="auto"/>
            </w:tcBorders>
          </w:tcPr>
          <w:p w14:paraId="5C09E7BC"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030C0452" w14:textId="77777777" w:rsidR="00A066F5" w:rsidRPr="00551044" w:rsidRDefault="00A066F5" w:rsidP="00A066F5">
            <w:pPr>
              <w:pStyle w:val="acctfourfigures"/>
              <w:tabs>
                <w:tab w:val="clear" w:pos="765"/>
                <w:tab w:val="decimal" w:pos="911"/>
              </w:tabs>
              <w:spacing w:line="240" w:lineRule="atLeast"/>
            </w:pPr>
          </w:p>
        </w:tc>
        <w:tc>
          <w:tcPr>
            <w:tcW w:w="990" w:type="dxa"/>
            <w:tcBorders>
              <w:top w:val="single" w:sz="4" w:space="0" w:color="auto"/>
            </w:tcBorders>
          </w:tcPr>
          <w:p w14:paraId="7F0E7C47"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69C29C5D" w14:textId="77777777" w:rsidR="00A066F5" w:rsidRPr="00551044" w:rsidRDefault="00A066F5" w:rsidP="00A066F5">
            <w:pPr>
              <w:pStyle w:val="acctfourfigures"/>
              <w:tabs>
                <w:tab w:val="clear" w:pos="765"/>
                <w:tab w:val="decimal" w:pos="911"/>
              </w:tabs>
              <w:spacing w:line="240" w:lineRule="atLeast"/>
            </w:pPr>
          </w:p>
        </w:tc>
        <w:tc>
          <w:tcPr>
            <w:tcW w:w="1008" w:type="dxa"/>
            <w:tcBorders>
              <w:top w:val="single" w:sz="4" w:space="0" w:color="auto"/>
            </w:tcBorders>
          </w:tcPr>
          <w:p w14:paraId="69F59431" w14:textId="77777777" w:rsidR="00A066F5" w:rsidRPr="00551044" w:rsidRDefault="00A066F5" w:rsidP="00A066F5">
            <w:pPr>
              <w:pStyle w:val="acctfourfigures"/>
              <w:tabs>
                <w:tab w:val="clear" w:pos="765"/>
                <w:tab w:val="decimal" w:pos="821"/>
              </w:tabs>
              <w:spacing w:line="240" w:lineRule="atLeast"/>
              <w:ind w:right="11"/>
            </w:pPr>
          </w:p>
        </w:tc>
      </w:tr>
      <w:tr w:rsidR="00A066F5" w:rsidRPr="00551044" w14:paraId="4B81D2BC" w14:textId="77777777" w:rsidTr="00FE46C2">
        <w:trPr>
          <w:cantSplit/>
        </w:trPr>
        <w:tc>
          <w:tcPr>
            <w:tcW w:w="3960" w:type="dxa"/>
          </w:tcPr>
          <w:p w14:paraId="61FDCAE3" w14:textId="77777777" w:rsidR="00A066F5" w:rsidRPr="00551044" w:rsidRDefault="00A066F5" w:rsidP="00A066F5">
            <w:pPr>
              <w:spacing w:line="240" w:lineRule="atLeast"/>
              <w:rPr>
                <w:b/>
                <w:bCs/>
              </w:rPr>
            </w:pPr>
            <w:r w:rsidRPr="00551044">
              <w:rPr>
                <w:b/>
                <w:bCs/>
              </w:rPr>
              <w:t>Unbilled trade accounts receivable</w:t>
            </w:r>
          </w:p>
        </w:tc>
        <w:tc>
          <w:tcPr>
            <w:tcW w:w="729" w:type="dxa"/>
          </w:tcPr>
          <w:p w14:paraId="605D5A74" w14:textId="77777777" w:rsidR="00A066F5" w:rsidRPr="00902FE1" w:rsidRDefault="00A066F5" w:rsidP="00FE46C2">
            <w:pPr>
              <w:pStyle w:val="acctfourfigures"/>
              <w:tabs>
                <w:tab w:val="clear" w:pos="765"/>
                <w:tab w:val="decimal" w:pos="180"/>
              </w:tabs>
              <w:spacing w:line="240" w:lineRule="atLeast"/>
              <w:ind w:right="11"/>
              <w:jc w:val="center"/>
              <w:rPr>
                <w:i/>
                <w:iCs/>
              </w:rPr>
            </w:pPr>
          </w:p>
        </w:tc>
        <w:tc>
          <w:tcPr>
            <w:tcW w:w="990" w:type="dxa"/>
          </w:tcPr>
          <w:p w14:paraId="7863F4DF" w14:textId="77777777" w:rsidR="00A066F5" w:rsidRPr="00551044" w:rsidRDefault="00A066F5" w:rsidP="00A066F5">
            <w:pPr>
              <w:pStyle w:val="acctfourfigures"/>
              <w:tabs>
                <w:tab w:val="clear" w:pos="765"/>
                <w:tab w:val="decimal" w:pos="821"/>
              </w:tabs>
              <w:spacing w:line="240" w:lineRule="atLeast"/>
              <w:ind w:right="11"/>
            </w:pPr>
          </w:p>
        </w:tc>
        <w:tc>
          <w:tcPr>
            <w:tcW w:w="181" w:type="dxa"/>
          </w:tcPr>
          <w:p w14:paraId="2DB5FBF5" w14:textId="77777777" w:rsidR="00A066F5" w:rsidRPr="00551044" w:rsidRDefault="00A066F5" w:rsidP="00A066F5">
            <w:pPr>
              <w:pStyle w:val="acctfourfigures"/>
              <w:tabs>
                <w:tab w:val="clear" w:pos="765"/>
                <w:tab w:val="decimal" w:pos="911"/>
              </w:tabs>
              <w:spacing w:line="240" w:lineRule="atLeast"/>
            </w:pPr>
          </w:p>
        </w:tc>
        <w:tc>
          <w:tcPr>
            <w:tcW w:w="989" w:type="dxa"/>
          </w:tcPr>
          <w:p w14:paraId="398FC40A"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5B608BE6" w14:textId="77777777" w:rsidR="00A066F5" w:rsidRPr="00551044" w:rsidRDefault="00A066F5" w:rsidP="00A066F5">
            <w:pPr>
              <w:pStyle w:val="acctfourfigures"/>
              <w:tabs>
                <w:tab w:val="clear" w:pos="765"/>
                <w:tab w:val="decimal" w:pos="911"/>
              </w:tabs>
              <w:spacing w:line="240" w:lineRule="atLeast"/>
            </w:pPr>
          </w:p>
        </w:tc>
        <w:tc>
          <w:tcPr>
            <w:tcW w:w="990" w:type="dxa"/>
          </w:tcPr>
          <w:p w14:paraId="21E3CF59" w14:textId="77777777" w:rsidR="00A066F5" w:rsidRPr="00551044" w:rsidRDefault="00A066F5" w:rsidP="00A066F5">
            <w:pPr>
              <w:pStyle w:val="acctfourfigures"/>
              <w:tabs>
                <w:tab w:val="clear" w:pos="765"/>
                <w:tab w:val="decimal" w:pos="821"/>
              </w:tabs>
              <w:spacing w:line="240" w:lineRule="atLeast"/>
              <w:ind w:right="11"/>
            </w:pPr>
          </w:p>
        </w:tc>
        <w:tc>
          <w:tcPr>
            <w:tcW w:w="180" w:type="dxa"/>
          </w:tcPr>
          <w:p w14:paraId="3B96462D" w14:textId="77777777" w:rsidR="00A066F5" w:rsidRPr="00551044" w:rsidRDefault="00A066F5" w:rsidP="00A066F5">
            <w:pPr>
              <w:pStyle w:val="acctfourfigures"/>
              <w:tabs>
                <w:tab w:val="clear" w:pos="765"/>
                <w:tab w:val="decimal" w:pos="911"/>
              </w:tabs>
              <w:spacing w:line="240" w:lineRule="atLeast"/>
            </w:pPr>
          </w:p>
        </w:tc>
        <w:tc>
          <w:tcPr>
            <w:tcW w:w="1008" w:type="dxa"/>
          </w:tcPr>
          <w:p w14:paraId="0F0EF2B5" w14:textId="77777777" w:rsidR="00A066F5" w:rsidRPr="00551044" w:rsidRDefault="00A066F5" w:rsidP="00A066F5">
            <w:pPr>
              <w:pStyle w:val="acctfourfigures"/>
              <w:tabs>
                <w:tab w:val="clear" w:pos="765"/>
                <w:tab w:val="decimal" w:pos="821"/>
              </w:tabs>
              <w:spacing w:line="240" w:lineRule="atLeast"/>
              <w:ind w:right="11"/>
            </w:pPr>
          </w:p>
        </w:tc>
      </w:tr>
      <w:tr w:rsidR="00A066F5" w:rsidRPr="00551044" w14:paraId="7611B1CC" w14:textId="77777777" w:rsidTr="00FE46C2">
        <w:trPr>
          <w:cantSplit/>
        </w:trPr>
        <w:tc>
          <w:tcPr>
            <w:tcW w:w="3960" w:type="dxa"/>
          </w:tcPr>
          <w:p w14:paraId="4E7E4CFD" w14:textId="48440D7F" w:rsidR="00A066F5" w:rsidRPr="00551044" w:rsidRDefault="001E272D" w:rsidP="00A066F5">
            <w:pPr>
              <w:spacing w:line="240" w:lineRule="atLeast"/>
            </w:pPr>
            <w:r>
              <w:t>Related</w:t>
            </w:r>
            <w:r w:rsidR="00A066F5" w:rsidRPr="00551044">
              <w:t xml:space="preserve"> parties</w:t>
            </w:r>
          </w:p>
        </w:tc>
        <w:tc>
          <w:tcPr>
            <w:tcW w:w="729" w:type="dxa"/>
          </w:tcPr>
          <w:p w14:paraId="5E5C65D1" w14:textId="75C69534" w:rsidR="00A066F5" w:rsidRPr="00902FE1" w:rsidRDefault="001E272D" w:rsidP="00FE46C2">
            <w:pPr>
              <w:pStyle w:val="acctfourfigures"/>
              <w:tabs>
                <w:tab w:val="clear" w:pos="765"/>
                <w:tab w:val="decimal" w:pos="180"/>
              </w:tabs>
              <w:spacing w:line="240" w:lineRule="atLeast"/>
              <w:ind w:right="11"/>
              <w:jc w:val="center"/>
              <w:rPr>
                <w:i/>
                <w:iCs/>
              </w:rPr>
            </w:pPr>
            <w:r>
              <w:rPr>
                <w:i/>
                <w:iCs/>
              </w:rPr>
              <w:t>5</w:t>
            </w:r>
          </w:p>
        </w:tc>
        <w:tc>
          <w:tcPr>
            <w:tcW w:w="990" w:type="dxa"/>
          </w:tcPr>
          <w:p w14:paraId="19BAEFF3" w14:textId="13BB4E18" w:rsidR="00A066F5" w:rsidRPr="001E272D" w:rsidRDefault="00DD6930" w:rsidP="00DD6930">
            <w:pPr>
              <w:pStyle w:val="acctfourfigures"/>
              <w:tabs>
                <w:tab w:val="clear" w:pos="765"/>
                <w:tab w:val="decimal" w:pos="821"/>
              </w:tabs>
              <w:spacing w:line="240" w:lineRule="atLeast"/>
              <w:ind w:right="11"/>
            </w:pPr>
            <w:r>
              <w:t>10</w:t>
            </w:r>
          </w:p>
        </w:tc>
        <w:tc>
          <w:tcPr>
            <w:tcW w:w="181" w:type="dxa"/>
          </w:tcPr>
          <w:p w14:paraId="3393FBC5" w14:textId="77777777" w:rsidR="00A066F5" w:rsidRPr="001E272D" w:rsidRDefault="00A066F5" w:rsidP="00A066F5">
            <w:pPr>
              <w:pStyle w:val="acctfourfigures"/>
              <w:tabs>
                <w:tab w:val="clear" w:pos="765"/>
                <w:tab w:val="decimal" w:pos="911"/>
              </w:tabs>
              <w:spacing w:line="240" w:lineRule="atLeast"/>
            </w:pPr>
          </w:p>
        </w:tc>
        <w:tc>
          <w:tcPr>
            <w:tcW w:w="989" w:type="dxa"/>
          </w:tcPr>
          <w:p w14:paraId="4F2E7AC6" w14:textId="4686F3A8" w:rsidR="00A066F5" w:rsidRPr="001E272D" w:rsidRDefault="001E272D" w:rsidP="001E272D">
            <w:pPr>
              <w:pStyle w:val="acctfourfigures"/>
              <w:tabs>
                <w:tab w:val="clear" w:pos="765"/>
                <w:tab w:val="decimal" w:pos="472"/>
              </w:tabs>
              <w:spacing w:line="240" w:lineRule="atLeast"/>
              <w:ind w:right="11"/>
            </w:pPr>
            <w:r w:rsidRPr="001E272D">
              <w:t>-</w:t>
            </w:r>
          </w:p>
        </w:tc>
        <w:tc>
          <w:tcPr>
            <w:tcW w:w="180" w:type="dxa"/>
          </w:tcPr>
          <w:p w14:paraId="4528DF56" w14:textId="77777777" w:rsidR="00A066F5" w:rsidRPr="001E272D" w:rsidRDefault="00A066F5" w:rsidP="00A066F5">
            <w:pPr>
              <w:pStyle w:val="acctfourfigures"/>
              <w:tabs>
                <w:tab w:val="clear" w:pos="765"/>
                <w:tab w:val="decimal" w:pos="911"/>
              </w:tabs>
              <w:spacing w:line="240" w:lineRule="atLeast"/>
            </w:pPr>
          </w:p>
        </w:tc>
        <w:tc>
          <w:tcPr>
            <w:tcW w:w="990" w:type="dxa"/>
          </w:tcPr>
          <w:p w14:paraId="4C0CC52D" w14:textId="45DE631C" w:rsidR="00A066F5" w:rsidRPr="001E272D" w:rsidRDefault="001E272D" w:rsidP="00A066F5">
            <w:pPr>
              <w:pStyle w:val="acctfourfigures"/>
              <w:tabs>
                <w:tab w:val="clear" w:pos="765"/>
                <w:tab w:val="decimal" w:pos="821"/>
              </w:tabs>
              <w:spacing w:line="240" w:lineRule="atLeast"/>
              <w:ind w:right="11"/>
            </w:pPr>
            <w:r>
              <w:t>142</w:t>
            </w:r>
          </w:p>
        </w:tc>
        <w:tc>
          <w:tcPr>
            <w:tcW w:w="180" w:type="dxa"/>
          </w:tcPr>
          <w:p w14:paraId="20F52E82" w14:textId="77777777" w:rsidR="00A066F5" w:rsidRPr="001E272D" w:rsidRDefault="00A066F5" w:rsidP="00A066F5">
            <w:pPr>
              <w:pStyle w:val="acctfourfigures"/>
              <w:tabs>
                <w:tab w:val="clear" w:pos="765"/>
                <w:tab w:val="decimal" w:pos="911"/>
              </w:tabs>
              <w:spacing w:line="240" w:lineRule="atLeast"/>
            </w:pPr>
          </w:p>
        </w:tc>
        <w:tc>
          <w:tcPr>
            <w:tcW w:w="1008" w:type="dxa"/>
          </w:tcPr>
          <w:p w14:paraId="7905FEED" w14:textId="7F8D0B19" w:rsidR="00A066F5" w:rsidRPr="001E272D" w:rsidRDefault="001E272D" w:rsidP="001E272D">
            <w:pPr>
              <w:pStyle w:val="acctfourfigures"/>
              <w:tabs>
                <w:tab w:val="clear" w:pos="765"/>
                <w:tab w:val="decimal" w:pos="472"/>
              </w:tabs>
              <w:spacing w:line="240" w:lineRule="atLeast"/>
              <w:ind w:right="11"/>
            </w:pPr>
            <w:r>
              <w:t>-</w:t>
            </w:r>
          </w:p>
        </w:tc>
      </w:tr>
      <w:tr w:rsidR="001E272D" w:rsidRPr="00551044" w14:paraId="25692882" w14:textId="77777777" w:rsidTr="00FE46C2">
        <w:trPr>
          <w:cantSplit/>
        </w:trPr>
        <w:tc>
          <w:tcPr>
            <w:tcW w:w="3960" w:type="dxa"/>
          </w:tcPr>
          <w:p w14:paraId="69886AF0" w14:textId="22C05C12" w:rsidR="001E272D" w:rsidRPr="00551044" w:rsidRDefault="001E272D" w:rsidP="001E272D">
            <w:pPr>
              <w:spacing w:line="240" w:lineRule="atLeast"/>
            </w:pPr>
            <w:r w:rsidRPr="00551044">
              <w:t>Other parties</w:t>
            </w:r>
          </w:p>
        </w:tc>
        <w:tc>
          <w:tcPr>
            <w:tcW w:w="729" w:type="dxa"/>
          </w:tcPr>
          <w:p w14:paraId="317B5739" w14:textId="05A619BC" w:rsidR="001E272D" w:rsidRPr="00902FE1" w:rsidRDefault="001E272D" w:rsidP="00FE46C2">
            <w:pPr>
              <w:pStyle w:val="acctfourfigures"/>
              <w:tabs>
                <w:tab w:val="clear" w:pos="765"/>
                <w:tab w:val="decimal" w:pos="270"/>
              </w:tabs>
              <w:spacing w:line="240" w:lineRule="atLeast"/>
              <w:ind w:right="11"/>
              <w:jc w:val="center"/>
              <w:rPr>
                <w:i/>
                <w:iCs/>
              </w:rPr>
            </w:pPr>
          </w:p>
        </w:tc>
        <w:tc>
          <w:tcPr>
            <w:tcW w:w="990" w:type="dxa"/>
            <w:tcBorders>
              <w:bottom w:val="single" w:sz="4" w:space="0" w:color="auto"/>
            </w:tcBorders>
          </w:tcPr>
          <w:p w14:paraId="63CDFDF8" w14:textId="0FF44EF8" w:rsidR="001E272D" w:rsidRPr="001E272D" w:rsidRDefault="001E272D" w:rsidP="001E272D">
            <w:pPr>
              <w:pStyle w:val="acctfourfigures"/>
              <w:tabs>
                <w:tab w:val="clear" w:pos="765"/>
                <w:tab w:val="decimal" w:pos="821"/>
              </w:tabs>
              <w:spacing w:line="240" w:lineRule="atLeast"/>
              <w:ind w:right="11"/>
            </w:pPr>
            <w:r w:rsidRPr="001E272D">
              <w:t>33,4</w:t>
            </w:r>
            <w:r w:rsidR="00DD6930">
              <w:t>4</w:t>
            </w:r>
            <w:r w:rsidRPr="001E272D">
              <w:t>6</w:t>
            </w:r>
          </w:p>
        </w:tc>
        <w:tc>
          <w:tcPr>
            <w:tcW w:w="181" w:type="dxa"/>
          </w:tcPr>
          <w:p w14:paraId="7095123F" w14:textId="77777777" w:rsidR="001E272D" w:rsidRPr="001E272D" w:rsidRDefault="001E272D" w:rsidP="001E272D">
            <w:pPr>
              <w:pStyle w:val="acctfourfigures"/>
              <w:tabs>
                <w:tab w:val="clear" w:pos="765"/>
                <w:tab w:val="decimal" w:pos="911"/>
              </w:tabs>
              <w:spacing w:line="240" w:lineRule="atLeast"/>
            </w:pPr>
          </w:p>
        </w:tc>
        <w:tc>
          <w:tcPr>
            <w:tcW w:w="989" w:type="dxa"/>
            <w:tcBorders>
              <w:bottom w:val="single" w:sz="4" w:space="0" w:color="auto"/>
            </w:tcBorders>
          </w:tcPr>
          <w:p w14:paraId="21E9DE18" w14:textId="45E2E3D5" w:rsidR="001E272D" w:rsidRPr="001E272D" w:rsidRDefault="001E272D" w:rsidP="001E272D">
            <w:pPr>
              <w:pStyle w:val="acctfourfigures"/>
              <w:tabs>
                <w:tab w:val="clear" w:pos="765"/>
                <w:tab w:val="decimal" w:pos="821"/>
              </w:tabs>
              <w:spacing w:line="240" w:lineRule="atLeast"/>
              <w:ind w:right="11"/>
            </w:pPr>
            <w:r w:rsidRPr="001E272D">
              <w:t>44,881</w:t>
            </w:r>
          </w:p>
        </w:tc>
        <w:tc>
          <w:tcPr>
            <w:tcW w:w="180" w:type="dxa"/>
          </w:tcPr>
          <w:p w14:paraId="23FA0514" w14:textId="77777777" w:rsidR="001E272D" w:rsidRPr="001E272D" w:rsidRDefault="001E272D" w:rsidP="001E272D">
            <w:pPr>
              <w:pStyle w:val="acctfourfigures"/>
              <w:tabs>
                <w:tab w:val="clear" w:pos="765"/>
                <w:tab w:val="decimal" w:pos="911"/>
              </w:tabs>
              <w:spacing w:line="240" w:lineRule="atLeast"/>
            </w:pPr>
          </w:p>
        </w:tc>
        <w:tc>
          <w:tcPr>
            <w:tcW w:w="990" w:type="dxa"/>
            <w:tcBorders>
              <w:bottom w:val="single" w:sz="4" w:space="0" w:color="auto"/>
            </w:tcBorders>
          </w:tcPr>
          <w:p w14:paraId="49A1993F" w14:textId="0FCB4B76" w:rsidR="001E272D" w:rsidRPr="001E272D" w:rsidRDefault="001E272D" w:rsidP="001E272D">
            <w:pPr>
              <w:pStyle w:val="acctfourfigures"/>
              <w:tabs>
                <w:tab w:val="clear" w:pos="765"/>
                <w:tab w:val="decimal" w:pos="821"/>
              </w:tabs>
              <w:spacing w:line="240" w:lineRule="atLeast"/>
              <w:ind w:right="11"/>
            </w:pPr>
            <w:r>
              <w:t>7,583</w:t>
            </w:r>
          </w:p>
        </w:tc>
        <w:tc>
          <w:tcPr>
            <w:tcW w:w="180" w:type="dxa"/>
          </w:tcPr>
          <w:p w14:paraId="5780DC94" w14:textId="77777777" w:rsidR="001E272D" w:rsidRPr="001E272D" w:rsidRDefault="001E272D" w:rsidP="001E272D">
            <w:pPr>
              <w:pStyle w:val="acctfourfigures"/>
              <w:tabs>
                <w:tab w:val="clear" w:pos="765"/>
                <w:tab w:val="decimal" w:pos="911"/>
              </w:tabs>
              <w:spacing w:line="240" w:lineRule="atLeast"/>
            </w:pPr>
          </w:p>
        </w:tc>
        <w:tc>
          <w:tcPr>
            <w:tcW w:w="1008" w:type="dxa"/>
            <w:tcBorders>
              <w:bottom w:val="single" w:sz="4" w:space="0" w:color="auto"/>
            </w:tcBorders>
          </w:tcPr>
          <w:p w14:paraId="059AF9AD" w14:textId="2C4B304E" w:rsidR="001E272D" w:rsidRPr="001E272D" w:rsidRDefault="001E272D" w:rsidP="001E272D">
            <w:pPr>
              <w:pStyle w:val="acctfourfigures"/>
              <w:tabs>
                <w:tab w:val="clear" w:pos="765"/>
                <w:tab w:val="decimal" w:pos="821"/>
              </w:tabs>
              <w:spacing w:line="240" w:lineRule="atLeast"/>
              <w:ind w:right="11"/>
            </w:pPr>
            <w:r w:rsidRPr="001E272D">
              <w:t>10,358</w:t>
            </w:r>
          </w:p>
        </w:tc>
      </w:tr>
      <w:tr w:rsidR="001E272D" w:rsidRPr="00551044" w14:paraId="3C2780EC" w14:textId="77777777" w:rsidTr="00FE46C2">
        <w:trPr>
          <w:cantSplit/>
        </w:trPr>
        <w:tc>
          <w:tcPr>
            <w:tcW w:w="3960" w:type="dxa"/>
          </w:tcPr>
          <w:p w14:paraId="5D5129B2" w14:textId="4961EE26" w:rsidR="001E272D" w:rsidRPr="001E272D" w:rsidRDefault="001E272D" w:rsidP="001E272D">
            <w:pPr>
              <w:spacing w:line="240" w:lineRule="atLeast"/>
              <w:rPr>
                <w:b/>
                <w:bCs/>
              </w:rPr>
            </w:pPr>
            <w:r w:rsidRPr="001E272D">
              <w:rPr>
                <w:b/>
                <w:bCs/>
              </w:rPr>
              <w:t>Total</w:t>
            </w:r>
          </w:p>
        </w:tc>
        <w:tc>
          <w:tcPr>
            <w:tcW w:w="729" w:type="dxa"/>
          </w:tcPr>
          <w:p w14:paraId="0DB9783F" w14:textId="0FDA83A3" w:rsidR="001E272D" w:rsidRPr="00902FE1" w:rsidRDefault="00FE46C2" w:rsidP="00FE46C2">
            <w:pPr>
              <w:pStyle w:val="acctfourfigures"/>
              <w:tabs>
                <w:tab w:val="clear" w:pos="765"/>
                <w:tab w:val="decimal" w:pos="180"/>
              </w:tabs>
              <w:spacing w:line="240" w:lineRule="atLeast"/>
              <w:ind w:right="11"/>
              <w:jc w:val="center"/>
              <w:rPr>
                <w:i/>
                <w:iCs/>
              </w:rPr>
            </w:pPr>
            <w:r>
              <w:rPr>
                <w:i/>
                <w:iCs/>
              </w:rPr>
              <w:t>21, 27</w:t>
            </w:r>
          </w:p>
        </w:tc>
        <w:tc>
          <w:tcPr>
            <w:tcW w:w="990" w:type="dxa"/>
            <w:tcBorders>
              <w:top w:val="single" w:sz="4" w:space="0" w:color="auto"/>
              <w:bottom w:val="single" w:sz="4" w:space="0" w:color="auto"/>
            </w:tcBorders>
          </w:tcPr>
          <w:p w14:paraId="1F46AF8D" w14:textId="695207E0" w:rsidR="001E272D" w:rsidRPr="00B51B7D" w:rsidRDefault="001E272D" w:rsidP="001E272D">
            <w:pPr>
              <w:pStyle w:val="acctfourfigures"/>
              <w:tabs>
                <w:tab w:val="clear" w:pos="765"/>
                <w:tab w:val="decimal" w:pos="821"/>
              </w:tabs>
              <w:spacing w:line="240" w:lineRule="atLeast"/>
              <w:ind w:right="11"/>
              <w:rPr>
                <w:b/>
                <w:bCs/>
              </w:rPr>
            </w:pPr>
            <w:r>
              <w:rPr>
                <w:b/>
                <w:bCs/>
              </w:rPr>
              <w:t>33,456</w:t>
            </w:r>
          </w:p>
        </w:tc>
        <w:tc>
          <w:tcPr>
            <w:tcW w:w="181" w:type="dxa"/>
          </w:tcPr>
          <w:p w14:paraId="75C98392" w14:textId="77777777" w:rsidR="001E272D" w:rsidRPr="00B51B7D" w:rsidRDefault="001E272D" w:rsidP="001E272D">
            <w:pPr>
              <w:pStyle w:val="acctfourfigures"/>
              <w:tabs>
                <w:tab w:val="clear" w:pos="765"/>
                <w:tab w:val="decimal" w:pos="911"/>
              </w:tabs>
              <w:spacing w:line="240" w:lineRule="atLeast"/>
              <w:rPr>
                <w:b/>
                <w:bCs/>
              </w:rPr>
            </w:pPr>
          </w:p>
        </w:tc>
        <w:tc>
          <w:tcPr>
            <w:tcW w:w="989" w:type="dxa"/>
            <w:tcBorders>
              <w:top w:val="single" w:sz="4" w:space="0" w:color="auto"/>
              <w:bottom w:val="single" w:sz="4" w:space="0" w:color="auto"/>
            </w:tcBorders>
          </w:tcPr>
          <w:p w14:paraId="4EC95F97" w14:textId="5A6F8941" w:rsidR="001E272D" w:rsidRDefault="001E272D" w:rsidP="001E272D">
            <w:pPr>
              <w:pStyle w:val="acctfourfigures"/>
              <w:tabs>
                <w:tab w:val="clear" w:pos="765"/>
                <w:tab w:val="decimal" w:pos="821"/>
              </w:tabs>
              <w:spacing w:line="240" w:lineRule="atLeast"/>
              <w:ind w:right="11"/>
              <w:rPr>
                <w:b/>
                <w:bCs/>
              </w:rPr>
            </w:pPr>
            <w:r>
              <w:rPr>
                <w:b/>
                <w:bCs/>
              </w:rPr>
              <w:t>44,881</w:t>
            </w:r>
          </w:p>
        </w:tc>
        <w:tc>
          <w:tcPr>
            <w:tcW w:w="180" w:type="dxa"/>
          </w:tcPr>
          <w:p w14:paraId="1E64FEE5" w14:textId="77777777" w:rsidR="001E272D" w:rsidRPr="00B51B7D" w:rsidRDefault="001E272D" w:rsidP="001E272D">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14:paraId="23936545" w14:textId="3BDACFE0" w:rsidR="001E272D" w:rsidRPr="00B51B7D" w:rsidRDefault="001E272D" w:rsidP="001E272D">
            <w:pPr>
              <w:pStyle w:val="acctfourfigures"/>
              <w:tabs>
                <w:tab w:val="clear" w:pos="765"/>
                <w:tab w:val="decimal" w:pos="821"/>
              </w:tabs>
              <w:spacing w:line="240" w:lineRule="atLeast"/>
              <w:ind w:right="11"/>
              <w:rPr>
                <w:b/>
                <w:bCs/>
              </w:rPr>
            </w:pPr>
            <w:r>
              <w:rPr>
                <w:b/>
                <w:bCs/>
              </w:rPr>
              <w:t>7,725</w:t>
            </w:r>
          </w:p>
        </w:tc>
        <w:tc>
          <w:tcPr>
            <w:tcW w:w="180" w:type="dxa"/>
          </w:tcPr>
          <w:p w14:paraId="68A0C5E1" w14:textId="77777777" w:rsidR="001E272D" w:rsidRPr="00B51B7D" w:rsidRDefault="001E272D" w:rsidP="001E272D">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14:paraId="7AD44351" w14:textId="026CEF2F" w:rsidR="001E272D" w:rsidRDefault="001E272D" w:rsidP="001E272D">
            <w:pPr>
              <w:pStyle w:val="acctfourfigures"/>
              <w:tabs>
                <w:tab w:val="clear" w:pos="765"/>
                <w:tab w:val="decimal" w:pos="821"/>
              </w:tabs>
              <w:spacing w:line="240" w:lineRule="atLeast"/>
              <w:ind w:right="11"/>
              <w:rPr>
                <w:b/>
                <w:bCs/>
              </w:rPr>
            </w:pPr>
            <w:r>
              <w:rPr>
                <w:b/>
                <w:bCs/>
              </w:rPr>
              <w:t>10,358</w:t>
            </w:r>
          </w:p>
        </w:tc>
      </w:tr>
      <w:tr w:rsidR="001E272D" w:rsidRPr="00865181" w14:paraId="06906BAD" w14:textId="77777777" w:rsidTr="00FE46C2">
        <w:trPr>
          <w:cantSplit/>
        </w:trPr>
        <w:tc>
          <w:tcPr>
            <w:tcW w:w="3960" w:type="dxa"/>
          </w:tcPr>
          <w:p w14:paraId="2865C5B1" w14:textId="77777777" w:rsidR="001E272D" w:rsidRPr="00865181" w:rsidRDefault="001E272D" w:rsidP="001E272D">
            <w:pPr>
              <w:spacing w:line="240" w:lineRule="atLeast"/>
              <w:rPr>
                <w:sz w:val="8"/>
                <w:szCs w:val="6"/>
              </w:rPr>
            </w:pPr>
          </w:p>
        </w:tc>
        <w:tc>
          <w:tcPr>
            <w:tcW w:w="729" w:type="dxa"/>
          </w:tcPr>
          <w:p w14:paraId="635DD68A" w14:textId="77777777" w:rsidR="001E272D" w:rsidRPr="00FE46C2" w:rsidRDefault="001E272D" w:rsidP="00FE46C2">
            <w:pPr>
              <w:pStyle w:val="acctfourfigures"/>
              <w:tabs>
                <w:tab w:val="clear" w:pos="765"/>
                <w:tab w:val="decimal" w:pos="180"/>
              </w:tabs>
              <w:spacing w:line="240" w:lineRule="atLeast"/>
              <w:ind w:right="11"/>
              <w:jc w:val="center"/>
              <w:rPr>
                <w:i/>
                <w:iCs/>
              </w:rPr>
            </w:pPr>
          </w:p>
        </w:tc>
        <w:tc>
          <w:tcPr>
            <w:tcW w:w="990" w:type="dxa"/>
          </w:tcPr>
          <w:p w14:paraId="21FC51AA" w14:textId="77777777" w:rsidR="001E272D" w:rsidRPr="00865181" w:rsidRDefault="001E272D" w:rsidP="001E272D">
            <w:pPr>
              <w:pStyle w:val="acctfourfigures"/>
              <w:tabs>
                <w:tab w:val="clear" w:pos="765"/>
                <w:tab w:val="decimal" w:pos="821"/>
              </w:tabs>
              <w:spacing w:line="240" w:lineRule="atLeast"/>
              <w:ind w:right="11"/>
              <w:rPr>
                <w:sz w:val="8"/>
                <w:szCs w:val="6"/>
              </w:rPr>
            </w:pPr>
          </w:p>
        </w:tc>
        <w:tc>
          <w:tcPr>
            <w:tcW w:w="181" w:type="dxa"/>
          </w:tcPr>
          <w:p w14:paraId="67D59EF4" w14:textId="77777777" w:rsidR="001E272D" w:rsidRPr="00865181" w:rsidRDefault="001E272D" w:rsidP="001E272D">
            <w:pPr>
              <w:pStyle w:val="acctfourfigures"/>
              <w:tabs>
                <w:tab w:val="clear" w:pos="765"/>
                <w:tab w:val="decimal" w:pos="911"/>
              </w:tabs>
              <w:spacing w:line="240" w:lineRule="atLeast"/>
              <w:rPr>
                <w:sz w:val="8"/>
                <w:szCs w:val="6"/>
              </w:rPr>
            </w:pPr>
          </w:p>
        </w:tc>
        <w:tc>
          <w:tcPr>
            <w:tcW w:w="989" w:type="dxa"/>
          </w:tcPr>
          <w:p w14:paraId="093FD953" w14:textId="77777777" w:rsidR="001E272D" w:rsidRPr="00865181" w:rsidRDefault="001E272D" w:rsidP="001E272D">
            <w:pPr>
              <w:pStyle w:val="acctfourfigures"/>
              <w:tabs>
                <w:tab w:val="clear" w:pos="765"/>
                <w:tab w:val="decimal" w:pos="821"/>
              </w:tabs>
              <w:spacing w:line="240" w:lineRule="atLeast"/>
              <w:ind w:right="11"/>
              <w:rPr>
                <w:sz w:val="8"/>
                <w:szCs w:val="6"/>
              </w:rPr>
            </w:pPr>
          </w:p>
        </w:tc>
        <w:tc>
          <w:tcPr>
            <w:tcW w:w="180" w:type="dxa"/>
          </w:tcPr>
          <w:p w14:paraId="71810118" w14:textId="77777777" w:rsidR="001E272D" w:rsidRPr="00865181" w:rsidRDefault="001E272D" w:rsidP="001E272D">
            <w:pPr>
              <w:pStyle w:val="acctfourfigures"/>
              <w:tabs>
                <w:tab w:val="clear" w:pos="765"/>
                <w:tab w:val="decimal" w:pos="911"/>
              </w:tabs>
              <w:spacing w:line="240" w:lineRule="atLeast"/>
              <w:rPr>
                <w:sz w:val="8"/>
                <w:szCs w:val="6"/>
              </w:rPr>
            </w:pPr>
          </w:p>
        </w:tc>
        <w:tc>
          <w:tcPr>
            <w:tcW w:w="990" w:type="dxa"/>
          </w:tcPr>
          <w:p w14:paraId="7D13DB8B" w14:textId="77777777" w:rsidR="001E272D" w:rsidRPr="00865181" w:rsidRDefault="001E272D" w:rsidP="001E272D">
            <w:pPr>
              <w:pStyle w:val="acctfourfigures"/>
              <w:tabs>
                <w:tab w:val="clear" w:pos="765"/>
                <w:tab w:val="decimal" w:pos="821"/>
              </w:tabs>
              <w:spacing w:line="240" w:lineRule="atLeast"/>
              <w:ind w:right="11"/>
              <w:rPr>
                <w:sz w:val="8"/>
                <w:szCs w:val="6"/>
              </w:rPr>
            </w:pPr>
          </w:p>
        </w:tc>
        <w:tc>
          <w:tcPr>
            <w:tcW w:w="180" w:type="dxa"/>
          </w:tcPr>
          <w:p w14:paraId="7DDA5E00" w14:textId="77777777" w:rsidR="001E272D" w:rsidRPr="00865181" w:rsidRDefault="001E272D" w:rsidP="001E272D">
            <w:pPr>
              <w:pStyle w:val="acctfourfigures"/>
              <w:tabs>
                <w:tab w:val="clear" w:pos="765"/>
                <w:tab w:val="decimal" w:pos="911"/>
              </w:tabs>
              <w:spacing w:line="240" w:lineRule="atLeast"/>
              <w:rPr>
                <w:sz w:val="8"/>
                <w:szCs w:val="6"/>
              </w:rPr>
            </w:pPr>
          </w:p>
        </w:tc>
        <w:tc>
          <w:tcPr>
            <w:tcW w:w="1008" w:type="dxa"/>
          </w:tcPr>
          <w:p w14:paraId="3D55259A" w14:textId="77777777" w:rsidR="001E272D" w:rsidRPr="00865181" w:rsidRDefault="001E272D" w:rsidP="001E272D">
            <w:pPr>
              <w:pStyle w:val="acctfourfigures"/>
              <w:tabs>
                <w:tab w:val="clear" w:pos="765"/>
                <w:tab w:val="decimal" w:pos="821"/>
              </w:tabs>
              <w:spacing w:line="240" w:lineRule="atLeast"/>
              <w:ind w:right="11"/>
              <w:rPr>
                <w:sz w:val="8"/>
                <w:szCs w:val="6"/>
              </w:rPr>
            </w:pPr>
          </w:p>
        </w:tc>
      </w:tr>
      <w:tr w:rsidR="001E272D" w:rsidRPr="00551044" w14:paraId="3658D068" w14:textId="77777777" w:rsidTr="00FE46C2">
        <w:trPr>
          <w:cantSplit/>
        </w:trPr>
        <w:tc>
          <w:tcPr>
            <w:tcW w:w="3960" w:type="dxa"/>
          </w:tcPr>
          <w:p w14:paraId="6D7F8072" w14:textId="77777777" w:rsidR="001E272D" w:rsidRPr="00551044" w:rsidRDefault="001E272D" w:rsidP="001E272D">
            <w:pPr>
              <w:spacing w:line="240" w:lineRule="atLeast"/>
              <w:rPr>
                <w:b/>
                <w:bCs/>
              </w:rPr>
            </w:pPr>
            <w:r w:rsidRPr="00551044">
              <w:rPr>
                <w:b/>
                <w:bCs/>
              </w:rPr>
              <w:t>Other receivables</w:t>
            </w:r>
          </w:p>
        </w:tc>
        <w:tc>
          <w:tcPr>
            <w:tcW w:w="729" w:type="dxa"/>
          </w:tcPr>
          <w:p w14:paraId="4F6F82E2" w14:textId="77777777" w:rsidR="001E272D" w:rsidRPr="00FE46C2" w:rsidRDefault="001E272D" w:rsidP="00FE46C2">
            <w:pPr>
              <w:pStyle w:val="acctfourfigures"/>
              <w:tabs>
                <w:tab w:val="clear" w:pos="765"/>
                <w:tab w:val="decimal" w:pos="180"/>
              </w:tabs>
              <w:spacing w:line="240" w:lineRule="atLeast"/>
              <w:ind w:right="11"/>
              <w:jc w:val="center"/>
              <w:rPr>
                <w:i/>
                <w:iCs/>
              </w:rPr>
            </w:pPr>
          </w:p>
        </w:tc>
        <w:tc>
          <w:tcPr>
            <w:tcW w:w="990" w:type="dxa"/>
          </w:tcPr>
          <w:p w14:paraId="03FD007B" w14:textId="77777777" w:rsidR="001E272D" w:rsidRPr="00551044" w:rsidRDefault="001E272D" w:rsidP="001E272D">
            <w:pPr>
              <w:pStyle w:val="acctfourfigures"/>
              <w:tabs>
                <w:tab w:val="clear" w:pos="765"/>
                <w:tab w:val="decimal" w:pos="821"/>
              </w:tabs>
              <w:spacing w:line="240" w:lineRule="atLeast"/>
              <w:ind w:right="11"/>
            </w:pPr>
          </w:p>
        </w:tc>
        <w:tc>
          <w:tcPr>
            <w:tcW w:w="181" w:type="dxa"/>
          </w:tcPr>
          <w:p w14:paraId="1C082323" w14:textId="77777777" w:rsidR="001E272D" w:rsidRPr="00551044" w:rsidRDefault="001E272D" w:rsidP="001E272D">
            <w:pPr>
              <w:pStyle w:val="acctfourfigures"/>
              <w:tabs>
                <w:tab w:val="clear" w:pos="765"/>
                <w:tab w:val="decimal" w:pos="911"/>
              </w:tabs>
              <w:spacing w:line="240" w:lineRule="atLeast"/>
            </w:pPr>
          </w:p>
        </w:tc>
        <w:tc>
          <w:tcPr>
            <w:tcW w:w="989" w:type="dxa"/>
          </w:tcPr>
          <w:p w14:paraId="7F38AEE2" w14:textId="77777777" w:rsidR="001E272D" w:rsidRPr="00551044" w:rsidRDefault="001E272D" w:rsidP="001E272D">
            <w:pPr>
              <w:pStyle w:val="acctfourfigures"/>
              <w:tabs>
                <w:tab w:val="clear" w:pos="765"/>
                <w:tab w:val="decimal" w:pos="821"/>
              </w:tabs>
              <w:spacing w:line="240" w:lineRule="atLeast"/>
              <w:ind w:right="11"/>
            </w:pPr>
          </w:p>
        </w:tc>
        <w:tc>
          <w:tcPr>
            <w:tcW w:w="180" w:type="dxa"/>
          </w:tcPr>
          <w:p w14:paraId="3C9A04A5" w14:textId="77777777" w:rsidR="001E272D" w:rsidRPr="00551044" w:rsidRDefault="001E272D" w:rsidP="001E272D">
            <w:pPr>
              <w:pStyle w:val="acctfourfigures"/>
              <w:tabs>
                <w:tab w:val="clear" w:pos="765"/>
                <w:tab w:val="decimal" w:pos="911"/>
              </w:tabs>
              <w:spacing w:line="240" w:lineRule="atLeast"/>
            </w:pPr>
          </w:p>
        </w:tc>
        <w:tc>
          <w:tcPr>
            <w:tcW w:w="990" w:type="dxa"/>
          </w:tcPr>
          <w:p w14:paraId="7BB1012F" w14:textId="77777777" w:rsidR="001E272D" w:rsidRPr="00551044" w:rsidRDefault="001E272D" w:rsidP="001E272D">
            <w:pPr>
              <w:pStyle w:val="acctfourfigures"/>
              <w:tabs>
                <w:tab w:val="clear" w:pos="765"/>
                <w:tab w:val="decimal" w:pos="821"/>
              </w:tabs>
              <w:spacing w:line="240" w:lineRule="atLeast"/>
              <w:ind w:right="11"/>
            </w:pPr>
          </w:p>
        </w:tc>
        <w:tc>
          <w:tcPr>
            <w:tcW w:w="180" w:type="dxa"/>
          </w:tcPr>
          <w:p w14:paraId="508760B5" w14:textId="77777777" w:rsidR="001E272D" w:rsidRPr="00551044" w:rsidRDefault="001E272D" w:rsidP="001E272D">
            <w:pPr>
              <w:pStyle w:val="acctfourfigures"/>
              <w:tabs>
                <w:tab w:val="clear" w:pos="765"/>
                <w:tab w:val="decimal" w:pos="911"/>
              </w:tabs>
              <w:spacing w:line="240" w:lineRule="atLeast"/>
            </w:pPr>
          </w:p>
        </w:tc>
        <w:tc>
          <w:tcPr>
            <w:tcW w:w="1008" w:type="dxa"/>
          </w:tcPr>
          <w:p w14:paraId="7495EAAC" w14:textId="77777777" w:rsidR="001E272D" w:rsidRPr="00551044" w:rsidRDefault="001E272D" w:rsidP="001E272D">
            <w:pPr>
              <w:pStyle w:val="acctfourfigures"/>
              <w:tabs>
                <w:tab w:val="clear" w:pos="765"/>
                <w:tab w:val="decimal" w:pos="821"/>
              </w:tabs>
              <w:spacing w:line="240" w:lineRule="atLeast"/>
              <w:ind w:right="11"/>
            </w:pPr>
          </w:p>
        </w:tc>
      </w:tr>
      <w:tr w:rsidR="001E272D" w:rsidRPr="00551044" w14:paraId="736D13AE" w14:textId="77777777" w:rsidTr="00FE46C2">
        <w:trPr>
          <w:cantSplit/>
        </w:trPr>
        <w:tc>
          <w:tcPr>
            <w:tcW w:w="3960" w:type="dxa"/>
          </w:tcPr>
          <w:p w14:paraId="083FEC71" w14:textId="77777777" w:rsidR="001E272D" w:rsidRPr="00551044" w:rsidRDefault="001E272D" w:rsidP="001E272D">
            <w:pPr>
              <w:spacing w:line="240" w:lineRule="atLeast"/>
              <w:rPr>
                <w:b/>
                <w:bCs/>
              </w:rPr>
            </w:pPr>
            <w:r w:rsidRPr="00551044">
              <w:t>Related parties</w:t>
            </w:r>
          </w:p>
        </w:tc>
        <w:tc>
          <w:tcPr>
            <w:tcW w:w="729" w:type="dxa"/>
          </w:tcPr>
          <w:p w14:paraId="175E698B" w14:textId="77777777" w:rsidR="001E272D" w:rsidRPr="00FE46C2" w:rsidRDefault="001E272D" w:rsidP="00FE46C2">
            <w:pPr>
              <w:pStyle w:val="acctfourfigures"/>
              <w:tabs>
                <w:tab w:val="clear" w:pos="765"/>
                <w:tab w:val="decimal" w:pos="180"/>
              </w:tabs>
              <w:spacing w:line="240" w:lineRule="atLeast"/>
              <w:ind w:right="11"/>
              <w:jc w:val="center"/>
              <w:rPr>
                <w:i/>
                <w:iCs/>
              </w:rPr>
            </w:pPr>
            <w:r>
              <w:rPr>
                <w:i/>
                <w:iCs/>
              </w:rPr>
              <w:t>5</w:t>
            </w:r>
          </w:p>
        </w:tc>
        <w:tc>
          <w:tcPr>
            <w:tcW w:w="990" w:type="dxa"/>
          </w:tcPr>
          <w:p w14:paraId="1C03BFB5" w14:textId="1F9ABA69" w:rsidR="001E272D" w:rsidRPr="00551044" w:rsidRDefault="001E272D" w:rsidP="001E272D">
            <w:pPr>
              <w:pStyle w:val="acctfourfigures"/>
              <w:tabs>
                <w:tab w:val="clear" w:pos="765"/>
                <w:tab w:val="decimal" w:pos="461"/>
              </w:tabs>
              <w:spacing w:line="240" w:lineRule="atLeast"/>
              <w:ind w:right="11"/>
              <w:jc w:val="right"/>
            </w:pPr>
            <w:r>
              <w:t>320</w:t>
            </w:r>
          </w:p>
        </w:tc>
        <w:tc>
          <w:tcPr>
            <w:tcW w:w="181" w:type="dxa"/>
          </w:tcPr>
          <w:p w14:paraId="56DE3DCC" w14:textId="77777777" w:rsidR="001E272D" w:rsidRPr="00551044" w:rsidRDefault="001E272D" w:rsidP="001E272D">
            <w:pPr>
              <w:pStyle w:val="acctfourfigures"/>
              <w:tabs>
                <w:tab w:val="clear" w:pos="765"/>
              </w:tabs>
              <w:spacing w:line="240" w:lineRule="atLeast"/>
            </w:pPr>
          </w:p>
        </w:tc>
        <w:tc>
          <w:tcPr>
            <w:tcW w:w="989" w:type="dxa"/>
          </w:tcPr>
          <w:p w14:paraId="26F59A0C" w14:textId="6ED97D56" w:rsidR="001E272D" w:rsidRPr="00551044" w:rsidRDefault="001E272D" w:rsidP="001E272D">
            <w:pPr>
              <w:pStyle w:val="acctfourfigures"/>
              <w:tabs>
                <w:tab w:val="clear" w:pos="765"/>
                <w:tab w:val="decimal" w:pos="821"/>
              </w:tabs>
              <w:spacing w:line="240" w:lineRule="atLeast"/>
              <w:ind w:right="11"/>
            </w:pPr>
            <w:r>
              <w:t>315</w:t>
            </w:r>
          </w:p>
        </w:tc>
        <w:tc>
          <w:tcPr>
            <w:tcW w:w="180" w:type="dxa"/>
          </w:tcPr>
          <w:p w14:paraId="37237728" w14:textId="77777777" w:rsidR="001E272D" w:rsidRPr="00551044" w:rsidRDefault="001E272D" w:rsidP="001E272D">
            <w:pPr>
              <w:pStyle w:val="acctfourfigures"/>
              <w:tabs>
                <w:tab w:val="clear" w:pos="765"/>
                <w:tab w:val="decimal" w:pos="911"/>
              </w:tabs>
              <w:spacing w:line="240" w:lineRule="atLeast"/>
            </w:pPr>
          </w:p>
        </w:tc>
        <w:tc>
          <w:tcPr>
            <w:tcW w:w="990" w:type="dxa"/>
          </w:tcPr>
          <w:p w14:paraId="669F073B" w14:textId="4B37FA35" w:rsidR="001E272D" w:rsidRPr="00551044" w:rsidRDefault="001E272D" w:rsidP="001E272D">
            <w:pPr>
              <w:pStyle w:val="acctfourfigures"/>
              <w:tabs>
                <w:tab w:val="clear" w:pos="765"/>
                <w:tab w:val="decimal" w:pos="821"/>
              </w:tabs>
              <w:spacing w:line="240" w:lineRule="atLeast"/>
              <w:ind w:right="11"/>
            </w:pPr>
            <w:r>
              <w:t>3,706</w:t>
            </w:r>
          </w:p>
        </w:tc>
        <w:tc>
          <w:tcPr>
            <w:tcW w:w="180" w:type="dxa"/>
          </w:tcPr>
          <w:p w14:paraId="7DE54A22" w14:textId="77777777" w:rsidR="001E272D" w:rsidRPr="00551044" w:rsidRDefault="001E272D" w:rsidP="001E272D">
            <w:pPr>
              <w:pStyle w:val="acctfourfigures"/>
              <w:tabs>
                <w:tab w:val="clear" w:pos="765"/>
                <w:tab w:val="decimal" w:pos="911"/>
              </w:tabs>
              <w:spacing w:line="240" w:lineRule="atLeast"/>
            </w:pPr>
          </w:p>
        </w:tc>
        <w:tc>
          <w:tcPr>
            <w:tcW w:w="1008" w:type="dxa"/>
          </w:tcPr>
          <w:p w14:paraId="6059E32D" w14:textId="50137A74" w:rsidR="001E272D" w:rsidRPr="00551044" w:rsidRDefault="001E272D" w:rsidP="001E272D">
            <w:pPr>
              <w:pStyle w:val="acctfourfigures"/>
              <w:tabs>
                <w:tab w:val="clear" w:pos="765"/>
                <w:tab w:val="decimal" w:pos="821"/>
              </w:tabs>
              <w:spacing w:line="240" w:lineRule="atLeast"/>
              <w:ind w:right="11"/>
            </w:pPr>
            <w:r>
              <w:t>1,780</w:t>
            </w:r>
          </w:p>
        </w:tc>
      </w:tr>
      <w:tr w:rsidR="00FE46C2" w:rsidRPr="00551044" w14:paraId="6F0BBD7C" w14:textId="77777777" w:rsidTr="00FE46C2">
        <w:trPr>
          <w:cantSplit/>
        </w:trPr>
        <w:tc>
          <w:tcPr>
            <w:tcW w:w="3960" w:type="dxa"/>
          </w:tcPr>
          <w:p w14:paraId="3A98EE5A" w14:textId="77777777" w:rsidR="00FE46C2" w:rsidRPr="00551044" w:rsidRDefault="00FE46C2" w:rsidP="00FE46C2">
            <w:pPr>
              <w:spacing w:line="240" w:lineRule="atLeast"/>
              <w:rPr>
                <w:b/>
                <w:bCs/>
              </w:rPr>
            </w:pPr>
            <w:r w:rsidRPr="00551044">
              <w:t>Other parties</w:t>
            </w:r>
          </w:p>
        </w:tc>
        <w:tc>
          <w:tcPr>
            <w:tcW w:w="729" w:type="dxa"/>
          </w:tcPr>
          <w:p w14:paraId="17FCBB27" w14:textId="77777777" w:rsidR="00FE46C2" w:rsidRPr="00551044" w:rsidRDefault="00FE46C2" w:rsidP="00FE46C2">
            <w:pPr>
              <w:pStyle w:val="acctfourfigures"/>
              <w:tabs>
                <w:tab w:val="clear" w:pos="765"/>
                <w:tab w:val="decimal" w:pos="911"/>
              </w:tabs>
              <w:spacing w:line="240" w:lineRule="atLeast"/>
              <w:ind w:right="11"/>
              <w:jc w:val="center"/>
            </w:pPr>
          </w:p>
        </w:tc>
        <w:tc>
          <w:tcPr>
            <w:tcW w:w="990" w:type="dxa"/>
          </w:tcPr>
          <w:p w14:paraId="55A49372" w14:textId="6B5FBF6D" w:rsidR="00FE46C2" w:rsidRPr="00551044" w:rsidRDefault="00FE46C2" w:rsidP="00FE46C2">
            <w:pPr>
              <w:pStyle w:val="acctfourfigures"/>
              <w:tabs>
                <w:tab w:val="clear" w:pos="765"/>
                <w:tab w:val="decimal" w:pos="821"/>
              </w:tabs>
              <w:spacing w:line="240" w:lineRule="atLeast"/>
              <w:ind w:right="11"/>
            </w:pPr>
            <w:r w:rsidRPr="007D1C2C">
              <w:t>165,918</w:t>
            </w:r>
          </w:p>
        </w:tc>
        <w:tc>
          <w:tcPr>
            <w:tcW w:w="181" w:type="dxa"/>
          </w:tcPr>
          <w:p w14:paraId="25B952CF" w14:textId="77777777" w:rsidR="00FE46C2" w:rsidRPr="00551044" w:rsidRDefault="00FE46C2" w:rsidP="00FE46C2">
            <w:pPr>
              <w:pStyle w:val="acctfourfigures"/>
              <w:tabs>
                <w:tab w:val="clear" w:pos="765"/>
                <w:tab w:val="decimal" w:pos="911"/>
              </w:tabs>
              <w:spacing w:line="240" w:lineRule="atLeast"/>
            </w:pPr>
          </w:p>
        </w:tc>
        <w:tc>
          <w:tcPr>
            <w:tcW w:w="989" w:type="dxa"/>
          </w:tcPr>
          <w:p w14:paraId="51AA933C" w14:textId="27BC692B" w:rsidR="00FE46C2" w:rsidRPr="00551044" w:rsidRDefault="00FE46C2" w:rsidP="00FE46C2">
            <w:pPr>
              <w:pStyle w:val="acctfourfigures"/>
              <w:tabs>
                <w:tab w:val="clear" w:pos="765"/>
                <w:tab w:val="decimal" w:pos="821"/>
              </w:tabs>
              <w:spacing w:line="240" w:lineRule="atLeast"/>
              <w:ind w:right="11"/>
            </w:pPr>
            <w:r w:rsidRPr="00FD109C">
              <w:t>14</w:t>
            </w:r>
            <w:r>
              <w:t>4</w:t>
            </w:r>
            <w:r w:rsidRPr="00FD109C">
              <w:t>,4</w:t>
            </w:r>
            <w:r>
              <w:t>78</w:t>
            </w:r>
          </w:p>
        </w:tc>
        <w:tc>
          <w:tcPr>
            <w:tcW w:w="180" w:type="dxa"/>
          </w:tcPr>
          <w:p w14:paraId="17DF3BF1" w14:textId="77777777" w:rsidR="00FE46C2" w:rsidRPr="00551044" w:rsidRDefault="00FE46C2" w:rsidP="00FE46C2">
            <w:pPr>
              <w:pStyle w:val="acctfourfigures"/>
              <w:tabs>
                <w:tab w:val="clear" w:pos="765"/>
                <w:tab w:val="decimal" w:pos="911"/>
              </w:tabs>
              <w:spacing w:line="240" w:lineRule="atLeast"/>
            </w:pPr>
          </w:p>
        </w:tc>
        <w:tc>
          <w:tcPr>
            <w:tcW w:w="990" w:type="dxa"/>
          </w:tcPr>
          <w:p w14:paraId="6A0B498A" w14:textId="0A5ED216" w:rsidR="00FE46C2" w:rsidRPr="00551044" w:rsidRDefault="00FE46C2" w:rsidP="00FE46C2">
            <w:pPr>
              <w:pStyle w:val="acctfourfigures"/>
              <w:tabs>
                <w:tab w:val="clear" w:pos="765"/>
                <w:tab w:val="decimal" w:pos="821"/>
              </w:tabs>
              <w:spacing w:line="240" w:lineRule="atLeast"/>
              <w:ind w:right="11"/>
            </w:pPr>
            <w:r>
              <w:t>123,373</w:t>
            </w:r>
          </w:p>
        </w:tc>
        <w:tc>
          <w:tcPr>
            <w:tcW w:w="180" w:type="dxa"/>
          </w:tcPr>
          <w:p w14:paraId="4E112DCA" w14:textId="77777777" w:rsidR="00FE46C2" w:rsidRPr="00551044" w:rsidRDefault="00FE46C2" w:rsidP="00FE46C2">
            <w:pPr>
              <w:pStyle w:val="acctfourfigures"/>
              <w:tabs>
                <w:tab w:val="clear" w:pos="765"/>
                <w:tab w:val="decimal" w:pos="911"/>
              </w:tabs>
              <w:spacing w:line="240" w:lineRule="atLeast"/>
            </w:pPr>
          </w:p>
        </w:tc>
        <w:tc>
          <w:tcPr>
            <w:tcW w:w="1008" w:type="dxa"/>
          </w:tcPr>
          <w:p w14:paraId="0416857D" w14:textId="3AA84CB3" w:rsidR="00FE46C2" w:rsidRPr="00551044" w:rsidRDefault="00FE46C2" w:rsidP="00FE46C2">
            <w:pPr>
              <w:pStyle w:val="acctfourfigures"/>
              <w:tabs>
                <w:tab w:val="clear" w:pos="765"/>
                <w:tab w:val="decimal" w:pos="821"/>
              </w:tabs>
              <w:spacing w:line="240" w:lineRule="atLeast"/>
              <w:ind w:right="11"/>
            </w:pPr>
            <w:r>
              <w:t>122,058</w:t>
            </w:r>
          </w:p>
        </w:tc>
      </w:tr>
      <w:tr w:rsidR="00FE46C2" w:rsidRPr="00551044" w14:paraId="60525F9E" w14:textId="77777777" w:rsidTr="00FE46C2">
        <w:trPr>
          <w:cantSplit/>
        </w:trPr>
        <w:tc>
          <w:tcPr>
            <w:tcW w:w="3960" w:type="dxa"/>
          </w:tcPr>
          <w:p w14:paraId="30713D47" w14:textId="77777777" w:rsidR="00FE46C2" w:rsidRPr="00551044" w:rsidRDefault="00FE46C2" w:rsidP="00FE46C2">
            <w:pPr>
              <w:spacing w:line="240" w:lineRule="atLeast"/>
              <w:rPr>
                <w:b/>
                <w:bCs/>
              </w:rPr>
            </w:pPr>
            <w:r w:rsidRPr="00551044">
              <w:rPr>
                <w:b/>
                <w:bCs/>
              </w:rPr>
              <w:t>Total</w:t>
            </w:r>
          </w:p>
        </w:tc>
        <w:tc>
          <w:tcPr>
            <w:tcW w:w="729" w:type="dxa"/>
          </w:tcPr>
          <w:p w14:paraId="034890C2" w14:textId="77777777" w:rsidR="00FE46C2" w:rsidRPr="00551044" w:rsidRDefault="00FE46C2" w:rsidP="00FE46C2">
            <w:pPr>
              <w:pStyle w:val="acctfourfigures"/>
              <w:tabs>
                <w:tab w:val="clear" w:pos="765"/>
                <w:tab w:val="decimal" w:pos="911"/>
              </w:tabs>
              <w:spacing w:line="240" w:lineRule="atLeast"/>
              <w:ind w:right="11"/>
              <w:jc w:val="center"/>
              <w:rPr>
                <w:b/>
                <w:bCs/>
              </w:rPr>
            </w:pPr>
          </w:p>
        </w:tc>
        <w:tc>
          <w:tcPr>
            <w:tcW w:w="990" w:type="dxa"/>
            <w:tcBorders>
              <w:top w:val="single" w:sz="4" w:space="0" w:color="auto"/>
              <w:bottom w:val="single" w:sz="4" w:space="0" w:color="auto"/>
            </w:tcBorders>
          </w:tcPr>
          <w:p w14:paraId="11E60C4A" w14:textId="4DE3AAC1" w:rsidR="00FE46C2" w:rsidRPr="00FE46C2" w:rsidRDefault="00FE46C2" w:rsidP="00FE46C2">
            <w:pPr>
              <w:pStyle w:val="acctfourfigures"/>
              <w:tabs>
                <w:tab w:val="clear" w:pos="765"/>
                <w:tab w:val="decimal" w:pos="821"/>
              </w:tabs>
              <w:spacing w:line="240" w:lineRule="atLeast"/>
              <w:ind w:right="11"/>
              <w:rPr>
                <w:b/>
                <w:bCs/>
              </w:rPr>
            </w:pPr>
            <w:r w:rsidRPr="00FE46C2">
              <w:rPr>
                <w:b/>
                <w:bCs/>
              </w:rPr>
              <w:t>166,238</w:t>
            </w:r>
          </w:p>
        </w:tc>
        <w:tc>
          <w:tcPr>
            <w:tcW w:w="181" w:type="dxa"/>
          </w:tcPr>
          <w:p w14:paraId="41723400" w14:textId="77777777" w:rsidR="00FE46C2" w:rsidRPr="00551044" w:rsidRDefault="00FE46C2" w:rsidP="00FE46C2">
            <w:pPr>
              <w:pStyle w:val="acctfourfigures"/>
              <w:tabs>
                <w:tab w:val="clear" w:pos="765"/>
                <w:tab w:val="decimal" w:pos="911"/>
              </w:tabs>
              <w:spacing w:line="240" w:lineRule="atLeast"/>
              <w:rPr>
                <w:b/>
                <w:bCs/>
              </w:rPr>
            </w:pPr>
          </w:p>
        </w:tc>
        <w:tc>
          <w:tcPr>
            <w:tcW w:w="989" w:type="dxa"/>
            <w:tcBorders>
              <w:top w:val="single" w:sz="4" w:space="0" w:color="auto"/>
              <w:bottom w:val="single" w:sz="4" w:space="0" w:color="auto"/>
            </w:tcBorders>
          </w:tcPr>
          <w:p w14:paraId="5541A88F" w14:textId="6C2D104B" w:rsidR="00FE46C2" w:rsidRPr="00551044" w:rsidRDefault="00FE46C2" w:rsidP="00FE46C2">
            <w:pPr>
              <w:pStyle w:val="acctfourfigures"/>
              <w:tabs>
                <w:tab w:val="clear" w:pos="765"/>
                <w:tab w:val="decimal" w:pos="821"/>
              </w:tabs>
              <w:spacing w:line="240" w:lineRule="atLeast"/>
              <w:ind w:right="11"/>
              <w:rPr>
                <w:b/>
                <w:bCs/>
              </w:rPr>
            </w:pPr>
            <w:r w:rsidRPr="00FD109C">
              <w:rPr>
                <w:b/>
                <w:bCs/>
              </w:rPr>
              <w:t>14</w:t>
            </w:r>
            <w:r>
              <w:rPr>
                <w:b/>
                <w:bCs/>
              </w:rPr>
              <w:t>4</w:t>
            </w:r>
            <w:r w:rsidRPr="00FD109C">
              <w:rPr>
                <w:b/>
                <w:bCs/>
              </w:rPr>
              <w:t>,7</w:t>
            </w:r>
            <w:r>
              <w:rPr>
                <w:b/>
                <w:bCs/>
              </w:rPr>
              <w:t>93</w:t>
            </w:r>
          </w:p>
        </w:tc>
        <w:tc>
          <w:tcPr>
            <w:tcW w:w="180" w:type="dxa"/>
          </w:tcPr>
          <w:p w14:paraId="52EC5781" w14:textId="77777777" w:rsidR="00FE46C2" w:rsidRPr="00551044" w:rsidRDefault="00FE46C2" w:rsidP="00FE46C2">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14:paraId="4FE5DCBC" w14:textId="0DF359D2" w:rsidR="00FE46C2" w:rsidRPr="00551044" w:rsidRDefault="00FE46C2" w:rsidP="00FE46C2">
            <w:pPr>
              <w:pStyle w:val="acctfourfigures"/>
              <w:tabs>
                <w:tab w:val="clear" w:pos="765"/>
                <w:tab w:val="decimal" w:pos="821"/>
              </w:tabs>
              <w:spacing w:line="240" w:lineRule="atLeast"/>
              <w:ind w:right="11"/>
              <w:rPr>
                <w:b/>
                <w:bCs/>
              </w:rPr>
            </w:pPr>
            <w:r>
              <w:rPr>
                <w:b/>
                <w:bCs/>
              </w:rPr>
              <w:t>127,079</w:t>
            </w:r>
          </w:p>
        </w:tc>
        <w:tc>
          <w:tcPr>
            <w:tcW w:w="180" w:type="dxa"/>
          </w:tcPr>
          <w:p w14:paraId="4051EF37" w14:textId="77777777" w:rsidR="00FE46C2" w:rsidRPr="00551044" w:rsidRDefault="00FE46C2" w:rsidP="00FE46C2">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14:paraId="2252DF6F" w14:textId="45E36E9A" w:rsidR="00FE46C2" w:rsidRPr="00551044" w:rsidRDefault="00FE46C2" w:rsidP="00FE46C2">
            <w:pPr>
              <w:pStyle w:val="acctfourfigures"/>
              <w:tabs>
                <w:tab w:val="clear" w:pos="765"/>
                <w:tab w:val="decimal" w:pos="821"/>
              </w:tabs>
              <w:spacing w:line="240" w:lineRule="atLeast"/>
              <w:ind w:right="11"/>
              <w:rPr>
                <w:b/>
                <w:bCs/>
              </w:rPr>
            </w:pPr>
            <w:r>
              <w:rPr>
                <w:b/>
                <w:bCs/>
              </w:rPr>
              <w:t>123,838</w:t>
            </w:r>
          </w:p>
        </w:tc>
      </w:tr>
      <w:tr w:rsidR="001E272D" w:rsidRPr="00865181" w14:paraId="434DC8D9" w14:textId="77777777" w:rsidTr="00FE46C2">
        <w:trPr>
          <w:cantSplit/>
        </w:trPr>
        <w:tc>
          <w:tcPr>
            <w:tcW w:w="3960" w:type="dxa"/>
          </w:tcPr>
          <w:p w14:paraId="532B1660" w14:textId="77777777" w:rsidR="001E272D" w:rsidRPr="00865181" w:rsidRDefault="001E272D" w:rsidP="001E272D">
            <w:pPr>
              <w:spacing w:line="240" w:lineRule="atLeast"/>
              <w:rPr>
                <w:i/>
                <w:iCs/>
                <w:sz w:val="14"/>
                <w:szCs w:val="12"/>
              </w:rPr>
            </w:pPr>
          </w:p>
        </w:tc>
        <w:tc>
          <w:tcPr>
            <w:tcW w:w="729" w:type="dxa"/>
          </w:tcPr>
          <w:p w14:paraId="370642E2" w14:textId="77777777" w:rsidR="001E272D" w:rsidRPr="00865181" w:rsidRDefault="001E272D" w:rsidP="00FE46C2">
            <w:pPr>
              <w:pStyle w:val="acctfourfigures"/>
              <w:tabs>
                <w:tab w:val="clear" w:pos="765"/>
                <w:tab w:val="decimal" w:pos="911"/>
              </w:tabs>
              <w:spacing w:line="240" w:lineRule="atLeast"/>
              <w:ind w:right="11"/>
              <w:jc w:val="center"/>
              <w:rPr>
                <w:sz w:val="14"/>
                <w:szCs w:val="12"/>
              </w:rPr>
            </w:pPr>
          </w:p>
        </w:tc>
        <w:tc>
          <w:tcPr>
            <w:tcW w:w="990" w:type="dxa"/>
            <w:tcBorders>
              <w:top w:val="single" w:sz="4" w:space="0" w:color="auto"/>
            </w:tcBorders>
          </w:tcPr>
          <w:p w14:paraId="0640A20F" w14:textId="77777777" w:rsidR="001E272D" w:rsidRPr="00865181" w:rsidRDefault="001E272D" w:rsidP="001E272D">
            <w:pPr>
              <w:pStyle w:val="acctfourfigures"/>
              <w:tabs>
                <w:tab w:val="clear" w:pos="765"/>
                <w:tab w:val="decimal" w:pos="821"/>
              </w:tabs>
              <w:spacing w:line="240" w:lineRule="atLeast"/>
              <w:ind w:right="11"/>
              <w:rPr>
                <w:sz w:val="14"/>
                <w:szCs w:val="12"/>
              </w:rPr>
            </w:pPr>
          </w:p>
        </w:tc>
        <w:tc>
          <w:tcPr>
            <w:tcW w:w="181" w:type="dxa"/>
          </w:tcPr>
          <w:p w14:paraId="7895D7A3" w14:textId="77777777" w:rsidR="001E272D" w:rsidRPr="00865181" w:rsidRDefault="001E272D" w:rsidP="001E272D">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1E272D" w:rsidRPr="00865181" w:rsidRDefault="001E272D" w:rsidP="001E272D">
            <w:pPr>
              <w:pStyle w:val="acctfourfigures"/>
              <w:tabs>
                <w:tab w:val="clear" w:pos="765"/>
                <w:tab w:val="decimal" w:pos="821"/>
              </w:tabs>
              <w:spacing w:line="240" w:lineRule="atLeast"/>
              <w:ind w:right="11"/>
              <w:rPr>
                <w:sz w:val="14"/>
                <w:szCs w:val="12"/>
              </w:rPr>
            </w:pPr>
          </w:p>
        </w:tc>
        <w:tc>
          <w:tcPr>
            <w:tcW w:w="180" w:type="dxa"/>
          </w:tcPr>
          <w:p w14:paraId="3AE59265" w14:textId="77777777" w:rsidR="001E272D" w:rsidRPr="00865181" w:rsidRDefault="001E272D" w:rsidP="001E272D">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1E272D" w:rsidRPr="00865181" w:rsidRDefault="001E272D" w:rsidP="001E272D">
            <w:pPr>
              <w:pStyle w:val="acctfourfigures"/>
              <w:tabs>
                <w:tab w:val="clear" w:pos="765"/>
                <w:tab w:val="decimal" w:pos="821"/>
              </w:tabs>
              <w:spacing w:line="240" w:lineRule="atLeast"/>
              <w:ind w:right="11"/>
              <w:rPr>
                <w:sz w:val="14"/>
                <w:szCs w:val="12"/>
              </w:rPr>
            </w:pPr>
          </w:p>
        </w:tc>
        <w:tc>
          <w:tcPr>
            <w:tcW w:w="180" w:type="dxa"/>
          </w:tcPr>
          <w:p w14:paraId="4652AED8" w14:textId="77777777" w:rsidR="001E272D" w:rsidRPr="00865181" w:rsidRDefault="001E272D" w:rsidP="001E272D">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1E272D" w:rsidRPr="00865181" w:rsidRDefault="001E272D" w:rsidP="001E272D">
            <w:pPr>
              <w:pStyle w:val="acctfourfigures"/>
              <w:tabs>
                <w:tab w:val="clear" w:pos="765"/>
                <w:tab w:val="decimal" w:pos="821"/>
              </w:tabs>
              <w:spacing w:line="240" w:lineRule="atLeast"/>
              <w:ind w:right="11"/>
              <w:rPr>
                <w:sz w:val="14"/>
                <w:szCs w:val="12"/>
              </w:rPr>
            </w:pPr>
          </w:p>
        </w:tc>
      </w:tr>
      <w:tr w:rsidR="001E272D" w:rsidRPr="00551044" w14:paraId="4FFC4349" w14:textId="77777777" w:rsidTr="00FE46C2">
        <w:trPr>
          <w:cantSplit/>
        </w:trPr>
        <w:tc>
          <w:tcPr>
            <w:tcW w:w="3960" w:type="dxa"/>
          </w:tcPr>
          <w:p w14:paraId="1A1EFAD6" w14:textId="344E8676" w:rsidR="001E272D" w:rsidRPr="00551044" w:rsidRDefault="001E272D" w:rsidP="001E272D">
            <w:pPr>
              <w:spacing w:line="240" w:lineRule="atLeast"/>
              <w:ind w:left="202" w:right="-79" w:hanging="202"/>
              <w:rPr>
                <w:b/>
                <w:bCs/>
              </w:rPr>
            </w:pPr>
            <w:r w:rsidRPr="00551044">
              <w:rPr>
                <w:b/>
                <w:bCs/>
              </w:rPr>
              <w:t>Total</w:t>
            </w:r>
            <w:r w:rsidRPr="00551044">
              <w:rPr>
                <w:b/>
                <w:bCs/>
                <w:i/>
                <w:iCs/>
                <w:szCs w:val="22"/>
                <w:lang w:val="en-US"/>
              </w:rPr>
              <w:t xml:space="preserve"> </w:t>
            </w:r>
            <w:r w:rsidRPr="00551044">
              <w:rPr>
                <w:b/>
                <w:bCs/>
                <w:szCs w:val="22"/>
                <w:lang w:val="en-US"/>
              </w:rPr>
              <w:t>trade and other receivable</w:t>
            </w:r>
            <w:r w:rsidR="00654562">
              <w:rPr>
                <w:b/>
                <w:bCs/>
                <w:szCs w:val="22"/>
                <w:lang w:val="en-US"/>
              </w:rPr>
              <w:t>s</w:t>
            </w:r>
          </w:p>
        </w:tc>
        <w:tc>
          <w:tcPr>
            <w:tcW w:w="729" w:type="dxa"/>
          </w:tcPr>
          <w:p w14:paraId="31899A97" w14:textId="77777777" w:rsidR="001E272D" w:rsidRPr="00551044" w:rsidRDefault="001E272D" w:rsidP="00FE46C2">
            <w:pPr>
              <w:pStyle w:val="acctfourfigures"/>
              <w:tabs>
                <w:tab w:val="clear" w:pos="765"/>
                <w:tab w:val="decimal" w:pos="90"/>
              </w:tabs>
              <w:spacing w:line="240" w:lineRule="atLeast"/>
              <w:ind w:right="11"/>
              <w:jc w:val="center"/>
              <w:rPr>
                <w:i/>
                <w:iCs/>
              </w:rPr>
            </w:pPr>
          </w:p>
        </w:tc>
        <w:tc>
          <w:tcPr>
            <w:tcW w:w="990" w:type="dxa"/>
          </w:tcPr>
          <w:p w14:paraId="06FC6B33" w14:textId="2CC52240" w:rsidR="001E272D" w:rsidRPr="00134830" w:rsidRDefault="00FE46C2" w:rsidP="00134830">
            <w:pPr>
              <w:pStyle w:val="acctfourfigures"/>
              <w:tabs>
                <w:tab w:val="clear" w:pos="765"/>
                <w:tab w:val="decimal" w:pos="830"/>
              </w:tabs>
              <w:spacing w:line="240" w:lineRule="atLeast"/>
              <w:ind w:right="-70"/>
              <w:rPr>
                <w:b/>
                <w:bCs/>
              </w:rPr>
            </w:pPr>
            <w:r w:rsidRPr="00134830">
              <w:rPr>
                <w:b/>
                <w:bCs/>
              </w:rPr>
              <w:t>781,871</w:t>
            </w:r>
          </w:p>
        </w:tc>
        <w:tc>
          <w:tcPr>
            <w:tcW w:w="181" w:type="dxa"/>
          </w:tcPr>
          <w:p w14:paraId="1CA93CED" w14:textId="77777777" w:rsidR="001E272D" w:rsidRPr="00551044" w:rsidRDefault="001E272D" w:rsidP="001E272D">
            <w:pPr>
              <w:pStyle w:val="acctfourfigures"/>
              <w:tabs>
                <w:tab w:val="clear" w:pos="765"/>
                <w:tab w:val="decimal" w:pos="911"/>
              </w:tabs>
              <w:spacing w:line="240" w:lineRule="atLeast"/>
              <w:rPr>
                <w:b/>
                <w:bCs/>
              </w:rPr>
            </w:pPr>
          </w:p>
        </w:tc>
        <w:tc>
          <w:tcPr>
            <w:tcW w:w="989" w:type="dxa"/>
          </w:tcPr>
          <w:p w14:paraId="239308D2" w14:textId="4B29FED3" w:rsidR="001E272D" w:rsidRPr="00551044" w:rsidRDefault="001E272D" w:rsidP="00134830">
            <w:pPr>
              <w:pStyle w:val="acctfourfigures"/>
              <w:tabs>
                <w:tab w:val="clear" w:pos="765"/>
                <w:tab w:val="decimal" w:pos="821"/>
              </w:tabs>
              <w:spacing w:line="240" w:lineRule="atLeast"/>
              <w:ind w:right="-70"/>
              <w:rPr>
                <w:b/>
                <w:bCs/>
              </w:rPr>
            </w:pPr>
            <w:r w:rsidRPr="00FD109C">
              <w:rPr>
                <w:b/>
                <w:bCs/>
              </w:rPr>
              <w:t>54</w:t>
            </w:r>
            <w:r w:rsidR="00654562">
              <w:rPr>
                <w:b/>
                <w:bCs/>
              </w:rPr>
              <w:t>4</w:t>
            </w:r>
            <w:r w:rsidRPr="00FD109C">
              <w:rPr>
                <w:b/>
                <w:bCs/>
              </w:rPr>
              <w:t>,</w:t>
            </w:r>
            <w:r w:rsidR="00654562">
              <w:rPr>
                <w:b/>
                <w:bCs/>
              </w:rPr>
              <w:t>738</w:t>
            </w:r>
          </w:p>
        </w:tc>
        <w:tc>
          <w:tcPr>
            <w:tcW w:w="180" w:type="dxa"/>
          </w:tcPr>
          <w:p w14:paraId="5AC62705" w14:textId="77777777" w:rsidR="001E272D" w:rsidRPr="00551044" w:rsidRDefault="001E272D" w:rsidP="001E272D">
            <w:pPr>
              <w:pStyle w:val="acctfourfigures"/>
              <w:tabs>
                <w:tab w:val="clear" w:pos="765"/>
                <w:tab w:val="decimal" w:pos="911"/>
              </w:tabs>
              <w:spacing w:line="240" w:lineRule="atLeast"/>
              <w:jc w:val="right"/>
              <w:rPr>
                <w:b/>
                <w:bCs/>
              </w:rPr>
            </w:pPr>
          </w:p>
        </w:tc>
        <w:tc>
          <w:tcPr>
            <w:tcW w:w="990" w:type="dxa"/>
          </w:tcPr>
          <w:p w14:paraId="7ED3D6A2" w14:textId="1C4E9881" w:rsidR="001E272D" w:rsidRPr="00551044" w:rsidRDefault="00654562" w:rsidP="001E272D">
            <w:pPr>
              <w:pStyle w:val="acctfourfigures"/>
              <w:tabs>
                <w:tab w:val="clear" w:pos="765"/>
                <w:tab w:val="decimal" w:pos="821"/>
              </w:tabs>
              <w:spacing w:line="240" w:lineRule="atLeast"/>
              <w:ind w:right="11"/>
              <w:rPr>
                <w:b/>
                <w:bCs/>
              </w:rPr>
            </w:pPr>
            <w:r>
              <w:rPr>
                <w:b/>
                <w:bCs/>
              </w:rPr>
              <w:t>523,976</w:t>
            </w:r>
          </w:p>
        </w:tc>
        <w:tc>
          <w:tcPr>
            <w:tcW w:w="180" w:type="dxa"/>
          </w:tcPr>
          <w:p w14:paraId="1FDE13AB" w14:textId="77777777" w:rsidR="001E272D" w:rsidRPr="00551044" w:rsidRDefault="001E272D" w:rsidP="001E272D">
            <w:pPr>
              <w:pStyle w:val="acctfourfigures"/>
              <w:tabs>
                <w:tab w:val="clear" w:pos="765"/>
                <w:tab w:val="decimal" w:pos="911"/>
              </w:tabs>
              <w:spacing w:line="240" w:lineRule="atLeast"/>
              <w:rPr>
                <w:b/>
                <w:bCs/>
              </w:rPr>
            </w:pPr>
          </w:p>
        </w:tc>
        <w:tc>
          <w:tcPr>
            <w:tcW w:w="1008" w:type="dxa"/>
          </w:tcPr>
          <w:p w14:paraId="25A542B1" w14:textId="2480747A" w:rsidR="001E272D" w:rsidRPr="00551044" w:rsidRDefault="001E272D" w:rsidP="001E272D">
            <w:pPr>
              <w:pStyle w:val="acctfourfigures"/>
              <w:tabs>
                <w:tab w:val="clear" w:pos="765"/>
                <w:tab w:val="decimal" w:pos="821"/>
              </w:tabs>
              <w:spacing w:line="240" w:lineRule="atLeast"/>
              <w:ind w:right="11"/>
              <w:rPr>
                <w:b/>
                <w:bCs/>
              </w:rPr>
            </w:pPr>
            <w:r>
              <w:rPr>
                <w:b/>
                <w:bCs/>
              </w:rPr>
              <w:t>340,</w:t>
            </w:r>
            <w:r w:rsidR="00654562">
              <w:rPr>
                <w:b/>
                <w:bCs/>
              </w:rPr>
              <w:t>315</w:t>
            </w:r>
          </w:p>
        </w:tc>
      </w:tr>
      <w:tr w:rsidR="00654562" w:rsidRPr="00551044" w14:paraId="30F8F05E" w14:textId="77777777" w:rsidTr="00FE46C2">
        <w:trPr>
          <w:cantSplit/>
        </w:trPr>
        <w:tc>
          <w:tcPr>
            <w:tcW w:w="3960" w:type="dxa"/>
          </w:tcPr>
          <w:p w14:paraId="735D12DC" w14:textId="5A317819" w:rsidR="00654562" w:rsidRPr="00654562" w:rsidRDefault="00654562" w:rsidP="001E272D">
            <w:pPr>
              <w:spacing w:line="240" w:lineRule="atLeast"/>
              <w:ind w:left="202" w:right="-79" w:hanging="202"/>
              <w:rPr>
                <w:i/>
                <w:iCs/>
              </w:rPr>
            </w:pPr>
            <w:r w:rsidRPr="00654562">
              <w:rPr>
                <w:i/>
                <w:iCs/>
              </w:rPr>
              <w:t>Less</w:t>
            </w:r>
            <w:r>
              <w:rPr>
                <w:i/>
                <w:iCs/>
              </w:rPr>
              <w:t xml:space="preserve"> </w:t>
            </w:r>
            <w:r w:rsidRPr="00654562">
              <w:t>allowance</w:t>
            </w:r>
            <w:r>
              <w:t xml:space="preserve"> for impairment</w:t>
            </w:r>
          </w:p>
        </w:tc>
        <w:tc>
          <w:tcPr>
            <w:tcW w:w="729" w:type="dxa"/>
          </w:tcPr>
          <w:p w14:paraId="54A97071" w14:textId="77777777" w:rsidR="00654562" w:rsidRPr="00551044" w:rsidRDefault="00654562" w:rsidP="00FE46C2">
            <w:pPr>
              <w:pStyle w:val="acctfourfigures"/>
              <w:tabs>
                <w:tab w:val="clear" w:pos="765"/>
                <w:tab w:val="decimal" w:pos="90"/>
              </w:tabs>
              <w:spacing w:line="240" w:lineRule="atLeast"/>
              <w:ind w:right="11"/>
              <w:jc w:val="center"/>
              <w:rPr>
                <w:i/>
                <w:iCs/>
              </w:rPr>
            </w:pPr>
          </w:p>
        </w:tc>
        <w:tc>
          <w:tcPr>
            <w:tcW w:w="990" w:type="dxa"/>
          </w:tcPr>
          <w:p w14:paraId="034B75E6" w14:textId="77777777" w:rsidR="00654562" w:rsidRPr="00134830" w:rsidRDefault="00654562" w:rsidP="00134830">
            <w:pPr>
              <w:pStyle w:val="acctfourfigures"/>
              <w:tabs>
                <w:tab w:val="clear" w:pos="765"/>
                <w:tab w:val="decimal" w:pos="900"/>
              </w:tabs>
              <w:spacing w:line="240" w:lineRule="atLeast"/>
              <w:ind w:right="-70"/>
            </w:pPr>
          </w:p>
        </w:tc>
        <w:tc>
          <w:tcPr>
            <w:tcW w:w="181" w:type="dxa"/>
          </w:tcPr>
          <w:p w14:paraId="00F699AD" w14:textId="77777777" w:rsidR="00654562" w:rsidRPr="00551044" w:rsidRDefault="00654562" w:rsidP="001E272D">
            <w:pPr>
              <w:pStyle w:val="acctfourfigures"/>
              <w:tabs>
                <w:tab w:val="clear" w:pos="765"/>
                <w:tab w:val="decimal" w:pos="911"/>
              </w:tabs>
              <w:spacing w:line="240" w:lineRule="atLeast"/>
              <w:rPr>
                <w:b/>
                <w:bCs/>
              </w:rPr>
            </w:pPr>
          </w:p>
        </w:tc>
        <w:tc>
          <w:tcPr>
            <w:tcW w:w="989" w:type="dxa"/>
          </w:tcPr>
          <w:p w14:paraId="0F724045" w14:textId="77777777" w:rsidR="00654562" w:rsidRPr="00FD109C" w:rsidRDefault="00654562" w:rsidP="001E272D">
            <w:pPr>
              <w:pStyle w:val="acctfourfigures"/>
              <w:tabs>
                <w:tab w:val="clear" w:pos="765"/>
                <w:tab w:val="decimal" w:pos="821"/>
              </w:tabs>
              <w:spacing w:line="240" w:lineRule="atLeast"/>
              <w:ind w:right="11"/>
              <w:rPr>
                <w:b/>
                <w:bCs/>
              </w:rPr>
            </w:pPr>
          </w:p>
        </w:tc>
        <w:tc>
          <w:tcPr>
            <w:tcW w:w="180" w:type="dxa"/>
          </w:tcPr>
          <w:p w14:paraId="2D1846F1" w14:textId="77777777" w:rsidR="00654562" w:rsidRPr="00551044" w:rsidRDefault="00654562" w:rsidP="001E272D">
            <w:pPr>
              <w:pStyle w:val="acctfourfigures"/>
              <w:tabs>
                <w:tab w:val="clear" w:pos="765"/>
                <w:tab w:val="decimal" w:pos="911"/>
              </w:tabs>
              <w:spacing w:line="240" w:lineRule="atLeast"/>
              <w:jc w:val="right"/>
              <w:rPr>
                <w:b/>
                <w:bCs/>
              </w:rPr>
            </w:pPr>
          </w:p>
        </w:tc>
        <w:tc>
          <w:tcPr>
            <w:tcW w:w="990" w:type="dxa"/>
          </w:tcPr>
          <w:p w14:paraId="176654E4" w14:textId="77777777" w:rsidR="00654562" w:rsidRPr="00551044" w:rsidRDefault="00654562" w:rsidP="001E272D">
            <w:pPr>
              <w:pStyle w:val="acctfourfigures"/>
              <w:tabs>
                <w:tab w:val="clear" w:pos="765"/>
                <w:tab w:val="decimal" w:pos="821"/>
              </w:tabs>
              <w:spacing w:line="240" w:lineRule="atLeast"/>
              <w:ind w:right="11"/>
              <w:rPr>
                <w:b/>
                <w:bCs/>
              </w:rPr>
            </w:pPr>
          </w:p>
        </w:tc>
        <w:tc>
          <w:tcPr>
            <w:tcW w:w="180" w:type="dxa"/>
          </w:tcPr>
          <w:p w14:paraId="4BD36381" w14:textId="77777777" w:rsidR="00654562" w:rsidRPr="00551044" w:rsidRDefault="00654562" w:rsidP="001E272D">
            <w:pPr>
              <w:pStyle w:val="acctfourfigures"/>
              <w:tabs>
                <w:tab w:val="clear" w:pos="765"/>
                <w:tab w:val="decimal" w:pos="911"/>
              </w:tabs>
              <w:spacing w:line="240" w:lineRule="atLeast"/>
              <w:rPr>
                <w:b/>
                <w:bCs/>
              </w:rPr>
            </w:pPr>
          </w:p>
        </w:tc>
        <w:tc>
          <w:tcPr>
            <w:tcW w:w="1008" w:type="dxa"/>
          </w:tcPr>
          <w:p w14:paraId="079D19F1" w14:textId="77777777" w:rsidR="00654562" w:rsidRDefault="00654562" w:rsidP="001E272D">
            <w:pPr>
              <w:pStyle w:val="acctfourfigures"/>
              <w:tabs>
                <w:tab w:val="clear" w:pos="765"/>
                <w:tab w:val="decimal" w:pos="821"/>
              </w:tabs>
              <w:spacing w:line="240" w:lineRule="atLeast"/>
              <w:ind w:right="11"/>
              <w:rPr>
                <w:b/>
                <w:bCs/>
              </w:rPr>
            </w:pPr>
          </w:p>
        </w:tc>
      </w:tr>
      <w:tr w:rsidR="00654562" w:rsidRPr="00551044" w14:paraId="6D78311C" w14:textId="77777777" w:rsidTr="00FE46C2">
        <w:trPr>
          <w:cantSplit/>
        </w:trPr>
        <w:tc>
          <w:tcPr>
            <w:tcW w:w="3960" w:type="dxa"/>
          </w:tcPr>
          <w:p w14:paraId="61D38E9F" w14:textId="2A862E40" w:rsidR="00654562" w:rsidRPr="00654562" w:rsidRDefault="00654562" w:rsidP="001E272D">
            <w:pPr>
              <w:spacing w:line="240" w:lineRule="atLeast"/>
              <w:ind w:left="202" w:right="-79" w:hanging="202"/>
              <w:rPr>
                <w:b/>
                <w:bCs/>
                <w:i/>
                <w:iCs/>
              </w:rPr>
            </w:pPr>
            <w:r>
              <w:rPr>
                <w:rFonts w:cstheme="minorBidi" w:hint="cs"/>
                <w:szCs w:val="28"/>
                <w:cs/>
                <w:lang w:bidi="th-TH"/>
              </w:rPr>
              <w:t xml:space="preserve">   </w:t>
            </w:r>
            <w:r w:rsidRPr="00654562">
              <w:rPr>
                <w:i/>
                <w:iCs/>
                <w:szCs w:val="22"/>
              </w:rPr>
              <w:t>(</w:t>
            </w:r>
            <w:r w:rsidRPr="00654562">
              <w:rPr>
                <w:rFonts w:cs="Angsana New"/>
                <w:i/>
                <w:iCs/>
                <w:szCs w:val="28"/>
                <w:lang w:val="en-US" w:bidi="th-TH"/>
              </w:rPr>
              <w:t>2019: allowance for</w:t>
            </w:r>
            <w:r w:rsidRPr="00654562">
              <w:rPr>
                <w:i/>
                <w:iCs/>
                <w:szCs w:val="22"/>
              </w:rPr>
              <w:t xml:space="preserve"> doub</w:t>
            </w:r>
            <w:r>
              <w:rPr>
                <w:i/>
                <w:iCs/>
                <w:szCs w:val="22"/>
              </w:rPr>
              <w:t>t</w:t>
            </w:r>
            <w:r w:rsidRPr="00654562">
              <w:rPr>
                <w:i/>
                <w:iCs/>
                <w:szCs w:val="22"/>
              </w:rPr>
              <w:t>fu</w:t>
            </w:r>
            <w:r>
              <w:rPr>
                <w:i/>
                <w:iCs/>
                <w:szCs w:val="22"/>
              </w:rPr>
              <w:t>l accounts</w:t>
            </w:r>
            <w:r w:rsidRPr="00654562">
              <w:rPr>
                <w:i/>
                <w:iCs/>
                <w:szCs w:val="22"/>
              </w:rPr>
              <w:t>)</w:t>
            </w:r>
          </w:p>
        </w:tc>
        <w:tc>
          <w:tcPr>
            <w:tcW w:w="729" w:type="dxa"/>
          </w:tcPr>
          <w:p w14:paraId="0C135DFB" w14:textId="77777777" w:rsidR="00654562" w:rsidRPr="00551044" w:rsidRDefault="00654562" w:rsidP="00FE46C2">
            <w:pPr>
              <w:pStyle w:val="acctfourfigures"/>
              <w:tabs>
                <w:tab w:val="clear" w:pos="765"/>
                <w:tab w:val="decimal" w:pos="90"/>
              </w:tabs>
              <w:spacing w:line="240" w:lineRule="atLeast"/>
              <w:ind w:right="11"/>
              <w:jc w:val="center"/>
              <w:rPr>
                <w:i/>
                <w:iCs/>
              </w:rPr>
            </w:pPr>
          </w:p>
        </w:tc>
        <w:tc>
          <w:tcPr>
            <w:tcW w:w="990" w:type="dxa"/>
            <w:tcBorders>
              <w:bottom w:val="single" w:sz="4" w:space="0" w:color="auto"/>
            </w:tcBorders>
          </w:tcPr>
          <w:p w14:paraId="5E090F18" w14:textId="24B43C81" w:rsidR="00654562" w:rsidRPr="00654562" w:rsidRDefault="00654562" w:rsidP="00134830">
            <w:pPr>
              <w:pStyle w:val="acctfourfigures"/>
              <w:tabs>
                <w:tab w:val="clear" w:pos="765"/>
                <w:tab w:val="decimal" w:pos="900"/>
              </w:tabs>
              <w:spacing w:line="240" w:lineRule="atLeast"/>
              <w:ind w:right="-70"/>
            </w:pPr>
            <w:r w:rsidRPr="00654562">
              <w:t>(11,846)</w:t>
            </w:r>
          </w:p>
        </w:tc>
        <w:tc>
          <w:tcPr>
            <w:tcW w:w="181" w:type="dxa"/>
          </w:tcPr>
          <w:p w14:paraId="1C94EC4E" w14:textId="77777777" w:rsidR="00654562" w:rsidRPr="00654562" w:rsidRDefault="00654562" w:rsidP="001E272D">
            <w:pPr>
              <w:pStyle w:val="acctfourfigures"/>
              <w:tabs>
                <w:tab w:val="clear" w:pos="765"/>
                <w:tab w:val="decimal" w:pos="911"/>
              </w:tabs>
              <w:spacing w:line="240" w:lineRule="atLeast"/>
            </w:pPr>
          </w:p>
        </w:tc>
        <w:tc>
          <w:tcPr>
            <w:tcW w:w="989" w:type="dxa"/>
            <w:tcBorders>
              <w:bottom w:val="single" w:sz="4" w:space="0" w:color="auto"/>
            </w:tcBorders>
          </w:tcPr>
          <w:p w14:paraId="183A24FC" w14:textId="126319CA" w:rsidR="00654562" w:rsidRPr="00654562" w:rsidRDefault="00654562" w:rsidP="00134830">
            <w:pPr>
              <w:pStyle w:val="acctfourfigures"/>
              <w:tabs>
                <w:tab w:val="clear" w:pos="765"/>
                <w:tab w:val="decimal" w:pos="810"/>
              </w:tabs>
              <w:spacing w:line="240" w:lineRule="atLeast"/>
              <w:ind w:right="-70"/>
            </w:pPr>
            <w:r w:rsidRPr="00654562">
              <w:t>(706)</w:t>
            </w:r>
          </w:p>
        </w:tc>
        <w:tc>
          <w:tcPr>
            <w:tcW w:w="180" w:type="dxa"/>
          </w:tcPr>
          <w:p w14:paraId="09A99751" w14:textId="77777777" w:rsidR="00654562" w:rsidRPr="00654562" w:rsidRDefault="00654562" w:rsidP="001E272D">
            <w:pPr>
              <w:pStyle w:val="acctfourfigures"/>
              <w:tabs>
                <w:tab w:val="clear" w:pos="765"/>
                <w:tab w:val="decimal" w:pos="911"/>
              </w:tabs>
              <w:spacing w:line="240" w:lineRule="atLeast"/>
              <w:jc w:val="right"/>
            </w:pPr>
          </w:p>
        </w:tc>
        <w:tc>
          <w:tcPr>
            <w:tcW w:w="990" w:type="dxa"/>
            <w:tcBorders>
              <w:bottom w:val="single" w:sz="4" w:space="0" w:color="auto"/>
            </w:tcBorders>
          </w:tcPr>
          <w:p w14:paraId="4A1EA1A4" w14:textId="0DF40686" w:rsidR="00654562" w:rsidRPr="00654562" w:rsidRDefault="00654562" w:rsidP="00134830">
            <w:pPr>
              <w:pStyle w:val="acctfourfigures"/>
              <w:tabs>
                <w:tab w:val="clear" w:pos="765"/>
                <w:tab w:val="decimal" w:pos="830"/>
              </w:tabs>
              <w:spacing w:line="240" w:lineRule="atLeast"/>
              <w:ind w:right="-70"/>
            </w:pPr>
            <w:r w:rsidRPr="00654562">
              <w:t>(4,372)</w:t>
            </w:r>
          </w:p>
        </w:tc>
        <w:tc>
          <w:tcPr>
            <w:tcW w:w="180" w:type="dxa"/>
          </w:tcPr>
          <w:p w14:paraId="142BF8A8" w14:textId="77777777" w:rsidR="00654562" w:rsidRPr="00654562" w:rsidRDefault="00654562" w:rsidP="001E272D">
            <w:pPr>
              <w:pStyle w:val="acctfourfigures"/>
              <w:tabs>
                <w:tab w:val="clear" w:pos="765"/>
                <w:tab w:val="decimal" w:pos="911"/>
              </w:tabs>
              <w:spacing w:line="240" w:lineRule="atLeast"/>
            </w:pPr>
          </w:p>
        </w:tc>
        <w:tc>
          <w:tcPr>
            <w:tcW w:w="1008" w:type="dxa"/>
            <w:tcBorders>
              <w:bottom w:val="single" w:sz="4" w:space="0" w:color="auto"/>
            </w:tcBorders>
          </w:tcPr>
          <w:p w14:paraId="75EF03F8" w14:textId="593ABDAA" w:rsidR="00654562" w:rsidRPr="00654562" w:rsidRDefault="00654562" w:rsidP="00134830">
            <w:pPr>
              <w:pStyle w:val="acctfourfigures"/>
              <w:tabs>
                <w:tab w:val="clear" w:pos="765"/>
                <w:tab w:val="decimal" w:pos="810"/>
              </w:tabs>
              <w:spacing w:line="240" w:lineRule="atLeast"/>
              <w:ind w:right="-50"/>
            </w:pPr>
            <w:r w:rsidRPr="00654562">
              <w:t>(228)</w:t>
            </w:r>
          </w:p>
        </w:tc>
      </w:tr>
      <w:tr w:rsidR="00654562" w:rsidRPr="00551044" w14:paraId="5DCD85C5" w14:textId="77777777" w:rsidTr="00FE46C2">
        <w:trPr>
          <w:cantSplit/>
        </w:trPr>
        <w:tc>
          <w:tcPr>
            <w:tcW w:w="3960" w:type="dxa"/>
          </w:tcPr>
          <w:p w14:paraId="4CEC5F34" w14:textId="282E1218" w:rsidR="00654562" w:rsidRPr="00551044" w:rsidRDefault="00654562" w:rsidP="001E272D">
            <w:pPr>
              <w:spacing w:line="240" w:lineRule="atLeast"/>
              <w:ind w:left="202" w:right="-79" w:hanging="202"/>
              <w:rPr>
                <w:b/>
                <w:bCs/>
              </w:rPr>
            </w:pPr>
            <w:r>
              <w:rPr>
                <w:b/>
                <w:bCs/>
              </w:rPr>
              <w:t>Trade and other receivables - net</w:t>
            </w:r>
          </w:p>
        </w:tc>
        <w:tc>
          <w:tcPr>
            <w:tcW w:w="729" w:type="dxa"/>
          </w:tcPr>
          <w:p w14:paraId="230D3E6F" w14:textId="77777777" w:rsidR="00654562" w:rsidRPr="00551044" w:rsidRDefault="00654562" w:rsidP="00FE46C2">
            <w:pPr>
              <w:pStyle w:val="acctfourfigures"/>
              <w:tabs>
                <w:tab w:val="clear" w:pos="765"/>
                <w:tab w:val="decimal" w:pos="90"/>
              </w:tabs>
              <w:spacing w:line="240" w:lineRule="atLeast"/>
              <w:ind w:right="11"/>
              <w:jc w:val="center"/>
              <w:rPr>
                <w:i/>
                <w:iCs/>
              </w:rPr>
            </w:pPr>
          </w:p>
        </w:tc>
        <w:tc>
          <w:tcPr>
            <w:tcW w:w="990" w:type="dxa"/>
            <w:tcBorders>
              <w:top w:val="single" w:sz="4" w:space="0" w:color="auto"/>
              <w:bottom w:val="double" w:sz="4" w:space="0" w:color="auto"/>
            </w:tcBorders>
          </w:tcPr>
          <w:p w14:paraId="4E20FB6B" w14:textId="48A4CB4A" w:rsidR="00654562" w:rsidRPr="00134830" w:rsidRDefault="00FE46C2" w:rsidP="00134830">
            <w:pPr>
              <w:pStyle w:val="acctfourfigures"/>
              <w:tabs>
                <w:tab w:val="clear" w:pos="765"/>
                <w:tab w:val="decimal" w:pos="830"/>
              </w:tabs>
              <w:spacing w:line="240" w:lineRule="atLeast"/>
              <w:ind w:right="-70"/>
              <w:rPr>
                <w:b/>
                <w:bCs/>
              </w:rPr>
            </w:pPr>
            <w:r w:rsidRPr="00134830">
              <w:rPr>
                <w:b/>
                <w:bCs/>
              </w:rPr>
              <w:t>770,025</w:t>
            </w:r>
          </w:p>
        </w:tc>
        <w:tc>
          <w:tcPr>
            <w:tcW w:w="181" w:type="dxa"/>
          </w:tcPr>
          <w:p w14:paraId="625A2291" w14:textId="77777777" w:rsidR="00654562" w:rsidRPr="00551044" w:rsidRDefault="00654562" w:rsidP="001E272D">
            <w:pPr>
              <w:pStyle w:val="acctfourfigures"/>
              <w:tabs>
                <w:tab w:val="clear" w:pos="765"/>
                <w:tab w:val="decimal" w:pos="911"/>
              </w:tabs>
              <w:spacing w:line="240" w:lineRule="atLeast"/>
              <w:rPr>
                <w:b/>
                <w:bCs/>
              </w:rPr>
            </w:pPr>
          </w:p>
        </w:tc>
        <w:tc>
          <w:tcPr>
            <w:tcW w:w="989" w:type="dxa"/>
            <w:tcBorders>
              <w:top w:val="single" w:sz="4" w:space="0" w:color="auto"/>
              <w:bottom w:val="double" w:sz="4" w:space="0" w:color="auto"/>
            </w:tcBorders>
          </w:tcPr>
          <w:p w14:paraId="36ED07B1" w14:textId="32132411" w:rsidR="00654562" w:rsidRPr="00FD109C" w:rsidRDefault="00654562" w:rsidP="00134830">
            <w:pPr>
              <w:pStyle w:val="acctfourfigures"/>
              <w:tabs>
                <w:tab w:val="clear" w:pos="765"/>
                <w:tab w:val="decimal" w:pos="821"/>
              </w:tabs>
              <w:spacing w:line="240" w:lineRule="atLeast"/>
              <w:ind w:right="-70"/>
              <w:rPr>
                <w:b/>
                <w:bCs/>
              </w:rPr>
            </w:pPr>
            <w:r>
              <w:rPr>
                <w:b/>
                <w:bCs/>
              </w:rPr>
              <w:t>544,032</w:t>
            </w:r>
          </w:p>
        </w:tc>
        <w:tc>
          <w:tcPr>
            <w:tcW w:w="180" w:type="dxa"/>
          </w:tcPr>
          <w:p w14:paraId="3E4CE42C" w14:textId="77777777" w:rsidR="00654562" w:rsidRPr="00551044" w:rsidRDefault="00654562" w:rsidP="001E272D">
            <w:pPr>
              <w:pStyle w:val="acctfourfigures"/>
              <w:tabs>
                <w:tab w:val="clear" w:pos="765"/>
                <w:tab w:val="decimal" w:pos="911"/>
              </w:tabs>
              <w:spacing w:line="240" w:lineRule="atLeast"/>
              <w:jc w:val="right"/>
              <w:rPr>
                <w:b/>
                <w:bCs/>
              </w:rPr>
            </w:pPr>
          </w:p>
        </w:tc>
        <w:tc>
          <w:tcPr>
            <w:tcW w:w="990" w:type="dxa"/>
            <w:tcBorders>
              <w:top w:val="single" w:sz="4" w:space="0" w:color="auto"/>
              <w:bottom w:val="double" w:sz="4" w:space="0" w:color="auto"/>
            </w:tcBorders>
          </w:tcPr>
          <w:p w14:paraId="26DA41C7" w14:textId="477A8A32" w:rsidR="00654562" w:rsidRPr="00551044" w:rsidRDefault="00654562" w:rsidP="001E272D">
            <w:pPr>
              <w:pStyle w:val="acctfourfigures"/>
              <w:tabs>
                <w:tab w:val="clear" w:pos="765"/>
                <w:tab w:val="decimal" w:pos="821"/>
              </w:tabs>
              <w:spacing w:line="240" w:lineRule="atLeast"/>
              <w:ind w:right="11"/>
              <w:rPr>
                <w:b/>
                <w:bCs/>
              </w:rPr>
            </w:pPr>
            <w:r>
              <w:rPr>
                <w:b/>
                <w:bCs/>
              </w:rPr>
              <w:t>519,604</w:t>
            </w:r>
          </w:p>
        </w:tc>
        <w:tc>
          <w:tcPr>
            <w:tcW w:w="180" w:type="dxa"/>
          </w:tcPr>
          <w:p w14:paraId="1E1A484F" w14:textId="77777777" w:rsidR="00654562" w:rsidRPr="00551044" w:rsidRDefault="00654562" w:rsidP="001E272D">
            <w:pPr>
              <w:pStyle w:val="acctfourfigures"/>
              <w:tabs>
                <w:tab w:val="clear" w:pos="765"/>
                <w:tab w:val="decimal" w:pos="911"/>
              </w:tabs>
              <w:spacing w:line="240" w:lineRule="atLeast"/>
              <w:rPr>
                <w:b/>
                <w:bCs/>
              </w:rPr>
            </w:pPr>
          </w:p>
        </w:tc>
        <w:tc>
          <w:tcPr>
            <w:tcW w:w="1008" w:type="dxa"/>
            <w:tcBorders>
              <w:top w:val="single" w:sz="4" w:space="0" w:color="auto"/>
              <w:bottom w:val="double" w:sz="4" w:space="0" w:color="auto"/>
            </w:tcBorders>
          </w:tcPr>
          <w:p w14:paraId="7154D071" w14:textId="2DB47423" w:rsidR="00654562" w:rsidRDefault="00654562" w:rsidP="001E272D">
            <w:pPr>
              <w:pStyle w:val="acctfourfigures"/>
              <w:tabs>
                <w:tab w:val="clear" w:pos="765"/>
                <w:tab w:val="decimal" w:pos="821"/>
              </w:tabs>
              <w:spacing w:line="240" w:lineRule="atLeast"/>
              <w:ind w:right="11"/>
              <w:rPr>
                <w:b/>
                <w:bCs/>
              </w:rPr>
            </w:pPr>
            <w:r>
              <w:rPr>
                <w:b/>
                <w:bCs/>
              </w:rPr>
              <w:t>340,087</w:t>
            </w:r>
          </w:p>
        </w:tc>
      </w:tr>
      <w:tr w:rsidR="001E272D" w:rsidRPr="00865181" w14:paraId="41E764BB" w14:textId="77777777" w:rsidTr="00FE46C2">
        <w:trPr>
          <w:cantSplit/>
        </w:trPr>
        <w:tc>
          <w:tcPr>
            <w:tcW w:w="3960" w:type="dxa"/>
          </w:tcPr>
          <w:p w14:paraId="1BAE3032" w14:textId="77777777" w:rsidR="001E272D" w:rsidRPr="00865181" w:rsidRDefault="001E272D" w:rsidP="001E272D">
            <w:pPr>
              <w:spacing w:line="240" w:lineRule="atLeast"/>
              <w:rPr>
                <w:sz w:val="12"/>
                <w:szCs w:val="10"/>
              </w:rPr>
            </w:pPr>
          </w:p>
        </w:tc>
        <w:tc>
          <w:tcPr>
            <w:tcW w:w="729" w:type="dxa"/>
          </w:tcPr>
          <w:p w14:paraId="047BBE7E" w14:textId="77777777" w:rsidR="001E272D" w:rsidRPr="00865181" w:rsidRDefault="001E272D" w:rsidP="00FE46C2">
            <w:pPr>
              <w:pStyle w:val="acctfourfigures"/>
              <w:tabs>
                <w:tab w:val="clear" w:pos="765"/>
                <w:tab w:val="decimal" w:pos="911"/>
              </w:tabs>
              <w:spacing w:line="240" w:lineRule="atLeast"/>
              <w:ind w:right="11"/>
              <w:jc w:val="center"/>
              <w:rPr>
                <w:b/>
                <w:bCs/>
                <w:sz w:val="12"/>
                <w:szCs w:val="10"/>
              </w:rPr>
            </w:pPr>
          </w:p>
        </w:tc>
        <w:tc>
          <w:tcPr>
            <w:tcW w:w="990" w:type="dxa"/>
          </w:tcPr>
          <w:p w14:paraId="1A479076" w14:textId="77777777" w:rsidR="001E272D" w:rsidRPr="00865181" w:rsidRDefault="001E272D" w:rsidP="001E272D">
            <w:pPr>
              <w:pStyle w:val="acctfourfigures"/>
              <w:tabs>
                <w:tab w:val="clear" w:pos="765"/>
                <w:tab w:val="decimal" w:pos="911"/>
              </w:tabs>
              <w:spacing w:line="240" w:lineRule="atLeast"/>
              <w:ind w:right="11"/>
              <w:rPr>
                <w:b/>
                <w:bCs/>
                <w:sz w:val="12"/>
                <w:szCs w:val="10"/>
              </w:rPr>
            </w:pPr>
          </w:p>
        </w:tc>
        <w:tc>
          <w:tcPr>
            <w:tcW w:w="181" w:type="dxa"/>
          </w:tcPr>
          <w:p w14:paraId="467DCA8B" w14:textId="77777777" w:rsidR="001E272D" w:rsidRPr="00865181" w:rsidRDefault="001E272D" w:rsidP="001E272D">
            <w:pPr>
              <w:pStyle w:val="acctfourfigures"/>
              <w:tabs>
                <w:tab w:val="clear" w:pos="765"/>
                <w:tab w:val="decimal" w:pos="911"/>
              </w:tabs>
              <w:spacing w:line="240" w:lineRule="atLeast"/>
              <w:rPr>
                <w:sz w:val="12"/>
                <w:szCs w:val="10"/>
              </w:rPr>
            </w:pPr>
          </w:p>
        </w:tc>
        <w:tc>
          <w:tcPr>
            <w:tcW w:w="989" w:type="dxa"/>
          </w:tcPr>
          <w:p w14:paraId="62D021DE" w14:textId="77777777" w:rsidR="001E272D" w:rsidRPr="00865181" w:rsidRDefault="001E272D" w:rsidP="001E272D">
            <w:pPr>
              <w:pStyle w:val="acctfourfigures"/>
              <w:tabs>
                <w:tab w:val="clear" w:pos="765"/>
                <w:tab w:val="decimal" w:pos="911"/>
              </w:tabs>
              <w:spacing w:line="240" w:lineRule="atLeast"/>
              <w:ind w:right="11"/>
              <w:rPr>
                <w:b/>
                <w:bCs/>
                <w:sz w:val="12"/>
                <w:szCs w:val="10"/>
              </w:rPr>
            </w:pPr>
          </w:p>
        </w:tc>
        <w:tc>
          <w:tcPr>
            <w:tcW w:w="180" w:type="dxa"/>
          </w:tcPr>
          <w:p w14:paraId="65B026A6" w14:textId="77777777" w:rsidR="001E272D" w:rsidRPr="00865181" w:rsidRDefault="001E272D" w:rsidP="001E272D">
            <w:pPr>
              <w:pStyle w:val="acctfourfigures"/>
              <w:tabs>
                <w:tab w:val="clear" w:pos="765"/>
                <w:tab w:val="decimal" w:pos="911"/>
              </w:tabs>
              <w:spacing w:line="240" w:lineRule="atLeast"/>
              <w:rPr>
                <w:sz w:val="12"/>
                <w:szCs w:val="10"/>
              </w:rPr>
            </w:pPr>
          </w:p>
        </w:tc>
        <w:tc>
          <w:tcPr>
            <w:tcW w:w="990" w:type="dxa"/>
          </w:tcPr>
          <w:p w14:paraId="31C7A8D0" w14:textId="77777777" w:rsidR="001E272D" w:rsidRPr="00865181" w:rsidRDefault="001E272D" w:rsidP="001E272D">
            <w:pPr>
              <w:pStyle w:val="acctfourfigures"/>
              <w:tabs>
                <w:tab w:val="clear" w:pos="765"/>
                <w:tab w:val="decimal" w:pos="821"/>
              </w:tabs>
              <w:spacing w:line="240" w:lineRule="atLeast"/>
              <w:ind w:right="11"/>
              <w:rPr>
                <w:b/>
                <w:bCs/>
                <w:sz w:val="12"/>
                <w:szCs w:val="10"/>
              </w:rPr>
            </w:pPr>
          </w:p>
        </w:tc>
        <w:tc>
          <w:tcPr>
            <w:tcW w:w="180" w:type="dxa"/>
          </w:tcPr>
          <w:p w14:paraId="53A40CBA" w14:textId="77777777" w:rsidR="001E272D" w:rsidRPr="00865181" w:rsidRDefault="001E272D" w:rsidP="001E272D">
            <w:pPr>
              <w:pStyle w:val="acctfourfigures"/>
              <w:tabs>
                <w:tab w:val="clear" w:pos="765"/>
                <w:tab w:val="decimal" w:pos="911"/>
              </w:tabs>
              <w:spacing w:line="240" w:lineRule="atLeast"/>
              <w:rPr>
                <w:sz w:val="12"/>
                <w:szCs w:val="10"/>
              </w:rPr>
            </w:pPr>
          </w:p>
        </w:tc>
        <w:tc>
          <w:tcPr>
            <w:tcW w:w="1008" w:type="dxa"/>
          </w:tcPr>
          <w:p w14:paraId="57891B41" w14:textId="77777777" w:rsidR="001E272D" w:rsidRPr="00865181" w:rsidRDefault="001E272D" w:rsidP="001E272D">
            <w:pPr>
              <w:pStyle w:val="acctfourfigures"/>
              <w:tabs>
                <w:tab w:val="clear" w:pos="765"/>
                <w:tab w:val="decimal" w:pos="821"/>
              </w:tabs>
              <w:spacing w:line="240" w:lineRule="atLeast"/>
              <w:ind w:right="11"/>
              <w:rPr>
                <w:b/>
                <w:bCs/>
                <w:sz w:val="12"/>
                <w:szCs w:val="10"/>
              </w:rPr>
            </w:pPr>
          </w:p>
        </w:tc>
      </w:tr>
      <w:tr w:rsidR="001E272D" w:rsidRPr="00551044" w14:paraId="460F6D46" w14:textId="77777777" w:rsidTr="00FE46C2">
        <w:trPr>
          <w:cantSplit/>
        </w:trPr>
        <w:tc>
          <w:tcPr>
            <w:tcW w:w="3960" w:type="dxa"/>
          </w:tcPr>
          <w:p w14:paraId="651024C9" w14:textId="77777777" w:rsidR="001E272D" w:rsidRPr="00551044" w:rsidRDefault="001E272D" w:rsidP="001E272D">
            <w:pPr>
              <w:spacing w:line="240" w:lineRule="atLeast"/>
            </w:pPr>
            <w:r>
              <w:t>Current</w:t>
            </w:r>
          </w:p>
        </w:tc>
        <w:tc>
          <w:tcPr>
            <w:tcW w:w="729" w:type="dxa"/>
          </w:tcPr>
          <w:p w14:paraId="37601E78" w14:textId="77777777" w:rsidR="001E272D" w:rsidRPr="00551044" w:rsidRDefault="001E272D" w:rsidP="00FE46C2">
            <w:pPr>
              <w:pStyle w:val="acctfourfigures"/>
              <w:tabs>
                <w:tab w:val="clear" w:pos="765"/>
                <w:tab w:val="decimal" w:pos="911"/>
              </w:tabs>
              <w:spacing w:line="240" w:lineRule="atLeast"/>
              <w:ind w:right="11"/>
              <w:jc w:val="center"/>
              <w:rPr>
                <w:b/>
                <w:bCs/>
              </w:rPr>
            </w:pPr>
          </w:p>
        </w:tc>
        <w:tc>
          <w:tcPr>
            <w:tcW w:w="990" w:type="dxa"/>
          </w:tcPr>
          <w:p w14:paraId="7D7DA733" w14:textId="3D098238" w:rsidR="001E272D" w:rsidRPr="00B51B7D" w:rsidRDefault="00FE46C2" w:rsidP="001E272D">
            <w:pPr>
              <w:pStyle w:val="acctfourfigures"/>
              <w:tabs>
                <w:tab w:val="clear" w:pos="765"/>
                <w:tab w:val="decimal" w:pos="911"/>
              </w:tabs>
              <w:spacing w:line="240" w:lineRule="atLeast"/>
              <w:ind w:right="11"/>
            </w:pPr>
            <w:r w:rsidRPr="00FE46C2">
              <w:t>737,698</w:t>
            </w:r>
          </w:p>
        </w:tc>
        <w:tc>
          <w:tcPr>
            <w:tcW w:w="181" w:type="dxa"/>
          </w:tcPr>
          <w:p w14:paraId="588445EA" w14:textId="77777777" w:rsidR="001E272D" w:rsidRPr="00B51B7D" w:rsidRDefault="001E272D" w:rsidP="001E272D">
            <w:pPr>
              <w:pStyle w:val="acctfourfigures"/>
              <w:tabs>
                <w:tab w:val="clear" w:pos="765"/>
                <w:tab w:val="decimal" w:pos="911"/>
              </w:tabs>
              <w:spacing w:line="240" w:lineRule="atLeast"/>
            </w:pPr>
          </w:p>
        </w:tc>
        <w:tc>
          <w:tcPr>
            <w:tcW w:w="989" w:type="dxa"/>
          </w:tcPr>
          <w:p w14:paraId="657AFB8C" w14:textId="1D5647B3" w:rsidR="001E272D" w:rsidRPr="00B51B7D" w:rsidRDefault="001E272D" w:rsidP="001E272D">
            <w:pPr>
              <w:pStyle w:val="acctfourfigures"/>
              <w:tabs>
                <w:tab w:val="clear" w:pos="765"/>
                <w:tab w:val="decimal" w:pos="911"/>
              </w:tabs>
              <w:spacing w:line="240" w:lineRule="atLeast"/>
              <w:ind w:right="11"/>
            </w:pPr>
            <w:r w:rsidRPr="00FD109C">
              <w:t>54</w:t>
            </w:r>
            <w:r>
              <w:t>0,109</w:t>
            </w:r>
          </w:p>
        </w:tc>
        <w:tc>
          <w:tcPr>
            <w:tcW w:w="180" w:type="dxa"/>
          </w:tcPr>
          <w:p w14:paraId="3A110606" w14:textId="77777777" w:rsidR="001E272D" w:rsidRPr="00B51B7D" w:rsidRDefault="001E272D" w:rsidP="001E272D">
            <w:pPr>
              <w:pStyle w:val="acctfourfigures"/>
              <w:tabs>
                <w:tab w:val="clear" w:pos="765"/>
                <w:tab w:val="decimal" w:pos="911"/>
              </w:tabs>
              <w:spacing w:line="240" w:lineRule="atLeast"/>
            </w:pPr>
          </w:p>
        </w:tc>
        <w:tc>
          <w:tcPr>
            <w:tcW w:w="990" w:type="dxa"/>
          </w:tcPr>
          <w:p w14:paraId="3A20D7B1" w14:textId="33D44509" w:rsidR="001E272D" w:rsidRPr="00B51B7D" w:rsidRDefault="00654562" w:rsidP="001E272D">
            <w:pPr>
              <w:pStyle w:val="acctfourfigures"/>
              <w:tabs>
                <w:tab w:val="clear" w:pos="765"/>
                <w:tab w:val="decimal" w:pos="821"/>
              </w:tabs>
              <w:spacing w:line="240" w:lineRule="atLeast"/>
              <w:ind w:right="11"/>
            </w:pPr>
            <w:r>
              <w:t>519,604</w:t>
            </w:r>
          </w:p>
        </w:tc>
        <w:tc>
          <w:tcPr>
            <w:tcW w:w="180" w:type="dxa"/>
          </w:tcPr>
          <w:p w14:paraId="18FF6E08" w14:textId="77777777" w:rsidR="001E272D" w:rsidRPr="00B51B7D" w:rsidRDefault="001E272D" w:rsidP="001E272D">
            <w:pPr>
              <w:pStyle w:val="acctfourfigures"/>
              <w:tabs>
                <w:tab w:val="clear" w:pos="765"/>
                <w:tab w:val="decimal" w:pos="911"/>
              </w:tabs>
              <w:spacing w:line="240" w:lineRule="atLeast"/>
            </w:pPr>
          </w:p>
        </w:tc>
        <w:tc>
          <w:tcPr>
            <w:tcW w:w="1008" w:type="dxa"/>
          </w:tcPr>
          <w:p w14:paraId="1A2CDC62" w14:textId="45DD64AF" w:rsidR="001E272D" w:rsidRPr="00B51B7D" w:rsidRDefault="001E272D" w:rsidP="001E272D">
            <w:pPr>
              <w:pStyle w:val="acctfourfigures"/>
              <w:tabs>
                <w:tab w:val="clear" w:pos="765"/>
                <w:tab w:val="decimal" w:pos="821"/>
              </w:tabs>
              <w:spacing w:line="240" w:lineRule="atLeast"/>
              <w:ind w:right="11"/>
            </w:pPr>
            <w:r>
              <w:t>34</w:t>
            </w:r>
            <w:r w:rsidR="00654562">
              <w:t>0</w:t>
            </w:r>
            <w:r>
              <w:t>,087</w:t>
            </w:r>
          </w:p>
        </w:tc>
      </w:tr>
      <w:tr w:rsidR="001E272D" w:rsidRPr="00551044" w14:paraId="277C5954" w14:textId="77777777" w:rsidTr="00FE46C2">
        <w:trPr>
          <w:cantSplit/>
        </w:trPr>
        <w:tc>
          <w:tcPr>
            <w:tcW w:w="3960" w:type="dxa"/>
          </w:tcPr>
          <w:p w14:paraId="58DFEFD1" w14:textId="77777777" w:rsidR="001E272D" w:rsidRPr="00551044" w:rsidRDefault="001E272D" w:rsidP="001E272D">
            <w:pPr>
              <w:spacing w:line="240" w:lineRule="atLeast"/>
            </w:pPr>
            <w:r>
              <w:t>Non-current</w:t>
            </w:r>
          </w:p>
        </w:tc>
        <w:tc>
          <w:tcPr>
            <w:tcW w:w="729" w:type="dxa"/>
          </w:tcPr>
          <w:p w14:paraId="22001984" w14:textId="77777777" w:rsidR="001E272D" w:rsidRPr="00551044" w:rsidRDefault="001E272D" w:rsidP="00FE46C2">
            <w:pPr>
              <w:pStyle w:val="acctfourfigures"/>
              <w:tabs>
                <w:tab w:val="clear" w:pos="765"/>
                <w:tab w:val="decimal" w:pos="911"/>
              </w:tabs>
              <w:spacing w:line="240" w:lineRule="atLeast"/>
              <w:ind w:right="11"/>
              <w:jc w:val="center"/>
              <w:rPr>
                <w:b/>
                <w:bCs/>
              </w:rPr>
            </w:pPr>
          </w:p>
        </w:tc>
        <w:tc>
          <w:tcPr>
            <w:tcW w:w="990" w:type="dxa"/>
            <w:tcBorders>
              <w:bottom w:val="single" w:sz="4" w:space="0" w:color="auto"/>
            </w:tcBorders>
          </w:tcPr>
          <w:p w14:paraId="78DFA8B4" w14:textId="208A9624" w:rsidR="001E272D" w:rsidRPr="00B51B7D" w:rsidRDefault="00654562" w:rsidP="001E272D">
            <w:pPr>
              <w:pStyle w:val="acctfourfigures"/>
              <w:tabs>
                <w:tab w:val="clear" w:pos="765"/>
                <w:tab w:val="decimal" w:pos="911"/>
              </w:tabs>
              <w:spacing w:line="240" w:lineRule="atLeast"/>
              <w:ind w:right="11"/>
            </w:pPr>
            <w:r>
              <w:t>32,327</w:t>
            </w:r>
          </w:p>
        </w:tc>
        <w:tc>
          <w:tcPr>
            <w:tcW w:w="181" w:type="dxa"/>
          </w:tcPr>
          <w:p w14:paraId="3757F3BB" w14:textId="77777777" w:rsidR="001E272D" w:rsidRPr="00B51B7D" w:rsidRDefault="001E272D" w:rsidP="001E272D">
            <w:pPr>
              <w:pStyle w:val="acctfourfigures"/>
              <w:tabs>
                <w:tab w:val="clear" w:pos="765"/>
                <w:tab w:val="decimal" w:pos="911"/>
              </w:tabs>
              <w:spacing w:line="240" w:lineRule="atLeast"/>
            </w:pPr>
          </w:p>
        </w:tc>
        <w:tc>
          <w:tcPr>
            <w:tcW w:w="989" w:type="dxa"/>
            <w:tcBorders>
              <w:bottom w:val="single" w:sz="4" w:space="0" w:color="auto"/>
            </w:tcBorders>
          </w:tcPr>
          <w:p w14:paraId="442E2DF7" w14:textId="0B3ACB85" w:rsidR="001E272D" w:rsidRPr="00B51B7D" w:rsidRDefault="001E272D" w:rsidP="001E272D">
            <w:pPr>
              <w:pStyle w:val="acctfourfigures"/>
              <w:tabs>
                <w:tab w:val="clear" w:pos="765"/>
                <w:tab w:val="decimal" w:pos="911"/>
              </w:tabs>
              <w:spacing w:line="240" w:lineRule="atLeast"/>
              <w:ind w:right="11"/>
            </w:pPr>
            <w:r>
              <w:t>3,923</w:t>
            </w:r>
          </w:p>
        </w:tc>
        <w:tc>
          <w:tcPr>
            <w:tcW w:w="180" w:type="dxa"/>
          </w:tcPr>
          <w:p w14:paraId="3AA63F30" w14:textId="77777777" w:rsidR="001E272D" w:rsidRPr="00B51B7D" w:rsidRDefault="001E272D" w:rsidP="001E272D">
            <w:pPr>
              <w:pStyle w:val="acctfourfigures"/>
              <w:tabs>
                <w:tab w:val="clear" w:pos="765"/>
                <w:tab w:val="decimal" w:pos="911"/>
              </w:tabs>
              <w:spacing w:line="240" w:lineRule="atLeast"/>
            </w:pPr>
          </w:p>
        </w:tc>
        <w:tc>
          <w:tcPr>
            <w:tcW w:w="990" w:type="dxa"/>
            <w:tcBorders>
              <w:bottom w:val="single" w:sz="4" w:space="0" w:color="auto"/>
            </w:tcBorders>
          </w:tcPr>
          <w:p w14:paraId="16D2E1D7" w14:textId="7169490D" w:rsidR="001E272D" w:rsidRPr="00B51B7D" w:rsidRDefault="00654562" w:rsidP="001E272D">
            <w:pPr>
              <w:pStyle w:val="acctfourfigures"/>
              <w:tabs>
                <w:tab w:val="clear" w:pos="765"/>
                <w:tab w:val="decimal" w:pos="0"/>
              </w:tabs>
              <w:spacing w:line="240" w:lineRule="atLeast"/>
              <w:ind w:right="11"/>
              <w:jc w:val="center"/>
            </w:pPr>
            <w:r>
              <w:t>-</w:t>
            </w:r>
          </w:p>
        </w:tc>
        <w:tc>
          <w:tcPr>
            <w:tcW w:w="180" w:type="dxa"/>
          </w:tcPr>
          <w:p w14:paraId="332EC0EF" w14:textId="77777777" w:rsidR="001E272D" w:rsidRPr="00B51B7D" w:rsidRDefault="001E272D" w:rsidP="001E272D">
            <w:pPr>
              <w:pStyle w:val="acctfourfigures"/>
              <w:tabs>
                <w:tab w:val="clear" w:pos="765"/>
                <w:tab w:val="decimal" w:pos="911"/>
              </w:tabs>
              <w:spacing w:line="240" w:lineRule="atLeast"/>
            </w:pPr>
          </w:p>
        </w:tc>
        <w:tc>
          <w:tcPr>
            <w:tcW w:w="1008" w:type="dxa"/>
            <w:tcBorders>
              <w:bottom w:val="single" w:sz="4" w:space="0" w:color="auto"/>
            </w:tcBorders>
          </w:tcPr>
          <w:p w14:paraId="23AC63C6" w14:textId="01A06C13" w:rsidR="001E272D" w:rsidRPr="00B51B7D" w:rsidRDefault="001E272D" w:rsidP="001E272D">
            <w:pPr>
              <w:pStyle w:val="acctfourfigures"/>
              <w:tabs>
                <w:tab w:val="clear" w:pos="765"/>
                <w:tab w:val="decimal" w:pos="461"/>
              </w:tabs>
              <w:spacing w:line="240" w:lineRule="atLeast"/>
              <w:ind w:right="11"/>
            </w:pPr>
            <w:r>
              <w:t>-</w:t>
            </w:r>
          </w:p>
        </w:tc>
      </w:tr>
      <w:tr w:rsidR="001E272D" w:rsidRPr="00551044" w14:paraId="2E4EC2E3" w14:textId="77777777" w:rsidTr="00FE46C2">
        <w:trPr>
          <w:cantSplit/>
        </w:trPr>
        <w:tc>
          <w:tcPr>
            <w:tcW w:w="3960" w:type="dxa"/>
          </w:tcPr>
          <w:p w14:paraId="687BC068" w14:textId="77777777" w:rsidR="001E272D" w:rsidRPr="00B51B7D" w:rsidRDefault="001E272D" w:rsidP="001E272D">
            <w:pPr>
              <w:spacing w:line="240" w:lineRule="atLeast"/>
              <w:rPr>
                <w:b/>
                <w:bCs/>
              </w:rPr>
            </w:pPr>
            <w:r w:rsidRPr="00B51B7D">
              <w:rPr>
                <w:b/>
                <w:bCs/>
              </w:rPr>
              <w:t>Total</w:t>
            </w:r>
          </w:p>
        </w:tc>
        <w:tc>
          <w:tcPr>
            <w:tcW w:w="729" w:type="dxa"/>
          </w:tcPr>
          <w:p w14:paraId="6E914E43" w14:textId="77777777" w:rsidR="001E272D" w:rsidRPr="00551044" w:rsidRDefault="001E272D" w:rsidP="00FE46C2">
            <w:pPr>
              <w:pStyle w:val="acctfourfigures"/>
              <w:tabs>
                <w:tab w:val="clear" w:pos="765"/>
                <w:tab w:val="decimal" w:pos="911"/>
              </w:tabs>
              <w:spacing w:line="240" w:lineRule="atLeast"/>
              <w:ind w:right="11"/>
              <w:jc w:val="center"/>
              <w:rPr>
                <w:b/>
                <w:bCs/>
              </w:rPr>
            </w:pPr>
          </w:p>
        </w:tc>
        <w:tc>
          <w:tcPr>
            <w:tcW w:w="990" w:type="dxa"/>
            <w:tcBorders>
              <w:top w:val="single" w:sz="4" w:space="0" w:color="auto"/>
              <w:bottom w:val="double" w:sz="4" w:space="0" w:color="auto"/>
            </w:tcBorders>
          </w:tcPr>
          <w:p w14:paraId="5774638A" w14:textId="7E0597D0" w:rsidR="001E272D" w:rsidRPr="00551044" w:rsidRDefault="00FE46C2" w:rsidP="001E272D">
            <w:pPr>
              <w:pStyle w:val="acctfourfigures"/>
              <w:tabs>
                <w:tab w:val="clear" w:pos="765"/>
                <w:tab w:val="decimal" w:pos="911"/>
              </w:tabs>
              <w:spacing w:line="240" w:lineRule="atLeast"/>
              <w:ind w:right="11"/>
              <w:rPr>
                <w:b/>
                <w:bCs/>
              </w:rPr>
            </w:pPr>
            <w:r w:rsidRPr="00FE46C2">
              <w:rPr>
                <w:b/>
                <w:bCs/>
              </w:rPr>
              <w:t>770,025</w:t>
            </w:r>
          </w:p>
        </w:tc>
        <w:tc>
          <w:tcPr>
            <w:tcW w:w="181" w:type="dxa"/>
          </w:tcPr>
          <w:p w14:paraId="271B8112" w14:textId="77777777" w:rsidR="001E272D" w:rsidRPr="00551044" w:rsidRDefault="001E272D" w:rsidP="001E272D">
            <w:pPr>
              <w:pStyle w:val="acctfourfigures"/>
              <w:tabs>
                <w:tab w:val="clear" w:pos="765"/>
                <w:tab w:val="decimal" w:pos="911"/>
              </w:tabs>
              <w:spacing w:line="240" w:lineRule="atLeast"/>
            </w:pPr>
          </w:p>
        </w:tc>
        <w:tc>
          <w:tcPr>
            <w:tcW w:w="989" w:type="dxa"/>
            <w:tcBorders>
              <w:top w:val="single" w:sz="4" w:space="0" w:color="auto"/>
              <w:bottom w:val="double" w:sz="4" w:space="0" w:color="auto"/>
            </w:tcBorders>
          </w:tcPr>
          <w:p w14:paraId="65336481" w14:textId="7DD707B0" w:rsidR="001E272D" w:rsidRPr="00551044" w:rsidRDefault="001E272D" w:rsidP="001E272D">
            <w:pPr>
              <w:pStyle w:val="acctfourfigures"/>
              <w:tabs>
                <w:tab w:val="clear" w:pos="765"/>
                <w:tab w:val="decimal" w:pos="911"/>
              </w:tabs>
              <w:spacing w:line="240" w:lineRule="atLeast"/>
              <w:ind w:right="11"/>
              <w:rPr>
                <w:b/>
                <w:bCs/>
              </w:rPr>
            </w:pPr>
            <w:r w:rsidRPr="00FD109C">
              <w:rPr>
                <w:b/>
                <w:bCs/>
              </w:rPr>
              <w:t>54</w:t>
            </w:r>
            <w:r>
              <w:rPr>
                <w:b/>
                <w:bCs/>
              </w:rPr>
              <w:t>4</w:t>
            </w:r>
            <w:r w:rsidRPr="00FD109C">
              <w:rPr>
                <w:b/>
                <w:bCs/>
              </w:rPr>
              <w:t>,</w:t>
            </w:r>
            <w:r>
              <w:rPr>
                <w:b/>
                <w:bCs/>
              </w:rPr>
              <w:t>032</w:t>
            </w:r>
          </w:p>
        </w:tc>
        <w:tc>
          <w:tcPr>
            <w:tcW w:w="180" w:type="dxa"/>
          </w:tcPr>
          <w:p w14:paraId="7FA3A850" w14:textId="77777777" w:rsidR="001E272D" w:rsidRPr="00551044" w:rsidRDefault="001E272D" w:rsidP="001E272D">
            <w:pPr>
              <w:pStyle w:val="acctfourfigures"/>
              <w:tabs>
                <w:tab w:val="clear" w:pos="765"/>
                <w:tab w:val="decimal" w:pos="911"/>
              </w:tabs>
              <w:spacing w:line="240" w:lineRule="atLeast"/>
            </w:pPr>
          </w:p>
        </w:tc>
        <w:tc>
          <w:tcPr>
            <w:tcW w:w="990" w:type="dxa"/>
            <w:tcBorders>
              <w:top w:val="single" w:sz="4" w:space="0" w:color="auto"/>
              <w:bottom w:val="double" w:sz="4" w:space="0" w:color="auto"/>
            </w:tcBorders>
          </w:tcPr>
          <w:p w14:paraId="447D0424" w14:textId="0E45B3DF" w:rsidR="001E272D" w:rsidRPr="00551044" w:rsidRDefault="00654562" w:rsidP="001E272D">
            <w:pPr>
              <w:pStyle w:val="acctfourfigures"/>
              <w:tabs>
                <w:tab w:val="clear" w:pos="765"/>
                <w:tab w:val="decimal" w:pos="821"/>
              </w:tabs>
              <w:spacing w:line="240" w:lineRule="atLeast"/>
              <w:ind w:right="11"/>
              <w:rPr>
                <w:b/>
                <w:bCs/>
              </w:rPr>
            </w:pPr>
            <w:r>
              <w:rPr>
                <w:b/>
                <w:bCs/>
              </w:rPr>
              <w:t>519,604</w:t>
            </w:r>
          </w:p>
        </w:tc>
        <w:tc>
          <w:tcPr>
            <w:tcW w:w="180" w:type="dxa"/>
          </w:tcPr>
          <w:p w14:paraId="0B14B552" w14:textId="77777777" w:rsidR="001E272D" w:rsidRPr="00551044" w:rsidRDefault="001E272D" w:rsidP="001E272D">
            <w:pPr>
              <w:pStyle w:val="acctfourfigures"/>
              <w:tabs>
                <w:tab w:val="clear" w:pos="765"/>
                <w:tab w:val="decimal" w:pos="911"/>
              </w:tabs>
              <w:spacing w:line="240" w:lineRule="atLeast"/>
            </w:pPr>
          </w:p>
        </w:tc>
        <w:tc>
          <w:tcPr>
            <w:tcW w:w="1008" w:type="dxa"/>
            <w:tcBorders>
              <w:top w:val="single" w:sz="4" w:space="0" w:color="auto"/>
              <w:bottom w:val="double" w:sz="4" w:space="0" w:color="auto"/>
            </w:tcBorders>
          </w:tcPr>
          <w:p w14:paraId="347CAEE8" w14:textId="2F5218F9" w:rsidR="001E272D" w:rsidRPr="00551044" w:rsidRDefault="001E272D" w:rsidP="001E272D">
            <w:pPr>
              <w:pStyle w:val="acctfourfigures"/>
              <w:tabs>
                <w:tab w:val="clear" w:pos="765"/>
                <w:tab w:val="decimal" w:pos="821"/>
              </w:tabs>
              <w:spacing w:line="240" w:lineRule="atLeast"/>
              <w:ind w:right="11"/>
              <w:rPr>
                <w:b/>
                <w:bCs/>
              </w:rPr>
            </w:pPr>
            <w:r>
              <w:rPr>
                <w:b/>
                <w:bCs/>
              </w:rPr>
              <w:t>34</w:t>
            </w:r>
            <w:r w:rsidR="00654562">
              <w:rPr>
                <w:b/>
                <w:bCs/>
              </w:rPr>
              <w:t>0</w:t>
            </w:r>
            <w:r>
              <w:rPr>
                <w:b/>
                <w:bCs/>
              </w:rPr>
              <w:t>,087</w:t>
            </w:r>
          </w:p>
        </w:tc>
      </w:tr>
      <w:tr w:rsidR="001E272D" w:rsidRPr="00865181" w14:paraId="1197C124" w14:textId="77777777" w:rsidTr="00FE46C2">
        <w:trPr>
          <w:cantSplit/>
        </w:trPr>
        <w:tc>
          <w:tcPr>
            <w:tcW w:w="3960" w:type="dxa"/>
          </w:tcPr>
          <w:p w14:paraId="1E9758AE" w14:textId="77777777" w:rsidR="001E272D" w:rsidRPr="00865181" w:rsidRDefault="001E272D" w:rsidP="001E272D">
            <w:pPr>
              <w:spacing w:line="240" w:lineRule="atLeast"/>
              <w:rPr>
                <w:sz w:val="12"/>
                <w:szCs w:val="10"/>
              </w:rPr>
            </w:pPr>
          </w:p>
        </w:tc>
        <w:tc>
          <w:tcPr>
            <w:tcW w:w="729" w:type="dxa"/>
          </w:tcPr>
          <w:p w14:paraId="2F31D95D" w14:textId="77777777" w:rsidR="001E272D" w:rsidRPr="00865181" w:rsidRDefault="001E272D" w:rsidP="001E272D">
            <w:pPr>
              <w:pStyle w:val="acctfourfigures"/>
              <w:tabs>
                <w:tab w:val="clear" w:pos="765"/>
                <w:tab w:val="decimal" w:pos="911"/>
              </w:tabs>
              <w:spacing w:line="240" w:lineRule="atLeast"/>
              <w:ind w:right="11"/>
              <w:rPr>
                <w:b/>
                <w:bCs/>
                <w:sz w:val="12"/>
                <w:szCs w:val="10"/>
              </w:rPr>
            </w:pPr>
          </w:p>
        </w:tc>
        <w:tc>
          <w:tcPr>
            <w:tcW w:w="990" w:type="dxa"/>
            <w:tcBorders>
              <w:top w:val="double" w:sz="4" w:space="0" w:color="auto"/>
            </w:tcBorders>
          </w:tcPr>
          <w:p w14:paraId="266C8992" w14:textId="77777777" w:rsidR="001E272D" w:rsidRPr="00865181" w:rsidRDefault="001E272D" w:rsidP="001E272D">
            <w:pPr>
              <w:pStyle w:val="acctfourfigures"/>
              <w:tabs>
                <w:tab w:val="clear" w:pos="765"/>
                <w:tab w:val="decimal" w:pos="911"/>
              </w:tabs>
              <w:spacing w:line="240" w:lineRule="atLeast"/>
              <w:ind w:right="11"/>
              <w:rPr>
                <w:b/>
                <w:bCs/>
                <w:sz w:val="12"/>
                <w:szCs w:val="10"/>
              </w:rPr>
            </w:pPr>
          </w:p>
        </w:tc>
        <w:tc>
          <w:tcPr>
            <w:tcW w:w="181" w:type="dxa"/>
          </w:tcPr>
          <w:p w14:paraId="2CE67624" w14:textId="77777777" w:rsidR="001E272D" w:rsidRPr="00865181" w:rsidRDefault="001E272D" w:rsidP="001E272D">
            <w:pPr>
              <w:pStyle w:val="acctfourfigures"/>
              <w:tabs>
                <w:tab w:val="clear" w:pos="765"/>
                <w:tab w:val="decimal" w:pos="911"/>
              </w:tabs>
              <w:spacing w:line="240" w:lineRule="atLeast"/>
              <w:rPr>
                <w:sz w:val="12"/>
                <w:szCs w:val="10"/>
              </w:rPr>
            </w:pPr>
          </w:p>
        </w:tc>
        <w:tc>
          <w:tcPr>
            <w:tcW w:w="989" w:type="dxa"/>
            <w:tcBorders>
              <w:top w:val="double" w:sz="4" w:space="0" w:color="auto"/>
            </w:tcBorders>
          </w:tcPr>
          <w:p w14:paraId="204EFD3A" w14:textId="77777777" w:rsidR="001E272D" w:rsidRPr="00865181" w:rsidRDefault="001E272D" w:rsidP="001E272D">
            <w:pPr>
              <w:pStyle w:val="acctfourfigures"/>
              <w:tabs>
                <w:tab w:val="clear" w:pos="765"/>
                <w:tab w:val="decimal" w:pos="911"/>
              </w:tabs>
              <w:spacing w:line="240" w:lineRule="atLeast"/>
              <w:ind w:right="11"/>
              <w:rPr>
                <w:b/>
                <w:bCs/>
                <w:sz w:val="12"/>
                <w:szCs w:val="10"/>
              </w:rPr>
            </w:pPr>
          </w:p>
        </w:tc>
        <w:tc>
          <w:tcPr>
            <w:tcW w:w="180" w:type="dxa"/>
          </w:tcPr>
          <w:p w14:paraId="11554BC0" w14:textId="77777777" w:rsidR="001E272D" w:rsidRPr="00865181" w:rsidRDefault="001E272D" w:rsidP="001E272D">
            <w:pPr>
              <w:pStyle w:val="acctfourfigures"/>
              <w:tabs>
                <w:tab w:val="clear" w:pos="765"/>
                <w:tab w:val="decimal" w:pos="911"/>
              </w:tabs>
              <w:spacing w:line="240" w:lineRule="atLeast"/>
              <w:rPr>
                <w:sz w:val="12"/>
                <w:szCs w:val="10"/>
              </w:rPr>
            </w:pPr>
          </w:p>
        </w:tc>
        <w:tc>
          <w:tcPr>
            <w:tcW w:w="990" w:type="dxa"/>
            <w:tcBorders>
              <w:top w:val="double" w:sz="4" w:space="0" w:color="auto"/>
            </w:tcBorders>
          </w:tcPr>
          <w:p w14:paraId="1047C8A3" w14:textId="77777777" w:rsidR="001E272D" w:rsidRPr="00865181" w:rsidRDefault="001E272D" w:rsidP="001E272D">
            <w:pPr>
              <w:pStyle w:val="acctfourfigures"/>
              <w:tabs>
                <w:tab w:val="clear" w:pos="765"/>
                <w:tab w:val="decimal" w:pos="821"/>
              </w:tabs>
              <w:spacing w:line="240" w:lineRule="atLeast"/>
              <w:ind w:right="11"/>
              <w:rPr>
                <w:b/>
                <w:bCs/>
                <w:sz w:val="12"/>
                <w:szCs w:val="10"/>
              </w:rPr>
            </w:pPr>
          </w:p>
        </w:tc>
        <w:tc>
          <w:tcPr>
            <w:tcW w:w="180" w:type="dxa"/>
          </w:tcPr>
          <w:p w14:paraId="2CE8DE6C" w14:textId="77777777" w:rsidR="001E272D" w:rsidRPr="00865181" w:rsidRDefault="001E272D" w:rsidP="001E272D">
            <w:pPr>
              <w:pStyle w:val="acctfourfigures"/>
              <w:tabs>
                <w:tab w:val="clear" w:pos="765"/>
                <w:tab w:val="decimal" w:pos="911"/>
              </w:tabs>
              <w:spacing w:line="240" w:lineRule="atLeast"/>
              <w:rPr>
                <w:sz w:val="12"/>
                <w:szCs w:val="10"/>
              </w:rPr>
            </w:pPr>
          </w:p>
        </w:tc>
        <w:tc>
          <w:tcPr>
            <w:tcW w:w="1008" w:type="dxa"/>
            <w:tcBorders>
              <w:top w:val="double" w:sz="4" w:space="0" w:color="auto"/>
            </w:tcBorders>
          </w:tcPr>
          <w:p w14:paraId="7CA99A77" w14:textId="77777777" w:rsidR="001E272D" w:rsidRPr="00865181" w:rsidRDefault="001E272D" w:rsidP="001E272D">
            <w:pPr>
              <w:pStyle w:val="acctfourfigures"/>
              <w:tabs>
                <w:tab w:val="clear" w:pos="765"/>
                <w:tab w:val="decimal" w:pos="821"/>
              </w:tabs>
              <w:spacing w:line="240" w:lineRule="atLeast"/>
              <w:ind w:right="11"/>
              <w:rPr>
                <w:b/>
                <w:bCs/>
                <w:sz w:val="12"/>
                <w:szCs w:val="10"/>
              </w:rPr>
            </w:pPr>
          </w:p>
        </w:tc>
      </w:tr>
      <w:tr w:rsidR="001E272D" w:rsidRPr="00551044" w14:paraId="7B4FD72B" w14:textId="77777777" w:rsidTr="00FE46C2">
        <w:trPr>
          <w:cantSplit/>
        </w:trPr>
        <w:tc>
          <w:tcPr>
            <w:tcW w:w="3960" w:type="dxa"/>
          </w:tcPr>
          <w:p w14:paraId="05D949F0" w14:textId="408CB8E7" w:rsidR="00416B4D" w:rsidRPr="00551044" w:rsidRDefault="00416B4D" w:rsidP="00FE46C2">
            <w:pPr>
              <w:spacing w:line="240" w:lineRule="atLeast"/>
              <w:ind w:left="202" w:hanging="202"/>
            </w:pPr>
            <w:r w:rsidRPr="00FE46C2">
              <w:rPr>
                <w:rFonts w:cs="Angsana New"/>
                <w:lang w:val="en-US" w:bidi="th-TH"/>
              </w:rPr>
              <w:t>Impairment loss</w:t>
            </w:r>
            <w:r w:rsidR="00FE46C2" w:rsidRPr="00FE46C2">
              <w:rPr>
                <w:rFonts w:cs="Angsana New"/>
                <w:lang w:val="en-US" w:bidi="th-TH"/>
              </w:rPr>
              <w:t xml:space="preserve"> </w:t>
            </w:r>
            <w:r w:rsidRPr="00FE46C2">
              <w:rPr>
                <w:i/>
                <w:iCs/>
                <w:szCs w:val="22"/>
              </w:rPr>
              <w:t>(</w:t>
            </w:r>
            <w:r w:rsidRPr="00FE46C2">
              <w:rPr>
                <w:rFonts w:cs="Angsana New"/>
                <w:i/>
                <w:iCs/>
                <w:szCs w:val="28"/>
                <w:lang w:val="en-US" w:bidi="th-TH"/>
              </w:rPr>
              <w:t xml:space="preserve">2019: </w:t>
            </w:r>
            <w:r w:rsidR="00232C10" w:rsidRPr="00FE46C2">
              <w:rPr>
                <w:rFonts w:cs="Angsana New"/>
                <w:i/>
                <w:iCs/>
                <w:szCs w:val="28"/>
                <w:lang w:val="en-US" w:bidi="th-TH"/>
              </w:rPr>
              <w:t xml:space="preserve">bad and </w:t>
            </w:r>
            <w:r w:rsidRPr="00FE46C2">
              <w:rPr>
                <w:i/>
                <w:iCs/>
                <w:szCs w:val="22"/>
              </w:rPr>
              <w:t>doubtful</w:t>
            </w:r>
            <w:r w:rsidR="00232C10" w:rsidRPr="00FE46C2">
              <w:rPr>
                <w:i/>
                <w:iCs/>
                <w:szCs w:val="22"/>
              </w:rPr>
              <w:t xml:space="preserve"> debt</w:t>
            </w:r>
            <w:r w:rsidR="008E093A">
              <w:rPr>
                <w:i/>
                <w:iCs/>
                <w:szCs w:val="22"/>
              </w:rPr>
              <w:t xml:space="preserve"> expense</w:t>
            </w:r>
            <w:r w:rsidR="00232C10" w:rsidRPr="00FE46C2">
              <w:rPr>
                <w:i/>
                <w:iCs/>
                <w:szCs w:val="22"/>
              </w:rPr>
              <w:t>)</w:t>
            </w:r>
            <w:r w:rsidR="00FE46C2" w:rsidRPr="00FE46C2">
              <w:rPr>
                <w:i/>
                <w:iCs/>
                <w:szCs w:val="22"/>
              </w:rPr>
              <w:t xml:space="preserve"> </w:t>
            </w:r>
            <w:r w:rsidR="00FE46C2" w:rsidRPr="00FE46C2">
              <w:rPr>
                <w:szCs w:val="22"/>
              </w:rPr>
              <w:t>for the year</w:t>
            </w:r>
          </w:p>
        </w:tc>
        <w:tc>
          <w:tcPr>
            <w:tcW w:w="729" w:type="dxa"/>
          </w:tcPr>
          <w:p w14:paraId="7BF63714" w14:textId="77777777" w:rsidR="001E272D" w:rsidRPr="00551044" w:rsidRDefault="001E272D" w:rsidP="001E272D">
            <w:pPr>
              <w:pStyle w:val="acctfourfigures"/>
              <w:tabs>
                <w:tab w:val="clear" w:pos="765"/>
                <w:tab w:val="decimal" w:pos="911"/>
              </w:tabs>
              <w:spacing w:line="240" w:lineRule="atLeast"/>
              <w:ind w:right="11"/>
            </w:pPr>
          </w:p>
        </w:tc>
        <w:tc>
          <w:tcPr>
            <w:tcW w:w="990" w:type="dxa"/>
            <w:tcBorders>
              <w:bottom w:val="double" w:sz="4" w:space="0" w:color="auto"/>
            </w:tcBorders>
          </w:tcPr>
          <w:p w14:paraId="0A34FE16" w14:textId="77777777" w:rsidR="001E272D" w:rsidRDefault="001E272D" w:rsidP="001E272D">
            <w:pPr>
              <w:pStyle w:val="acctfourfigures"/>
              <w:tabs>
                <w:tab w:val="clear" w:pos="765"/>
                <w:tab w:val="decimal" w:pos="821"/>
              </w:tabs>
              <w:spacing w:line="240" w:lineRule="atLeast"/>
              <w:ind w:right="11"/>
              <w:rPr>
                <w:b/>
                <w:bCs/>
              </w:rPr>
            </w:pPr>
          </w:p>
          <w:p w14:paraId="2FABF1A1" w14:textId="05C53D8E" w:rsidR="00654562" w:rsidRPr="00551044" w:rsidRDefault="00654562" w:rsidP="001E272D">
            <w:pPr>
              <w:pStyle w:val="acctfourfigures"/>
              <w:tabs>
                <w:tab w:val="clear" w:pos="765"/>
                <w:tab w:val="decimal" w:pos="821"/>
              </w:tabs>
              <w:spacing w:line="240" w:lineRule="atLeast"/>
              <w:ind w:right="11"/>
              <w:rPr>
                <w:b/>
                <w:bCs/>
              </w:rPr>
            </w:pPr>
            <w:r>
              <w:rPr>
                <w:b/>
                <w:bCs/>
              </w:rPr>
              <w:t>11,140</w:t>
            </w:r>
          </w:p>
        </w:tc>
        <w:tc>
          <w:tcPr>
            <w:tcW w:w="181" w:type="dxa"/>
          </w:tcPr>
          <w:p w14:paraId="72616E99" w14:textId="77777777" w:rsidR="001E272D" w:rsidRPr="00551044" w:rsidRDefault="001E272D" w:rsidP="001E272D">
            <w:pPr>
              <w:pStyle w:val="acctfourfigures"/>
              <w:tabs>
                <w:tab w:val="clear" w:pos="765"/>
              </w:tabs>
              <w:spacing w:line="240" w:lineRule="atLeast"/>
              <w:rPr>
                <w:b/>
                <w:bCs/>
              </w:rPr>
            </w:pPr>
          </w:p>
        </w:tc>
        <w:tc>
          <w:tcPr>
            <w:tcW w:w="989" w:type="dxa"/>
            <w:tcBorders>
              <w:bottom w:val="double" w:sz="4" w:space="0" w:color="auto"/>
            </w:tcBorders>
          </w:tcPr>
          <w:p w14:paraId="174959B5" w14:textId="77777777" w:rsidR="001E272D" w:rsidRDefault="001E272D" w:rsidP="001E272D">
            <w:pPr>
              <w:pStyle w:val="acctfourfigures"/>
              <w:tabs>
                <w:tab w:val="clear" w:pos="765"/>
                <w:tab w:val="decimal" w:pos="821"/>
              </w:tabs>
              <w:spacing w:line="240" w:lineRule="atLeast"/>
              <w:ind w:right="11"/>
              <w:rPr>
                <w:b/>
                <w:bCs/>
              </w:rPr>
            </w:pPr>
          </w:p>
          <w:p w14:paraId="1A3851E9" w14:textId="7403374A" w:rsidR="001E272D" w:rsidRPr="00551044" w:rsidRDefault="001E272D" w:rsidP="001E272D">
            <w:pPr>
              <w:pStyle w:val="acctfourfigures"/>
              <w:tabs>
                <w:tab w:val="clear" w:pos="765"/>
                <w:tab w:val="decimal" w:pos="821"/>
              </w:tabs>
              <w:spacing w:line="240" w:lineRule="atLeast"/>
              <w:ind w:right="11"/>
              <w:rPr>
                <w:b/>
                <w:bCs/>
              </w:rPr>
            </w:pPr>
            <w:r>
              <w:rPr>
                <w:b/>
                <w:bCs/>
              </w:rPr>
              <w:t>28</w:t>
            </w:r>
          </w:p>
        </w:tc>
        <w:tc>
          <w:tcPr>
            <w:tcW w:w="180" w:type="dxa"/>
          </w:tcPr>
          <w:p w14:paraId="7DAB1D53" w14:textId="77777777" w:rsidR="001E272D" w:rsidRPr="00551044" w:rsidRDefault="001E272D" w:rsidP="001E272D">
            <w:pPr>
              <w:pStyle w:val="acctfourfigures"/>
              <w:tabs>
                <w:tab w:val="clear" w:pos="765"/>
                <w:tab w:val="decimal" w:pos="911"/>
              </w:tabs>
              <w:spacing w:line="240" w:lineRule="atLeast"/>
              <w:rPr>
                <w:b/>
                <w:bCs/>
              </w:rPr>
            </w:pPr>
          </w:p>
        </w:tc>
        <w:tc>
          <w:tcPr>
            <w:tcW w:w="990" w:type="dxa"/>
            <w:tcBorders>
              <w:bottom w:val="double" w:sz="4" w:space="0" w:color="auto"/>
            </w:tcBorders>
          </w:tcPr>
          <w:p w14:paraId="29FF91F4" w14:textId="77777777" w:rsidR="001E272D" w:rsidRDefault="001E272D" w:rsidP="001E272D">
            <w:pPr>
              <w:pStyle w:val="acctfourfigures"/>
              <w:tabs>
                <w:tab w:val="clear" w:pos="765"/>
                <w:tab w:val="decimal" w:pos="0"/>
              </w:tabs>
              <w:spacing w:line="240" w:lineRule="atLeast"/>
              <w:ind w:right="11"/>
              <w:jc w:val="center"/>
              <w:rPr>
                <w:b/>
                <w:bCs/>
              </w:rPr>
            </w:pPr>
          </w:p>
          <w:p w14:paraId="2890F682" w14:textId="5A4D4467" w:rsidR="00654562" w:rsidRPr="00551044" w:rsidRDefault="00DB6A36" w:rsidP="00DB6A36">
            <w:pPr>
              <w:pStyle w:val="acctfourfigures"/>
              <w:tabs>
                <w:tab w:val="clear" w:pos="765"/>
                <w:tab w:val="decimal" w:pos="821"/>
              </w:tabs>
              <w:spacing w:line="240" w:lineRule="atLeast"/>
              <w:ind w:right="11"/>
              <w:rPr>
                <w:b/>
                <w:bCs/>
              </w:rPr>
            </w:pPr>
            <w:r>
              <w:rPr>
                <w:b/>
                <w:bCs/>
              </w:rPr>
              <w:t>4,144</w:t>
            </w:r>
          </w:p>
        </w:tc>
        <w:tc>
          <w:tcPr>
            <w:tcW w:w="180" w:type="dxa"/>
          </w:tcPr>
          <w:p w14:paraId="5C4DAEB8" w14:textId="77777777" w:rsidR="001E272D" w:rsidRPr="00551044" w:rsidRDefault="001E272D" w:rsidP="001E272D">
            <w:pPr>
              <w:pStyle w:val="acctfourfigures"/>
              <w:tabs>
                <w:tab w:val="clear" w:pos="765"/>
                <w:tab w:val="decimal" w:pos="911"/>
              </w:tabs>
              <w:spacing w:line="240" w:lineRule="atLeast"/>
              <w:rPr>
                <w:b/>
                <w:bCs/>
              </w:rPr>
            </w:pPr>
          </w:p>
        </w:tc>
        <w:tc>
          <w:tcPr>
            <w:tcW w:w="1008" w:type="dxa"/>
            <w:tcBorders>
              <w:bottom w:val="double" w:sz="4" w:space="0" w:color="auto"/>
            </w:tcBorders>
          </w:tcPr>
          <w:p w14:paraId="1AFA59F4" w14:textId="77777777" w:rsidR="001E272D" w:rsidRDefault="001E272D" w:rsidP="001E272D">
            <w:pPr>
              <w:pStyle w:val="acctfourfigures"/>
              <w:tabs>
                <w:tab w:val="clear" w:pos="765"/>
                <w:tab w:val="decimal" w:pos="551"/>
              </w:tabs>
              <w:spacing w:line="240" w:lineRule="atLeast"/>
              <w:ind w:right="11"/>
              <w:rPr>
                <w:b/>
                <w:bCs/>
              </w:rPr>
            </w:pPr>
          </w:p>
          <w:p w14:paraId="1EC4B491" w14:textId="11599812" w:rsidR="001E272D" w:rsidRPr="00551044" w:rsidRDefault="001E272D" w:rsidP="001E272D">
            <w:pPr>
              <w:pStyle w:val="acctfourfigures"/>
              <w:tabs>
                <w:tab w:val="clear" w:pos="765"/>
                <w:tab w:val="decimal" w:pos="472"/>
              </w:tabs>
              <w:spacing w:line="240" w:lineRule="atLeast"/>
              <w:ind w:right="11"/>
              <w:rPr>
                <w:b/>
                <w:bCs/>
              </w:rPr>
            </w:pPr>
            <w:r>
              <w:rPr>
                <w:b/>
                <w:bCs/>
              </w:rPr>
              <w:t>-</w:t>
            </w:r>
          </w:p>
        </w:tc>
      </w:tr>
    </w:tbl>
    <w:p w14:paraId="33B2B1EC" w14:textId="77777777" w:rsidR="00E908BD" w:rsidRDefault="00E908BD" w:rsidP="002A7A6E">
      <w:pPr>
        <w:spacing w:line="240" w:lineRule="auto"/>
        <w:ind w:firstLine="540"/>
        <w:rPr>
          <w:szCs w:val="22"/>
          <w:lang w:val="en-US"/>
        </w:rPr>
      </w:pPr>
    </w:p>
    <w:p w14:paraId="77EEC651" w14:textId="3BE542C6" w:rsidR="002A7A6E" w:rsidRPr="00692F92" w:rsidRDefault="002A7A6E" w:rsidP="002A7A6E">
      <w:pPr>
        <w:spacing w:line="240" w:lineRule="auto"/>
        <w:ind w:firstLine="540"/>
        <w:rPr>
          <w:szCs w:val="22"/>
          <w:lang w:val="en-US"/>
        </w:rPr>
      </w:pPr>
      <w:r>
        <w:rPr>
          <w:szCs w:val="22"/>
          <w:lang w:val="en-US"/>
        </w:rPr>
        <w:t>Other</w:t>
      </w:r>
      <w:r w:rsidRPr="00692F92">
        <w:rPr>
          <w:szCs w:val="22"/>
          <w:lang w:val="en-US"/>
        </w:rPr>
        <w:t xml:space="preserve"> receivables include as follow</w:t>
      </w:r>
      <w:r w:rsidR="00D3287E">
        <w:rPr>
          <w:szCs w:val="22"/>
          <w:lang w:val="en-US"/>
        </w:rPr>
        <w:t>s</w:t>
      </w:r>
      <w:r w:rsidRPr="00692F92">
        <w:rPr>
          <w:szCs w:val="22"/>
          <w:lang w:val="en-US"/>
        </w:rPr>
        <w:t>;</w:t>
      </w:r>
    </w:p>
    <w:p w14:paraId="1E3B00D9" w14:textId="77777777" w:rsidR="002A7A6E" w:rsidRPr="00597D7F" w:rsidRDefault="002A7A6E" w:rsidP="002A7A6E">
      <w:pPr>
        <w:spacing w:line="240" w:lineRule="auto"/>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170"/>
        <w:gridCol w:w="180"/>
        <w:gridCol w:w="1170"/>
      </w:tblGrid>
      <w:tr w:rsidR="002A7A6E" w:rsidRPr="00692F92" w14:paraId="5788C693" w14:textId="77777777" w:rsidTr="001D2942">
        <w:trPr>
          <w:cantSplit/>
          <w:tblHeader/>
        </w:trPr>
        <w:tc>
          <w:tcPr>
            <w:tcW w:w="3510" w:type="dxa"/>
          </w:tcPr>
          <w:p w14:paraId="589C3C34" w14:textId="77777777" w:rsidR="002A7A6E" w:rsidRPr="00692F92" w:rsidRDefault="002A7A6E" w:rsidP="001D2942">
            <w:pPr>
              <w:spacing w:line="240" w:lineRule="atLeast"/>
              <w:ind w:left="281" w:hanging="281"/>
              <w:rPr>
                <w:b/>
                <w:bCs/>
                <w:i/>
                <w:iCs/>
              </w:rPr>
            </w:pPr>
          </w:p>
        </w:tc>
        <w:tc>
          <w:tcPr>
            <w:tcW w:w="630" w:type="dxa"/>
          </w:tcPr>
          <w:p w14:paraId="7CBE79A5" w14:textId="77777777" w:rsidR="002A7A6E" w:rsidRPr="00692F92" w:rsidRDefault="002A7A6E" w:rsidP="001D2942">
            <w:pPr>
              <w:pStyle w:val="acctmergecolhdg"/>
              <w:spacing w:line="240" w:lineRule="atLeast"/>
            </w:pPr>
          </w:p>
        </w:tc>
        <w:tc>
          <w:tcPr>
            <w:tcW w:w="180" w:type="dxa"/>
          </w:tcPr>
          <w:p w14:paraId="324D9838" w14:textId="77777777" w:rsidR="002A7A6E" w:rsidRPr="00692F92" w:rsidRDefault="002A7A6E" w:rsidP="001D2942">
            <w:pPr>
              <w:pStyle w:val="acctmergecolhdg"/>
              <w:spacing w:line="240" w:lineRule="atLeast"/>
            </w:pPr>
          </w:p>
        </w:tc>
        <w:tc>
          <w:tcPr>
            <w:tcW w:w="2520" w:type="dxa"/>
            <w:gridSpan w:val="3"/>
          </w:tcPr>
          <w:p w14:paraId="65D557C3" w14:textId="77777777" w:rsidR="002A7A6E" w:rsidRPr="00692F92" w:rsidRDefault="002A7A6E" w:rsidP="001D2942">
            <w:pPr>
              <w:pStyle w:val="acctmergecolhdg"/>
              <w:spacing w:line="240" w:lineRule="atLeast"/>
            </w:pPr>
            <w:r w:rsidRPr="00692F92">
              <w:t xml:space="preserve">Consolidated </w:t>
            </w:r>
          </w:p>
          <w:p w14:paraId="4494AF41" w14:textId="77777777" w:rsidR="002A7A6E" w:rsidRPr="00692F92" w:rsidRDefault="002A7A6E" w:rsidP="001D2942">
            <w:pPr>
              <w:pStyle w:val="acctmergecolhdg"/>
              <w:spacing w:line="240" w:lineRule="atLeast"/>
            </w:pPr>
            <w:r w:rsidRPr="00692F92">
              <w:t>financial statements</w:t>
            </w:r>
          </w:p>
        </w:tc>
        <w:tc>
          <w:tcPr>
            <w:tcW w:w="180" w:type="dxa"/>
          </w:tcPr>
          <w:p w14:paraId="17141B2B" w14:textId="77777777" w:rsidR="002A7A6E" w:rsidRPr="00692F92" w:rsidRDefault="002A7A6E" w:rsidP="001D2942">
            <w:pPr>
              <w:pStyle w:val="acctmergecolhdg"/>
              <w:spacing w:line="240" w:lineRule="atLeast"/>
            </w:pPr>
          </w:p>
        </w:tc>
        <w:tc>
          <w:tcPr>
            <w:tcW w:w="2520" w:type="dxa"/>
            <w:gridSpan w:val="3"/>
          </w:tcPr>
          <w:p w14:paraId="79631031" w14:textId="77777777" w:rsidR="002A7A6E" w:rsidRPr="00692F92" w:rsidRDefault="002A7A6E" w:rsidP="001D2942">
            <w:pPr>
              <w:pStyle w:val="acctmergecolhdg"/>
              <w:spacing w:line="240" w:lineRule="atLeast"/>
            </w:pPr>
            <w:r w:rsidRPr="00692F92">
              <w:t xml:space="preserve">Separate </w:t>
            </w:r>
          </w:p>
          <w:p w14:paraId="68712441" w14:textId="77777777" w:rsidR="002A7A6E" w:rsidRPr="00692F92" w:rsidRDefault="002A7A6E" w:rsidP="001D2942">
            <w:pPr>
              <w:pStyle w:val="acctmergecolhdg"/>
              <w:spacing w:line="240" w:lineRule="atLeast"/>
            </w:pPr>
            <w:r w:rsidRPr="00692F92">
              <w:t>financial statements</w:t>
            </w:r>
          </w:p>
        </w:tc>
      </w:tr>
      <w:tr w:rsidR="00316658" w:rsidRPr="00692F92" w14:paraId="13463BDE" w14:textId="77777777" w:rsidTr="00FD3F66">
        <w:trPr>
          <w:cantSplit/>
          <w:tblHeader/>
        </w:trPr>
        <w:tc>
          <w:tcPr>
            <w:tcW w:w="3510" w:type="dxa"/>
          </w:tcPr>
          <w:p w14:paraId="3536E3FF" w14:textId="77777777" w:rsidR="00316658" w:rsidRPr="00692F92" w:rsidRDefault="00316658" w:rsidP="00316658">
            <w:pPr>
              <w:pStyle w:val="acctfourfigures"/>
              <w:spacing w:line="240" w:lineRule="atLeast"/>
              <w:jc w:val="center"/>
            </w:pPr>
          </w:p>
        </w:tc>
        <w:tc>
          <w:tcPr>
            <w:tcW w:w="630" w:type="dxa"/>
          </w:tcPr>
          <w:p w14:paraId="7BD47FF9" w14:textId="77777777" w:rsidR="00316658" w:rsidRPr="0007311C" w:rsidRDefault="00316658" w:rsidP="00316658">
            <w:pPr>
              <w:ind w:right="-75"/>
              <w:rPr>
                <w:i/>
                <w:iCs/>
              </w:rPr>
            </w:pPr>
          </w:p>
        </w:tc>
        <w:tc>
          <w:tcPr>
            <w:tcW w:w="180" w:type="dxa"/>
          </w:tcPr>
          <w:p w14:paraId="223E7B87" w14:textId="77777777" w:rsidR="00316658" w:rsidRDefault="00316658" w:rsidP="00316658">
            <w:pPr>
              <w:jc w:val="center"/>
            </w:pPr>
          </w:p>
        </w:tc>
        <w:tc>
          <w:tcPr>
            <w:tcW w:w="1170" w:type="dxa"/>
          </w:tcPr>
          <w:p w14:paraId="66596B30" w14:textId="592BE3E3" w:rsidR="00316658" w:rsidRPr="00692F92" w:rsidRDefault="00316658" w:rsidP="00316658">
            <w:pPr>
              <w:jc w:val="center"/>
            </w:pPr>
            <w:r>
              <w:rPr>
                <w:rFonts w:cstheme="minorBidi"/>
                <w:bCs/>
                <w:lang w:bidi="th-TH"/>
              </w:rPr>
              <w:t>20</w:t>
            </w:r>
            <w:r w:rsidRPr="00316658">
              <w:rPr>
                <w:rFonts w:cstheme="minorBidi"/>
                <w:lang w:bidi="th-TH"/>
              </w:rPr>
              <w:t>20</w:t>
            </w:r>
          </w:p>
        </w:tc>
        <w:tc>
          <w:tcPr>
            <w:tcW w:w="180" w:type="dxa"/>
          </w:tcPr>
          <w:p w14:paraId="0F72106B" w14:textId="77777777" w:rsidR="00316658" w:rsidRPr="00692F92" w:rsidRDefault="00316658" w:rsidP="00316658">
            <w:pPr>
              <w:jc w:val="center"/>
            </w:pPr>
          </w:p>
        </w:tc>
        <w:tc>
          <w:tcPr>
            <w:tcW w:w="1170" w:type="dxa"/>
          </w:tcPr>
          <w:p w14:paraId="1DAEBE33" w14:textId="38A6516C" w:rsidR="00316658" w:rsidRPr="00692F92" w:rsidRDefault="00316658" w:rsidP="00316658">
            <w:pPr>
              <w:jc w:val="center"/>
            </w:pPr>
            <w:r>
              <w:rPr>
                <w:bCs/>
              </w:rPr>
              <w:t>201</w:t>
            </w:r>
            <w:r w:rsidRPr="00316658">
              <w:t>9</w:t>
            </w:r>
          </w:p>
        </w:tc>
        <w:tc>
          <w:tcPr>
            <w:tcW w:w="180" w:type="dxa"/>
          </w:tcPr>
          <w:p w14:paraId="53C35A7B" w14:textId="77777777" w:rsidR="00316658" w:rsidRPr="00692F92" w:rsidRDefault="00316658" w:rsidP="00316658">
            <w:pPr>
              <w:jc w:val="center"/>
            </w:pPr>
          </w:p>
        </w:tc>
        <w:tc>
          <w:tcPr>
            <w:tcW w:w="1170" w:type="dxa"/>
          </w:tcPr>
          <w:p w14:paraId="3B0E8B19" w14:textId="73C271B2" w:rsidR="00316658" w:rsidRPr="00692F92" w:rsidRDefault="00316658" w:rsidP="00316658">
            <w:pPr>
              <w:jc w:val="center"/>
            </w:pPr>
            <w:r>
              <w:rPr>
                <w:bCs/>
              </w:rPr>
              <w:t>20</w:t>
            </w:r>
            <w:r w:rsidRPr="00316658">
              <w:t>20</w:t>
            </w:r>
          </w:p>
        </w:tc>
        <w:tc>
          <w:tcPr>
            <w:tcW w:w="180" w:type="dxa"/>
          </w:tcPr>
          <w:p w14:paraId="37FB111A" w14:textId="77777777" w:rsidR="00316658" w:rsidRPr="00692F92" w:rsidRDefault="00316658" w:rsidP="00316658">
            <w:pPr>
              <w:jc w:val="center"/>
            </w:pPr>
          </w:p>
        </w:tc>
        <w:tc>
          <w:tcPr>
            <w:tcW w:w="1170" w:type="dxa"/>
          </w:tcPr>
          <w:p w14:paraId="342890C2" w14:textId="1D11C192" w:rsidR="00316658" w:rsidRPr="00692F92" w:rsidRDefault="00316658" w:rsidP="00316658">
            <w:pPr>
              <w:jc w:val="center"/>
            </w:pPr>
            <w:r>
              <w:rPr>
                <w:bCs/>
              </w:rPr>
              <w:t>201</w:t>
            </w:r>
            <w:r w:rsidRPr="00316658">
              <w:t>9</w:t>
            </w:r>
          </w:p>
        </w:tc>
      </w:tr>
      <w:tr w:rsidR="002A7A6E" w:rsidRPr="00692F92" w14:paraId="2755B68E" w14:textId="77777777" w:rsidTr="001D2942">
        <w:trPr>
          <w:cantSplit/>
        </w:trPr>
        <w:tc>
          <w:tcPr>
            <w:tcW w:w="3510" w:type="dxa"/>
          </w:tcPr>
          <w:p w14:paraId="087381E1" w14:textId="77777777" w:rsidR="002A7A6E" w:rsidRPr="00692F92" w:rsidRDefault="002A7A6E" w:rsidP="001D2942">
            <w:pPr>
              <w:spacing w:line="240" w:lineRule="atLeast"/>
              <w:rPr>
                <w:b/>
                <w:bCs/>
                <w:i/>
                <w:iCs/>
              </w:rPr>
            </w:pPr>
          </w:p>
        </w:tc>
        <w:tc>
          <w:tcPr>
            <w:tcW w:w="630" w:type="dxa"/>
          </w:tcPr>
          <w:p w14:paraId="524A3A20" w14:textId="77777777" w:rsidR="002A7A6E" w:rsidRPr="00692F92" w:rsidRDefault="002A7A6E" w:rsidP="001D2942">
            <w:pPr>
              <w:jc w:val="center"/>
              <w:rPr>
                <w:i/>
                <w:iCs/>
              </w:rPr>
            </w:pPr>
          </w:p>
        </w:tc>
        <w:tc>
          <w:tcPr>
            <w:tcW w:w="180" w:type="dxa"/>
          </w:tcPr>
          <w:p w14:paraId="04A4CFF8" w14:textId="77777777" w:rsidR="002A7A6E" w:rsidRPr="00692F92" w:rsidRDefault="002A7A6E" w:rsidP="001D2942">
            <w:pPr>
              <w:jc w:val="center"/>
              <w:rPr>
                <w:i/>
                <w:iCs/>
              </w:rPr>
            </w:pPr>
          </w:p>
        </w:tc>
        <w:tc>
          <w:tcPr>
            <w:tcW w:w="5220" w:type="dxa"/>
            <w:gridSpan w:val="7"/>
          </w:tcPr>
          <w:p w14:paraId="41CB179D" w14:textId="77777777" w:rsidR="002A7A6E" w:rsidRPr="00692F92" w:rsidRDefault="002A7A6E" w:rsidP="001D2942">
            <w:pPr>
              <w:jc w:val="center"/>
              <w:rPr>
                <w:i/>
                <w:iCs/>
              </w:rPr>
            </w:pPr>
            <w:r w:rsidRPr="00692F92">
              <w:rPr>
                <w:i/>
                <w:iCs/>
              </w:rPr>
              <w:t>(in thousand Baht)</w:t>
            </w:r>
          </w:p>
        </w:tc>
      </w:tr>
      <w:tr w:rsidR="00316658" w:rsidRPr="00692F92" w14:paraId="1B6EFA33" w14:textId="77777777" w:rsidTr="001D2942">
        <w:trPr>
          <w:cantSplit/>
        </w:trPr>
        <w:tc>
          <w:tcPr>
            <w:tcW w:w="3510" w:type="dxa"/>
          </w:tcPr>
          <w:p w14:paraId="1E493B3B" w14:textId="77777777" w:rsidR="00316658" w:rsidRPr="00416B4D" w:rsidRDefault="00316658" w:rsidP="00316658">
            <w:pPr>
              <w:spacing w:line="240" w:lineRule="atLeast"/>
              <w:rPr>
                <w:b/>
                <w:bCs/>
              </w:rPr>
            </w:pPr>
            <w:r w:rsidRPr="00416B4D">
              <w:rPr>
                <w:lang w:bidi="th-TH"/>
              </w:rPr>
              <w:t>Prepaid sales and services cost</w:t>
            </w:r>
          </w:p>
        </w:tc>
        <w:tc>
          <w:tcPr>
            <w:tcW w:w="630" w:type="dxa"/>
          </w:tcPr>
          <w:p w14:paraId="7A721182" w14:textId="77777777" w:rsidR="00316658" w:rsidRPr="008730D0" w:rsidRDefault="00316658" w:rsidP="00316658">
            <w:pPr>
              <w:pStyle w:val="acctfourfigures"/>
              <w:tabs>
                <w:tab w:val="clear" w:pos="765"/>
                <w:tab w:val="decimal" w:pos="1001"/>
              </w:tabs>
              <w:spacing w:line="240" w:lineRule="atLeast"/>
              <w:ind w:left="-79" w:right="-79"/>
              <w:jc w:val="center"/>
              <w:rPr>
                <w:szCs w:val="22"/>
              </w:rPr>
            </w:pPr>
          </w:p>
        </w:tc>
        <w:tc>
          <w:tcPr>
            <w:tcW w:w="180" w:type="dxa"/>
          </w:tcPr>
          <w:p w14:paraId="0516A895" w14:textId="77777777" w:rsidR="00316658" w:rsidRPr="008730D0" w:rsidRDefault="00316658" w:rsidP="00316658">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514E1573" w14:textId="5067FF78" w:rsidR="00316658" w:rsidRPr="002A7A6E" w:rsidRDefault="00FE46C2" w:rsidP="00316658">
            <w:pPr>
              <w:pStyle w:val="acctfourfigures"/>
              <w:shd w:val="clear" w:color="auto" w:fill="FFFFFF"/>
              <w:tabs>
                <w:tab w:val="clear" w:pos="765"/>
                <w:tab w:val="decimal" w:pos="998"/>
              </w:tabs>
              <w:spacing w:line="240" w:lineRule="atLeast"/>
              <w:ind w:right="-171"/>
            </w:pPr>
            <w:r w:rsidRPr="00FE46C2">
              <w:t>141,407</w:t>
            </w:r>
          </w:p>
        </w:tc>
        <w:tc>
          <w:tcPr>
            <w:tcW w:w="180" w:type="dxa"/>
            <w:shd w:val="clear" w:color="auto" w:fill="auto"/>
          </w:tcPr>
          <w:p w14:paraId="3B99B4E5" w14:textId="77777777" w:rsidR="00316658" w:rsidRPr="002A7A6E" w:rsidRDefault="00316658" w:rsidP="00316658">
            <w:pPr>
              <w:pStyle w:val="acctfourfigures"/>
              <w:shd w:val="clear" w:color="auto" w:fill="FFFFFF"/>
              <w:tabs>
                <w:tab w:val="clear" w:pos="765"/>
                <w:tab w:val="decimal" w:pos="821"/>
              </w:tabs>
              <w:spacing w:line="240" w:lineRule="atLeast"/>
              <w:ind w:right="11"/>
            </w:pPr>
          </w:p>
        </w:tc>
        <w:tc>
          <w:tcPr>
            <w:tcW w:w="1170" w:type="dxa"/>
            <w:shd w:val="clear" w:color="auto" w:fill="auto"/>
          </w:tcPr>
          <w:p w14:paraId="12BD800C" w14:textId="08A20BE9" w:rsidR="00316658" w:rsidRPr="00551044" w:rsidRDefault="00316658" w:rsidP="00316658">
            <w:pPr>
              <w:pStyle w:val="acctfourfigures"/>
              <w:shd w:val="clear" w:color="auto" w:fill="FFFFFF"/>
              <w:tabs>
                <w:tab w:val="clear" w:pos="765"/>
                <w:tab w:val="decimal" w:pos="998"/>
              </w:tabs>
              <w:spacing w:line="240" w:lineRule="atLeast"/>
              <w:ind w:right="-171"/>
            </w:pPr>
            <w:r w:rsidRPr="002A7A6E">
              <w:t>12</w:t>
            </w:r>
            <w:r>
              <w:t>0</w:t>
            </w:r>
            <w:r w:rsidRPr="002A7A6E">
              <w:t>,</w:t>
            </w:r>
            <w:r>
              <w:t>008</w:t>
            </w:r>
          </w:p>
        </w:tc>
        <w:tc>
          <w:tcPr>
            <w:tcW w:w="180" w:type="dxa"/>
            <w:shd w:val="clear" w:color="auto" w:fill="auto"/>
          </w:tcPr>
          <w:p w14:paraId="0AE61172"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37380806" w14:textId="494E2213" w:rsidR="00316658" w:rsidRPr="002A7A6E" w:rsidRDefault="00DB6A36" w:rsidP="00316658">
            <w:pPr>
              <w:pStyle w:val="acctfourfigures"/>
              <w:shd w:val="clear" w:color="auto" w:fill="FFFFFF"/>
              <w:tabs>
                <w:tab w:val="clear" w:pos="765"/>
                <w:tab w:val="decimal" w:pos="998"/>
              </w:tabs>
              <w:spacing w:line="240" w:lineRule="atLeast"/>
              <w:ind w:right="-171"/>
            </w:pPr>
            <w:r>
              <w:t>120,031</w:t>
            </w:r>
          </w:p>
        </w:tc>
        <w:tc>
          <w:tcPr>
            <w:tcW w:w="180" w:type="dxa"/>
            <w:shd w:val="clear" w:color="auto" w:fill="auto"/>
          </w:tcPr>
          <w:p w14:paraId="7B989E33"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28FA0A6F" w14:textId="7CAF60DD" w:rsidR="00316658" w:rsidRPr="00551044" w:rsidRDefault="00316658" w:rsidP="00316658">
            <w:pPr>
              <w:pStyle w:val="acctfourfigures"/>
              <w:shd w:val="clear" w:color="auto" w:fill="FFFFFF"/>
              <w:tabs>
                <w:tab w:val="clear" w:pos="765"/>
                <w:tab w:val="decimal" w:pos="998"/>
              </w:tabs>
              <w:spacing w:line="240" w:lineRule="atLeast"/>
              <w:ind w:right="-171"/>
            </w:pPr>
            <w:r w:rsidRPr="002A7A6E">
              <w:t>11</w:t>
            </w:r>
            <w:r>
              <w:t>3</w:t>
            </w:r>
            <w:r w:rsidRPr="002A7A6E">
              <w:t>,</w:t>
            </w:r>
            <w:r>
              <w:t>410</w:t>
            </w:r>
          </w:p>
        </w:tc>
      </w:tr>
      <w:tr w:rsidR="00316658" w:rsidRPr="00692F92" w14:paraId="14FAD2B5" w14:textId="77777777" w:rsidTr="001D2942">
        <w:trPr>
          <w:cantSplit/>
        </w:trPr>
        <w:tc>
          <w:tcPr>
            <w:tcW w:w="3510" w:type="dxa"/>
          </w:tcPr>
          <w:p w14:paraId="0B814102" w14:textId="77777777" w:rsidR="00316658" w:rsidRPr="00416B4D" w:rsidRDefault="00316658" w:rsidP="00316658">
            <w:pPr>
              <w:spacing w:line="240" w:lineRule="atLeast"/>
              <w:ind w:left="191" w:hanging="191"/>
              <w:rPr>
                <w:lang w:bidi="th-TH"/>
              </w:rPr>
            </w:pPr>
            <w:r w:rsidRPr="00416B4D">
              <w:rPr>
                <w:lang w:bidi="th-TH"/>
              </w:rPr>
              <w:t>Input value added tax suspense and</w:t>
            </w:r>
          </w:p>
          <w:p w14:paraId="78A7B254" w14:textId="77777777" w:rsidR="00316658" w:rsidRPr="00416B4D" w:rsidRDefault="00316658" w:rsidP="00316658">
            <w:pPr>
              <w:spacing w:line="240" w:lineRule="atLeast"/>
              <w:rPr>
                <w:lang w:bidi="th-TH"/>
              </w:rPr>
            </w:pPr>
            <w:r w:rsidRPr="00416B4D">
              <w:rPr>
                <w:lang w:bidi="th-TH"/>
              </w:rPr>
              <w:t xml:space="preserve">   Revenue Department receivable</w:t>
            </w:r>
          </w:p>
        </w:tc>
        <w:tc>
          <w:tcPr>
            <w:tcW w:w="630" w:type="dxa"/>
          </w:tcPr>
          <w:p w14:paraId="54714117" w14:textId="77777777" w:rsidR="00316658" w:rsidRDefault="00316658" w:rsidP="00316658">
            <w:pPr>
              <w:pStyle w:val="acctfourfigures"/>
              <w:tabs>
                <w:tab w:val="clear" w:pos="765"/>
                <w:tab w:val="decimal" w:pos="1001"/>
              </w:tabs>
              <w:spacing w:line="240" w:lineRule="atLeast"/>
              <w:ind w:left="-79" w:right="-79"/>
              <w:jc w:val="center"/>
              <w:rPr>
                <w:szCs w:val="22"/>
              </w:rPr>
            </w:pPr>
          </w:p>
        </w:tc>
        <w:tc>
          <w:tcPr>
            <w:tcW w:w="180" w:type="dxa"/>
          </w:tcPr>
          <w:p w14:paraId="17DB03DF" w14:textId="77777777" w:rsidR="00316658" w:rsidRDefault="00316658" w:rsidP="00316658">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464CE847" w14:textId="77777777" w:rsidR="00316658" w:rsidRDefault="00316658" w:rsidP="00316658">
            <w:pPr>
              <w:pStyle w:val="acctfourfigures"/>
              <w:shd w:val="clear" w:color="auto" w:fill="FFFFFF"/>
              <w:tabs>
                <w:tab w:val="clear" w:pos="765"/>
                <w:tab w:val="decimal" w:pos="998"/>
              </w:tabs>
              <w:spacing w:line="240" w:lineRule="atLeast"/>
              <w:ind w:right="-171"/>
            </w:pPr>
          </w:p>
          <w:p w14:paraId="7F18D034" w14:textId="1A781436" w:rsidR="00DB6A36" w:rsidRPr="002A7A6E" w:rsidRDefault="00DB6A36" w:rsidP="00316658">
            <w:pPr>
              <w:pStyle w:val="acctfourfigures"/>
              <w:shd w:val="clear" w:color="auto" w:fill="FFFFFF"/>
              <w:tabs>
                <w:tab w:val="clear" w:pos="765"/>
                <w:tab w:val="decimal" w:pos="998"/>
              </w:tabs>
              <w:spacing w:line="240" w:lineRule="atLeast"/>
              <w:ind w:right="-171"/>
            </w:pPr>
            <w:r>
              <w:t>14,563</w:t>
            </w:r>
          </w:p>
        </w:tc>
        <w:tc>
          <w:tcPr>
            <w:tcW w:w="180" w:type="dxa"/>
            <w:shd w:val="clear" w:color="auto" w:fill="auto"/>
          </w:tcPr>
          <w:p w14:paraId="75F861C2" w14:textId="77777777" w:rsidR="00316658" w:rsidRPr="002A7A6E" w:rsidRDefault="00316658" w:rsidP="00316658">
            <w:pPr>
              <w:pStyle w:val="acctfourfigures"/>
              <w:shd w:val="clear" w:color="auto" w:fill="FFFFFF"/>
              <w:tabs>
                <w:tab w:val="clear" w:pos="765"/>
                <w:tab w:val="decimal" w:pos="821"/>
              </w:tabs>
              <w:spacing w:line="240" w:lineRule="atLeast"/>
              <w:ind w:right="11"/>
            </w:pPr>
          </w:p>
        </w:tc>
        <w:tc>
          <w:tcPr>
            <w:tcW w:w="1170" w:type="dxa"/>
            <w:shd w:val="clear" w:color="auto" w:fill="auto"/>
          </w:tcPr>
          <w:p w14:paraId="2A70A857" w14:textId="77777777" w:rsidR="00316658" w:rsidRDefault="00316658" w:rsidP="00316658">
            <w:pPr>
              <w:pStyle w:val="acctfourfigures"/>
              <w:shd w:val="clear" w:color="auto" w:fill="FFFFFF"/>
              <w:tabs>
                <w:tab w:val="clear" w:pos="765"/>
                <w:tab w:val="decimal" w:pos="998"/>
              </w:tabs>
              <w:spacing w:line="240" w:lineRule="atLeast"/>
              <w:ind w:right="-171"/>
            </w:pPr>
          </w:p>
          <w:p w14:paraId="16779B10" w14:textId="3EF6EA52" w:rsidR="00316658" w:rsidRPr="00551044" w:rsidRDefault="00316658" w:rsidP="00316658">
            <w:pPr>
              <w:pStyle w:val="acctfourfigures"/>
              <w:shd w:val="clear" w:color="auto" w:fill="FFFFFF"/>
              <w:tabs>
                <w:tab w:val="clear" w:pos="765"/>
                <w:tab w:val="decimal" w:pos="998"/>
              </w:tabs>
              <w:spacing w:line="240" w:lineRule="atLeast"/>
              <w:ind w:right="-171"/>
            </w:pPr>
            <w:r w:rsidRPr="002A7A6E">
              <w:t>18,433</w:t>
            </w:r>
          </w:p>
        </w:tc>
        <w:tc>
          <w:tcPr>
            <w:tcW w:w="180" w:type="dxa"/>
            <w:shd w:val="clear" w:color="auto" w:fill="auto"/>
          </w:tcPr>
          <w:p w14:paraId="058484FD"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5D5A421C" w14:textId="77777777" w:rsidR="00316658" w:rsidRDefault="00316658" w:rsidP="00316658">
            <w:pPr>
              <w:pStyle w:val="acctfourfigures"/>
              <w:shd w:val="clear" w:color="auto" w:fill="FFFFFF"/>
              <w:tabs>
                <w:tab w:val="clear" w:pos="765"/>
                <w:tab w:val="decimal" w:pos="998"/>
              </w:tabs>
              <w:spacing w:line="240" w:lineRule="atLeast"/>
              <w:ind w:right="-171"/>
            </w:pPr>
          </w:p>
          <w:p w14:paraId="28577D1A" w14:textId="6CEACD96" w:rsidR="00DB6A36" w:rsidRPr="002A7A6E" w:rsidRDefault="00DB6A36" w:rsidP="00316658">
            <w:pPr>
              <w:pStyle w:val="acctfourfigures"/>
              <w:shd w:val="clear" w:color="auto" w:fill="FFFFFF"/>
              <w:tabs>
                <w:tab w:val="clear" w:pos="765"/>
                <w:tab w:val="decimal" w:pos="998"/>
              </w:tabs>
              <w:spacing w:line="240" w:lineRule="atLeast"/>
              <w:ind w:right="-171"/>
            </w:pPr>
            <w:r>
              <w:t>923</w:t>
            </w:r>
          </w:p>
        </w:tc>
        <w:tc>
          <w:tcPr>
            <w:tcW w:w="180" w:type="dxa"/>
            <w:shd w:val="clear" w:color="auto" w:fill="auto"/>
          </w:tcPr>
          <w:p w14:paraId="3F6712B5"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51CA3FE2" w14:textId="77777777" w:rsidR="00316658" w:rsidRDefault="00316658" w:rsidP="00316658">
            <w:pPr>
              <w:pStyle w:val="acctfourfigures"/>
              <w:shd w:val="clear" w:color="auto" w:fill="FFFFFF"/>
              <w:tabs>
                <w:tab w:val="clear" w:pos="765"/>
                <w:tab w:val="decimal" w:pos="998"/>
              </w:tabs>
              <w:spacing w:line="240" w:lineRule="atLeast"/>
              <w:ind w:right="-171"/>
            </w:pPr>
          </w:p>
          <w:p w14:paraId="32D0F2AE" w14:textId="5701B2EB" w:rsidR="00316658" w:rsidRPr="00551044" w:rsidRDefault="00316658" w:rsidP="00316658">
            <w:pPr>
              <w:pStyle w:val="acctfourfigures"/>
              <w:shd w:val="clear" w:color="auto" w:fill="FFFFFF"/>
              <w:tabs>
                <w:tab w:val="clear" w:pos="765"/>
                <w:tab w:val="decimal" w:pos="998"/>
              </w:tabs>
              <w:spacing w:line="240" w:lineRule="atLeast"/>
              <w:ind w:right="-171"/>
            </w:pPr>
            <w:r w:rsidRPr="002A7A6E">
              <w:t>6,802</w:t>
            </w:r>
          </w:p>
        </w:tc>
      </w:tr>
      <w:tr w:rsidR="00316658" w:rsidRPr="00692F92" w14:paraId="3B7508A0" w14:textId="77777777" w:rsidTr="001D2942">
        <w:trPr>
          <w:cantSplit/>
        </w:trPr>
        <w:tc>
          <w:tcPr>
            <w:tcW w:w="3510" w:type="dxa"/>
          </w:tcPr>
          <w:p w14:paraId="757226E4" w14:textId="77777777" w:rsidR="00316658" w:rsidRPr="00416B4D" w:rsidRDefault="00316658" w:rsidP="00316658">
            <w:pPr>
              <w:spacing w:line="240" w:lineRule="atLeast"/>
              <w:rPr>
                <w:lang w:bidi="th-TH"/>
              </w:rPr>
            </w:pPr>
            <w:r w:rsidRPr="00416B4D">
              <w:rPr>
                <w:lang w:bidi="th-TH"/>
              </w:rPr>
              <w:t>Prepaid expense</w:t>
            </w:r>
          </w:p>
        </w:tc>
        <w:tc>
          <w:tcPr>
            <w:tcW w:w="630" w:type="dxa"/>
          </w:tcPr>
          <w:p w14:paraId="374B016C"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80" w:type="dxa"/>
          </w:tcPr>
          <w:p w14:paraId="53826B2B"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170" w:type="dxa"/>
            <w:shd w:val="clear" w:color="auto" w:fill="auto"/>
          </w:tcPr>
          <w:p w14:paraId="4D562FC8" w14:textId="534BA800" w:rsidR="00316658" w:rsidRPr="002A7A6E" w:rsidRDefault="00DB6A36" w:rsidP="00316658">
            <w:pPr>
              <w:pStyle w:val="acctfourfigures"/>
              <w:shd w:val="clear" w:color="auto" w:fill="FFFFFF"/>
              <w:tabs>
                <w:tab w:val="clear" w:pos="765"/>
                <w:tab w:val="decimal" w:pos="998"/>
              </w:tabs>
              <w:spacing w:line="240" w:lineRule="atLeast"/>
              <w:ind w:right="-171"/>
            </w:pPr>
            <w:r>
              <w:t>7,517</w:t>
            </w:r>
          </w:p>
        </w:tc>
        <w:tc>
          <w:tcPr>
            <w:tcW w:w="180" w:type="dxa"/>
            <w:shd w:val="clear" w:color="auto" w:fill="auto"/>
          </w:tcPr>
          <w:p w14:paraId="7E73D95A" w14:textId="77777777" w:rsidR="00316658" w:rsidRPr="002A7A6E" w:rsidRDefault="00316658" w:rsidP="00316658">
            <w:pPr>
              <w:pStyle w:val="acctfourfigures"/>
              <w:shd w:val="clear" w:color="auto" w:fill="FFFFFF"/>
              <w:tabs>
                <w:tab w:val="clear" w:pos="765"/>
                <w:tab w:val="decimal" w:pos="821"/>
              </w:tabs>
              <w:spacing w:line="240" w:lineRule="atLeast"/>
              <w:ind w:right="11"/>
            </w:pPr>
          </w:p>
        </w:tc>
        <w:tc>
          <w:tcPr>
            <w:tcW w:w="1170" w:type="dxa"/>
            <w:shd w:val="clear" w:color="auto" w:fill="auto"/>
          </w:tcPr>
          <w:p w14:paraId="3D665FC3" w14:textId="7F745F05" w:rsidR="00316658" w:rsidRPr="00551044" w:rsidRDefault="00316658" w:rsidP="00316658">
            <w:pPr>
              <w:pStyle w:val="acctfourfigures"/>
              <w:shd w:val="clear" w:color="auto" w:fill="FFFFFF"/>
              <w:tabs>
                <w:tab w:val="clear" w:pos="765"/>
                <w:tab w:val="decimal" w:pos="998"/>
              </w:tabs>
              <w:spacing w:line="240" w:lineRule="atLeast"/>
              <w:ind w:right="-171"/>
            </w:pPr>
            <w:r w:rsidRPr="002A7A6E">
              <w:t>3,939</w:t>
            </w:r>
          </w:p>
        </w:tc>
        <w:tc>
          <w:tcPr>
            <w:tcW w:w="180" w:type="dxa"/>
            <w:shd w:val="clear" w:color="auto" w:fill="auto"/>
          </w:tcPr>
          <w:p w14:paraId="1B747E4E"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5F1E2E3B" w14:textId="0178A912" w:rsidR="00316658" w:rsidRPr="002A7A6E" w:rsidRDefault="00DB6A36" w:rsidP="00316658">
            <w:pPr>
              <w:pStyle w:val="acctfourfigures"/>
              <w:shd w:val="clear" w:color="auto" w:fill="FFFFFF"/>
              <w:tabs>
                <w:tab w:val="clear" w:pos="765"/>
                <w:tab w:val="decimal" w:pos="998"/>
              </w:tabs>
              <w:spacing w:line="240" w:lineRule="atLeast"/>
              <w:ind w:right="-171"/>
            </w:pPr>
            <w:r>
              <w:t>2,119</w:t>
            </w:r>
          </w:p>
        </w:tc>
        <w:tc>
          <w:tcPr>
            <w:tcW w:w="180" w:type="dxa"/>
            <w:shd w:val="clear" w:color="auto" w:fill="auto"/>
          </w:tcPr>
          <w:p w14:paraId="23E07A9B"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75CC58BC" w14:textId="7C4E7E1B" w:rsidR="00316658" w:rsidRPr="00551044" w:rsidRDefault="00316658" w:rsidP="00316658">
            <w:pPr>
              <w:pStyle w:val="acctfourfigures"/>
              <w:shd w:val="clear" w:color="auto" w:fill="FFFFFF"/>
              <w:tabs>
                <w:tab w:val="clear" w:pos="765"/>
                <w:tab w:val="decimal" w:pos="998"/>
              </w:tabs>
              <w:spacing w:line="240" w:lineRule="atLeast"/>
              <w:ind w:right="-171"/>
            </w:pPr>
            <w:r w:rsidRPr="002A7A6E">
              <w:t>1,335</w:t>
            </w:r>
          </w:p>
        </w:tc>
      </w:tr>
      <w:tr w:rsidR="00316658" w:rsidRPr="00692F92" w14:paraId="5EBB163C" w14:textId="77777777" w:rsidTr="001D2942">
        <w:trPr>
          <w:cantSplit/>
        </w:trPr>
        <w:tc>
          <w:tcPr>
            <w:tcW w:w="3510" w:type="dxa"/>
          </w:tcPr>
          <w:p w14:paraId="13D8C45C" w14:textId="77777777" w:rsidR="00316658" w:rsidRPr="00416B4D" w:rsidRDefault="00316658" w:rsidP="00316658">
            <w:pPr>
              <w:spacing w:line="240" w:lineRule="atLeast"/>
              <w:rPr>
                <w:b/>
                <w:bCs/>
              </w:rPr>
            </w:pPr>
            <w:r w:rsidRPr="00416B4D">
              <w:rPr>
                <w:lang w:bidi="th-TH"/>
              </w:rPr>
              <w:t>Advance payment</w:t>
            </w:r>
          </w:p>
        </w:tc>
        <w:tc>
          <w:tcPr>
            <w:tcW w:w="630" w:type="dxa"/>
          </w:tcPr>
          <w:p w14:paraId="7DF1B5EA"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80" w:type="dxa"/>
          </w:tcPr>
          <w:p w14:paraId="3CDCD090"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170" w:type="dxa"/>
            <w:shd w:val="clear" w:color="auto" w:fill="auto"/>
          </w:tcPr>
          <w:p w14:paraId="7E39F635" w14:textId="09069EED" w:rsidR="00316658" w:rsidRPr="002A7A6E" w:rsidRDefault="00DB6A36" w:rsidP="00316658">
            <w:pPr>
              <w:pStyle w:val="acctfourfigures"/>
              <w:shd w:val="clear" w:color="auto" w:fill="FFFFFF"/>
              <w:tabs>
                <w:tab w:val="clear" w:pos="765"/>
                <w:tab w:val="decimal" w:pos="998"/>
              </w:tabs>
              <w:spacing w:line="240" w:lineRule="atLeast"/>
              <w:ind w:right="-171"/>
            </w:pPr>
            <w:r>
              <w:t>2,127</w:t>
            </w:r>
          </w:p>
        </w:tc>
        <w:tc>
          <w:tcPr>
            <w:tcW w:w="180" w:type="dxa"/>
            <w:shd w:val="clear" w:color="auto" w:fill="auto"/>
          </w:tcPr>
          <w:p w14:paraId="10A73D8D" w14:textId="77777777" w:rsidR="00316658" w:rsidRPr="002A7A6E" w:rsidRDefault="00316658" w:rsidP="00316658">
            <w:pPr>
              <w:pStyle w:val="acctfourfigures"/>
              <w:shd w:val="clear" w:color="auto" w:fill="FFFFFF"/>
              <w:tabs>
                <w:tab w:val="clear" w:pos="765"/>
                <w:tab w:val="decimal" w:pos="821"/>
              </w:tabs>
              <w:spacing w:line="240" w:lineRule="atLeast"/>
              <w:ind w:right="11"/>
            </w:pPr>
          </w:p>
        </w:tc>
        <w:tc>
          <w:tcPr>
            <w:tcW w:w="1170" w:type="dxa"/>
            <w:shd w:val="clear" w:color="auto" w:fill="auto"/>
          </w:tcPr>
          <w:p w14:paraId="7AF10C15" w14:textId="5478C64F" w:rsidR="00316658" w:rsidRPr="00551044" w:rsidRDefault="00316658" w:rsidP="00316658">
            <w:pPr>
              <w:pStyle w:val="acctfourfigures"/>
              <w:shd w:val="clear" w:color="auto" w:fill="FFFFFF"/>
              <w:tabs>
                <w:tab w:val="clear" w:pos="765"/>
                <w:tab w:val="decimal" w:pos="998"/>
              </w:tabs>
              <w:spacing w:line="240" w:lineRule="atLeast"/>
              <w:ind w:right="-171"/>
            </w:pPr>
            <w:r w:rsidRPr="002A7A6E">
              <w:t>1,928</w:t>
            </w:r>
          </w:p>
        </w:tc>
        <w:tc>
          <w:tcPr>
            <w:tcW w:w="180" w:type="dxa"/>
            <w:shd w:val="clear" w:color="auto" w:fill="auto"/>
          </w:tcPr>
          <w:p w14:paraId="0C6974DF"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44B55093" w14:textId="110F3820" w:rsidR="00316658" w:rsidRPr="002A7A6E" w:rsidRDefault="00DB6A36" w:rsidP="00316658">
            <w:pPr>
              <w:pStyle w:val="acctfourfigures"/>
              <w:shd w:val="clear" w:color="auto" w:fill="FFFFFF"/>
              <w:tabs>
                <w:tab w:val="clear" w:pos="765"/>
                <w:tab w:val="decimal" w:pos="998"/>
              </w:tabs>
              <w:spacing w:line="240" w:lineRule="atLeast"/>
              <w:ind w:right="-171"/>
            </w:pPr>
            <w:r>
              <w:t>2,234</w:t>
            </w:r>
          </w:p>
        </w:tc>
        <w:tc>
          <w:tcPr>
            <w:tcW w:w="180" w:type="dxa"/>
            <w:shd w:val="clear" w:color="auto" w:fill="auto"/>
          </w:tcPr>
          <w:p w14:paraId="7AE0EEC4"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shd w:val="clear" w:color="auto" w:fill="auto"/>
          </w:tcPr>
          <w:p w14:paraId="2234CD77" w14:textId="05AADA7B" w:rsidR="00316658" w:rsidRPr="00551044" w:rsidRDefault="00316658" w:rsidP="00316658">
            <w:pPr>
              <w:pStyle w:val="acctfourfigures"/>
              <w:shd w:val="clear" w:color="auto" w:fill="FFFFFF"/>
              <w:tabs>
                <w:tab w:val="clear" w:pos="765"/>
                <w:tab w:val="decimal" w:pos="998"/>
              </w:tabs>
              <w:spacing w:line="240" w:lineRule="atLeast"/>
              <w:ind w:right="-171"/>
            </w:pPr>
            <w:r w:rsidRPr="002A7A6E">
              <w:t>1,647</w:t>
            </w:r>
          </w:p>
        </w:tc>
      </w:tr>
      <w:tr w:rsidR="00316658" w:rsidRPr="00692F92" w14:paraId="109521C5" w14:textId="77777777" w:rsidTr="00416B4D">
        <w:trPr>
          <w:cantSplit/>
          <w:trHeight w:val="70"/>
        </w:trPr>
        <w:tc>
          <w:tcPr>
            <w:tcW w:w="3510" w:type="dxa"/>
          </w:tcPr>
          <w:p w14:paraId="4A50EAFD" w14:textId="77777777" w:rsidR="00316658" w:rsidRPr="00416B4D" w:rsidRDefault="00316658" w:rsidP="00316658">
            <w:pPr>
              <w:spacing w:line="240" w:lineRule="atLeast"/>
            </w:pPr>
            <w:r w:rsidRPr="00416B4D">
              <w:t>Others</w:t>
            </w:r>
          </w:p>
        </w:tc>
        <w:tc>
          <w:tcPr>
            <w:tcW w:w="630" w:type="dxa"/>
          </w:tcPr>
          <w:p w14:paraId="1D53DB08"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80" w:type="dxa"/>
          </w:tcPr>
          <w:p w14:paraId="350683B2" w14:textId="77777777" w:rsidR="00316658" w:rsidRPr="008730D0" w:rsidRDefault="00316658" w:rsidP="0031665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55F70992" w14:textId="0EA7BE5B" w:rsidR="00316658" w:rsidRPr="002A7A6E" w:rsidRDefault="00DB6A36" w:rsidP="00316658">
            <w:pPr>
              <w:pStyle w:val="acctfourfigures"/>
              <w:shd w:val="clear" w:color="auto" w:fill="FFFFFF"/>
              <w:tabs>
                <w:tab w:val="clear" w:pos="765"/>
                <w:tab w:val="decimal" w:pos="998"/>
              </w:tabs>
              <w:spacing w:line="240" w:lineRule="atLeast"/>
              <w:ind w:right="-171"/>
            </w:pPr>
            <w:r>
              <w:t>624</w:t>
            </w:r>
          </w:p>
        </w:tc>
        <w:tc>
          <w:tcPr>
            <w:tcW w:w="180" w:type="dxa"/>
            <w:shd w:val="clear" w:color="auto" w:fill="auto"/>
          </w:tcPr>
          <w:p w14:paraId="013711F1" w14:textId="77777777" w:rsidR="00316658" w:rsidRPr="002A7A6E" w:rsidRDefault="00316658" w:rsidP="00316658">
            <w:pPr>
              <w:pStyle w:val="acctfourfigures"/>
              <w:shd w:val="clear" w:color="auto" w:fill="FFFFFF"/>
              <w:tabs>
                <w:tab w:val="clear" w:pos="765"/>
                <w:tab w:val="decimal" w:pos="821"/>
              </w:tabs>
              <w:spacing w:line="240" w:lineRule="atLeast"/>
              <w:ind w:right="11"/>
            </w:pPr>
          </w:p>
        </w:tc>
        <w:tc>
          <w:tcPr>
            <w:tcW w:w="1170" w:type="dxa"/>
            <w:tcBorders>
              <w:bottom w:val="single" w:sz="4" w:space="0" w:color="auto"/>
            </w:tcBorders>
            <w:shd w:val="clear" w:color="auto" w:fill="auto"/>
          </w:tcPr>
          <w:p w14:paraId="38B7ED3E" w14:textId="5385CDF4" w:rsidR="00316658" w:rsidRPr="00551044" w:rsidRDefault="00316658" w:rsidP="00316658">
            <w:pPr>
              <w:pStyle w:val="acctfourfigures"/>
              <w:shd w:val="clear" w:color="auto" w:fill="FFFFFF"/>
              <w:tabs>
                <w:tab w:val="clear" w:pos="765"/>
                <w:tab w:val="decimal" w:pos="998"/>
              </w:tabs>
              <w:spacing w:line="240" w:lineRule="atLeast"/>
              <w:ind w:right="-171"/>
            </w:pPr>
            <w:r w:rsidRPr="002A7A6E">
              <w:t>485</w:t>
            </w:r>
          </w:p>
        </w:tc>
        <w:tc>
          <w:tcPr>
            <w:tcW w:w="180" w:type="dxa"/>
            <w:shd w:val="clear" w:color="auto" w:fill="auto"/>
          </w:tcPr>
          <w:p w14:paraId="03154130"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tcBorders>
              <w:bottom w:val="single" w:sz="4" w:space="0" w:color="auto"/>
            </w:tcBorders>
            <w:shd w:val="clear" w:color="auto" w:fill="auto"/>
          </w:tcPr>
          <w:p w14:paraId="61728F53" w14:textId="399D04AF" w:rsidR="00316658" w:rsidRPr="002A7A6E" w:rsidRDefault="00DB6A36" w:rsidP="00316658">
            <w:pPr>
              <w:pStyle w:val="acctfourfigures"/>
              <w:shd w:val="clear" w:color="auto" w:fill="FFFFFF"/>
              <w:tabs>
                <w:tab w:val="clear" w:pos="765"/>
                <w:tab w:val="decimal" w:pos="998"/>
              </w:tabs>
              <w:spacing w:line="240" w:lineRule="atLeast"/>
              <w:ind w:right="-171"/>
            </w:pPr>
            <w:r>
              <w:t>1,772</w:t>
            </w:r>
          </w:p>
        </w:tc>
        <w:tc>
          <w:tcPr>
            <w:tcW w:w="180" w:type="dxa"/>
            <w:shd w:val="clear" w:color="auto" w:fill="auto"/>
          </w:tcPr>
          <w:p w14:paraId="02F14889" w14:textId="77777777" w:rsidR="00316658" w:rsidRPr="002A7A6E" w:rsidRDefault="00316658" w:rsidP="00316658">
            <w:pPr>
              <w:pStyle w:val="acctfourfigures"/>
              <w:shd w:val="clear" w:color="auto" w:fill="FFFFFF"/>
              <w:tabs>
                <w:tab w:val="clear" w:pos="765"/>
                <w:tab w:val="decimal" w:pos="998"/>
              </w:tabs>
              <w:spacing w:line="240" w:lineRule="atLeast"/>
              <w:ind w:right="-171"/>
            </w:pPr>
          </w:p>
        </w:tc>
        <w:tc>
          <w:tcPr>
            <w:tcW w:w="1170" w:type="dxa"/>
            <w:tcBorders>
              <w:bottom w:val="single" w:sz="4" w:space="0" w:color="auto"/>
            </w:tcBorders>
            <w:shd w:val="clear" w:color="auto" w:fill="auto"/>
          </w:tcPr>
          <w:p w14:paraId="7D787107" w14:textId="4F96E54D" w:rsidR="00316658" w:rsidRPr="00551044" w:rsidRDefault="00316658" w:rsidP="00316658">
            <w:pPr>
              <w:pStyle w:val="acctfourfigures"/>
              <w:shd w:val="clear" w:color="auto" w:fill="FFFFFF"/>
              <w:tabs>
                <w:tab w:val="clear" w:pos="765"/>
                <w:tab w:val="decimal" w:pos="998"/>
              </w:tabs>
              <w:spacing w:line="240" w:lineRule="atLeast"/>
              <w:ind w:right="-171"/>
            </w:pPr>
            <w:r w:rsidRPr="002A7A6E">
              <w:t>644</w:t>
            </w:r>
          </w:p>
        </w:tc>
      </w:tr>
      <w:tr w:rsidR="00316658" w:rsidRPr="00692F92" w14:paraId="7482704A" w14:textId="77777777" w:rsidTr="001D2942">
        <w:trPr>
          <w:cantSplit/>
        </w:trPr>
        <w:tc>
          <w:tcPr>
            <w:tcW w:w="3510" w:type="dxa"/>
          </w:tcPr>
          <w:p w14:paraId="443D2F4C" w14:textId="77777777" w:rsidR="00316658" w:rsidRPr="00416B4D" w:rsidRDefault="00316658" w:rsidP="00316658">
            <w:pPr>
              <w:spacing w:line="240" w:lineRule="atLeast"/>
              <w:rPr>
                <w:b/>
                <w:bCs/>
              </w:rPr>
            </w:pPr>
            <w:r w:rsidRPr="00416B4D">
              <w:rPr>
                <w:b/>
                <w:bCs/>
              </w:rPr>
              <w:t>Total</w:t>
            </w:r>
          </w:p>
        </w:tc>
        <w:tc>
          <w:tcPr>
            <w:tcW w:w="630" w:type="dxa"/>
          </w:tcPr>
          <w:p w14:paraId="7A4C614E" w14:textId="77777777" w:rsidR="00316658" w:rsidRPr="008730D0" w:rsidRDefault="00316658" w:rsidP="00316658">
            <w:pPr>
              <w:pStyle w:val="acctfourfigures"/>
              <w:tabs>
                <w:tab w:val="clear" w:pos="765"/>
                <w:tab w:val="decimal" w:pos="1001"/>
              </w:tabs>
              <w:spacing w:line="240" w:lineRule="atLeast"/>
              <w:ind w:left="-79" w:right="-79"/>
              <w:rPr>
                <w:b/>
                <w:bCs/>
                <w:szCs w:val="22"/>
              </w:rPr>
            </w:pPr>
          </w:p>
        </w:tc>
        <w:tc>
          <w:tcPr>
            <w:tcW w:w="180" w:type="dxa"/>
          </w:tcPr>
          <w:p w14:paraId="5F3DE059" w14:textId="77777777" w:rsidR="00316658" w:rsidRPr="008730D0" w:rsidRDefault="00316658" w:rsidP="0031665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3D4AFA4" w14:textId="247E8D3B" w:rsidR="00316658" w:rsidRPr="002A7A6E" w:rsidRDefault="00FE46C2" w:rsidP="00316658">
            <w:pPr>
              <w:pStyle w:val="acctfourfigures"/>
              <w:shd w:val="clear" w:color="auto" w:fill="FFFFFF"/>
              <w:tabs>
                <w:tab w:val="clear" w:pos="765"/>
                <w:tab w:val="decimal" w:pos="998"/>
              </w:tabs>
              <w:spacing w:line="240" w:lineRule="atLeast"/>
              <w:ind w:right="-171"/>
              <w:rPr>
                <w:b/>
                <w:bCs/>
              </w:rPr>
            </w:pPr>
            <w:r w:rsidRPr="00FE46C2">
              <w:rPr>
                <w:b/>
                <w:bCs/>
              </w:rPr>
              <w:t>166,238</w:t>
            </w:r>
          </w:p>
        </w:tc>
        <w:tc>
          <w:tcPr>
            <w:tcW w:w="180" w:type="dxa"/>
            <w:shd w:val="clear" w:color="auto" w:fill="auto"/>
          </w:tcPr>
          <w:p w14:paraId="71630356" w14:textId="77777777" w:rsidR="00316658" w:rsidRPr="002A7A6E" w:rsidRDefault="00316658" w:rsidP="00316658">
            <w:pPr>
              <w:pStyle w:val="acctfourfigures"/>
              <w:shd w:val="clear" w:color="auto" w:fill="FFFFFF"/>
              <w:tabs>
                <w:tab w:val="clear" w:pos="765"/>
                <w:tab w:val="decimal" w:pos="821"/>
              </w:tabs>
              <w:spacing w:line="240" w:lineRule="atLeast"/>
              <w:ind w:right="11"/>
              <w:rPr>
                <w:b/>
                <w:bCs/>
              </w:rPr>
            </w:pPr>
          </w:p>
        </w:tc>
        <w:tc>
          <w:tcPr>
            <w:tcW w:w="1170" w:type="dxa"/>
            <w:tcBorders>
              <w:top w:val="single" w:sz="4" w:space="0" w:color="auto"/>
              <w:bottom w:val="double" w:sz="4" w:space="0" w:color="auto"/>
            </w:tcBorders>
            <w:shd w:val="clear" w:color="auto" w:fill="auto"/>
          </w:tcPr>
          <w:p w14:paraId="7E83F57F" w14:textId="1FCE6786" w:rsidR="00316658" w:rsidRPr="002A7A6E" w:rsidRDefault="00316658" w:rsidP="00316658">
            <w:pPr>
              <w:pStyle w:val="acctfourfigures"/>
              <w:shd w:val="clear" w:color="auto" w:fill="FFFFFF"/>
              <w:tabs>
                <w:tab w:val="clear" w:pos="765"/>
                <w:tab w:val="decimal" w:pos="998"/>
              </w:tabs>
              <w:spacing w:line="240" w:lineRule="atLeast"/>
              <w:ind w:right="-171"/>
              <w:rPr>
                <w:b/>
                <w:bCs/>
              </w:rPr>
            </w:pPr>
            <w:r w:rsidRPr="002A7A6E">
              <w:rPr>
                <w:b/>
                <w:bCs/>
              </w:rPr>
              <w:t>14</w:t>
            </w:r>
            <w:r>
              <w:rPr>
                <w:b/>
                <w:bCs/>
              </w:rPr>
              <w:t>4</w:t>
            </w:r>
            <w:r w:rsidRPr="002A7A6E">
              <w:rPr>
                <w:b/>
                <w:bCs/>
              </w:rPr>
              <w:t>,7</w:t>
            </w:r>
            <w:r>
              <w:rPr>
                <w:b/>
                <w:bCs/>
              </w:rPr>
              <w:t>93</w:t>
            </w:r>
          </w:p>
        </w:tc>
        <w:tc>
          <w:tcPr>
            <w:tcW w:w="180" w:type="dxa"/>
            <w:shd w:val="clear" w:color="auto" w:fill="auto"/>
          </w:tcPr>
          <w:p w14:paraId="276E01B3" w14:textId="77777777" w:rsidR="00316658" w:rsidRPr="002A7A6E" w:rsidRDefault="00316658" w:rsidP="00316658">
            <w:pPr>
              <w:pStyle w:val="acctfourfigures"/>
              <w:shd w:val="clear" w:color="auto" w:fill="FFFFFF"/>
              <w:tabs>
                <w:tab w:val="clear" w:pos="765"/>
                <w:tab w:val="decimal" w:pos="998"/>
              </w:tabs>
              <w:spacing w:line="240" w:lineRule="atLeast"/>
              <w:ind w:right="-171"/>
              <w:rPr>
                <w:b/>
                <w:bCs/>
              </w:rPr>
            </w:pPr>
          </w:p>
        </w:tc>
        <w:tc>
          <w:tcPr>
            <w:tcW w:w="1170" w:type="dxa"/>
            <w:tcBorders>
              <w:top w:val="single" w:sz="4" w:space="0" w:color="auto"/>
              <w:bottom w:val="double" w:sz="4" w:space="0" w:color="auto"/>
            </w:tcBorders>
            <w:shd w:val="clear" w:color="auto" w:fill="auto"/>
          </w:tcPr>
          <w:p w14:paraId="4243ED8B" w14:textId="43E9A1A6" w:rsidR="00316658" w:rsidRPr="002A7A6E" w:rsidRDefault="00DB6A36" w:rsidP="00316658">
            <w:pPr>
              <w:pStyle w:val="acctfourfigures"/>
              <w:shd w:val="clear" w:color="auto" w:fill="FFFFFF"/>
              <w:tabs>
                <w:tab w:val="clear" w:pos="765"/>
                <w:tab w:val="decimal" w:pos="998"/>
              </w:tabs>
              <w:spacing w:line="240" w:lineRule="atLeast"/>
              <w:ind w:right="-171"/>
              <w:rPr>
                <w:b/>
                <w:bCs/>
              </w:rPr>
            </w:pPr>
            <w:r>
              <w:rPr>
                <w:b/>
                <w:bCs/>
              </w:rPr>
              <w:t>127,079</w:t>
            </w:r>
          </w:p>
        </w:tc>
        <w:tc>
          <w:tcPr>
            <w:tcW w:w="180" w:type="dxa"/>
            <w:shd w:val="clear" w:color="auto" w:fill="auto"/>
          </w:tcPr>
          <w:p w14:paraId="42FCCC35" w14:textId="77777777" w:rsidR="00316658" w:rsidRPr="002A7A6E" w:rsidRDefault="00316658" w:rsidP="00316658">
            <w:pPr>
              <w:pStyle w:val="acctfourfigures"/>
              <w:shd w:val="clear" w:color="auto" w:fill="FFFFFF"/>
              <w:tabs>
                <w:tab w:val="clear" w:pos="765"/>
                <w:tab w:val="decimal" w:pos="998"/>
              </w:tabs>
              <w:spacing w:line="240" w:lineRule="atLeast"/>
              <w:ind w:right="-171"/>
              <w:rPr>
                <w:b/>
                <w:bCs/>
              </w:rPr>
            </w:pPr>
          </w:p>
        </w:tc>
        <w:tc>
          <w:tcPr>
            <w:tcW w:w="1170" w:type="dxa"/>
            <w:tcBorders>
              <w:top w:val="single" w:sz="4" w:space="0" w:color="auto"/>
              <w:bottom w:val="double" w:sz="4" w:space="0" w:color="auto"/>
            </w:tcBorders>
            <w:shd w:val="clear" w:color="auto" w:fill="auto"/>
          </w:tcPr>
          <w:p w14:paraId="7732D781" w14:textId="6FAC3404" w:rsidR="00316658" w:rsidRPr="002A7A6E" w:rsidRDefault="00316658" w:rsidP="00316658">
            <w:pPr>
              <w:pStyle w:val="acctfourfigures"/>
              <w:shd w:val="clear" w:color="auto" w:fill="FFFFFF"/>
              <w:tabs>
                <w:tab w:val="clear" w:pos="765"/>
                <w:tab w:val="decimal" w:pos="998"/>
              </w:tabs>
              <w:spacing w:line="240" w:lineRule="atLeast"/>
              <w:ind w:right="-171"/>
              <w:rPr>
                <w:b/>
                <w:bCs/>
              </w:rPr>
            </w:pPr>
            <w:r w:rsidRPr="002A7A6E">
              <w:rPr>
                <w:b/>
                <w:bCs/>
              </w:rPr>
              <w:t>12</w:t>
            </w:r>
            <w:r w:rsidR="00FE46C2">
              <w:rPr>
                <w:b/>
                <w:bCs/>
              </w:rPr>
              <w:t>3</w:t>
            </w:r>
            <w:r w:rsidRPr="002A7A6E">
              <w:rPr>
                <w:b/>
                <w:bCs/>
              </w:rPr>
              <w:t>,8</w:t>
            </w:r>
            <w:r>
              <w:rPr>
                <w:b/>
                <w:bCs/>
              </w:rPr>
              <w:t>38</w:t>
            </w:r>
          </w:p>
        </w:tc>
      </w:tr>
    </w:tbl>
    <w:p w14:paraId="011FBEC3" w14:textId="4DB5F348" w:rsidR="00B57BBB" w:rsidRDefault="00B57BBB">
      <w:pPr>
        <w:spacing w:line="240" w:lineRule="auto"/>
        <w:rPr>
          <w:b/>
          <w:sz w:val="24"/>
        </w:rPr>
      </w:pPr>
    </w:p>
    <w:p w14:paraId="6E8BA70D" w14:textId="77777777" w:rsidR="00EE4103" w:rsidRDefault="00EE4103">
      <w:pPr>
        <w:spacing w:line="240" w:lineRule="auto"/>
        <w:rPr>
          <w:b/>
          <w:sz w:val="24"/>
        </w:rPr>
      </w:pPr>
      <w:r>
        <w:br w:type="page"/>
      </w:r>
    </w:p>
    <w:p w14:paraId="08C6E6F1" w14:textId="5F3AD1B3" w:rsidR="00FC08CF" w:rsidRPr="00551044" w:rsidRDefault="00255E85" w:rsidP="008E093A">
      <w:pPr>
        <w:pStyle w:val="Heading1"/>
        <w:numPr>
          <w:ilvl w:val="0"/>
          <w:numId w:val="0"/>
        </w:numPr>
        <w:spacing w:before="0" w:after="0" w:line="20" w:lineRule="atLeast"/>
        <w:ind w:left="540" w:hanging="540"/>
      </w:pPr>
      <w:r>
        <w:lastRenderedPageBreak/>
        <w:t>9</w:t>
      </w:r>
      <w:r>
        <w:tab/>
      </w:r>
      <w:r w:rsidR="00481904" w:rsidRPr="00551044">
        <w:t>Inventories</w:t>
      </w:r>
    </w:p>
    <w:p w14:paraId="519652D0" w14:textId="77777777" w:rsidR="00A34265" w:rsidRPr="00275E02" w:rsidRDefault="00A34265" w:rsidP="00A34265">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551044" w14:paraId="7D131EC7" w14:textId="77777777" w:rsidTr="00650A1F">
        <w:trPr>
          <w:cantSplit/>
          <w:tblHeader/>
        </w:trPr>
        <w:tc>
          <w:tcPr>
            <w:tcW w:w="4059" w:type="dxa"/>
            <w:shd w:val="clear" w:color="auto" w:fill="auto"/>
          </w:tcPr>
          <w:p w14:paraId="0EF3D64C" w14:textId="77777777" w:rsidR="008103FE" w:rsidRPr="00551044" w:rsidRDefault="008103FE" w:rsidP="002C39C2">
            <w:pPr>
              <w:spacing w:line="20" w:lineRule="atLeast"/>
              <w:rPr>
                <w:i/>
                <w:iCs/>
                <w:color w:val="0000FF"/>
                <w:szCs w:val="22"/>
              </w:rPr>
            </w:pPr>
          </w:p>
        </w:tc>
        <w:tc>
          <w:tcPr>
            <w:tcW w:w="619" w:type="dxa"/>
          </w:tcPr>
          <w:p w14:paraId="3B70E831" w14:textId="77777777" w:rsidR="008103FE" w:rsidRPr="00551044" w:rsidRDefault="008103FE" w:rsidP="002C39C2">
            <w:pPr>
              <w:pStyle w:val="acctmergecolhdg"/>
              <w:spacing w:line="20" w:lineRule="atLeast"/>
              <w:rPr>
                <w:b w:val="0"/>
                <w:bCs/>
                <w:i/>
                <w:iCs/>
                <w:szCs w:val="22"/>
              </w:rPr>
            </w:pPr>
          </w:p>
        </w:tc>
        <w:tc>
          <w:tcPr>
            <w:tcW w:w="2171" w:type="dxa"/>
            <w:gridSpan w:val="3"/>
          </w:tcPr>
          <w:p w14:paraId="75887DAF" w14:textId="77777777" w:rsidR="008103FE" w:rsidRPr="00551044" w:rsidRDefault="008103FE" w:rsidP="002C39C2">
            <w:pPr>
              <w:pStyle w:val="acctmergecolhdg"/>
              <w:spacing w:line="20" w:lineRule="atLeast"/>
              <w:rPr>
                <w:szCs w:val="22"/>
              </w:rPr>
            </w:pPr>
            <w:r w:rsidRPr="00551044">
              <w:rPr>
                <w:szCs w:val="22"/>
              </w:rPr>
              <w:t xml:space="preserve">Consolidated </w:t>
            </w:r>
          </w:p>
          <w:p w14:paraId="104A9345" w14:textId="77777777" w:rsidR="008103FE" w:rsidRPr="00551044" w:rsidRDefault="008103FE" w:rsidP="002C39C2">
            <w:pPr>
              <w:pStyle w:val="acctmergecolhdg"/>
              <w:spacing w:line="20" w:lineRule="atLeast"/>
              <w:rPr>
                <w:szCs w:val="22"/>
              </w:rPr>
            </w:pPr>
            <w:r w:rsidRPr="00551044">
              <w:rPr>
                <w:szCs w:val="22"/>
              </w:rPr>
              <w:t xml:space="preserve">financial statements </w:t>
            </w:r>
          </w:p>
        </w:tc>
        <w:tc>
          <w:tcPr>
            <w:tcW w:w="180" w:type="dxa"/>
          </w:tcPr>
          <w:p w14:paraId="180078BD" w14:textId="77777777" w:rsidR="008103FE" w:rsidRPr="00551044" w:rsidRDefault="008103FE" w:rsidP="002C39C2">
            <w:pPr>
              <w:pStyle w:val="acctmergecolhdg"/>
              <w:spacing w:line="20" w:lineRule="atLeast"/>
              <w:rPr>
                <w:szCs w:val="22"/>
              </w:rPr>
            </w:pPr>
          </w:p>
        </w:tc>
        <w:tc>
          <w:tcPr>
            <w:tcW w:w="2171" w:type="dxa"/>
            <w:gridSpan w:val="3"/>
          </w:tcPr>
          <w:p w14:paraId="6524A6C0" w14:textId="77777777" w:rsidR="008103FE" w:rsidRPr="00551044" w:rsidRDefault="008103FE" w:rsidP="002C39C2">
            <w:pPr>
              <w:pStyle w:val="acctmergecolhdg"/>
              <w:spacing w:line="20" w:lineRule="atLeast"/>
              <w:rPr>
                <w:szCs w:val="22"/>
              </w:rPr>
            </w:pPr>
            <w:r w:rsidRPr="00551044">
              <w:rPr>
                <w:szCs w:val="22"/>
              </w:rPr>
              <w:t xml:space="preserve">Separate </w:t>
            </w:r>
          </w:p>
          <w:p w14:paraId="4A1E0784" w14:textId="77777777" w:rsidR="008103FE" w:rsidRPr="00551044" w:rsidRDefault="008103FE" w:rsidP="002C39C2">
            <w:pPr>
              <w:pStyle w:val="acctmergecolhdg"/>
              <w:spacing w:line="20" w:lineRule="atLeast"/>
              <w:rPr>
                <w:szCs w:val="22"/>
              </w:rPr>
            </w:pPr>
            <w:r w:rsidRPr="00551044">
              <w:rPr>
                <w:szCs w:val="22"/>
              </w:rPr>
              <w:t xml:space="preserve">financial statements </w:t>
            </w:r>
          </w:p>
        </w:tc>
      </w:tr>
      <w:tr w:rsidR="00316658" w:rsidRPr="00551044" w14:paraId="08683CC0" w14:textId="77777777" w:rsidTr="00FD3F66">
        <w:trPr>
          <w:cantSplit/>
          <w:tblHeader/>
        </w:trPr>
        <w:tc>
          <w:tcPr>
            <w:tcW w:w="4059" w:type="dxa"/>
          </w:tcPr>
          <w:p w14:paraId="6190B19A" w14:textId="77777777" w:rsidR="00316658" w:rsidRPr="00551044" w:rsidRDefault="00316658" w:rsidP="00316658">
            <w:pPr>
              <w:pStyle w:val="acctfourfigures"/>
              <w:tabs>
                <w:tab w:val="center" w:pos="1951"/>
                <w:tab w:val="right" w:pos="3892"/>
              </w:tabs>
              <w:spacing w:line="20" w:lineRule="atLeast"/>
              <w:ind w:firstLine="11"/>
              <w:rPr>
                <w:szCs w:val="22"/>
              </w:rPr>
            </w:pPr>
          </w:p>
        </w:tc>
        <w:tc>
          <w:tcPr>
            <w:tcW w:w="619" w:type="dxa"/>
          </w:tcPr>
          <w:p w14:paraId="06FA3DC9" w14:textId="77777777" w:rsidR="00316658" w:rsidRPr="00551044" w:rsidRDefault="00316658" w:rsidP="00316658">
            <w:pPr>
              <w:pStyle w:val="acctfourfigures"/>
              <w:tabs>
                <w:tab w:val="clear" w:pos="765"/>
              </w:tabs>
              <w:spacing w:line="20" w:lineRule="atLeast"/>
              <w:jc w:val="center"/>
              <w:rPr>
                <w:i/>
                <w:iCs/>
                <w:szCs w:val="22"/>
              </w:rPr>
            </w:pPr>
            <w:r w:rsidRPr="00551044">
              <w:rPr>
                <w:i/>
                <w:iCs/>
                <w:szCs w:val="22"/>
              </w:rPr>
              <w:t>Note</w:t>
            </w:r>
          </w:p>
        </w:tc>
        <w:tc>
          <w:tcPr>
            <w:tcW w:w="1001" w:type="dxa"/>
          </w:tcPr>
          <w:p w14:paraId="4920FD85" w14:textId="24BA933B" w:rsidR="00316658" w:rsidRPr="00551044" w:rsidRDefault="00316658" w:rsidP="00316658">
            <w:pPr>
              <w:pStyle w:val="acctmergecolhdg"/>
              <w:spacing w:line="240" w:lineRule="atLeast"/>
              <w:rPr>
                <w:b w:val="0"/>
                <w:bCs/>
              </w:rPr>
            </w:pPr>
            <w:r>
              <w:rPr>
                <w:rFonts w:cstheme="minorBidi"/>
                <w:b w:val="0"/>
                <w:bCs/>
                <w:lang w:bidi="th-TH"/>
              </w:rPr>
              <w:t>20</w:t>
            </w:r>
            <w:r w:rsidRPr="00316658">
              <w:rPr>
                <w:rFonts w:cstheme="minorBidi"/>
                <w:b w:val="0"/>
                <w:bCs/>
                <w:lang w:bidi="th-TH"/>
              </w:rPr>
              <w:t>20</w:t>
            </w:r>
          </w:p>
        </w:tc>
        <w:tc>
          <w:tcPr>
            <w:tcW w:w="180" w:type="dxa"/>
          </w:tcPr>
          <w:p w14:paraId="11AAA552" w14:textId="77777777" w:rsidR="00316658" w:rsidRPr="00551044" w:rsidRDefault="00316658" w:rsidP="00316658">
            <w:pPr>
              <w:pStyle w:val="acctmergecolhdg"/>
              <w:spacing w:line="240" w:lineRule="atLeast"/>
              <w:rPr>
                <w:b w:val="0"/>
                <w:bCs/>
              </w:rPr>
            </w:pPr>
          </w:p>
        </w:tc>
        <w:tc>
          <w:tcPr>
            <w:tcW w:w="990" w:type="dxa"/>
          </w:tcPr>
          <w:p w14:paraId="5A94F1A3" w14:textId="66A2E7E4" w:rsidR="00316658" w:rsidRPr="00551044" w:rsidRDefault="00316658" w:rsidP="00316658">
            <w:pPr>
              <w:pStyle w:val="acctmergecolhdg"/>
              <w:spacing w:line="240" w:lineRule="atLeast"/>
              <w:rPr>
                <w:b w:val="0"/>
                <w:bCs/>
              </w:rPr>
            </w:pPr>
            <w:r>
              <w:rPr>
                <w:b w:val="0"/>
                <w:bCs/>
              </w:rPr>
              <w:t>201</w:t>
            </w:r>
            <w:r w:rsidRPr="00316658">
              <w:rPr>
                <w:b w:val="0"/>
                <w:bCs/>
              </w:rPr>
              <w:t>9</w:t>
            </w:r>
          </w:p>
        </w:tc>
        <w:tc>
          <w:tcPr>
            <w:tcW w:w="180" w:type="dxa"/>
          </w:tcPr>
          <w:p w14:paraId="1F06D28F" w14:textId="77777777" w:rsidR="00316658" w:rsidRPr="00551044" w:rsidRDefault="00316658" w:rsidP="00316658">
            <w:pPr>
              <w:pStyle w:val="acctmergecolhdg"/>
              <w:spacing w:line="240" w:lineRule="atLeast"/>
              <w:rPr>
                <w:b w:val="0"/>
                <w:bCs/>
              </w:rPr>
            </w:pPr>
          </w:p>
        </w:tc>
        <w:tc>
          <w:tcPr>
            <w:tcW w:w="1001" w:type="dxa"/>
          </w:tcPr>
          <w:p w14:paraId="63C87158" w14:textId="2DE86F62" w:rsidR="00316658" w:rsidRPr="00551044" w:rsidRDefault="00316658" w:rsidP="00316658">
            <w:pPr>
              <w:pStyle w:val="acctmergecolhdg"/>
              <w:spacing w:line="240" w:lineRule="atLeast"/>
              <w:rPr>
                <w:b w:val="0"/>
                <w:bCs/>
              </w:rPr>
            </w:pPr>
            <w:r>
              <w:rPr>
                <w:b w:val="0"/>
                <w:bCs/>
              </w:rPr>
              <w:t>20</w:t>
            </w:r>
            <w:r w:rsidRPr="00316658">
              <w:rPr>
                <w:b w:val="0"/>
                <w:bCs/>
              </w:rPr>
              <w:t>20</w:t>
            </w:r>
          </w:p>
        </w:tc>
        <w:tc>
          <w:tcPr>
            <w:tcW w:w="180" w:type="dxa"/>
          </w:tcPr>
          <w:p w14:paraId="1BB11C0E" w14:textId="77777777" w:rsidR="00316658" w:rsidRPr="00551044" w:rsidRDefault="00316658" w:rsidP="00316658">
            <w:pPr>
              <w:pStyle w:val="acctmergecolhdg"/>
              <w:spacing w:line="240" w:lineRule="atLeast"/>
              <w:rPr>
                <w:b w:val="0"/>
                <w:bCs/>
              </w:rPr>
            </w:pPr>
          </w:p>
        </w:tc>
        <w:tc>
          <w:tcPr>
            <w:tcW w:w="990" w:type="dxa"/>
          </w:tcPr>
          <w:p w14:paraId="748E0BD1" w14:textId="7EBBE5AE" w:rsidR="00316658" w:rsidRPr="00551044" w:rsidRDefault="00316658" w:rsidP="00316658">
            <w:pPr>
              <w:pStyle w:val="acctmergecolhdg"/>
              <w:spacing w:line="240" w:lineRule="atLeast"/>
              <w:rPr>
                <w:b w:val="0"/>
                <w:bCs/>
              </w:rPr>
            </w:pPr>
            <w:r>
              <w:rPr>
                <w:b w:val="0"/>
                <w:bCs/>
              </w:rPr>
              <w:t>201</w:t>
            </w:r>
            <w:r w:rsidRPr="00316658">
              <w:rPr>
                <w:b w:val="0"/>
                <w:bCs/>
              </w:rPr>
              <w:t>9</w:t>
            </w:r>
          </w:p>
        </w:tc>
      </w:tr>
      <w:tr w:rsidR="00307E71" w:rsidRPr="00551044" w14:paraId="3B2A4D8D" w14:textId="77777777" w:rsidTr="00650A1F">
        <w:trPr>
          <w:cantSplit/>
          <w:tblHeader/>
        </w:trPr>
        <w:tc>
          <w:tcPr>
            <w:tcW w:w="4059" w:type="dxa"/>
          </w:tcPr>
          <w:p w14:paraId="21EF53EA" w14:textId="77777777" w:rsidR="00307E71" w:rsidRPr="00551044" w:rsidRDefault="00307E71" w:rsidP="00307E71">
            <w:pPr>
              <w:spacing w:line="240" w:lineRule="atLeast"/>
              <w:ind w:firstLine="11"/>
              <w:rPr>
                <w:b/>
                <w:bCs/>
                <w:i/>
                <w:iCs/>
                <w:szCs w:val="22"/>
              </w:rPr>
            </w:pPr>
          </w:p>
        </w:tc>
        <w:tc>
          <w:tcPr>
            <w:tcW w:w="619" w:type="dxa"/>
          </w:tcPr>
          <w:p w14:paraId="7572FA64" w14:textId="77777777" w:rsidR="00307E71" w:rsidRPr="00551044" w:rsidRDefault="00307E71" w:rsidP="00307E71">
            <w:pPr>
              <w:pStyle w:val="acctmergecolhdg"/>
              <w:spacing w:line="240" w:lineRule="atLeast"/>
              <w:rPr>
                <w:b w:val="0"/>
                <w:bCs/>
                <w:szCs w:val="22"/>
              </w:rPr>
            </w:pPr>
          </w:p>
        </w:tc>
        <w:tc>
          <w:tcPr>
            <w:tcW w:w="4522" w:type="dxa"/>
            <w:gridSpan w:val="7"/>
          </w:tcPr>
          <w:p w14:paraId="56FCCBFB" w14:textId="77777777" w:rsidR="00307E71" w:rsidRPr="00551044" w:rsidRDefault="00307E71" w:rsidP="00307E71">
            <w:pPr>
              <w:pStyle w:val="acctfourfigures"/>
              <w:spacing w:line="240" w:lineRule="atLeast"/>
              <w:jc w:val="center"/>
              <w:rPr>
                <w:i/>
                <w:iCs/>
                <w:szCs w:val="22"/>
              </w:rPr>
            </w:pPr>
            <w:r w:rsidRPr="00551044">
              <w:rPr>
                <w:i/>
                <w:iCs/>
                <w:szCs w:val="22"/>
              </w:rPr>
              <w:t>(in thousand Baht)</w:t>
            </w:r>
          </w:p>
        </w:tc>
      </w:tr>
      <w:tr w:rsidR="00316658" w:rsidRPr="00551044" w14:paraId="24C6513A" w14:textId="77777777" w:rsidTr="00650A1F">
        <w:trPr>
          <w:cantSplit/>
        </w:trPr>
        <w:tc>
          <w:tcPr>
            <w:tcW w:w="4059" w:type="dxa"/>
          </w:tcPr>
          <w:p w14:paraId="60EDED3E" w14:textId="77777777" w:rsidR="00316658" w:rsidRPr="00551044" w:rsidRDefault="00316658" w:rsidP="00316658">
            <w:pPr>
              <w:spacing w:line="240" w:lineRule="atLeast"/>
              <w:ind w:firstLine="11"/>
              <w:rPr>
                <w:szCs w:val="22"/>
              </w:rPr>
            </w:pPr>
            <w:r w:rsidRPr="00551044">
              <w:rPr>
                <w:szCs w:val="22"/>
              </w:rPr>
              <w:t>Finished goods</w:t>
            </w:r>
          </w:p>
        </w:tc>
        <w:tc>
          <w:tcPr>
            <w:tcW w:w="619" w:type="dxa"/>
          </w:tcPr>
          <w:p w14:paraId="22B34741" w14:textId="77777777" w:rsidR="00316658" w:rsidRPr="00551044" w:rsidRDefault="00316658" w:rsidP="00316658">
            <w:pPr>
              <w:pStyle w:val="acctmergecolhdg"/>
              <w:spacing w:line="240" w:lineRule="atLeast"/>
              <w:rPr>
                <w:b w:val="0"/>
                <w:bCs/>
                <w:i/>
                <w:iCs/>
                <w:szCs w:val="22"/>
              </w:rPr>
            </w:pPr>
          </w:p>
        </w:tc>
        <w:tc>
          <w:tcPr>
            <w:tcW w:w="1001" w:type="dxa"/>
          </w:tcPr>
          <w:p w14:paraId="52C15963" w14:textId="66FAB4C1" w:rsidR="00316658" w:rsidRPr="00551044" w:rsidRDefault="00DB6A36" w:rsidP="00316658">
            <w:pPr>
              <w:pStyle w:val="acctfourfigures"/>
              <w:tabs>
                <w:tab w:val="clear" w:pos="765"/>
                <w:tab w:val="decimal" w:pos="832"/>
              </w:tabs>
              <w:spacing w:line="240" w:lineRule="atLeast"/>
              <w:ind w:left="-68" w:right="-169"/>
              <w:rPr>
                <w:rFonts w:cs="Angsana New"/>
                <w:lang w:val="en-US" w:bidi="th-TH"/>
              </w:rPr>
            </w:pPr>
            <w:r>
              <w:rPr>
                <w:rFonts w:cs="Angsana New"/>
                <w:lang w:val="en-US" w:bidi="th-TH"/>
              </w:rPr>
              <w:t>2,780</w:t>
            </w:r>
          </w:p>
        </w:tc>
        <w:tc>
          <w:tcPr>
            <w:tcW w:w="180" w:type="dxa"/>
          </w:tcPr>
          <w:p w14:paraId="5E8EFD76" w14:textId="77777777" w:rsidR="00316658" w:rsidRPr="00551044" w:rsidRDefault="00316658" w:rsidP="00316658">
            <w:pPr>
              <w:pStyle w:val="acctfourfigures"/>
              <w:spacing w:line="240" w:lineRule="atLeast"/>
              <w:rPr>
                <w:szCs w:val="22"/>
              </w:rPr>
            </w:pPr>
          </w:p>
        </w:tc>
        <w:tc>
          <w:tcPr>
            <w:tcW w:w="990" w:type="dxa"/>
          </w:tcPr>
          <w:p w14:paraId="2E9E712F" w14:textId="7E40AB64" w:rsidR="00316658" w:rsidRPr="00551044" w:rsidRDefault="00316658" w:rsidP="00316658">
            <w:pPr>
              <w:pStyle w:val="acctfourfigures"/>
              <w:tabs>
                <w:tab w:val="clear" w:pos="765"/>
                <w:tab w:val="decimal" w:pos="832"/>
              </w:tabs>
              <w:spacing w:line="240" w:lineRule="atLeast"/>
              <w:ind w:left="-68" w:right="-169"/>
              <w:rPr>
                <w:rFonts w:cs="Angsana New"/>
                <w:lang w:val="en-US" w:bidi="th-TH"/>
              </w:rPr>
            </w:pPr>
            <w:r>
              <w:rPr>
                <w:rFonts w:cs="Angsana New"/>
                <w:lang w:val="en-US" w:bidi="th-TH"/>
              </w:rPr>
              <w:t>19,352</w:t>
            </w:r>
          </w:p>
        </w:tc>
        <w:tc>
          <w:tcPr>
            <w:tcW w:w="180" w:type="dxa"/>
          </w:tcPr>
          <w:p w14:paraId="0F68DF56" w14:textId="77777777" w:rsidR="00316658" w:rsidRPr="00551044" w:rsidRDefault="00316658" w:rsidP="00316658">
            <w:pPr>
              <w:pStyle w:val="acctfourfigures"/>
              <w:spacing w:line="240" w:lineRule="atLeast"/>
              <w:rPr>
                <w:szCs w:val="22"/>
              </w:rPr>
            </w:pPr>
          </w:p>
        </w:tc>
        <w:tc>
          <w:tcPr>
            <w:tcW w:w="1001" w:type="dxa"/>
          </w:tcPr>
          <w:p w14:paraId="454C8FC1" w14:textId="2986937D" w:rsidR="00316658" w:rsidRPr="00551044" w:rsidRDefault="00DB6A36" w:rsidP="00316658">
            <w:pPr>
              <w:pStyle w:val="acctfourfigures"/>
              <w:tabs>
                <w:tab w:val="clear" w:pos="765"/>
                <w:tab w:val="decimal" w:pos="821"/>
              </w:tabs>
              <w:spacing w:line="240" w:lineRule="atLeast"/>
              <w:ind w:right="11"/>
            </w:pPr>
            <w:r>
              <w:t>772</w:t>
            </w:r>
          </w:p>
        </w:tc>
        <w:tc>
          <w:tcPr>
            <w:tcW w:w="180" w:type="dxa"/>
          </w:tcPr>
          <w:p w14:paraId="2533AAB8" w14:textId="77777777" w:rsidR="00316658" w:rsidRPr="00551044" w:rsidRDefault="00316658" w:rsidP="00316658">
            <w:pPr>
              <w:pStyle w:val="acctfourfigures"/>
              <w:spacing w:line="240" w:lineRule="atLeast"/>
              <w:rPr>
                <w:szCs w:val="22"/>
              </w:rPr>
            </w:pPr>
          </w:p>
        </w:tc>
        <w:tc>
          <w:tcPr>
            <w:tcW w:w="990" w:type="dxa"/>
          </w:tcPr>
          <w:p w14:paraId="4A2912E2" w14:textId="6C5E17C1" w:rsidR="00316658" w:rsidRPr="00551044" w:rsidRDefault="00316658" w:rsidP="00316658">
            <w:pPr>
              <w:pStyle w:val="acctfourfigures"/>
              <w:tabs>
                <w:tab w:val="clear" w:pos="765"/>
                <w:tab w:val="decimal" w:pos="821"/>
              </w:tabs>
              <w:spacing w:line="240" w:lineRule="atLeast"/>
              <w:ind w:right="11"/>
            </w:pPr>
            <w:r>
              <w:t>17,441</w:t>
            </w:r>
          </w:p>
        </w:tc>
      </w:tr>
      <w:tr w:rsidR="00316658" w:rsidRPr="00551044" w14:paraId="462AF5F6" w14:textId="77777777" w:rsidTr="00650A1F">
        <w:trPr>
          <w:cantSplit/>
        </w:trPr>
        <w:tc>
          <w:tcPr>
            <w:tcW w:w="4059" w:type="dxa"/>
          </w:tcPr>
          <w:p w14:paraId="6726F1D7" w14:textId="77777777" w:rsidR="00316658" w:rsidRPr="00551044" w:rsidRDefault="00316658" w:rsidP="00316658">
            <w:pPr>
              <w:spacing w:line="240" w:lineRule="atLeast"/>
              <w:ind w:firstLine="11"/>
              <w:rPr>
                <w:szCs w:val="22"/>
              </w:rPr>
            </w:pPr>
            <w:r w:rsidRPr="00551044">
              <w:rPr>
                <w:szCs w:val="22"/>
              </w:rPr>
              <w:t>Work in progress</w:t>
            </w:r>
          </w:p>
        </w:tc>
        <w:tc>
          <w:tcPr>
            <w:tcW w:w="619" w:type="dxa"/>
          </w:tcPr>
          <w:p w14:paraId="5C18A1CA" w14:textId="77777777" w:rsidR="00316658" w:rsidRPr="00551044" w:rsidRDefault="00316658" w:rsidP="00316658">
            <w:pPr>
              <w:pStyle w:val="acctmergecolhdg"/>
              <w:spacing w:line="240" w:lineRule="atLeast"/>
              <w:rPr>
                <w:b w:val="0"/>
                <w:bCs/>
                <w:i/>
                <w:iCs/>
                <w:szCs w:val="22"/>
              </w:rPr>
            </w:pPr>
          </w:p>
        </w:tc>
        <w:tc>
          <w:tcPr>
            <w:tcW w:w="1001" w:type="dxa"/>
          </w:tcPr>
          <w:p w14:paraId="3803B6AC" w14:textId="727F82D6" w:rsidR="00316658" w:rsidRPr="00551044" w:rsidRDefault="00DB6A36" w:rsidP="00316658">
            <w:pPr>
              <w:pStyle w:val="acctfourfigures"/>
              <w:tabs>
                <w:tab w:val="clear" w:pos="765"/>
                <w:tab w:val="decimal" w:pos="832"/>
              </w:tabs>
              <w:spacing w:line="240" w:lineRule="atLeast"/>
              <w:ind w:left="-68" w:right="-169"/>
            </w:pPr>
            <w:r>
              <w:t>3,437</w:t>
            </w:r>
          </w:p>
        </w:tc>
        <w:tc>
          <w:tcPr>
            <w:tcW w:w="180" w:type="dxa"/>
          </w:tcPr>
          <w:p w14:paraId="0183BABB" w14:textId="77777777" w:rsidR="00316658" w:rsidRPr="00551044" w:rsidRDefault="00316658" w:rsidP="00316658">
            <w:pPr>
              <w:pStyle w:val="acctfourfigures"/>
              <w:spacing w:line="240" w:lineRule="atLeast"/>
              <w:rPr>
                <w:szCs w:val="22"/>
              </w:rPr>
            </w:pPr>
          </w:p>
        </w:tc>
        <w:tc>
          <w:tcPr>
            <w:tcW w:w="990" w:type="dxa"/>
          </w:tcPr>
          <w:p w14:paraId="359F4E08" w14:textId="11EC68CF" w:rsidR="00316658" w:rsidRPr="00551044" w:rsidRDefault="00316658" w:rsidP="00316658">
            <w:pPr>
              <w:pStyle w:val="acctfourfigures"/>
              <w:tabs>
                <w:tab w:val="clear" w:pos="765"/>
                <w:tab w:val="decimal" w:pos="832"/>
              </w:tabs>
              <w:spacing w:line="240" w:lineRule="atLeast"/>
              <w:ind w:left="-68" w:right="-169"/>
            </w:pPr>
            <w:r>
              <w:t>3,394</w:t>
            </w:r>
          </w:p>
        </w:tc>
        <w:tc>
          <w:tcPr>
            <w:tcW w:w="180" w:type="dxa"/>
          </w:tcPr>
          <w:p w14:paraId="3B81684B" w14:textId="77777777" w:rsidR="00316658" w:rsidRPr="00551044" w:rsidRDefault="00316658" w:rsidP="00316658">
            <w:pPr>
              <w:pStyle w:val="acctfourfigures"/>
              <w:spacing w:line="240" w:lineRule="atLeast"/>
              <w:rPr>
                <w:szCs w:val="22"/>
              </w:rPr>
            </w:pPr>
          </w:p>
        </w:tc>
        <w:tc>
          <w:tcPr>
            <w:tcW w:w="1001" w:type="dxa"/>
          </w:tcPr>
          <w:p w14:paraId="6E8ACCF3" w14:textId="2AD4E493" w:rsidR="00316658" w:rsidRPr="00551044" w:rsidRDefault="00DB6A36" w:rsidP="00316658">
            <w:pPr>
              <w:pStyle w:val="acctfourfigures"/>
              <w:tabs>
                <w:tab w:val="clear" w:pos="765"/>
                <w:tab w:val="decimal" w:pos="472"/>
              </w:tabs>
              <w:spacing w:line="240" w:lineRule="atLeast"/>
              <w:ind w:right="11"/>
            </w:pPr>
            <w:r>
              <w:t>-</w:t>
            </w:r>
          </w:p>
        </w:tc>
        <w:tc>
          <w:tcPr>
            <w:tcW w:w="180" w:type="dxa"/>
          </w:tcPr>
          <w:p w14:paraId="5DE57FF6" w14:textId="77777777" w:rsidR="00316658" w:rsidRPr="00551044" w:rsidRDefault="00316658" w:rsidP="00316658">
            <w:pPr>
              <w:pStyle w:val="acctfourfigures"/>
              <w:spacing w:line="240" w:lineRule="atLeast"/>
              <w:rPr>
                <w:szCs w:val="22"/>
              </w:rPr>
            </w:pPr>
          </w:p>
        </w:tc>
        <w:tc>
          <w:tcPr>
            <w:tcW w:w="990" w:type="dxa"/>
          </w:tcPr>
          <w:p w14:paraId="486AD99B" w14:textId="65B5BCEF" w:rsidR="00316658" w:rsidRPr="00551044" w:rsidRDefault="00316658" w:rsidP="00316658">
            <w:pPr>
              <w:pStyle w:val="acctfourfigures"/>
              <w:tabs>
                <w:tab w:val="clear" w:pos="765"/>
                <w:tab w:val="decimal" w:pos="530"/>
              </w:tabs>
              <w:spacing w:line="240" w:lineRule="atLeast"/>
              <w:ind w:right="11"/>
            </w:pPr>
            <w:r>
              <w:t>-</w:t>
            </w:r>
          </w:p>
        </w:tc>
      </w:tr>
      <w:tr w:rsidR="00316658" w:rsidRPr="00551044" w14:paraId="227D31A1" w14:textId="77777777" w:rsidTr="00650A1F">
        <w:trPr>
          <w:cantSplit/>
        </w:trPr>
        <w:tc>
          <w:tcPr>
            <w:tcW w:w="4059" w:type="dxa"/>
          </w:tcPr>
          <w:p w14:paraId="792AB25C" w14:textId="77777777" w:rsidR="00316658" w:rsidRPr="00551044" w:rsidRDefault="00316658" w:rsidP="00316658">
            <w:pPr>
              <w:spacing w:line="240" w:lineRule="atLeast"/>
              <w:ind w:firstLine="11"/>
              <w:rPr>
                <w:szCs w:val="22"/>
              </w:rPr>
            </w:pPr>
            <w:r w:rsidRPr="00551044">
              <w:rPr>
                <w:szCs w:val="22"/>
              </w:rPr>
              <w:t>Spare parts</w:t>
            </w:r>
          </w:p>
        </w:tc>
        <w:tc>
          <w:tcPr>
            <w:tcW w:w="619" w:type="dxa"/>
          </w:tcPr>
          <w:p w14:paraId="76096503" w14:textId="77777777" w:rsidR="00316658" w:rsidRPr="00551044" w:rsidRDefault="00316658" w:rsidP="00316658">
            <w:pPr>
              <w:pStyle w:val="acctmergecolhdg"/>
              <w:spacing w:line="240" w:lineRule="atLeast"/>
              <w:rPr>
                <w:b w:val="0"/>
                <w:bCs/>
                <w:i/>
                <w:iCs/>
                <w:szCs w:val="22"/>
              </w:rPr>
            </w:pPr>
          </w:p>
        </w:tc>
        <w:tc>
          <w:tcPr>
            <w:tcW w:w="1001" w:type="dxa"/>
          </w:tcPr>
          <w:p w14:paraId="61750C04" w14:textId="0DB997DD" w:rsidR="00316658" w:rsidRPr="00551044" w:rsidRDefault="00DB6A36" w:rsidP="00316658">
            <w:pPr>
              <w:pStyle w:val="acctfourfigures"/>
              <w:tabs>
                <w:tab w:val="clear" w:pos="765"/>
                <w:tab w:val="decimal" w:pos="832"/>
              </w:tabs>
              <w:spacing w:line="240" w:lineRule="atLeast"/>
              <w:ind w:left="-68" w:right="-169"/>
            </w:pPr>
            <w:r>
              <w:t>2,506</w:t>
            </w:r>
          </w:p>
        </w:tc>
        <w:tc>
          <w:tcPr>
            <w:tcW w:w="180" w:type="dxa"/>
          </w:tcPr>
          <w:p w14:paraId="625ACCE5" w14:textId="77777777" w:rsidR="00316658" w:rsidRPr="00551044" w:rsidRDefault="00316658" w:rsidP="00316658">
            <w:pPr>
              <w:pStyle w:val="acctfourfigures"/>
              <w:spacing w:line="240" w:lineRule="atLeast"/>
              <w:rPr>
                <w:szCs w:val="22"/>
              </w:rPr>
            </w:pPr>
          </w:p>
        </w:tc>
        <w:tc>
          <w:tcPr>
            <w:tcW w:w="990" w:type="dxa"/>
          </w:tcPr>
          <w:p w14:paraId="5073460E" w14:textId="2B67D6E4" w:rsidR="00316658" w:rsidRPr="00551044" w:rsidRDefault="00316658" w:rsidP="00316658">
            <w:pPr>
              <w:pStyle w:val="acctfourfigures"/>
              <w:tabs>
                <w:tab w:val="clear" w:pos="765"/>
                <w:tab w:val="decimal" w:pos="832"/>
              </w:tabs>
              <w:spacing w:line="240" w:lineRule="atLeast"/>
              <w:ind w:left="-68" w:right="-169"/>
            </w:pPr>
            <w:r>
              <w:t>1,289</w:t>
            </w:r>
          </w:p>
        </w:tc>
        <w:tc>
          <w:tcPr>
            <w:tcW w:w="180" w:type="dxa"/>
          </w:tcPr>
          <w:p w14:paraId="71537142" w14:textId="77777777" w:rsidR="00316658" w:rsidRPr="00551044" w:rsidRDefault="00316658" w:rsidP="00316658">
            <w:pPr>
              <w:pStyle w:val="acctfourfigures"/>
              <w:spacing w:line="240" w:lineRule="atLeast"/>
              <w:rPr>
                <w:szCs w:val="22"/>
              </w:rPr>
            </w:pPr>
          </w:p>
        </w:tc>
        <w:tc>
          <w:tcPr>
            <w:tcW w:w="1001" w:type="dxa"/>
          </w:tcPr>
          <w:p w14:paraId="292CD994" w14:textId="67F528C6" w:rsidR="00316658" w:rsidRPr="00551044" w:rsidRDefault="00DB6A36" w:rsidP="00316658">
            <w:pPr>
              <w:pStyle w:val="acctfourfigures"/>
              <w:tabs>
                <w:tab w:val="clear" w:pos="765"/>
                <w:tab w:val="decimal" w:pos="821"/>
              </w:tabs>
              <w:spacing w:line="240" w:lineRule="atLeast"/>
              <w:ind w:right="11"/>
            </w:pPr>
            <w:r>
              <w:t>973</w:t>
            </w:r>
          </w:p>
        </w:tc>
        <w:tc>
          <w:tcPr>
            <w:tcW w:w="180" w:type="dxa"/>
          </w:tcPr>
          <w:p w14:paraId="38A3CC1F" w14:textId="77777777" w:rsidR="00316658" w:rsidRPr="00551044" w:rsidRDefault="00316658" w:rsidP="00316658">
            <w:pPr>
              <w:pStyle w:val="acctfourfigures"/>
              <w:spacing w:line="240" w:lineRule="atLeast"/>
              <w:rPr>
                <w:szCs w:val="22"/>
              </w:rPr>
            </w:pPr>
          </w:p>
        </w:tc>
        <w:tc>
          <w:tcPr>
            <w:tcW w:w="990" w:type="dxa"/>
          </w:tcPr>
          <w:p w14:paraId="7EDA946E" w14:textId="05FBEAD7" w:rsidR="00316658" w:rsidRPr="00551044" w:rsidRDefault="00316658" w:rsidP="00316658">
            <w:pPr>
              <w:pStyle w:val="acctfourfigures"/>
              <w:tabs>
                <w:tab w:val="clear" w:pos="765"/>
                <w:tab w:val="decimal" w:pos="821"/>
              </w:tabs>
              <w:spacing w:line="240" w:lineRule="atLeast"/>
              <w:ind w:right="11"/>
            </w:pPr>
            <w:r>
              <w:t>795</w:t>
            </w:r>
          </w:p>
        </w:tc>
      </w:tr>
      <w:tr w:rsidR="00316658" w:rsidRPr="00551044" w14:paraId="4671EF92" w14:textId="77777777" w:rsidTr="00650A1F">
        <w:trPr>
          <w:cantSplit/>
        </w:trPr>
        <w:tc>
          <w:tcPr>
            <w:tcW w:w="4059" w:type="dxa"/>
          </w:tcPr>
          <w:p w14:paraId="37E5B618" w14:textId="77777777" w:rsidR="00316658" w:rsidRPr="00551044" w:rsidRDefault="00316658" w:rsidP="00316658">
            <w:pPr>
              <w:spacing w:line="240" w:lineRule="atLeast"/>
              <w:ind w:firstLine="11"/>
              <w:rPr>
                <w:szCs w:val="22"/>
              </w:rPr>
            </w:pPr>
            <w:r>
              <w:rPr>
                <w:szCs w:val="22"/>
              </w:rPr>
              <w:t>Goods in transit</w:t>
            </w:r>
          </w:p>
        </w:tc>
        <w:tc>
          <w:tcPr>
            <w:tcW w:w="619" w:type="dxa"/>
          </w:tcPr>
          <w:p w14:paraId="028790F0" w14:textId="77777777" w:rsidR="00316658" w:rsidRPr="00551044" w:rsidRDefault="00316658" w:rsidP="00316658">
            <w:pPr>
              <w:pStyle w:val="acctmergecolhdg"/>
              <w:spacing w:line="240" w:lineRule="atLeast"/>
              <w:rPr>
                <w:b w:val="0"/>
                <w:bCs/>
                <w:i/>
                <w:iCs/>
                <w:szCs w:val="22"/>
              </w:rPr>
            </w:pPr>
          </w:p>
        </w:tc>
        <w:tc>
          <w:tcPr>
            <w:tcW w:w="1001" w:type="dxa"/>
          </w:tcPr>
          <w:p w14:paraId="25CFEEFA" w14:textId="2403B335" w:rsidR="00316658" w:rsidRPr="00551044" w:rsidRDefault="00DB6A36" w:rsidP="00DB6A36">
            <w:pPr>
              <w:pStyle w:val="acctfourfigures"/>
              <w:tabs>
                <w:tab w:val="clear" w:pos="765"/>
                <w:tab w:val="decimal" w:pos="530"/>
              </w:tabs>
              <w:spacing w:line="240" w:lineRule="atLeast"/>
              <w:ind w:right="11"/>
            </w:pPr>
            <w:r>
              <w:t>-</w:t>
            </w:r>
          </w:p>
        </w:tc>
        <w:tc>
          <w:tcPr>
            <w:tcW w:w="180" w:type="dxa"/>
          </w:tcPr>
          <w:p w14:paraId="350FB19C" w14:textId="77777777" w:rsidR="00316658" w:rsidRPr="00551044" w:rsidRDefault="00316658" w:rsidP="00316658">
            <w:pPr>
              <w:pStyle w:val="acctfourfigures"/>
              <w:spacing w:line="240" w:lineRule="atLeast"/>
              <w:rPr>
                <w:szCs w:val="22"/>
              </w:rPr>
            </w:pPr>
          </w:p>
        </w:tc>
        <w:tc>
          <w:tcPr>
            <w:tcW w:w="990" w:type="dxa"/>
          </w:tcPr>
          <w:p w14:paraId="361D6E69" w14:textId="5B5562F1" w:rsidR="00316658" w:rsidRPr="00551044" w:rsidRDefault="00316658" w:rsidP="00316658">
            <w:pPr>
              <w:pStyle w:val="acctfourfigures"/>
              <w:tabs>
                <w:tab w:val="clear" w:pos="765"/>
                <w:tab w:val="decimal" w:pos="832"/>
              </w:tabs>
              <w:spacing w:line="240" w:lineRule="atLeast"/>
              <w:ind w:left="-68" w:right="-169"/>
            </w:pPr>
            <w:r>
              <w:t>476</w:t>
            </w:r>
          </w:p>
        </w:tc>
        <w:tc>
          <w:tcPr>
            <w:tcW w:w="180" w:type="dxa"/>
          </w:tcPr>
          <w:p w14:paraId="22218997" w14:textId="77777777" w:rsidR="00316658" w:rsidRPr="00551044" w:rsidRDefault="00316658" w:rsidP="00316658">
            <w:pPr>
              <w:pStyle w:val="acctfourfigures"/>
              <w:spacing w:line="240" w:lineRule="atLeast"/>
              <w:rPr>
                <w:szCs w:val="22"/>
              </w:rPr>
            </w:pPr>
          </w:p>
        </w:tc>
        <w:tc>
          <w:tcPr>
            <w:tcW w:w="1001" w:type="dxa"/>
          </w:tcPr>
          <w:p w14:paraId="7BA8185B" w14:textId="432A2658" w:rsidR="00316658" w:rsidRDefault="00DB6A36" w:rsidP="00DB6A36">
            <w:pPr>
              <w:pStyle w:val="acctfourfigures"/>
              <w:tabs>
                <w:tab w:val="clear" w:pos="765"/>
                <w:tab w:val="decimal" w:pos="530"/>
              </w:tabs>
              <w:spacing w:line="240" w:lineRule="atLeast"/>
              <w:ind w:right="11"/>
            </w:pPr>
            <w:r>
              <w:t>-</w:t>
            </w:r>
          </w:p>
        </w:tc>
        <w:tc>
          <w:tcPr>
            <w:tcW w:w="180" w:type="dxa"/>
          </w:tcPr>
          <w:p w14:paraId="7ABB453B" w14:textId="77777777" w:rsidR="00316658" w:rsidRPr="00551044" w:rsidRDefault="00316658" w:rsidP="00316658">
            <w:pPr>
              <w:pStyle w:val="acctfourfigures"/>
              <w:spacing w:line="240" w:lineRule="atLeast"/>
              <w:rPr>
                <w:szCs w:val="22"/>
              </w:rPr>
            </w:pPr>
          </w:p>
        </w:tc>
        <w:tc>
          <w:tcPr>
            <w:tcW w:w="990" w:type="dxa"/>
          </w:tcPr>
          <w:p w14:paraId="7D5BD11B" w14:textId="69DD7F0F" w:rsidR="00316658" w:rsidRDefault="00316658" w:rsidP="00316658">
            <w:pPr>
              <w:pStyle w:val="acctfourfigures"/>
              <w:tabs>
                <w:tab w:val="clear" w:pos="765"/>
                <w:tab w:val="decimal" w:pos="821"/>
              </w:tabs>
              <w:spacing w:line="240" w:lineRule="atLeast"/>
              <w:ind w:right="11"/>
            </w:pPr>
            <w:r>
              <w:t>476</w:t>
            </w:r>
          </w:p>
        </w:tc>
      </w:tr>
      <w:tr w:rsidR="00316658" w:rsidRPr="00551044" w14:paraId="58EAC995" w14:textId="77777777" w:rsidTr="00650A1F">
        <w:trPr>
          <w:cantSplit/>
        </w:trPr>
        <w:tc>
          <w:tcPr>
            <w:tcW w:w="4059" w:type="dxa"/>
          </w:tcPr>
          <w:p w14:paraId="1C008A22" w14:textId="77777777" w:rsidR="00316658" w:rsidRPr="00551044" w:rsidRDefault="00316658" w:rsidP="00316658">
            <w:pPr>
              <w:spacing w:line="240" w:lineRule="atLeast"/>
              <w:ind w:firstLine="11"/>
              <w:rPr>
                <w:b/>
                <w:bCs/>
                <w:szCs w:val="22"/>
              </w:rPr>
            </w:pPr>
            <w:r w:rsidRPr="00551044">
              <w:rPr>
                <w:b/>
                <w:bCs/>
                <w:szCs w:val="22"/>
              </w:rPr>
              <w:t>Total</w:t>
            </w:r>
          </w:p>
        </w:tc>
        <w:tc>
          <w:tcPr>
            <w:tcW w:w="619" w:type="dxa"/>
          </w:tcPr>
          <w:p w14:paraId="5BC008E0" w14:textId="77777777" w:rsidR="00316658" w:rsidRPr="00551044" w:rsidRDefault="00316658" w:rsidP="00316658">
            <w:pPr>
              <w:pStyle w:val="acctmergecolhdg"/>
              <w:spacing w:line="240" w:lineRule="atLeast"/>
              <w:rPr>
                <w:b w:val="0"/>
                <w:bCs/>
                <w:i/>
                <w:iCs/>
                <w:szCs w:val="22"/>
              </w:rPr>
            </w:pPr>
          </w:p>
        </w:tc>
        <w:tc>
          <w:tcPr>
            <w:tcW w:w="1001" w:type="dxa"/>
            <w:tcBorders>
              <w:top w:val="single" w:sz="4" w:space="0" w:color="auto"/>
            </w:tcBorders>
          </w:tcPr>
          <w:p w14:paraId="71216100" w14:textId="3F8F7320" w:rsidR="00316658" w:rsidRPr="00551044" w:rsidRDefault="00DB6A36" w:rsidP="00316658">
            <w:pPr>
              <w:pStyle w:val="acctfourfigures"/>
              <w:tabs>
                <w:tab w:val="clear" w:pos="765"/>
                <w:tab w:val="decimal" w:pos="832"/>
              </w:tabs>
              <w:spacing w:line="240" w:lineRule="atLeast"/>
              <w:ind w:left="-68" w:right="-169"/>
              <w:rPr>
                <w:b/>
                <w:bCs/>
              </w:rPr>
            </w:pPr>
            <w:r>
              <w:rPr>
                <w:b/>
                <w:bCs/>
              </w:rPr>
              <w:t>8,723</w:t>
            </w:r>
          </w:p>
        </w:tc>
        <w:tc>
          <w:tcPr>
            <w:tcW w:w="180" w:type="dxa"/>
          </w:tcPr>
          <w:p w14:paraId="28931EDC"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tcBorders>
          </w:tcPr>
          <w:p w14:paraId="2F139A17" w14:textId="0023EBB6" w:rsidR="00316658" w:rsidRPr="00551044" w:rsidRDefault="00316658" w:rsidP="00316658">
            <w:pPr>
              <w:pStyle w:val="acctfourfigures"/>
              <w:tabs>
                <w:tab w:val="clear" w:pos="765"/>
                <w:tab w:val="decimal" w:pos="832"/>
              </w:tabs>
              <w:spacing w:line="240" w:lineRule="atLeast"/>
              <w:ind w:left="-68" w:right="-169"/>
              <w:rPr>
                <w:b/>
                <w:bCs/>
              </w:rPr>
            </w:pPr>
            <w:r>
              <w:rPr>
                <w:b/>
                <w:bCs/>
              </w:rPr>
              <w:t>2</w:t>
            </w:r>
            <w:r w:rsidR="00DB6A36">
              <w:rPr>
                <w:b/>
                <w:bCs/>
              </w:rPr>
              <w:t>4</w:t>
            </w:r>
            <w:r>
              <w:rPr>
                <w:b/>
                <w:bCs/>
              </w:rPr>
              <w:t>,511</w:t>
            </w:r>
          </w:p>
        </w:tc>
        <w:tc>
          <w:tcPr>
            <w:tcW w:w="180" w:type="dxa"/>
          </w:tcPr>
          <w:p w14:paraId="1E0B38BA" w14:textId="77777777" w:rsidR="00316658" w:rsidRPr="00551044" w:rsidRDefault="00316658" w:rsidP="00316658">
            <w:pPr>
              <w:pStyle w:val="acctfourfigures"/>
              <w:spacing w:line="240" w:lineRule="atLeast"/>
              <w:rPr>
                <w:b/>
                <w:bCs/>
                <w:szCs w:val="22"/>
              </w:rPr>
            </w:pPr>
          </w:p>
        </w:tc>
        <w:tc>
          <w:tcPr>
            <w:tcW w:w="1001" w:type="dxa"/>
            <w:tcBorders>
              <w:top w:val="single" w:sz="4" w:space="0" w:color="auto"/>
            </w:tcBorders>
          </w:tcPr>
          <w:p w14:paraId="2F8BFF47" w14:textId="6889D55C" w:rsidR="00316658" w:rsidRPr="00551044" w:rsidRDefault="00DB6A36" w:rsidP="00316658">
            <w:pPr>
              <w:pStyle w:val="acctfourfigures"/>
              <w:tabs>
                <w:tab w:val="clear" w:pos="765"/>
                <w:tab w:val="decimal" w:pos="821"/>
              </w:tabs>
              <w:spacing w:line="240" w:lineRule="atLeast"/>
              <w:ind w:right="11"/>
              <w:rPr>
                <w:b/>
                <w:bCs/>
              </w:rPr>
            </w:pPr>
            <w:r>
              <w:rPr>
                <w:b/>
                <w:bCs/>
              </w:rPr>
              <w:t>1,745</w:t>
            </w:r>
          </w:p>
        </w:tc>
        <w:tc>
          <w:tcPr>
            <w:tcW w:w="180" w:type="dxa"/>
          </w:tcPr>
          <w:p w14:paraId="28CD1A1D"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tcBorders>
          </w:tcPr>
          <w:p w14:paraId="5F6FA3C6" w14:textId="1520A71C" w:rsidR="00316658" w:rsidRPr="00551044" w:rsidRDefault="00316658" w:rsidP="00316658">
            <w:pPr>
              <w:pStyle w:val="acctfourfigures"/>
              <w:tabs>
                <w:tab w:val="clear" w:pos="765"/>
                <w:tab w:val="decimal" w:pos="821"/>
              </w:tabs>
              <w:spacing w:line="240" w:lineRule="atLeast"/>
              <w:ind w:right="11"/>
              <w:rPr>
                <w:b/>
                <w:bCs/>
              </w:rPr>
            </w:pPr>
            <w:r>
              <w:rPr>
                <w:b/>
                <w:bCs/>
              </w:rPr>
              <w:t>18,712</w:t>
            </w:r>
          </w:p>
        </w:tc>
      </w:tr>
      <w:tr w:rsidR="00316658" w:rsidRPr="00551044" w14:paraId="4E2AB080" w14:textId="77777777" w:rsidTr="00650A1F">
        <w:trPr>
          <w:cantSplit/>
        </w:trPr>
        <w:tc>
          <w:tcPr>
            <w:tcW w:w="4059" w:type="dxa"/>
          </w:tcPr>
          <w:p w14:paraId="42442D20" w14:textId="77777777" w:rsidR="00316658" w:rsidRPr="00551044" w:rsidRDefault="00316658" w:rsidP="00316658">
            <w:pPr>
              <w:spacing w:line="240" w:lineRule="atLeast"/>
              <w:ind w:firstLine="11"/>
              <w:rPr>
                <w:b/>
                <w:bCs/>
                <w:szCs w:val="22"/>
              </w:rPr>
            </w:pPr>
            <w:r w:rsidRPr="00551044">
              <w:rPr>
                <w:i/>
                <w:iCs/>
                <w:szCs w:val="22"/>
              </w:rPr>
              <w:t>Less</w:t>
            </w:r>
            <w:r w:rsidRPr="00551044">
              <w:rPr>
                <w:szCs w:val="22"/>
              </w:rPr>
              <w:t xml:space="preserve"> allowance for declining in value</w:t>
            </w:r>
          </w:p>
        </w:tc>
        <w:tc>
          <w:tcPr>
            <w:tcW w:w="619" w:type="dxa"/>
          </w:tcPr>
          <w:p w14:paraId="4C83EFDA" w14:textId="77777777" w:rsidR="00316658" w:rsidRPr="00551044" w:rsidRDefault="00316658" w:rsidP="00316658">
            <w:pPr>
              <w:pStyle w:val="acctmergecolhdg"/>
              <w:spacing w:line="240" w:lineRule="atLeast"/>
              <w:rPr>
                <w:b w:val="0"/>
                <w:bCs/>
                <w:i/>
                <w:iCs/>
                <w:szCs w:val="22"/>
              </w:rPr>
            </w:pPr>
          </w:p>
        </w:tc>
        <w:tc>
          <w:tcPr>
            <w:tcW w:w="1001" w:type="dxa"/>
            <w:tcBorders>
              <w:bottom w:val="single" w:sz="4" w:space="0" w:color="auto"/>
            </w:tcBorders>
          </w:tcPr>
          <w:p w14:paraId="7C95661E" w14:textId="3112AD94" w:rsidR="00316658" w:rsidRPr="00551044" w:rsidRDefault="00DB6A36" w:rsidP="00134830">
            <w:pPr>
              <w:pStyle w:val="acctfourfigures"/>
              <w:tabs>
                <w:tab w:val="clear" w:pos="765"/>
                <w:tab w:val="decimal" w:pos="832"/>
              </w:tabs>
              <w:spacing w:line="240" w:lineRule="atLeast"/>
              <w:ind w:left="-68" w:right="-169"/>
            </w:pPr>
            <w:r>
              <w:t>(1,493)</w:t>
            </w:r>
          </w:p>
        </w:tc>
        <w:tc>
          <w:tcPr>
            <w:tcW w:w="180" w:type="dxa"/>
          </w:tcPr>
          <w:p w14:paraId="0A7B8AA2" w14:textId="77777777" w:rsidR="00316658" w:rsidRPr="00551044" w:rsidRDefault="00316658" w:rsidP="00316658">
            <w:pPr>
              <w:pStyle w:val="acctfourfigures"/>
              <w:spacing w:line="240" w:lineRule="atLeast"/>
              <w:rPr>
                <w:b/>
                <w:bCs/>
                <w:szCs w:val="22"/>
              </w:rPr>
            </w:pPr>
          </w:p>
        </w:tc>
        <w:tc>
          <w:tcPr>
            <w:tcW w:w="990" w:type="dxa"/>
            <w:tcBorders>
              <w:bottom w:val="single" w:sz="4" w:space="0" w:color="auto"/>
            </w:tcBorders>
          </w:tcPr>
          <w:p w14:paraId="40821489" w14:textId="5010D8EE" w:rsidR="00316658" w:rsidRPr="00551044" w:rsidRDefault="00316658" w:rsidP="00316658">
            <w:pPr>
              <w:pStyle w:val="acctfourfigures"/>
              <w:tabs>
                <w:tab w:val="clear" w:pos="765"/>
                <w:tab w:val="decimal" w:pos="832"/>
              </w:tabs>
              <w:spacing w:line="240" w:lineRule="atLeast"/>
              <w:ind w:left="-68" w:right="-169"/>
            </w:pPr>
            <w:r>
              <w:t>(1,383)</w:t>
            </w:r>
          </w:p>
        </w:tc>
        <w:tc>
          <w:tcPr>
            <w:tcW w:w="180" w:type="dxa"/>
          </w:tcPr>
          <w:p w14:paraId="595AA1A3" w14:textId="77777777" w:rsidR="00316658" w:rsidRPr="00551044" w:rsidRDefault="00316658" w:rsidP="00316658">
            <w:pPr>
              <w:pStyle w:val="acctfourfigures"/>
              <w:spacing w:line="240" w:lineRule="atLeast"/>
              <w:rPr>
                <w:b/>
                <w:bCs/>
                <w:szCs w:val="22"/>
              </w:rPr>
            </w:pPr>
          </w:p>
        </w:tc>
        <w:tc>
          <w:tcPr>
            <w:tcW w:w="1001" w:type="dxa"/>
            <w:tcBorders>
              <w:bottom w:val="single" w:sz="4" w:space="0" w:color="auto"/>
            </w:tcBorders>
          </w:tcPr>
          <w:p w14:paraId="04F7CA34" w14:textId="3945A745" w:rsidR="00316658" w:rsidRPr="00551044" w:rsidRDefault="00DB6A36" w:rsidP="00134830">
            <w:pPr>
              <w:pStyle w:val="acctfourfigures"/>
              <w:tabs>
                <w:tab w:val="clear" w:pos="765"/>
                <w:tab w:val="decimal" w:pos="821"/>
              </w:tabs>
              <w:spacing w:line="240" w:lineRule="atLeast"/>
              <w:ind w:left="-68" w:right="-169"/>
            </w:pPr>
            <w:r>
              <w:t>(1,493)</w:t>
            </w:r>
          </w:p>
        </w:tc>
        <w:tc>
          <w:tcPr>
            <w:tcW w:w="180" w:type="dxa"/>
          </w:tcPr>
          <w:p w14:paraId="3114D427" w14:textId="77777777" w:rsidR="00316658" w:rsidRPr="00551044" w:rsidRDefault="00316658" w:rsidP="00316658">
            <w:pPr>
              <w:pStyle w:val="acctfourfigures"/>
              <w:spacing w:line="240" w:lineRule="atLeast"/>
              <w:rPr>
                <w:b/>
                <w:bCs/>
                <w:szCs w:val="22"/>
              </w:rPr>
            </w:pPr>
          </w:p>
        </w:tc>
        <w:tc>
          <w:tcPr>
            <w:tcW w:w="990" w:type="dxa"/>
            <w:tcBorders>
              <w:bottom w:val="single" w:sz="4" w:space="0" w:color="auto"/>
            </w:tcBorders>
          </w:tcPr>
          <w:p w14:paraId="071BBCE7" w14:textId="3C2C8DE0" w:rsidR="00316658" w:rsidRPr="00551044" w:rsidRDefault="00316658" w:rsidP="00316658">
            <w:pPr>
              <w:pStyle w:val="acctfourfigures"/>
              <w:tabs>
                <w:tab w:val="clear" w:pos="765"/>
                <w:tab w:val="decimal" w:pos="821"/>
              </w:tabs>
              <w:spacing w:line="240" w:lineRule="atLeast"/>
              <w:ind w:left="-68" w:right="-169"/>
            </w:pPr>
            <w:r>
              <w:t>(1,383)</w:t>
            </w:r>
          </w:p>
        </w:tc>
      </w:tr>
      <w:tr w:rsidR="00316658" w:rsidRPr="00551044" w14:paraId="0DB720FC" w14:textId="77777777" w:rsidTr="00650A1F">
        <w:trPr>
          <w:cantSplit/>
        </w:trPr>
        <w:tc>
          <w:tcPr>
            <w:tcW w:w="4059" w:type="dxa"/>
          </w:tcPr>
          <w:p w14:paraId="56C1FC62" w14:textId="77777777" w:rsidR="00316658" w:rsidRPr="00551044" w:rsidRDefault="00316658" w:rsidP="00316658">
            <w:pPr>
              <w:spacing w:line="240" w:lineRule="atLeast"/>
              <w:ind w:firstLine="11"/>
              <w:rPr>
                <w:b/>
                <w:bCs/>
                <w:szCs w:val="22"/>
              </w:rPr>
            </w:pPr>
            <w:r w:rsidRPr="00551044">
              <w:rPr>
                <w:b/>
                <w:bCs/>
                <w:szCs w:val="22"/>
              </w:rPr>
              <w:t>Net</w:t>
            </w:r>
          </w:p>
        </w:tc>
        <w:tc>
          <w:tcPr>
            <w:tcW w:w="619" w:type="dxa"/>
          </w:tcPr>
          <w:p w14:paraId="6AFC2C4B" w14:textId="77777777" w:rsidR="00316658" w:rsidRPr="00551044" w:rsidRDefault="00316658" w:rsidP="00316658">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1DCA9893" w:rsidR="00316658" w:rsidRPr="00551044" w:rsidRDefault="00DB6A36" w:rsidP="00316658">
            <w:pPr>
              <w:pStyle w:val="acctfourfigures"/>
              <w:tabs>
                <w:tab w:val="clear" w:pos="765"/>
                <w:tab w:val="decimal" w:pos="832"/>
              </w:tabs>
              <w:spacing w:line="240" w:lineRule="atLeast"/>
              <w:ind w:left="-68" w:right="-169"/>
              <w:rPr>
                <w:b/>
                <w:bCs/>
              </w:rPr>
            </w:pPr>
            <w:r>
              <w:rPr>
                <w:b/>
                <w:bCs/>
              </w:rPr>
              <w:t>7,230</w:t>
            </w:r>
          </w:p>
        </w:tc>
        <w:tc>
          <w:tcPr>
            <w:tcW w:w="180" w:type="dxa"/>
          </w:tcPr>
          <w:p w14:paraId="07C8F854"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25F05167" w:rsidR="00316658" w:rsidRPr="00551044" w:rsidRDefault="00316658" w:rsidP="00316658">
            <w:pPr>
              <w:pStyle w:val="acctfourfigures"/>
              <w:tabs>
                <w:tab w:val="clear" w:pos="765"/>
                <w:tab w:val="decimal" w:pos="832"/>
              </w:tabs>
              <w:spacing w:line="240" w:lineRule="atLeast"/>
              <w:ind w:left="-68" w:right="-169"/>
              <w:rPr>
                <w:b/>
                <w:bCs/>
              </w:rPr>
            </w:pPr>
            <w:r>
              <w:rPr>
                <w:b/>
                <w:bCs/>
              </w:rPr>
              <w:t>23,128</w:t>
            </w:r>
          </w:p>
        </w:tc>
        <w:tc>
          <w:tcPr>
            <w:tcW w:w="180" w:type="dxa"/>
          </w:tcPr>
          <w:p w14:paraId="37494863" w14:textId="77777777" w:rsidR="00316658" w:rsidRPr="00551044" w:rsidRDefault="00316658" w:rsidP="00316658">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59CE5B2D" w:rsidR="00316658" w:rsidRPr="00551044" w:rsidRDefault="00DB6A36" w:rsidP="00316658">
            <w:pPr>
              <w:pStyle w:val="acctfourfigures"/>
              <w:tabs>
                <w:tab w:val="clear" w:pos="765"/>
                <w:tab w:val="decimal" w:pos="821"/>
              </w:tabs>
              <w:spacing w:line="240" w:lineRule="atLeast"/>
              <w:ind w:right="11"/>
              <w:rPr>
                <w:b/>
                <w:bCs/>
              </w:rPr>
            </w:pPr>
            <w:r>
              <w:rPr>
                <w:b/>
                <w:bCs/>
              </w:rPr>
              <w:t>252</w:t>
            </w:r>
          </w:p>
        </w:tc>
        <w:tc>
          <w:tcPr>
            <w:tcW w:w="180" w:type="dxa"/>
          </w:tcPr>
          <w:p w14:paraId="49EBB6C2"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3429EC30" w:rsidR="00316658" w:rsidRPr="00551044" w:rsidRDefault="00316658" w:rsidP="00316658">
            <w:pPr>
              <w:pStyle w:val="acctfourfigures"/>
              <w:tabs>
                <w:tab w:val="clear" w:pos="765"/>
                <w:tab w:val="decimal" w:pos="821"/>
              </w:tabs>
              <w:spacing w:line="240" w:lineRule="atLeast"/>
              <w:ind w:right="11"/>
              <w:rPr>
                <w:b/>
                <w:bCs/>
              </w:rPr>
            </w:pPr>
            <w:r>
              <w:rPr>
                <w:b/>
                <w:bCs/>
              </w:rPr>
              <w:t>17,329</w:t>
            </w:r>
          </w:p>
        </w:tc>
      </w:tr>
      <w:tr w:rsidR="00316658" w:rsidRPr="00551044" w14:paraId="22B9E188" w14:textId="77777777" w:rsidTr="00650A1F">
        <w:trPr>
          <w:cantSplit/>
        </w:trPr>
        <w:tc>
          <w:tcPr>
            <w:tcW w:w="4059" w:type="dxa"/>
          </w:tcPr>
          <w:p w14:paraId="45792EDA" w14:textId="77777777" w:rsidR="00316658" w:rsidRPr="00551044" w:rsidRDefault="00316658" w:rsidP="00316658">
            <w:pPr>
              <w:spacing w:line="240" w:lineRule="atLeast"/>
              <w:ind w:firstLine="11"/>
              <w:rPr>
                <w:szCs w:val="22"/>
              </w:rPr>
            </w:pPr>
          </w:p>
        </w:tc>
        <w:tc>
          <w:tcPr>
            <w:tcW w:w="619" w:type="dxa"/>
          </w:tcPr>
          <w:p w14:paraId="550729BA" w14:textId="77777777" w:rsidR="00316658" w:rsidRPr="00551044" w:rsidRDefault="00316658" w:rsidP="00316658">
            <w:pPr>
              <w:pStyle w:val="acctmergecolhdg"/>
              <w:spacing w:line="240" w:lineRule="atLeast"/>
              <w:rPr>
                <w:b w:val="0"/>
                <w:bCs/>
                <w:i/>
                <w:iCs/>
                <w:szCs w:val="22"/>
              </w:rPr>
            </w:pPr>
          </w:p>
        </w:tc>
        <w:tc>
          <w:tcPr>
            <w:tcW w:w="1001" w:type="dxa"/>
            <w:tcBorders>
              <w:top w:val="double" w:sz="4" w:space="0" w:color="auto"/>
            </w:tcBorders>
          </w:tcPr>
          <w:p w14:paraId="0ED897D2"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2644FF33" w14:textId="77777777" w:rsidR="00316658" w:rsidRPr="00551044" w:rsidRDefault="00316658" w:rsidP="00316658">
            <w:pPr>
              <w:pStyle w:val="acctfourfigures"/>
              <w:spacing w:line="240" w:lineRule="atLeast"/>
              <w:rPr>
                <w:szCs w:val="22"/>
              </w:rPr>
            </w:pPr>
          </w:p>
        </w:tc>
        <w:tc>
          <w:tcPr>
            <w:tcW w:w="990" w:type="dxa"/>
            <w:tcBorders>
              <w:top w:val="double" w:sz="4" w:space="0" w:color="auto"/>
            </w:tcBorders>
          </w:tcPr>
          <w:p w14:paraId="3FFF0BF0"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3679C9CF" w14:textId="77777777" w:rsidR="00316658" w:rsidRPr="00551044" w:rsidRDefault="00316658" w:rsidP="00316658">
            <w:pPr>
              <w:pStyle w:val="acctfourfigures"/>
              <w:spacing w:line="240" w:lineRule="atLeast"/>
              <w:rPr>
                <w:szCs w:val="22"/>
              </w:rPr>
            </w:pPr>
          </w:p>
        </w:tc>
        <w:tc>
          <w:tcPr>
            <w:tcW w:w="1001" w:type="dxa"/>
            <w:tcBorders>
              <w:top w:val="double" w:sz="4" w:space="0" w:color="auto"/>
            </w:tcBorders>
          </w:tcPr>
          <w:p w14:paraId="793FD8F2"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2172B872" w14:textId="77777777" w:rsidR="00316658" w:rsidRPr="00551044" w:rsidRDefault="00316658" w:rsidP="00316658">
            <w:pPr>
              <w:pStyle w:val="acctfourfigures"/>
              <w:spacing w:line="240" w:lineRule="atLeast"/>
              <w:rPr>
                <w:szCs w:val="22"/>
              </w:rPr>
            </w:pPr>
          </w:p>
        </w:tc>
        <w:tc>
          <w:tcPr>
            <w:tcW w:w="990" w:type="dxa"/>
            <w:tcBorders>
              <w:top w:val="double" w:sz="4" w:space="0" w:color="auto"/>
            </w:tcBorders>
          </w:tcPr>
          <w:p w14:paraId="491AC30F" w14:textId="77777777" w:rsidR="00316658" w:rsidRPr="00551044" w:rsidRDefault="00316658" w:rsidP="00316658">
            <w:pPr>
              <w:pStyle w:val="acctfourfigures"/>
              <w:tabs>
                <w:tab w:val="clear" w:pos="765"/>
                <w:tab w:val="decimal" w:pos="731"/>
              </w:tabs>
              <w:spacing w:line="240" w:lineRule="atLeast"/>
              <w:ind w:right="11"/>
              <w:rPr>
                <w:szCs w:val="22"/>
              </w:rPr>
            </w:pPr>
          </w:p>
        </w:tc>
      </w:tr>
      <w:tr w:rsidR="00316658" w:rsidRPr="00551044" w14:paraId="4B1E988B" w14:textId="77777777" w:rsidTr="00650A1F">
        <w:trPr>
          <w:cantSplit/>
        </w:trPr>
        <w:tc>
          <w:tcPr>
            <w:tcW w:w="4059" w:type="dxa"/>
          </w:tcPr>
          <w:p w14:paraId="500DD208" w14:textId="77777777" w:rsidR="00316658" w:rsidRPr="00551044" w:rsidRDefault="00316658" w:rsidP="00316658">
            <w:pPr>
              <w:spacing w:line="240" w:lineRule="atLeast"/>
              <w:ind w:left="191" w:hanging="180"/>
              <w:rPr>
                <w:szCs w:val="22"/>
              </w:rPr>
            </w:pPr>
            <w:r w:rsidRPr="00551044">
              <w:rPr>
                <w:szCs w:val="22"/>
              </w:rPr>
              <w:t>Inventories recognised in ‘cost of sale of goods and rendering of services’:</w:t>
            </w:r>
          </w:p>
        </w:tc>
        <w:tc>
          <w:tcPr>
            <w:tcW w:w="619" w:type="dxa"/>
          </w:tcPr>
          <w:p w14:paraId="3D3F5C84" w14:textId="77777777" w:rsidR="00316658" w:rsidRPr="00551044" w:rsidRDefault="00316658" w:rsidP="00316658">
            <w:pPr>
              <w:pStyle w:val="acctmergecolhdg"/>
              <w:spacing w:line="240" w:lineRule="atLeast"/>
              <w:rPr>
                <w:b w:val="0"/>
                <w:bCs/>
                <w:i/>
                <w:iCs/>
                <w:szCs w:val="22"/>
              </w:rPr>
            </w:pPr>
          </w:p>
          <w:p w14:paraId="42CD051A" w14:textId="77777777" w:rsidR="00316658" w:rsidRPr="00551044" w:rsidRDefault="00316658" w:rsidP="00316658">
            <w:pPr>
              <w:pStyle w:val="acctmergecolhdg"/>
              <w:spacing w:line="240" w:lineRule="atLeast"/>
              <w:rPr>
                <w:b w:val="0"/>
                <w:bCs/>
                <w:i/>
                <w:iCs/>
                <w:szCs w:val="22"/>
              </w:rPr>
            </w:pPr>
          </w:p>
        </w:tc>
        <w:tc>
          <w:tcPr>
            <w:tcW w:w="1001" w:type="dxa"/>
          </w:tcPr>
          <w:p w14:paraId="4E49856B"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759044F1" w14:textId="77777777" w:rsidR="00316658" w:rsidRPr="00551044" w:rsidRDefault="00316658" w:rsidP="00316658">
            <w:pPr>
              <w:pStyle w:val="acctfourfigures"/>
              <w:spacing w:line="240" w:lineRule="atLeast"/>
              <w:rPr>
                <w:szCs w:val="22"/>
              </w:rPr>
            </w:pPr>
          </w:p>
        </w:tc>
        <w:tc>
          <w:tcPr>
            <w:tcW w:w="990" w:type="dxa"/>
          </w:tcPr>
          <w:p w14:paraId="3AB1C10B"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5047A7A0" w14:textId="77777777" w:rsidR="00316658" w:rsidRPr="00551044" w:rsidRDefault="00316658" w:rsidP="00316658">
            <w:pPr>
              <w:pStyle w:val="acctfourfigures"/>
              <w:spacing w:line="240" w:lineRule="atLeast"/>
              <w:rPr>
                <w:szCs w:val="22"/>
              </w:rPr>
            </w:pPr>
          </w:p>
        </w:tc>
        <w:tc>
          <w:tcPr>
            <w:tcW w:w="1001" w:type="dxa"/>
          </w:tcPr>
          <w:p w14:paraId="67F67CCA" w14:textId="77777777" w:rsidR="00316658" w:rsidRPr="00551044" w:rsidRDefault="00316658" w:rsidP="00316658">
            <w:pPr>
              <w:pStyle w:val="acctfourfigures"/>
              <w:tabs>
                <w:tab w:val="clear" w:pos="765"/>
                <w:tab w:val="decimal" w:pos="731"/>
              </w:tabs>
              <w:spacing w:line="240" w:lineRule="atLeast"/>
              <w:ind w:right="11"/>
              <w:rPr>
                <w:szCs w:val="22"/>
              </w:rPr>
            </w:pPr>
          </w:p>
        </w:tc>
        <w:tc>
          <w:tcPr>
            <w:tcW w:w="180" w:type="dxa"/>
          </w:tcPr>
          <w:p w14:paraId="761E3F26" w14:textId="77777777" w:rsidR="00316658" w:rsidRPr="00551044" w:rsidRDefault="00316658" w:rsidP="00316658">
            <w:pPr>
              <w:pStyle w:val="acctfourfigures"/>
              <w:spacing w:line="240" w:lineRule="atLeast"/>
              <w:rPr>
                <w:szCs w:val="22"/>
              </w:rPr>
            </w:pPr>
          </w:p>
        </w:tc>
        <w:tc>
          <w:tcPr>
            <w:tcW w:w="990" w:type="dxa"/>
          </w:tcPr>
          <w:p w14:paraId="016998FB" w14:textId="77777777" w:rsidR="00316658" w:rsidRPr="00551044" w:rsidRDefault="00316658" w:rsidP="00316658">
            <w:pPr>
              <w:pStyle w:val="acctfourfigures"/>
              <w:tabs>
                <w:tab w:val="clear" w:pos="765"/>
                <w:tab w:val="decimal" w:pos="731"/>
              </w:tabs>
              <w:spacing w:line="240" w:lineRule="atLeast"/>
              <w:ind w:right="11"/>
              <w:rPr>
                <w:szCs w:val="22"/>
              </w:rPr>
            </w:pPr>
          </w:p>
        </w:tc>
      </w:tr>
      <w:tr w:rsidR="00316658" w:rsidRPr="00551044" w14:paraId="7ADF2C6D" w14:textId="77777777" w:rsidTr="00650A1F">
        <w:trPr>
          <w:cantSplit/>
        </w:trPr>
        <w:tc>
          <w:tcPr>
            <w:tcW w:w="4059" w:type="dxa"/>
          </w:tcPr>
          <w:p w14:paraId="6FCEF1A6" w14:textId="5C8E7ECC" w:rsidR="00316658" w:rsidRPr="00551044" w:rsidRDefault="00316658" w:rsidP="00316658">
            <w:pPr>
              <w:spacing w:line="240" w:lineRule="atLeast"/>
              <w:ind w:left="11" w:firstLine="11"/>
              <w:rPr>
                <w:szCs w:val="22"/>
              </w:rPr>
            </w:pPr>
            <w:r w:rsidRPr="00551044">
              <w:rPr>
                <w:szCs w:val="22"/>
              </w:rPr>
              <w:t xml:space="preserve">-  </w:t>
            </w:r>
            <w:r>
              <w:rPr>
                <w:szCs w:val="22"/>
              </w:rPr>
              <w:t>c</w:t>
            </w:r>
            <w:r w:rsidRPr="00551044">
              <w:rPr>
                <w:szCs w:val="22"/>
              </w:rPr>
              <w:t>ost of sale of goods</w:t>
            </w:r>
          </w:p>
        </w:tc>
        <w:tc>
          <w:tcPr>
            <w:tcW w:w="619" w:type="dxa"/>
          </w:tcPr>
          <w:p w14:paraId="71195AD9" w14:textId="1A3B2A71" w:rsidR="00316658" w:rsidRPr="00551044" w:rsidRDefault="00316658" w:rsidP="00316658">
            <w:pPr>
              <w:pStyle w:val="acctmergecolhdg"/>
              <w:spacing w:line="240" w:lineRule="atLeast"/>
              <w:rPr>
                <w:b w:val="0"/>
                <w:bCs/>
                <w:i/>
                <w:iCs/>
                <w:szCs w:val="22"/>
              </w:rPr>
            </w:pPr>
            <w:r>
              <w:rPr>
                <w:b w:val="0"/>
                <w:bCs/>
                <w:i/>
                <w:iCs/>
                <w:szCs w:val="22"/>
              </w:rPr>
              <w:t>2</w:t>
            </w:r>
            <w:r w:rsidR="00DB6A36">
              <w:rPr>
                <w:b w:val="0"/>
                <w:bCs/>
                <w:i/>
                <w:iCs/>
                <w:szCs w:val="22"/>
              </w:rPr>
              <w:t>3</w:t>
            </w:r>
          </w:p>
        </w:tc>
        <w:tc>
          <w:tcPr>
            <w:tcW w:w="1001" w:type="dxa"/>
          </w:tcPr>
          <w:p w14:paraId="74BF263F" w14:textId="6466BF8E" w:rsidR="00316658" w:rsidRPr="00551044" w:rsidRDefault="00DB6A36" w:rsidP="00316658">
            <w:pPr>
              <w:pStyle w:val="acctfourfigures"/>
              <w:tabs>
                <w:tab w:val="clear" w:pos="765"/>
                <w:tab w:val="decimal" w:pos="832"/>
              </w:tabs>
              <w:spacing w:line="240" w:lineRule="atLeast"/>
              <w:ind w:left="-68" w:right="-169"/>
            </w:pPr>
            <w:r>
              <w:t>1,501,691</w:t>
            </w:r>
          </w:p>
        </w:tc>
        <w:tc>
          <w:tcPr>
            <w:tcW w:w="180" w:type="dxa"/>
          </w:tcPr>
          <w:p w14:paraId="642B42FC" w14:textId="77777777" w:rsidR="00316658" w:rsidRPr="00551044" w:rsidRDefault="00316658" w:rsidP="00316658">
            <w:pPr>
              <w:pStyle w:val="acctfourfigures"/>
              <w:spacing w:line="240" w:lineRule="atLeast"/>
              <w:rPr>
                <w:szCs w:val="22"/>
              </w:rPr>
            </w:pPr>
          </w:p>
        </w:tc>
        <w:tc>
          <w:tcPr>
            <w:tcW w:w="990" w:type="dxa"/>
          </w:tcPr>
          <w:p w14:paraId="6AB5A060" w14:textId="48E133FB" w:rsidR="00316658" w:rsidRPr="00551044" w:rsidRDefault="00316658" w:rsidP="00316658">
            <w:pPr>
              <w:pStyle w:val="acctfourfigures"/>
              <w:tabs>
                <w:tab w:val="clear" w:pos="765"/>
                <w:tab w:val="decimal" w:pos="832"/>
              </w:tabs>
              <w:spacing w:line="240" w:lineRule="atLeast"/>
              <w:ind w:left="-68" w:right="-169"/>
            </w:pPr>
            <w:r>
              <w:t>984,790</w:t>
            </w:r>
          </w:p>
        </w:tc>
        <w:tc>
          <w:tcPr>
            <w:tcW w:w="180" w:type="dxa"/>
          </w:tcPr>
          <w:p w14:paraId="54D6731E" w14:textId="77777777" w:rsidR="00316658" w:rsidRPr="00551044" w:rsidRDefault="00316658" w:rsidP="00316658">
            <w:pPr>
              <w:pStyle w:val="acctfourfigures"/>
              <w:spacing w:line="240" w:lineRule="atLeast"/>
              <w:rPr>
                <w:szCs w:val="22"/>
              </w:rPr>
            </w:pPr>
          </w:p>
        </w:tc>
        <w:tc>
          <w:tcPr>
            <w:tcW w:w="1001" w:type="dxa"/>
          </w:tcPr>
          <w:p w14:paraId="420B237C" w14:textId="0C425064" w:rsidR="00316658" w:rsidRPr="00551044" w:rsidRDefault="00DB6A36" w:rsidP="00316658">
            <w:pPr>
              <w:pStyle w:val="acctfourfigures"/>
              <w:tabs>
                <w:tab w:val="clear" w:pos="765"/>
                <w:tab w:val="decimal" w:pos="810"/>
              </w:tabs>
              <w:spacing w:line="240" w:lineRule="atLeast"/>
              <w:ind w:left="-68" w:right="-169"/>
            </w:pPr>
            <w:r>
              <w:t>913,656</w:t>
            </w:r>
          </w:p>
        </w:tc>
        <w:tc>
          <w:tcPr>
            <w:tcW w:w="180" w:type="dxa"/>
          </w:tcPr>
          <w:p w14:paraId="405D20DE" w14:textId="77777777" w:rsidR="00316658" w:rsidRPr="00551044" w:rsidRDefault="00316658" w:rsidP="00316658">
            <w:pPr>
              <w:pStyle w:val="acctfourfigures"/>
              <w:spacing w:line="240" w:lineRule="atLeast"/>
              <w:rPr>
                <w:szCs w:val="22"/>
              </w:rPr>
            </w:pPr>
          </w:p>
        </w:tc>
        <w:tc>
          <w:tcPr>
            <w:tcW w:w="990" w:type="dxa"/>
          </w:tcPr>
          <w:p w14:paraId="4FC2AFCD" w14:textId="679ABB4A" w:rsidR="00316658" w:rsidRPr="00551044" w:rsidRDefault="00316658" w:rsidP="00316658">
            <w:pPr>
              <w:pStyle w:val="acctfourfigures"/>
              <w:tabs>
                <w:tab w:val="clear" w:pos="765"/>
                <w:tab w:val="decimal" w:pos="810"/>
              </w:tabs>
              <w:spacing w:line="240" w:lineRule="atLeast"/>
              <w:ind w:left="-68" w:right="-169"/>
            </w:pPr>
            <w:r>
              <w:t>597,261</w:t>
            </w:r>
          </w:p>
        </w:tc>
      </w:tr>
      <w:tr w:rsidR="00316658" w:rsidRPr="00551044" w14:paraId="1BC124C5" w14:textId="77777777" w:rsidTr="00650A1F">
        <w:trPr>
          <w:cantSplit/>
        </w:trPr>
        <w:tc>
          <w:tcPr>
            <w:tcW w:w="4059" w:type="dxa"/>
          </w:tcPr>
          <w:p w14:paraId="5EB85372" w14:textId="77777777" w:rsidR="00316658" w:rsidRPr="00551044" w:rsidRDefault="00316658" w:rsidP="00316658">
            <w:pPr>
              <w:spacing w:line="240" w:lineRule="atLeast"/>
              <w:ind w:left="200" w:hanging="178"/>
              <w:rPr>
                <w:szCs w:val="22"/>
              </w:rPr>
            </w:pPr>
            <w:r w:rsidRPr="00551044">
              <w:rPr>
                <w:szCs w:val="22"/>
              </w:rPr>
              <w:t>-  write-down to net realisable value</w:t>
            </w:r>
          </w:p>
        </w:tc>
        <w:tc>
          <w:tcPr>
            <w:tcW w:w="619" w:type="dxa"/>
          </w:tcPr>
          <w:p w14:paraId="6066345F" w14:textId="77777777" w:rsidR="00316658" w:rsidRPr="00551044" w:rsidRDefault="00316658" w:rsidP="00316658">
            <w:pPr>
              <w:pStyle w:val="acctmergecolhdg"/>
              <w:spacing w:line="240" w:lineRule="atLeast"/>
              <w:rPr>
                <w:b w:val="0"/>
                <w:bCs/>
                <w:i/>
                <w:iCs/>
                <w:szCs w:val="22"/>
              </w:rPr>
            </w:pPr>
          </w:p>
        </w:tc>
        <w:tc>
          <w:tcPr>
            <w:tcW w:w="1001" w:type="dxa"/>
            <w:tcBorders>
              <w:bottom w:val="single" w:sz="4" w:space="0" w:color="auto"/>
            </w:tcBorders>
          </w:tcPr>
          <w:p w14:paraId="4BF4194C" w14:textId="242DBF1A" w:rsidR="00316658" w:rsidRPr="00551044" w:rsidRDefault="00DB6A36" w:rsidP="00134830">
            <w:pPr>
              <w:pStyle w:val="acctfourfigures"/>
              <w:tabs>
                <w:tab w:val="clear" w:pos="765"/>
                <w:tab w:val="decimal" w:pos="820"/>
              </w:tabs>
              <w:spacing w:line="240" w:lineRule="atLeast"/>
              <w:ind w:left="-68" w:right="-169"/>
            </w:pPr>
            <w:r>
              <w:t>110</w:t>
            </w:r>
          </w:p>
        </w:tc>
        <w:tc>
          <w:tcPr>
            <w:tcW w:w="180" w:type="dxa"/>
          </w:tcPr>
          <w:p w14:paraId="6E7B4AF4" w14:textId="77777777" w:rsidR="00316658" w:rsidRPr="00551044" w:rsidRDefault="00316658" w:rsidP="00316658">
            <w:pPr>
              <w:pStyle w:val="acctfourfigures"/>
              <w:spacing w:line="240" w:lineRule="atLeast"/>
              <w:rPr>
                <w:szCs w:val="22"/>
              </w:rPr>
            </w:pPr>
          </w:p>
        </w:tc>
        <w:tc>
          <w:tcPr>
            <w:tcW w:w="990" w:type="dxa"/>
            <w:tcBorders>
              <w:bottom w:val="single" w:sz="4" w:space="0" w:color="auto"/>
            </w:tcBorders>
          </w:tcPr>
          <w:p w14:paraId="0AF76463" w14:textId="019F0834" w:rsidR="00316658" w:rsidRPr="00551044" w:rsidRDefault="00316658" w:rsidP="00316658">
            <w:pPr>
              <w:pStyle w:val="acctfourfigures"/>
              <w:tabs>
                <w:tab w:val="clear" w:pos="765"/>
                <w:tab w:val="decimal" w:pos="832"/>
              </w:tabs>
              <w:spacing w:line="240" w:lineRule="atLeast"/>
              <w:ind w:left="-68" w:right="-169"/>
            </w:pPr>
            <w:r>
              <w:t>135</w:t>
            </w:r>
          </w:p>
        </w:tc>
        <w:tc>
          <w:tcPr>
            <w:tcW w:w="180" w:type="dxa"/>
          </w:tcPr>
          <w:p w14:paraId="4FD2D340" w14:textId="77777777" w:rsidR="00316658" w:rsidRPr="00551044" w:rsidRDefault="00316658" w:rsidP="00316658">
            <w:pPr>
              <w:pStyle w:val="acctfourfigures"/>
              <w:spacing w:line="240" w:lineRule="atLeast"/>
              <w:rPr>
                <w:szCs w:val="22"/>
              </w:rPr>
            </w:pPr>
          </w:p>
        </w:tc>
        <w:tc>
          <w:tcPr>
            <w:tcW w:w="1001" w:type="dxa"/>
            <w:tcBorders>
              <w:bottom w:val="single" w:sz="4" w:space="0" w:color="auto"/>
            </w:tcBorders>
          </w:tcPr>
          <w:p w14:paraId="65FF1B4F" w14:textId="3BC6D190" w:rsidR="00316658" w:rsidRPr="00551044" w:rsidRDefault="00DB6A36" w:rsidP="00316658">
            <w:pPr>
              <w:pStyle w:val="acctfourfigures"/>
              <w:tabs>
                <w:tab w:val="clear" w:pos="765"/>
                <w:tab w:val="decimal" w:pos="810"/>
              </w:tabs>
              <w:spacing w:line="240" w:lineRule="atLeast"/>
              <w:ind w:left="-68" w:right="-169"/>
            </w:pPr>
            <w:r>
              <w:t>110</w:t>
            </w:r>
          </w:p>
        </w:tc>
        <w:tc>
          <w:tcPr>
            <w:tcW w:w="180" w:type="dxa"/>
          </w:tcPr>
          <w:p w14:paraId="06C79678" w14:textId="77777777" w:rsidR="00316658" w:rsidRPr="00551044" w:rsidRDefault="00316658" w:rsidP="00316658">
            <w:pPr>
              <w:pStyle w:val="acctfourfigures"/>
              <w:spacing w:line="240" w:lineRule="atLeast"/>
              <w:rPr>
                <w:szCs w:val="22"/>
              </w:rPr>
            </w:pPr>
          </w:p>
        </w:tc>
        <w:tc>
          <w:tcPr>
            <w:tcW w:w="990" w:type="dxa"/>
            <w:tcBorders>
              <w:bottom w:val="single" w:sz="4" w:space="0" w:color="auto"/>
            </w:tcBorders>
          </w:tcPr>
          <w:p w14:paraId="31E43B3B" w14:textId="1E00201A" w:rsidR="00316658" w:rsidRPr="00551044" w:rsidRDefault="00316658" w:rsidP="00316658">
            <w:pPr>
              <w:pStyle w:val="acctfourfigures"/>
              <w:tabs>
                <w:tab w:val="clear" w:pos="765"/>
                <w:tab w:val="decimal" w:pos="810"/>
              </w:tabs>
              <w:spacing w:line="240" w:lineRule="atLeast"/>
              <w:ind w:left="-68" w:right="-169"/>
            </w:pPr>
            <w:r>
              <w:t>135</w:t>
            </w:r>
          </w:p>
        </w:tc>
      </w:tr>
      <w:tr w:rsidR="00316658" w:rsidRPr="00551044" w14:paraId="45FB2F9C" w14:textId="77777777" w:rsidTr="00650A1F">
        <w:trPr>
          <w:cantSplit/>
          <w:trHeight w:val="154"/>
        </w:trPr>
        <w:tc>
          <w:tcPr>
            <w:tcW w:w="4059" w:type="dxa"/>
          </w:tcPr>
          <w:p w14:paraId="5BAC6757" w14:textId="04FB2134" w:rsidR="00316658" w:rsidRPr="00551044" w:rsidRDefault="00316658" w:rsidP="00316658">
            <w:pPr>
              <w:spacing w:line="240" w:lineRule="atLeast"/>
              <w:ind w:firstLine="11"/>
              <w:rPr>
                <w:b/>
                <w:bCs/>
                <w:szCs w:val="22"/>
              </w:rPr>
            </w:pPr>
            <w:r>
              <w:rPr>
                <w:b/>
                <w:bCs/>
                <w:szCs w:val="22"/>
              </w:rPr>
              <w:t>Total</w:t>
            </w:r>
          </w:p>
        </w:tc>
        <w:tc>
          <w:tcPr>
            <w:tcW w:w="619" w:type="dxa"/>
          </w:tcPr>
          <w:p w14:paraId="00056347" w14:textId="77777777" w:rsidR="00316658" w:rsidRPr="00551044" w:rsidRDefault="00316658" w:rsidP="00316658">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79471796" w:rsidR="00316658" w:rsidRPr="00134830" w:rsidRDefault="00DB6A36" w:rsidP="00316658">
            <w:pPr>
              <w:pStyle w:val="acctfourfigures"/>
              <w:tabs>
                <w:tab w:val="clear" w:pos="765"/>
                <w:tab w:val="decimal" w:pos="810"/>
              </w:tabs>
              <w:spacing w:line="240" w:lineRule="atLeast"/>
              <w:ind w:left="-68" w:right="-169"/>
              <w:rPr>
                <w:b/>
                <w:bCs/>
              </w:rPr>
            </w:pPr>
            <w:r w:rsidRPr="00134830">
              <w:rPr>
                <w:b/>
                <w:bCs/>
              </w:rPr>
              <w:t>1,501,801</w:t>
            </w:r>
          </w:p>
        </w:tc>
        <w:tc>
          <w:tcPr>
            <w:tcW w:w="180" w:type="dxa"/>
          </w:tcPr>
          <w:p w14:paraId="466E4BFD"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209EE87F" w:rsidR="00316658" w:rsidRPr="00551044" w:rsidRDefault="00316658" w:rsidP="00316658">
            <w:pPr>
              <w:pStyle w:val="acctfourfigures"/>
              <w:tabs>
                <w:tab w:val="clear" w:pos="765"/>
                <w:tab w:val="decimal" w:pos="810"/>
              </w:tabs>
              <w:spacing w:line="240" w:lineRule="atLeast"/>
              <w:ind w:left="-68" w:right="-169"/>
              <w:rPr>
                <w:b/>
                <w:bCs/>
              </w:rPr>
            </w:pPr>
            <w:r>
              <w:rPr>
                <w:b/>
                <w:bCs/>
              </w:rPr>
              <w:t>984,925</w:t>
            </w:r>
          </w:p>
        </w:tc>
        <w:tc>
          <w:tcPr>
            <w:tcW w:w="180" w:type="dxa"/>
          </w:tcPr>
          <w:p w14:paraId="3336E06D" w14:textId="77777777" w:rsidR="00316658" w:rsidRPr="00551044" w:rsidRDefault="00316658" w:rsidP="00316658">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7856EE35" w:rsidR="00316658" w:rsidRPr="00551044" w:rsidRDefault="00DB6A36" w:rsidP="00316658">
            <w:pPr>
              <w:pStyle w:val="acctfourfigures"/>
              <w:tabs>
                <w:tab w:val="clear" w:pos="765"/>
                <w:tab w:val="decimal" w:pos="810"/>
              </w:tabs>
              <w:spacing w:line="240" w:lineRule="atLeast"/>
              <w:ind w:right="11"/>
              <w:rPr>
                <w:b/>
                <w:bCs/>
              </w:rPr>
            </w:pPr>
            <w:r>
              <w:rPr>
                <w:b/>
                <w:bCs/>
              </w:rPr>
              <w:t>913,766</w:t>
            </w:r>
          </w:p>
        </w:tc>
        <w:tc>
          <w:tcPr>
            <w:tcW w:w="180" w:type="dxa"/>
          </w:tcPr>
          <w:p w14:paraId="1FFCF1D5" w14:textId="77777777" w:rsidR="00316658" w:rsidRPr="00551044" w:rsidRDefault="00316658" w:rsidP="00316658">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6C4709FE" w:rsidR="00316658" w:rsidRPr="00551044" w:rsidRDefault="00316658" w:rsidP="00316658">
            <w:pPr>
              <w:pStyle w:val="acctfourfigures"/>
              <w:tabs>
                <w:tab w:val="clear" w:pos="765"/>
                <w:tab w:val="decimal" w:pos="810"/>
              </w:tabs>
              <w:spacing w:line="240" w:lineRule="atLeast"/>
              <w:ind w:right="11"/>
              <w:rPr>
                <w:b/>
                <w:bCs/>
              </w:rPr>
            </w:pPr>
            <w:r>
              <w:rPr>
                <w:b/>
                <w:bCs/>
              </w:rPr>
              <w:t>597,396</w:t>
            </w:r>
          </w:p>
        </w:tc>
      </w:tr>
    </w:tbl>
    <w:p w14:paraId="31E2FA66" w14:textId="6E249DA6" w:rsidR="00DB6A36" w:rsidRPr="00134830" w:rsidRDefault="00DB6A36" w:rsidP="00E87352">
      <w:pPr>
        <w:jc w:val="both"/>
        <w:rPr>
          <w:sz w:val="24"/>
          <w:szCs w:val="28"/>
        </w:rPr>
      </w:pPr>
    </w:p>
    <w:p w14:paraId="117A36FB" w14:textId="26F8DC9F" w:rsidR="00E87352" w:rsidRDefault="00E87352" w:rsidP="008E093A">
      <w:pPr>
        <w:pStyle w:val="Heading1"/>
        <w:numPr>
          <w:ilvl w:val="0"/>
          <w:numId w:val="0"/>
        </w:numPr>
        <w:spacing w:before="0" w:after="0" w:line="20" w:lineRule="atLeast"/>
        <w:ind w:left="540" w:hanging="540"/>
      </w:pPr>
      <w:r>
        <w:t>10</w:t>
      </w:r>
      <w:r>
        <w:tab/>
      </w:r>
      <w:r w:rsidRPr="00551044">
        <w:t xml:space="preserve">Investment in </w:t>
      </w:r>
      <w:r>
        <w:t>associate</w:t>
      </w:r>
    </w:p>
    <w:p w14:paraId="1B2E2F3B" w14:textId="77777777" w:rsidR="00EE4103" w:rsidRDefault="00EE4103" w:rsidP="00EE4103">
      <w:pPr>
        <w:pStyle w:val="BodyText"/>
        <w:spacing w:after="0"/>
      </w:pPr>
      <w:r>
        <w:rPr>
          <w:cs/>
        </w:rPr>
        <w:tab/>
      </w:r>
    </w:p>
    <w:tbl>
      <w:tblPr>
        <w:tblW w:w="9090" w:type="dxa"/>
        <w:tblInd w:w="450" w:type="dxa"/>
        <w:tblLayout w:type="fixed"/>
        <w:tblCellMar>
          <w:left w:w="79" w:type="dxa"/>
          <w:right w:w="79" w:type="dxa"/>
        </w:tblCellMar>
        <w:tblLook w:val="0000" w:firstRow="0" w:lastRow="0" w:firstColumn="0" w:lastColumn="0" w:noHBand="0" w:noVBand="0"/>
      </w:tblPr>
      <w:tblGrid>
        <w:gridCol w:w="4331"/>
        <w:gridCol w:w="1320"/>
        <w:gridCol w:w="559"/>
        <w:gridCol w:w="178"/>
        <w:gridCol w:w="1262"/>
        <w:gridCol w:w="180"/>
        <w:gridCol w:w="1260"/>
      </w:tblGrid>
      <w:tr w:rsidR="00EE4103" w:rsidRPr="00551044" w14:paraId="1A67C854" w14:textId="77777777" w:rsidTr="003E015B">
        <w:trPr>
          <w:cantSplit/>
        </w:trPr>
        <w:tc>
          <w:tcPr>
            <w:tcW w:w="4331" w:type="dxa"/>
          </w:tcPr>
          <w:p w14:paraId="55D6A002" w14:textId="77777777" w:rsidR="00EE4103" w:rsidRPr="00551044" w:rsidRDefault="00EE4103" w:rsidP="003E015B">
            <w:pPr>
              <w:spacing w:line="240" w:lineRule="atLeast"/>
              <w:ind w:firstLine="11"/>
            </w:pPr>
            <w:r w:rsidRPr="00551044">
              <w:rPr>
                <w:b/>
                <w:bCs/>
                <w:color w:val="0000FF"/>
              </w:rPr>
              <w:tab/>
            </w:r>
            <w:r w:rsidRPr="00551044">
              <w:rPr>
                <w:b/>
                <w:bCs/>
                <w:color w:val="0000FF"/>
              </w:rPr>
              <w:tab/>
            </w:r>
          </w:p>
        </w:tc>
        <w:tc>
          <w:tcPr>
            <w:tcW w:w="1320" w:type="dxa"/>
          </w:tcPr>
          <w:p w14:paraId="25C541B2" w14:textId="77777777" w:rsidR="00EE4103" w:rsidRPr="00551044" w:rsidRDefault="00EE4103" w:rsidP="003E015B">
            <w:pPr>
              <w:pStyle w:val="acctfourfigures"/>
              <w:tabs>
                <w:tab w:val="clear" w:pos="765"/>
                <w:tab w:val="decimal" w:pos="731"/>
              </w:tabs>
              <w:spacing w:line="240" w:lineRule="atLeast"/>
              <w:ind w:right="11"/>
            </w:pPr>
          </w:p>
        </w:tc>
        <w:tc>
          <w:tcPr>
            <w:tcW w:w="559" w:type="dxa"/>
          </w:tcPr>
          <w:p w14:paraId="1B7622C2" w14:textId="77777777" w:rsidR="00EE4103" w:rsidRPr="00551044" w:rsidRDefault="00EE4103" w:rsidP="003E015B">
            <w:pPr>
              <w:pStyle w:val="acctfourfigures"/>
              <w:spacing w:line="240" w:lineRule="atLeast"/>
            </w:pPr>
          </w:p>
        </w:tc>
        <w:tc>
          <w:tcPr>
            <w:tcW w:w="178" w:type="dxa"/>
          </w:tcPr>
          <w:p w14:paraId="1E201ED5" w14:textId="77777777" w:rsidR="00EE4103" w:rsidRPr="00551044" w:rsidRDefault="00EE4103" w:rsidP="003E015B">
            <w:pPr>
              <w:pStyle w:val="acctfourfigures"/>
              <w:spacing w:line="240" w:lineRule="atLeast"/>
            </w:pPr>
          </w:p>
        </w:tc>
        <w:tc>
          <w:tcPr>
            <w:tcW w:w="2702" w:type="dxa"/>
            <w:gridSpan w:val="3"/>
          </w:tcPr>
          <w:p w14:paraId="514B8740" w14:textId="3E7A1EC0" w:rsidR="00EE4103" w:rsidRPr="00551044" w:rsidRDefault="00EE4103" w:rsidP="003E015B">
            <w:pPr>
              <w:pStyle w:val="acctmergecolhdg"/>
              <w:spacing w:line="240" w:lineRule="atLeast"/>
            </w:pPr>
            <w:r>
              <w:t xml:space="preserve">Consolidated/ </w:t>
            </w:r>
            <w:r w:rsidRPr="00551044">
              <w:t xml:space="preserve">Separate </w:t>
            </w:r>
          </w:p>
          <w:p w14:paraId="59909317" w14:textId="77777777" w:rsidR="00EE4103" w:rsidRPr="00551044" w:rsidRDefault="00EE4103" w:rsidP="003E015B">
            <w:pPr>
              <w:pStyle w:val="acctfourfigures"/>
              <w:tabs>
                <w:tab w:val="clear" w:pos="765"/>
                <w:tab w:val="decimal" w:pos="731"/>
              </w:tabs>
              <w:spacing w:line="240" w:lineRule="atLeast"/>
              <w:ind w:right="11"/>
              <w:jc w:val="center"/>
            </w:pPr>
            <w:r w:rsidRPr="00551044">
              <w:rPr>
                <w:b/>
                <w:bCs/>
              </w:rPr>
              <w:t>financial statements</w:t>
            </w:r>
            <w:r w:rsidRPr="00551044">
              <w:t xml:space="preserve"> </w:t>
            </w:r>
          </w:p>
        </w:tc>
      </w:tr>
      <w:tr w:rsidR="00EE4103" w:rsidRPr="00551044" w14:paraId="392BC9DC" w14:textId="77777777" w:rsidTr="003E015B">
        <w:trPr>
          <w:cantSplit/>
        </w:trPr>
        <w:tc>
          <w:tcPr>
            <w:tcW w:w="4331" w:type="dxa"/>
          </w:tcPr>
          <w:p w14:paraId="1A7CF25E" w14:textId="77777777" w:rsidR="00EE4103" w:rsidRPr="00551044" w:rsidRDefault="00EE4103" w:rsidP="003E015B">
            <w:pPr>
              <w:spacing w:line="240" w:lineRule="atLeast"/>
            </w:pPr>
          </w:p>
        </w:tc>
        <w:tc>
          <w:tcPr>
            <w:tcW w:w="1320" w:type="dxa"/>
          </w:tcPr>
          <w:p w14:paraId="466ACE4C" w14:textId="77777777" w:rsidR="00EE4103" w:rsidRPr="00551044" w:rsidRDefault="00EE4103" w:rsidP="003E015B">
            <w:pPr>
              <w:pStyle w:val="acctfourfigures"/>
              <w:tabs>
                <w:tab w:val="clear" w:pos="765"/>
                <w:tab w:val="decimal" w:pos="731"/>
              </w:tabs>
              <w:spacing w:line="240" w:lineRule="atLeast"/>
              <w:ind w:right="11"/>
            </w:pPr>
          </w:p>
        </w:tc>
        <w:tc>
          <w:tcPr>
            <w:tcW w:w="559" w:type="dxa"/>
          </w:tcPr>
          <w:p w14:paraId="0A7924C3" w14:textId="77777777" w:rsidR="00EE4103" w:rsidRPr="00551044" w:rsidRDefault="00EE4103" w:rsidP="003E015B">
            <w:pPr>
              <w:pStyle w:val="acctfourfigures"/>
              <w:spacing w:line="240" w:lineRule="atLeast"/>
            </w:pPr>
          </w:p>
        </w:tc>
        <w:tc>
          <w:tcPr>
            <w:tcW w:w="178" w:type="dxa"/>
          </w:tcPr>
          <w:p w14:paraId="6483F693" w14:textId="77777777" w:rsidR="00EE4103" w:rsidRPr="00551044" w:rsidRDefault="00EE4103" w:rsidP="003E015B">
            <w:pPr>
              <w:pStyle w:val="acctfourfigures"/>
              <w:spacing w:line="240" w:lineRule="atLeast"/>
            </w:pPr>
          </w:p>
        </w:tc>
        <w:tc>
          <w:tcPr>
            <w:tcW w:w="1262" w:type="dxa"/>
          </w:tcPr>
          <w:p w14:paraId="359745E9" w14:textId="77777777" w:rsidR="00EE4103" w:rsidRPr="004F79D0" w:rsidRDefault="00EE4103" w:rsidP="003E015B">
            <w:pPr>
              <w:pStyle w:val="acctmergecolhdg"/>
              <w:spacing w:line="240" w:lineRule="atLeast"/>
              <w:rPr>
                <w:b w:val="0"/>
                <w:bCs/>
              </w:rPr>
            </w:pPr>
            <w:r>
              <w:rPr>
                <w:rFonts w:cstheme="minorBidi"/>
                <w:b w:val="0"/>
                <w:bCs/>
                <w:lang w:bidi="th-TH"/>
              </w:rPr>
              <w:t>20</w:t>
            </w:r>
            <w:r w:rsidRPr="00316658">
              <w:rPr>
                <w:rFonts w:cstheme="minorBidi"/>
                <w:b w:val="0"/>
                <w:bCs/>
                <w:lang w:bidi="th-TH"/>
              </w:rPr>
              <w:t>20</w:t>
            </w:r>
          </w:p>
        </w:tc>
        <w:tc>
          <w:tcPr>
            <w:tcW w:w="180" w:type="dxa"/>
          </w:tcPr>
          <w:p w14:paraId="0761D3B0" w14:textId="77777777" w:rsidR="00EE4103" w:rsidRPr="004F79D0" w:rsidRDefault="00EE4103" w:rsidP="003E015B">
            <w:pPr>
              <w:pStyle w:val="acctmergecolhdg"/>
              <w:spacing w:line="240" w:lineRule="atLeast"/>
              <w:rPr>
                <w:b w:val="0"/>
                <w:bCs/>
              </w:rPr>
            </w:pPr>
          </w:p>
        </w:tc>
        <w:tc>
          <w:tcPr>
            <w:tcW w:w="1260" w:type="dxa"/>
          </w:tcPr>
          <w:p w14:paraId="4F02CAD2" w14:textId="77777777" w:rsidR="00EE4103" w:rsidRPr="004F79D0" w:rsidRDefault="00EE4103" w:rsidP="003E015B">
            <w:pPr>
              <w:pStyle w:val="acctmergecolhdg"/>
              <w:spacing w:line="240" w:lineRule="atLeast"/>
              <w:rPr>
                <w:b w:val="0"/>
                <w:bCs/>
              </w:rPr>
            </w:pPr>
            <w:r>
              <w:rPr>
                <w:b w:val="0"/>
                <w:bCs/>
              </w:rPr>
              <w:t>201</w:t>
            </w:r>
            <w:r w:rsidRPr="00316658">
              <w:rPr>
                <w:b w:val="0"/>
                <w:bCs/>
              </w:rPr>
              <w:t>9</w:t>
            </w:r>
          </w:p>
        </w:tc>
      </w:tr>
      <w:tr w:rsidR="00EE4103" w:rsidRPr="00551044" w14:paraId="6EA5F00A" w14:textId="77777777" w:rsidTr="003E015B">
        <w:trPr>
          <w:cantSplit/>
        </w:trPr>
        <w:tc>
          <w:tcPr>
            <w:tcW w:w="4331" w:type="dxa"/>
          </w:tcPr>
          <w:p w14:paraId="5FEBC227" w14:textId="77777777" w:rsidR="00EE4103" w:rsidRPr="00551044" w:rsidRDefault="00EE4103" w:rsidP="003E015B">
            <w:pPr>
              <w:spacing w:line="240" w:lineRule="atLeast"/>
            </w:pPr>
          </w:p>
        </w:tc>
        <w:tc>
          <w:tcPr>
            <w:tcW w:w="1320" w:type="dxa"/>
          </w:tcPr>
          <w:p w14:paraId="72844C13" w14:textId="77777777" w:rsidR="00EE4103" w:rsidRPr="00551044" w:rsidRDefault="00EE4103" w:rsidP="003E015B">
            <w:pPr>
              <w:pStyle w:val="acctfourfigures"/>
              <w:tabs>
                <w:tab w:val="clear" w:pos="765"/>
                <w:tab w:val="decimal" w:pos="731"/>
              </w:tabs>
              <w:spacing w:line="240" w:lineRule="atLeast"/>
              <w:ind w:right="11"/>
            </w:pPr>
          </w:p>
        </w:tc>
        <w:tc>
          <w:tcPr>
            <w:tcW w:w="559" w:type="dxa"/>
          </w:tcPr>
          <w:p w14:paraId="5867630C" w14:textId="77777777" w:rsidR="00EE4103" w:rsidRPr="00551044" w:rsidRDefault="00EE4103" w:rsidP="003E015B">
            <w:pPr>
              <w:pStyle w:val="acctfourfigures"/>
              <w:spacing w:line="240" w:lineRule="atLeast"/>
            </w:pPr>
          </w:p>
        </w:tc>
        <w:tc>
          <w:tcPr>
            <w:tcW w:w="178" w:type="dxa"/>
          </w:tcPr>
          <w:p w14:paraId="114F9DCD" w14:textId="77777777" w:rsidR="00EE4103" w:rsidRPr="00551044" w:rsidRDefault="00EE4103" w:rsidP="003E015B">
            <w:pPr>
              <w:pStyle w:val="acctfourfigures"/>
              <w:spacing w:line="240" w:lineRule="atLeast"/>
            </w:pPr>
          </w:p>
        </w:tc>
        <w:tc>
          <w:tcPr>
            <w:tcW w:w="2702" w:type="dxa"/>
            <w:gridSpan w:val="3"/>
          </w:tcPr>
          <w:p w14:paraId="36657E2A" w14:textId="77777777" w:rsidR="00EE4103" w:rsidRPr="00551044" w:rsidRDefault="00EE4103" w:rsidP="003E015B">
            <w:pPr>
              <w:pStyle w:val="acctfourfigures"/>
              <w:tabs>
                <w:tab w:val="clear" w:pos="765"/>
                <w:tab w:val="decimal" w:pos="731"/>
              </w:tabs>
              <w:spacing w:line="240" w:lineRule="atLeast"/>
              <w:ind w:right="11"/>
              <w:jc w:val="center"/>
            </w:pPr>
            <w:r w:rsidRPr="00551044">
              <w:rPr>
                <w:i/>
                <w:iCs/>
              </w:rPr>
              <w:t>(in thousand Baht)</w:t>
            </w:r>
          </w:p>
        </w:tc>
      </w:tr>
      <w:tr w:rsidR="00EE4103" w:rsidRPr="00551044" w14:paraId="55CB38B6" w14:textId="77777777" w:rsidTr="003E015B">
        <w:trPr>
          <w:cantSplit/>
        </w:trPr>
        <w:tc>
          <w:tcPr>
            <w:tcW w:w="4331" w:type="dxa"/>
          </w:tcPr>
          <w:p w14:paraId="6EF6A737" w14:textId="77777777" w:rsidR="00EE4103" w:rsidRPr="00551044" w:rsidRDefault="00EE4103" w:rsidP="00EE4103">
            <w:pPr>
              <w:spacing w:line="240" w:lineRule="atLeast"/>
              <w:ind w:firstLine="11"/>
            </w:pPr>
            <w:r w:rsidRPr="00551044">
              <w:t xml:space="preserve">At 1 January </w:t>
            </w:r>
          </w:p>
        </w:tc>
        <w:tc>
          <w:tcPr>
            <w:tcW w:w="1320" w:type="dxa"/>
          </w:tcPr>
          <w:p w14:paraId="0779E54A" w14:textId="77777777" w:rsidR="00EE4103" w:rsidRPr="00551044" w:rsidRDefault="00EE4103" w:rsidP="00EE4103">
            <w:pPr>
              <w:pStyle w:val="acctfourfigures"/>
              <w:tabs>
                <w:tab w:val="clear" w:pos="765"/>
                <w:tab w:val="decimal" w:pos="731"/>
              </w:tabs>
              <w:spacing w:line="240" w:lineRule="atLeast"/>
              <w:ind w:right="11"/>
            </w:pPr>
          </w:p>
        </w:tc>
        <w:tc>
          <w:tcPr>
            <w:tcW w:w="559" w:type="dxa"/>
          </w:tcPr>
          <w:p w14:paraId="6A5E088B" w14:textId="77777777" w:rsidR="00EE4103" w:rsidRPr="00551044" w:rsidRDefault="00EE4103" w:rsidP="00EE4103">
            <w:pPr>
              <w:pStyle w:val="acctfourfigures"/>
              <w:spacing w:line="240" w:lineRule="atLeast"/>
            </w:pPr>
          </w:p>
        </w:tc>
        <w:tc>
          <w:tcPr>
            <w:tcW w:w="178" w:type="dxa"/>
          </w:tcPr>
          <w:p w14:paraId="347AB355" w14:textId="77777777" w:rsidR="00EE4103" w:rsidRPr="00551044" w:rsidRDefault="00EE4103" w:rsidP="00EE4103">
            <w:pPr>
              <w:pStyle w:val="acctfourfigures"/>
              <w:spacing w:line="240" w:lineRule="atLeast"/>
            </w:pPr>
          </w:p>
        </w:tc>
        <w:tc>
          <w:tcPr>
            <w:tcW w:w="1262" w:type="dxa"/>
          </w:tcPr>
          <w:p w14:paraId="623EA0DD" w14:textId="34D03C2A" w:rsidR="00EE4103" w:rsidRPr="00316658" w:rsidRDefault="00EE4103" w:rsidP="00EE4103">
            <w:pPr>
              <w:pStyle w:val="acctfourfigures"/>
              <w:tabs>
                <w:tab w:val="clear" w:pos="765"/>
                <w:tab w:val="decimal" w:pos="640"/>
              </w:tabs>
              <w:spacing w:line="240" w:lineRule="atLeast"/>
              <w:ind w:left="-68" w:right="-169"/>
            </w:pPr>
            <w:r w:rsidRPr="00D3290E">
              <w:t>-</w:t>
            </w:r>
          </w:p>
        </w:tc>
        <w:tc>
          <w:tcPr>
            <w:tcW w:w="180" w:type="dxa"/>
          </w:tcPr>
          <w:p w14:paraId="17AE2816" w14:textId="77777777" w:rsidR="00EE4103" w:rsidRPr="00551044" w:rsidRDefault="00EE4103" w:rsidP="00EE4103">
            <w:pPr>
              <w:pStyle w:val="acctfourfigures"/>
              <w:tabs>
                <w:tab w:val="clear" w:pos="765"/>
                <w:tab w:val="decimal" w:pos="929"/>
              </w:tabs>
              <w:spacing w:line="240" w:lineRule="atLeast"/>
            </w:pPr>
          </w:p>
        </w:tc>
        <w:tc>
          <w:tcPr>
            <w:tcW w:w="1260" w:type="dxa"/>
          </w:tcPr>
          <w:p w14:paraId="0F4499C1" w14:textId="351D7313" w:rsidR="00EE4103" w:rsidRPr="00551044" w:rsidRDefault="00EE4103" w:rsidP="00EE4103">
            <w:pPr>
              <w:pStyle w:val="acctfourfigures"/>
              <w:tabs>
                <w:tab w:val="clear" w:pos="765"/>
                <w:tab w:val="decimal" w:pos="640"/>
              </w:tabs>
              <w:spacing w:line="240" w:lineRule="atLeast"/>
              <w:ind w:left="-68" w:right="-169"/>
            </w:pPr>
            <w:r w:rsidRPr="00D3290E">
              <w:t>-</w:t>
            </w:r>
          </w:p>
        </w:tc>
      </w:tr>
      <w:tr w:rsidR="00EE4103" w:rsidRPr="00551044" w14:paraId="24AA9E46" w14:textId="77777777" w:rsidTr="003E015B">
        <w:trPr>
          <w:cantSplit/>
        </w:trPr>
        <w:tc>
          <w:tcPr>
            <w:tcW w:w="4331" w:type="dxa"/>
          </w:tcPr>
          <w:p w14:paraId="704B6F69" w14:textId="77EED185" w:rsidR="00EE4103" w:rsidRPr="00551044" w:rsidRDefault="00EE4103" w:rsidP="00EE4103">
            <w:pPr>
              <w:spacing w:line="240" w:lineRule="atLeast"/>
              <w:ind w:firstLine="11"/>
            </w:pPr>
            <w:r w:rsidRPr="00551044">
              <w:t xml:space="preserve">Share of net </w:t>
            </w:r>
            <w:r>
              <w:t>losses</w:t>
            </w:r>
          </w:p>
        </w:tc>
        <w:tc>
          <w:tcPr>
            <w:tcW w:w="1320" w:type="dxa"/>
          </w:tcPr>
          <w:p w14:paraId="18FE126C" w14:textId="77777777" w:rsidR="00EE4103" w:rsidRPr="00551044" w:rsidRDefault="00EE4103" w:rsidP="00EE4103">
            <w:pPr>
              <w:pStyle w:val="acctfourfigures"/>
              <w:tabs>
                <w:tab w:val="clear" w:pos="765"/>
                <w:tab w:val="decimal" w:pos="731"/>
              </w:tabs>
              <w:spacing w:line="240" w:lineRule="atLeast"/>
              <w:ind w:right="11"/>
            </w:pPr>
          </w:p>
        </w:tc>
        <w:tc>
          <w:tcPr>
            <w:tcW w:w="559" w:type="dxa"/>
          </w:tcPr>
          <w:p w14:paraId="661575B3" w14:textId="77777777" w:rsidR="00EE4103" w:rsidRPr="00551044" w:rsidRDefault="00EE4103" w:rsidP="00EE4103">
            <w:pPr>
              <w:pStyle w:val="acctfourfigures"/>
              <w:spacing w:line="240" w:lineRule="atLeast"/>
            </w:pPr>
          </w:p>
        </w:tc>
        <w:tc>
          <w:tcPr>
            <w:tcW w:w="178" w:type="dxa"/>
          </w:tcPr>
          <w:p w14:paraId="60514445" w14:textId="77777777" w:rsidR="00EE4103" w:rsidRPr="00551044" w:rsidRDefault="00EE4103" w:rsidP="00EE4103">
            <w:pPr>
              <w:pStyle w:val="acctfourfigures"/>
              <w:spacing w:line="240" w:lineRule="atLeast"/>
            </w:pPr>
          </w:p>
        </w:tc>
        <w:tc>
          <w:tcPr>
            <w:tcW w:w="1262" w:type="dxa"/>
            <w:shd w:val="clear" w:color="auto" w:fill="auto"/>
          </w:tcPr>
          <w:p w14:paraId="28B4E8A7" w14:textId="2AA6AD75" w:rsidR="00EE4103" w:rsidRPr="00551044" w:rsidRDefault="00EE4103" w:rsidP="00EE4103">
            <w:pPr>
              <w:pStyle w:val="acctfourfigures"/>
              <w:tabs>
                <w:tab w:val="clear" w:pos="765"/>
                <w:tab w:val="decimal" w:pos="1000"/>
              </w:tabs>
              <w:spacing w:line="240" w:lineRule="atLeast"/>
              <w:ind w:left="-68" w:right="-169"/>
            </w:pPr>
            <w:r w:rsidRPr="00EE4103">
              <w:t>(333)</w:t>
            </w:r>
          </w:p>
        </w:tc>
        <w:tc>
          <w:tcPr>
            <w:tcW w:w="180" w:type="dxa"/>
          </w:tcPr>
          <w:p w14:paraId="3F4E237D" w14:textId="77777777" w:rsidR="00EE4103" w:rsidRPr="00551044" w:rsidRDefault="00EE4103" w:rsidP="00EE4103">
            <w:pPr>
              <w:pStyle w:val="acctfourfigures"/>
              <w:tabs>
                <w:tab w:val="clear" w:pos="765"/>
                <w:tab w:val="decimal" w:pos="929"/>
              </w:tabs>
              <w:spacing w:line="240" w:lineRule="atLeast"/>
            </w:pPr>
          </w:p>
        </w:tc>
        <w:tc>
          <w:tcPr>
            <w:tcW w:w="1260" w:type="dxa"/>
          </w:tcPr>
          <w:p w14:paraId="33B43D90" w14:textId="0288E89F" w:rsidR="00EE4103" w:rsidRPr="00551044" w:rsidRDefault="00EE4103" w:rsidP="00EE4103">
            <w:pPr>
              <w:pStyle w:val="acctfourfigures"/>
              <w:tabs>
                <w:tab w:val="clear" w:pos="765"/>
                <w:tab w:val="decimal" w:pos="640"/>
              </w:tabs>
              <w:spacing w:line="240" w:lineRule="atLeast"/>
              <w:ind w:left="-68" w:right="-169"/>
            </w:pPr>
            <w:r w:rsidRPr="00D3290E">
              <w:t>-</w:t>
            </w:r>
          </w:p>
        </w:tc>
      </w:tr>
      <w:tr w:rsidR="00EE4103" w:rsidRPr="00551044" w14:paraId="0FFB6630" w14:textId="77777777" w:rsidTr="003E015B">
        <w:trPr>
          <w:cantSplit/>
          <w:trHeight w:val="80"/>
        </w:trPr>
        <w:tc>
          <w:tcPr>
            <w:tcW w:w="4331" w:type="dxa"/>
          </w:tcPr>
          <w:p w14:paraId="6424A57F" w14:textId="2360A2C3" w:rsidR="00EE4103" w:rsidRPr="00551044" w:rsidRDefault="00EE4103" w:rsidP="00EE4103">
            <w:pPr>
              <w:spacing w:line="240" w:lineRule="atLeast"/>
              <w:ind w:firstLine="11"/>
            </w:pPr>
            <w:r w:rsidRPr="00551044">
              <w:t>Acquisition</w:t>
            </w:r>
          </w:p>
        </w:tc>
        <w:tc>
          <w:tcPr>
            <w:tcW w:w="1320" w:type="dxa"/>
          </w:tcPr>
          <w:p w14:paraId="6CEDEF72" w14:textId="77777777" w:rsidR="00EE4103" w:rsidRPr="00551044" w:rsidRDefault="00EE4103" w:rsidP="00EE4103">
            <w:pPr>
              <w:pStyle w:val="acctfourfigures"/>
              <w:tabs>
                <w:tab w:val="clear" w:pos="765"/>
                <w:tab w:val="decimal" w:pos="731"/>
              </w:tabs>
              <w:spacing w:line="240" w:lineRule="atLeast"/>
              <w:ind w:right="11"/>
            </w:pPr>
          </w:p>
        </w:tc>
        <w:tc>
          <w:tcPr>
            <w:tcW w:w="559" w:type="dxa"/>
          </w:tcPr>
          <w:p w14:paraId="7F07E158" w14:textId="77777777" w:rsidR="00EE4103" w:rsidRPr="00551044" w:rsidRDefault="00EE4103" w:rsidP="00EE4103">
            <w:pPr>
              <w:pStyle w:val="acctfourfigures"/>
              <w:spacing w:line="240" w:lineRule="atLeast"/>
            </w:pPr>
          </w:p>
        </w:tc>
        <w:tc>
          <w:tcPr>
            <w:tcW w:w="178" w:type="dxa"/>
          </w:tcPr>
          <w:p w14:paraId="6C5CF3C3" w14:textId="77777777" w:rsidR="00EE4103" w:rsidRPr="00551044" w:rsidRDefault="00EE4103" w:rsidP="00EE4103">
            <w:pPr>
              <w:pStyle w:val="acctfourfigures"/>
              <w:spacing w:line="240" w:lineRule="atLeast"/>
            </w:pPr>
          </w:p>
        </w:tc>
        <w:tc>
          <w:tcPr>
            <w:tcW w:w="1262" w:type="dxa"/>
            <w:shd w:val="clear" w:color="auto" w:fill="auto"/>
          </w:tcPr>
          <w:p w14:paraId="4500775A" w14:textId="57592F81" w:rsidR="00EE4103" w:rsidRPr="00551044" w:rsidRDefault="00EE4103" w:rsidP="00EE4103">
            <w:pPr>
              <w:pStyle w:val="acctfourfigures"/>
              <w:tabs>
                <w:tab w:val="clear" w:pos="765"/>
                <w:tab w:val="decimal" w:pos="1000"/>
              </w:tabs>
              <w:spacing w:line="240" w:lineRule="atLeast"/>
              <w:ind w:left="-68" w:right="-169"/>
            </w:pPr>
            <w:r w:rsidRPr="00EE4103">
              <w:t>17,600</w:t>
            </w:r>
          </w:p>
        </w:tc>
        <w:tc>
          <w:tcPr>
            <w:tcW w:w="180" w:type="dxa"/>
          </w:tcPr>
          <w:p w14:paraId="3DEF86BF" w14:textId="77777777" w:rsidR="00EE4103" w:rsidRPr="00551044" w:rsidRDefault="00EE4103" w:rsidP="00EE4103">
            <w:pPr>
              <w:pStyle w:val="acctfourfigures"/>
              <w:tabs>
                <w:tab w:val="clear" w:pos="765"/>
                <w:tab w:val="decimal" w:pos="929"/>
              </w:tabs>
              <w:spacing w:line="240" w:lineRule="atLeast"/>
            </w:pPr>
          </w:p>
        </w:tc>
        <w:tc>
          <w:tcPr>
            <w:tcW w:w="1260" w:type="dxa"/>
          </w:tcPr>
          <w:p w14:paraId="29111911" w14:textId="0E786E53" w:rsidR="00EE4103" w:rsidRPr="00551044" w:rsidRDefault="00EE4103" w:rsidP="00EE4103">
            <w:pPr>
              <w:pStyle w:val="acctfourfigures"/>
              <w:tabs>
                <w:tab w:val="clear" w:pos="765"/>
                <w:tab w:val="decimal" w:pos="640"/>
              </w:tabs>
              <w:spacing w:line="240" w:lineRule="atLeast"/>
              <w:ind w:left="-68" w:right="-169"/>
            </w:pPr>
            <w:r w:rsidRPr="00D3290E">
              <w:t>-</w:t>
            </w:r>
          </w:p>
        </w:tc>
      </w:tr>
      <w:tr w:rsidR="00EE4103" w:rsidRPr="00551044" w14:paraId="063F192A" w14:textId="77777777" w:rsidTr="00EE4103">
        <w:trPr>
          <w:cantSplit/>
          <w:trHeight w:val="50"/>
        </w:trPr>
        <w:tc>
          <w:tcPr>
            <w:tcW w:w="4331" w:type="dxa"/>
          </w:tcPr>
          <w:p w14:paraId="4C757935" w14:textId="77777777" w:rsidR="00EE4103" w:rsidRPr="00551044" w:rsidRDefault="00EE4103" w:rsidP="00EE4103">
            <w:pPr>
              <w:spacing w:line="240" w:lineRule="atLeast"/>
              <w:ind w:firstLine="11"/>
              <w:rPr>
                <w:b/>
                <w:bCs/>
              </w:rPr>
            </w:pPr>
            <w:r w:rsidRPr="00551044">
              <w:rPr>
                <w:b/>
                <w:bCs/>
              </w:rPr>
              <w:t xml:space="preserve">At 31 December </w:t>
            </w:r>
          </w:p>
        </w:tc>
        <w:tc>
          <w:tcPr>
            <w:tcW w:w="1320" w:type="dxa"/>
          </w:tcPr>
          <w:p w14:paraId="51B7B7B3" w14:textId="77777777" w:rsidR="00EE4103" w:rsidRPr="00551044" w:rsidRDefault="00EE4103" w:rsidP="00EE4103">
            <w:pPr>
              <w:pStyle w:val="acctfourfigures"/>
              <w:tabs>
                <w:tab w:val="clear" w:pos="765"/>
                <w:tab w:val="decimal" w:pos="731"/>
              </w:tabs>
              <w:spacing w:line="240" w:lineRule="atLeast"/>
              <w:ind w:right="11"/>
              <w:rPr>
                <w:b/>
                <w:bCs/>
              </w:rPr>
            </w:pPr>
          </w:p>
        </w:tc>
        <w:tc>
          <w:tcPr>
            <w:tcW w:w="559" w:type="dxa"/>
          </w:tcPr>
          <w:p w14:paraId="100F38E1" w14:textId="77777777" w:rsidR="00EE4103" w:rsidRPr="00551044" w:rsidRDefault="00EE4103" w:rsidP="00EE4103">
            <w:pPr>
              <w:pStyle w:val="acctfourfigures"/>
              <w:spacing w:line="240" w:lineRule="atLeast"/>
              <w:rPr>
                <w:b/>
                <w:bCs/>
              </w:rPr>
            </w:pPr>
          </w:p>
        </w:tc>
        <w:tc>
          <w:tcPr>
            <w:tcW w:w="178" w:type="dxa"/>
          </w:tcPr>
          <w:p w14:paraId="3305C3F7" w14:textId="77777777" w:rsidR="00EE4103" w:rsidRPr="00551044" w:rsidRDefault="00EE4103" w:rsidP="00EE4103">
            <w:pPr>
              <w:pStyle w:val="acctfourfigures"/>
              <w:spacing w:line="240" w:lineRule="atLeast"/>
              <w:rPr>
                <w:b/>
                <w:bCs/>
              </w:rPr>
            </w:pPr>
          </w:p>
        </w:tc>
        <w:tc>
          <w:tcPr>
            <w:tcW w:w="1262" w:type="dxa"/>
            <w:tcBorders>
              <w:top w:val="single" w:sz="4" w:space="0" w:color="auto"/>
              <w:bottom w:val="double" w:sz="4" w:space="0" w:color="auto"/>
            </w:tcBorders>
            <w:shd w:val="clear" w:color="auto" w:fill="auto"/>
          </w:tcPr>
          <w:p w14:paraId="7F3BA55B" w14:textId="13804514" w:rsidR="00EE4103" w:rsidRPr="00EE4103" w:rsidRDefault="00EE4103" w:rsidP="00EE4103">
            <w:pPr>
              <w:pStyle w:val="acctfourfigures"/>
              <w:tabs>
                <w:tab w:val="clear" w:pos="765"/>
                <w:tab w:val="decimal" w:pos="1000"/>
              </w:tabs>
              <w:spacing w:line="240" w:lineRule="atLeast"/>
              <w:ind w:left="-68" w:right="-169"/>
              <w:rPr>
                <w:b/>
                <w:bCs/>
              </w:rPr>
            </w:pPr>
            <w:r w:rsidRPr="00EE4103">
              <w:rPr>
                <w:b/>
                <w:bCs/>
              </w:rPr>
              <w:t>17,267</w:t>
            </w:r>
          </w:p>
        </w:tc>
        <w:tc>
          <w:tcPr>
            <w:tcW w:w="180" w:type="dxa"/>
          </w:tcPr>
          <w:p w14:paraId="2E4390F7" w14:textId="77777777" w:rsidR="00EE4103" w:rsidRPr="00EE4103" w:rsidRDefault="00EE4103" w:rsidP="00EE4103">
            <w:pPr>
              <w:pStyle w:val="acctfourfigures"/>
              <w:tabs>
                <w:tab w:val="clear" w:pos="765"/>
                <w:tab w:val="decimal" w:pos="929"/>
              </w:tabs>
              <w:spacing w:line="240" w:lineRule="atLeast"/>
              <w:rPr>
                <w:b/>
                <w:bCs/>
              </w:rPr>
            </w:pPr>
          </w:p>
        </w:tc>
        <w:tc>
          <w:tcPr>
            <w:tcW w:w="1260" w:type="dxa"/>
            <w:tcBorders>
              <w:top w:val="single" w:sz="4" w:space="0" w:color="auto"/>
              <w:bottom w:val="double" w:sz="4" w:space="0" w:color="auto"/>
            </w:tcBorders>
          </w:tcPr>
          <w:p w14:paraId="711D25C6" w14:textId="097EA1A9" w:rsidR="00EE4103" w:rsidRPr="00EE4103" w:rsidRDefault="00EE4103" w:rsidP="00EE4103">
            <w:pPr>
              <w:pStyle w:val="acctfourfigures"/>
              <w:tabs>
                <w:tab w:val="clear" w:pos="765"/>
                <w:tab w:val="decimal" w:pos="640"/>
              </w:tabs>
              <w:spacing w:line="240" w:lineRule="atLeast"/>
              <w:ind w:left="-68" w:right="-169"/>
              <w:rPr>
                <w:b/>
                <w:bCs/>
              </w:rPr>
            </w:pPr>
            <w:r w:rsidRPr="00EE4103">
              <w:rPr>
                <w:b/>
                <w:bCs/>
              </w:rPr>
              <w:t>-</w:t>
            </w:r>
          </w:p>
        </w:tc>
      </w:tr>
    </w:tbl>
    <w:p w14:paraId="7C083E00" w14:textId="77777777" w:rsidR="00EE4103" w:rsidRDefault="00EE4103" w:rsidP="00E87352">
      <w:pPr>
        <w:spacing w:line="240" w:lineRule="auto"/>
        <w:ind w:left="540"/>
        <w:jc w:val="both"/>
        <w:rPr>
          <w:rFonts w:cs="Angsana New"/>
          <w:highlight w:val="cyan"/>
          <w:lang w:val="en-US" w:bidi="th-TH"/>
        </w:rPr>
      </w:pPr>
    </w:p>
    <w:p w14:paraId="386C7F5C" w14:textId="77777777" w:rsidR="00EE4103" w:rsidRPr="00EE4103" w:rsidRDefault="00EE4103" w:rsidP="00D8530F">
      <w:pPr>
        <w:spacing w:line="240" w:lineRule="auto"/>
        <w:ind w:left="540"/>
        <w:jc w:val="both"/>
        <w:rPr>
          <w:rFonts w:cs="Angsana New"/>
          <w:lang w:val="en-US" w:bidi="th-TH"/>
        </w:rPr>
      </w:pPr>
      <w:r w:rsidRPr="00EE4103">
        <w:rPr>
          <w:rFonts w:cs="Angsana New"/>
          <w:lang w:val="en-US" w:bidi="th-TH"/>
        </w:rPr>
        <w:t>On 23 September 2020, the Company acquired 132,000 ordinary shares of M Intelligence Co., Ltd. referring to the resolutions of the Board of Director’s meeting No.5/2020 held on 13 August 2020, representing 22% of the issued and paid up capital, for a consideration of Baht 17.60 million.</w:t>
      </w:r>
    </w:p>
    <w:p w14:paraId="3F073F13" w14:textId="77777777" w:rsidR="00EE4103" w:rsidRDefault="00EE4103" w:rsidP="00D8530F">
      <w:pPr>
        <w:spacing w:line="240" w:lineRule="auto"/>
        <w:ind w:left="540"/>
        <w:jc w:val="both"/>
        <w:rPr>
          <w:rFonts w:cs="Angsana New"/>
          <w:lang w:val="en-US" w:bidi="th-TH"/>
        </w:rPr>
      </w:pPr>
    </w:p>
    <w:p w14:paraId="33F0429B" w14:textId="71552C6C" w:rsidR="00B05124" w:rsidRDefault="00EE4103" w:rsidP="00D8530F">
      <w:pPr>
        <w:spacing w:line="240" w:lineRule="auto"/>
        <w:ind w:left="540"/>
        <w:jc w:val="both"/>
        <w:rPr>
          <w:rFonts w:cs="Angsana New"/>
          <w:lang w:val="en-US" w:bidi="th-TH"/>
        </w:rPr>
      </w:pPr>
      <w:r w:rsidRPr="00EE4103">
        <w:rPr>
          <w:rFonts w:cs="Angsana New"/>
          <w:lang w:val="en-US" w:bidi="th-TH"/>
        </w:rPr>
        <w:t xml:space="preserve">The existing shareholders agreed to transferred additional shares at 1% (with a cap of 5%) of </w:t>
      </w:r>
      <w:r w:rsidR="00D8530F">
        <w:rPr>
          <w:rFonts w:cs="Angsana New"/>
          <w:lang w:val="en-US" w:bidi="th-TH"/>
        </w:rPr>
        <w:br/>
      </w:r>
      <w:r w:rsidRPr="00EE4103">
        <w:rPr>
          <w:rFonts w:cs="Angsana New"/>
          <w:lang w:val="en-US" w:bidi="th-TH"/>
        </w:rPr>
        <w:t>M Intelligence Co., Ltd.’s share capital, without charges (“Free share”) to the Company in future in the event that the Company help conclude and bring in, within 2 years from the investment date, revenue to M Intelligence Co., Ltd. in respect of clients in CLM countries (Kingdom of Cambodia, Lao People's Democratic Republic, The Republic of the Union of Myanmar) leading to sufficient turnover as agreed.</w:t>
      </w:r>
    </w:p>
    <w:p w14:paraId="082D7A7C" w14:textId="77777777" w:rsidR="00B05124" w:rsidRDefault="00B05124" w:rsidP="00B05124">
      <w:pPr>
        <w:ind w:left="555" w:right="18" w:hanging="555"/>
        <w:jc w:val="both"/>
        <w:rPr>
          <w:szCs w:val="22"/>
          <w:lang w:val="en-US"/>
        </w:rPr>
      </w:pPr>
    </w:p>
    <w:p w14:paraId="1C9EF341" w14:textId="77777777" w:rsidR="00B05124" w:rsidRDefault="00B05124" w:rsidP="00B05124">
      <w:pPr>
        <w:ind w:left="555" w:right="18" w:hanging="555"/>
        <w:jc w:val="both"/>
        <w:rPr>
          <w:szCs w:val="22"/>
          <w:lang w:val="en-US"/>
        </w:rPr>
      </w:pPr>
    </w:p>
    <w:p w14:paraId="6819C60A" w14:textId="77777777" w:rsidR="00B05124" w:rsidRDefault="00B05124" w:rsidP="00B05124">
      <w:pPr>
        <w:ind w:left="555" w:right="18" w:hanging="555"/>
        <w:jc w:val="both"/>
        <w:rPr>
          <w:szCs w:val="22"/>
          <w:lang w:val="en-US"/>
        </w:rPr>
      </w:pPr>
    </w:p>
    <w:p w14:paraId="12230E86" w14:textId="77777777" w:rsidR="00B05124" w:rsidRDefault="00B05124" w:rsidP="00B05124">
      <w:pPr>
        <w:ind w:left="555" w:right="18" w:hanging="555"/>
        <w:jc w:val="both"/>
        <w:rPr>
          <w:szCs w:val="22"/>
          <w:lang w:val="en-US"/>
        </w:rPr>
      </w:pPr>
    </w:p>
    <w:p w14:paraId="64AFB464" w14:textId="77777777" w:rsidR="00B05124" w:rsidRDefault="00B05124" w:rsidP="00B05124">
      <w:pPr>
        <w:ind w:left="555" w:right="18" w:hanging="555"/>
        <w:jc w:val="both"/>
        <w:rPr>
          <w:szCs w:val="22"/>
          <w:lang w:val="en-US"/>
        </w:rPr>
      </w:pPr>
    </w:p>
    <w:p w14:paraId="2A953539" w14:textId="77777777" w:rsidR="00B05124" w:rsidRDefault="00B05124" w:rsidP="00B05124">
      <w:pPr>
        <w:ind w:left="555" w:right="18" w:hanging="555"/>
        <w:jc w:val="both"/>
        <w:rPr>
          <w:szCs w:val="22"/>
          <w:lang w:val="en-US"/>
        </w:rPr>
      </w:pPr>
    </w:p>
    <w:p w14:paraId="3D46A8BA" w14:textId="77777777" w:rsidR="00B05124" w:rsidRDefault="00B05124" w:rsidP="00B05124">
      <w:pPr>
        <w:ind w:left="555" w:right="18" w:hanging="555"/>
        <w:jc w:val="both"/>
        <w:rPr>
          <w:szCs w:val="22"/>
          <w:lang w:val="en-US"/>
        </w:rPr>
      </w:pPr>
    </w:p>
    <w:p w14:paraId="221C339D" w14:textId="77777777" w:rsidR="00B05124" w:rsidRDefault="00B05124" w:rsidP="00B05124">
      <w:pPr>
        <w:ind w:left="555" w:right="18" w:hanging="555"/>
        <w:jc w:val="both"/>
        <w:rPr>
          <w:szCs w:val="22"/>
          <w:lang w:val="en-US"/>
        </w:rPr>
      </w:pPr>
    </w:p>
    <w:p w14:paraId="005FBCDE" w14:textId="77777777" w:rsidR="00B05124" w:rsidRDefault="00B05124" w:rsidP="00B05124">
      <w:pPr>
        <w:ind w:left="555" w:right="18" w:hanging="555"/>
        <w:jc w:val="both"/>
        <w:rPr>
          <w:szCs w:val="22"/>
          <w:lang w:val="en-US"/>
        </w:rPr>
      </w:pPr>
    </w:p>
    <w:p w14:paraId="09D35994" w14:textId="77777777" w:rsidR="00B05124" w:rsidRDefault="00B05124" w:rsidP="00B05124">
      <w:pPr>
        <w:ind w:left="555" w:right="18" w:hanging="555"/>
        <w:jc w:val="both"/>
        <w:rPr>
          <w:szCs w:val="22"/>
          <w:lang w:val="en-US"/>
        </w:rPr>
      </w:pPr>
    </w:p>
    <w:p w14:paraId="4C2C6A6B" w14:textId="77777777" w:rsidR="00B05124" w:rsidRDefault="00B05124" w:rsidP="00B05124">
      <w:pPr>
        <w:ind w:left="555" w:right="18" w:hanging="555"/>
        <w:jc w:val="both"/>
        <w:rPr>
          <w:szCs w:val="22"/>
          <w:lang w:val="en-US"/>
        </w:rPr>
      </w:pPr>
    </w:p>
    <w:p w14:paraId="6CA6F38C" w14:textId="77777777" w:rsidR="00B05124" w:rsidRDefault="00B05124" w:rsidP="00B05124">
      <w:pPr>
        <w:ind w:left="555" w:right="18" w:hanging="555"/>
        <w:jc w:val="both"/>
        <w:rPr>
          <w:szCs w:val="22"/>
          <w:lang w:val="en-US"/>
        </w:rPr>
      </w:pPr>
    </w:p>
    <w:p w14:paraId="46AD7EF3" w14:textId="77777777" w:rsidR="006067F6" w:rsidRDefault="006067F6" w:rsidP="00B135BC">
      <w:pPr>
        <w:ind w:right="18"/>
        <w:jc w:val="both"/>
        <w:rPr>
          <w:szCs w:val="22"/>
          <w:lang w:val="en-US"/>
        </w:rPr>
        <w:sectPr w:rsidR="006067F6" w:rsidSect="00E22891">
          <w:pgSz w:w="11907" w:h="16840" w:code="9"/>
          <w:pgMar w:top="691" w:right="1152" w:bottom="576" w:left="1152" w:header="720" w:footer="418" w:gutter="0"/>
          <w:cols w:space="720"/>
          <w:docGrid w:linePitch="299"/>
        </w:sectPr>
      </w:pPr>
    </w:p>
    <w:p w14:paraId="05C99B51" w14:textId="45406BAA" w:rsidR="00EE4103" w:rsidRPr="00FE56B8" w:rsidRDefault="00EE4103" w:rsidP="00EE4103">
      <w:pPr>
        <w:ind w:right="46"/>
        <w:jc w:val="thaiDistribute"/>
        <w:rPr>
          <w:lang w:val="en-US"/>
        </w:rPr>
      </w:pPr>
      <w:r w:rsidRPr="00FE56B8">
        <w:rPr>
          <w:lang w:val="en-US"/>
        </w:rPr>
        <w:lastRenderedPageBreak/>
        <w:t xml:space="preserve">Investment in associate as at </w:t>
      </w:r>
      <w:r w:rsidRPr="00FE56B8">
        <w:rPr>
          <w:szCs w:val="22"/>
          <w:lang w:val="en-US"/>
        </w:rPr>
        <w:t>3</w:t>
      </w:r>
      <w:r>
        <w:rPr>
          <w:rFonts w:cs="Angsana New"/>
          <w:szCs w:val="28"/>
          <w:lang w:val="en-US" w:bidi="th-TH"/>
        </w:rPr>
        <w:t>1 December</w:t>
      </w:r>
      <w:r w:rsidRPr="00FE56B8">
        <w:rPr>
          <w:szCs w:val="22"/>
          <w:lang w:val="en-US"/>
        </w:rPr>
        <w:t xml:space="preserve"> </w:t>
      </w:r>
      <w:r w:rsidRPr="00FE56B8">
        <w:rPr>
          <w:color w:val="000000" w:themeColor="text1"/>
          <w:szCs w:val="22"/>
          <w:lang w:val="en-US"/>
        </w:rPr>
        <w:t>2020</w:t>
      </w:r>
      <w:r w:rsidRPr="00FE56B8">
        <w:rPr>
          <w:lang w:val="en-US"/>
        </w:rPr>
        <w:t xml:space="preserve"> and 2019 were as follows:</w:t>
      </w:r>
    </w:p>
    <w:p w14:paraId="2258295A" w14:textId="77777777" w:rsidR="00EE4103" w:rsidRPr="00FE56B8" w:rsidRDefault="00EE4103" w:rsidP="00EE4103">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610"/>
        <w:gridCol w:w="540"/>
        <w:gridCol w:w="1077"/>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A66B2C" w14:paraId="7C05E136" w14:textId="77777777" w:rsidTr="003E015B">
        <w:trPr>
          <w:cantSplit/>
          <w:trHeight w:val="209"/>
          <w:tblHeader/>
        </w:trPr>
        <w:tc>
          <w:tcPr>
            <w:tcW w:w="14940" w:type="dxa"/>
            <w:gridSpan w:val="22"/>
          </w:tcPr>
          <w:p w14:paraId="2B371AA4" w14:textId="77777777" w:rsidR="00EE4103" w:rsidRPr="00A66B2C" w:rsidRDefault="00EE4103" w:rsidP="003E015B">
            <w:pPr>
              <w:pStyle w:val="acctmergecolhdg"/>
              <w:spacing w:line="240" w:lineRule="atLeast"/>
              <w:rPr>
                <w:szCs w:val="22"/>
              </w:rPr>
            </w:pPr>
            <w:r w:rsidRPr="00A66B2C">
              <w:rPr>
                <w:szCs w:val="22"/>
              </w:rPr>
              <w:t>Consolidated/ Separate financial statements</w:t>
            </w:r>
          </w:p>
        </w:tc>
      </w:tr>
      <w:tr w:rsidR="00EE4103" w:rsidRPr="00A66B2C" w14:paraId="49413703" w14:textId="77777777" w:rsidTr="00A66B2C">
        <w:trPr>
          <w:cantSplit/>
          <w:trHeight w:val="587"/>
          <w:tblHeader/>
        </w:trPr>
        <w:tc>
          <w:tcPr>
            <w:tcW w:w="2610" w:type="dxa"/>
          </w:tcPr>
          <w:p w14:paraId="089DDA71" w14:textId="77777777" w:rsidR="00EE4103" w:rsidRPr="00A66B2C" w:rsidRDefault="00EE4103" w:rsidP="003E015B">
            <w:pPr>
              <w:spacing w:line="240" w:lineRule="atLeast"/>
              <w:ind w:left="190" w:hanging="190"/>
              <w:rPr>
                <w:szCs w:val="22"/>
              </w:rPr>
            </w:pPr>
          </w:p>
          <w:p w14:paraId="2AD1E46A" w14:textId="77777777" w:rsidR="00EE4103" w:rsidRPr="00A66B2C" w:rsidRDefault="00EE4103" w:rsidP="003E015B">
            <w:pPr>
              <w:spacing w:line="240" w:lineRule="atLeast"/>
              <w:ind w:left="190" w:hanging="190"/>
              <w:rPr>
                <w:szCs w:val="22"/>
              </w:rPr>
            </w:pPr>
          </w:p>
          <w:p w14:paraId="5134754C" w14:textId="77777777" w:rsidR="00EE4103" w:rsidRPr="00A66B2C" w:rsidRDefault="00EE4103" w:rsidP="003E015B">
            <w:pPr>
              <w:spacing w:line="240" w:lineRule="atLeast"/>
              <w:ind w:left="100" w:hanging="190"/>
              <w:rPr>
                <w:szCs w:val="22"/>
                <w:lang w:val="en-US" w:bidi="th-TH"/>
              </w:rPr>
            </w:pPr>
            <w:r w:rsidRPr="00A66B2C">
              <w:rPr>
                <w:szCs w:val="22"/>
                <w:lang w:val="en-US"/>
              </w:rPr>
              <w:t>Name of associate</w:t>
            </w:r>
          </w:p>
        </w:tc>
        <w:tc>
          <w:tcPr>
            <w:tcW w:w="540" w:type="dxa"/>
          </w:tcPr>
          <w:p w14:paraId="6484C6B0" w14:textId="77777777" w:rsidR="00EE4103" w:rsidRPr="00A66B2C" w:rsidRDefault="00EE4103" w:rsidP="003E015B">
            <w:pPr>
              <w:spacing w:line="240" w:lineRule="atLeast"/>
              <w:jc w:val="center"/>
              <w:rPr>
                <w:szCs w:val="22"/>
              </w:rPr>
            </w:pPr>
          </w:p>
        </w:tc>
        <w:tc>
          <w:tcPr>
            <w:tcW w:w="1077" w:type="dxa"/>
            <w:vAlign w:val="bottom"/>
          </w:tcPr>
          <w:p w14:paraId="54C74539" w14:textId="77777777" w:rsidR="00EE4103" w:rsidRPr="00A66B2C" w:rsidRDefault="00EE4103" w:rsidP="003E015B">
            <w:pPr>
              <w:spacing w:line="240" w:lineRule="atLeast"/>
              <w:jc w:val="center"/>
              <w:rPr>
                <w:szCs w:val="22"/>
              </w:rPr>
            </w:pPr>
            <w:r w:rsidRPr="00A66B2C">
              <w:rPr>
                <w:szCs w:val="22"/>
              </w:rPr>
              <w:t xml:space="preserve">Country </w:t>
            </w:r>
          </w:p>
          <w:p w14:paraId="7BB77C23" w14:textId="77777777" w:rsidR="00EE4103" w:rsidRPr="00A66B2C" w:rsidRDefault="00EE4103" w:rsidP="003E015B">
            <w:pPr>
              <w:spacing w:line="240" w:lineRule="atLeast"/>
              <w:jc w:val="center"/>
              <w:rPr>
                <w:szCs w:val="22"/>
              </w:rPr>
            </w:pPr>
            <w:r w:rsidRPr="00A66B2C">
              <w:rPr>
                <w:szCs w:val="22"/>
              </w:rPr>
              <w:t>of</w:t>
            </w:r>
          </w:p>
          <w:p w14:paraId="49224226" w14:textId="77777777" w:rsidR="00EE4103" w:rsidRPr="00A66B2C" w:rsidRDefault="00EE4103" w:rsidP="003E015B">
            <w:pPr>
              <w:spacing w:line="240" w:lineRule="atLeast"/>
              <w:jc w:val="center"/>
              <w:rPr>
                <w:szCs w:val="22"/>
              </w:rPr>
            </w:pPr>
            <w:r w:rsidRPr="00A66B2C">
              <w:rPr>
                <w:szCs w:val="22"/>
              </w:rPr>
              <w:t xml:space="preserve"> operation</w:t>
            </w:r>
          </w:p>
        </w:tc>
        <w:tc>
          <w:tcPr>
            <w:tcW w:w="2000" w:type="dxa"/>
            <w:gridSpan w:val="3"/>
          </w:tcPr>
          <w:p w14:paraId="42509A53" w14:textId="77777777" w:rsidR="00EE4103" w:rsidRPr="00A66B2C" w:rsidRDefault="00EE4103" w:rsidP="003E015B">
            <w:pPr>
              <w:spacing w:line="240" w:lineRule="atLeast"/>
              <w:jc w:val="center"/>
              <w:rPr>
                <w:szCs w:val="22"/>
              </w:rPr>
            </w:pPr>
          </w:p>
          <w:p w14:paraId="293D38EC" w14:textId="77777777" w:rsidR="00EE4103" w:rsidRPr="00A66B2C" w:rsidRDefault="00EE4103" w:rsidP="003E015B">
            <w:pPr>
              <w:spacing w:line="240" w:lineRule="atLeast"/>
              <w:jc w:val="center"/>
              <w:rPr>
                <w:szCs w:val="22"/>
              </w:rPr>
            </w:pPr>
            <w:r w:rsidRPr="00A66B2C">
              <w:rPr>
                <w:szCs w:val="22"/>
              </w:rPr>
              <w:t>Ownership</w:t>
            </w:r>
          </w:p>
          <w:p w14:paraId="2CBD7640" w14:textId="77777777" w:rsidR="00EE4103" w:rsidRPr="00A66B2C" w:rsidRDefault="00EE4103" w:rsidP="003E015B">
            <w:pPr>
              <w:spacing w:line="240" w:lineRule="atLeast"/>
              <w:jc w:val="center"/>
              <w:rPr>
                <w:szCs w:val="22"/>
              </w:rPr>
            </w:pPr>
            <w:r w:rsidRPr="00A66B2C">
              <w:rPr>
                <w:szCs w:val="22"/>
              </w:rPr>
              <w:t>interest</w:t>
            </w:r>
          </w:p>
        </w:tc>
        <w:tc>
          <w:tcPr>
            <w:tcW w:w="184" w:type="dxa"/>
          </w:tcPr>
          <w:p w14:paraId="7B6E37C8" w14:textId="77777777" w:rsidR="00EE4103" w:rsidRPr="00A66B2C" w:rsidRDefault="00EE4103" w:rsidP="003E015B">
            <w:pPr>
              <w:spacing w:line="240" w:lineRule="atLeast"/>
              <w:rPr>
                <w:szCs w:val="22"/>
              </w:rPr>
            </w:pPr>
          </w:p>
        </w:tc>
        <w:tc>
          <w:tcPr>
            <w:tcW w:w="1954" w:type="dxa"/>
            <w:gridSpan w:val="3"/>
          </w:tcPr>
          <w:p w14:paraId="4E5EFF3F" w14:textId="77777777" w:rsidR="00EE4103" w:rsidRPr="00A66B2C" w:rsidRDefault="00EE4103" w:rsidP="003E015B">
            <w:pPr>
              <w:pStyle w:val="acctmergecolhdg"/>
              <w:spacing w:line="240" w:lineRule="atLeast"/>
              <w:rPr>
                <w:b w:val="0"/>
                <w:bCs/>
                <w:szCs w:val="22"/>
              </w:rPr>
            </w:pPr>
          </w:p>
          <w:p w14:paraId="2D72FD03" w14:textId="77777777" w:rsidR="00EE4103" w:rsidRPr="00A66B2C" w:rsidRDefault="00EE4103" w:rsidP="003E015B">
            <w:pPr>
              <w:pStyle w:val="acctmergecolhdg"/>
              <w:spacing w:line="240" w:lineRule="atLeast"/>
              <w:rPr>
                <w:b w:val="0"/>
                <w:bCs/>
                <w:szCs w:val="22"/>
              </w:rPr>
            </w:pPr>
          </w:p>
          <w:p w14:paraId="2F612FDC" w14:textId="77777777" w:rsidR="00EE4103" w:rsidRPr="00A66B2C" w:rsidRDefault="00EE4103" w:rsidP="003E015B">
            <w:pPr>
              <w:pStyle w:val="acctmergecolhdg"/>
              <w:spacing w:line="240" w:lineRule="atLeast"/>
              <w:rPr>
                <w:b w:val="0"/>
                <w:bCs/>
                <w:szCs w:val="22"/>
              </w:rPr>
            </w:pPr>
            <w:r w:rsidRPr="00A66B2C">
              <w:rPr>
                <w:b w:val="0"/>
                <w:bCs/>
                <w:szCs w:val="22"/>
              </w:rPr>
              <w:t>Paid-up capital</w:t>
            </w:r>
          </w:p>
        </w:tc>
        <w:tc>
          <w:tcPr>
            <w:tcW w:w="186" w:type="dxa"/>
          </w:tcPr>
          <w:p w14:paraId="3E75E79C" w14:textId="77777777" w:rsidR="00EE4103" w:rsidRPr="00A66B2C" w:rsidRDefault="00EE4103" w:rsidP="003E015B">
            <w:pPr>
              <w:pStyle w:val="acctmergecolhdg"/>
              <w:spacing w:line="240" w:lineRule="atLeast"/>
              <w:rPr>
                <w:b w:val="0"/>
                <w:bCs/>
                <w:szCs w:val="22"/>
              </w:rPr>
            </w:pPr>
          </w:p>
        </w:tc>
        <w:tc>
          <w:tcPr>
            <w:tcW w:w="1982" w:type="dxa"/>
            <w:gridSpan w:val="3"/>
          </w:tcPr>
          <w:p w14:paraId="4C431999" w14:textId="77777777" w:rsidR="00EE4103" w:rsidRPr="00A66B2C" w:rsidRDefault="00EE4103" w:rsidP="003E015B">
            <w:pPr>
              <w:pStyle w:val="acctmergecolhdg"/>
              <w:spacing w:line="240" w:lineRule="atLeast"/>
              <w:rPr>
                <w:b w:val="0"/>
                <w:bCs/>
                <w:szCs w:val="22"/>
              </w:rPr>
            </w:pPr>
          </w:p>
          <w:p w14:paraId="4539D8D3" w14:textId="77777777" w:rsidR="00EE4103" w:rsidRPr="00A66B2C" w:rsidRDefault="00EE4103" w:rsidP="003E015B">
            <w:pPr>
              <w:pStyle w:val="acctmergecolhdg"/>
              <w:spacing w:line="240" w:lineRule="atLeast"/>
              <w:rPr>
                <w:b w:val="0"/>
                <w:bCs/>
                <w:szCs w:val="22"/>
              </w:rPr>
            </w:pPr>
          </w:p>
          <w:p w14:paraId="573FF31D" w14:textId="77777777" w:rsidR="00EE4103" w:rsidRPr="00A66B2C" w:rsidRDefault="00EE4103" w:rsidP="003E015B">
            <w:pPr>
              <w:pStyle w:val="acctmergecolhdg"/>
              <w:spacing w:line="240" w:lineRule="atLeast"/>
              <w:rPr>
                <w:b w:val="0"/>
                <w:bCs/>
                <w:szCs w:val="22"/>
              </w:rPr>
            </w:pPr>
            <w:r w:rsidRPr="00A66B2C">
              <w:rPr>
                <w:b w:val="0"/>
                <w:bCs/>
                <w:szCs w:val="22"/>
              </w:rPr>
              <w:t xml:space="preserve">Cost </w:t>
            </w:r>
          </w:p>
        </w:tc>
        <w:tc>
          <w:tcPr>
            <w:tcW w:w="180" w:type="dxa"/>
          </w:tcPr>
          <w:p w14:paraId="4B5E7EEB" w14:textId="77777777" w:rsidR="00EE4103" w:rsidRPr="00A66B2C" w:rsidRDefault="00EE4103" w:rsidP="003E015B">
            <w:pPr>
              <w:pStyle w:val="acctmergecolhdg"/>
              <w:spacing w:line="240" w:lineRule="atLeast"/>
              <w:rPr>
                <w:b w:val="0"/>
                <w:bCs/>
                <w:szCs w:val="22"/>
              </w:rPr>
            </w:pPr>
          </w:p>
        </w:tc>
        <w:tc>
          <w:tcPr>
            <w:tcW w:w="1980" w:type="dxa"/>
            <w:gridSpan w:val="3"/>
          </w:tcPr>
          <w:p w14:paraId="0337DFFB" w14:textId="77777777" w:rsidR="00EE4103" w:rsidRPr="00A66B2C" w:rsidRDefault="00EE4103" w:rsidP="003E015B">
            <w:pPr>
              <w:pStyle w:val="acctmergecolhdg"/>
              <w:spacing w:line="240" w:lineRule="atLeast"/>
              <w:rPr>
                <w:b w:val="0"/>
                <w:bCs/>
                <w:szCs w:val="22"/>
              </w:rPr>
            </w:pPr>
          </w:p>
          <w:p w14:paraId="11985529" w14:textId="77777777" w:rsidR="00EE4103" w:rsidRPr="00A66B2C" w:rsidRDefault="00EE4103" w:rsidP="003E015B">
            <w:pPr>
              <w:pStyle w:val="acctmergecolhdg"/>
              <w:spacing w:line="240" w:lineRule="atLeast"/>
              <w:rPr>
                <w:b w:val="0"/>
                <w:bCs/>
                <w:szCs w:val="22"/>
              </w:rPr>
            </w:pPr>
          </w:p>
          <w:p w14:paraId="1C07C97C" w14:textId="77777777" w:rsidR="00EE4103" w:rsidRPr="00A66B2C" w:rsidRDefault="00EE4103" w:rsidP="003E015B">
            <w:pPr>
              <w:pStyle w:val="acctmergecolhdg"/>
              <w:spacing w:line="240" w:lineRule="atLeast"/>
              <w:rPr>
                <w:b w:val="0"/>
                <w:bCs/>
                <w:szCs w:val="22"/>
              </w:rPr>
            </w:pPr>
            <w:r w:rsidRPr="00A66B2C">
              <w:rPr>
                <w:b w:val="0"/>
                <w:bCs/>
                <w:szCs w:val="22"/>
              </w:rPr>
              <w:t>Equity</w:t>
            </w:r>
          </w:p>
        </w:tc>
        <w:tc>
          <w:tcPr>
            <w:tcW w:w="180" w:type="dxa"/>
          </w:tcPr>
          <w:p w14:paraId="71C95E61" w14:textId="77777777" w:rsidR="00EE4103" w:rsidRPr="00A66B2C" w:rsidRDefault="00EE4103" w:rsidP="003E015B">
            <w:pPr>
              <w:pStyle w:val="acctmergecolhdg"/>
              <w:spacing w:line="240" w:lineRule="atLeast"/>
              <w:rPr>
                <w:b w:val="0"/>
                <w:bCs/>
                <w:szCs w:val="22"/>
              </w:rPr>
            </w:pPr>
          </w:p>
        </w:tc>
        <w:tc>
          <w:tcPr>
            <w:tcW w:w="2067" w:type="dxa"/>
            <w:gridSpan w:val="3"/>
            <w:vAlign w:val="bottom"/>
          </w:tcPr>
          <w:p w14:paraId="5536A241" w14:textId="77777777" w:rsidR="00EE4103" w:rsidRPr="00A66B2C" w:rsidRDefault="00EE4103" w:rsidP="003E015B">
            <w:pPr>
              <w:pStyle w:val="acctmergecolhdg"/>
              <w:spacing w:line="240" w:lineRule="atLeast"/>
              <w:rPr>
                <w:b w:val="0"/>
                <w:bCs/>
                <w:szCs w:val="22"/>
              </w:rPr>
            </w:pPr>
            <w:r w:rsidRPr="00A66B2C">
              <w:rPr>
                <w:b w:val="0"/>
                <w:bCs/>
                <w:szCs w:val="22"/>
              </w:rPr>
              <w:t xml:space="preserve">Dividend income </w:t>
            </w:r>
          </w:p>
          <w:p w14:paraId="6733CCB5" w14:textId="3B81AC4A" w:rsidR="00EE4103" w:rsidRPr="00A66B2C" w:rsidRDefault="00EE4103" w:rsidP="00D8530F">
            <w:pPr>
              <w:pStyle w:val="acctmergecolhdg"/>
              <w:spacing w:line="240" w:lineRule="atLeast"/>
              <w:rPr>
                <w:b w:val="0"/>
                <w:bCs/>
                <w:szCs w:val="22"/>
              </w:rPr>
            </w:pPr>
            <w:r w:rsidRPr="00A66B2C">
              <w:rPr>
                <w:b w:val="0"/>
                <w:bCs/>
                <w:szCs w:val="22"/>
              </w:rPr>
              <w:t xml:space="preserve">for the </w:t>
            </w:r>
            <w:r w:rsidR="00D8530F" w:rsidRPr="00A66B2C">
              <w:rPr>
                <w:b w:val="0"/>
                <w:bCs/>
                <w:szCs w:val="22"/>
              </w:rPr>
              <w:t>year</w:t>
            </w:r>
          </w:p>
        </w:tc>
      </w:tr>
      <w:tr w:rsidR="005D6C73" w:rsidRPr="00A66B2C" w14:paraId="7F70E5D7" w14:textId="77777777" w:rsidTr="00A66B2C">
        <w:trPr>
          <w:cantSplit/>
          <w:tblHeader/>
        </w:trPr>
        <w:tc>
          <w:tcPr>
            <w:tcW w:w="2610" w:type="dxa"/>
          </w:tcPr>
          <w:p w14:paraId="65E84036" w14:textId="77777777" w:rsidR="005D6C73" w:rsidRPr="00A66B2C" w:rsidRDefault="005D6C73" w:rsidP="005D6C73">
            <w:pPr>
              <w:pStyle w:val="acctfourfigures"/>
              <w:spacing w:line="240" w:lineRule="atLeast"/>
              <w:ind w:left="190" w:hanging="190"/>
              <w:jc w:val="center"/>
              <w:rPr>
                <w:szCs w:val="22"/>
              </w:rPr>
            </w:pPr>
          </w:p>
        </w:tc>
        <w:tc>
          <w:tcPr>
            <w:tcW w:w="540" w:type="dxa"/>
          </w:tcPr>
          <w:p w14:paraId="19F43475" w14:textId="77777777" w:rsidR="005D6C73" w:rsidRPr="00A66B2C" w:rsidRDefault="005D6C73" w:rsidP="005D6C73">
            <w:pPr>
              <w:pStyle w:val="acctmergecolhdg"/>
              <w:spacing w:line="240" w:lineRule="atLeast"/>
              <w:ind w:left="-79" w:right="-79"/>
              <w:rPr>
                <w:b w:val="0"/>
                <w:bCs/>
                <w:szCs w:val="22"/>
                <w:lang w:val="en-US"/>
              </w:rPr>
            </w:pPr>
          </w:p>
        </w:tc>
        <w:tc>
          <w:tcPr>
            <w:tcW w:w="1077" w:type="dxa"/>
          </w:tcPr>
          <w:p w14:paraId="488D2201" w14:textId="77777777" w:rsidR="005D6C73" w:rsidRPr="00A66B2C" w:rsidRDefault="005D6C73" w:rsidP="005D6C73">
            <w:pPr>
              <w:pStyle w:val="acctmergecolhdg"/>
              <w:spacing w:line="240" w:lineRule="atLeast"/>
              <w:rPr>
                <w:b w:val="0"/>
                <w:bCs/>
                <w:szCs w:val="22"/>
              </w:rPr>
            </w:pPr>
          </w:p>
        </w:tc>
        <w:tc>
          <w:tcPr>
            <w:tcW w:w="923" w:type="dxa"/>
            <w:vAlign w:val="bottom"/>
          </w:tcPr>
          <w:p w14:paraId="7AD868F9" w14:textId="77777777" w:rsidR="005D6C73" w:rsidRPr="00A66B2C" w:rsidRDefault="005D6C73" w:rsidP="005D6C73">
            <w:pPr>
              <w:pStyle w:val="acctmergecolhdg"/>
              <w:spacing w:line="240" w:lineRule="atLeast"/>
              <w:ind w:left="-88" w:right="-96"/>
              <w:rPr>
                <w:b w:val="0"/>
                <w:bCs/>
                <w:szCs w:val="22"/>
              </w:rPr>
            </w:pPr>
            <w:r w:rsidRPr="00A66B2C">
              <w:rPr>
                <w:b w:val="0"/>
                <w:szCs w:val="22"/>
              </w:rPr>
              <w:t>2020</w:t>
            </w:r>
          </w:p>
        </w:tc>
        <w:tc>
          <w:tcPr>
            <w:tcW w:w="180" w:type="dxa"/>
            <w:vAlign w:val="bottom"/>
          </w:tcPr>
          <w:p w14:paraId="5B401E94" w14:textId="77777777" w:rsidR="005D6C73" w:rsidRPr="00A66B2C" w:rsidRDefault="005D6C73" w:rsidP="005D6C73">
            <w:pPr>
              <w:pStyle w:val="acctmergecolhdg"/>
              <w:spacing w:line="240" w:lineRule="atLeast"/>
              <w:ind w:left="-88" w:right="-96"/>
              <w:rPr>
                <w:b w:val="0"/>
                <w:bCs/>
                <w:szCs w:val="22"/>
              </w:rPr>
            </w:pPr>
          </w:p>
        </w:tc>
        <w:tc>
          <w:tcPr>
            <w:tcW w:w="897" w:type="dxa"/>
            <w:vAlign w:val="bottom"/>
          </w:tcPr>
          <w:p w14:paraId="08341BAC" w14:textId="14CA05F9" w:rsidR="005D6C73" w:rsidRPr="00A66B2C" w:rsidRDefault="005D6C73" w:rsidP="005D6C73">
            <w:pPr>
              <w:pStyle w:val="acctmergecolhdg"/>
              <w:spacing w:line="240" w:lineRule="atLeast"/>
              <w:ind w:left="-88" w:right="-96"/>
              <w:rPr>
                <w:b w:val="0"/>
                <w:bCs/>
                <w:szCs w:val="22"/>
              </w:rPr>
            </w:pPr>
            <w:r w:rsidRPr="00A66B2C">
              <w:rPr>
                <w:b w:val="0"/>
                <w:bCs/>
                <w:szCs w:val="22"/>
                <w:lang w:val="en-US"/>
              </w:rPr>
              <w:t>2019</w:t>
            </w:r>
          </w:p>
        </w:tc>
        <w:tc>
          <w:tcPr>
            <w:tcW w:w="184" w:type="dxa"/>
            <w:vAlign w:val="bottom"/>
          </w:tcPr>
          <w:p w14:paraId="521652B3" w14:textId="77777777" w:rsidR="005D6C73" w:rsidRPr="00A66B2C" w:rsidRDefault="005D6C73" w:rsidP="005D6C73">
            <w:pPr>
              <w:pStyle w:val="acctmergecolhdg"/>
              <w:spacing w:line="240" w:lineRule="atLeast"/>
              <w:ind w:left="-88" w:right="-96"/>
              <w:rPr>
                <w:b w:val="0"/>
                <w:bCs/>
                <w:szCs w:val="22"/>
              </w:rPr>
            </w:pPr>
          </w:p>
        </w:tc>
        <w:tc>
          <w:tcPr>
            <w:tcW w:w="876" w:type="dxa"/>
            <w:vAlign w:val="bottom"/>
          </w:tcPr>
          <w:p w14:paraId="311F92C4" w14:textId="5A7CDF0E" w:rsidR="005D6C73" w:rsidRPr="00A66B2C" w:rsidRDefault="005D6C73" w:rsidP="005D6C73">
            <w:pPr>
              <w:pStyle w:val="acctmergecolhdg"/>
              <w:spacing w:line="240" w:lineRule="atLeast"/>
              <w:ind w:left="-88" w:right="-96"/>
              <w:rPr>
                <w:b w:val="0"/>
                <w:bCs/>
                <w:szCs w:val="22"/>
              </w:rPr>
            </w:pPr>
            <w:r w:rsidRPr="00A66B2C">
              <w:rPr>
                <w:b w:val="0"/>
                <w:szCs w:val="22"/>
              </w:rPr>
              <w:t>2020</w:t>
            </w:r>
          </w:p>
        </w:tc>
        <w:tc>
          <w:tcPr>
            <w:tcW w:w="180" w:type="dxa"/>
            <w:vAlign w:val="bottom"/>
          </w:tcPr>
          <w:p w14:paraId="234E37A8" w14:textId="77777777" w:rsidR="005D6C73" w:rsidRPr="00A66B2C" w:rsidRDefault="005D6C73" w:rsidP="005D6C73">
            <w:pPr>
              <w:pStyle w:val="acctmergecolhdg"/>
              <w:spacing w:line="240" w:lineRule="atLeast"/>
              <w:ind w:left="-88" w:right="-96"/>
              <w:rPr>
                <w:b w:val="0"/>
                <w:bCs/>
                <w:szCs w:val="22"/>
              </w:rPr>
            </w:pPr>
          </w:p>
        </w:tc>
        <w:tc>
          <w:tcPr>
            <w:tcW w:w="898" w:type="dxa"/>
            <w:vAlign w:val="bottom"/>
          </w:tcPr>
          <w:p w14:paraId="182C7022" w14:textId="4768DD8D" w:rsidR="005D6C73" w:rsidRPr="00A66B2C" w:rsidRDefault="005D6C73" w:rsidP="005D6C73">
            <w:pPr>
              <w:pStyle w:val="acctmergecolhdg"/>
              <w:spacing w:line="240" w:lineRule="atLeast"/>
              <w:ind w:left="-88" w:right="-96"/>
              <w:rPr>
                <w:b w:val="0"/>
                <w:bCs/>
                <w:szCs w:val="22"/>
              </w:rPr>
            </w:pPr>
            <w:r w:rsidRPr="00A66B2C">
              <w:rPr>
                <w:b w:val="0"/>
                <w:bCs/>
                <w:szCs w:val="22"/>
                <w:lang w:val="en-US"/>
              </w:rPr>
              <w:t>2019</w:t>
            </w:r>
          </w:p>
        </w:tc>
        <w:tc>
          <w:tcPr>
            <w:tcW w:w="186" w:type="dxa"/>
            <w:vAlign w:val="bottom"/>
          </w:tcPr>
          <w:p w14:paraId="7BD683FE" w14:textId="77777777" w:rsidR="005D6C73" w:rsidRPr="00A66B2C" w:rsidRDefault="005D6C73" w:rsidP="005D6C73">
            <w:pPr>
              <w:pStyle w:val="acctfourfigures"/>
              <w:spacing w:line="240" w:lineRule="atLeast"/>
              <w:ind w:left="-88" w:right="-96"/>
              <w:rPr>
                <w:szCs w:val="22"/>
              </w:rPr>
            </w:pPr>
          </w:p>
        </w:tc>
        <w:tc>
          <w:tcPr>
            <w:tcW w:w="896" w:type="dxa"/>
            <w:vAlign w:val="bottom"/>
          </w:tcPr>
          <w:p w14:paraId="39584CCA" w14:textId="134234DB" w:rsidR="005D6C73" w:rsidRPr="00A66B2C" w:rsidRDefault="005D6C73" w:rsidP="005D6C73">
            <w:pPr>
              <w:pStyle w:val="acctmergecolhdg"/>
              <w:spacing w:line="240" w:lineRule="atLeast"/>
              <w:ind w:left="-88" w:right="-96"/>
              <w:rPr>
                <w:b w:val="0"/>
                <w:bCs/>
                <w:szCs w:val="22"/>
              </w:rPr>
            </w:pPr>
            <w:r w:rsidRPr="00A66B2C">
              <w:rPr>
                <w:b w:val="0"/>
                <w:szCs w:val="22"/>
              </w:rPr>
              <w:t>2020</w:t>
            </w:r>
          </w:p>
        </w:tc>
        <w:tc>
          <w:tcPr>
            <w:tcW w:w="180" w:type="dxa"/>
            <w:vAlign w:val="bottom"/>
          </w:tcPr>
          <w:p w14:paraId="0B86AFC3" w14:textId="77777777" w:rsidR="005D6C73" w:rsidRPr="00A66B2C" w:rsidRDefault="005D6C73" w:rsidP="005D6C73">
            <w:pPr>
              <w:pStyle w:val="acctmergecolhdg"/>
              <w:spacing w:line="240" w:lineRule="atLeast"/>
              <w:ind w:left="-88" w:right="-96"/>
              <w:rPr>
                <w:b w:val="0"/>
                <w:bCs/>
                <w:szCs w:val="22"/>
              </w:rPr>
            </w:pPr>
          </w:p>
        </w:tc>
        <w:tc>
          <w:tcPr>
            <w:tcW w:w="906" w:type="dxa"/>
            <w:vAlign w:val="bottom"/>
          </w:tcPr>
          <w:p w14:paraId="3F48585B" w14:textId="08E7E21B" w:rsidR="005D6C73" w:rsidRPr="00A66B2C" w:rsidRDefault="005D6C73" w:rsidP="005D6C73">
            <w:pPr>
              <w:pStyle w:val="acctmergecolhdg"/>
              <w:spacing w:line="240" w:lineRule="atLeast"/>
              <w:ind w:left="-88" w:right="-96"/>
              <w:rPr>
                <w:b w:val="0"/>
                <w:bCs/>
                <w:szCs w:val="22"/>
              </w:rPr>
            </w:pPr>
            <w:r w:rsidRPr="00A66B2C">
              <w:rPr>
                <w:b w:val="0"/>
                <w:bCs/>
                <w:szCs w:val="22"/>
                <w:lang w:val="en-US"/>
              </w:rPr>
              <w:t>2019</w:t>
            </w:r>
          </w:p>
        </w:tc>
        <w:tc>
          <w:tcPr>
            <w:tcW w:w="180" w:type="dxa"/>
            <w:vAlign w:val="bottom"/>
          </w:tcPr>
          <w:p w14:paraId="55727CB0" w14:textId="77777777" w:rsidR="005D6C73" w:rsidRPr="00A66B2C" w:rsidRDefault="005D6C73" w:rsidP="005D6C73">
            <w:pPr>
              <w:pStyle w:val="acctmergecolhdg"/>
              <w:spacing w:line="240" w:lineRule="atLeast"/>
              <w:ind w:left="-88" w:right="-96"/>
              <w:rPr>
                <w:b w:val="0"/>
                <w:bCs/>
                <w:szCs w:val="22"/>
              </w:rPr>
            </w:pPr>
          </w:p>
        </w:tc>
        <w:tc>
          <w:tcPr>
            <w:tcW w:w="894" w:type="dxa"/>
            <w:vAlign w:val="bottom"/>
          </w:tcPr>
          <w:p w14:paraId="654FC92E" w14:textId="4AB01BD3" w:rsidR="005D6C73" w:rsidRPr="00A66B2C" w:rsidRDefault="005D6C73" w:rsidP="005D6C73">
            <w:pPr>
              <w:pStyle w:val="acctmergecolhdg"/>
              <w:spacing w:line="240" w:lineRule="atLeast"/>
              <w:ind w:left="-88" w:right="-96"/>
              <w:rPr>
                <w:b w:val="0"/>
                <w:bCs/>
                <w:szCs w:val="22"/>
              </w:rPr>
            </w:pPr>
            <w:r w:rsidRPr="00A66B2C">
              <w:rPr>
                <w:b w:val="0"/>
                <w:szCs w:val="22"/>
              </w:rPr>
              <w:t>2020</w:t>
            </w:r>
          </w:p>
        </w:tc>
        <w:tc>
          <w:tcPr>
            <w:tcW w:w="180" w:type="dxa"/>
            <w:vAlign w:val="bottom"/>
          </w:tcPr>
          <w:p w14:paraId="40E5C6D9" w14:textId="77777777" w:rsidR="005D6C73" w:rsidRPr="00A66B2C" w:rsidRDefault="005D6C73" w:rsidP="005D6C73">
            <w:pPr>
              <w:pStyle w:val="acctmergecolhdg"/>
              <w:spacing w:line="240" w:lineRule="atLeast"/>
              <w:ind w:left="-88" w:right="-96"/>
              <w:rPr>
                <w:b w:val="0"/>
                <w:bCs/>
                <w:szCs w:val="22"/>
              </w:rPr>
            </w:pPr>
          </w:p>
        </w:tc>
        <w:tc>
          <w:tcPr>
            <w:tcW w:w="906" w:type="dxa"/>
            <w:vAlign w:val="bottom"/>
          </w:tcPr>
          <w:p w14:paraId="06E762C6" w14:textId="5EEA19DC" w:rsidR="005D6C73" w:rsidRPr="00A66B2C" w:rsidRDefault="005D6C73" w:rsidP="005D6C73">
            <w:pPr>
              <w:pStyle w:val="acctmergecolhdg"/>
              <w:spacing w:line="240" w:lineRule="atLeast"/>
              <w:ind w:left="-88" w:right="-96"/>
              <w:rPr>
                <w:b w:val="0"/>
                <w:bCs/>
                <w:szCs w:val="22"/>
              </w:rPr>
            </w:pPr>
            <w:r w:rsidRPr="00A66B2C">
              <w:rPr>
                <w:b w:val="0"/>
                <w:bCs/>
                <w:szCs w:val="22"/>
                <w:lang w:val="en-US"/>
              </w:rPr>
              <w:t>2019</w:t>
            </w:r>
          </w:p>
        </w:tc>
        <w:tc>
          <w:tcPr>
            <w:tcW w:w="180" w:type="dxa"/>
            <w:vAlign w:val="bottom"/>
          </w:tcPr>
          <w:p w14:paraId="75C4FE46" w14:textId="77777777" w:rsidR="005D6C73" w:rsidRPr="00A66B2C" w:rsidRDefault="005D6C73" w:rsidP="005D6C73">
            <w:pPr>
              <w:pStyle w:val="acctmergecolhdg"/>
              <w:spacing w:line="240" w:lineRule="atLeast"/>
              <w:ind w:left="-88" w:right="-96"/>
              <w:rPr>
                <w:b w:val="0"/>
                <w:bCs/>
                <w:szCs w:val="22"/>
              </w:rPr>
            </w:pPr>
          </w:p>
        </w:tc>
        <w:tc>
          <w:tcPr>
            <w:tcW w:w="987" w:type="dxa"/>
            <w:vAlign w:val="bottom"/>
          </w:tcPr>
          <w:p w14:paraId="4CFA97AE" w14:textId="0452B90C" w:rsidR="005D6C73" w:rsidRPr="00A66B2C" w:rsidRDefault="005D6C73" w:rsidP="005D6C73">
            <w:pPr>
              <w:pStyle w:val="acctmergecolhdg"/>
              <w:spacing w:line="240" w:lineRule="atLeast"/>
              <w:ind w:left="-88" w:right="-96"/>
              <w:rPr>
                <w:b w:val="0"/>
                <w:bCs/>
                <w:szCs w:val="22"/>
              </w:rPr>
            </w:pPr>
            <w:r w:rsidRPr="00A66B2C">
              <w:rPr>
                <w:b w:val="0"/>
                <w:szCs w:val="22"/>
              </w:rPr>
              <w:t>2020</w:t>
            </w:r>
          </w:p>
        </w:tc>
        <w:tc>
          <w:tcPr>
            <w:tcW w:w="180" w:type="dxa"/>
            <w:vAlign w:val="bottom"/>
          </w:tcPr>
          <w:p w14:paraId="4499DD7B" w14:textId="77777777" w:rsidR="005D6C73" w:rsidRPr="00A66B2C" w:rsidRDefault="005D6C73" w:rsidP="005D6C73">
            <w:pPr>
              <w:pStyle w:val="acctmergecolhdg"/>
              <w:spacing w:line="240" w:lineRule="atLeast"/>
              <w:ind w:left="-88" w:right="-96"/>
              <w:rPr>
                <w:b w:val="0"/>
                <w:bCs/>
                <w:szCs w:val="22"/>
              </w:rPr>
            </w:pPr>
          </w:p>
        </w:tc>
        <w:tc>
          <w:tcPr>
            <w:tcW w:w="900" w:type="dxa"/>
            <w:vAlign w:val="bottom"/>
          </w:tcPr>
          <w:p w14:paraId="70A184CF" w14:textId="1620CF69" w:rsidR="005D6C73" w:rsidRPr="00A66B2C" w:rsidRDefault="005D6C73" w:rsidP="005D6C73">
            <w:pPr>
              <w:pStyle w:val="acctmergecolhdg"/>
              <w:spacing w:line="240" w:lineRule="atLeast"/>
              <w:ind w:left="-88" w:right="-96"/>
              <w:rPr>
                <w:b w:val="0"/>
                <w:bCs/>
                <w:szCs w:val="22"/>
              </w:rPr>
            </w:pPr>
            <w:r w:rsidRPr="00A66B2C">
              <w:rPr>
                <w:b w:val="0"/>
                <w:bCs/>
                <w:szCs w:val="22"/>
                <w:lang w:val="en-US"/>
              </w:rPr>
              <w:t>2019</w:t>
            </w:r>
          </w:p>
        </w:tc>
      </w:tr>
      <w:tr w:rsidR="00EE4103" w:rsidRPr="00A66B2C" w14:paraId="0A1EEC71" w14:textId="77777777" w:rsidTr="00A66B2C">
        <w:trPr>
          <w:cantSplit/>
          <w:trHeight w:val="70"/>
        </w:trPr>
        <w:tc>
          <w:tcPr>
            <w:tcW w:w="2610" w:type="dxa"/>
          </w:tcPr>
          <w:p w14:paraId="292E77FF" w14:textId="77777777" w:rsidR="00EE4103" w:rsidRPr="00A66B2C" w:rsidRDefault="00EE4103" w:rsidP="003E015B">
            <w:pPr>
              <w:spacing w:line="240" w:lineRule="atLeast"/>
              <w:ind w:left="190" w:hanging="190"/>
              <w:rPr>
                <w:szCs w:val="22"/>
              </w:rPr>
            </w:pPr>
          </w:p>
        </w:tc>
        <w:tc>
          <w:tcPr>
            <w:tcW w:w="540" w:type="dxa"/>
          </w:tcPr>
          <w:p w14:paraId="76BE3418" w14:textId="77777777" w:rsidR="00EE4103" w:rsidRPr="00A66B2C" w:rsidRDefault="00EE4103" w:rsidP="003E015B">
            <w:pPr>
              <w:spacing w:line="240" w:lineRule="atLeast"/>
              <w:rPr>
                <w:szCs w:val="22"/>
              </w:rPr>
            </w:pPr>
          </w:p>
        </w:tc>
        <w:tc>
          <w:tcPr>
            <w:tcW w:w="1077" w:type="dxa"/>
          </w:tcPr>
          <w:p w14:paraId="79E18157" w14:textId="77777777" w:rsidR="00EE4103" w:rsidRPr="00A66B2C" w:rsidRDefault="00EE4103" w:rsidP="003E015B">
            <w:pPr>
              <w:spacing w:line="240" w:lineRule="atLeast"/>
              <w:jc w:val="center"/>
              <w:rPr>
                <w:szCs w:val="22"/>
              </w:rPr>
            </w:pPr>
          </w:p>
        </w:tc>
        <w:tc>
          <w:tcPr>
            <w:tcW w:w="2000" w:type="dxa"/>
            <w:gridSpan w:val="3"/>
          </w:tcPr>
          <w:p w14:paraId="5B2BD3ED" w14:textId="77777777" w:rsidR="00EE4103" w:rsidRPr="00A66B2C" w:rsidRDefault="00EE4103" w:rsidP="003E015B">
            <w:pPr>
              <w:spacing w:line="240" w:lineRule="atLeast"/>
              <w:jc w:val="center"/>
              <w:rPr>
                <w:szCs w:val="22"/>
              </w:rPr>
            </w:pPr>
            <w:r w:rsidRPr="00A66B2C">
              <w:rPr>
                <w:szCs w:val="22"/>
              </w:rPr>
              <w:t>(%)</w:t>
            </w:r>
          </w:p>
        </w:tc>
        <w:tc>
          <w:tcPr>
            <w:tcW w:w="184" w:type="dxa"/>
          </w:tcPr>
          <w:p w14:paraId="3B6E0589" w14:textId="77777777" w:rsidR="00EE4103" w:rsidRPr="00A66B2C" w:rsidRDefault="00EE4103" w:rsidP="003E015B">
            <w:pPr>
              <w:spacing w:line="240" w:lineRule="atLeast"/>
              <w:rPr>
                <w:szCs w:val="22"/>
              </w:rPr>
            </w:pPr>
          </w:p>
        </w:tc>
        <w:tc>
          <w:tcPr>
            <w:tcW w:w="8529" w:type="dxa"/>
            <w:gridSpan w:val="15"/>
            <w:vAlign w:val="bottom"/>
          </w:tcPr>
          <w:p w14:paraId="06D73BD4" w14:textId="77777777" w:rsidR="00EE4103" w:rsidRPr="00A66B2C" w:rsidRDefault="00EE4103" w:rsidP="003E015B">
            <w:pPr>
              <w:spacing w:line="240" w:lineRule="atLeast"/>
              <w:jc w:val="center"/>
              <w:rPr>
                <w:szCs w:val="22"/>
              </w:rPr>
            </w:pPr>
            <w:r w:rsidRPr="00A66B2C">
              <w:rPr>
                <w:i/>
                <w:iCs/>
                <w:szCs w:val="22"/>
                <w:lang w:val="en-US"/>
              </w:rPr>
              <w:t>(in thousand Baht)</w:t>
            </w:r>
          </w:p>
        </w:tc>
      </w:tr>
      <w:tr w:rsidR="00EE4103" w:rsidRPr="00A66B2C" w14:paraId="370BA359" w14:textId="77777777" w:rsidTr="00A66B2C">
        <w:trPr>
          <w:cantSplit/>
          <w:trHeight w:val="70"/>
        </w:trPr>
        <w:tc>
          <w:tcPr>
            <w:tcW w:w="2610" w:type="dxa"/>
          </w:tcPr>
          <w:p w14:paraId="5F6155E8" w14:textId="77777777" w:rsidR="00EE4103" w:rsidRPr="00A66B2C" w:rsidRDefault="00EE4103" w:rsidP="003E015B">
            <w:pPr>
              <w:spacing w:line="240" w:lineRule="atLeast"/>
              <w:ind w:left="100" w:hanging="190"/>
              <w:rPr>
                <w:szCs w:val="22"/>
                <w:lang w:val="en-US"/>
              </w:rPr>
            </w:pPr>
            <w:r w:rsidRPr="00A66B2C">
              <w:rPr>
                <w:szCs w:val="22"/>
                <w:lang w:val="en-US"/>
              </w:rPr>
              <w:t>M Intelligence Co., Ltd.</w:t>
            </w:r>
          </w:p>
        </w:tc>
        <w:tc>
          <w:tcPr>
            <w:tcW w:w="540" w:type="dxa"/>
          </w:tcPr>
          <w:p w14:paraId="3429A197" w14:textId="77777777" w:rsidR="00EE4103" w:rsidRPr="00A66B2C" w:rsidRDefault="00EE4103" w:rsidP="003E015B">
            <w:pPr>
              <w:spacing w:line="240" w:lineRule="atLeast"/>
              <w:jc w:val="center"/>
              <w:rPr>
                <w:szCs w:val="22"/>
              </w:rPr>
            </w:pPr>
            <w:r w:rsidRPr="00A66B2C">
              <w:rPr>
                <w:szCs w:val="22"/>
              </w:rPr>
              <w:t>(1)</w:t>
            </w:r>
          </w:p>
        </w:tc>
        <w:tc>
          <w:tcPr>
            <w:tcW w:w="1077" w:type="dxa"/>
          </w:tcPr>
          <w:p w14:paraId="3C28DE72" w14:textId="77777777" w:rsidR="00EE4103" w:rsidRPr="00A66B2C" w:rsidRDefault="00EE4103" w:rsidP="003E015B">
            <w:pPr>
              <w:spacing w:line="240" w:lineRule="atLeast"/>
              <w:jc w:val="center"/>
              <w:rPr>
                <w:szCs w:val="22"/>
              </w:rPr>
            </w:pPr>
            <w:r w:rsidRPr="00A66B2C">
              <w:rPr>
                <w:szCs w:val="22"/>
              </w:rPr>
              <w:t>Thailand</w:t>
            </w:r>
          </w:p>
        </w:tc>
        <w:tc>
          <w:tcPr>
            <w:tcW w:w="923" w:type="dxa"/>
          </w:tcPr>
          <w:p w14:paraId="06EA84EC" w14:textId="77777777" w:rsidR="00EE4103" w:rsidRPr="00A66B2C" w:rsidRDefault="00EE4103" w:rsidP="003E015B">
            <w:pPr>
              <w:spacing w:line="240" w:lineRule="atLeast"/>
              <w:jc w:val="center"/>
              <w:rPr>
                <w:szCs w:val="22"/>
              </w:rPr>
            </w:pPr>
            <w:r w:rsidRPr="00A66B2C">
              <w:rPr>
                <w:szCs w:val="22"/>
              </w:rPr>
              <w:t>22</w:t>
            </w:r>
          </w:p>
        </w:tc>
        <w:tc>
          <w:tcPr>
            <w:tcW w:w="180" w:type="dxa"/>
          </w:tcPr>
          <w:p w14:paraId="6DFA0C7A" w14:textId="77777777" w:rsidR="00EE4103" w:rsidRPr="00A66B2C" w:rsidRDefault="00EE4103" w:rsidP="003E015B">
            <w:pPr>
              <w:spacing w:line="240" w:lineRule="atLeast"/>
              <w:jc w:val="center"/>
              <w:rPr>
                <w:b/>
                <w:bCs/>
                <w:szCs w:val="22"/>
              </w:rPr>
            </w:pPr>
          </w:p>
        </w:tc>
        <w:tc>
          <w:tcPr>
            <w:tcW w:w="897" w:type="dxa"/>
          </w:tcPr>
          <w:p w14:paraId="2CBD8DBF" w14:textId="77777777" w:rsidR="00EE4103" w:rsidRPr="00A66B2C" w:rsidRDefault="00EE4103" w:rsidP="003E015B">
            <w:pPr>
              <w:spacing w:line="240" w:lineRule="atLeast"/>
              <w:jc w:val="center"/>
              <w:rPr>
                <w:szCs w:val="22"/>
              </w:rPr>
            </w:pPr>
            <w:r w:rsidRPr="00A66B2C">
              <w:rPr>
                <w:szCs w:val="22"/>
              </w:rPr>
              <w:t>-</w:t>
            </w:r>
          </w:p>
        </w:tc>
        <w:tc>
          <w:tcPr>
            <w:tcW w:w="184" w:type="dxa"/>
          </w:tcPr>
          <w:p w14:paraId="7EF3A1BD" w14:textId="77777777" w:rsidR="00EE4103" w:rsidRPr="00A66B2C" w:rsidRDefault="00EE4103" w:rsidP="003E015B">
            <w:pPr>
              <w:spacing w:line="240" w:lineRule="atLeast"/>
              <w:rPr>
                <w:szCs w:val="22"/>
              </w:rPr>
            </w:pPr>
          </w:p>
        </w:tc>
        <w:tc>
          <w:tcPr>
            <w:tcW w:w="876" w:type="dxa"/>
            <w:vAlign w:val="bottom"/>
          </w:tcPr>
          <w:p w14:paraId="6390C931" w14:textId="77777777" w:rsidR="00EE4103" w:rsidRPr="00A66B2C" w:rsidRDefault="00EE4103" w:rsidP="003E015B">
            <w:pPr>
              <w:pStyle w:val="acctfourfigures"/>
              <w:tabs>
                <w:tab w:val="clear" w:pos="765"/>
              </w:tabs>
              <w:spacing w:line="240" w:lineRule="atLeast"/>
              <w:ind w:right="11"/>
              <w:jc w:val="right"/>
              <w:rPr>
                <w:szCs w:val="22"/>
              </w:rPr>
            </w:pPr>
            <w:r w:rsidRPr="00A66B2C">
              <w:rPr>
                <w:szCs w:val="22"/>
              </w:rPr>
              <w:t>6,000</w:t>
            </w:r>
          </w:p>
        </w:tc>
        <w:tc>
          <w:tcPr>
            <w:tcW w:w="180" w:type="dxa"/>
            <w:vAlign w:val="bottom"/>
          </w:tcPr>
          <w:p w14:paraId="44834E9E" w14:textId="77777777" w:rsidR="00EE4103" w:rsidRPr="00A66B2C" w:rsidRDefault="00EE4103" w:rsidP="003E015B">
            <w:pPr>
              <w:pStyle w:val="acctfourfigures"/>
              <w:spacing w:line="240" w:lineRule="atLeast"/>
              <w:jc w:val="right"/>
              <w:rPr>
                <w:szCs w:val="22"/>
              </w:rPr>
            </w:pPr>
          </w:p>
        </w:tc>
        <w:tc>
          <w:tcPr>
            <w:tcW w:w="898" w:type="dxa"/>
            <w:vAlign w:val="bottom"/>
          </w:tcPr>
          <w:p w14:paraId="7C6BD9DD" w14:textId="77777777" w:rsidR="00EE4103" w:rsidRPr="00A66B2C" w:rsidRDefault="00EE4103" w:rsidP="003E015B">
            <w:pPr>
              <w:spacing w:line="240" w:lineRule="atLeast"/>
              <w:jc w:val="center"/>
              <w:rPr>
                <w:szCs w:val="22"/>
              </w:rPr>
            </w:pPr>
            <w:r w:rsidRPr="00A66B2C">
              <w:rPr>
                <w:szCs w:val="22"/>
              </w:rPr>
              <w:t>-</w:t>
            </w:r>
          </w:p>
        </w:tc>
        <w:tc>
          <w:tcPr>
            <w:tcW w:w="186" w:type="dxa"/>
            <w:vAlign w:val="bottom"/>
          </w:tcPr>
          <w:p w14:paraId="5091E4A7" w14:textId="77777777" w:rsidR="00EE4103" w:rsidRPr="00A66B2C" w:rsidRDefault="00EE4103" w:rsidP="003E015B">
            <w:pPr>
              <w:pStyle w:val="acctfourfigures"/>
              <w:spacing w:line="240" w:lineRule="atLeast"/>
              <w:jc w:val="right"/>
              <w:rPr>
                <w:szCs w:val="22"/>
              </w:rPr>
            </w:pPr>
          </w:p>
        </w:tc>
        <w:tc>
          <w:tcPr>
            <w:tcW w:w="896" w:type="dxa"/>
            <w:tcBorders>
              <w:bottom w:val="single" w:sz="4" w:space="0" w:color="auto"/>
            </w:tcBorders>
            <w:shd w:val="clear" w:color="auto" w:fill="auto"/>
            <w:vAlign w:val="bottom"/>
          </w:tcPr>
          <w:p w14:paraId="07FDADC4" w14:textId="77777777" w:rsidR="00EE4103" w:rsidRPr="00A66B2C" w:rsidRDefault="00EE4103" w:rsidP="003E015B">
            <w:pPr>
              <w:pStyle w:val="acctfourfigures"/>
              <w:tabs>
                <w:tab w:val="clear" w:pos="765"/>
                <w:tab w:val="decimal" w:pos="645"/>
              </w:tabs>
              <w:spacing w:line="240" w:lineRule="atLeast"/>
              <w:ind w:left="-79" w:right="-79"/>
              <w:rPr>
                <w:rFonts w:eastAsia="SimSun"/>
                <w:szCs w:val="22"/>
                <w:lang w:bidi="th-TH"/>
              </w:rPr>
            </w:pPr>
            <w:r w:rsidRPr="00A66B2C">
              <w:rPr>
                <w:rFonts w:eastAsia="SimSun"/>
                <w:szCs w:val="22"/>
                <w:lang w:bidi="th-TH"/>
              </w:rPr>
              <w:t>17,600</w:t>
            </w:r>
          </w:p>
        </w:tc>
        <w:tc>
          <w:tcPr>
            <w:tcW w:w="180" w:type="dxa"/>
            <w:shd w:val="clear" w:color="auto" w:fill="auto"/>
            <w:vAlign w:val="bottom"/>
          </w:tcPr>
          <w:p w14:paraId="29FFFC8A" w14:textId="77777777" w:rsidR="00EE4103" w:rsidRPr="00A66B2C" w:rsidRDefault="00EE4103" w:rsidP="003E015B">
            <w:pPr>
              <w:pStyle w:val="acctfourfigures"/>
              <w:tabs>
                <w:tab w:val="clear" w:pos="765"/>
                <w:tab w:val="decimal" w:pos="641"/>
              </w:tabs>
              <w:spacing w:line="240" w:lineRule="atLeast"/>
              <w:ind w:left="-79" w:right="-79"/>
              <w:rPr>
                <w:rFonts w:eastAsia="SimSun"/>
                <w:szCs w:val="22"/>
                <w:lang w:bidi="th-TH"/>
              </w:rPr>
            </w:pPr>
          </w:p>
        </w:tc>
        <w:tc>
          <w:tcPr>
            <w:tcW w:w="906" w:type="dxa"/>
            <w:tcBorders>
              <w:bottom w:val="single" w:sz="4" w:space="0" w:color="auto"/>
            </w:tcBorders>
            <w:shd w:val="clear" w:color="auto" w:fill="auto"/>
            <w:vAlign w:val="bottom"/>
          </w:tcPr>
          <w:p w14:paraId="5C8806C8" w14:textId="77777777" w:rsidR="00EE4103" w:rsidRPr="00A66B2C" w:rsidRDefault="00EE4103" w:rsidP="003E015B">
            <w:pPr>
              <w:spacing w:line="240" w:lineRule="atLeast"/>
              <w:jc w:val="center"/>
              <w:rPr>
                <w:rFonts w:eastAsia="SimSun"/>
                <w:szCs w:val="22"/>
                <w:lang w:bidi="th-TH"/>
              </w:rPr>
            </w:pPr>
            <w:r w:rsidRPr="00A66B2C">
              <w:rPr>
                <w:rFonts w:eastAsia="SimSun"/>
                <w:szCs w:val="22"/>
                <w:lang w:bidi="th-TH"/>
              </w:rPr>
              <w:t>-</w:t>
            </w:r>
          </w:p>
        </w:tc>
        <w:tc>
          <w:tcPr>
            <w:tcW w:w="180" w:type="dxa"/>
            <w:shd w:val="clear" w:color="auto" w:fill="auto"/>
            <w:vAlign w:val="bottom"/>
          </w:tcPr>
          <w:p w14:paraId="69791FE3" w14:textId="77777777" w:rsidR="00EE4103" w:rsidRPr="00A66B2C" w:rsidRDefault="00EE4103" w:rsidP="003E015B">
            <w:pPr>
              <w:pStyle w:val="acctfourfigures"/>
              <w:tabs>
                <w:tab w:val="clear" w:pos="765"/>
                <w:tab w:val="decimal" w:pos="427"/>
              </w:tabs>
              <w:spacing w:line="240" w:lineRule="atLeast"/>
              <w:ind w:left="-79" w:right="-79"/>
              <w:rPr>
                <w:rFonts w:eastAsia="SimSun"/>
                <w:szCs w:val="22"/>
                <w:lang w:bidi="th-TH"/>
              </w:rPr>
            </w:pPr>
          </w:p>
        </w:tc>
        <w:tc>
          <w:tcPr>
            <w:tcW w:w="894" w:type="dxa"/>
            <w:tcBorders>
              <w:bottom w:val="single" w:sz="4" w:space="0" w:color="auto"/>
            </w:tcBorders>
            <w:shd w:val="clear" w:color="auto" w:fill="auto"/>
            <w:vAlign w:val="bottom"/>
          </w:tcPr>
          <w:p w14:paraId="66C9439E" w14:textId="07B20822" w:rsidR="00EE4103" w:rsidRPr="00A66B2C" w:rsidRDefault="005D6C73" w:rsidP="003E015B">
            <w:pPr>
              <w:pStyle w:val="acctfourfigures"/>
              <w:tabs>
                <w:tab w:val="clear" w:pos="765"/>
                <w:tab w:val="decimal" w:pos="645"/>
              </w:tabs>
              <w:spacing w:line="240" w:lineRule="atLeast"/>
              <w:ind w:left="-79" w:right="-79"/>
              <w:rPr>
                <w:rFonts w:eastAsia="SimSun"/>
                <w:szCs w:val="22"/>
                <w:lang w:bidi="th-TH"/>
              </w:rPr>
            </w:pPr>
            <w:r w:rsidRPr="00A66B2C">
              <w:rPr>
                <w:rFonts w:eastAsia="SimSun"/>
                <w:szCs w:val="22"/>
                <w:lang w:bidi="th-TH"/>
              </w:rPr>
              <w:t>17,267</w:t>
            </w:r>
          </w:p>
        </w:tc>
        <w:tc>
          <w:tcPr>
            <w:tcW w:w="180" w:type="dxa"/>
            <w:shd w:val="clear" w:color="auto" w:fill="auto"/>
            <w:vAlign w:val="bottom"/>
          </w:tcPr>
          <w:p w14:paraId="523403C7" w14:textId="77777777" w:rsidR="00EE4103" w:rsidRPr="00A66B2C" w:rsidRDefault="00EE4103" w:rsidP="003E015B">
            <w:pPr>
              <w:spacing w:line="240" w:lineRule="atLeast"/>
              <w:jc w:val="center"/>
              <w:rPr>
                <w:szCs w:val="22"/>
              </w:rPr>
            </w:pPr>
          </w:p>
        </w:tc>
        <w:tc>
          <w:tcPr>
            <w:tcW w:w="906" w:type="dxa"/>
            <w:tcBorders>
              <w:bottom w:val="single" w:sz="4" w:space="0" w:color="auto"/>
            </w:tcBorders>
            <w:shd w:val="clear" w:color="auto" w:fill="auto"/>
            <w:vAlign w:val="bottom"/>
          </w:tcPr>
          <w:p w14:paraId="3081BB0A" w14:textId="77777777" w:rsidR="00EE4103" w:rsidRPr="00A66B2C" w:rsidRDefault="00EE4103" w:rsidP="003E015B">
            <w:pPr>
              <w:spacing w:line="240" w:lineRule="atLeast"/>
              <w:jc w:val="center"/>
              <w:rPr>
                <w:szCs w:val="22"/>
              </w:rPr>
            </w:pPr>
            <w:r w:rsidRPr="00A66B2C">
              <w:rPr>
                <w:szCs w:val="22"/>
              </w:rPr>
              <w:t>-</w:t>
            </w:r>
          </w:p>
        </w:tc>
        <w:tc>
          <w:tcPr>
            <w:tcW w:w="180" w:type="dxa"/>
            <w:shd w:val="clear" w:color="auto" w:fill="auto"/>
            <w:vAlign w:val="bottom"/>
          </w:tcPr>
          <w:p w14:paraId="7BF14EFD" w14:textId="77777777" w:rsidR="00EE4103" w:rsidRPr="00A66B2C" w:rsidRDefault="00EE4103" w:rsidP="003E015B">
            <w:pPr>
              <w:spacing w:line="240" w:lineRule="atLeast"/>
              <w:jc w:val="center"/>
              <w:rPr>
                <w:szCs w:val="22"/>
              </w:rPr>
            </w:pPr>
          </w:p>
        </w:tc>
        <w:tc>
          <w:tcPr>
            <w:tcW w:w="987" w:type="dxa"/>
            <w:tcBorders>
              <w:bottom w:val="single" w:sz="4" w:space="0" w:color="auto"/>
            </w:tcBorders>
            <w:shd w:val="clear" w:color="auto" w:fill="auto"/>
            <w:vAlign w:val="bottom"/>
          </w:tcPr>
          <w:p w14:paraId="73703060" w14:textId="77777777" w:rsidR="00EE4103" w:rsidRPr="00A66B2C" w:rsidRDefault="00EE4103" w:rsidP="003E015B">
            <w:pPr>
              <w:spacing w:line="240" w:lineRule="atLeast"/>
              <w:jc w:val="center"/>
              <w:rPr>
                <w:szCs w:val="22"/>
              </w:rPr>
            </w:pPr>
            <w:r w:rsidRPr="00A66B2C">
              <w:rPr>
                <w:szCs w:val="22"/>
              </w:rPr>
              <w:t>-</w:t>
            </w:r>
          </w:p>
        </w:tc>
        <w:tc>
          <w:tcPr>
            <w:tcW w:w="180" w:type="dxa"/>
            <w:vAlign w:val="bottom"/>
          </w:tcPr>
          <w:p w14:paraId="31FCC571" w14:textId="77777777" w:rsidR="00EE4103" w:rsidRPr="00A66B2C" w:rsidRDefault="00EE4103" w:rsidP="003E015B">
            <w:pPr>
              <w:spacing w:line="240" w:lineRule="atLeast"/>
              <w:jc w:val="center"/>
              <w:rPr>
                <w:szCs w:val="22"/>
              </w:rPr>
            </w:pPr>
          </w:p>
        </w:tc>
        <w:tc>
          <w:tcPr>
            <w:tcW w:w="900" w:type="dxa"/>
            <w:tcBorders>
              <w:bottom w:val="single" w:sz="4" w:space="0" w:color="auto"/>
            </w:tcBorders>
            <w:vAlign w:val="bottom"/>
          </w:tcPr>
          <w:p w14:paraId="492F4F8D" w14:textId="77777777" w:rsidR="00EE4103" w:rsidRPr="00A66B2C" w:rsidRDefault="00EE4103" w:rsidP="003E015B">
            <w:pPr>
              <w:spacing w:line="240" w:lineRule="atLeast"/>
              <w:jc w:val="center"/>
              <w:rPr>
                <w:szCs w:val="22"/>
              </w:rPr>
            </w:pPr>
            <w:r w:rsidRPr="00A66B2C">
              <w:rPr>
                <w:szCs w:val="22"/>
              </w:rPr>
              <w:t>-</w:t>
            </w:r>
          </w:p>
        </w:tc>
      </w:tr>
      <w:tr w:rsidR="00EE4103" w:rsidRPr="00A66B2C" w14:paraId="00E77B29" w14:textId="77777777" w:rsidTr="00A66B2C">
        <w:trPr>
          <w:cantSplit/>
          <w:trHeight w:val="60"/>
        </w:trPr>
        <w:tc>
          <w:tcPr>
            <w:tcW w:w="2610" w:type="dxa"/>
            <w:vAlign w:val="bottom"/>
          </w:tcPr>
          <w:p w14:paraId="54865FFA" w14:textId="77777777" w:rsidR="00EE4103" w:rsidRPr="00A66B2C" w:rsidRDefault="00EE4103" w:rsidP="003E015B">
            <w:pPr>
              <w:spacing w:line="240" w:lineRule="atLeast"/>
              <w:ind w:left="100" w:hanging="190"/>
              <w:rPr>
                <w:b/>
                <w:bCs/>
                <w:szCs w:val="22"/>
                <w:lang w:val="en-US"/>
              </w:rPr>
            </w:pPr>
            <w:r w:rsidRPr="00A66B2C">
              <w:rPr>
                <w:b/>
                <w:bCs/>
                <w:szCs w:val="22"/>
                <w:lang w:val="en-US"/>
              </w:rPr>
              <w:t>Total</w:t>
            </w:r>
          </w:p>
        </w:tc>
        <w:tc>
          <w:tcPr>
            <w:tcW w:w="540" w:type="dxa"/>
          </w:tcPr>
          <w:p w14:paraId="421CE112" w14:textId="77777777" w:rsidR="00EE4103" w:rsidRPr="00A66B2C" w:rsidRDefault="00EE4103" w:rsidP="003E015B">
            <w:pPr>
              <w:spacing w:line="240" w:lineRule="atLeast"/>
              <w:rPr>
                <w:b/>
                <w:bCs/>
                <w:szCs w:val="22"/>
              </w:rPr>
            </w:pPr>
          </w:p>
        </w:tc>
        <w:tc>
          <w:tcPr>
            <w:tcW w:w="1077" w:type="dxa"/>
          </w:tcPr>
          <w:p w14:paraId="68F354EA" w14:textId="77777777" w:rsidR="00EE4103" w:rsidRPr="00A66B2C" w:rsidRDefault="00EE4103" w:rsidP="003E015B">
            <w:pPr>
              <w:spacing w:line="240" w:lineRule="atLeast"/>
              <w:rPr>
                <w:b/>
                <w:bCs/>
                <w:szCs w:val="22"/>
              </w:rPr>
            </w:pPr>
          </w:p>
        </w:tc>
        <w:tc>
          <w:tcPr>
            <w:tcW w:w="923" w:type="dxa"/>
          </w:tcPr>
          <w:p w14:paraId="5A0D8BFE" w14:textId="77777777" w:rsidR="00EE4103" w:rsidRPr="00A66B2C" w:rsidRDefault="00EE4103" w:rsidP="003E015B">
            <w:pPr>
              <w:spacing w:line="240" w:lineRule="atLeast"/>
              <w:rPr>
                <w:b/>
                <w:bCs/>
                <w:szCs w:val="22"/>
              </w:rPr>
            </w:pPr>
          </w:p>
        </w:tc>
        <w:tc>
          <w:tcPr>
            <w:tcW w:w="180" w:type="dxa"/>
          </w:tcPr>
          <w:p w14:paraId="54C07A32" w14:textId="77777777" w:rsidR="00EE4103" w:rsidRPr="00A66B2C" w:rsidRDefault="00EE4103" w:rsidP="003E015B">
            <w:pPr>
              <w:spacing w:line="240" w:lineRule="atLeast"/>
              <w:rPr>
                <w:b/>
                <w:bCs/>
                <w:szCs w:val="22"/>
              </w:rPr>
            </w:pPr>
          </w:p>
        </w:tc>
        <w:tc>
          <w:tcPr>
            <w:tcW w:w="897" w:type="dxa"/>
          </w:tcPr>
          <w:p w14:paraId="771CB1B8" w14:textId="77777777" w:rsidR="00EE4103" w:rsidRPr="00A66B2C" w:rsidRDefault="00EE4103" w:rsidP="003E015B">
            <w:pPr>
              <w:spacing w:line="240" w:lineRule="atLeast"/>
              <w:rPr>
                <w:b/>
                <w:bCs/>
                <w:szCs w:val="22"/>
              </w:rPr>
            </w:pPr>
          </w:p>
        </w:tc>
        <w:tc>
          <w:tcPr>
            <w:tcW w:w="184" w:type="dxa"/>
          </w:tcPr>
          <w:p w14:paraId="22DACCB7" w14:textId="77777777" w:rsidR="00EE4103" w:rsidRPr="00A66B2C" w:rsidRDefault="00EE4103" w:rsidP="003E015B">
            <w:pPr>
              <w:spacing w:line="240" w:lineRule="atLeast"/>
              <w:rPr>
                <w:b/>
                <w:bCs/>
                <w:szCs w:val="22"/>
              </w:rPr>
            </w:pPr>
          </w:p>
        </w:tc>
        <w:tc>
          <w:tcPr>
            <w:tcW w:w="876" w:type="dxa"/>
            <w:vAlign w:val="bottom"/>
          </w:tcPr>
          <w:p w14:paraId="3EEC5F79" w14:textId="77777777" w:rsidR="00EE4103" w:rsidRPr="00A66B2C" w:rsidRDefault="00EE4103" w:rsidP="003E015B">
            <w:pPr>
              <w:pStyle w:val="acctfourfigures"/>
              <w:tabs>
                <w:tab w:val="clear" w:pos="765"/>
              </w:tabs>
              <w:spacing w:line="240" w:lineRule="atLeast"/>
              <w:ind w:right="11"/>
              <w:jc w:val="right"/>
              <w:rPr>
                <w:b/>
                <w:bCs/>
                <w:szCs w:val="22"/>
              </w:rPr>
            </w:pPr>
          </w:p>
        </w:tc>
        <w:tc>
          <w:tcPr>
            <w:tcW w:w="180" w:type="dxa"/>
            <w:vAlign w:val="bottom"/>
          </w:tcPr>
          <w:p w14:paraId="0D177A61" w14:textId="77777777" w:rsidR="00EE4103" w:rsidRPr="00A66B2C" w:rsidRDefault="00EE4103" w:rsidP="003E015B">
            <w:pPr>
              <w:pStyle w:val="acctfourfigures"/>
              <w:spacing w:line="240" w:lineRule="atLeast"/>
              <w:jc w:val="right"/>
              <w:rPr>
                <w:b/>
                <w:bCs/>
                <w:szCs w:val="22"/>
              </w:rPr>
            </w:pPr>
          </w:p>
        </w:tc>
        <w:tc>
          <w:tcPr>
            <w:tcW w:w="898" w:type="dxa"/>
            <w:vAlign w:val="bottom"/>
          </w:tcPr>
          <w:p w14:paraId="58BE9169" w14:textId="77777777" w:rsidR="00EE4103" w:rsidRPr="00A66B2C" w:rsidRDefault="00EE4103" w:rsidP="003E015B">
            <w:pPr>
              <w:pStyle w:val="acctfourfigures"/>
              <w:tabs>
                <w:tab w:val="clear" w:pos="765"/>
              </w:tabs>
              <w:spacing w:line="240" w:lineRule="atLeast"/>
              <w:ind w:right="11"/>
              <w:jc w:val="right"/>
              <w:rPr>
                <w:b/>
                <w:bCs/>
                <w:szCs w:val="22"/>
              </w:rPr>
            </w:pPr>
          </w:p>
        </w:tc>
        <w:tc>
          <w:tcPr>
            <w:tcW w:w="186" w:type="dxa"/>
            <w:vAlign w:val="bottom"/>
          </w:tcPr>
          <w:p w14:paraId="21DD4F80" w14:textId="77777777" w:rsidR="00EE4103" w:rsidRPr="00A66B2C" w:rsidRDefault="00EE4103" w:rsidP="003E015B">
            <w:pPr>
              <w:pStyle w:val="acctfourfigures"/>
              <w:spacing w:line="240" w:lineRule="atLeast"/>
              <w:jc w:val="right"/>
              <w:rPr>
                <w:szCs w:val="22"/>
              </w:rPr>
            </w:pPr>
          </w:p>
        </w:tc>
        <w:tc>
          <w:tcPr>
            <w:tcW w:w="896" w:type="dxa"/>
            <w:tcBorders>
              <w:top w:val="single" w:sz="4" w:space="0" w:color="auto"/>
              <w:bottom w:val="double" w:sz="4" w:space="0" w:color="auto"/>
            </w:tcBorders>
            <w:shd w:val="clear" w:color="auto" w:fill="auto"/>
            <w:vAlign w:val="bottom"/>
          </w:tcPr>
          <w:p w14:paraId="423F999F" w14:textId="77777777" w:rsidR="00EE4103" w:rsidRPr="00A66B2C" w:rsidRDefault="00EE4103" w:rsidP="003E015B">
            <w:pPr>
              <w:pStyle w:val="acctfourfigures"/>
              <w:tabs>
                <w:tab w:val="clear" w:pos="765"/>
                <w:tab w:val="decimal" w:pos="645"/>
              </w:tabs>
              <w:spacing w:line="240" w:lineRule="atLeast"/>
              <w:ind w:left="-79" w:right="-79"/>
              <w:rPr>
                <w:rFonts w:eastAsia="SimSun"/>
                <w:b/>
                <w:bCs/>
                <w:szCs w:val="22"/>
                <w:lang w:bidi="th-TH"/>
              </w:rPr>
            </w:pPr>
            <w:r w:rsidRPr="00A66B2C">
              <w:rPr>
                <w:rFonts w:eastAsia="SimSun"/>
                <w:b/>
                <w:bCs/>
                <w:szCs w:val="22"/>
                <w:lang w:bidi="th-TH"/>
              </w:rPr>
              <w:t>17,600</w:t>
            </w:r>
          </w:p>
        </w:tc>
        <w:tc>
          <w:tcPr>
            <w:tcW w:w="180" w:type="dxa"/>
            <w:shd w:val="clear" w:color="auto" w:fill="auto"/>
            <w:vAlign w:val="bottom"/>
          </w:tcPr>
          <w:p w14:paraId="1CF5447A" w14:textId="77777777" w:rsidR="00EE4103" w:rsidRPr="00A66B2C" w:rsidRDefault="00EE4103" w:rsidP="003E015B">
            <w:pPr>
              <w:pStyle w:val="acctfourfigures"/>
              <w:tabs>
                <w:tab w:val="clear" w:pos="765"/>
                <w:tab w:val="decimal" w:pos="641"/>
              </w:tabs>
              <w:spacing w:line="240" w:lineRule="atLeast"/>
              <w:ind w:left="-79" w:right="-79"/>
              <w:rPr>
                <w:rFonts w:eastAsia="SimSun"/>
                <w:b/>
                <w:bCs/>
                <w:szCs w:val="22"/>
                <w:lang w:bidi="th-TH"/>
              </w:rPr>
            </w:pPr>
          </w:p>
        </w:tc>
        <w:tc>
          <w:tcPr>
            <w:tcW w:w="906" w:type="dxa"/>
            <w:tcBorders>
              <w:top w:val="single" w:sz="4" w:space="0" w:color="auto"/>
              <w:bottom w:val="double" w:sz="4" w:space="0" w:color="auto"/>
            </w:tcBorders>
            <w:shd w:val="clear" w:color="auto" w:fill="auto"/>
            <w:vAlign w:val="bottom"/>
          </w:tcPr>
          <w:p w14:paraId="0850BC63" w14:textId="77777777" w:rsidR="00EE4103" w:rsidRPr="00A66B2C" w:rsidRDefault="00EE4103" w:rsidP="003E015B">
            <w:pPr>
              <w:spacing w:line="240" w:lineRule="atLeast"/>
              <w:jc w:val="center"/>
              <w:rPr>
                <w:b/>
                <w:bCs/>
                <w:szCs w:val="22"/>
              </w:rPr>
            </w:pPr>
            <w:r w:rsidRPr="00A66B2C">
              <w:rPr>
                <w:b/>
                <w:bCs/>
                <w:szCs w:val="22"/>
              </w:rPr>
              <w:t>-</w:t>
            </w:r>
          </w:p>
        </w:tc>
        <w:tc>
          <w:tcPr>
            <w:tcW w:w="180" w:type="dxa"/>
            <w:shd w:val="clear" w:color="auto" w:fill="auto"/>
            <w:vAlign w:val="bottom"/>
          </w:tcPr>
          <w:p w14:paraId="1C57E10F" w14:textId="77777777" w:rsidR="00EE4103" w:rsidRPr="00A66B2C" w:rsidRDefault="00EE4103" w:rsidP="003E015B">
            <w:pPr>
              <w:spacing w:line="240" w:lineRule="atLeast"/>
              <w:jc w:val="center"/>
              <w:rPr>
                <w:b/>
                <w:bCs/>
                <w:szCs w:val="22"/>
              </w:rPr>
            </w:pPr>
          </w:p>
        </w:tc>
        <w:tc>
          <w:tcPr>
            <w:tcW w:w="894" w:type="dxa"/>
            <w:tcBorders>
              <w:top w:val="single" w:sz="4" w:space="0" w:color="auto"/>
              <w:bottom w:val="double" w:sz="4" w:space="0" w:color="auto"/>
            </w:tcBorders>
            <w:shd w:val="clear" w:color="auto" w:fill="auto"/>
            <w:vAlign w:val="bottom"/>
          </w:tcPr>
          <w:p w14:paraId="7261ADAD" w14:textId="1B9A981B" w:rsidR="00EE4103" w:rsidRPr="00A66B2C" w:rsidRDefault="005D6C73" w:rsidP="003E015B">
            <w:pPr>
              <w:pStyle w:val="acctfourfigures"/>
              <w:tabs>
                <w:tab w:val="clear" w:pos="765"/>
                <w:tab w:val="decimal" w:pos="645"/>
              </w:tabs>
              <w:spacing w:line="240" w:lineRule="atLeast"/>
              <w:ind w:left="-79" w:right="-79"/>
              <w:rPr>
                <w:rFonts w:eastAsia="SimSun"/>
                <w:b/>
                <w:bCs/>
                <w:szCs w:val="22"/>
                <w:lang w:bidi="th-TH"/>
              </w:rPr>
            </w:pPr>
            <w:r w:rsidRPr="00A66B2C">
              <w:rPr>
                <w:rFonts w:eastAsia="SimSun"/>
                <w:b/>
                <w:bCs/>
                <w:szCs w:val="22"/>
                <w:lang w:bidi="th-TH"/>
              </w:rPr>
              <w:t>17,267</w:t>
            </w:r>
          </w:p>
        </w:tc>
        <w:tc>
          <w:tcPr>
            <w:tcW w:w="180" w:type="dxa"/>
            <w:shd w:val="clear" w:color="auto" w:fill="auto"/>
            <w:vAlign w:val="bottom"/>
          </w:tcPr>
          <w:p w14:paraId="2850ACA7" w14:textId="77777777" w:rsidR="00EE4103" w:rsidRPr="00A66B2C" w:rsidRDefault="00EE4103" w:rsidP="003E015B">
            <w:pPr>
              <w:spacing w:line="240" w:lineRule="atLeast"/>
              <w:jc w:val="center"/>
              <w:rPr>
                <w:b/>
                <w:bCs/>
                <w:szCs w:val="22"/>
              </w:rPr>
            </w:pPr>
          </w:p>
        </w:tc>
        <w:tc>
          <w:tcPr>
            <w:tcW w:w="906" w:type="dxa"/>
            <w:tcBorders>
              <w:top w:val="single" w:sz="4" w:space="0" w:color="auto"/>
              <w:bottom w:val="double" w:sz="4" w:space="0" w:color="auto"/>
            </w:tcBorders>
            <w:shd w:val="clear" w:color="auto" w:fill="auto"/>
            <w:vAlign w:val="bottom"/>
          </w:tcPr>
          <w:p w14:paraId="39FC3E3D" w14:textId="77777777" w:rsidR="00EE4103" w:rsidRPr="00A66B2C" w:rsidRDefault="00EE4103" w:rsidP="003E015B">
            <w:pPr>
              <w:spacing w:line="240" w:lineRule="atLeast"/>
              <w:jc w:val="center"/>
              <w:rPr>
                <w:b/>
                <w:bCs/>
                <w:szCs w:val="22"/>
              </w:rPr>
            </w:pPr>
            <w:r w:rsidRPr="00A66B2C">
              <w:rPr>
                <w:b/>
                <w:bCs/>
                <w:szCs w:val="22"/>
              </w:rPr>
              <w:t>-</w:t>
            </w:r>
          </w:p>
        </w:tc>
        <w:tc>
          <w:tcPr>
            <w:tcW w:w="180" w:type="dxa"/>
            <w:shd w:val="clear" w:color="auto" w:fill="auto"/>
            <w:vAlign w:val="bottom"/>
          </w:tcPr>
          <w:p w14:paraId="1CEC6D26" w14:textId="77777777" w:rsidR="00EE4103" w:rsidRPr="00A66B2C" w:rsidRDefault="00EE4103" w:rsidP="003E015B">
            <w:pPr>
              <w:spacing w:line="240" w:lineRule="atLeast"/>
              <w:jc w:val="center"/>
              <w:rPr>
                <w:b/>
                <w:bCs/>
                <w:szCs w:val="22"/>
              </w:rPr>
            </w:pPr>
          </w:p>
        </w:tc>
        <w:tc>
          <w:tcPr>
            <w:tcW w:w="987" w:type="dxa"/>
            <w:tcBorders>
              <w:top w:val="single" w:sz="4" w:space="0" w:color="auto"/>
              <w:bottom w:val="double" w:sz="4" w:space="0" w:color="auto"/>
            </w:tcBorders>
            <w:shd w:val="clear" w:color="auto" w:fill="auto"/>
            <w:vAlign w:val="bottom"/>
          </w:tcPr>
          <w:p w14:paraId="35240D1E" w14:textId="77777777" w:rsidR="00EE4103" w:rsidRPr="00A66B2C" w:rsidRDefault="00EE4103" w:rsidP="003E015B">
            <w:pPr>
              <w:spacing w:line="240" w:lineRule="atLeast"/>
              <w:jc w:val="center"/>
              <w:rPr>
                <w:b/>
                <w:bCs/>
                <w:szCs w:val="22"/>
              </w:rPr>
            </w:pPr>
            <w:r w:rsidRPr="00A66B2C">
              <w:rPr>
                <w:b/>
                <w:bCs/>
                <w:szCs w:val="22"/>
              </w:rPr>
              <w:t>-</w:t>
            </w:r>
          </w:p>
        </w:tc>
        <w:tc>
          <w:tcPr>
            <w:tcW w:w="180" w:type="dxa"/>
            <w:vAlign w:val="bottom"/>
          </w:tcPr>
          <w:p w14:paraId="43180839" w14:textId="77777777" w:rsidR="00EE4103" w:rsidRPr="00A66B2C" w:rsidRDefault="00EE4103" w:rsidP="003E015B">
            <w:pPr>
              <w:spacing w:line="240" w:lineRule="atLeast"/>
              <w:jc w:val="center"/>
              <w:rPr>
                <w:b/>
                <w:bCs/>
                <w:szCs w:val="22"/>
              </w:rPr>
            </w:pPr>
          </w:p>
        </w:tc>
        <w:tc>
          <w:tcPr>
            <w:tcW w:w="900" w:type="dxa"/>
            <w:tcBorders>
              <w:top w:val="single" w:sz="4" w:space="0" w:color="auto"/>
              <w:bottom w:val="double" w:sz="4" w:space="0" w:color="auto"/>
            </w:tcBorders>
            <w:vAlign w:val="bottom"/>
          </w:tcPr>
          <w:p w14:paraId="0C0041C3" w14:textId="77777777" w:rsidR="00EE4103" w:rsidRPr="00A66B2C" w:rsidRDefault="00EE4103" w:rsidP="003E015B">
            <w:pPr>
              <w:spacing w:line="240" w:lineRule="atLeast"/>
              <w:jc w:val="center"/>
              <w:rPr>
                <w:b/>
                <w:bCs/>
                <w:szCs w:val="22"/>
              </w:rPr>
            </w:pPr>
            <w:r w:rsidRPr="00A66B2C">
              <w:rPr>
                <w:b/>
                <w:bCs/>
                <w:szCs w:val="22"/>
              </w:rPr>
              <w:t>-</w:t>
            </w:r>
          </w:p>
        </w:tc>
      </w:tr>
    </w:tbl>
    <w:p w14:paraId="4D91DA02" w14:textId="77777777" w:rsidR="005D6C73" w:rsidRDefault="005D6C73" w:rsidP="005D6C73">
      <w:pPr>
        <w:pStyle w:val="BodyText"/>
        <w:spacing w:after="0"/>
        <w:rPr>
          <w:rFonts w:cs="Cordia New"/>
          <w:b/>
          <w:bCs/>
          <w:lang w:bidi="th-TH"/>
        </w:rPr>
      </w:pPr>
    </w:p>
    <w:p w14:paraId="7AF5B5C1" w14:textId="5603098A" w:rsidR="005D6C73" w:rsidRPr="00FE56B8" w:rsidRDefault="005D6C73" w:rsidP="005D6C73">
      <w:pPr>
        <w:pStyle w:val="BodyText"/>
        <w:rPr>
          <w:rFonts w:cs="Cordia New"/>
          <w:b/>
          <w:bCs/>
          <w:lang w:bidi="th-TH"/>
        </w:rPr>
      </w:pPr>
      <w:r w:rsidRPr="00FE56B8">
        <w:rPr>
          <w:rFonts w:cs="Cordia New"/>
          <w:b/>
          <w:bCs/>
          <w:lang w:bidi="th-TH"/>
        </w:rPr>
        <w:t>Type of business</w:t>
      </w:r>
    </w:p>
    <w:p w14:paraId="3F4A9D95" w14:textId="77777777" w:rsidR="005D6C73" w:rsidRPr="00FE56B8" w:rsidRDefault="005D6C73" w:rsidP="00E50A9F">
      <w:pPr>
        <w:pStyle w:val="BodyText"/>
        <w:numPr>
          <w:ilvl w:val="0"/>
          <w:numId w:val="17"/>
        </w:numPr>
        <w:tabs>
          <w:tab w:val="left" w:pos="810"/>
        </w:tabs>
        <w:ind w:left="360"/>
        <w:jc w:val="both"/>
        <w:rPr>
          <w:szCs w:val="22"/>
        </w:rPr>
      </w:pPr>
      <w:r w:rsidRPr="00FE56B8">
        <w:rPr>
          <w:szCs w:val="22"/>
        </w:rPr>
        <w:t xml:space="preserve">Trading, installation and maintenance services for software products specializing in analysis and data analytic for customer relationship management, including training services.  </w:t>
      </w:r>
    </w:p>
    <w:p w14:paraId="2C8C2955" w14:textId="77777777" w:rsidR="005D6C73" w:rsidRPr="00FE56B8" w:rsidRDefault="005D6C73" w:rsidP="005D6C73">
      <w:pPr>
        <w:ind w:right="46"/>
        <w:jc w:val="thaiDistribute"/>
        <w:rPr>
          <w:rFonts w:cstheme="minorBidi"/>
          <w:cs/>
          <w:lang w:bidi="th-TH"/>
        </w:rPr>
      </w:pPr>
      <w:r w:rsidRPr="00FE56B8">
        <w:rPr>
          <w:lang w:val="en-US"/>
        </w:rPr>
        <w:t>None</w:t>
      </w:r>
      <w:r w:rsidRPr="00FE56B8">
        <w:rPr>
          <w:rFonts w:cstheme="minorBidi"/>
        </w:rPr>
        <w:t xml:space="preserve"> of the Group's associate is publicly listed and consequently do not have published price quotation.</w:t>
      </w:r>
    </w:p>
    <w:p w14:paraId="444F88B1" w14:textId="77777777" w:rsidR="00B135BC" w:rsidRPr="005D6C73" w:rsidRDefault="00B135BC" w:rsidP="00B135BC">
      <w:pPr>
        <w:spacing w:line="240" w:lineRule="auto"/>
        <w:rPr>
          <w:rFonts w:ascii="Angsana New" w:hAnsi="Angsana New"/>
          <w:b/>
          <w:bCs/>
          <w:sz w:val="24"/>
          <w:szCs w:val="24"/>
        </w:rPr>
      </w:pPr>
    </w:p>
    <w:p w14:paraId="3B65D8B5" w14:textId="20454A5B" w:rsidR="00A55B87" w:rsidRPr="00A55B87" w:rsidRDefault="00A55B87" w:rsidP="00B135BC">
      <w:pPr>
        <w:spacing w:line="240" w:lineRule="auto"/>
        <w:jc w:val="thaiDistribute"/>
        <w:rPr>
          <w:rFonts w:ascii="Angsana New" w:eastAsia="MS Mincho" w:hAnsi="Angsana New"/>
          <w:sz w:val="28"/>
          <w:szCs w:val="28"/>
          <w:lang w:val="en-US"/>
        </w:rPr>
        <w:sectPr w:rsidR="00A55B87" w:rsidRPr="00A55B87" w:rsidSect="00B135BC">
          <w:pgSz w:w="16834" w:h="11909" w:orient="landscape" w:code="9"/>
          <w:pgMar w:top="691" w:right="1152" w:bottom="576" w:left="1152" w:header="720" w:footer="720" w:gutter="0"/>
          <w:cols w:space="720"/>
          <w:docGrid w:linePitch="245"/>
        </w:sectPr>
      </w:pPr>
    </w:p>
    <w:p w14:paraId="194DD882" w14:textId="10D32191" w:rsidR="00DB6A36" w:rsidRPr="00DB6A36" w:rsidRDefault="00255E85" w:rsidP="008E093A">
      <w:pPr>
        <w:pStyle w:val="Heading1"/>
        <w:numPr>
          <w:ilvl w:val="0"/>
          <w:numId w:val="0"/>
        </w:numPr>
        <w:spacing w:before="0" w:after="0" w:line="20" w:lineRule="atLeast"/>
        <w:ind w:left="540" w:hanging="540"/>
      </w:pPr>
      <w:r>
        <w:lastRenderedPageBreak/>
        <w:t>1</w:t>
      </w:r>
      <w:r w:rsidR="00E87352">
        <w:t>1</w:t>
      </w:r>
      <w:r>
        <w:tab/>
      </w:r>
      <w:r w:rsidR="003F1856" w:rsidRPr="00551044">
        <w:t>Investments in subsidiaries</w:t>
      </w:r>
    </w:p>
    <w:p w14:paraId="7B2C5E9F" w14:textId="77777777" w:rsidR="003F1856" w:rsidRPr="00F34E30" w:rsidRDefault="003F1856" w:rsidP="00EB1A84">
      <w:pPr>
        <w:pStyle w:val="BodyText"/>
        <w:spacing w:after="0" w:line="240" w:lineRule="atLeast"/>
      </w:pPr>
    </w:p>
    <w:tbl>
      <w:tblPr>
        <w:tblW w:w="9090" w:type="dxa"/>
        <w:tblInd w:w="450" w:type="dxa"/>
        <w:tblLayout w:type="fixed"/>
        <w:tblCellMar>
          <w:left w:w="79" w:type="dxa"/>
          <w:right w:w="79" w:type="dxa"/>
        </w:tblCellMar>
        <w:tblLook w:val="0000" w:firstRow="0" w:lastRow="0" w:firstColumn="0" w:lastColumn="0" w:noHBand="0" w:noVBand="0"/>
      </w:tblPr>
      <w:tblGrid>
        <w:gridCol w:w="4331"/>
        <w:gridCol w:w="1320"/>
        <w:gridCol w:w="559"/>
        <w:gridCol w:w="178"/>
        <w:gridCol w:w="1262"/>
        <w:gridCol w:w="180"/>
        <w:gridCol w:w="1260"/>
      </w:tblGrid>
      <w:tr w:rsidR="0031633D" w:rsidRPr="00551044" w14:paraId="14E4AA47" w14:textId="77777777" w:rsidTr="0031633D">
        <w:trPr>
          <w:cantSplit/>
        </w:trPr>
        <w:tc>
          <w:tcPr>
            <w:tcW w:w="4331" w:type="dxa"/>
          </w:tcPr>
          <w:p w14:paraId="70370547" w14:textId="77777777" w:rsidR="0031633D" w:rsidRPr="00551044" w:rsidRDefault="0031633D" w:rsidP="00EB1A84">
            <w:pPr>
              <w:spacing w:line="240" w:lineRule="atLeast"/>
              <w:ind w:firstLine="11"/>
            </w:pPr>
            <w:r w:rsidRPr="00551044">
              <w:rPr>
                <w:b/>
                <w:bCs/>
                <w:color w:val="0000FF"/>
              </w:rPr>
              <w:tab/>
            </w:r>
            <w:r w:rsidRPr="00551044">
              <w:rPr>
                <w:b/>
                <w:bCs/>
                <w:color w:val="0000FF"/>
              </w:rPr>
              <w:tab/>
            </w:r>
          </w:p>
        </w:tc>
        <w:tc>
          <w:tcPr>
            <w:tcW w:w="1320" w:type="dxa"/>
          </w:tcPr>
          <w:p w14:paraId="09D25707" w14:textId="77777777" w:rsidR="0031633D" w:rsidRPr="00551044" w:rsidRDefault="0031633D" w:rsidP="00EB1A84">
            <w:pPr>
              <w:pStyle w:val="acctfourfigures"/>
              <w:tabs>
                <w:tab w:val="clear" w:pos="765"/>
                <w:tab w:val="decimal" w:pos="731"/>
              </w:tabs>
              <w:spacing w:line="240" w:lineRule="atLeast"/>
              <w:ind w:right="11"/>
            </w:pPr>
          </w:p>
        </w:tc>
        <w:tc>
          <w:tcPr>
            <w:tcW w:w="559" w:type="dxa"/>
          </w:tcPr>
          <w:p w14:paraId="6561601D" w14:textId="77777777" w:rsidR="0031633D" w:rsidRPr="00551044" w:rsidRDefault="0031633D" w:rsidP="00EB1A84">
            <w:pPr>
              <w:pStyle w:val="acctfourfigures"/>
              <w:spacing w:line="240" w:lineRule="atLeast"/>
            </w:pPr>
          </w:p>
        </w:tc>
        <w:tc>
          <w:tcPr>
            <w:tcW w:w="178" w:type="dxa"/>
          </w:tcPr>
          <w:p w14:paraId="1BE6D55E" w14:textId="77777777" w:rsidR="0031633D" w:rsidRPr="00551044" w:rsidRDefault="0031633D" w:rsidP="00EB1A84">
            <w:pPr>
              <w:pStyle w:val="acctfourfigures"/>
              <w:spacing w:line="240" w:lineRule="atLeast"/>
            </w:pPr>
          </w:p>
        </w:tc>
        <w:tc>
          <w:tcPr>
            <w:tcW w:w="2702" w:type="dxa"/>
            <w:gridSpan w:val="3"/>
          </w:tcPr>
          <w:p w14:paraId="0194387D" w14:textId="77777777" w:rsidR="0031633D" w:rsidRPr="00551044" w:rsidRDefault="0031633D" w:rsidP="00EB1A84">
            <w:pPr>
              <w:pStyle w:val="acctmergecolhdg"/>
              <w:spacing w:line="240" w:lineRule="atLeast"/>
            </w:pPr>
            <w:r w:rsidRPr="00551044">
              <w:t xml:space="preserve">Separate </w:t>
            </w:r>
          </w:p>
          <w:p w14:paraId="2E47D5DF" w14:textId="77777777" w:rsidR="0031633D" w:rsidRPr="00551044" w:rsidRDefault="0031633D" w:rsidP="00EB1A84">
            <w:pPr>
              <w:pStyle w:val="acctfourfigures"/>
              <w:tabs>
                <w:tab w:val="clear" w:pos="765"/>
                <w:tab w:val="decimal" w:pos="731"/>
              </w:tabs>
              <w:spacing w:line="240" w:lineRule="atLeast"/>
              <w:ind w:right="11"/>
              <w:jc w:val="center"/>
            </w:pPr>
            <w:r w:rsidRPr="00551044">
              <w:rPr>
                <w:b/>
                <w:bCs/>
              </w:rPr>
              <w:t>financial statements</w:t>
            </w:r>
            <w:r w:rsidRPr="00551044">
              <w:t xml:space="preserve"> </w:t>
            </w:r>
          </w:p>
        </w:tc>
      </w:tr>
      <w:tr w:rsidR="0031633D" w:rsidRPr="00551044" w14:paraId="7E100E7E" w14:textId="7135DFFB" w:rsidTr="0031633D">
        <w:trPr>
          <w:cantSplit/>
        </w:trPr>
        <w:tc>
          <w:tcPr>
            <w:tcW w:w="4331" w:type="dxa"/>
          </w:tcPr>
          <w:p w14:paraId="236511BE" w14:textId="77777777" w:rsidR="0031633D" w:rsidRPr="00551044" w:rsidRDefault="0031633D" w:rsidP="00316658">
            <w:pPr>
              <w:spacing w:line="240" w:lineRule="atLeast"/>
            </w:pPr>
          </w:p>
        </w:tc>
        <w:tc>
          <w:tcPr>
            <w:tcW w:w="1320" w:type="dxa"/>
          </w:tcPr>
          <w:p w14:paraId="77665ABC" w14:textId="77777777" w:rsidR="0031633D" w:rsidRPr="00551044" w:rsidRDefault="0031633D" w:rsidP="00316658">
            <w:pPr>
              <w:pStyle w:val="acctfourfigures"/>
              <w:tabs>
                <w:tab w:val="clear" w:pos="765"/>
                <w:tab w:val="decimal" w:pos="731"/>
              </w:tabs>
              <w:spacing w:line="240" w:lineRule="atLeast"/>
              <w:ind w:right="11"/>
            </w:pPr>
          </w:p>
        </w:tc>
        <w:tc>
          <w:tcPr>
            <w:tcW w:w="559" w:type="dxa"/>
          </w:tcPr>
          <w:p w14:paraId="2CB3C30A" w14:textId="77777777" w:rsidR="0031633D" w:rsidRPr="00551044" w:rsidRDefault="0031633D" w:rsidP="00316658">
            <w:pPr>
              <w:pStyle w:val="acctfourfigures"/>
              <w:spacing w:line="240" w:lineRule="atLeast"/>
            </w:pPr>
          </w:p>
        </w:tc>
        <w:tc>
          <w:tcPr>
            <w:tcW w:w="178" w:type="dxa"/>
          </w:tcPr>
          <w:p w14:paraId="5C087640" w14:textId="77777777" w:rsidR="0031633D" w:rsidRPr="00551044" w:rsidRDefault="0031633D" w:rsidP="00316658">
            <w:pPr>
              <w:pStyle w:val="acctfourfigures"/>
              <w:spacing w:line="240" w:lineRule="atLeast"/>
            </w:pPr>
          </w:p>
        </w:tc>
        <w:tc>
          <w:tcPr>
            <w:tcW w:w="1262" w:type="dxa"/>
          </w:tcPr>
          <w:p w14:paraId="4BAD609F" w14:textId="469C0D4E" w:rsidR="0031633D" w:rsidRPr="004F79D0" w:rsidRDefault="0031633D" w:rsidP="00316658">
            <w:pPr>
              <w:pStyle w:val="acctmergecolhdg"/>
              <w:spacing w:line="240" w:lineRule="atLeast"/>
              <w:rPr>
                <w:b w:val="0"/>
                <w:bCs/>
              </w:rPr>
            </w:pPr>
            <w:r>
              <w:rPr>
                <w:rFonts w:cstheme="minorBidi"/>
                <w:b w:val="0"/>
                <w:bCs/>
                <w:lang w:bidi="th-TH"/>
              </w:rPr>
              <w:t>20</w:t>
            </w:r>
            <w:r w:rsidRPr="00316658">
              <w:rPr>
                <w:rFonts w:cstheme="minorBidi"/>
                <w:b w:val="0"/>
                <w:bCs/>
                <w:lang w:bidi="th-TH"/>
              </w:rPr>
              <w:t>20</w:t>
            </w:r>
          </w:p>
        </w:tc>
        <w:tc>
          <w:tcPr>
            <w:tcW w:w="180" w:type="dxa"/>
          </w:tcPr>
          <w:p w14:paraId="556098C4" w14:textId="77777777" w:rsidR="0031633D" w:rsidRPr="004F79D0" w:rsidRDefault="0031633D" w:rsidP="00316658">
            <w:pPr>
              <w:pStyle w:val="acctmergecolhdg"/>
              <w:spacing w:line="240" w:lineRule="atLeast"/>
              <w:rPr>
                <w:b w:val="0"/>
                <w:bCs/>
              </w:rPr>
            </w:pPr>
          </w:p>
        </w:tc>
        <w:tc>
          <w:tcPr>
            <w:tcW w:w="1260" w:type="dxa"/>
          </w:tcPr>
          <w:p w14:paraId="75D16B58" w14:textId="70E3A3A8" w:rsidR="0031633D" w:rsidRPr="004F79D0" w:rsidRDefault="0031633D" w:rsidP="00316658">
            <w:pPr>
              <w:pStyle w:val="acctmergecolhdg"/>
              <w:spacing w:line="240" w:lineRule="atLeast"/>
              <w:rPr>
                <w:b w:val="0"/>
                <w:bCs/>
              </w:rPr>
            </w:pPr>
            <w:r>
              <w:rPr>
                <w:b w:val="0"/>
                <w:bCs/>
              </w:rPr>
              <w:t>201</w:t>
            </w:r>
            <w:r w:rsidRPr="00316658">
              <w:rPr>
                <w:b w:val="0"/>
                <w:bCs/>
              </w:rPr>
              <w:t>9</w:t>
            </w:r>
          </w:p>
        </w:tc>
      </w:tr>
      <w:tr w:rsidR="0031633D" w:rsidRPr="00551044" w14:paraId="698B4F53" w14:textId="77777777" w:rsidTr="0031633D">
        <w:trPr>
          <w:cantSplit/>
        </w:trPr>
        <w:tc>
          <w:tcPr>
            <w:tcW w:w="4331" w:type="dxa"/>
          </w:tcPr>
          <w:p w14:paraId="4908FDF8" w14:textId="77777777" w:rsidR="0031633D" w:rsidRPr="00551044" w:rsidRDefault="0031633D" w:rsidP="0048252E">
            <w:pPr>
              <w:spacing w:line="240" w:lineRule="atLeast"/>
            </w:pPr>
          </w:p>
        </w:tc>
        <w:tc>
          <w:tcPr>
            <w:tcW w:w="1320" w:type="dxa"/>
          </w:tcPr>
          <w:p w14:paraId="7903F938" w14:textId="77777777" w:rsidR="0031633D" w:rsidRPr="00551044" w:rsidRDefault="0031633D" w:rsidP="0048252E">
            <w:pPr>
              <w:pStyle w:val="acctfourfigures"/>
              <w:tabs>
                <w:tab w:val="clear" w:pos="765"/>
                <w:tab w:val="decimal" w:pos="731"/>
              </w:tabs>
              <w:spacing w:line="240" w:lineRule="atLeast"/>
              <w:ind w:right="11"/>
            </w:pPr>
          </w:p>
        </w:tc>
        <w:tc>
          <w:tcPr>
            <w:tcW w:w="559" w:type="dxa"/>
          </w:tcPr>
          <w:p w14:paraId="287CC94A" w14:textId="77777777" w:rsidR="0031633D" w:rsidRPr="00551044" w:rsidRDefault="0031633D" w:rsidP="0048252E">
            <w:pPr>
              <w:pStyle w:val="acctfourfigures"/>
              <w:spacing w:line="240" w:lineRule="atLeast"/>
            </w:pPr>
          </w:p>
        </w:tc>
        <w:tc>
          <w:tcPr>
            <w:tcW w:w="178" w:type="dxa"/>
          </w:tcPr>
          <w:p w14:paraId="5E41B543" w14:textId="77777777" w:rsidR="0031633D" w:rsidRPr="00551044" w:rsidRDefault="0031633D" w:rsidP="0048252E">
            <w:pPr>
              <w:pStyle w:val="acctfourfigures"/>
              <w:spacing w:line="240" w:lineRule="atLeast"/>
            </w:pPr>
          </w:p>
        </w:tc>
        <w:tc>
          <w:tcPr>
            <w:tcW w:w="2702" w:type="dxa"/>
            <w:gridSpan w:val="3"/>
          </w:tcPr>
          <w:p w14:paraId="19D3B31E" w14:textId="77777777" w:rsidR="0031633D" w:rsidRPr="00551044" w:rsidRDefault="0031633D" w:rsidP="0048252E">
            <w:pPr>
              <w:pStyle w:val="acctfourfigures"/>
              <w:tabs>
                <w:tab w:val="clear" w:pos="765"/>
                <w:tab w:val="decimal" w:pos="731"/>
              </w:tabs>
              <w:spacing w:line="240" w:lineRule="atLeast"/>
              <w:ind w:right="11"/>
              <w:jc w:val="center"/>
            </w:pPr>
            <w:r w:rsidRPr="00551044">
              <w:rPr>
                <w:i/>
                <w:iCs/>
              </w:rPr>
              <w:t>(in thousand Baht)</w:t>
            </w:r>
          </w:p>
        </w:tc>
      </w:tr>
      <w:tr w:rsidR="00D01451" w:rsidRPr="00551044" w14:paraId="4ADB5FD9" w14:textId="77777777" w:rsidTr="003E015B">
        <w:trPr>
          <w:cantSplit/>
        </w:trPr>
        <w:tc>
          <w:tcPr>
            <w:tcW w:w="4331" w:type="dxa"/>
          </w:tcPr>
          <w:p w14:paraId="206F23A8" w14:textId="77777777" w:rsidR="00D01451" w:rsidRPr="00551044" w:rsidRDefault="00D01451" w:rsidP="00D01451">
            <w:pPr>
              <w:spacing w:line="240" w:lineRule="atLeast"/>
              <w:ind w:firstLine="11"/>
            </w:pPr>
            <w:r w:rsidRPr="00551044">
              <w:t xml:space="preserve">At 1 January </w:t>
            </w:r>
          </w:p>
        </w:tc>
        <w:tc>
          <w:tcPr>
            <w:tcW w:w="1320" w:type="dxa"/>
          </w:tcPr>
          <w:p w14:paraId="62B7AB36"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3B3025E3" w14:textId="77777777" w:rsidR="00D01451" w:rsidRPr="00551044" w:rsidRDefault="00D01451" w:rsidP="00D01451">
            <w:pPr>
              <w:pStyle w:val="acctfourfigures"/>
              <w:spacing w:line="240" w:lineRule="atLeast"/>
            </w:pPr>
          </w:p>
        </w:tc>
        <w:tc>
          <w:tcPr>
            <w:tcW w:w="178" w:type="dxa"/>
          </w:tcPr>
          <w:p w14:paraId="0DAD2678" w14:textId="77777777" w:rsidR="00D01451" w:rsidRPr="00551044" w:rsidRDefault="00D01451" w:rsidP="00D01451">
            <w:pPr>
              <w:pStyle w:val="acctfourfigures"/>
              <w:spacing w:line="240" w:lineRule="atLeast"/>
            </w:pPr>
          </w:p>
        </w:tc>
        <w:tc>
          <w:tcPr>
            <w:tcW w:w="1262" w:type="dxa"/>
            <w:shd w:val="clear" w:color="auto" w:fill="auto"/>
          </w:tcPr>
          <w:p w14:paraId="46A98FE0" w14:textId="7A66A4E6" w:rsidR="00D01451" w:rsidRPr="00316658" w:rsidRDefault="00D01451" w:rsidP="00D01451">
            <w:pPr>
              <w:pStyle w:val="acctfourfigures"/>
              <w:tabs>
                <w:tab w:val="clear" w:pos="765"/>
                <w:tab w:val="decimal" w:pos="1095"/>
              </w:tabs>
              <w:spacing w:line="240" w:lineRule="atLeast"/>
              <w:ind w:left="-68" w:right="-169"/>
            </w:pPr>
            <w:r w:rsidRPr="00D01451">
              <w:t>362,079</w:t>
            </w:r>
          </w:p>
        </w:tc>
        <w:tc>
          <w:tcPr>
            <w:tcW w:w="180" w:type="dxa"/>
          </w:tcPr>
          <w:p w14:paraId="72016CBF" w14:textId="77777777" w:rsidR="00D01451" w:rsidRPr="00551044" w:rsidRDefault="00D01451" w:rsidP="00D01451">
            <w:pPr>
              <w:pStyle w:val="acctfourfigures"/>
              <w:tabs>
                <w:tab w:val="clear" w:pos="765"/>
                <w:tab w:val="decimal" w:pos="929"/>
              </w:tabs>
              <w:spacing w:line="240" w:lineRule="atLeast"/>
            </w:pPr>
          </w:p>
        </w:tc>
        <w:tc>
          <w:tcPr>
            <w:tcW w:w="1260" w:type="dxa"/>
          </w:tcPr>
          <w:p w14:paraId="3BB5DC90" w14:textId="6D364F0E" w:rsidR="00D01451" w:rsidRPr="00551044" w:rsidRDefault="00D01451" w:rsidP="00D01451">
            <w:pPr>
              <w:pStyle w:val="acctfourfigures"/>
              <w:tabs>
                <w:tab w:val="clear" w:pos="765"/>
                <w:tab w:val="decimal" w:pos="1095"/>
              </w:tabs>
              <w:spacing w:line="240" w:lineRule="atLeast"/>
              <w:ind w:left="-68" w:right="-169"/>
            </w:pPr>
            <w:r>
              <w:t>310,241</w:t>
            </w:r>
          </w:p>
        </w:tc>
      </w:tr>
      <w:tr w:rsidR="00D01451" w:rsidRPr="00551044" w14:paraId="3ECD4026" w14:textId="77777777" w:rsidTr="003E015B">
        <w:trPr>
          <w:cantSplit/>
        </w:trPr>
        <w:tc>
          <w:tcPr>
            <w:tcW w:w="4331" w:type="dxa"/>
          </w:tcPr>
          <w:p w14:paraId="5CF8D202" w14:textId="77777777" w:rsidR="00D01451" w:rsidRPr="00551044" w:rsidRDefault="00D01451" w:rsidP="00D01451">
            <w:pPr>
              <w:spacing w:line="240" w:lineRule="atLeast"/>
              <w:ind w:firstLine="11"/>
            </w:pPr>
            <w:r w:rsidRPr="00551044">
              <w:t>Share of net profits</w:t>
            </w:r>
          </w:p>
        </w:tc>
        <w:tc>
          <w:tcPr>
            <w:tcW w:w="1320" w:type="dxa"/>
          </w:tcPr>
          <w:p w14:paraId="509D902F"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47B145C6" w14:textId="77777777" w:rsidR="00D01451" w:rsidRPr="00551044" w:rsidRDefault="00D01451" w:rsidP="00D01451">
            <w:pPr>
              <w:pStyle w:val="acctfourfigures"/>
              <w:spacing w:line="240" w:lineRule="atLeast"/>
            </w:pPr>
          </w:p>
        </w:tc>
        <w:tc>
          <w:tcPr>
            <w:tcW w:w="178" w:type="dxa"/>
          </w:tcPr>
          <w:p w14:paraId="6C80EBFF" w14:textId="77777777" w:rsidR="00D01451" w:rsidRPr="00551044" w:rsidRDefault="00D01451" w:rsidP="00D01451">
            <w:pPr>
              <w:pStyle w:val="acctfourfigures"/>
              <w:spacing w:line="240" w:lineRule="atLeast"/>
            </w:pPr>
          </w:p>
        </w:tc>
        <w:tc>
          <w:tcPr>
            <w:tcW w:w="1262" w:type="dxa"/>
            <w:shd w:val="clear" w:color="auto" w:fill="auto"/>
          </w:tcPr>
          <w:p w14:paraId="28EA91F2" w14:textId="44F9406F" w:rsidR="00D01451" w:rsidRPr="00551044" w:rsidRDefault="00D01451" w:rsidP="00D01451">
            <w:pPr>
              <w:pStyle w:val="acctfourfigures"/>
              <w:tabs>
                <w:tab w:val="clear" w:pos="765"/>
                <w:tab w:val="decimal" w:pos="1095"/>
              </w:tabs>
              <w:spacing w:line="240" w:lineRule="atLeast"/>
              <w:ind w:left="-68" w:right="-169"/>
            </w:pPr>
            <w:r w:rsidRPr="00D01451">
              <w:t>67,529</w:t>
            </w:r>
          </w:p>
        </w:tc>
        <w:tc>
          <w:tcPr>
            <w:tcW w:w="180" w:type="dxa"/>
          </w:tcPr>
          <w:p w14:paraId="49EDB194" w14:textId="77777777" w:rsidR="00D01451" w:rsidRPr="00551044" w:rsidRDefault="00D01451" w:rsidP="00D01451">
            <w:pPr>
              <w:pStyle w:val="acctfourfigures"/>
              <w:tabs>
                <w:tab w:val="clear" w:pos="765"/>
                <w:tab w:val="decimal" w:pos="929"/>
              </w:tabs>
              <w:spacing w:line="240" w:lineRule="atLeast"/>
            </w:pPr>
          </w:p>
        </w:tc>
        <w:tc>
          <w:tcPr>
            <w:tcW w:w="1260" w:type="dxa"/>
          </w:tcPr>
          <w:p w14:paraId="3EC24B3D" w14:textId="76EA9D12" w:rsidR="00D01451" w:rsidRPr="00551044" w:rsidRDefault="00D01451" w:rsidP="00D01451">
            <w:pPr>
              <w:pStyle w:val="acctfourfigures"/>
              <w:tabs>
                <w:tab w:val="clear" w:pos="765"/>
                <w:tab w:val="decimal" w:pos="1095"/>
              </w:tabs>
              <w:spacing w:line="240" w:lineRule="atLeast"/>
              <w:ind w:left="-68" w:right="-169"/>
            </w:pPr>
            <w:r>
              <w:t>47,757</w:t>
            </w:r>
          </w:p>
        </w:tc>
      </w:tr>
      <w:tr w:rsidR="00D01451" w:rsidRPr="00551044" w14:paraId="75A26962" w14:textId="77777777" w:rsidTr="003E015B">
        <w:trPr>
          <w:cantSplit/>
        </w:trPr>
        <w:tc>
          <w:tcPr>
            <w:tcW w:w="4331" w:type="dxa"/>
          </w:tcPr>
          <w:p w14:paraId="6322B53D" w14:textId="77777777" w:rsidR="00D01451" w:rsidRPr="00551044" w:rsidRDefault="00D01451" w:rsidP="00D01451">
            <w:pPr>
              <w:spacing w:line="240" w:lineRule="atLeast"/>
              <w:ind w:left="191" w:right="-169" w:hanging="180"/>
            </w:pPr>
            <w:r w:rsidRPr="00551044">
              <w:t xml:space="preserve">Other component of equity </w:t>
            </w:r>
          </w:p>
        </w:tc>
        <w:tc>
          <w:tcPr>
            <w:tcW w:w="1320" w:type="dxa"/>
          </w:tcPr>
          <w:p w14:paraId="458FD148"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395C951E" w14:textId="77777777" w:rsidR="00D01451" w:rsidRPr="00551044" w:rsidRDefault="00D01451" w:rsidP="00D01451">
            <w:pPr>
              <w:pStyle w:val="acctfourfigures"/>
              <w:spacing w:line="240" w:lineRule="atLeast"/>
            </w:pPr>
          </w:p>
        </w:tc>
        <w:tc>
          <w:tcPr>
            <w:tcW w:w="178" w:type="dxa"/>
          </w:tcPr>
          <w:p w14:paraId="10F06814" w14:textId="6F3F68B2" w:rsidR="00D01451" w:rsidRPr="00551044" w:rsidRDefault="00D01451" w:rsidP="00D01451">
            <w:pPr>
              <w:pStyle w:val="acctfourfigures"/>
              <w:spacing w:line="240" w:lineRule="atLeast"/>
            </w:pPr>
          </w:p>
        </w:tc>
        <w:tc>
          <w:tcPr>
            <w:tcW w:w="1262" w:type="dxa"/>
            <w:shd w:val="clear" w:color="auto" w:fill="auto"/>
          </w:tcPr>
          <w:p w14:paraId="71D583BB" w14:textId="3F9A9AA6" w:rsidR="00D01451" w:rsidRPr="00551044" w:rsidRDefault="00D01451" w:rsidP="00D01451">
            <w:pPr>
              <w:pStyle w:val="acctfourfigures"/>
              <w:tabs>
                <w:tab w:val="clear" w:pos="765"/>
                <w:tab w:val="decimal" w:pos="1095"/>
              </w:tabs>
              <w:spacing w:line="240" w:lineRule="atLeast"/>
              <w:ind w:left="-68" w:right="-169"/>
            </w:pPr>
            <w:r w:rsidRPr="00D01451">
              <w:t>(910)</w:t>
            </w:r>
          </w:p>
        </w:tc>
        <w:tc>
          <w:tcPr>
            <w:tcW w:w="180" w:type="dxa"/>
          </w:tcPr>
          <w:p w14:paraId="272B8D2E" w14:textId="77777777" w:rsidR="00D01451" w:rsidRPr="00551044" w:rsidRDefault="00D01451" w:rsidP="00D01451">
            <w:pPr>
              <w:pStyle w:val="acctfourfigures"/>
              <w:tabs>
                <w:tab w:val="clear" w:pos="765"/>
                <w:tab w:val="decimal" w:pos="929"/>
              </w:tabs>
              <w:spacing w:line="240" w:lineRule="atLeast"/>
            </w:pPr>
          </w:p>
        </w:tc>
        <w:tc>
          <w:tcPr>
            <w:tcW w:w="1260" w:type="dxa"/>
          </w:tcPr>
          <w:p w14:paraId="4CD3D515" w14:textId="7B7B58F0" w:rsidR="00D01451" w:rsidRPr="00551044" w:rsidRDefault="00D01451" w:rsidP="00D01451">
            <w:pPr>
              <w:pStyle w:val="acctfourfigures"/>
              <w:tabs>
                <w:tab w:val="clear" w:pos="765"/>
                <w:tab w:val="decimal" w:pos="1095"/>
              </w:tabs>
              <w:spacing w:line="240" w:lineRule="atLeast"/>
              <w:ind w:left="-68" w:right="-169"/>
            </w:pPr>
            <w:r>
              <w:t>(634)</w:t>
            </w:r>
          </w:p>
        </w:tc>
      </w:tr>
      <w:tr w:rsidR="00D01451" w:rsidRPr="00551044" w14:paraId="302728EC" w14:textId="77777777" w:rsidTr="003E015B">
        <w:trPr>
          <w:cantSplit/>
        </w:trPr>
        <w:tc>
          <w:tcPr>
            <w:tcW w:w="4331" w:type="dxa"/>
          </w:tcPr>
          <w:p w14:paraId="72B1BDE0" w14:textId="77777777" w:rsidR="00D01451" w:rsidRPr="009C0A0A" w:rsidRDefault="00D01451" w:rsidP="00D01451">
            <w:pPr>
              <w:spacing w:line="240" w:lineRule="atLeast"/>
              <w:ind w:left="191" w:right="-169" w:hanging="180"/>
              <w:rPr>
                <w:rFonts w:cstheme="minorBidi"/>
                <w:sz w:val="24"/>
                <w:szCs w:val="24"/>
                <w:cs/>
                <w:lang w:bidi="th-TH"/>
              </w:rPr>
            </w:pPr>
            <w:r w:rsidRPr="007F01B3">
              <w:t xml:space="preserve">Share of </w:t>
            </w:r>
            <w:r>
              <w:t xml:space="preserve">other </w:t>
            </w:r>
            <w:r w:rsidRPr="007F01B3">
              <w:t>comprehensive income</w:t>
            </w:r>
          </w:p>
        </w:tc>
        <w:tc>
          <w:tcPr>
            <w:tcW w:w="1320" w:type="dxa"/>
          </w:tcPr>
          <w:p w14:paraId="27CE1C29"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291B0605" w14:textId="77777777" w:rsidR="00D01451" w:rsidRPr="00551044" w:rsidRDefault="00D01451" w:rsidP="00D01451">
            <w:pPr>
              <w:pStyle w:val="acctfourfigures"/>
              <w:spacing w:line="240" w:lineRule="atLeast"/>
            </w:pPr>
          </w:p>
        </w:tc>
        <w:tc>
          <w:tcPr>
            <w:tcW w:w="178" w:type="dxa"/>
          </w:tcPr>
          <w:p w14:paraId="2633380F" w14:textId="77777777" w:rsidR="00D01451" w:rsidRPr="00551044" w:rsidRDefault="00D01451" w:rsidP="00D01451">
            <w:pPr>
              <w:pStyle w:val="acctfourfigures"/>
              <w:spacing w:line="240" w:lineRule="atLeast"/>
            </w:pPr>
          </w:p>
        </w:tc>
        <w:tc>
          <w:tcPr>
            <w:tcW w:w="1262" w:type="dxa"/>
            <w:shd w:val="clear" w:color="auto" w:fill="auto"/>
          </w:tcPr>
          <w:p w14:paraId="15FA6DEB" w14:textId="09C5CCA5" w:rsidR="00D01451" w:rsidRPr="00E13F8D" w:rsidRDefault="00D01451" w:rsidP="00D01451">
            <w:pPr>
              <w:pStyle w:val="acctfourfigures"/>
              <w:tabs>
                <w:tab w:val="clear" w:pos="765"/>
                <w:tab w:val="decimal" w:pos="1095"/>
              </w:tabs>
              <w:spacing w:line="240" w:lineRule="atLeast"/>
              <w:ind w:left="-68" w:right="-169"/>
            </w:pPr>
            <w:r w:rsidRPr="00D01451">
              <w:t>153</w:t>
            </w:r>
          </w:p>
        </w:tc>
        <w:tc>
          <w:tcPr>
            <w:tcW w:w="180" w:type="dxa"/>
          </w:tcPr>
          <w:p w14:paraId="43579B60" w14:textId="77777777" w:rsidR="00D01451" w:rsidRPr="00551044" w:rsidRDefault="00D01451" w:rsidP="00D01451">
            <w:pPr>
              <w:pStyle w:val="acctfourfigures"/>
              <w:tabs>
                <w:tab w:val="clear" w:pos="765"/>
                <w:tab w:val="decimal" w:pos="929"/>
              </w:tabs>
              <w:spacing w:line="240" w:lineRule="atLeast"/>
            </w:pPr>
          </w:p>
        </w:tc>
        <w:tc>
          <w:tcPr>
            <w:tcW w:w="1260" w:type="dxa"/>
          </w:tcPr>
          <w:p w14:paraId="12F084E6" w14:textId="6A125BA9" w:rsidR="00D01451" w:rsidRPr="00D3287E" w:rsidRDefault="00D01451" w:rsidP="00D01451">
            <w:pPr>
              <w:pStyle w:val="acctfourfigures"/>
              <w:tabs>
                <w:tab w:val="clear" w:pos="765"/>
                <w:tab w:val="decimal" w:pos="735"/>
              </w:tabs>
              <w:spacing w:line="240" w:lineRule="atLeast"/>
              <w:ind w:left="-68" w:right="-169"/>
            </w:pPr>
            <w:r>
              <w:t xml:space="preserve">       </w:t>
            </w:r>
            <w:r w:rsidRPr="00E13F8D">
              <w:t>-</w:t>
            </w:r>
          </w:p>
        </w:tc>
      </w:tr>
      <w:tr w:rsidR="00D01451" w:rsidRPr="00551044" w14:paraId="52F381B4" w14:textId="77777777" w:rsidTr="003E015B">
        <w:trPr>
          <w:cantSplit/>
          <w:trHeight w:val="80"/>
        </w:trPr>
        <w:tc>
          <w:tcPr>
            <w:tcW w:w="4331" w:type="dxa"/>
          </w:tcPr>
          <w:p w14:paraId="6959B681" w14:textId="6B0B163A" w:rsidR="00D01451" w:rsidRPr="00551044" w:rsidRDefault="00D01451" w:rsidP="00D01451">
            <w:pPr>
              <w:spacing w:line="240" w:lineRule="atLeast"/>
              <w:ind w:firstLine="11"/>
            </w:pPr>
            <w:r w:rsidRPr="00551044">
              <w:t>Acquisition</w:t>
            </w:r>
          </w:p>
        </w:tc>
        <w:tc>
          <w:tcPr>
            <w:tcW w:w="1320" w:type="dxa"/>
          </w:tcPr>
          <w:p w14:paraId="31BB6BB9"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7E207185" w14:textId="77777777" w:rsidR="00D01451" w:rsidRPr="00551044" w:rsidRDefault="00D01451" w:rsidP="00D01451">
            <w:pPr>
              <w:pStyle w:val="acctfourfigures"/>
              <w:spacing w:line="240" w:lineRule="atLeast"/>
            </w:pPr>
          </w:p>
        </w:tc>
        <w:tc>
          <w:tcPr>
            <w:tcW w:w="178" w:type="dxa"/>
          </w:tcPr>
          <w:p w14:paraId="20880F23" w14:textId="77777777" w:rsidR="00D01451" w:rsidRPr="00551044" w:rsidRDefault="00D01451" w:rsidP="00D01451">
            <w:pPr>
              <w:pStyle w:val="acctfourfigures"/>
              <w:spacing w:line="240" w:lineRule="atLeast"/>
            </w:pPr>
          </w:p>
        </w:tc>
        <w:tc>
          <w:tcPr>
            <w:tcW w:w="1262" w:type="dxa"/>
            <w:shd w:val="clear" w:color="auto" w:fill="auto"/>
          </w:tcPr>
          <w:p w14:paraId="1EB9844A" w14:textId="6F0031B4" w:rsidR="00D01451" w:rsidRPr="00551044" w:rsidRDefault="00D01451" w:rsidP="00D01451">
            <w:pPr>
              <w:pStyle w:val="acctfourfigures"/>
              <w:tabs>
                <w:tab w:val="clear" w:pos="765"/>
                <w:tab w:val="decimal" w:pos="735"/>
              </w:tabs>
              <w:spacing w:line="240" w:lineRule="atLeast"/>
              <w:ind w:left="-68" w:right="-169"/>
            </w:pPr>
            <w:r w:rsidRPr="00D01451">
              <w:t>-</w:t>
            </w:r>
          </w:p>
        </w:tc>
        <w:tc>
          <w:tcPr>
            <w:tcW w:w="180" w:type="dxa"/>
          </w:tcPr>
          <w:p w14:paraId="4E14C4CD" w14:textId="77777777" w:rsidR="00D01451" w:rsidRPr="00551044" w:rsidRDefault="00D01451" w:rsidP="00D01451">
            <w:pPr>
              <w:pStyle w:val="acctfourfigures"/>
              <w:tabs>
                <w:tab w:val="clear" w:pos="765"/>
                <w:tab w:val="decimal" w:pos="929"/>
              </w:tabs>
              <w:spacing w:line="240" w:lineRule="atLeast"/>
            </w:pPr>
          </w:p>
        </w:tc>
        <w:tc>
          <w:tcPr>
            <w:tcW w:w="1260" w:type="dxa"/>
          </w:tcPr>
          <w:p w14:paraId="0DCED5FA" w14:textId="5F5FA2C4" w:rsidR="00D01451" w:rsidRPr="00551044" w:rsidRDefault="00D01451" w:rsidP="00D01451">
            <w:pPr>
              <w:pStyle w:val="acctfourfigures"/>
              <w:tabs>
                <w:tab w:val="clear" w:pos="765"/>
                <w:tab w:val="decimal" w:pos="1095"/>
              </w:tabs>
              <w:spacing w:line="240" w:lineRule="atLeast"/>
              <w:ind w:left="-68" w:right="-169"/>
            </w:pPr>
            <w:r>
              <w:t xml:space="preserve">  4,715</w:t>
            </w:r>
          </w:p>
        </w:tc>
      </w:tr>
      <w:tr w:rsidR="00D01451" w:rsidRPr="00551044" w14:paraId="31F5C325" w14:textId="77777777" w:rsidTr="003E015B">
        <w:trPr>
          <w:cantSplit/>
          <w:trHeight w:val="80"/>
        </w:trPr>
        <w:tc>
          <w:tcPr>
            <w:tcW w:w="4331" w:type="dxa"/>
          </w:tcPr>
          <w:p w14:paraId="1F88835A" w14:textId="185A2CB2" w:rsidR="00D01451" w:rsidRPr="00650A1F" w:rsidRDefault="00D01451" w:rsidP="00D01451">
            <w:pPr>
              <w:spacing w:line="240" w:lineRule="atLeast"/>
              <w:ind w:firstLine="11"/>
            </w:pPr>
            <w:r>
              <w:t>Dividend income</w:t>
            </w:r>
          </w:p>
        </w:tc>
        <w:tc>
          <w:tcPr>
            <w:tcW w:w="1320" w:type="dxa"/>
          </w:tcPr>
          <w:p w14:paraId="5323D781" w14:textId="77777777" w:rsidR="00D01451" w:rsidRPr="00551044" w:rsidRDefault="00D01451" w:rsidP="00D01451">
            <w:pPr>
              <w:pStyle w:val="acctfourfigures"/>
              <w:tabs>
                <w:tab w:val="clear" w:pos="765"/>
                <w:tab w:val="decimal" w:pos="731"/>
              </w:tabs>
              <w:spacing w:line="240" w:lineRule="atLeast"/>
              <w:ind w:right="11"/>
            </w:pPr>
          </w:p>
        </w:tc>
        <w:tc>
          <w:tcPr>
            <w:tcW w:w="559" w:type="dxa"/>
          </w:tcPr>
          <w:p w14:paraId="210F5877" w14:textId="77777777" w:rsidR="00D01451" w:rsidRPr="00551044" w:rsidRDefault="00D01451" w:rsidP="00D01451">
            <w:pPr>
              <w:pStyle w:val="acctfourfigures"/>
              <w:spacing w:line="240" w:lineRule="atLeast"/>
            </w:pPr>
          </w:p>
        </w:tc>
        <w:tc>
          <w:tcPr>
            <w:tcW w:w="178" w:type="dxa"/>
          </w:tcPr>
          <w:p w14:paraId="71BACBA9" w14:textId="77777777" w:rsidR="00D01451" w:rsidRPr="00551044" w:rsidRDefault="00D01451" w:rsidP="00D01451">
            <w:pPr>
              <w:pStyle w:val="acctfourfigures"/>
              <w:spacing w:line="240" w:lineRule="atLeast"/>
            </w:pPr>
          </w:p>
        </w:tc>
        <w:tc>
          <w:tcPr>
            <w:tcW w:w="1262" w:type="dxa"/>
            <w:tcBorders>
              <w:bottom w:val="single" w:sz="4" w:space="0" w:color="auto"/>
            </w:tcBorders>
            <w:shd w:val="clear" w:color="auto" w:fill="auto"/>
          </w:tcPr>
          <w:p w14:paraId="26240410" w14:textId="3F0A0863" w:rsidR="00D01451" w:rsidRDefault="00D01451" w:rsidP="00D01451">
            <w:pPr>
              <w:pStyle w:val="acctfourfigures"/>
              <w:tabs>
                <w:tab w:val="clear" w:pos="765"/>
                <w:tab w:val="decimal" w:pos="1095"/>
              </w:tabs>
              <w:spacing w:line="240" w:lineRule="atLeast"/>
              <w:ind w:left="-68" w:right="-169"/>
            </w:pPr>
            <w:r w:rsidRPr="00D01451">
              <w:t>(30,600)</w:t>
            </w:r>
          </w:p>
        </w:tc>
        <w:tc>
          <w:tcPr>
            <w:tcW w:w="180" w:type="dxa"/>
          </w:tcPr>
          <w:p w14:paraId="4EBCA26B" w14:textId="77777777" w:rsidR="00D01451" w:rsidRPr="00551044" w:rsidRDefault="00D01451" w:rsidP="00D01451">
            <w:pPr>
              <w:pStyle w:val="acctfourfigures"/>
              <w:tabs>
                <w:tab w:val="clear" w:pos="765"/>
                <w:tab w:val="decimal" w:pos="929"/>
              </w:tabs>
              <w:spacing w:line="240" w:lineRule="atLeast"/>
            </w:pPr>
          </w:p>
        </w:tc>
        <w:tc>
          <w:tcPr>
            <w:tcW w:w="1260" w:type="dxa"/>
          </w:tcPr>
          <w:p w14:paraId="35AFBD16" w14:textId="1B401F81" w:rsidR="00D01451" w:rsidRDefault="00D01451" w:rsidP="00D01451">
            <w:pPr>
              <w:pStyle w:val="acctfourfigures"/>
              <w:tabs>
                <w:tab w:val="clear" w:pos="765"/>
                <w:tab w:val="decimal" w:pos="735"/>
              </w:tabs>
              <w:spacing w:line="240" w:lineRule="atLeast"/>
              <w:ind w:left="-68" w:right="-169"/>
            </w:pPr>
            <w:r>
              <w:t>-</w:t>
            </w:r>
          </w:p>
        </w:tc>
      </w:tr>
      <w:tr w:rsidR="00D01451" w:rsidRPr="00551044" w14:paraId="43BD134D" w14:textId="77777777" w:rsidTr="003E015B">
        <w:trPr>
          <w:cantSplit/>
        </w:trPr>
        <w:tc>
          <w:tcPr>
            <w:tcW w:w="4331" w:type="dxa"/>
          </w:tcPr>
          <w:p w14:paraId="62C3C4D5" w14:textId="77777777" w:rsidR="00D01451" w:rsidRPr="00551044" w:rsidRDefault="00D01451" w:rsidP="00D01451">
            <w:pPr>
              <w:spacing w:line="240" w:lineRule="atLeast"/>
              <w:ind w:firstLine="11"/>
              <w:rPr>
                <w:b/>
                <w:bCs/>
              </w:rPr>
            </w:pPr>
            <w:r w:rsidRPr="00551044">
              <w:rPr>
                <w:b/>
                <w:bCs/>
              </w:rPr>
              <w:t xml:space="preserve">At 31 December </w:t>
            </w:r>
          </w:p>
        </w:tc>
        <w:tc>
          <w:tcPr>
            <w:tcW w:w="1320" w:type="dxa"/>
          </w:tcPr>
          <w:p w14:paraId="0B63158B" w14:textId="77777777" w:rsidR="00D01451" w:rsidRPr="00551044" w:rsidRDefault="00D01451" w:rsidP="00D01451">
            <w:pPr>
              <w:pStyle w:val="acctfourfigures"/>
              <w:tabs>
                <w:tab w:val="clear" w:pos="765"/>
                <w:tab w:val="decimal" w:pos="731"/>
              </w:tabs>
              <w:spacing w:line="240" w:lineRule="atLeast"/>
              <w:ind w:right="11"/>
              <w:rPr>
                <w:b/>
                <w:bCs/>
              </w:rPr>
            </w:pPr>
          </w:p>
        </w:tc>
        <w:tc>
          <w:tcPr>
            <w:tcW w:w="559" w:type="dxa"/>
          </w:tcPr>
          <w:p w14:paraId="733E3A21" w14:textId="77777777" w:rsidR="00D01451" w:rsidRPr="00551044" w:rsidRDefault="00D01451" w:rsidP="00D01451">
            <w:pPr>
              <w:pStyle w:val="acctfourfigures"/>
              <w:spacing w:line="240" w:lineRule="atLeast"/>
              <w:rPr>
                <w:b/>
                <w:bCs/>
              </w:rPr>
            </w:pPr>
          </w:p>
        </w:tc>
        <w:tc>
          <w:tcPr>
            <w:tcW w:w="178" w:type="dxa"/>
          </w:tcPr>
          <w:p w14:paraId="49A6466A" w14:textId="77777777" w:rsidR="00D01451" w:rsidRPr="00551044" w:rsidRDefault="00D01451" w:rsidP="00D01451">
            <w:pPr>
              <w:pStyle w:val="acctfourfigures"/>
              <w:spacing w:line="240" w:lineRule="atLeast"/>
              <w:rPr>
                <w:b/>
                <w:bCs/>
              </w:rPr>
            </w:pPr>
          </w:p>
        </w:tc>
        <w:tc>
          <w:tcPr>
            <w:tcW w:w="1262" w:type="dxa"/>
            <w:tcBorders>
              <w:top w:val="single" w:sz="4" w:space="0" w:color="auto"/>
              <w:bottom w:val="double" w:sz="4" w:space="0" w:color="auto"/>
            </w:tcBorders>
            <w:shd w:val="clear" w:color="auto" w:fill="auto"/>
          </w:tcPr>
          <w:p w14:paraId="0AE82EC5" w14:textId="6DE897EC" w:rsidR="00D01451" w:rsidRPr="00D01451" w:rsidRDefault="00D01451" w:rsidP="00D01451">
            <w:pPr>
              <w:pStyle w:val="acctfourfigures"/>
              <w:tabs>
                <w:tab w:val="clear" w:pos="765"/>
                <w:tab w:val="decimal" w:pos="1095"/>
              </w:tabs>
              <w:spacing w:line="240" w:lineRule="atLeast"/>
              <w:ind w:left="-68" w:right="-169"/>
              <w:rPr>
                <w:b/>
                <w:bCs/>
              </w:rPr>
            </w:pPr>
            <w:r w:rsidRPr="00D01451">
              <w:rPr>
                <w:b/>
                <w:bCs/>
              </w:rPr>
              <w:t>398,251</w:t>
            </w:r>
          </w:p>
        </w:tc>
        <w:tc>
          <w:tcPr>
            <w:tcW w:w="180" w:type="dxa"/>
          </w:tcPr>
          <w:p w14:paraId="08570261" w14:textId="77777777" w:rsidR="00D01451" w:rsidRPr="00551044" w:rsidRDefault="00D01451" w:rsidP="00D01451">
            <w:pPr>
              <w:pStyle w:val="acctfourfigures"/>
              <w:tabs>
                <w:tab w:val="clear" w:pos="765"/>
                <w:tab w:val="decimal" w:pos="929"/>
              </w:tabs>
              <w:spacing w:line="240" w:lineRule="atLeast"/>
              <w:rPr>
                <w:b/>
                <w:bCs/>
              </w:rPr>
            </w:pPr>
          </w:p>
        </w:tc>
        <w:tc>
          <w:tcPr>
            <w:tcW w:w="1260" w:type="dxa"/>
            <w:tcBorders>
              <w:top w:val="single" w:sz="4" w:space="0" w:color="auto"/>
              <w:bottom w:val="double" w:sz="4" w:space="0" w:color="auto"/>
            </w:tcBorders>
          </w:tcPr>
          <w:p w14:paraId="0D02E94E" w14:textId="14BD938E" w:rsidR="00D01451" w:rsidRPr="00D01451" w:rsidRDefault="00D01451" w:rsidP="00D01451">
            <w:pPr>
              <w:pStyle w:val="acctfourfigures"/>
              <w:tabs>
                <w:tab w:val="clear" w:pos="765"/>
                <w:tab w:val="decimal" w:pos="1095"/>
              </w:tabs>
              <w:spacing w:line="240" w:lineRule="atLeast"/>
              <w:ind w:left="-68" w:right="-169"/>
              <w:rPr>
                <w:b/>
                <w:bCs/>
              </w:rPr>
            </w:pPr>
            <w:r w:rsidRPr="00D01451">
              <w:rPr>
                <w:b/>
                <w:bCs/>
              </w:rPr>
              <w:t>362,079</w:t>
            </w:r>
          </w:p>
        </w:tc>
      </w:tr>
    </w:tbl>
    <w:p w14:paraId="479A5321" w14:textId="77777777" w:rsidR="009F5567" w:rsidRPr="00316658" w:rsidRDefault="009F5567" w:rsidP="00EB1A84">
      <w:pPr>
        <w:spacing w:line="240" w:lineRule="atLeast"/>
        <w:ind w:left="540" w:right="-25"/>
        <w:jc w:val="both"/>
        <w:rPr>
          <w:szCs w:val="22"/>
        </w:rPr>
      </w:pPr>
    </w:p>
    <w:p w14:paraId="0673F0E2" w14:textId="10D58990" w:rsidR="00255E85" w:rsidRDefault="001E1BB9" w:rsidP="00142407">
      <w:pPr>
        <w:ind w:left="540"/>
        <w:jc w:val="both"/>
      </w:pPr>
      <w:r w:rsidRPr="00465A32">
        <w:t>During the ye</w:t>
      </w:r>
      <w:r w:rsidRPr="007F01B3">
        <w:t>ar ended 31 December</w:t>
      </w:r>
      <w:r w:rsidR="009641BC">
        <w:t xml:space="preserve"> </w:t>
      </w:r>
      <w:r w:rsidR="00872A47">
        <w:t>201</w:t>
      </w:r>
      <w:r w:rsidR="00316658">
        <w:t>9</w:t>
      </w:r>
      <w:r w:rsidRPr="007F01B3">
        <w:t>,</w:t>
      </w:r>
      <w:r w:rsidR="007F01B3" w:rsidRPr="007F01B3">
        <w:t xml:space="preserve"> </w:t>
      </w:r>
      <w:r w:rsidRPr="007F01B3">
        <w:t>there w</w:t>
      </w:r>
      <w:r w:rsidR="00A66B2C">
        <w:t>as</w:t>
      </w:r>
      <w:r w:rsidRPr="007F01B3">
        <w:t xml:space="preserve"> </w:t>
      </w:r>
      <w:r w:rsidRPr="007F01B3">
        <w:rPr>
          <w:lang w:val="en-US"/>
        </w:rPr>
        <w:t>the following</w:t>
      </w:r>
      <w:r w:rsidRPr="007F01B3">
        <w:t xml:space="preserve"> acquisition</w:t>
      </w:r>
      <w:r w:rsidRPr="00465A32">
        <w:t xml:space="preserve"> of investment in subsidiar</w:t>
      </w:r>
      <w:r w:rsidR="00A66B2C">
        <w:t>y</w:t>
      </w:r>
      <w:r w:rsidRPr="00465A32">
        <w:t>:</w:t>
      </w:r>
    </w:p>
    <w:p w14:paraId="28ECC40D" w14:textId="22DC132D" w:rsidR="001E1BB9" w:rsidRDefault="001E1BB9" w:rsidP="00142407">
      <w:pPr>
        <w:ind w:left="540"/>
        <w:jc w:val="both"/>
        <w:rPr>
          <w:szCs w:val="22"/>
        </w:rPr>
      </w:pPr>
    </w:p>
    <w:p w14:paraId="6FD86D0D" w14:textId="5688D8A3" w:rsidR="005A5F9C" w:rsidRPr="003D12CC" w:rsidRDefault="005A5F9C" w:rsidP="00142407">
      <w:pPr>
        <w:ind w:left="540"/>
        <w:jc w:val="both"/>
        <w:rPr>
          <w:szCs w:val="22"/>
        </w:rPr>
      </w:pPr>
      <w:r>
        <w:rPr>
          <w:szCs w:val="22"/>
        </w:rPr>
        <w:t xml:space="preserve">On 15 February 2019, the Company made an additional investment in </w:t>
      </w:r>
      <w:proofErr w:type="spellStart"/>
      <w:r>
        <w:rPr>
          <w:szCs w:val="22"/>
        </w:rPr>
        <w:t>Vintcom</w:t>
      </w:r>
      <w:proofErr w:type="spellEnd"/>
      <w:r>
        <w:rPr>
          <w:szCs w:val="22"/>
        </w:rPr>
        <w:t xml:space="preserve"> Technology (Myanmar) Co., Ltd., incorporated in Myanmar, for a consideration of Baht 4.72 million. There was no change in the percentage of ownership.</w:t>
      </w:r>
    </w:p>
    <w:p w14:paraId="0CA644EB" w14:textId="5BB11513" w:rsidR="003D12CC" w:rsidRPr="00275E02" w:rsidRDefault="003D12CC" w:rsidP="00142407">
      <w:pPr>
        <w:ind w:left="540"/>
        <w:jc w:val="both"/>
        <w:rPr>
          <w:sz w:val="24"/>
          <w:szCs w:val="24"/>
        </w:rPr>
      </w:pPr>
    </w:p>
    <w:p w14:paraId="52AD911C" w14:textId="77777777" w:rsidR="00C24EA2" w:rsidRPr="00C24EA2" w:rsidRDefault="00CB538B" w:rsidP="00134830">
      <w:pPr>
        <w:tabs>
          <w:tab w:val="left" w:pos="585"/>
        </w:tabs>
        <w:ind w:left="540" w:hanging="540"/>
        <w:rPr>
          <w:b/>
          <w:bCs/>
          <w:i/>
          <w:iCs/>
          <w:szCs w:val="22"/>
        </w:rPr>
      </w:pPr>
      <w:r>
        <w:rPr>
          <w:szCs w:val="22"/>
        </w:rPr>
        <w:tab/>
      </w:r>
      <w:r w:rsidR="00C24EA2" w:rsidRPr="00C24EA2">
        <w:rPr>
          <w:b/>
          <w:bCs/>
          <w:i/>
          <w:iCs/>
          <w:szCs w:val="22"/>
        </w:rPr>
        <w:t>Impairment testing</w:t>
      </w:r>
    </w:p>
    <w:p w14:paraId="67A4B736" w14:textId="77777777" w:rsidR="00C24EA2" w:rsidRDefault="00C24EA2" w:rsidP="000D6C0A">
      <w:pPr>
        <w:tabs>
          <w:tab w:val="left" w:pos="585"/>
        </w:tabs>
        <w:rPr>
          <w:szCs w:val="22"/>
        </w:rPr>
      </w:pPr>
    </w:p>
    <w:p w14:paraId="35157CDE" w14:textId="58472776" w:rsidR="00C24EA2" w:rsidRPr="000D6C0A" w:rsidRDefault="00C24EA2" w:rsidP="00C24EA2">
      <w:pPr>
        <w:tabs>
          <w:tab w:val="left" w:pos="585"/>
        </w:tabs>
        <w:ind w:left="555"/>
        <w:jc w:val="both"/>
        <w:rPr>
          <w:szCs w:val="22"/>
        </w:rPr>
        <w:sectPr w:rsidR="00C24EA2" w:rsidRPr="000D6C0A" w:rsidSect="00E22891">
          <w:pgSz w:w="11907" w:h="16840" w:code="9"/>
          <w:pgMar w:top="691" w:right="1152" w:bottom="576" w:left="1152" w:header="720" w:footer="418" w:gutter="0"/>
          <w:cols w:space="720"/>
          <w:docGrid w:linePitch="299"/>
        </w:sectPr>
      </w:pPr>
      <w:r>
        <w:rPr>
          <w:szCs w:val="22"/>
        </w:rPr>
        <w:t>Management of the Group performed an impairment test of carrying amount of investment in subsidiary by using valuation technical and key assumption same as described in note 1</w:t>
      </w:r>
      <w:r w:rsidR="00D01451">
        <w:rPr>
          <w:szCs w:val="22"/>
        </w:rPr>
        <w:t>5</w:t>
      </w:r>
      <w:r>
        <w:rPr>
          <w:szCs w:val="22"/>
        </w:rPr>
        <w:t xml:space="preserve"> relating in </w:t>
      </w:r>
      <w:r w:rsidR="00D3287E">
        <w:rPr>
          <w:szCs w:val="22"/>
        </w:rPr>
        <w:t xml:space="preserve">the </w:t>
      </w:r>
      <w:r>
        <w:rPr>
          <w:szCs w:val="22"/>
        </w:rPr>
        <w:t>part of impairment testing.</w:t>
      </w:r>
    </w:p>
    <w:p w14:paraId="146419DB" w14:textId="615C9CF7" w:rsidR="00393D59" w:rsidRDefault="00393D59" w:rsidP="00FC08CF">
      <w:pPr>
        <w:ind w:left="555" w:right="18" w:hanging="555"/>
        <w:jc w:val="both"/>
        <w:rPr>
          <w:szCs w:val="22"/>
          <w:lang w:val="en-US"/>
        </w:rPr>
      </w:pPr>
      <w:r w:rsidRPr="00551044">
        <w:rPr>
          <w:szCs w:val="22"/>
          <w:lang w:val="en-US"/>
        </w:rPr>
        <w:lastRenderedPageBreak/>
        <w:t>Investments in sub</w:t>
      </w:r>
      <w:r w:rsidR="001C120C" w:rsidRPr="00551044">
        <w:rPr>
          <w:szCs w:val="22"/>
          <w:lang w:val="en-US"/>
        </w:rPr>
        <w:t xml:space="preserve">sidiaries as at 31 December </w:t>
      </w:r>
      <w:r w:rsidR="00872A47">
        <w:rPr>
          <w:szCs w:val="22"/>
          <w:lang w:val="en-US"/>
        </w:rPr>
        <w:t>20</w:t>
      </w:r>
      <w:r w:rsidR="00316658">
        <w:rPr>
          <w:szCs w:val="22"/>
          <w:lang w:val="en-US"/>
        </w:rPr>
        <w:t>20</w:t>
      </w:r>
      <w:r w:rsidR="00872A47">
        <w:rPr>
          <w:szCs w:val="22"/>
          <w:lang w:val="en-US"/>
        </w:rPr>
        <w:t xml:space="preserve"> and 201</w:t>
      </w:r>
      <w:r w:rsidR="00316658">
        <w:rPr>
          <w:szCs w:val="22"/>
          <w:lang w:val="en-US"/>
        </w:rPr>
        <w:t>9</w:t>
      </w:r>
      <w:r w:rsidR="004D6DD7" w:rsidRPr="00551044">
        <w:rPr>
          <w:szCs w:val="22"/>
          <w:lang w:val="en-US"/>
        </w:rPr>
        <w:t xml:space="preserve"> </w:t>
      </w:r>
      <w:r w:rsidRPr="00551044">
        <w:rPr>
          <w:szCs w:val="22"/>
          <w:lang w:val="en-US"/>
        </w:rPr>
        <w:t>were as follows:</w:t>
      </w:r>
      <w:r w:rsidR="0076475A" w:rsidRPr="00551044">
        <w:rPr>
          <w:szCs w:val="22"/>
          <w:lang w:val="en-US"/>
        </w:rPr>
        <w:t xml:space="preserve"> </w:t>
      </w:r>
    </w:p>
    <w:p w14:paraId="38FE94A9" w14:textId="77777777" w:rsidR="00D01451" w:rsidRPr="00551044" w:rsidRDefault="00D01451" w:rsidP="00FC08CF">
      <w:pPr>
        <w:ind w:left="555" w:right="18" w:hanging="555"/>
        <w:jc w:val="both"/>
        <w:rPr>
          <w:szCs w:val="22"/>
          <w:lang w:val="en-US"/>
        </w:rPr>
      </w:pPr>
    </w:p>
    <w:tbl>
      <w:tblPr>
        <w:tblW w:w="15065" w:type="dxa"/>
        <w:tblInd w:w="-180" w:type="dxa"/>
        <w:tblLayout w:type="fixed"/>
        <w:tblCellMar>
          <w:left w:w="79" w:type="dxa"/>
          <w:right w:w="79" w:type="dxa"/>
        </w:tblCellMar>
        <w:tblLook w:val="0000" w:firstRow="0" w:lastRow="0" w:firstColumn="0" w:lastColumn="0" w:noHBand="0" w:noVBand="0"/>
      </w:tblPr>
      <w:tblGrid>
        <w:gridCol w:w="3420"/>
        <w:gridCol w:w="450"/>
        <w:gridCol w:w="1073"/>
        <w:gridCol w:w="637"/>
        <w:gridCol w:w="180"/>
        <w:gridCol w:w="630"/>
        <w:gridCol w:w="184"/>
        <w:gridCol w:w="896"/>
        <w:gridCol w:w="180"/>
        <w:gridCol w:w="897"/>
        <w:gridCol w:w="6"/>
        <w:gridCol w:w="180"/>
        <w:gridCol w:w="6"/>
        <w:gridCol w:w="891"/>
        <w:gridCol w:w="180"/>
        <w:gridCol w:w="905"/>
        <w:gridCol w:w="6"/>
        <w:gridCol w:w="174"/>
        <w:gridCol w:w="6"/>
        <w:gridCol w:w="889"/>
        <w:gridCol w:w="180"/>
        <w:gridCol w:w="905"/>
        <w:gridCol w:w="6"/>
        <w:gridCol w:w="174"/>
        <w:gridCol w:w="6"/>
        <w:gridCol w:w="889"/>
        <w:gridCol w:w="180"/>
        <w:gridCol w:w="935"/>
      </w:tblGrid>
      <w:tr w:rsidR="00D01451" w:rsidRPr="00A66B2C" w14:paraId="4F6CAF08" w14:textId="77777777" w:rsidTr="00A66B2C">
        <w:trPr>
          <w:cantSplit/>
          <w:tblHeader/>
        </w:trPr>
        <w:tc>
          <w:tcPr>
            <w:tcW w:w="15065" w:type="dxa"/>
            <w:gridSpan w:val="28"/>
          </w:tcPr>
          <w:p w14:paraId="7A6352CE" w14:textId="77777777" w:rsidR="00D01451" w:rsidRPr="00A66B2C" w:rsidRDefault="00D01451" w:rsidP="003E015B">
            <w:pPr>
              <w:pStyle w:val="acctmergecolhdg"/>
              <w:spacing w:line="240" w:lineRule="atLeast"/>
              <w:rPr>
                <w:b w:val="0"/>
                <w:bCs/>
                <w:szCs w:val="22"/>
              </w:rPr>
            </w:pPr>
            <w:r w:rsidRPr="00A66B2C">
              <w:rPr>
                <w:szCs w:val="22"/>
              </w:rPr>
              <w:t>Separate financial statements</w:t>
            </w:r>
          </w:p>
        </w:tc>
      </w:tr>
      <w:tr w:rsidR="00D01451" w:rsidRPr="00A66B2C" w14:paraId="3A13D9F8" w14:textId="77777777" w:rsidTr="00A66B2C">
        <w:trPr>
          <w:cantSplit/>
          <w:tblHeader/>
        </w:trPr>
        <w:tc>
          <w:tcPr>
            <w:tcW w:w="3420" w:type="dxa"/>
          </w:tcPr>
          <w:p w14:paraId="1783AC09" w14:textId="77777777" w:rsidR="00D01451" w:rsidRPr="00A66B2C" w:rsidRDefault="00D01451" w:rsidP="003E015B">
            <w:pPr>
              <w:spacing w:line="240" w:lineRule="atLeast"/>
              <w:ind w:left="100"/>
              <w:rPr>
                <w:szCs w:val="22"/>
              </w:rPr>
            </w:pPr>
          </w:p>
          <w:p w14:paraId="316B9EDA" w14:textId="77777777" w:rsidR="00D01451" w:rsidRPr="00A66B2C" w:rsidRDefault="00D01451" w:rsidP="003E015B">
            <w:pPr>
              <w:spacing w:line="240" w:lineRule="atLeast"/>
              <w:ind w:left="100"/>
              <w:rPr>
                <w:szCs w:val="22"/>
              </w:rPr>
            </w:pPr>
          </w:p>
          <w:p w14:paraId="08B9D2E9" w14:textId="77777777" w:rsidR="00D01451" w:rsidRPr="00A66B2C" w:rsidRDefault="00D01451" w:rsidP="003E015B">
            <w:pPr>
              <w:spacing w:line="240" w:lineRule="atLeast"/>
              <w:ind w:left="100"/>
              <w:rPr>
                <w:szCs w:val="22"/>
              </w:rPr>
            </w:pPr>
            <w:r w:rsidRPr="00A66B2C">
              <w:rPr>
                <w:szCs w:val="22"/>
              </w:rPr>
              <w:t>Name of subsidiary</w:t>
            </w:r>
          </w:p>
        </w:tc>
        <w:tc>
          <w:tcPr>
            <w:tcW w:w="450" w:type="dxa"/>
          </w:tcPr>
          <w:p w14:paraId="5BDCF395" w14:textId="77777777" w:rsidR="00D01451" w:rsidRPr="00A66B2C" w:rsidRDefault="00D01451" w:rsidP="003E015B">
            <w:pPr>
              <w:spacing w:line="240" w:lineRule="atLeast"/>
              <w:jc w:val="center"/>
              <w:rPr>
                <w:szCs w:val="22"/>
              </w:rPr>
            </w:pPr>
          </w:p>
        </w:tc>
        <w:tc>
          <w:tcPr>
            <w:tcW w:w="1073" w:type="dxa"/>
            <w:vAlign w:val="bottom"/>
          </w:tcPr>
          <w:p w14:paraId="46798B26" w14:textId="77777777" w:rsidR="00D01451" w:rsidRPr="00A66B2C" w:rsidRDefault="00D01451" w:rsidP="003E015B">
            <w:pPr>
              <w:spacing w:line="240" w:lineRule="atLeast"/>
              <w:jc w:val="center"/>
              <w:rPr>
                <w:szCs w:val="22"/>
              </w:rPr>
            </w:pPr>
            <w:r w:rsidRPr="00A66B2C">
              <w:rPr>
                <w:szCs w:val="22"/>
              </w:rPr>
              <w:t xml:space="preserve">Country </w:t>
            </w:r>
          </w:p>
          <w:p w14:paraId="3FDBF97C" w14:textId="77777777" w:rsidR="00D01451" w:rsidRPr="00A66B2C" w:rsidRDefault="00D01451" w:rsidP="003E015B">
            <w:pPr>
              <w:spacing w:line="240" w:lineRule="atLeast"/>
              <w:jc w:val="center"/>
              <w:rPr>
                <w:szCs w:val="22"/>
              </w:rPr>
            </w:pPr>
            <w:r w:rsidRPr="00A66B2C">
              <w:rPr>
                <w:szCs w:val="22"/>
              </w:rPr>
              <w:t>of</w:t>
            </w:r>
          </w:p>
          <w:p w14:paraId="74FEEB3A" w14:textId="77777777" w:rsidR="00D01451" w:rsidRPr="00A66B2C" w:rsidRDefault="00D01451" w:rsidP="003E015B">
            <w:pPr>
              <w:spacing w:line="240" w:lineRule="atLeast"/>
              <w:jc w:val="center"/>
              <w:rPr>
                <w:szCs w:val="22"/>
              </w:rPr>
            </w:pPr>
            <w:r w:rsidRPr="00A66B2C">
              <w:rPr>
                <w:szCs w:val="22"/>
              </w:rPr>
              <w:t xml:space="preserve"> operation</w:t>
            </w:r>
          </w:p>
        </w:tc>
        <w:tc>
          <w:tcPr>
            <w:tcW w:w="1447" w:type="dxa"/>
            <w:gridSpan w:val="3"/>
          </w:tcPr>
          <w:p w14:paraId="72930076" w14:textId="77777777" w:rsidR="00D01451" w:rsidRPr="00A66B2C" w:rsidRDefault="00D01451" w:rsidP="003E015B">
            <w:pPr>
              <w:spacing w:line="240" w:lineRule="atLeast"/>
              <w:jc w:val="center"/>
              <w:rPr>
                <w:szCs w:val="22"/>
              </w:rPr>
            </w:pPr>
          </w:p>
          <w:p w14:paraId="0C859A65" w14:textId="77777777" w:rsidR="00D01451" w:rsidRPr="00A66B2C" w:rsidRDefault="00D01451" w:rsidP="003E015B">
            <w:pPr>
              <w:spacing w:line="240" w:lineRule="atLeast"/>
              <w:jc w:val="center"/>
              <w:rPr>
                <w:szCs w:val="22"/>
              </w:rPr>
            </w:pPr>
            <w:r w:rsidRPr="00A66B2C">
              <w:rPr>
                <w:szCs w:val="22"/>
              </w:rPr>
              <w:t>Ownership</w:t>
            </w:r>
          </w:p>
          <w:p w14:paraId="7C80BAFA" w14:textId="77777777" w:rsidR="00D01451" w:rsidRPr="00A66B2C" w:rsidRDefault="00D01451" w:rsidP="003E015B">
            <w:pPr>
              <w:spacing w:line="240" w:lineRule="atLeast"/>
              <w:jc w:val="center"/>
              <w:rPr>
                <w:szCs w:val="22"/>
              </w:rPr>
            </w:pPr>
            <w:r w:rsidRPr="00A66B2C">
              <w:rPr>
                <w:szCs w:val="22"/>
              </w:rPr>
              <w:t>interest</w:t>
            </w:r>
          </w:p>
        </w:tc>
        <w:tc>
          <w:tcPr>
            <w:tcW w:w="184" w:type="dxa"/>
          </w:tcPr>
          <w:p w14:paraId="7192020D" w14:textId="77777777" w:rsidR="00D01451" w:rsidRPr="00A66B2C" w:rsidRDefault="00D01451" w:rsidP="003E015B">
            <w:pPr>
              <w:spacing w:line="240" w:lineRule="atLeast"/>
              <w:rPr>
                <w:szCs w:val="22"/>
              </w:rPr>
            </w:pPr>
          </w:p>
        </w:tc>
        <w:tc>
          <w:tcPr>
            <w:tcW w:w="1979" w:type="dxa"/>
            <w:gridSpan w:val="4"/>
          </w:tcPr>
          <w:p w14:paraId="0965A908" w14:textId="77777777" w:rsidR="00D01451" w:rsidRPr="00A66B2C" w:rsidRDefault="00D01451" w:rsidP="003E015B">
            <w:pPr>
              <w:pStyle w:val="acctmergecolhdg"/>
              <w:spacing w:line="240" w:lineRule="atLeast"/>
              <w:rPr>
                <w:b w:val="0"/>
                <w:bCs/>
                <w:szCs w:val="22"/>
              </w:rPr>
            </w:pPr>
          </w:p>
          <w:p w14:paraId="1C125892" w14:textId="77777777" w:rsidR="00D01451" w:rsidRPr="00A66B2C" w:rsidRDefault="00D01451" w:rsidP="003E015B">
            <w:pPr>
              <w:pStyle w:val="acctmergecolhdg"/>
              <w:spacing w:line="240" w:lineRule="atLeast"/>
              <w:rPr>
                <w:b w:val="0"/>
                <w:bCs/>
                <w:szCs w:val="22"/>
              </w:rPr>
            </w:pPr>
            <w:r w:rsidRPr="00A66B2C">
              <w:rPr>
                <w:b w:val="0"/>
                <w:bCs/>
                <w:szCs w:val="22"/>
              </w:rPr>
              <w:t>Paid-up capital/</w:t>
            </w:r>
          </w:p>
          <w:p w14:paraId="06DCA984" w14:textId="77777777" w:rsidR="00D01451" w:rsidRPr="00A66B2C" w:rsidRDefault="00D01451" w:rsidP="003E015B">
            <w:pPr>
              <w:pStyle w:val="acctmergecolhdg"/>
              <w:spacing w:line="240" w:lineRule="atLeast"/>
              <w:rPr>
                <w:b w:val="0"/>
                <w:bCs/>
                <w:szCs w:val="22"/>
              </w:rPr>
            </w:pPr>
            <w:r w:rsidRPr="00A66B2C">
              <w:rPr>
                <w:b w:val="0"/>
                <w:bCs/>
                <w:szCs w:val="22"/>
              </w:rPr>
              <w:t xml:space="preserve"> Call-up capital</w:t>
            </w:r>
          </w:p>
        </w:tc>
        <w:tc>
          <w:tcPr>
            <w:tcW w:w="186" w:type="dxa"/>
            <w:gridSpan w:val="2"/>
          </w:tcPr>
          <w:p w14:paraId="5A5FE393" w14:textId="77777777" w:rsidR="00D01451" w:rsidRPr="00A66B2C" w:rsidRDefault="00D01451" w:rsidP="003E015B">
            <w:pPr>
              <w:pStyle w:val="acctmergecolhdg"/>
              <w:spacing w:line="240" w:lineRule="atLeast"/>
              <w:rPr>
                <w:b w:val="0"/>
                <w:bCs/>
                <w:szCs w:val="22"/>
              </w:rPr>
            </w:pPr>
          </w:p>
        </w:tc>
        <w:tc>
          <w:tcPr>
            <w:tcW w:w="1982" w:type="dxa"/>
            <w:gridSpan w:val="4"/>
          </w:tcPr>
          <w:p w14:paraId="2BAA6834" w14:textId="77777777" w:rsidR="00D01451" w:rsidRPr="00A66B2C" w:rsidRDefault="00D01451" w:rsidP="003E015B">
            <w:pPr>
              <w:pStyle w:val="acctmergecolhdg"/>
              <w:spacing w:line="240" w:lineRule="atLeast"/>
              <w:rPr>
                <w:b w:val="0"/>
                <w:bCs/>
                <w:szCs w:val="22"/>
              </w:rPr>
            </w:pPr>
          </w:p>
          <w:p w14:paraId="436C58A6" w14:textId="77777777" w:rsidR="00D01451" w:rsidRPr="00A66B2C" w:rsidRDefault="00D01451" w:rsidP="003E015B">
            <w:pPr>
              <w:pStyle w:val="acctmergecolhdg"/>
              <w:spacing w:line="240" w:lineRule="atLeast"/>
              <w:rPr>
                <w:b w:val="0"/>
                <w:bCs/>
                <w:szCs w:val="22"/>
              </w:rPr>
            </w:pPr>
          </w:p>
          <w:p w14:paraId="2E91B644" w14:textId="77777777" w:rsidR="00D01451" w:rsidRPr="00A66B2C" w:rsidRDefault="00D01451" w:rsidP="003E015B">
            <w:pPr>
              <w:pStyle w:val="acctmergecolhdg"/>
              <w:spacing w:line="240" w:lineRule="atLeast"/>
              <w:rPr>
                <w:b w:val="0"/>
                <w:bCs/>
                <w:szCs w:val="22"/>
              </w:rPr>
            </w:pPr>
            <w:r w:rsidRPr="00A66B2C">
              <w:rPr>
                <w:b w:val="0"/>
                <w:bCs/>
                <w:szCs w:val="22"/>
              </w:rPr>
              <w:t xml:space="preserve">Cost </w:t>
            </w:r>
          </w:p>
        </w:tc>
        <w:tc>
          <w:tcPr>
            <w:tcW w:w="180" w:type="dxa"/>
            <w:gridSpan w:val="2"/>
          </w:tcPr>
          <w:p w14:paraId="270A2001" w14:textId="77777777" w:rsidR="00D01451" w:rsidRPr="00A66B2C" w:rsidRDefault="00D01451" w:rsidP="003E015B">
            <w:pPr>
              <w:pStyle w:val="acctmergecolhdg"/>
              <w:spacing w:line="240" w:lineRule="atLeast"/>
              <w:rPr>
                <w:b w:val="0"/>
                <w:bCs/>
                <w:szCs w:val="22"/>
              </w:rPr>
            </w:pPr>
          </w:p>
        </w:tc>
        <w:tc>
          <w:tcPr>
            <w:tcW w:w="1980" w:type="dxa"/>
            <w:gridSpan w:val="4"/>
          </w:tcPr>
          <w:p w14:paraId="4A7A7CE9" w14:textId="77777777" w:rsidR="00D01451" w:rsidRPr="00A66B2C" w:rsidRDefault="00D01451" w:rsidP="003E015B">
            <w:pPr>
              <w:pStyle w:val="acctmergecolhdg"/>
              <w:spacing w:line="240" w:lineRule="atLeast"/>
              <w:rPr>
                <w:b w:val="0"/>
                <w:bCs/>
                <w:szCs w:val="22"/>
              </w:rPr>
            </w:pPr>
          </w:p>
          <w:p w14:paraId="5816D979" w14:textId="77777777" w:rsidR="00D01451" w:rsidRPr="00A66B2C" w:rsidRDefault="00D01451" w:rsidP="003E015B">
            <w:pPr>
              <w:pStyle w:val="acctmergecolhdg"/>
              <w:spacing w:line="240" w:lineRule="atLeast"/>
              <w:rPr>
                <w:b w:val="0"/>
                <w:bCs/>
                <w:szCs w:val="22"/>
              </w:rPr>
            </w:pPr>
          </w:p>
          <w:p w14:paraId="7FA1E732" w14:textId="77777777" w:rsidR="00D01451" w:rsidRPr="00A66B2C" w:rsidRDefault="00D01451" w:rsidP="003E015B">
            <w:pPr>
              <w:pStyle w:val="acctmergecolhdg"/>
              <w:spacing w:line="240" w:lineRule="atLeast"/>
              <w:rPr>
                <w:b w:val="0"/>
                <w:bCs/>
                <w:szCs w:val="22"/>
              </w:rPr>
            </w:pPr>
            <w:r w:rsidRPr="00A66B2C">
              <w:rPr>
                <w:b w:val="0"/>
                <w:bCs/>
                <w:szCs w:val="22"/>
              </w:rPr>
              <w:t>Equity</w:t>
            </w:r>
          </w:p>
        </w:tc>
        <w:tc>
          <w:tcPr>
            <w:tcW w:w="180" w:type="dxa"/>
            <w:gridSpan w:val="2"/>
          </w:tcPr>
          <w:p w14:paraId="012F6D1E" w14:textId="77777777" w:rsidR="00D01451" w:rsidRPr="00A66B2C" w:rsidRDefault="00D01451" w:rsidP="003E015B">
            <w:pPr>
              <w:pStyle w:val="acctmergecolhdg"/>
              <w:spacing w:line="240" w:lineRule="atLeast"/>
              <w:rPr>
                <w:b w:val="0"/>
                <w:bCs/>
                <w:szCs w:val="22"/>
              </w:rPr>
            </w:pPr>
          </w:p>
        </w:tc>
        <w:tc>
          <w:tcPr>
            <w:tcW w:w="2001" w:type="dxa"/>
            <w:gridSpan w:val="3"/>
            <w:vAlign w:val="bottom"/>
          </w:tcPr>
          <w:p w14:paraId="1379C66F" w14:textId="77777777" w:rsidR="00D01451" w:rsidRPr="00A66B2C" w:rsidRDefault="00D01451" w:rsidP="003E015B">
            <w:pPr>
              <w:pStyle w:val="acctmergecolhdg"/>
              <w:spacing w:line="240" w:lineRule="atLeast"/>
              <w:rPr>
                <w:b w:val="0"/>
                <w:bCs/>
                <w:szCs w:val="22"/>
              </w:rPr>
            </w:pPr>
            <w:r w:rsidRPr="00A66B2C">
              <w:rPr>
                <w:b w:val="0"/>
                <w:bCs/>
                <w:szCs w:val="22"/>
              </w:rPr>
              <w:t xml:space="preserve">Dividend income </w:t>
            </w:r>
          </w:p>
          <w:p w14:paraId="41BE3C15" w14:textId="5008BE01" w:rsidR="00D01451" w:rsidRPr="00A66B2C" w:rsidRDefault="00D01451" w:rsidP="003E015B">
            <w:pPr>
              <w:pStyle w:val="acctmergecolhdg"/>
              <w:spacing w:line="240" w:lineRule="atLeast"/>
              <w:rPr>
                <w:b w:val="0"/>
                <w:bCs/>
                <w:szCs w:val="22"/>
              </w:rPr>
            </w:pPr>
            <w:r w:rsidRPr="00A66B2C">
              <w:rPr>
                <w:b w:val="0"/>
                <w:bCs/>
                <w:szCs w:val="22"/>
              </w:rPr>
              <w:t>for the year ended</w:t>
            </w:r>
          </w:p>
        </w:tc>
      </w:tr>
      <w:tr w:rsidR="00D01451" w:rsidRPr="00A66B2C" w14:paraId="6763A046" w14:textId="77777777" w:rsidTr="00A66B2C">
        <w:trPr>
          <w:cantSplit/>
          <w:trHeight w:val="60"/>
          <w:tblHeader/>
        </w:trPr>
        <w:tc>
          <w:tcPr>
            <w:tcW w:w="3420" w:type="dxa"/>
          </w:tcPr>
          <w:p w14:paraId="269DC348" w14:textId="77777777" w:rsidR="00D01451" w:rsidRPr="00A66B2C" w:rsidRDefault="00D01451" w:rsidP="00D01451">
            <w:pPr>
              <w:pStyle w:val="acctfourfigures"/>
              <w:spacing w:line="240" w:lineRule="atLeast"/>
              <w:ind w:left="100"/>
              <w:jc w:val="center"/>
              <w:rPr>
                <w:szCs w:val="22"/>
              </w:rPr>
            </w:pPr>
          </w:p>
        </w:tc>
        <w:tc>
          <w:tcPr>
            <w:tcW w:w="450" w:type="dxa"/>
          </w:tcPr>
          <w:p w14:paraId="0D595FE0" w14:textId="77777777" w:rsidR="00D01451" w:rsidRPr="00A66B2C" w:rsidRDefault="00D01451" w:rsidP="00D01451">
            <w:pPr>
              <w:pStyle w:val="acctmergecolhdg"/>
              <w:spacing w:line="240" w:lineRule="atLeast"/>
              <w:ind w:left="-79" w:right="-79"/>
              <w:rPr>
                <w:b w:val="0"/>
                <w:bCs/>
                <w:szCs w:val="22"/>
                <w:lang w:val="en-US"/>
              </w:rPr>
            </w:pPr>
          </w:p>
        </w:tc>
        <w:tc>
          <w:tcPr>
            <w:tcW w:w="1073" w:type="dxa"/>
          </w:tcPr>
          <w:p w14:paraId="38BFC920" w14:textId="77777777" w:rsidR="00D01451" w:rsidRPr="00A66B2C" w:rsidRDefault="00D01451" w:rsidP="00D01451">
            <w:pPr>
              <w:pStyle w:val="acctmergecolhdg"/>
              <w:spacing w:line="240" w:lineRule="atLeast"/>
              <w:rPr>
                <w:b w:val="0"/>
                <w:bCs/>
                <w:szCs w:val="22"/>
              </w:rPr>
            </w:pPr>
          </w:p>
        </w:tc>
        <w:tc>
          <w:tcPr>
            <w:tcW w:w="637" w:type="dxa"/>
            <w:vAlign w:val="bottom"/>
          </w:tcPr>
          <w:p w14:paraId="6ECDC64D" w14:textId="77777777" w:rsidR="00D01451" w:rsidRPr="00A66B2C" w:rsidRDefault="00D01451" w:rsidP="00D01451">
            <w:pPr>
              <w:pStyle w:val="acctmergecolhdg"/>
              <w:spacing w:line="240" w:lineRule="atLeast"/>
              <w:ind w:left="-88" w:right="-96"/>
              <w:rPr>
                <w:b w:val="0"/>
                <w:bCs/>
                <w:szCs w:val="22"/>
              </w:rPr>
            </w:pPr>
            <w:r w:rsidRPr="00A66B2C">
              <w:rPr>
                <w:b w:val="0"/>
                <w:szCs w:val="22"/>
              </w:rPr>
              <w:t>2020</w:t>
            </w:r>
          </w:p>
        </w:tc>
        <w:tc>
          <w:tcPr>
            <w:tcW w:w="180" w:type="dxa"/>
            <w:vAlign w:val="bottom"/>
          </w:tcPr>
          <w:p w14:paraId="673D7AF2" w14:textId="77777777" w:rsidR="00D01451" w:rsidRPr="00A66B2C" w:rsidRDefault="00D01451" w:rsidP="00D01451">
            <w:pPr>
              <w:pStyle w:val="acctmergecolhdg"/>
              <w:spacing w:line="240" w:lineRule="atLeast"/>
              <w:ind w:left="-88" w:right="-96"/>
              <w:rPr>
                <w:b w:val="0"/>
                <w:bCs/>
                <w:szCs w:val="22"/>
              </w:rPr>
            </w:pPr>
          </w:p>
        </w:tc>
        <w:tc>
          <w:tcPr>
            <w:tcW w:w="630" w:type="dxa"/>
            <w:vAlign w:val="bottom"/>
          </w:tcPr>
          <w:p w14:paraId="41916F29" w14:textId="0BE69745" w:rsidR="00D01451" w:rsidRPr="00A66B2C" w:rsidRDefault="00D01451" w:rsidP="00D01451">
            <w:pPr>
              <w:pStyle w:val="acctmergecolhdg"/>
              <w:spacing w:line="240" w:lineRule="atLeast"/>
              <w:ind w:left="-88" w:right="-96"/>
              <w:rPr>
                <w:b w:val="0"/>
                <w:bCs/>
                <w:szCs w:val="22"/>
              </w:rPr>
            </w:pPr>
            <w:r w:rsidRPr="00A66B2C">
              <w:rPr>
                <w:b w:val="0"/>
                <w:bCs/>
                <w:szCs w:val="22"/>
                <w:lang w:val="en-US"/>
              </w:rPr>
              <w:t>2019</w:t>
            </w:r>
          </w:p>
        </w:tc>
        <w:tc>
          <w:tcPr>
            <w:tcW w:w="184" w:type="dxa"/>
            <w:vAlign w:val="bottom"/>
          </w:tcPr>
          <w:p w14:paraId="036253FC" w14:textId="77777777" w:rsidR="00D01451" w:rsidRPr="00A66B2C" w:rsidRDefault="00D01451" w:rsidP="00D01451">
            <w:pPr>
              <w:pStyle w:val="acctmergecolhdg"/>
              <w:spacing w:line="240" w:lineRule="atLeast"/>
              <w:ind w:left="-88" w:right="-96"/>
              <w:rPr>
                <w:b w:val="0"/>
                <w:bCs/>
                <w:szCs w:val="22"/>
              </w:rPr>
            </w:pPr>
          </w:p>
        </w:tc>
        <w:tc>
          <w:tcPr>
            <w:tcW w:w="896" w:type="dxa"/>
            <w:vAlign w:val="bottom"/>
          </w:tcPr>
          <w:p w14:paraId="47D91A6E" w14:textId="21D8D812" w:rsidR="00D01451" w:rsidRPr="00A66B2C" w:rsidRDefault="00D01451" w:rsidP="00D01451">
            <w:pPr>
              <w:pStyle w:val="acctmergecolhdg"/>
              <w:spacing w:line="240" w:lineRule="atLeast"/>
              <w:ind w:left="-88" w:right="-96"/>
              <w:rPr>
                <w:b w:val="0"/>
                <w:bCs/>
                <w:szCs w:val="22"/>
              </w:rPr>
            </w:pPr>
            <w:r w:rsidRPr="00A66B2C">
              <w:rPr>
                <w:b w:val="0"/>
                <w:szCs w:val="22"/>
              </w:rPr>
              <w:t>2020</w:t>
            </w:r>
          </w:p>
        </w:tc>
        <w:tc>
          <w:tcPr>
            <w:tcW w:w="180" w:type="dxa"/>
            <w:vAlign w:val="bottom"/>
          </w:tcPr>
          <w:p w14:paraId="6ED7CA1F" w14:textId="77777777" w:rsidR="00D01451" w:rsidRPr="00A66B2C" w:rsidRDefault="00D01451" w:rsidP="00D01451">
            <w:pPr>
              <w:pStyle w:val="acctmergecolhdg"/>
              <w:spacing w:line="240" w:lineRule="atLeast"/>
              <w:ind w:left="-88" w:right="-96"/>
              <w:rPr>
                <w:b w:val="0"/>
                <w:bCs/>
                <w:szCs w:val="22"/>
              </w:rPr>
            </w:pPr>
          </w:p>
        </w:tc>
        <w:tc>
          <w:tcPr>
            <w:tcW w:w="897" w:type="dxa"/>
            <w:vAlign w:val="bottom"/>
          </w:tcPr>
          <w:p w14:paraId="193C9885" w14:textId="1099368B" w:rsidR="00D01451" w:rsidRPr="00A66B2C" w:rsidRDefault="00D01451" w:rsidP="00D01451">
            <w:pPr>
              <w:pStyle w:val="acctmergecolhdg"/>
              <w:spacing w:line="240" w:lineRule="atLeast"/>
              <w:ind w:left="-88" w:right="-96"/>
              <w:rPr>
                <w:b w:val="0"/>
                <w:bCs/>
                <w:szCs w:val="22"/>
              </w:rPr>
            </w:pPr>
            <w:r w:rsidRPr="00A66B2C">
              <w:rPr>
                <w:b w:val="0"/>
                <w:bCs/>
                <w:szCs w:val="22"/>
                <w:lang w:val="en-US"/>
              </w:rPr>
              <w:t>2019</w:t>
            </w:r>
          </w:p>
        </w:tc>
        <w:tc>
          <w:tcPr>
            <w:tcW w:w="186" w:type="dxa"/>
            <w:gridSpan w:val="2"/>
            <w:vAlign w:val="bottom"/>
          </w:tcPr>
          <w:p w14:paraId="44B3E0C3" w14:textId="77777777" w:rsidR="00D01451" w:rsidRPr="00A66B2C" w:rsidRDefault="00D01451" w:rsidP="00D01451">
            <w:pPr>
              <w:pStyle w:val="acctfourfigures"/>
              <w:spacing w:line="240" w:lineRule="atLeast"/>
              <w:ind w:left="-88" w:right="-96"/>
              <w:rPr>
                <w:szCs w:val="22"/>
              </w:rPr>
            </w:pPr>
          </w:p>
        </w:tc>
        <w:tc>
          <w:tcPr>
            <w:tcW w:w="897" w:type="dxa"/>
            <w:gridSpan w:val="2"/>
            <w:vAlign w:val="bottom"/>
          </w:tcPr>
          <w:p w14:paraId="68E1376C" w14:textId="0FB5675C" w:rsidR="00D01451" w:rsidRPr="00A66B2C" w:rsidRDefault="00D01451" w:rsidP="00D01451">
            <w:pPr>
              <w:pStyle w:val="acctmergecolhdg"/>
              <w:spacing w:line="240" w:lineRule="atLeast"/>
              <w:ind w:left="-88" w:right="-96"/>
              <w:rPr>
                <w:b w:val="0"/>
                <w:bCs/>
                <w:szCs w:val="22"/>
              </w:rPr>
            </w:pPr>
            <w:r w:rsidRPr="00A66B2C">
              <w:rPr>
                <w:b w:val="0"/>
                <w:szCs w:val="22"/>
              </w:rPr>
              <w:t>2020</w:t>
            </w:r>
          </w:p>
        </w:tc>
        <w:tc>
          <w:tcPr>
            <w:tcW w:w="180" w:type="dxa"/>
            <w:vAlign w:val="bottom"/>
          </w:tcPr>
          <w:p w14:paraId="231807BF" w14:textId="77777777" w:rsidR="00D01451" w:rsidRPr="00A66B2C" w:rsidRDefault="00D01451" w:rsidP="00D01451">
            <w:pPr>
              <w:pStyle w:val="acctmergecolhdg"/>
              <w:spacing w:line="240" w:lineRule="atLeast"/>
              <w:ind w:left="-88" w:right="-96"/>
              <w:rPr>
                <w:b w:val="0"/>
                <w:bCs/>
                <w:szCs w:val="22"/>
              </w:rPr>
            </w:pPr>
          </w:p>
        </w:tc>
        <w:tc>
          <w:tcPr>
            <w:tcW w:w="905" w:type="dxa"/>
            <w:vAlign w:val="bottom"/>
          </w:tcPr>
          <w:p w14:paraId="23590B70" w14:textId="009EE269" w:rsidR="00D01451" w:rsidRPr="00A66B2C" w:rsidRDefault="00D01451" w:rsidP="00D01451">
            <w:pPr>
              <w:pStyle w:val="acctmergecolhdg"/>
              <w:spacing w:line="240" w:lineRule="atLeast"/>
              <w:ind w:left="-88" w:right="-96"/>
              <w:rPr>
                <w:b w:val="0"/>
                <w:bCs/>
                <w:szCs w:val="22"/>
              </w:rPr>
            </w:pPr>
            <w:r w:rsidRPr="00A66B2C">
              <w:rPr>
                <w:b w:val="0"/>
                <w:bCs/>
                <w:szCs w:val="22"/>
                <w:lang w:val="en-US"/>
              </w:rPr>
              <w:t>2019</w:t>
            </w:r>
          </w:p>
        </w:tc>
        <w:tc>
          <w:tcPr>
            <w:tcW w:w="180" w:type="dxa"/>
            <w:gridSpan w:val="2"/>
            <w:vAlign w:val="bottom"/>
          </w:tcPr>
          <w:p w14:paraId="2A18820F" w14:textId="77777777" w:rsidR="00D01451" w:rsidRPr="00A66B2C" w:rsidRDefault="00D01451" w:rsidP="00D01451">
            <w:pPr>
              <w:pStyle w:val="acctmergecolhdg"/>
              <w:spacing w:line="240" w:lineRule="atLeast"/>
              <w:ind w:left="-88" w:right="-96"/>
              <w:rPr>
                <w:b w:val="0"/>
                <w:bCs/>
                <w:szCs w:val="22"/>
              </w:rPr>
            </w:pPr>
          </w:p>
        </w:tc>
        <w:tc>
          <w:tcPr>
            <w:tcW w:w="895" w:type="dxa"/>
            <w:gridSpan w:val="2"/>
            <w:vAlign w:val="bottom"/>
          </w:tcPr>
          <w:p w14:paraId="73EB4612" w14:textId="4241BF96" w:rsidR="00D01451" w:rsidRPr="00A66B2C" w:rsidRDefault="00D01451" w:rsidP="00D01451">
            <w:pPr>
              <w:pStyle w:val="acctmergecolhdg"/>
              <w:spacing w:line="240" w:lineRule="atLeast"/>
              <w:ind w:left="-88" w:right="-96"/>
              <w:rPr>
                <w:b w:val="0"/>
                <w:bCs/>
                <w:szCs w:val="22"/>
              </w:rPr>
            </w:pPr>
            <w:r w:rsidRPr="00A66B2C">
              <w:rPr>
                <w:b w:val="0"/>
                <w:szCs w:val="22"/>
              </w:rPr>
              <w:t>2020</w:t>
            </w:r>
          </w:p>
        </w:tc>
        <w:tc>
          <w:tcPr>
            <w:tcW w:w="180" w:type="dxa"/>
            <w:vAlign w:val="bottom"/>
          </w:tcPr>
          <w:p w14:paraId="23EC27F0" w14:textId="77777777" w:rsidR="00D01451" w:rsidRPr="00A66B2C" w:rsidRDefault="00D01451" w:rsidP="00D01451">
            <w:pPr>
              <w:pStyle w:val="acctmergecolhdg"/>
              <w:spacing w:line="240" w:lineRule="atLeast"/>
              <w:ind w:left="-88" w:right="-96"/>
              <w:rPr>
                <w:b w:val="0"/>
                <w:bCs/>
                <w:szCs w:val="22"/>
              </w:rPr>
            </w:pPr>
          </w:p>
        </w:tc>
        <w:tc>
          <w:tcPr>
            <w:tcW w:w="905" w:type="dxa"/>
            <w:vAlign w:val="bottom"/>
          </w:tcPr>
          <w:p w14:paraId="5C931D6D" w14:textId="43378A03" w:rsidR="00D01451" w:rsidRPr="00A66B2C" w:rsidRDefault="00D01451" w:rsidP="00D01451">
            <w:pPr>
              <w:pStyle w:val="acctmergecolhdg"/>
              <w:spacing w:line="240" w:lineRule="atLeast"/>
              <w:ind w:left="-88" w:right="-96"/>
              <w:rPr>
                <w:b w:val="0"/>
                <w:bCs/>
                <w:szCs w:val="22"/>
              </w:rPr>
            </w:pPr>
            <w:r w:rsidRPr="00A66B2C">
              <w:rPr>
                <w:b w:val="0"/>
                <w:bCs/>
                <w:szCs w:val="22"/>
                <w:lang w:val="en-US"/>
              </w:rPr>
              <w:t>2019</w:t>
            </w:r>
          </w:p>
        </w:tc>
        <w:tc>
          <w:tcPr>
            <w:tcW w:w="180" w:type="dxa"/>
            <w:gridSpan w:val="2"/>
            <w:vAlign w:val="bottom"/>
          </w:tcPr>
          <w:p w14:paraId="12DCCCAC" w14:textId="77777777" w:rsidR="00D01451" w:rsidRPr="00A66B2C" w:rsidRDefault="00D01451" w:rsidP="00D01451">
            <w:pPr>
              <w:pStyle w:val="acctmergecolhdg"/>
              <w:spacing w:line="240" w:lineRule="atLeast"/>
              <w:ind w:left="-88" w:right="-96"/>
              <w:rPr>
                <w:b w:val="0"/>
                <w:bCs/>
                <w:szCs w:val="22"/>
              </w:rPr>
            </w:pPr>
          </w:p>
        </w:tc>
        <w:tc>
          <w:tcPr>
            <w:tcW w:w="895" w:type="dxa"/>
            <w:gridSpan w:val="2"/>
            <w:vAlign w:val="bottom"/>
          </w:tcPr>
          <w:p w14:paraId="6360EC88" w14:textId="5B7C19A6" w:rsidR="00D01451" w:rsidRPr="00A66B2C" w:rsidRDefault="00D01451" w:rsidP="00D01451">
            <w:pPr>
              <w:pStyle w:val="acctmergecolhdg"/>
              <w:spacing w:line="240" w:lineRule="atLeast"/>
              <w:ind w:left="-88" w:right="-96"/>
              <w:rPr>
                <w:b w:val="0"/>
                <w:bCs/>
                <w:szCs w:val="22"/>
              </w:rPr>
            </w:pPr>
            <w:r w:rsidRPr="00A66B2C">
              <w:rPr>
                <w:b w:val="0"/>
                <w:szCs w:val="22"/>
              </w:rPr>
              <w:t>2020</w:t>
            </w:r>
          </w:p>
        </w:tc>
        <w:tc>
          <w:tcPr>
            <w:tcW w:w="180" w:type="dxa"/>
            <w:vAlign w:val="bottom"/>
          </w:tcPr>
          <w:p w14:paraId="185F17C4" w14:textId="77777777" w:rsidR="00D01451" w:rsidRPr="00A66B2C" w:rsidRDefault="00D01451" w:rsidP="00D01451">
            <w:pPr>
              <w:pStyle w:val="acctmergecolhdg"/>
              <w:spacing w:line="240" w:lineRule="atLeast"/>
              <w:ind w:left="-88" w:right="-96"/>
              <w:rPr>
                <w:b w:val="0"/>
                <w:bCs/>
                <w:szCs w:val="22"/>
              </w:rPr>
            </w:pPr>
          </w:p>
        </w:tc>
        <w:tc>
          <w:tcPr>
            <w:tcW w:w="932" w:type="dxa"/>
            <w:vAlign w:val="bottom"/>
          </w:tcPr>
          <w:p w14:paraId="557E3FD5" w14:textId="2FB9DCE7" w:rsidR="00D01451" w:rsidRPr="00A66B2C" w:rsidRDefault="00D01451" w:rsidP="00D01451">
            <w:pPr>
              <w:pStyle w:val="acctmergecolhdg"/>
              <w:spacing w:line="240" w:lineRule="atLeast"/>
              <w:ind w:left="-88" w:right="-96"/>
              <w:rPr>
                <w:b w:val="0"/>
                <w:bCs/>
                <w:szCs w:val="22"/>
              </w:rPr>
            </w:pPr>
            <w:r w:rsidRPr="00A66B2C">
              <w:rPr>
                <w:b w:val="0"/>
                <w:bCs/>
                <w:szCs w:val="22"/>
                <w:lang w:val="en-US"/>
              </w:rPr>
              <w:t>2019</w:t>
            </w:r>
          </w:p>
        </w:tc>
      </w:tr>
      <w:tr w:rsidR="00D01451" w:rsidRPr="00A66B2C" w14:paraId="1C297F86" w14:textId="77777777" w:rsidTr="00A66B2C">
        <w:trPr>
          <w:cantSplit/>
          <w:trHeight w:val="80"/>
        </w:trPr>
        <w:tc>
          <w:tcPr>
            <w:tcW w:w="3420" w:type="dxa"/>
            <w:vAlign w:val="bottom"/>
          </w:tcPr>
          <w:p w14:paraId="74088BB9" w14:textId="77777777" w:rsidR="00D01451" w:rsidRPr="00A66B2C" w:rsidRDefault="00D01451" w:rsidP="003E015B">
            <w:pPr>
              <w:spacing w:line="240" w:lineRule="atLeast"/>
              <w:ind w:left="100"/>
              <w:rPr>
                <w:b/>
                <w:bCs/>
                <w:szCs w:val="22"/>
              </w:rPr>
            </w:pPr>
          </w:p>
        </w:tc>
        <w:tc>
          <w:tcPr>
            <w:tcW w:w="450" w:type="dxa"/>
          </w:tcPr>
          <w:p w14:paraId="06E52070" w14:textId="77777777" w:rsidR="00D01451" w:rsidRPr="00A66B2C" w:rsidRDefault="00D01451" w:rsidP="003E015B">
            <w:pPr>
              <w:spacing w:line="240" w:lineRule="atLeast"/>
              <w:rPr>
                <w:b/>
                <w:bCs/>
                <w:szCs w:val="22"/>
              </w:rPr>
            </w:pPr>
          </w:p>
        </w:tc>
        <w:tc>
          <w:tcPr>
            <w:tcW w:w="1073" w:type="dxa"/>
          </w:tcPr>
          <w:p w14:paraId="1F1A0F47" w14:textId="77777777" w:rsidR="00D01451" w:rsidRPr="00A66B2C" w:rsidRDefault="00D01451" w:rsidP="003E015B">
            <w:pPr>
              <w:spacing w:line="240" w:lineRule="atLeast"/>
              <w:jc w:val="center"/>
              <w:rPr>
                <w:szCs w:val="22"/>
              </w:rPr>
            </w:pPr>
          </w:p>
        </w:tc>
        <w:tc>
          <w:tcPr>
            <w:tcW w:w="1447" w:type="dxa"/>
            <w:gridSpan w:val="3"/>
          </w:tcPr>
          <w:p w14:paraId="45C8DF2C" w14:textId="77777777" w:rsidR="00D01451" w:rsidRPr="00A66B2C" w:rsidRDefault="00D01451" w:rsidP="003E015B">
            <w:pPr>
              <w:spacing w:line="240" w:lineRule="atLeast"/>
              <w:jc w:val="center"/>
              <w:rPr>
                <w:szCs w:val="22"/>
              </w:rPr>
            </w:pPr>
            <w:r w:rsidRPr="00A66B2C">
              <w:rPr>
                <w:szCs w:val="22"/>
              </w:rPr>
              <w:t>(%)</w:t>
            </w:r>
          </w:p>
        </w:tc>
        <w:tc>
          <w:tcPr>
            <w:tcW w:w="184" w:type="dxa"/>
          </w:tcPr>
          <w:p w14:paraId="462686A8" w14:textId="77777777" w:rsidR="00D01451" w:rsidRPr="00A66B2C" w:rsidRDefault="00D01451" w:rsidP="003E015B">
            <w:pPr>
              <w:spacing w:line="240" w:lineRule="atLeast"/>
              <w:rPr>
                <w:szCs w:val="22"/>
              </w:rPr>
            </w:pPr>
          </w:p>
        </w:tc>
        <w:tc>
          <w:tcPr>
            <w:tcW w:w="8488" w:type="dxa"/>
            <w:gridSpan w:val="21"/>
            <w:vAlign w:val="bottom"/>
          </w:tcPr>
          <w:p w14:paraId="4F08B58B" w14:textId="77777777" w:rsidR="00D01451" w:rsidRPr="00A66B2C" w:rsidRDefault="00D01451" w:rsidP="003E015B">
            <w:pPr>
              <w:spacing w:line="240" w:lineRule="atLeast"/>
              <w:jc w:val="center"/>
              <w:rPr>
                <w:szCs w:val="22"/>
              </w:rPr>
            </w:pPr>
            <w:r w:rsidRPr="00A66B2C">
              <w:rPr>
                <w:i/>
                <w:iCs/>
                <w:szCs w:val="22"/>
                <w:lang w:val="en-US"/>
              </w:rPr>
              <w:t>(in thousand Baht)</w:t>
            </w:r>
          </w:p>
        </w:tc>
      </w:tr>
      <w:tr w:rsidR="00D01451" w:rsidRPr="00A66B2C" w14:paraId="57F2ACB4" w14:textId="77777777" w:rsidTr="00A66B2C">
        <w:trPr>
          <w:cantSplit/>
          <w:trHeight w:val="70"/>
        </w:trPr>
        <w:tc>
          <w:tcPr>
            <w:tcW w:w="3420" w:type="dxa"/>
            <w:vAlign w:val="bottom"/>
          </w:tcPr>
          <w:p w14:paraId="7F0DEBFA" w14:textId="2F8F1B47" w:rsidR="00D01451" w:rsidRPr="00A66B2C" w:rsidRDefault="00D01451" w:rsidP="00A66B2C">
            <w:pPr>
              <w:spacing w:line="240" w:lineRule="atLeast"/>
              <w:ind w:left="190" w:hanging="101"/>
              <w:rPr>
                <w:b/>
                <w:bCs/>
                <w:szCs w:val="22"/>
              </w:rPr>
            </w:pPr>
            <w:proofErr w:type="spellStart"/>
            <w:r w:rsidRPr="00A66B2C">
              <w:rPr>
                <w:szCs w:val="22"/>
              </w:rPr>
              <w:t>Vintcom</w:t>
            </w:r>
            <w:proofErr w:type="spellEnd"/>
            <w:r w:rsidRPr="00A66B2C">
              <w:rPr>
                <w:szCs w:val="22"/>
              </w:rPr>
              <w:t xml:space="preserve"> Technology</w:t>
            </w:r>
            <w:r w:rsidRPr="00A66B2C">
              <w:rPr>
                <w:b/>
                <w:bCs/>
                <w:szCs w:val="22"/>
              </w:rPr>
              <w:t xml:space="preserve"> </w:t>
            </w:r>
            <w:r w:rsidRPr="00A66B2C">
              <w:rPr>
                <w:b/>
                <w:bCs/>
                <w:szCs w:val="22"/>
              </w:rPr>
              <w:br/>
              <w:t xml:space="preserve"> </w:t>
            </w:r>
            <w:r w:rsidRPr="00A66B2C">
              <w:rPr>
                <w:szCs w:val="22"/>
              </w:rPr>
              <w:t>(Myanmar) Co., Ltd.</w:t>
            </w:r>
          </w:p>
        </w:tc>
        <w:tc>
          <w:tcPr>
            <w:tcW w:w="450" w:type="dxa"/>
          </w:tcPr>
          <w:p w14:paraId="5422CDC8" w14:textId="77777777" w:rsidR="00D01451" w:rsidRPr="00A66B2C" w:rsidRDefault="00D01451" w:rsidP="00D01451">
            <w:pPr>
              <w:spacing w:line="240" w:lineRule="atLeast"/>
              <w:rPr>
                <w:szCs w:val="22"/>
              </w:rPr>
            </w:pPr>
          </w:p>
          <w:p w14:paraId="563D4427" w14:textId="77777777" w:rsidR="00D01451" w:rsidRPr="00A66B2C" w:rsidRDefault="00D01451" w:rsidP="00D01451">
            <w:pPr>
              <w:spacing w:line="240" w:lineRule="atLeast"/>
              <w:rPr>
                <w:szCs w:val="22"/>
              </w:rPr>
            </w:pPr>
            <w:r w:rsidRPr="00A66B2C">
              <w:rPr>
                <w:szCs w:val="22"/>
              </w:rPr>
              <w:t>(1)</w:t>
            </w:r>
          </w:p>
        </w:tc>
        <w:tc>
          <w:tcPr>
            <w:tcW w:w="1073" w:type="dxa"/>
          </w:tcPr>
          <w:p w14:paraId="076C657C" w14:textId="77777777" w:rsidR="00D01451" w:rsidRPr="00A66B2C" w:rsidRDefault="00D01451" w:rsidP="00D01451">
            <w:pPr>
              <w:spacing w:line="240" w:lineRule="atLeast"/>
              <w:jc w:val="center"/>
              <w:rPr>
                <w:szCs w:val="22"/>
              </w:rPr>
            </w:pPr>
            <w:r w:rsidRPr="00A66B2C">
              <w:rPr>
                <w:szCs w:val="22"/>
              </w:rPr>
              <w:t xml:space="preserve"> </w:t>
            </w:r>
          </w:p>
          <w:p w14:paraId="647E0D4D" w14:textId="77777777" w:rsidR="00D01451" w:rsidRPr="00A66B2C" w:rsidRDefault="00D01451" w:rsidP="00D01451">
            <w:pPr>
              <w:spacing w:line="240" w:lineRule="atLeast"/>
              <w:jc w:val="center"/>
              <w:rPr>
                <w:szCs w:val="22"/>
              </w:rPr>
            </w:pPr>
            <w:r w:rsidRPr="00A66B2C">
              <w:rPr>
                <w:szCs w:val="22"/>
              </w:rPr>
              <w:t>Myanmar</w:t>
            </w:r>
          </w:p>
        </w:tc>
        <w:tc>
          <w:tcPr>
            <w:tcW w:w="637" w:type="dxa"/>
          </w:tcPr>
          <w:p w14:paraId="52D13935" w14:textId="77777777" w:rsidR="00D01451" w:rsidRPr="00A66B2C" w:rsidRDefault="00D01451" w:rsidP="00D01451">
            <w:pPr>
              <w:spacing w:line="240" w:lineRule="atLeast"/>
              <w:jc w:val="center"/>
              <w:rPr>
                <w:szCs w:val="22"/>
              </w:rPr>
            </w:pPr>
          </w:p>
          <w:p w14:paraId="3F8C9838" w14:textId="77777777" w:rsidR="00D01451" w:rsidRPr="00A66B2C" w:rsidRDefault="00D01451" w:rsidP="00D01451">
            <w:pPr>
              <w:spacing w:line="240" w:lineRule="atLeast"/>
              <w:jc w:val="center"/>
              <w:rPr>
                <w:szCs w:val="22"/>
              </w:rPr>
            </w:pPr>
            <w:r w:rsidRPr="00A66B2C">
              <w:rPr>
                <w:szCs w:val="22"/>
              </w:rPr>
              <w:t>100</w:t>
            </w:r>
          </w:p>
        </w:tc>
        <w:tc>
          <w:tcPr>
            <w:tcW w:w="180" w:type="dxa"/>
          </w:tcPr>
          <w:p w14:paraId="0FB880C0" w14:textId="77777777" w:rsidR="00D01451" w:rsidRPr="00A66B2C" w:rsidRDefault="00D01451" w:rsidP="00D01451">
            <w:pPr>
              <w:spacing w:line="240" w:lineRule="atLeast"/>
              <w:jc w:val="center"/>
              <w:rPr>
                <w:b/>
                <w:bCs/>
                <w:szCs w:val="22"/>
              </w:rPr>
            </w:pPr>
          </w:p>
        </w:tc>
        <w:tc>
          <w:tcPr>
            <w:tcW w:w="630" w:type="dxa"/>
          </w:tcPr>
          <w:p w14:paraId="34300883" w14:textId="77777777" w:rsidR="00D01451" w:rsidRPr="00A66B2C" w:rsidRDefault="00D01451" w:rsidP="00D01451">
            <w:pPr>
              <w:spacing w:line="240" w:lineRule="atLeast"/>
              <w:jc w:val="center"/>
              <w:rPr>
                <w:szCs w:val="22"/>
              </w:rPr>
            </w:pPr>
          </w:p>
          <w:p w14:paraId="31C35D5C" w14:textId="77777777" w:rsidR="00D01451" w:rsidRPr="00A66B2C" w:rsidRDefault="00D01451" w:rsidP="00D01451">
            <w:pPr>
              <w:spacing w:line="240" w:lineRule="atLeast"/>
              <w:jc w:val="center"/>
              <w:rPr>
                <w:szCs w:val="22"/>
              </w:rPr>
            </w:pPr>
            <w:r w:rsidRPr="00A66B2C">
              <w:rPr>
                <w:szCs w:val="22"/>
              </w:rPr>
              <w:t>100</w:t>
            </w:r>
          </w:p>
        </w:tc>
        <w:tc>
          <w:tcPr>
            <w:tcW w:w="184" w:type="dxa"/>
          </w:tcPr>
          <w:p w14:paraId="2EE16F1C" w14:textId="77777777" w:rsidR="00D01451" w:rsidRPr="00A66B2C" w:rsidRDefault="00D01451" w:rsidP="00D01451">
            <w:pPr>
              <w:spacing w:line="240" w:lineRule="atLeast"/>
              <w:rPr>
                <w:szCs w:val="22"/>
              </w:rPr>
            </w:pPr>
          </w:p>
        </w:tc>
        <w:tc>
          <w:tcPr>
            <w:tcW w:w="896" w:type="dxa"/>
            <w:vAlign w:val="bottom"/>
          </w:tcPr>
          <w:p w14:paraId="1970531A"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16,556</w:t>
            </w:r>
          </w:p>
        </w:tc>
        <w:tc>
          <w:tcPr>
            <w:tcW w:w="180" w:type="dxa"/>
            <w:vAlign w:val="bottom"/>
          </w:tcPr>
          <w:p w14:paraId="0530BC54" w14:textId="77777777" w:rsidR="00D01451" w:rsidRPr="00A66B2C" w:rsidRDefault="00D01451" w:rsidP="00D01451">
            <w:pPr>
              <w:pStyle w:val="acctfourfigures"/>
              <w:spacing w:line="240" w:lineRule="atLeast"/>
              <w:jc w:val="right"/>
              <w:rPr>
                <w:szCs w:val="22"/>
              </w:rPr>
            </w:pPr>
          </w:p>
        </w:tc>
        <w:tc>
          <w:tcPr>
            <w:tcW w:w="897" w:type="dxa"/>
            <w:vAlign w:val="bottom"/>
          </w:tcPr>
          <w:p w14:paraId="39B5989D"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16,556</w:t>
            </w:r>
          </w:p>
        </w:tc>
        <w:tc>
          <w:tcPr>
            <w:tcW w:w="186" w:type="dxa"/>
            <w:gridSpan w:val="2"/>
            <w:vAlign w:val="bottom"/>
          </w:tcPr>
          <w:p w14:paraId="06AC9E6C" w14:textId="77777777" w:rsidR="00D01451" w:rsidRPr="00A66B2C" w:rsidRDefault="00D01451" w:rsidP="00D01451">
            <w:pPr>
              <w:pStyle w:val="acctfourfigures"/>
              <w:spacing w:line="240" w:lineRule="atLeast"/>
              <w:jc w:val="right"/>
              <w:rPr>
                <w:szCs w:val="22"/>
              </w:rPr>
            </w:pPr>
          </w:p>
        </w:tc>
        <w:tc>
          <w:tcPr>
            <w:tcW w:w="897" w:type="dxa"/>
            <w:gridSpan w:val="2"/>
            <w:shd w:val="clear" w:color="auto" w:fill="auto"/>
            <w:vAlign w:val="bottom"/>
          </w:tcPr>
          <w:p w14:paraId="2746517B" w14:textId="77777777" w:rsidR="00D01451" w:rsidRPr="00A66B2C" w:rsidRDefault="00D01451" w:rsidP="00D01451">
            <w:pPr>
              <w:pStyle w:val="acctfourfigures"/>
              <w:tabs>
                <w:tab w:val="clear" w:pos="765"/>
                <w:tab w:val="decimal" w:pos="730"/>
              </w:tabs>
              <w:spacing w:line="240" w:lineRule="atLeast"/>
              <w:ind w:left="-79" w:right="-79"/>
              <w:rPr>
                <w:rFonts w:eastAsia="SimSun"/>
                <w:szCs w:val="22"/>
                <w:lang w:bidi="th-TH"/>
              </w:rPr>
            </w:pPr>
            <w:r w:rsidRPr="00A66B2C">
              <w:rPr>
                <w:rFonts w:eastAsia="SimSun"/>
                <w:szCs w:val="22"/>
                <w:lang w:bidi="th-TH"/>
              </w:rPr>
              <w:t>16,556</w:t>
            </w:r>
          </w:p>
        </w:tc>
        <w:tc>
          <w:tcPr>
            <w:tcW w:w="180" w:type="dxa"/>
            <w:shd w:val="clear" w:color="auto" w:fill="auto"/>
            <w:vAlign w:val="bottom"/>
          </w:tcPr>
          <w:p w14:paraId="4FB090A8" w14:textId="77777777" w:rsidR="00D01451" w:rsidRPr="00A66B2C" w:rsidRDefault="00D01451" w:rsidP="00D01451">
            <w:pPr>
              <w:pStyle w:val="acctfourfigures"/>
              <w:tabs>
                <w:tab w:val="clear" w:pos="765"/>
                <w:tab w:val="decimal" w:pos="641"/>
              </w:tabs>
              <w:spacing w:line="240" w:lineRule="atLeast"/>
              <w:ind w:left="-79" w:right="-79"/>
              <w:rPr>
                <w:rFonts w:eastAsia="SimSun"/>
                <w:szCs w:val="22"/>
                <w:lang w:bidi="th-TH"/>
              </w:rPr>
            </w:pPr>
          </w:p>
        </w:tc>
        <w:tc>
          <w:tcPr>
            <w:tcW w:w="905" w:type="dxa"/>
            <w:shd w:val="clear" w:color="auto" w:fill="auto"/>
            <w:vAlign w:val="bottom"/>
          </w:tcPr>
          <w:p w14:paraId="43AA66FB"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16,556</w:t>
            </w:r>
          </w:p>
        </w:tc>
        <w:tc>
          <w:tcPr>
            <w:tcW w:w="180" w:type="dxa"/>
            <w:gridSpan w:val="2"/>
            <w:shd w:val="clear" w:color="auto" w:fill="auto"/>
            <w:vAlign w:val="bottom"/>
          </w:tcPr>
          <w:p w14:paraId="7B3D7EE0"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vAlign w:val="bottom"/>
          </w:tcPr>
          <w:p w14:paraId="01395376" w14:textId="5B7890A2"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141</w:t>
            </w:r>
          </w:p>
        </w:tc>
        <w:tc>
          <w:tcPr>
            <w:tcW w:w="180" w:type="dxa"/>
            <w:shd w:val="clear" w:color="auto" w:fill="auto"/>
            <w:vAlign w:val="bottom"/>
          </w:tcPr>
          <w:p w14:paraId="0F43818E"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05" w:type="dxa"/>
            <w:shd w:val="clear" w:color="auto" w:fill="auto"/>
            <w:vAlign w:val="bottom"/>
          </w:tcPr>
          <w:p w14:paraId="2BCDD418"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109</w:t>
            </w:r>
          </w:p>
        </w:tc>
        <w:tc>
          <w:tcPr>
            <w:tcW w:w="180" w:type="dxa"/>
            <w:gridSpan w:val="2"/>
            <w:shd w:val="clear" w:color="auto" w:fill="auto"/>
            <w:vAlign w:val="bottom"/>
          </w:tcPr>
          <w:p w14:paraId="124E61D8"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shd w:val="clear" w:color="auto" w:fill="auto"/>
            <w:vAlign w:val="bottom"/>
          </w:tcPr>
          <w:p w14:paraId="640C5161" w14:textId="77777777" w:rsidR="00D01451" w:rsidRPr="00A66B2C" w:rsidRDefault="00D01451" w:rsidP="00D01451">
            <w:pPr>
              <w:pStyle w:val="acctfourfigures"/>
              <w:tabs>
                <w:tab w:val="clear" w:pos="765"/>
                <w:tab w:val="decimal" w:pos="450"/>
              </w:tabs>
              <w:spacing w:line="240" w:lineRule="atLeast"/>
              <w:ind w:left="-79" w:right="-79"/>
              <w:rPr>
                <w:rFonts w:eastAsia="SimSun"/>
                <w:szCs w:val="22"/>
                <w:lang w:bidi="th-TH"/>
              </w:rPr>
            </w:pPr>
            <w:r w:rsidRPr="00A66B2C">
              <w:rPr>
                <w:rFonts w:eastAsia="SimSun"/>
                <w:szCs w:val="22"/>
                <w:lang w:bidi="th-TH"/>
              </w:rPr>
              <w:t>-</w:t>
            </w:r>
          </w:p>
        </w:tc>
        <w:tc>
          <w:tcPr>
            <w:tcW w:w="180" w:type="dxa"/>
            <w:vAlign w:val="bottom"/>
          </w:tcPr>
          <w:p w14:paraId="479AD762"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32" w:type="dxa"/>
          </w:tcPr>
          <w:p w14:paraId="1A45A45E" w14:textId="77777777" w:rsidR="00D01451" w:rsidRPr="00A66B2C" w:rsidRDefault="00D01451" w:rsidP="00D01451">
            <w:pPr>
              <w:jc w:val="center"/>
              <w:rPr>
                <w:szCs w:val="22"/>
              </w:rPr>
            </w:pPr>
          </w:p>
          <w:p w14:paraId="7CBF74D9" w14:textId="77777777" w:rsidR="00D01451" w:rsidRPr="00A66B2C" w:rsidRDefault="00D01451" w:rsidP="00D01451">
            <w:pPr>
              <w:jc w:val="center"/>
              <w:rPr>
                <w:szCs w:val="22"/>
              </w:rPr>
            </w:pPr>
            <w:r w:rsidRPr="00A66B2C">
              <w:rPr>
                <w:szCs w:val="22"/>
              </w:rPr>
              <w:t>-</w:t>
            </w:r>
          </w:p>
        </w:tc>
      </w:tr>
      <w:tr w:rsidR="00D01451" w:rsidRPr="00A66B2C" w14:paraId="07D6CFAF" w14:textId="77777777" w:rsidTr="00A66B2C">
        <w:trPr>
          <w:cantSplit/>
          <w:trHeight w:val="70"/>
        </w:trPr>
        <w:tc>
          <w:tcPr>
            <w:tcW w:w="3420" w:type="dxa"/>
          </w:tcPr>
          <w:p w14:paraId="13D8699C" w14:textId="77777777" w:rsidR="00D01451" w:rsidRPr="00A66B2C" w:rsidRDefault="00D01451" w:rsidP="00A66B2C">
            <w:pPr>
              <w:spacing w:line="240" w:lineRule="atLeast"/>
              <w:ind w:left="190" w:hanging="101"/>
              <w:rPr>
                <w:szCs w:val="22"/>
              </w:rPr>
            </w:pPr>
            <w:proofErr w:type="spellStart"/>
            <w:r w:rsidRPr="00A66B2C">
              <w:rPr>
                <w:szCs w:val="22"/>
              </w:rPr>
              <w:t>Vintcom</w:t>
            </w:r>
            <w:proofErr w:type="spellEnd"/>
            <w:r w:rsidRPr="00A66B2C">
              <w:rPr>
                <w:szCs w:val="22"/>
              </w:rPr>
              <w:t xml:space="preserve"> Technology (SG) </w:t>
            </w:r>
            <w:proofErr w:type="spellStart"/>
            <w:r w:rsidRPr="00A66B2C">
              <w:rPr>
                <w:szCs w:val="22"/>
              </w:rPr>
              <w:t>Pte.</w:t>
            </w:r>
            <w:proofErr w:type="spellEnd"/>
            <w:r w:rsidRPr="00A66B2C">
              <w:rPr>
                <w:szCs w:val="22"/>
              </w:rPr>
              <w:t xml:space="preserve"> Ltd.</w:t>
            </w:r>
          </w:p>
        </w:tc>
        <w:tc>
          <w:tcPr>
            <w:tcW w:w="450" w:type="dxa"/>
          </w:tcPr>
          <w:p w14:paraId="70582E95" w14:textId="77777777" w:rsidR="00D01451" w:rsidRPr="00A66B2C" w:rsidRDefault="00D01451" w:rsidP="00D01451">
            <w:pPr>
              <w:spacing w:line="240" w:lineRule="atLeast"/>
              <w:rPr>
                <w:szCs w:val="22"/>
              </w:rPr>
            </w:pPr>
            <w:r w:rsidRPr="00A66B2C">
              <w:rPr>
                <w:szCs w:val="22"/>
              </w:rPr>
              <w:t>(2)</w:t>
            </w:r>
          </w:p>
        </w:tc>
        <w:tc>
          <w:tcPr>
            <w:tcW w:w="1073" w:type="dxa"/>
          </w:tcPr>
          <w:p w14:paraId="01FFEAB7" w14:textId="77777777" w:rsidR="00D01451" w:rsidRPr="00A66B2C" w:rsidRDefault="00D01451" w:rsidP="00D01451">
            <w:pPr>
              <w:spacing w:line="240" w:lineRule="atLeast"/>
              <w:jc w:val="center"/>
              <w:rPr>
                <w:szCs w:val="22"/>
              </w:rPr>
            </w:pPr>
            <w:r w:rsidRPr="00A66B2C">
              <w:rPr>
                <w:szCs w:val="22"/>
              </w:rPr>
              <w:t>Singapore</w:t>
            </w:r>
          </w:p>
        </w:tc>
        <w:tc>
          <w:tcPr>
            <w:tcW w:w="637" w:type="dxa"/>
          </w:tcPr>
          <w:p w14:paraId="51DC2733" w14:textId="77777777" w:rsidR="00D01451" w:rsidRPr="00A66B2C" w:rsidRDefault="00D01451" w:rsidP="00D01451">
            <w:pPr>
              <w:spacing w:line="240" w:lineRule="atLeast"/>
              <w:jc w:val="center"/>
              <w:rPr>
                <w:szCs w:val="22"/>
              </w:rPr>
            </w:pPr>
            <w:r w:rsidRPr="00A66B2C">
              <w:rPr>
                <w:szCs w:val="22"/>
              </w:rPr>
              <w:t>100</w:t>
            </w:r>
          </w:p>
        </w:tc>
        <w:tc>
          <w:tcPr>
            <w:tcW w:w="180" w:type="dxa"/>
          </w:tcPr>
          <w:p w14:paraId="05D8BCA1" w14:textId="77777777" w:rsidR="00D01451" w:rsidRPr="00A66B2C" w:rsidRDefault="00D01451" w:rsidP="00D01451">
            <w:pPr>
              <w:spacing w:line="240" w:lineRule="atLeast"/>
              <w:jc w:val="center"/>
              <w:rPr>
                <w:b/>
                <w:bCs/>
                <w:szCs w:val="22"/>
              </w:rPr>
            </w:pPr>
          </w:p>
        </w:tc>
        <w:tc>
          <w:tcPr>
            <w:tcW w:w="630" w:type="dxa"/>
          </w:tcPr>
          <w:p w14:paraId="66C92296" w14:textId="77777777" w:rsidR="00D01451" w:rsidRPr="00A66B2C" w:rsidRDefault="00D01451" w:rsidP="00D01451">
            <w:pPr>
              <w:spacing w:line="240" w:lineRule="atLeast"/>
              <w:jc w:val="center"/>
              <w:rPr>
                <w:szCs w:val="22"/>
              </w:rPr>
            </w:pPr>
            <w:r w:rsidRPr="00A66B2C">
              <w:rPr>
                <w:szCs w:val="22"/>
              </w:rPr>
              <w:t>100</w:t>
            </w:r>
          </w:p>
        </w:tc>
        <w:tc>
          <w:tcPr>
            <w:tcW w:w="184" w:type="dxa"/>
          </w:tcPr>
          <w:p w14:paraId="4D40B3E0" w14:textId="77777777" w:rsidR="00D01451" w:rsidRPr="00A66B2C" w:rsidRDefault="00D01451" w:rsidP="00D01451">
            <w:pPr>
              <w:spacing w:line="240" w:lineRule="atLeast"/>
              <w:rPr>
                <w:szCs w:val="22"/>
              </w:rPr>
            </w:pPr>
          </w:p>
        </w:tc>
        <w:tc>
          <w:tcPr>
            <w:tcW w:w="896" w:type="dxa"/>
            <w:vAlign w:val="bottom"/>
          </w:tcPr>
          <w:p w14:paraId="46417AFB"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513</w:t>
            </w:r>
          </w:p>
        </w:tc>
        <w:tc>
          <w:tcPr>
            <w:tcW w:w="180" w:type="dxa"/>
            <w:vAlign w:val="bottom"/>
          </w:tcPr>
          <w:p w14:paraId="5917CA85" w14:textId="77777777" w:rsidR="00D01451" w:rsidRPr="00A66B2C" w:rsidRDefault="00D01451" w:rsidP="00D01451">
            <w:pPr>
              <w:pStyle w:val="acctfourfigures"/>
              <w:spacing w:line="240" w:lineRule="atLeast"/>
              <w:jc w:val="right"/>
              <w:rPr>
                <w:szCs w:val="22"/>
              </w:rPr>
            </w:pPr>
          </w:p>
        </w:tc>
        <w:tc>
          <w:tcPr>
            <w:tcW w:w="897" w:type="dxa"/>
            <w:vAlign w:val="bottom"/>
          </w:tcPr>
          <w:p w14:paraId="00C13A45"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513</w:t>
            </w:r>
          </w:p>
        </w:tc>
        <w:tc>
          <w:tcPr>
            <w:tcW w:w="186" w:type="dxa"/>
            <w:gridSpan w:val="2"/>
            <w:vAlign w:val="bottom"/>
          </w:tcPr>
          <w:p w14:paraId="0FE51667" w14:textId="77777777" w:rsidR="00D01451" w:rsidRPr="00A66B2C" w:rsidRDefault="00D01451" w:rsidP="00D01451">
            <w:pPr>
              <w:pStyle w:val="acctfourfigures"/>
              <w:spacing w:line="240" w:lineRule="atLeast"/>
              <w:jc w:val="right"/>
              <w:rPr>
                <w:szCs w:val="22"/>
              </w:rPr>
            </w:pPr>
          </w:p>
        </w:tc>
        <w:tc>
          <w:tcPr>
            <w:tcW w:w="897" w:type="dxa"/>
            <w:gridSpan w:val="2"/>
            <w:shd w:val="clear" w:color="auto" w:fill="auto"/>
            <w:vAlign w:val="bottom"/>
          </w:tcPr>
          <w:p w14:paraId="62991CC6" w14:textId="77777777" w:rsidR="00D01451" w:rsidRPr="00A66B2C" w:rsidRDefault="00D01451" w:rsidP="00D01451">
            <w:pPr>
              <w:pStyle w:val="acctfourfigures"/>
              <w:tabs>
                <w:tab w:val="clear" w:pos="765"/>
                <w:tab w:val="decimal" w:pos="730"/>
              </w:tabs>
              <w:spacing w:line="240" w:lineRule="atLeast"/>
              <w:ind w:left="-79" w:right="-79"/>
              <w:rPr>
                <w:rFonts w:eastAsia="SimSun"/>
                <w:szCs w:val="22"/>
                <w:lang w:bidi="th-TH"/>
              </w:rPr>
            </w:pPr>
            <w:r w:rsidRPr="00A66B2C">
              <w:rPr>
                <w:rFonts w:eastAsia="SimSun"/>
                <w:szCs w:val="22"/>
                <w:lang w:bidi="th-TH"/>
              </w:rPr>
              <w:t>513</w:t>
            </w:r>
          </w:p>
        </w:tc>
        <w:tc>
          <w:tcPr>
            <w:tcW w:w="180" w:type="dxa"/>
            <w:shd w:val="clear" w:color="auto" w:fill="auto"/>
            <w:vAlign w:val="bottom"/>
          </w:tcPr>
          <w:p w14:paraId="26F1B57B" w14:textId="77777777" w:rsidR="00D01451" w:rsidRPr="00A66B2C" w:rsidRDefault="00D01451" w:rsidP="00D01451">
            <w:pPr>
              <w:pStyle w:val="acctfourfigures"/>
              <w:tabs>
                <w:tab w:val="clear" w:pos="765"/>
                <w:tab w:val="decimal" w:pos="641"/>
              </w:tabs>
              <w:spacing w:line="240" w:lineRule="atLeast"/>
              <w:ind w:left="-79" w:right="-79"/>
              <w:rPr>
                <w:rFonts w:eastAsia="SimSun"/>
                <w:szCs w:val="22"/>
                <w:lang w:bidi="th-TH"/>
              </w:rPr>
            </w:pPr>
          </w:p>
        </w:tc>
        <w:tc>
          <w:tcPr>
            <w:tcW w:w="905" w:type="dxa"/>
            <w:shd w:val="clear" w:color="auto" w:fill="auto"/>
            <w:vAlign w:val="bottom"/>
          </w:tcPr>
          <w:p w14:paraId="21CBEDE0"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513</w:t>
            </w:r>
          </w:p>
        </w:tc>
        <w:tc>
          <w:tcPr>
            <w:tcW w:w="180" w:type="dxa"/>
            <w:gridSpan w:val="2"/>
            <w:shd w:val="clear" w:color="auto" w:fill="auto"/>
            <w:vAlign w:val="bottom"/>
          </w:tcPr>
          <w:p w14:paraId="27717B13"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vAlign w:val="bottom"/>
          </w:tcPr>
          <w:p w14:paraId="478B536E" w14:textId="40EC6A7D" w:rsidR="00D01451" w:rsidRPr="00A66B2C" w:rsidRDefault="00D01451" w:rsidP="00D01451">
            <w:pPr>
              <w:pStyle w:val="acctfourfigures"/>
              <w:tabs>
                <w:tab w:val="clear" w:pos="765"/>
                <w:tab w:val="decimal" w:pos="720"/>
              </w:tabs>
              <w:spacing w:line="240" w:lineRule="atLeast"/>
              <w:ind w:left="-79" w:right="-79"/>
              <w:rPr>
                <w:rFonts w:eastAsia="SimSun"/>
                <w:szCs w:val="22"/>
                <w:lang w:bidi="th-TH"/>
              </w:rPr>
            </w:pPr>
            <w:r w:rsidRPr="00A66B2C">
              <w:rPr>
                <w:rFonts w:eastAsia="SimSun"/>
                <w:szCs w:val="22"/>
                <w:lang w:bidi="th-TH"/>
              </w:rPr>
              <w:t>35,745</w:t>
            </w:r>
          </w:p>
        </w:tc>
        <w:tc>
          <w:tcPr>
            <w:tcW w:w="180" w:type="dxa"/>
            <w:shd w:val="clear" w:color="auto" w:fill="auto"/>
            <w:vAlign w:val="bottom"/>
          </w:tcPr>
          <w:p w14:paraId="470C8065"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05" w:type="dxa"/>
            <w:shd w:val="clear" w:color="auto" w:fill="auto"/>
            <w:vAlign w:val="bottom"/>
          </w:tcPr>
          <w:p w14:paraId="45A68FF0"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14,431</w:t>
            </w:r>
          </w:p>
        </w:tc>
        <w:tc>
          <w:tcPr>
            <w:tcW w:w="180" w:type="dxa"/>
            <w:gridSpan w:val="2"/>
            <w:shd w:val="clear" w:color="auto" w:fill="auto"/>
            <w:vAlign w:val="bottom"/>
          </w:tcPr>
          <w:p w14:paraId="21ECBD96"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shd w:val="clear" w:color="auto" w:fill="auto"/>
          </w:tcPr>
          <w:p w14:paraId="1231DD57" w14:textId="77777777" w:rsidR="00D01451" w:rsidRPr="00A66B2C" w:rsidRDefault="00D01451" w:rsidP="00D01451">
            <w:pPr>
              <w:pStyle w:val="acctfourfigures"/>
              <w:tabs>
                <w:tab w:val="clear" w:pos="765"/>
                <w:tab w:val="decimal" w:pos="450"/>
              </w:tabs>
              <w:spacing w:line="240" w:lineRule="atLeast"/>
              <w:ind w:left="-79" w:right="-79"/>
              <w:rPr>
                <w:rFonts w:eastAsia="SimSun"/>
                <w:szCs w:val="22"/>
                <w:lang w:bidi="th-TH"/>
              </w:rPr>
            </w:pPr>
            <w:r w:rsidRPr="00A66B2C">
              <w:rPr>
                <w:rFonts w:eastAsia="SimSun"/>
                <w:szCs w:val="22"/>
                <w:lang w:bidi="th-TH"/>
              </w:rPr>
              <w:t>-</w:t>
            </w:r>
          </w:p>
        </w:tc>
        <w:tc>
          <w:tcPr>
            <w:tcW w:w="180" w:type="dxa"/>
            <w:vAlign w:val="bottom"/>
          </w:tcPr>
          <w:p w14:paraId="1E050EC6" w14:textId="77777777" w:rsidR="00D01451" w:rsidRPr="00A66B2C" w:rsidRDefault="00D01451" w:rsidP="00D01451">
            <w:pPr>
              <w:pStyle w:val="acctfourfigures"/>
              <w:tabs>
                <w:tab w:val="clear" w:pos="765"/>
                <w:tab w:val="decimal" w:pos="393"/>
              </w:tabs>
              <w:spacing w:line="240" w:lineRule="atLeast"/>
              <w:ind w:left="-79" w:right="-79"/>
              <w:rPr>
                <w:rFonts w:eastAsia="SimSun"/>
                <w:szCs w:val="22"/>
                <w:lang w:bidi="th-TH"/>
              </w:rPr>
            </w:pPr>
          </w:p>
        </w:tc>
        <w:tc>
          <w:tcPr>
            <w:tcW w:w="932" w:type="dxa"/>
          </w:tcPr>
          <w:p w14:paraId="4314964D" w14:textId="77777777" w:rsidR="00D01451" w:rsidRPr="00A66B2C" w:rsidRDefault="00D01451" w:rsidP="00D01451">
            <w:pPr>
              <w:jc w:val="center"/>
              <w:rPr>
                <w:szCs w:val="22"/>
              </w:rPr>
            </w:pPr>
            <w:r w:rsidRPr="00A66B2C">
              <w:rPr>
                <w:szCs w:val="22"/>
              </w:rPr>
              <w:t>-</w:t>
            </w:r>
          </w:p>
        </w:tc>
      </w:tr>
      <w:tr w:rsidR="00D01451" w:rsidRPr="00A66B2C" w14:paraId="0544BC07" w14:textId="77777777" w:rsidTr="00A66B2C">
        <w:trPr>
          <w:cantSplit/>
          <w:trHeight w:val="70"/>
        </w:trPr>
        <w:tc>
          <w:tcPr>
            <w:tcW w:w="3420" w:type="dxa"/>
          </w:tcPr>
          <w:p w14:paraId="56EA1988" w14:textId="77777777" w:rsidR="00D01451" w:rsidRPr="00A66B2C" w:rsidRDefault="00D01451" w:rsidP="00D01451">
            <w:pPr>
              <w:spacing w:line="240" w:lineRule="atLeast"/>
              <w:ind w:left="190" w:hanging="101"/>
              <w:rPr>
                <w:szCs w:val="22"/>
              </w:rPr>
            </w:pPr>
            <w:r w:rsidRPr="00A66B2C">
              <w:rPr>
                <w:szCs w:val="22"/>
              </w:rPr>
              <w:t>I-Secure Co., Ltd.</w:t>
            </w:r>
          </w:p>
        </w:tc>
        <w:tc>
          <w:tcPr>
            <w:tcW w:w="450" w:type="dxa"/>
          </w:tcPr>
          <w:p w14:paraId="6DE24FA5" w14:textId="77777777" w:rsidR="00D01451" w:rsidRPr="00A66B2C" w:rsidRDefault="00D01451" w:rsidP="00D01451">
            <w:pPr>
              <w:spacing w:line="240" w:lineRule="atLeast"/>
              <w:rPr>
                <w:szCs w:val="22"/>
              </w:rPr>
            </w:pPr>
            <w:r w:rsidRPr="00A66B2C">
              <w:rPr>
                <w:szCs w:val="22"/>
              </w:rPr>
              <w:t>(3)</w:t>
            </w:r>
          </w:p>
        </w:tc>
        <w:tc>
          <w:tcPr>
            <w:tcW w:w="1073" w:type="dxa"/>
          </w:tcPr>
          <w:p w14:paraId="1E165398" w14:textId="77777777" w:rsidR="00D01451" w:rsidRPr="00A66B2C" w:rsidRDefault="00D01451" w:rsidP="00D01451">
            <w:pPr>
              <w:spacing w:line="240" w:lineRule="atLeast"/>
              <w:jc w:val="center"/>
              <w:rPr>
                <w:szCs w:val="22"/>
              </w:rPr>
            </w:pPr>
            <w:r w:rsidRPr="00A66B2C">
              <w:rPr>
                <w:szCs w:val="22"/>
              </w:rPr>
              <w:t>Thailand</w:t>
            </w:r>
          </w:p>
        </w:tc>
        <w:tc>
          <w:tcPr>
            <w:tcW w:w="637" w:type="dxa"/>
          </w:tcPr>
          <w:p w14:paraId="5991C25D" w14:textId="77777777" w:rsidR="00D01451" w:rsidRPr="00A66B2C" w:rsidRDefault="00D01451" w:rsidP="00D01451">
            <w:pPr>
              <w:spacing w:line="240" w:lineRule="atLeast"/>
              <w:jc w:val="center"/>
              <w:rPr>
                <w:szCs w:val="22"/>
              </w:rPr>
            </w:pPr>
            <w:r w:rsidRPr="00A66B2C">
              <w:rPr>
                <w:szCs w:val="22"/>
              </w:rPr>
              <w:t>100</w:t>
            </w:r>
          </w:p>
        </w:tc>
        <w:tc>
          <w:tcPr>
            <w:tcW w:w="180" w:type="dxa"/>
          </w:tcPr>
          <w:p w14:paraId="47DA42F3" w14:textId="77777777" w:rsidR="00D01451" w:rsidRPr="00A66B2C" w:rsidRDefault="00D01451" w:rsidP="00D01451">
            <w:pPr>
              <w:spacing w:line="240" w:lineRule="atLeast"/>
              <w:jc w:val="center"/>
              <w:rPr>
                <w:b/>
                <w:bCs/>
                <w:szCs w:val="22"/>
              </w:rPr>
            </w:pPr>
          </w:p>
        </w:tc>
        <w:tc>
          <w:tcPr>
            <w:tcW w:w="630" w:type="dxa"/>
          </w:tcPr>
          <w:p w14:paraId="1B4743F7" w14:textId="77777777" w:rsidR="00D01451" w:rsidRPr="00A66B2C" w:rsidRDefault="00D01451" w:rsidP="00D01451">
            <w:pPr>
              <w:spacing w:line="240" w:lineRule="atLeast"/>
              <w:jc w:val="center"/>
              <w:rPr>
                <w:szCs w:val="22"/>
              </w:rPr>
            </w:pPr>
            <w:r w:rsidRPr="00A66B2C">
              <w:rPr>
                <w:szCs w:val="22"/>
              </w:rPr>
              <w:t>100</w:t>
            </w:r>
          </w:p>
        </w:tc>
        <w:tc>
          <w:tcPr>
            <w:tcW w:w="184" w:type="dxa"/>
          </w:tcPr>
          <w:p w14:paraId="18070C7C" w14:textId="77777777" w:rsidR="00D01451" w:rsidRPr="00A66B2C" w:rsidRDefault="00D01451" w:rsidP="00D01451">
            <w:pPr>
              <w:spacing w:line="240" w:lineRule="atLeast"/>
              <w:rPr>
                <w:szCs w:val="22"/>
              </w:rPr>
            </w:pPr>
          </w:p>
        </w:tc>
        <w:tc>
          <w:tcPr>
            <w:tcW w:w="896" w:type="dxa"/>
            <w:vAlign w:val="bottom"/>
          </w:tcPr>
          <w:p w14:paraId="6176BBE6"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40,000</w:t>
            </w:r>
          </w:p>
        </w:tc>
        <w:tc>
          <w:tcPr>
            <w:tcW w:w="180" w:type="dxa"/>
            <w:vAlign w:val="bottom"/>
          </w:tcPr>
          <w:p w14:paraId="23135201" w14:textId="77777777" w:rsidR="00D01451" w:rsidRPr="00A66B2C" w:rsidRDefault="00D01451" w:rsidP="00D01451">
            <w:pPr>
              <w:pStyle w:val="acctfourfigures"/>
              <w:spacing w:line="240" w:lineRule="atLeast"/>
              <w:jc w:val="right"/>
              <w:rPr>
                <w:szCs w:val="22"/>
              </w:rPr>
            </w:pPr>
          </w:p>
        </w:tc>
        <w:tc>
          <w:tcPr>
            <w:tcW w:w="897" w:type="dxa"/>
            <w:vAlign w:val="bottom"/>
          </w:tcPr>
          <w:p w14:paraId="373DB5F9"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40,000</w:t>
            </w:r>
          </w:p>
        </w:tc>
        <w:tc>
          <w:tcPr>
            <w:tcW w:w="186" w:type="dxa"/>
            <w:gridSpan w:val="2"/>
            <w:vAlign w:val="bottom"/>
          </w:tcPr>
          <w:p w14:paraId="557AE17B" w14:textId="77777777" w:rsidR="00D01451" w:rsidRPr="00A66B2C" w:rsidRDefault="00D01451" w:rsidP="00D01451">
            <w:pPr>
              <w:pStyle w:val="acctfourfigures"/>
              <w:spacing w:line="240" w:lineRule="atLeast"/>
              <w:jc w:val="right"/>
              <w:rPr>
                <w:szCs w:val="22"/>
              </w:rPr>
            </w:pPr>
          </w:p>
        </w:tc>
        <w:tc>
          <w:tcPr>
            <w:tcW w:w="897" w:type="dxa"/>
            <w:gridSpan w:val="2"/>
            <w:shd w:val="clear" w:color="auto" w:fill="auto"/>
            <w:vAlign w:val="bottom"/>
          </w:tcPr>
          <w:p w14:paraId="66290539" w14:textId="77777777" w:rsidR="00D01451" w:rsidRPr="00A66B2C" w:rsidRDefault="00D01451" w:rsidP="00D01451">
            <w:pPr>
              <w:pStyle w:val="acctfourfigures"/>
              <w:tabs>
                <w:tab w:val="clear" w:pos="765"/>
                <w:tab w:val="decimal" w:pos="730"/>
              </w:tabs>
              <w:spacing w:line="240" w:lineRule="atLeast"/>
              <w:ind w:left="-79" w:right="-79"/>
              <w:rPr>
                <w:rFonts w:eastAsia="SimSun"/>
                <w:szCs w:val="22"/>
                <w:lang w:bidi="th-TH"/>
              </w:rPr>
            </w:pPr>
            <w:r w:rsidRPr="00A66B2C">
              <w:rPr>
                <w:rFonts w:eastAsia="SimSun"/>
                <w:szCs w:val="22"/>
                <w:lang w:bidi="th-TH"/>
              </w:rPr>
              <w:t>249,833</w:t>
            </w:r>
          </w:p>
        </w:tc>
        <w:tc>
          <w:tcPr>
            <w:tcW w:w="180" w:type="dxa"/>
            <w:shd w:val="clear" w:color="auto" w:fill="auto"/>
            <w:vAlign w:val="bottom"/>
          </w:tcPr>
          <w:p w14:paraId="4EBA37DE" w14:textId="77777777" w:rsidR="00D01451" w:rsidRPr="00A66B2C" w:rsidRDefault="00D01451" w:rsidP="00D01451">
            <w:pPr>
              <w:pStyle w:val="acctfourfigures"/>
              <w:tabs>
                <w:tab w:val="clear" w:pos="765"/>
                <w:tab w:val="decimal" w:pos="641"/>
              </w:tabs>
              <w:spacing w:line="240" w:lineRule="atLeast"/>
              <w:ind w:left="-79" w:right="-79"/>
              <w:rPr>
                <w:rFonts w:eastAsia="SimSun"/>
                <w:szCs w:val="22"/>
                <w:lang w:bidi="th-TH"/>
              </w:rPr>
            </w:pPr>
          </w:p>
        </w:tc>
        <w:tc>
          <w:tcPr>
            <w:tcW w:w="905" w:type="dxa"/>
            <w:shd w:val="clear" w:color="auto" w:fill="auto"/>
            <w:vAlign w:val="bottom"/>
          </w:tcPr>
          <w:p w14:paraId="58FE2985"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249,833</w:t>
            </w:r>
          </w:p>
        </w:tc>
        <w:tc>
          <w:tcPr>
            <w:tcW w:w="180" w:type="dxa"/>
            <w:gridSpan w:val="2"/>
            <w:shd w:val="clear" w:color="auto" w:fill="auto"/>
            <w:vAlign w:val="bottom"/>
          </w:tcPr>
          <w:p w14:paraId="298BC668"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vAlign w:val="bottom"/>
          </w:tcPr>
          <w:p w14:paraId="72475D9E" w14:textId="3CA9254A" w:rsidR="00D01451" w:rsidRPr="00A66B2C" w:rsidRDefault="00D01451" w:rsidP="00D01451">
            <w:pPr>
              <w:pStyle w:val="acctfourfigures"/>
              <w:tabs>
                <w:tab w:val="clear" w:pos="765"/>
                <w:tab w:val="decimal" w:pos="720"/>
              </w:tabs>
              <w:spacing w:line="240" w:lineRule="atLeast"/>
              <w:ind w:left="-79" w:right="-79"/>
              <w:rPr>
                <w:rFonts w:eastAsia="SimSun"/>
                <w:szCs w:val="22"/>
                <w:lang w:bidi="th-TH"/>
              </w:rPr>
            </w:pPr>
            <w:r w:rsidRPr="00A66B2C">
              <w:rPr>
                <w:rFonts w:eastAsia="SimSun"/>
                <w:szCs w:val="22"/>
                <w:lang w:bidi="th-TH"/>
              </w:rPr>
              <w:t>306,426</w:t>
            </w:r>
          </w:p>
        </w:tc>
        <w:tc>
          <w:tcPr>
            <w:tcW w:w="180" w:type="dxa"/>
            <w:shd w:val="clear" w:color="auto" w:fill="auto"/>
            <w:vAlign w:val="bottom"/>
          </w:tcPr>
          <w:p w14:paraId="36DF6E6F"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05" w:type="dxa"/>
            <w:shd w:val="clear" w:color="auto" w:fill="auto"/>
            <w:vAlign w:val="bottom"/>
          </w:tcPr>
          <w:p w14:paraId="349C71DD"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277,990</w:t>
            </w:r>
          </w:p>
        </w:tc>
        <w:tc>
          <w:tcPr>
            <w:tcW w:w="180" w:type="dxa"/>
            <w:gridSpan w:val="2"/>
            <w:shd w:val="clear" w:color="auto" w:fill="auto"/>
            <w:vAlign w:val="bottom"/>
          </w:tcPr>
          <w:p w14:paraId="70C90772"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shd w:val="clear" w:color="auto" w:fill="auto"/>
          </w:tcPr>
          <w:p w14:paraId="6B2F8A49" w14:textId="77777777" w:rsidR="00D01451" w:rsidRPr="00A66B2C" w:rsidRDefault="00D01451" w:rsidP="00D01451">
            <w:pPr>
              <w:pStyle w:val="acctfourfigures"/>
              <w:tabs>
                <w:tab w:val="clear" w:pos="765"/>
                <w:tab w:val="decimal" w:pos="450"/>
              </w:tabs>
              <w:spacing w:line="240" w:lineRule="atLeast"/>
              <w:ind w:left="-79" w:right="-79"/>
              <w:rPr>
                <w:rFonts w:eastAsia="SimSun"/>
                <w:szCs w:val="22"/>
                <w:lang w:bidi="th-TH"/>
              </w:rPr>
            </w:pPr>
            <w:r w:rsidRPr="00A66B2C">
              <w:rPr>
                <w:rFonts w:eastAsia="SimSun"/>
                <w:szCs w:val="22"/>
                <w:lang w:bidi="th-TH"/>
              </w:rPr>
              <w:t>-</w:t>
            </w:r>
          </w:p>
        </w:tc>
        <w:tc>
          <w:tcPr>
            <w:tcW w:w="180" w:type="dxa"/>
            <w:vAlign w:val="bottom"/>
          </w:tcPr>
          <w:p w14:paraId="19D905B0" w14:textId="77777777" w:rsidR="00D01451" w:rsidRPr="00A66B2C" w:rsidRDefault="00D01451" w:rsidP="00D01451">
            <w:pPr>
              <w:pStyle w:val="acctfourfigures"/>
              <w:tabs>
                <w:tab w:val="clear" w:pos="765"/>
                <w:tab w:val="decimal" w:pos="393"/>
              </w:tabs>
              <w:spacing w:line="240" w:lineRule="atLeast"/>
              <w:ind w:left="-79" w:right="-79"/>
              <w:rPr>
                <w:rFonts w:eastAsia="SimSun"/>
                <w:szCs w:val="22"/>
                <w:lang w:bidi="th-TH"/>
              </w:rPr>
            </w:pPr>
          </w:p>
        </w:tc>
        <w:tc>
          <w:tcPr>
            <w:tcW w:w="932" w:type="dxa"/>
          </w:tcPr>
          <w:p w14:paraId="35BBEB75" w14:textId="77777777" w:rsidR="00D01451" w:rsidRPr="00A66B2C" w:rsidRDefault="00D01451" w:rsidP="00D01451">
            <w:pPr>
              <w:jc w:val="center"/>
              <w:rPr>
                <w:szCs w:val="22"/>
              </w:rPr>
            </w:pPr>
            <w:r w:rsidRPr="00A66B2C">
              <w:rPr>
                <w:szCs w:val="22"/>
              </w:rPr>
              <w:t>-</w:t>
            </w:r>
          </w:p>
        </w:tc>
      </w:tr>
      <w:tr w:rsidR="00D01451" w:rsidRPr="00A66B2C" w14:paraId="58DFE637" w14:textId="77777777" w:rsidTr="00A66B2C">
        <w:trPr>
          <w:cantSplit/>
          <w:trHeight w:val="70"/>
        </w:trPr>
        <w:tc>
          <w:tcPr>
            <w:tcW w:w="3420" w:type="dxa"/>
          </w:tcPr>
          <w:p w14:paraId="38EE07D3" w14:textId="77777777" w:rsidR="00D01451" w:rsidRPr="00A66B2C" w:rsidRDefault="00D01451" w:rsidP="00D01451">
            <w:pPr>
              <w:spacing w:line="240" w:lineRule="atLeast"/>
              <w:ind w:left="190" w:hanging="101"/>
              <w:rPr>
                <w:szCs w:val="22"/>
              </w:rPr>
            </w:pPr>
            <w:proofErr w:type="spellStart"/>
            <w:r w:rsidRPr="00A66B2C">
              <w:rPr>
                <w:szCs w:val="22"/>
              </w:rPr>
              <w:t>vServePlus</w:t>
            </w:r>
            <w:proofErr w:type="spellEnd"/>
            <w:r w:rsidRPr="00A66B2C">
              <w:rPr>
                <w:szCs w:val="22"/>
              </w:rPr>
              <w:t xml:space="preserve"> Co., Ltd.</w:t>
            </w:r>
          </w:p>
        </w:tc>
        <w:tc>
          <w:tcPr>
            <w:tcW w:w="450" w:type="dxa"/>
          </w:tcPr>
          <w:p w14:paraId="1EAEF4BC" w14:textId="77777777" w:rsidR="00D01451" w:rsidRPr="00A66B2C" w:rsidRDefault="00D01451" w:rsidP="00D01451">
            <w:pPr>
              <w:spacing w:line="240" w:lineRule="atLeast"/>
              <w:rPr>
                <w:szCs w:val="22"/>
              </w:rPr>
            </w:pPr>
            <w:r w:rsidRPr="00A66B2C">
              <w:rPr>
                <w:szCs w:val="22"/>
              </w:rPr>
              <w:t>(4)</w:t>
            </w:r>
          </w:p>
        </w:tc>
        <w:tc>
          <w:tcPr>
            <w:tcW w:w="1073" w:type="dxa"/>
          </w:tcPr>
          <w:p w14:paraId="38EF83EC" w14:textId="77777777" w:rsidR="00D01451" w:rsidRPr="00A66B2C" w:rsidRDefault="00D01451" w:rsidP="00D01451">
            <w:pPr>
              <w:spacing w:line="240" w:lineRule="atLeast"/>
              <w:jc w:val="center"/>
              <w:rPr>
                <w:szCs w:val="22"/>
              </w:rPr>
            </w:pPr>
            <w:r w:rsidRPr="00A66B2C">
              <w:rPr>
                <w:szCs w:val="22"/>
              </w:rPr>
              <w:t>Thailand</w:t>
            </w:r>
          </w:p>
        </w:tc>
        <w:tc>
          <w:tcPr>
            <w:tcW w:w="637" w:type="dxa"/>
          </w:tcPr>
          <w:p w14:paraId="57A4D457" w14:textId="77777777" w:rsidR="00D01451" w:rsidRPr="00A66B2C" w:rsidRDefault="00D01451" w:rsidP="00D01451">
            <w:pPr>
              <w:spacing w:line="240" w:lineRule="atLeast"/>
              <w:jc w:val="center"/>
              <w:rPr>
                <w:szCs w:val="22"/>
              </w:rPr>
            </w:pPr>
            <w:r w:rsidRPr="00A66B2C">
              <w:rPr>
                <w:szCs w:val="22"/>
              </w:rPr>
              <w:t xml:space="preserve">  51</w:t>
            </w:r>
          </w:p>
        </w:tc>
        <w:tc>
          <w:tcPr>
            <w:tcW w:w="180" w:type="dxa"/>
          </w:tcPr>
          <w:p w14:paraId="6973051D" w14:textId="77777777" w:rsidR="00D01451" w:rsidRPr="00A66B2C" w:rsidRDefault="00D01451" w:rsidP="00D01451">
            <w:pPr>
              <w:spacing w:line="240" w:lineRule="atLeast"/>
              <w:jc w:val="center"/>
              <w:rPr>
                <w:b/>
                <w:bCs/>
                <w:szCs w:val="22"/>
              </w:rPr>
            </w:pPr>
          </w:p>
        </w:tc>
        <w:tc>
          <w:tcPr>
            <w:tcW w:w="630" w:type="dxa"/>
          </w:tcPr>
          <w:p w14:paraId="7C981EDF" w14:textId="77777777" w:rsidR="00D01451" w:rsidRPr="00A66B2C" w:rsidRDefault="00D01451" w:rsidP="00D01451">
            <w:pPr>
              <w:spacing w:line="240" w:lineRule="atLeast"/>
              <w:jc w:val="center"/>
              <w:rPr>
                <w:szCs w:val="22"/>
              </w:rPr>
            </w:pPr>
            <w:r w:rsidRPr="00A66B2C">
              <w:rPr>
                <w:szCs w:val="22"/>
              </w:rPr>
              <w:t xml:space="preserve">  51</w:t>
            </w:r>
          </w:p>
        </w:tc>
        <w:tc>
          <w:tcPr>
            <w:tcW w:w="184" w:type="dxa"/>
          </w:tcPr>
          <w:p w14:paraId="72E53C15" w14:textId="77777777" w:rsidR="00D01451" w:rsidRPr="00A66B2C" w:rsidRDefault="00D01451" w:rsidP="00D01451">
            <w:pPr>
              <w:spacing w:line="240" w:lineRule="atLeast"/>
              <w:rPr>
                <w:szCs w:val="22"/>
              </w:rPr>
            </w:pPr>
          </w:p>
        </w:tc>
        <w:tc>
          <w:tcPr>
            <w:tcW w:w="896" w:type="dxa"/>
            <w:vAlign w:val="bottom"/>
          </w:tcPr>
          <w:p w14:paraId="5F3EE132"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40,000</w:t>
            </w:r>
          </w:p>
        </w:tc>
        <w:tc>
          <w:tcPr>
            <w:tcW w:w="180" w:type="dxa"/>
            <w:vAlign w:val="bottom"/>
          </w:tcPr>
          <w:p w14:paraId="0A5226D7" w14:textId="77777777" w:rsidR="00D01451" w:rsidRPr="00A66B2C" w:rsidRDefault="00D01451" w:rsidP="00D01451">
            <w:pPr>
              <w:pStyle w:val="acctfourfigures"/>
              <w:spacing w:line="240" w:lineRule="atLeast"/>
              <w:jc w:val="right"/>
              <w:rPr>
                <w:szCs w:val="22"/>
              </w:rPr>
            </w:pPr>
          </w:p>
        </w:tc>
        <w:tc>
          <w:tcPr>
            <w:tcW w:w="897" w:type="dxa"/>
            <w:vAlign w:val="bottom"/>
          </w:tcPr>
          <w:p w14:paraId="0CA8BA42" w14:textId="77777777" w:rsidR="00D01451" w:rsidRPr="00A66B2C" w:rsidRDefault="00D01451" w:rsidP="00D01451">
            <w:pPr>
              <w:pStyle w:val="acctfourfigures"/>
              <w:tabs>
                <w:tab w:val="clear" w:pos="765"/>
              </w:tabs>
              <w:spacing w:line="240" w:lineRule="atLeast"/>
              <w:ind w:right="11"/>
              <w:jc w:val="right"/>
              <w:rPr>
                <w:szCs w:val="22"/>
              </w:rPr>
            </w:pPr>
            <w:r w:rsidRPr="00A66B2C">
              <w:rPr>
                <w:szCs w:val="22"/>
              </w:rPr>
              <w:t>40,000</w:t>
            </w:r>
          </w:p>
        </w:tc>
        <w:tc>
          <w:tcPr>
            <w:tcW w:w="186" w:type="dxa"/>
            <w:gridSpan w:val="2"/>
            <w:vAlign w:val="bottom"/>
          </w:tcPr>
          <w:p w14:paraId="3FFE39A3" w14:textId="77777777" w:rsidR="00D01451" w:rsidRPr="00A66B2C" w:rsidRDefault="00D01451" w:rsidP="00D01451">
            <w:pPr>
              <w:pStyle w:val="acctfourfigures"/>
              <w:spacing w:line="240" w:lineRule="atLeast"/>
              <w:jc w:val="right"/>
              <w:rPr>
                <w:szCs w:val="22"/>
              </w:rPr>
            </w:pPr>
          </w:p>
        </w:tc>
        <w:tc>
          <w:tcPr>
            <w:tcW w:w="897" w:type="dxa"/>
            <w:gridSpan w:val="2"/>
            <w:tcBorders>
              <w:bottom w:val="single" w:sz="4" w:space="0" w:color="auto"/>
            </w:tcBorders>
            <w:shd w:val="clear" w:color="auto" w:fill="auto"/>
            <w:vAlign w:val="bottom"/>
          </w:tcPr>
          <w:p w14:paraId="16F5FCE2" w14:textId="77777777" w:rsidR="00D01451" w:rsidRPr="00A66B2C" w:rsidRDefault="00D01451" w:rsidP="00D01451">
            <w:pPr>
              <w:pStyle w:val="acctfourfigures"/>
              <w:tabs>
                <w:tab w:val="clear" w:pos="765"/>
                <w:tab w:val="decimal" w:pos="730"/>
              </w:tabs>
              <w:spacing w:line="240" w:lineRule="atLeast"/>
              <w:ind w:left="-79" w:right="-79"/>
              <w:rPr>
                <w:rFonts w:eastAsia="SimSun"/>
                <w:szCs w:val="22"/>
                <w:lang w:bidi="th-TH"/>
              </w:rPr>
            </w:pPr>
            <w:r w:rsidRPr="00A66B2C">
              <w:rPr>
                <w:rFonts w:eastAsia="SimSun"/>
                <w:szCs w:val="22"/>
                <w:lang w:bidi="th-TH"/>
              </w:rPr>
              <w:t>20,400</w:t>
            </w:r>
          </w:p>
        </w:tc>
        <w:tc>
          <w:tcPr>
            <w:tcW w:w="180" w:type="dxa"/>
            <w:shd w:val="clear" w:color="auto" w:fill="auto"/>
            <w:vAlign w:val="bottom"/>
          </w:tcPr>
          <w:p w14:paraId="75F31555" w14:textId="77777777" w:rsidR="00D01451" w:rsidRPr="00A66B2C" w:rsidRDefault="00D01451" w:rsidP="00D01451">
            <w:pPr>
              <w:pStyle w:val="acctfourfigures"/>
              <w:tabs>
                <w:tab w:val="clear" w:pos="765"/>
                <w:tab w:val="decimal" w:pos="641"/>
              </w:tabs>
              <w:spacing w:line="240" w:lineRule="atLeast"/>
              <w:ind w:left="-79" w:right="-79"/>
              <w:rPr>
                <w:rFonts w:eastAsia="SimSun"/>
                <w:szCs w:val="22"/>
                <w:lang w:bidi="th-TH"/>
              </w:rPr>
            </w:pPr>
          </w:p>
        </w:tc>
        <w:tc>
          <w:tcPr>
            <w:tcW w:w="905" w:type="dxa"/>
            <w:tcBorders>
              <w:bottom w:val="single" w:sz="4" w:space="0" w:color="auto"/>
            </w:tcBorders>
            <w:shd w:val="clear" w:color="auto" w:fill="auto"/>
            <w:vAlign w:val="bottom"/>
          </w:tcPr>
          <w:p w14:paraId="098656AB"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20,400</w:t>
            </w:r>
          </w:p>
        </w:tc>
        <w:tc>
          <w:tcPr>
            <w:tcW w:w="180" w:type="dxa"/>
            <w:gridSpan w:val="2"/>
            <w:shd w:val="clear" w:color="auto" w:fill="auto"/>
            <w:vAlign w:val="bottom"/>
          </w:tcPr>
          <w:p w14:paraId="01B78A1C"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vAlign w:val="bottom"/>
          </w:tcPr>
          <w:p w14:paraId="7939F92F" w14:textId="1AE4DB8A" w:rsidR="00D01451" w:rsidRPr="00A66B2C" w:rsidRDefault="00D01451" w:rsidP="00D01451">
            <w:pPr>
              <w:pStyle w:val="acctfourfigures"/>
              <w:tabs>
                <w:tab w:val="clear" w:pos="765"/>
                <w:tab w:val="decimal" w:pos="720"/>
              </w:tabs>
              <w:spacing w:line="240" w:lineRule="atLeast"/>
              <w:ind w:left="-79" w:right="-79"/>
              <w:rPr>
                <w:rFonts w:eastAsia="SimSun"/>
                <w:szCs w:val="22"/>
                <w:lang w:bidi="th-TH"/>
              </w:rPr>
            </w:pPr>
            <w:r w:rsidRPr="00A66B2C">
              <w:rPr>
                <w:rFonts w:eastAsia="SimSun"/>
                <w:szCs w:val="22"/>
                <w:lang w:bidi="th-TH"/>
              </w:rPr>
              <w:t>55,939</w:t>
            </w:r>
          </w:p>
        </w:tc>
        <w:tc>
          <w:tcPr>
            <w:tcW w:w="180" w:type="dxa"/>
            <w:shd w:val="clear" w:color="auto" w:fill="auto"/>
            <w:vAlign w:val="bottom"/>
          </w:tcPr>
          <w:p w14:paraId="401975F0"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05" w:type="dxa"/>
            <w:tcBorders>
              <w:bottom w:val="single" w:sz="4" w:space="0" w:color="auto"/>
            </w:tcBorders>
            <w:shd w:val="clear" w:color="auto" w:fill="auto"/>
            <w:vAlign w:val="bottom"/>
          </w:tcPr>
          <w:p w14:paraId="2BCE5E51"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r w:rsidRPr="00A66B2C">
              <w:rPr>
                <w:rFonts w:eastAsia="SimSun"/>
                <w:szCs w:val="22"/>
                <w:lang w:bidi="th-TH"/>
              </w:rPr>
              <w:t>69,549</w:t>
            </w:r>
          </w:p>
        </w:tc>
        <w:tc>
          <w:tcPr>
            <w:tcW w:w="180" w:type="dxa"/>
            <w:gridSpan w:val="2"/>
            <w:shd w:val="clear" w:color="auto" w:fill="auto"/>
            <w:vAlign w:val="bottom"/>
          </w:tcPr>
          <w:p w14:paraId="27051302"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895" w:type="dxa"/>
            <w:gridSpan w:val="2"/>
            <w:tcBorders>
              <w:bottom w:val="single" w:sz="4" w:space="0" w:color="auto"/>
            </w:tcBorders>
            <w:shd w:val="clear" w:color="auto" w:fill="auto"/>
            <w:vAlign w:val="bottom"/>
          </w:tcPr>
          <w:p w14:paraId="08B6F571" w14:textId="77777777" w:rsidR="00D01451" w:rsidRPr="00A66B2C" w:rsidRDefault="00D01451" w:rsidP="00D01451">
            <w:pPr>
              <w:pStyle w:val="acctfourfigures"/>
              <w:tabs>
                <w:tab w:val="clear" w:pos="765"/>
                <w:tab w:val="decimal" w:pos="720"/>
              </w:tabs>
              <w:spacing w:line="240" w:lineRule="atLeast"/>
              <w:ind w:right="-79"/>
              <w:rPr>
                <w:rFonts w:eastAsia="SimSun"/>
                <w:szCs w:val="22"/>
                <w:lang w:bidi="th-TH"/>
              </w:rPr>
            </w:pPr>
            <w:r w:rsidRPr="00A66B2C">
              <w:rPr>
                <w:rFonts w:eastAsia="SimSun"/>
                <w:szCs w:val="22"/>
                <w:lang w:bidi="th-TH"/>
              </w:rPr>
              <w:t>30,600</w:t>
            </w:r>
          </w:p>
        </w:tc>
        <w:tc>
          <w:tcPr>
            <w:tcW w:w="180" w:type="dxa"/>
            <w:vAlign w:val="bottom"/>
          </w:tcPr>
          <w:p w14:paraId="6DF2AEFD" w14:textId="77777777" w:rsidR="00D01451" w:rsidRPr="00A66B2C" w:rsidRDefault="00D01451" w:rsidP="00D01451">
            <w:pPr>
              <w:pStyle w:val="acctfourfigures"/>
              <w:tabs>
                <w:tab w:val="clear" w:pos="765"/>
                <w:tab w:val="decimal" w:pos="704"/>
              </w:tabs>
              <w:spacing w:line="240" w:lineRule="atLeast"/>
              <w:ind w:left="-79" w:right="-79"/>
              <w:rPr>
                <w:rFonts w:eastAsia="SimSun"/>
                <w:szCs w:val="22"/>
                <w:lang w:bidi="th-TH"/>
              </w:rPr>
            </w:pPr>
          </w:p>
        </w:tc>
        <w:tc>
          <w:tcPr>
            <w:tcW w:w="932" w:type="dxa"/>
            <w:tcBorders>
              <w:bottom w:val="single" w:sz="4" w:space="0" w:color="auto"/>
            </w:tcBorders>
          </w:tcPr>
          <w:p w14:paraId="12300FEE" w14:textId="77777777" w:rsidR="00D01451" w:rsidRPr="00A66B2C" w:rsidRDefault="00D01451" w:rsidP="00D01451">
            <w:pPr>
              <w:jc w:val="center"/>
              <w:rPr>
                <w:szCs w:val="22"/>
              </w:rPr>
            </w:pPr>
            <w:r w:rsidRPr="00A66B2C">
              <w:rPr>
                <w:szCs w:val="22"/>
              </w:rPr>
              <w:t>-</w:t>
            </w:r>
          </w:p>
        </w:tc>
      </w:tr>
      <w:tr w:rsidR="00D01451" w:rsidRPr="00A66B2C" w14:paraId="506369AA" w14:textId="77777777" w:rsidTr="00A66B2C">
        <w:trPr>
          <w:cantSplit/>
          <w:trHeight w:val="60"/>
        </w:trPr>
        <w:tc>
          <w:tcPr>
            <w:tcW w:w="3420" w:type="dxa"/>
            <w:vAlign w:val="bottom"/>
          </w:tcPr>
          <w:p w14:paraId="208FB422" w14:textId="77777777" w:rsidR="00D01451" w:rsidRPr="00A66B2C" w:rsidRDefault="00D01451" w:rsidP="00D01451">
            <w:pPr>
              <w:spacing w:line="240" w:lineRule="atLeast"/>
              <w:ind w:left="100"/>
              <w:rPr>
                <w:b/>
                <w:bCs/>
                <w:szCs w:val="22"/>
              </w:rPr>
            </w:pPr>
            <w:r w:rsidRPr="00A66B2C">
              <w:rPr>
                <w:b/>
                <w:bCs/>
                <w:szCs w:val="22"/>
              </w:rPr>
              <w:t>Total</w:t>
            </w:r>
          </w:p>
        </w:tc>
        <w:tc>
          <w:tcPr>
            <w:tcW w:w="450" w:type="dxa"/>
          </w:tcPr>
          <w:p w14:paraId="43FE4242" w14:textId="77777777" w:rsidR="00D01451" w:rsidRPr="00A66B2C" w:rsidRDefault="00D01451" w:rsidP="00D01451">
            <w:pPr>
              <w:spacing w:line="240" w:lineRule="atLeast"/>
              <w:rPr>
                <w:b/>
                <w:bCs/>
                <w:szCs w:val="22"/>
              </w:rPr>
            </w:pPr>
          </w:p>
        </w:tc>
        <w:tc>
          <w:tcPr>
            <w:tcW w:w="1073" w:type="dxa"/>
          </w:tcPr>
          <w:p w14:paraId="0C40C9E0" w14:textId="77777777" w:rsidR="00D01451" w:rsidRPr="00A66B2C" w:rsidRDefault="00D01451" w:rsidP="00D01451">
            <w:pPr>
              <w:spacing w:line="240" w:lineRule="atLeast"/>
              <w:rPr>
                <w:b/>
                <w:bCs/>
                <w:szCs w:val="22"/>
              </w:rPr>
            </w:pPr>
          </w:p>
        </w:tc>
        <w:tc>
          <w:tcPr>
            <w:tcW w:w="637" w:type="dxa"/>
          </w:tcPr>
          <w:p w14:paraId="2C8D5F6E" w14:textId="77777777" w:rsidR="00D01451" w:rsidRPr="00A66B2C" w:rsidRDefault="00D01451" w:rsidP="00D01451">
            <w:pPr>
              <w:spacing w:line="240" w:lineRule="atLeast"/>
              <w:rPr>
                <w:b/>
                <w:bCs/>
                <w:szCs w:val="22"/>
              </w:rPr>
            </w:pPr>
          </w:p>
        </w:tc>
        <w:tc>
          <w:tcPr>
            <w:tcW w:w="180" w:type="dxa"/>
          </w:tcPr>
          <w:p w14:paraId="4692DC9F" w14:textId="77777777" w:rsidR="00D01451" w:rsidRPr="00A66B2C" w:rsidRDefault="00D01451" w:rsidP="00D01451">
            <w:pPr>
              <w:spacing w:line="240" w:lineRule="atLeast"/>
              <w:rPr>
                <w:b/>
                <w:bCs/>
                <w:szCs w:val="22"/>
              </w:rPr>
            </w:pPr>
          </w:p>
        </w:tc>
        <w:tc>
          <w:tcPr>
            <w:tcW w:w="630" w:type="dxa"/>
          </w:tcPr>
          <w:p w14:paraId="0B269B8D" w14:textId="77777777" w:rsidR="00D01451" w:rsidRPr="00A66B2C" w:rsidRDefault="00D01451" w:rsidP="00D01451">
            <w:pPr>
              <w:spacing w:line="240" w:lineRule="atLeast"/>
              <w:rPr>
                <w:b/>
                <w:bCs/>
                <w:szCs w:val="22"/>
              </w:rPr>
            </w:pPr>
          </w:p>
        </w:tc>
        <w:tc>
          <w:tcPr>
            <w:tcW w:w="184" w:type="dxa"/>
          </w:tcPr>
          <w:p w14:paraId="632A3741" w14:textId="77777777" w:rsidR="00D01451" w:rsidRPr="00A66B2C" w:rsidRDefault="00D01451" w:rsidP="00D01451">
            <w:pPr>
              <w:spacing w:line="240" w:lineRule="atLeast"/>
              <w:rPr>
                <w:b/>
                <w:bCs/>
                <w:szCs w:val="22"/>
              </w:rPr>
            </w:pPr>
          </w:p>
        </w:tc>
        <w:tc>
          <w:tcPr>
            <w:tcW w:w="896" w:type="dxa"/>
            <w:vAlign w:val="bottom"/>
          </w:tcPr>
          <w:p w14:paraId="659699F1" w14:textId="77777777" w:rsidR="00D01451" w:rsidRPr="00A66B2C" w:rsidRDefault="00D01451" w:rsidP="00D01451">
            <w:pPr>
              <w:pStyle w:val="acctfourfigures"/>
              <w:tabs>
                <w:tab w:val="clear" w:pos="765"/>
              </w:tabs>
              <w:spacing w:line="240" w:lineRule="atLeast"/>
              <w:ind w:right="11"/>
              <w:jc w:val="right"/>
              <w:rPr>
                <w:b/>
                <w:bCs/>
                <w:szCs w:val="22"/>
              </w:rPr>
            </w:pPr>
          </w:p>
        </w:tc>
        <w:tc>
          <w:tcPr>
            <w:tcW w:w="180" w:type="dxa"/>
            <w:vAlign w:val="bottom"/>
          </w:tcPr>
          <w:p w14:paraId="5D9CB0E1" w14:textId="77777777" w:rsidR="00D01451" w:rsidRPr="00A66B2C" w:rsidRDefault="00D01451" w:rsidP="00D01451">
            <w:pPr>
              <w:pStyle w:val="acctfourfigures"/>
              <w:spacing w:line="240" w:lineRule="atLeast"/>
              <w:jc w:val="right"/>
              <w:rPr>
                <w:b/>
                <w:bCs/>
                <w:szCs w:val="22"/>
              </w:rPr>
            </w:pPr>
          </w:p>
        </w:tc>
        <w:tc>
          <w:tcPr>
            <w:tcW w:w="897" w:type="dxa"/>
            <w:vAlign w:val="bottom"/>
          </w:tcPr>
          <w:p w14:paraId="5F3A8B04" w14:textId="77777777" w:rsidR="00D01451" w:rsidRPr="00A66B2C" w:rsidRDefault="00D01451" w:rsidP="00D01451">
            <w:pPr>
              <w:pStyle w:val="acctfourfigures"/>
              <w:tabs>
                <w:tab w:val="clear" w:pos="765"/>
              </w:tabs>
              <w:spacing w:line="240" w:lineRule="atLeast"/>
              <w:ind w:right="11"/>
              <w:jc w:val="right"/>
              <w:rPr>
                <w:b/>
                <w:bCs/>
                <w:szCs w:val="22"/>
              </w:rPr>
            </w:pPr>
          </w:p>
        </w:tc>
        <w:tc>
          <w:tcPr>
            <w:tcW w:w="186" w:type="dxa"/>
            <w:gridSpan w:val="2"/>
            <w:vAlign w:val="bottom"/>
          </w:tcPr>
          <w:p w14:paraId="63F40C24" w14:textId="77777777" w:rsidR="00D01451" w:rsidRPr="00A66B2C" w:rsidRDefault="00D01451" w:rsidP="00D01451">
            <w:pPr>
              <w:pStyle w:val="acctfourfigures"/>
              <w:spacing w:line="240" w:lineRule="atLeast"/>
              <w:jc w:val="right"/>
              <w:rPr>
                <w:szCs w:val="22"/>
              </w:rPr>
            </w:pPr>
          </w:p>
        </w:tc>
        <w:tc>
          <w:tcPr>
            <w:tcW w:w="897" w:type="dxa"/>
            <w:gridSpan w:val="2"/>
            <w:tcBorders>
              <w:top w:val="single" w:sz="4" w:space="0" w:color="auto"/>
              <w:bottom w:val="double" w:sz="4" w:space="0" w:color="auto"/>
            </w:tcBorders>
            <w:shd w:val="clear" w:color="auto" w:fill="auto"/>
            <w:vAlign w:val="bottom"/>
          </w:tcPr>
          <w:p w14:paraId="2482AC4D" w14:textId="77777777" w:rsidR="00D01451" w:rsidRPr="00A66B2C" w:rsidRDefault="00D01451" w:rsidP="00D01451">
            <w:pPr>
              <w:pStyle w:val="acctfourfigures"/>
              <w:tabs>
                <w:tab w:val="clear" w:pos="765"/>
                <w:tab w:val="decimal" w:pos="730"/>
              </w:tabs>
              <w:spacing w:line="240" w:lineRule="atLeast"/>
              <w:ind w:left="-79" w:right="-79"/>
              <w:rPr>
                <w:rFonts w:eastAsia="SimSun"/>
                <w:b/>
                <w:bCs/>
                <w:szCs w:val="22"/>
                <w:lang w:bidi="th-TH"/>
              </w:rPr>
            </w:pPr>
            <w:r w:rsidRPr="00A66B2C">
              <w:rPr>
                <w:rFonts w:eastAsia="SimSun"/>
                <w:b/>
                <w:bCs/>
                <w:szCs w:val="22"/>
                <w:lang w:bidi="th-TH"/>
              </w:rPr>
              <w:t>287,302</w:t>
            </w:r>
          </w:p>
        </w:tc>
        <w:tc>
          <w:tcPr>
            <w:tcW w:w="180" w:type="dxa"/>
            <w:shd w:val="clear" w:color="auto" w:fill="auto"/>
            <w:vAlign w:val="bottom"/>
          </w:tcPr>
          <w:p w14:paraId="4418DD0A" w14:textId="77777777" w:rsidR="00D01451" w:rsidRPr="00A66B2C" w:rsidRDefault="00D01451" w:rsidP="00D01451">
            <w:pPr>
              <w:pStyle w:val="acctfourfigures"/>
              <w:tabs>
                <w:tab w:val="clear" w:pos="765"/>
                <w:tab w:val="decimal" w:pos="641"/>
              </w:tabs>
              <w:spacing w:line="240" w:lineRule="atLeast"/>
              <w:ind w:left="-79" w:right="-79"/>
              <w:rPr>
                <w:rFonts w:eastAsia="SimSun"/>
                <w:b/>
                <w:bCs/>
                <w:szCs w:val="22"/>
                <w:lang w:bidi="th-TH"/>
              </w:rPr>
            </w:pPr>
          </w:p>
        </w:tc>
        <w:tc>
          <w:tcPr>
            <w:tcW w:w="905" w:type="dxa"/>
            <w:tcBorders>
              <w:top w:val="single" w:sz="4" w:space="0" w:color="auto"/>
              <w:bottom w:val="double" w:sz="4" w:space="0" w:color="auto"/>
            </w:tcBorders>
            <w:shd w:val="clear" w:color="auto" w:fill="auto"/>
            <w:vAlign w:val="bottom"/>
          </w:tcPr>
          <w:p w14:paraId="08E4A506"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r w:rsidRPr="00A66B2C">
              <w:rPr>
                <w:rFonts w:eastAsia="SimSun"/>
                <w:b/>
                <w:bCs/>
                <w:szCs w:val="22"/>
                <w:lang w:bidi="th-TH"/>
              </w:rPr>
              <w:t>287,302</w:t>
            </w:r>
          </w:p>
        </w:tc>
        <w:tc>
          <w:tcPr>
            <w:tcW w:w="180" w:type="dxa"/>
            <w:gridSpan w:val="2"/>
            <w:shd w:val="clear" w:color="auto" w:fill="auto"/>
            <w:vAlign w:val="bottom"/>
          </w:tcPr>
          <w:p w14:paraId="469B893B"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p>
        </w:tc>
        <w:tc>
          <w:tcPr>
            <w:tcW w:w="895" w:type="dxa"/>
            <w:gridSpan w:val="2"/>
            <w:tcBorders>
              <w:top w:val="single" w:sz="4" w:space="0" w:color="auto"/>
              <w:left w:val="nil"/>
              <w:bottom w:val="double" w:sz="4" w:space="0" w:color="auto"/>
              <w:right w:val="nil"/>
            </w:tcBorders>
            <w:vAlign w:val="bottom"/>
          </w:tcPr>
          <w:p w14:paraId="57EC8329" w14:textId="64DB0D64" w:rsidR="00D01451" w:rsidRPr="00A66B2C" w:rsidRDefault="00D01451" w:rsidP="00D01451">
            <w:pPr>
              <w:pStyle w:val="acctfourfigures"/>
              <w:tabs>
                <w:tab w:val="clear" w:pos="765"/>
                <w:tab w:val="decimal" w:pos="720"/>
              </w:tabs>
              <w:spacing w:line="240" w:lineRule="atLeast"/>
              <w:ind w:left="-79" w:right="-79"/>
              <w:rPr>
                <w:rFonts w:eastAsia="SimSun"/>
                <w:b/>
                <w:bCs/>
                <w:szCs w:val="22"/>
                <w:lang w:bidi="th-TH"/>
              </w:rPr>
            </w:pPr>
            <w:r w:rsidRPr="00A66B2C">
              <w:rPr>
                <w:rFonts w:eastAsia="SimSun"/>
                <w:b/>
                <w:bCs/>
                <w:szCs w:val="22"/>
                <w:lang w:bidi="th-TH"/>
              </w:rPr>
              <w:t>398,251</w:t>
            </w:r>
          </w:p>
        </w:tc>
        <w:tc>
          <w:tcPr>
            <w:tcW w:w="180" w:type="dxa"/>
            <w:shd w:val="clear" w:color="auto" w:fill="auto"/>
            <w:vAlign w:val="bottom"/>
          </w:tcPr>
          <w:p w14:paraId="277096DC"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p>
        </w:tc>
        <w:tc>
          <w:tcPr>
            <w:tcW w:w="905" w:type="dxa"/>
            <w:tcBorders>
              <w:top w:val="single" w:sz="4" w:space="0" w:color="auto"/>
              <w:bottom w:val="double" w:sz="4" w:space="0" w:color="auto"/>
            </w:tcBorders>
            <w:shd w:val="clear" w:color="auto" w:fill="auto"/>
            <w:vAlign w:val="bottom"/>
          </w:tcPr>
          <w:p w14:paraId="25583D08"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r w:rsidRPr="00A66B2C">
              <w:rPr>
                <w:rFonts w:eastAsia="SimSun"/>
                <w:b/>
                <w:bCs/>
                <w:szCs w:val="22"/>
                <w:lang w:bidi="th-TH"/>
              </w:rPr>
              <w:t>362,079</w:t>
            </w:r>
          </w:p>
        </w:tc>
        <w:tc>
          <w:tcPr>
            <w:tcW w:w="180" w:type="dxa"/>
            <w:gridSpan w:val="2"/>
            <w:shd w:val="clear" w:color="auto" w:fill="auto"/>
            <w:vAlign w:val="bottom"/>
          </w:tcPr>
          <w:p w14:paraId="452A1DD8"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p>
        </w:tc>
        <w:tc>
          <w:tcPr>
            <w:tcW w:w="895" w:type="dxa"/>
            <w:gridSpan w:val="2"/>
            <w:tcBorders>
              <w:top w:val="single" w:sz="4" w:space="0" w:color="auto"/>
              <w:bottom w:val="double" w:sz="4" w:space="0" w:color="auto"/>
            </w:tcBorders>
            <w:shd w:val="clear" w:color="auto" w:fill="auto"/>
            <w:vAlign w:val="bottom"/>
          </w:tcPr>
          <w:p w14:paraId="7BC7BB4F" w14:textId="77777777" w:rsidR="00D01451" w:rsidRPr="00A66B2C" w:rsidRDefault="00D01451" w:rsidP="00D01451">
            <w:pPr>
              <w:pStyle w:val="acctfourfigures"/>
              <w:tabs>
                <w:tab w:val="clear" w:pos="765"/>
                <w:tab w:val="decimal" w:pos="720"/>
              </w:tabs>
              <w:spacing w:line="240" w:lineRule="atLeast"/>
              <w:ind w:right="-79"/>
              <w:rPr>
                <w:rFonts w:eastAsia="SimSun"/>
                <w:b/>
                <w:bCs/>
                <w:szCs w:val="22"/>
                <w:lang w:bidi="th-TH"/>
              </w:rPr>
            </w:pPr>
            <w:r w:rsidRPr="00A66B2C">
              <w:rPr>
                <w:rFonts w:eastAsia="SimSun"/>
                <w:b/>
                <w:bCs/>
                <w:szCs w:val="22"/>
                <w:lang w:bidi="th-TH"/>
              </w:rPr>
              <w:t>30,600</w:t>
            </w:r>
          </w:p>
        </w:tc>
        <w:tc>
          <w:tcPr>
            <w:tcW w:w="180" w:type="dxa"/>
            <w:vAlign w:val="bottom"/>
          </w:tcPr>
          <w:p w14:paraId="3869CFB8" w14:textId="77777777" w:rsidR="00D01451" w:rsidRPr="00A66B2C" w:rsidRDefault="00D01451" w:rsidP="00D01451">
            <w:pPr>
              <w:pStyle w:val="acctfourfigures"/>
              <w:tabs>
                <w:tab w:val="clear" w:pos="765"/>
                <w:tab w:val="decimal" w:pos="704"/>
              </w:tabs>
              <w:spacing w:line="240" w:lineRule="atLeast"/>
              <w:ind w:left="-79" w:right="-79"/>
              <w:rPr>
                <w:rFonts w:eastAsia="SimSun"/>
                <w:b/>
                <w:bCs/>
                <w:szCs w:val="22"/>
                <w:lang w:bidi="th-TH"/>
              </w:rPr>
            </w:pPr>
          </w:p>
        </w:tc>
        <w:tc>
          <w:tcPr>
            <w:tcW w:w="932" w:type="dxa"/>
            <w:tcBorders>
              <w:top w:val="single" w:sz="4" w:space="0" w:color="auto"/>
              <w:bottom w:val="double" w:sz="4" w:space="0" w:color="auto"/>
            </w:tcBorders>
          </w:tcPr>
          <w:p w14:paraId="4E528FCC" w14:textId="77777777" w:rsidR="00D01451" w:rsidRPr="00A66B2C" w:rsidRDefault="00D01451" w:rsidP="00D01451">
            <w:pPr>
              <w:jc w:val="center"/>
              <w:rPr>
                <w:b/>
                <w:bCs/>
                <w:szCs w:val="22"/>
              </w:rPr>
            </w:pPr>
            <w:r w:rsidRPr="00A66B2C">
              <w:rPr>
                <w:rFonts w:eastAsia="SimSun"/>
                <w:b/>
                <w:bCs/>
                <w:szCs w:val="22"/>
                <w:lang w:bidi="th-TH"/>
              </w:rPr>
              <w:t>-</w:t>
            </w:r>
          </w:p>
        </w:tc>
      </w:tr>
    </w:tbl>
    <w:p w14:paraId="4E747F0F" w14:textId="6B68C39A" w:rsidR="00CC040A" w:rsidRPr="00C24EA2" w:rsidRDefault="00C24EA2" w:rsidP="00235C16">
      <w:pPr>
        <w:pStyle w:val="block"/>
        <w:spacing w:after="0" w:line="240" w:lineRule="auto"/>
        <w:ind w:left="0"/>
        <w:jc w:val="both"/>
        <w:rPr>
          <w:b/>
          <w:bCs/>
          <w:szCs w:val="22"/>
          <w:lang w:val="en-US"/>
        </w:rPr>
      </w:pPr>
      <w:r>
        <w:rPr>
          <w:sz w:val="20"/>
        </w:rPr>
        <w:br/>
      </w:r>
      <w:r w:rsidRPr="00C24EA2">
        <w:rPr>
          <w:b/>
          <w:bCs/>
          <w:szCs w:val="22"/>
        </w:rPr>
        <w:t>Type of business</w:t>
      </w:r>
    </w:p>
    <w:p w14:paraId="663B340B" w14:textId="77777777" w:rsidR="00C24EA2" w:rsidRPr="00C24EA2" w:rsidRDefault="00C24EA2" w:rsidP="006A53D1">
      <w:pPr>
        <w:rPr>
          <w:bCs/>
          <w:szCs w:val="22"/>
          <w:lang w:val="en-US"/>
        </w:rPr>
      </w:pPr>
      <w:r w:rsidRPr="00C24EA2">
        <w:rPr>
          <w:bCs/>
          <w:szCs w:val="22"/>
          <w:lang w:val="en-US"/>
        </w:rPr>
        <w:t xml:space="preserve">(1) </w:t>
      </w:r>
      <w:r w:rsidR="007059A0">
        <w:rPr>
          <w:szCs w:val="22"/>
          <w:lang w:bidi="th-TH"/>
        </w:rPr>
        <w:t>Providing installation</w:t>
      </w:r>
      <w:r w:rsidRPr="00C24EA2">
        <w:rPr>
          <w:szCs w:val="22"/>
          <w:lang w:bidi="th-TH"/>
        </w:rPr>
        <w:t xml:space="preserve"> service, consulting service and computer system maintenance service</w:t>
      </w:r>
    </w:p>
    <w:p w14:paraId="084882C9" w14:textId="77777777" w:rsidR="00C24EA2" w:rsidRPr="00C24EA2" w:rsidRDefault="00C24EA2" w:rsidP="00C24EA2">
      <w:pPr>
        <w:ind w:right="-79"/>
        <w:rPr>
          <w:bCs/>
          <w:szCs w:val="22"/>
          <w:lang w:val="en-US"/>
        </w:rPr>
      </w:pPr>
      <w:r w:rsidRPr="00C24EA2">
        <w:rPr>
          <w:bCs/>
          <w:szCs w:val="22"/>
          <w:lang w:val="en-US"/>
        </w:rPr>
        <w:t xml:space="preserve">(2) </w:t>
      </w:r>
      <w:r w:rsidRPr="00C24EA2">
        <w:rPr>
          <w:szCs w:val="22"/>
        </w:rPr>
        <w:t>Trading computer and equipment including related software</w:t>
      </w:r>
    </w:p>
    <w:p w14:paraId="60CE0500" w14:textId="77777777" w:rsidR="00C24EA2" w:rsidRPr="00C24EA2" w:rsidRDefault="00C24EA2" w:rsidP="006A53D1">
      <w:pPr>
        <w:rPr>
          <w:bCs/>
          <w:szCs w:val="22"/>
          <w:lang w:val="en-US"/>
        </w:rPr>
      </w:pPr>
      <w:r w:rsidRPr="00C24EA2">
        <w:rPr>
          <w:bCs/>
          <w:szCs w:val="22"/>
          <w:lang w:val="en-US"/>
        </w:rPr>
        <w:t>(3)</w:t>
      </w:r>
      <w:r w:rsidR="007059A0">
        <w:rPr>
          <w:bCs/>
          <w:szCs w:val="22"/>
          <w:lang w:val="en-US"/>
        </w:rPr>
        <w:t xml:space="preserve"> Providing computer and network security monitoring services</w:t>
      </w:r>
    </w:p>
    <w:p w14:paraId="5AA2C2BD" w14:textId="12EF8320" w:rsidR="00C24EA2" w:rsidRPr="00C24EA2" w:rsidRDefault="00C24EA2" w:rsidP="006A53D1">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r w:rsidR="00D3287E">
        <w:rPr>
          <w:szCs w:val="22"/>
          <w:lang w:bidi="th-TH"/>
        </w:rPr>
        <w:t xml:space="preserve"> service</w:t>
      </w:r>
    </w:p>
    <w:p w14:paraId="3115C286" w14:textId="77777777" w:rsidR="00C24EA2" w:rsidRDefault="00C24EA2" w:rsidP="006A53D1">
      <w:pPr>
        <w:rPr>
          <w:bCs/>
          <w:szCs w:val="22"/>
          <w:lang w:val="en-US"/>
        </w:rPr>
      </w:pPr>
    </w:p>
    <w:p w14:paraId="301F7A7C" w14:textId="3461ADC4" w:rsidR="00D3287E" w:rsidRPr="00D3287E" w:rsidRDefault="00D3287E" w:rsidP="006A53D1">
      <w:pPr>
        <w:rPr>
          <w:bCs/>
          <w:szCs w:val="22"/>
          <w:lang w:val="en-US"/>
        </w:rPr>
        <w:sectPr w:rsidR="00D3287E" w:rsidRPr="00D3287E" w:rsidSect="00E22891">
          <w:pgSz w:w="16840" w:h="11907" w:orient="landscape" w:code="9"/>
          <w:pgMar w:top="691" w:right="1152" w:bottom="576" w:left="1152" w:header="720" w:footer="418" w:gutter="0"/>
          <w:cols w:space="720"/>
          <w:docGrid w:linePitch="299"/>
        </w:sectPr>
      </w:pPr>
    </w:p>
    <w:p w14:paraId="42AAA7EF" w14:textId="72F9D094" w:rsidR="00ED7972" w:rsidRPr="00551044" w:rsidRDefault="00D41F0F" w:rsidP="008E093A">
      <w:pPr>
        <w:pStyle w:val="Heading1"/>
        <w:numPr>
          <w:ilvl w:val="0"/>
          <w:numId w:val="0"/>
        </w:numPr>
        <w:spacing w:before="0" w:after="0" w:line="20" w:lineRule="atLeast"/>
        <w:ind w:left="540" w:hanging="540"/>
      </w:pPr>
      <w:r>
        <w:lastRenderedPageBreak/>
        <w:t>1</w:t>
      </w:r>
      <w:r w:rsidR="006E1578">
        <w:t>2</w:t>
      </w:r>
      <w:r>
        <w:tab/>
      </w:r>
      <w:r w:rsidR="00ED7972" w:rsidRPr="00551044">
        <w:t xml:space="preserve">Non-controlling interests </w:t>
      </w:r>
    </w:p>
    <w:p w14:paraId="27F96134" w14:textId="77777777" w:rsidR="00EC52E7" w:rsidRPr="00551044" w:rsidRDefault="00EC52E7" w:rsidP="00EB1A84">
      <w:pPr>
        <w:pStyle w:val="BodyText"/>
        <w:spacing w:after="0" w:line="240" w:lineRule="atLeast"/>
        <w:rPr>
          <w:szCs w:val="22"/>
        </w:rPr>
      </w:pPr>
    </w:p>
    <w:p w14:paraId="2512D884" w14:textId="6E80557D" w:rsidR="00B37E7B" w:rsidRPr="00BA7241" w:rsidRDefault="000747BB" w:rsidP="00BA7241">
      <w:pPr>
        <w:tabs>
          <w:tab w:val="left" w:pos="585"/>
        </w:tabs>
        <w:ind w:left="555"/>
        <w:jc w:val="both"/>
        <w:rPr>
          <w:szCs w:val="24"/>
        </w:rPr>
      </w:pPr>
      <w:r w:rsidRPr="00BA7241">
        <w:rPr>
          <w:szCs w:val="22"/>
        </w:rPr>
        <w:t>The</w:t>
      </w:r>
      <w:r w:rsidRPr="00BA7241">
        <w:t xml:space="preserve"> following table summarises the information relating to each of the Group’s subsidiaries that has a material non-controlling interest, before any intra-group eliminations:</w:t>
      </w:r>
      <w:r w:rsidR="00ED7972" w:rsidRPr="00BA7241">
        <w:rPr>
          <w:szCs w:val="24"/>
        </w:rPr>
        <w:t xml:space="preserve"> </w:t>
      </w:r>
    </w:p>
    <w:p w14:paraId="4C5C84B6" w14:textId="77777777" w:rsidR="0052327B" w:rsidRPr="00BA7241" w:rsidRDefault="0052327B" w:rsidP="0052327B">
      <w:pPr>
        <w:pStyle w:val="BodyText"/>
        <w:spacing w:after="0"/>
      </w:pPr>
    </w:p>
    <w:tbl>
      <w:tblPr>
        <w:tblW w:w="918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6930"/>
        <w:gridCol w:w="180"/>
        <w:gridCol w:w="2070"/>
      </w:tblGrid>
      <w:tr w:rsidR="008248C3" w:rsidRPr="009E2170" w14:paraId="2F0C61E1" w14:textId="77777777" w:rsidTr="00502F44">
        <w:trPr>
          <w:cantSplit/>
          <w:trHeight w:val="20"/>
        </w:trPr>
        <w:tc>
          <w:tcPr>
            <w:tcW w:w="6930" w:type="dxa"/>
            <w:tcBorders>
              <w:top w:val="nil"/>
              <w:left w:val="nil"/>
              <w:bottom w:val="nil"/>
              <w:right w:val="nil"/>
            </w:tcBorders>
            <w:vAlign w:val="bottom"/>
          </w:tcPr>
          <w:p w14:paraId="3A7977D9" w14:textId="77777777" w:rsidR="008248C3" w:rsidRPr="009E2170" w:rsidRDefault="008248C3" w:rsidP="0085665E">
            <w:pPr>
              <w:pStyle w:val="acctfourfigures"/>
              <w:spacing w:line="240" w:lineRule="atLeast"/>
              <w:ind w:left="188" w:hanging="180"/>
              <w:rPr>
                <w:b/>
                <w:bCs/>
                <w:i/>
                <w:iCs/>
                <w:szCs w:val="22"/>
                <w:lang w:eastAsia="en-GB" w:bidi="th-TH"/>
              </w:rPr>
            </w:pPr>
          </w:p>
        </w:tc>
        <w:tc>
          <w:tcPr>
            <w:tcW w:w="180" w:type="dxa"/>
            <w:tcBorders>
              <w:top w:val="nil"/>
              <w:left w:val="nil"/>
              <w:bottom w:val="nil"/>
              <w:right w:val="nil"/>
            </w:tcBorders>
            <w:vAlign w:val="bottom"/>
            <w:hideMark/>
          </w:tcPr>
          <w:p w14:paraId="60F78058" w14:textId="77777777" w:rsidR="008248C3" w:rsidRPr="009E2170" w:rsidRDefault="008248C3" w:rsidP="0085665E">
            <w:pPr>
              <w:pStyle w:val="acctmergecolhdg"/>
              <w:spacing w:line="240" w:lineRule="atLeast"/>
              <w:rPr>
                <w:b w:val="0"/>
                <w:szCs w:val="22"/>
                <w:lang w:eastAsia="en-GB" w:bidi="th-TH"/>
              </w:rPr>
            </w:pPr>
          </w:p>
        </w:tc>
        <w:tc>
          <w:tcPr>
            <w:tcW w:w="2070" w:type="dxa"/>
            <w:tcBorders>
              <w:top w:val="nil"/>
              <w:left w:val="nil"/>
              <w:bottom w:val="nil"/>
              <w:right w:val="nil"/>
            </w:tcBorders>
            <w:vAlign w:val="bottom"/>
          </w:tcPr>
          <w:p w14:paraId="120398DF" w14:textId="4F5E9A2A" w:rsidR="008248C3" w:rsidRPr="009E2170" w:rsidRDefault="0052327B" w:rsidP="0085665E">
            <w:pPr>
              <w:pStyle w:val="acctmergecolhdg"/>
              <w:spacing w:line="240" w:lineRule="atLeast"/>
              <w:rPr>
                <w:b w:val="0"/>
                <w:szCs w:val="22"/>
                <w:lang w:eastAsia="en-GB" w:bidi="th-TH"/>
              </w:rPr>
            </w:pPr>
            <w:r w:rsidRPr="009E2170">
              <w:rPr>
                <w:b w:val="0"/>
                <w:bCs/>
                <w:szCs w:val="22"/>
                <w:lang w:bidi="th-TH"/>
              </w:rPr>
              <w:t>31 December 20</w:t>
            </w:r>
            <w:r w:rsidR="00502F44">
              <w:rPr>
                <w:b w:val="0"/>
                <w:bCs/>
                <w:szCs w:val="22"/>
                <w:lang w:bidi="th-TH"/>
              </w:rPr>
              <w:t>20</w:t>
            </w:r>
          </w:p>
        </w:tc>
      </w:tr>
      <w:tr w:rsidR="008248C3" w:rsidRPr="009E2170" w14:paraId="35D315D6" w14:textId="77777777" w:rsidTr="00502F44">
        <w:trPr>
          <w:cantSplit/>
          <w:trHeight w:val="20"/>
          <w:tblHeader/>
        </w:trPr>
        <w:tc>
          <w:tcPr>
            <w:tcW w:w="6930" w:type="dxa"/>
            <w:tcBorders>
              <w:top w:val="nil"/>
              <w:left w:val="nil"/>
              <w:bottom w:val="nil"/>
              <w:right w:val="nil"/>
            </w:tcBorders>
            <w:vAlign w:val="bottom"/>
          </w:tcPr>
          <w:p w14:paraId="0913B76E" w14:textId="77777777" w:rsidR="008248C3" w:rsidRPr="009E2170" w:rsidRDefault="008248C3" w:rsidP="008248C3">
            <w:pPr>
              <w:pStyle w:val="acctfourfigures"/>
              <w:spacing w:line="240" w:lineRule="atLeast"/>
              <w:ind w:left="373" w:hanging="180"/>
              <w:rPr>
                <w:szCs w:val="22"/>
                <w:rtl/>
                <w:cs/>
                <w:lang w:eastAsia="en-GB"/>
              </w:rPr>
            </w:pPr>
          </w:p>
        </w:tc>
        <w:tc>
          <w:tcPr>
            <w:tcW w:w="180" w:type="dxa"/>
            <w:tcBorders>
              <w:top w:val="nil"/>
              <w:left w:val="nil"/>
              <w:bottom w:val="nil"/>
              <w:right w:val="nil"/>
            </w:tcBorders>
            <w:vAlign w:val="bottom"/>
          </w:tcPr>
          <w:p w14:paraId="54709D66" w14:textId="77777777" w:rsidR="008248C3" w:rsidRPr="009E2170" w:rsidRDefault="008248C3" w:rsidP="008248C3">
            <w:pPr>
              <w:pStyle w:val="acctmergecolhdg"/>
              <w:spacing w:line="240" w:lineRule="atLeast"/>
              <w:rPr>
                <w:b w:val="0"/>
                <w:szCs w:val="22"/>
                <w:lang w:eastAsia="en-GB"/>
              </w:rPr>
            </w:pPr>
          </w:p>
        </w:tc>
        <w:tc>
          <w:tcPr>
            <w:tcW w:w="2070" w:type="dxa"/>
            <w:tcBorders>
              <w:top w:val="nil"/>
              <w:left w:val="nil"/>
              <w:bottom w:val="nil"/>
              <w:right w:val="nil"/>
            </w:tcBorders>
            <w:hideMark/>
          </w:tcPr>
          <w:p w14:paraId="7F5332DC" w14:textId="6E1840AE" w:rsidR="008248C3" w:rsidRPr="009E2170" w:rsidRDefault="008248C3" w:rsidP="008248C3">
            <w:pPr>
              <w:pStyle w:val="acctmergecolhdg"/>
              <w:spacing w:line="240" w:lineRule="atLeast"/>
              <w:rPr>
                <w:b w:val="0"/>
                <w:bCs/>
                <w:szCs w:val="22"/>
                <w:lang w:bidi="th-TH"/>
              </w:rPr>
            </w:pPr>
            <w:proofErr w:type="spellStart"/>
            <w:r w:rsidRPr="009E2170">
              <w:rPr>
                <w:b w:val="0"/>
                <w:bCs/>
                <w:szCs w:val="22"/>
              </w:rPr>
              <w:t>vServePlus</w:t>
            </w:r>
            <w:proofErr w:type="spellEnd"/>
            <w:r w:rsidRPr="009E2170">
              <w:rPr>
                <w:b w:val="0"/>
                <w:bCs/>
                <w:szCs w:val="22"/>
              </w:rPr>
              <w:t xml:space="preserve"> Co., Ltd.</w:t>
            </w:r>
          </w:p>
        </w:tc>
      </w:tr>
      <w:tr w:rsidR="008248C3" w:rsidRPr="009E2170" w14:paraId="1CB62241" w14:textId="77777777" w:rsidTr="00502F44">
        <w:trPr>
          <w:cantSplit/>
          <w:trHeight w:val="20"/>
          <w:tblHeader/>
        </w:trPr>
        <w:tc>
          <w:tcPr>
            <w:tcW w:w="6930" w:type="dxa"/>
            <w:tcBorders>
              <w:top w:val="nil"/>
              <w:left w:val="nil"/>
              <w:bottom w:val="nil"/>
              <w:right w:val="nil"/>
            </w:tcBorders>
            <w:vAlign w:val="bottom"/>
          </w:tcPr>
          <w:p w14:paraId="7DF98C94" w14:textId="77777777" w:rsidR="008248C3" w:rsidRPr="009E2170" w:rsidRDefault="008248C3" w:rsidP="0085665E">
            <w:pPr>
              <w:pStyle w:val="acctfourfigures"/>
              <w:spacing w:line="240" w:lineRule="atLeast"/>
              <w:jc w:val="center"/>
              <w:rPr>
                <w:szCs w:val="22"/>
                <w:lang w:eastAsia="en-GB"/>
              </w:rPr>
            </w:pPr>
          </w:p>
        </w:tc>
        <w:tc>
          <w:tcPr>
            <w:tcW w:w="180" w:type="dxa"/>
            <w:tcBorders>
              <w:top w:val="nil"/>
              <w:left w:val="nil"/>
              <w:bottom w:val="nil"/>
              <w:right w:val="nil"/>
            </w:tcBorders>
            <w:vAlign w:val="bottom"/>
          </w:tcPr>
          <w:p w14:paraId="699301CC" w14:textId="77777777" w:rsidR="008248C3" w:rsidRPr="009E2170" w:rsidRDefault="008248C3" w:rsidP="0085665E">
            <w:pPr>
              <w:pStyle w:val="acctfourfigures"/>
              <w:spacing w:line="240" w:lineRule="atLeast"/>
              <w:jc w:val="center"/>
              <w:rPr>
                <w:i/>
                <w:iCs/>
                <w:szCs w:val="22"/>
                <w:cs/>
                <w:lang w:eastAsia="en-GB" w:bidi="th-TH"/>
              </w:rPr>
            </w:pPr>
          </w:p>
        </w:tc>
        <w:tc>
          <w:tcPr>
            <w:tcW w:w="2070" w:type="dxa"/>
            <w:tcBorders>
              <w:top w:val="nil"/>
              <w:left w:val="nil"/>
              <w:bottom w:val="nil"/>
              <w:right w:val="nil"/>
            </w:tcBorders>
            <w:vAlign w:val="bottom"/>
          </w:tcPr>
          <w:p w14:paraId="47B8EF03" w14:textId="65A83F73" w:rsidR="008248C3" w:rsidRPr="009E2170" w:rsidRDefault="008248C3" w:rsidP="0085665E">
            <w:pPr>
              <w:pStyle w:val="acctfourfigures"/>
              <w:spacing w:line="240" w:lineRule="atLeast"/>
              <w:jc w:val="center"/>
              <w:rPr>
                <w:i/>
                <w:iCs/>
                <w:szCs w:val="22"/>
                <w:cs/>
                <w:lang w:eastAsia="en-GB" w:bidi="th-TH"/>
              </w:rPr>
            </w:pPr>
            <w:r w:rsidRPr="009E2170">
              <w:rPr>
                <w:i/>
                <w:iCs/>
                <w:szCs w:val="22"/>
                <w:cs/>
                <w:lang w:eastAsia="en-GB" w:bidi="th-TH"/>
              </w:rPr>
              <w:t>(</w:t>
            </w:r>
            <w:r w:rsidRPr="009E2170">
              <w:rPr>
                <w:i/>
                <w:iCs/>
                <w:szCs w:val="22"/>
                <w:lang w:eastAsia="en-GB" w:bidi="th-TH"/>
              </w:rPr>
              <w:t>in thousand Baht</w:t>
            </w:r>
            <w:r w:rsidRPr="009E2170">
              <w:rPr>
                <w:i/>
                <w:iCs/>
                <w:szCs w:val="22"/>
                <w:cs/>
                <w:lang w:eastAsia="en-GB" w:bidi="th-TH"/>
              </w:rPr>
              <w:t>)</w:t>
            </w:r>
          </w:p>
        </w:tc>
      </w:tr>
      <w:tr w:rsidR="008248C3" w:rsidRPr="009E2170" w14:paraId="6A173670" w14:textId="77777777" w:rsidTr="00502F44">
        <w:trPr>
          <w:cantSplit/>
          <w:trHeight w:val="20"/>
        </w:trPr>
        <w:tc>
          <w:tcPr>
            <w:tcW w:w="6930" w:type="dxa"/>
            <w:tcBorders>
              <w:top w:val="nil"/>
              <w:left w:val="nil"/>
              <w:bottom w:val="nil"/>
              <w:right w:val="nil"/>
            </w:tcBorders>
            <w:vAlign w:val="bottom"/>
            <w:hideMark/>
          </w:tcPr>
          <w:p w14:paraId="124CDB20" w14:textId="11E05A0C" w:rsidR="008248C3" w:rsidRPr="009E2170" w:rsidRDefault="008248C3" w:rsidP="0085665E">
            <w:pPr>
              <w:pStyle w:val="acctfourfigures"/>
              <w:tabs>
                <w:tab w:val="decimal" w:pos="0"/>
              </w:tabs>
              <w:spacing w:line="240" w:lineRule="atLeast"/>
              <w:ind w:left="191" w:hanging="180"/>
              <w:rPr>
                <w:szCs w:val="22"/>
                <w:lang w:eastAsia="en-GB"/>
              </w:rPr>
            </w:pPr>
            <w:r w:rsidRPr="009E2170">
              <w:rPr>
                <w:szCs w:val="22"/>
              </w:rPr>
              <w:t>Non-controlling interest percentage</w:t>
            </w:r>
          </w:p>
        </w:tc>
        <w:tc>
          <w:tcPr>
            <w:tcW w:w="180" w:type="dxa"/>
            <w:tcBorders>
              <w:top w:val="nil"/>
              <w:left w:val="nil"/>
              <w:bottom w:val="nil"/>
              <w:right w:val="nil"/>
            </w:tcBorders>
            <w:vAlign w:val="bottom"/>
          </w:tcPr>
          <w:p w14:paraId="297F275A"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vAlign w:val="bottom"/>
          </w:tcPr>
          <w:p w14:paraId="0E15818A" w14:textId="3DF611C3" w:rsidR="008248C3" w:rsidRPr="009E2170" w:rsidRDefault="008248C3" w:rsidP="0085665E">
            <w:pPr>
              <w:pStyle w:val="acctmergecolhdg"/>
              <w:spacing w:line="240" w:lineRule="atLeast"/>
              <w:jc w:val="right"/>
              <w:rPr>
                <w:b w:val="0"/>
                <w:bCs/>
                <w:szCs w:val="22"/>
                <w:lang w:eastAsia="en-GB"/>
              </w:rPr>
            </w:pPr>
            <w:r w:rsidRPr="009E2170">
              <w:rPr>
                <w:b w:val="0"/>
                <w:bCs/>
                <w:szCs w:val="22"/>
                <w:lang w:eastAsia="en-GB"/>
              </w:rPr>
              <w:t>49%</w:t>
            </w:r>
          </w:p>
        </w:tc>
      </w:tr>
      <w:tr w:rsidR="008248C3" w:rsidRPr="009E2170" w14:paraId="06837CD7" w14:textId="77777777" w:rsidTr="00502F44">
        <w:trPr>
          <w:cantSplit/>
          <w:trHeight w:val="20"/>
        </w:trPr>
        <w:tc>
          <w:tcPr>
            <w:tcW w:w="6930" w:type="dxa"/>
            <w:tcBorders>
              <w:top w:val="nil"/>
              <w:left w:val="nil"/>
              <w:bottom w:val="nil"/>
              <w:right w:val="nil"/>
            </w:tcBorders>
          </w:tcPr>
          <w:p w14:paraId="17906671" w14:textId="77777777" w:rsidR="008248C3" w:rsidRPr="009E2170" w:rsidRDefault="008248C3" w:rsidP="0085665E">
            <w:pPr>
              <w:pStyle w:val="acctfourfigures"/>
              <w:tabs>
                <w:tab w:val="decimal" w:pos="0"/>
              </w:tabs>
              <w:spacing w:line="240" w:lineRule="atLeast"/>
              <w:ind w:left="191" w:hanging="180"/>
              <w:rPr>
                <w:szCs w:val="22"/>
                <w:lang w:eastAsia="en-GB" w:bidi="th-TH"/>
              </w:rPr>
            </w:pPr>
          </w:p>
        </w:tc>
        <w:tc>
          <w:tcPr>
            <w:tcW w:w="180" w:type="dxa"/>
            <w:tcBorders>
              <w:top w:val="nil"/>
              <w:left w:val="nil"/>
              <w:bottom w:val="nil"/>
              <w:right w:val="nil"/>
            </w:tcBorders>
          </w:tcPr>
          <w:p w14:paraId="19B6CB47"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14A12E8C" w14:textId="77777777" w:rsidR="008248C3" w:rsidRPr="009E2170" w:rsidRDefault="008248C3" w:rsidP="0085665E">
            <w:pPr>
              <w:pStyle w:val="acctmergecolhdg"/>
              <w:spacing w:line="240" w:lineRule="atLeast"/>
              <w:jc w:val="right"/>
              <w:rPr>
                <w:b w:val="0"/>
                <w:bCs/>
                <w:szCs w:val="22"/>
                <w:lang w:eastAsia="en-GB"/>
              </w:rPr>
            </w:pPr>
          </w:p>
        </w:tc>
      </w:tr>
      <w:tr w:rsidR="008248C3" w:rsidRPr="009E2170" w14:paraId="0C2AEC93" w14:textId="77777777" w:rsidTr="00502F44">
        <w:trPr>
          <w:cantSplit/>
          <w:trHeight w:val="20"/>
        </w:trPr>
        <w:tc>
          <w:tcPr>
            <w:tcW w:w="6930" w:type="dxa"/>
            <w:tcBorders>
              <w:top w:val="nil"/>
              <w:left w:val="nil"/>
              <w:bottom w:val="nil"/>
              <w:right w:val="nil"/>
            </w:tcBorders>
            <w:hideMark/>
          </w:tcPr>
          <w:p w14:paraId="7D58FE9F" w14:textId="3C413608" w:rsidR="008248C3" w:rsidRPr="009E2170" w:rsidRDefault="008248C3" w:rsidP="0085665E">
            <w:pPr>
              <w:pStyle w:val="acctfourfigures"/>
              <w:tabs>
                <w:tab w:val="decimal" w:pos="0"/>
              </w:tabs>
              <w:spacing w:line="240" w:lineRule="atLeast"/>
              <w:ind w:left="191" w:hanging="180"/>
              <w:rPr>
                <w:szCs w:val="22"/>
              </w:rPr>
            </w:pPr>
            <w:r w:rsidRPr="009E2170">
              <w:rPr>
                <w:szCs w:val="22"/>
              </w:rPr>
              <w:t>Current assets</w:t>
            </w:r>
          </w:p>
        </w:tc>
        <w:tc>
          <w:tcPr>
            <w:tcW w:w="180" w:type="dxa"/>
            <w:tcBorders>
              <w:top w:val="nil"/>
              <w:left w:val="nil"/>
              <w:bottom w:val="nil"/>
              <w:right w:val="nil"/>
            </w:tcBorders>
          </w:tcPr>
          <w:p w14:paraId="5A2D14A5"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0E7DD396" w14:textId="329A8284" w:rsidR="008248C3" w:rsidRPr="009E2170" w:rsidRDefault="0098319A" w:rsidP="0085665E">
            <w:pPr>
              <w:pStyle w:val="acctfourfigures"/>
              <w:tabs>
                <w:tab w:val="clear" w:pos="765"/>
                <w:tab w:val="decimal" w:pos="1722"/>
              </w:tabs>
              <w:spacing w:line="240" w:lineRule="atLeast"/>
              <w:rPr>
                <w:szCs w:val="22"/>
                <w:lang w:eastAsia="en-GB"/>
              </w:rPr>
            </w:pPr>
            <w:r>
              <w:rPr>
                <w:szCs w:val="22"/>
                <w:lang w:eastAsia="en-GB"/>
              </w:rPr>
              <w:t>156,147</w:t>
            </w:r>
          </w:p>
        </w:tc>
      </w:tr>
      <w:tr w:rsidR="008248C3" w:rsidRPr="009E2170" w14:paraId="4DE4F679" w14:textId="77777777" w:rsidTr="00502F44">
        <w:trPr>
          <w:cantSplit/>
          <w:trHeight w:val="20"/>
        </w:trPr>
        <w:tc>
          <w:tcPr>
            <w:tcW w:w="6930" w:type="dxa"/>
            <w:tcBorders>
              <w:top w:val="nil"/>
              <w:left w:val="nil"/>
              <w:bottom w:val="nil"/>
              <w:right w:val="nil"/>
            </w:tcBorders>
            <w:hideMark/>
          </w:tcPr>
          <w:p w14:paraId="65C27707" w14:textId="0F249837" w:rsidR="008248C3" w:rsidRPr="009E2170" w:rsidRDefault="008248C3" w:rsidP="0085665E">
            <w:pPr>
              <w:pStyle w:val="acctfourfigures"/>
              <w:tabs>
                <w:tab w:val="decimal" w:pos="0"/>
              </w:tabs>
              <w:spacing w:line="240" w:lineRule="atLeast"/>
              <w:ind w:left="191" w:hanging="180"/>
              <w:rPr>
                <w:szCs w:val="22"/>
              </w:rPr>
            </w:pPr>
            <w:r w:rsidRPr="009E2170">
              <w:rPr>
                <w:szCs w:val="22"/>
              </w:rPr>
              <w:t>Non-current assets</w:t>
            </w:r>
          </w:p>
        </w:tc>
        <w:tc>
          <w:tcPr>
            <w:tcW w:w="180" w:type="dxa"/>
            <w:tcBorders>
              <w:top w:val="nil"/>
              <w:left w:val="nil"/>
              <w:bottom w:val="nil"/>
              <w:right w:val="nil"/>
            </w:tcBorders>
          </w:tcPr>
          <w:p w14:paraId="705D2726"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40B3D451" w14:textId="3099A479" w:rsidR="008248C3" w:rsidRPr="009E2170" w:rsidRDefault="0098319A" w:rsidP="0085665E">
            <w:pPr>
              <w:pStyle w:val="acctfourfigures"/>
              <w:tabs>
                <w:tab w:val="clear" w:pos="765"/>
                <w:tab w:val="decimal" w:pos="1722"/>
              </w:tabs>
              <w:spacing w:line="240" w:lineRule="atLeast"/>
              <w:rPr>
                <w:szCs w:val="22"/>
                <w:lang w:eastAsia="en-GB"/>
              </w:rPr>
            </w:pPr>
            <w:r>
              <w:rPr>
                <w:szCs w:val="22"/>
                <w:lang w:eastAsia="en-GB"/>
              </w:rPr>
              <w:t>17,</w:t>
            </w:r>
            <w:r w:rsidR="00365124">
              <w:rPr>
                <w:szCs w:val="22"/>
                <w:lang w:eastAsia="en-GB"/>
              </w:rPr>
              <w:t>73</w:t>
            </w:r>
            <w:r>
              <w:rPr>
                <w:szCs w:val="22"/>
                <w:lang w:eastAsia="en-GB"/>
              </w:rPr>
              <w:t>3</w:t>
            </w:r>
          </w:p>
        </w:tc>
      </w:tr>
      <w:tr w:rsidR="005A6D0B" w:rsidRPr="009E2170" w14:paraId="4BD38E14" w14:textId="77777777" w:rsidTr="00502F44">
        <w:trPr>
          <w:cantSplit/>
          <w:trHeight w:val="20"/>
        </w:trPr>
        <w:tc>
          <w:tcPr>
            <w:tcW w:w="6930" w:type="dxa"/>
            <w:tcBorders>
              <w:top w:val="nil"/>
              <w:left w:val="nil"/>
              <w:bottom w:val="nil"/>
              <w:right w:val="nil"/>
            </w:tcBorders>
            <w:hideMark/>
          </w:tcPr>
          <w:p w14:paraId="63D071FF" w14:textId="19761618" w:rsidR="005A6D0B" w:rsidRPr="009E2170" w:rsidRDefault="005A6D0B" w:rsidP="005A6D0B">
            <w:pPr>
              <w:pStyle w:val="acctfourfigures"/>
              <w:tabs>
                <w:tab w:val="decimal" w:pos="0"/>
              </w:tabs>
              <w:spacing w:line="240" w:lineRule="atLeast"/>
              <w:ind w:left="191" w:hanging="180"/>
              <w:rPr>
                <w:szCs w:val="22"/>
              </w:rPr>
            </w:pPr>
            <w:r w:rsidRPr="009E2170">
              <w:rPr>
                <w:szCs w:val="22"/>
              </w:rPr>
              <w:t>Current liabilities</w:t>
            </w:r>
          </w:p>
        </w:tc>
        <w:tc>
          <w:tcPr>
            <w:tcW w:w="180" w:type="dxa"/>
            <w:tcBorders>
              <w:top w:val="nil"/>
              <w:left w:val="nil"/>
              <w:bottom w:val="nil"/>
              <w:right w:val="nil"/>
            </w:tcBorders>
          </w:tcPr>
          <w:p w14:paraId="4EB22F02" w14:textId="77777777" w:rsidR="005A6D0B" w:rsidRPr="009E2170" w:rsidRDefault="005A6D0B" w:rsidP="005A6D0B">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24C244BB" w14:textId="6E005D07" w:rsidR="005A6D0B" w:rsidRPr="009E2170"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(61,784)</w:t>
            </w:r>
          </w:p>
        </w:tc>
      </w:tr>
      <w:tr w:rsidR="005A6D0B" w:rsidRPr="009E2170" w14:paraId="1C84AD4E" w14:textId="77777777" w:rsidTr="00502F44">
        <w:trPr>
          <w:cantSplit/>
          <w:trHeight w:val="20"/>
        </w:trPr>
        <w:tc>
          <w:tcPr>
            <w:tcW w:w="6930" w:type="dxa"/>
            <w:tcBorders>
              <w:top w:val="nil"/>
              <w:left w:val="nil"/>
              <w:bottom w:val="nil"/>
              <w:right w:val="nil"/>
            </w:tcBorders>
            <w:hideMark/>
          </w:tcPr>
          <w:p w14:paraId="0DFE6E6F" w14:textId="72A7618A" w:rsidR="005A6D0B" w:rsidRPr="009E2170" w:rsidRDefault="005A6D0B" w:rsidP="005A6D0B">
            <w:pPr>
              <w:pStyle w:val="acctfourfigures"/>
              <w:tabs>
                <w:tab w:val="decimal" w:pos="0"/>
              </w:tabs>
              <w:spacing w:line="240" w:lineRule="atLeast"/>
              <w:ind w:left="191" w:hanging="180"/>
              <w:rPr>
                <w:szCs w:val="22"/>
              </w:rPr>
            </w:pPr>
            <w:r w:rsidRPr="009E2170">
              <w:rPr>
                <w:szCs w:val="22"/>
              </w:rPr>
              <w:t>Non-current liabilities</w:t>
            </w:r>
          </w:p>
        </w:tc>
        <w:tc>
          <w:tcPr>
            <w:tcW w:w="180" w:type="dxa"/>
            <w:tcBorders>
              <w:top w:val="nil"/>
              <w:left w:val="nil"/>
              <w:bottom w:val="nil"/>
              <w:right w:val="nil"/>
            </w:tcBorders>
          </w:tcPr>
          <w:p w14:paraId="74DF51A4" w14:textId="77777777" w:rsidR="005A6D0B" w:rsidRPr="009E2170" w:rsidRDefault="005A6D0B" w:rsidP="005A6D0B">
            <w:pPr>
              <w:pStyle w:val="acctmergecolhdg"/>
              <w:spacing w:line="240" w:lineRule="atLeast"/>
              <w:jc w:val="right"/>
              <w:rPr>
                <w:b w:val="0"/>
                <w:bCs/>
                <w:szCs w:val="22"/>
                <w:lang w:eastAsia="en-GB"/>
              </w:rPr>
            </w:pPr>
          </w:p>
        </w:tc>
        <w:tc>
          <w:tcPr>
            <w:tcW w:w="2070" w:type="dxa"/>
            <w:tcBorders>
              <w:top w:val="nil"/>
              <w:left w:val="nil"/>
              <w:bottom w:val="single" w:sz="4" w:space="0" w:color="auto"/>
              <w:right w:val="nil"/>
            </w:tcBorders>
          </w:tcPr>
          <w:p w14:paraId="364BFF0F" w14:textId="06212A36" w:rsidR="005A6D0B" w:rsidRPr="009E2170"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(2,411)</w:t>
            </w:r>
          </w:p>
        </w:tc>
      </w:tr>
      <w:tr w:rsidR="005A6D0B" w:rsidRPr="005A6D0B" w14:paraId="410B8B50" w14:textId="77777777" w:rsidTr="00502F44">
        <w:trPr>
          <w:cantSplit/>
          <w:trHeight w:val="20"/>
        </w:trPr>
        <w:tc>
          <w:tcPr>
            <w:tcW w:w="6930" w:type="dxa"/>
            <w:tcBorders>
              <w:top w:val="nil"/>
              <w:left w:val="nil"/>
              <w:bottom w:val="nil"/>
              <w:right w:val="nil"/>
            </w:tcBorders>
            <w:hideMark/>
          </w:tcPr>
          <w:p w14:paraId="28F94E6C" w14:textId="5D046AC9" w:rsidR="005A6D0B" w:rsidRPr="009E2170" w:rsidRDefault="005A6D0B" w:rsidP="005A6D0B">
            <w:pPr>
              <w:pStyle w:val="acctfourfigures"/>
              <w:tabs>
                <w:tab w:val="decimal" w:pos="11"/>
              </w:tabs>
              <w:spacing w:line="240" w:lineRule="atLeast"/>
              <w:ind w:left="191" w:hanging="180"/>
              <w:rPr>
                <w:b/>
                <w:bCs/>
                <w:szCs w:val="22"/>
                <w:lang w:eastAsia="en-GB"/>
              </w:rPr>
            </w:pPr>
            <w:r w:rsidRPr="009E2170">
              <w:rPr>
                <w:b/>
                <w:bCs/>
                <w:szCs w:val="22"/>
              </w:rPr>
              <w:t>Net assets</w:t>
            </w:r>
          </w:p>
        </w:tc>
        <w:tc>
          <w:tcPr>
            <w:tcW w:w="180" w:type="dxa"/>
            <w:tcBorders>
              <w:top w:val="nil"/>
              <w:left w:val="nil"/>
              <w:bottom w:val="nil"/>
              <w:right w:val="nil"/>
            </w:tcBorders>
          </w:tcPr>
          <w:p w14:paraId="7F424AD7" w14:textId="77777777" w:rsidR="005A6D0B" w:rsidRPr="009E2170" w:rsidRDefault="005A6D0B" w:rsidP="005A6D0B">
            <w:pPr>
              <w:pStyle w:val="acctmergecolhdg"/>
              <w:spacing w:line="240" w:lineRule="atLeast"/>
              <w:jc w:val="right"/>
              <w:rPr>
                <w:szCs w:val="22"/>
                <w:lang w:eastAsia="en-GB"/>
              </w:rPr>
            </w:pPr>
          </w:p>
        </w:tc>
        <w:tc>
          <w:tcPr>
            <w:tcW w:w="2070" w:type="dxa"/>
            <w:tcBorders>
              <w:top w:val="single" w:sz="4" w:space="0" w:color="auto"/>
              <w:left w:val="nil"/>
              <w:bottom w:val="double" w:sz="4" w:space="0" w:color="auto"/>
              <w:right w:val="nil"/>
            </w:tcBorders>
          </w:tcPr>
          <w:p w14:paraId="2D3E107E" w14:textId="2905CC51" w:rsidR="005A6D0B" w:rsidRPr="005A6D0B" w:rsidRDefault="005A6D0B" w:rsidP="005A6D0B">
            <w:pPr>
              <w:pStyle w:val="acctfourfigures"/>
              <w:tabs>
                <w:tab w:val="clear" w:pos="765"/>
                <w:tab w:val="decimal" w:pos="1722"/>
              </w:tabs>
              <w:spacing w:line="240" w:lineRule="atLeast"/>
              <w:rPr>
                <w:b/>
                <w:bCs/>
                <w:szCs w:val="22"/>
                <w:lang w:eastAsia="en-GB"/>
              </w:rPr>
            </w:pPr>
            <w:r w:rsidRPr="005A6D0B">
              <w:rPr>
                <w:b/>
                <w:bCs/>
                <w:szCs w:val="22"/>
                <w:lang w:eastAsia="en-GB"/>
              </w:rPr>
              <w:t>109,685</w:t>
            </w:r>
          </w:p>
        </w:tc>
      </w:tr>
      <w:tr w:rsidR="005A6D0B" w:rsidRPr="009E2170" w14:paraId="3F8CF758" w14:textId="77777777" w:rsidTr="00502F44">
        <w:trPr>
          <w:cantSplit/>
          <w:trHeight w:val="20"/>
        </w:trPr>
        <w:tc>
          <w:tcPr>
            <w:tcW w:w="6930" w:type="dxa"/>
            <w:tcBorders>
              <w:top w:val="nil"/>
              <w:left w:val="nil"/>
              <w:bottom w:val="nil"/>
              <w:right w:val="nil"/>
            </w:tcBorders>
            <w:hideMark/>
          </w:tcPr>
          <w:p w14:paraId="72EC5839" w14:textId="5646036F" w:rsidR="005A6D0B" w:rsidRPr="009E2170" w:rsidRDefault="005A6D0B" w:rsidP="005A6D0B">
            <w:pPr>
              <w:pStyle w:val="acctfourfigures"/>
              <w:tabs>
                <w:tab w:val="decimal" w:pos="11"/>
              </w:tabs>
              <w:spacing w:line="240" w:lineRule="atLeast"/>
              <w:ind w:left="191" w:hanging="180"/>
              <w:rPr>
                <w:szCs w:val="22"/>
                <w:lang w:eastAsia="en-GB"/>
              </w:rPr>
            </w:pPr>
            <w:r w:rsidRPr="009E2170">
              <w:rPr>
                <w:szCs w:val="22"/>
              </w:rPr>
              <w:t>Carrying amount of non-controlling interest</w:t>
            </w:r>
          </w:p>
        </w:tc>
        <w:tc>
          <w:tcPr>
            <w:tcW w:w="180" w:type="dxa"/>
            <w:tcBorders>
              <w:top w:val="nil"/>
              <w:left w:val="nil"/>
              <w:bottom w:val="nil"/>
              <w:right w:val="nil"/>
            </w:tcBorders>
          </w:tcPr>
          <w:p w14:paraId="70016C94" w14:textId="77777777" w:rsidR="005A6D0B" w:rsidRPr="009E2170" w:rsidRDefault="005A6D0B" w:rsidP="005A6D0B">
            <w:pPr>
              <w:pStyle w:val="acctmergecolhdg"/>
              <w:spacing w:line="240" w:lineRule="atLeast"/>
              <w:jc w:val="right"/>
              <w:rPr>
                <w:b w:val="0"/>
                <w:bCs/>
                <w:szCs w:val="22"/>
                <w:lang w:eastAsia="en-GB"/>
              </w:rPr>
            </w:pPr>
          </w:p>
        </w:tc>
        <w:tc>
          <w:tcPr>
            <w:tcW w:w="2070" w:type="dxa"/>
            <w:tcBorders>
              <w:top w:val="double" w:sz="4" w:space="0" w:color="auto"/>
              <w:left w:val="nil"/>
              <w:bottom w:val="nil"/>
              <w:right w:val="nil"/>
            </w:tcBorders>
          </w:tcPr>
          <w:p w14:paraId="01AF5CEF" w14:textId="566F9F14" w:rsidR="005A6D0B" w:rsidRPr="0098319A"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53,745</w:t>
            </w:r>
          </w:p>
        </w:tc>
      </w:tr>
      <w:tr w:rsidR="005A6D0B" w:rsidRPr="009E2170" w14:paraId="4CB389AE" w14:textId="77777777" w:rsidTr="00502F44">
        <w:trPr>
          <w:cantSplit/>
          <w:trHeight w:val="20"/>
        </w:trPr>
        <w:tc>
          <w:tcPr>
            <w:tcW w:w="6930" w:type="dxa"/>
            <w:tcBorders>
              <w:top w:val="nil"/>
              <w:left w:val="nil"/>
              <w:bottom w:val="nil"/>
              <w:right w:val="nil"/>
            </w:tcBorders>
            <w:hideMark/>
          </w:tcPr>
          <w:p w14:paraId="1DF9BF7E" w14:textId="669A4E94" w:rsidR="005A6D0B" w:rsidRPr="009E2170" w:rsidRDefault="005A6D0B" w:rsidP="005A6D0B">
            <w:pPr>
              <w:pStyle w:val="acctfourfigures"/>
              <w:tabs>
                <w:tab w:val="decimal" w:pos="0"/>
              </w:tabs>
              <w:spacing w:line="240" w:lineRule="atLeast"/>
              <w:ind w:left="191" w:hanging="180"/>
              <w:rPr>
                <w:szCs w:val="22"/>
                <w:lang w:eastAsia="en-GB" w:bidi="th-TH"/>
              </w:rPr>
            </w:pPr>
            <w:r w:rsidRPr="009E2170">
              <w:rPr>
                <w:szCs w:val="22"/>
              </w:rPr>
              <w:t>Intra-group eliminations</w:t>
            </w:r>
          </w:p>
        </w:tc>
        <w:tc>
          <w:tcPr>
            <w:tcW w:w="180" w:type="dxa"/>
            <w:tcBorders>
              <w:top w:val="nil"/>
              <w:left w:val="nil"/>
              <w:bottom w:val="nil"/>
              <w:right w:val="nil"/>
            </w:tcBorders>
          </w:tcPr>
          <w:p w14:paraId="11340B0F" w14:textId="77777777" w:rsidR="005A6D0B" w:rsidRPr="009E2170" w:rsidRDefault="005A6D0B" w:rsidP="005A6D0B">
            <w:pPr>
              <w:jc w:val="right"/>
              <w:rPr>
                <w:szCs w:val="22"/>
                <w:lang w:eastAsia="en-GB"/>
              </w:rPr>
            </w:pPr>
          </w:p>
        </w:tc>
        <w:tc>
          <w:tcPr>
            <w:tcW w:w="2070" w:type="dxa"/>
            <w:tcBorders>
              <w:top w:val="nil"/>
              <w:left w:val="nil"/>
              <w:bottom w:val="single" w:sz="4" w:space="0" w:color="auto"/>
              <w:right w:val="nil"/>
            </w:tcBorders>
          </w:tcPr>
          <w:p w14:paraId="14990077" w14:textId="30DEABAE" w:rsidR="005A6D0B" w:rsidRPr="005A6D0B" w:rsidRDefault="005A6D0B" w:rsidP="005A6D0B">
            <w:pPr>
              <w:pStyle w:val="acctfourfigures"/>
              <w:tabs>
                <w:tab w:val="clear" w:pos="765"/>
                <w:tab w:val="decimal" w:pos="1450"/>
              </w:tabs>
              <w:spacing w:line="240" w:lineRule="atLeast"/>
              <w:rPr>
                <w:szCs w:val="22"/>
                <w:lang w:eastAsia="en-GB"/>
              </w:rPr>
            </w:pPr>
            <w:r w:rsidRPr="005A6D0B">
              <w:rPr>
                <w:szCs w:val="22"/>
                <w:lang w:eastAsia="en-GB"/>
              </w:rPr>
              <w:t>-</w:t>
            </w:r>
          </w:p>
        </w:tc>
      </w:tr>
      <w:tr w:rsidR="005A6D0B" w:rsidRPr="009E2170" w14:paraId="7EF34F9B" w14:textId="77777777" w:rsidTr="00502F44">
        <w:trPr>
          <w:cantSplit/>
          <w:trHeight w:val="20"/>
        </w:trPr>
        <w:tc>
          <w:tcPr>
            <w:tcW w:w="6930" w:type="dxa"/>
            <w:tcBorders>
              <w:top w:val="nil"/>
              <w:left w:val="nil"/>
              <w:bottom w:val="nil"/>
              <w:right w:val="nil"/>
            </w:tcBorders>
          </w:tcPr>
          <w:p w14:paraId="6D07E931" w14:textId="7F016538" w:rsidR="005A6D0B" w:rsidRPr="009E2170" w:rsidRDefault="005A6D0B" w:rsidP="005A6D0B">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389E446" w14:textId="77777777" w:rsidR="005A6D0B" w:rsidRPr="009E2170" w:rsidRDefault="005A6D0B" w:rsidP="005A6D0B">
            <w:pPr>
              <w:jc w:val="right"/>
              <w:rPr>
                <w:szCs w:val="22"/>
                <w:lang w:eastAsia="en-GB"/>
              </w:rPr>
            </w:pPr>
          </w:p>
        </w:tc>
        <w:tc>
          <w:tcPr>
            <w:tcW w:w="2070" w:type="dxa"/>
            <w:tcBorders>
              <w:top w:val="single" w:sz="4" w:space="0" w:color="auto"/>
              <w:left w:val="nil"/>
              <w:bottom w:val="double" w:sz="4" w:space="0" w:color="auto"/>
              <w:right w:val="nil"/>
            </w:tcBorders>
          </w:tcPr>
          <w:p w14:paraId="3C074BCA" w14:textId="16630CAF" w:rsidR="005A6D0B" w:rsidRPr="005A6D0B" w:rsidRDefault="005A6D0B" w:rsidP="005A6D0B">
            <w:pPr>
              <w:pStyle w:val="acctfourfigures"/>
              <w:tabs>
                <w:tab w:val="clear" w:pos="765"/>
                <w:tab w:val="decimal" w:pos="1722"/>
              </w:tabs>
              <w:spacing w:line="240" w:lineRule="atLeast"/>
              <w:rPr>
                <w:b/>
                <w:bCs/>
                <w:szCs w:val="22"/>
                <w:lang w:eastAsia="en-GB"/>
              </w:rPr>
            </w:pPr>
            <w:r w:rsidRPr="005A6D0B">
              <w:rPr>
                <w:b/>
                <w:bCs/>
                <w:szCs w:val="22"/>
                <w:lang w:eastAsia="en-GB"/>
              </w:rPr>
              <w:t>53,745</w:t>
            </w:r>
          </w:p>
        </w:tc>
      </w:tr>
      <w:tr w:rsidR="008248C3" w:rsidRPr="009E2170" w14:paraId="61D4BB15" w14:textId="77777777" w:rsidTr="00502F44">
        <w:trPr>
          <w:cantSplit/>
          <w:trHeight w:val="20"/>
        </w:trPr>
        <w:tc>
          <w:tcPr>
            <w:tcW w:w="6930" w:type="dxa"/>
            <w:tcBorders>
              <w:top w:val="nil"/>
              <w:left w:val="nil"/>
              <w:bottom w:val="nil"/>
              <w:right w:val="nil"/>
            </w:tcBorders>
          </w:tcPr>
          <w:p w14:paraId="7C04647C" w14:textId="77777777" w:rsidR="008248C3" w:rsidRPr="009E2170" w:rsidRDefault="008248C3" w:rsidP="008248C3">
            <w:pPr>
              <w:pStyle w:val="acctfourfigures"/>
              <w:tabs>
                <w:tab w:val="decimal" w:pos="0"/>
              </w:tabs>
              <w:spacing w:line="240" w:lineRule="atLeast"/>
              <w:ind w:left="191" w:hanging="180"/>
              <w:rPr>
                <w:szCs w:val="22"/>
              </w:rPr>
            </w:pPr>
          </w:p>
        </w:tc>
        <w:tc>
          <w:tcPr>
            <w:tcW w:w="180" w:type="dxa"/>
            <w:tcBorders>
              <w:top w:val="nil"/>
              <w:left w:val="nil"/>
              <w:bottom w:val="nil"/>
              <w:right w:val="nil"/>
            </w:tcBorders>
          </w:tcPr>
          <w:p w14:paraId="4F8FDEE9" w14:textId="77777777" w:rsidR="008248C3" w:rsidRPr="009E2170" w:rsidRDefault="008248C3" w:rsidP="008248C3">
            <w:pPr>
              <w:jc w:val="right"/>
              <w:rPr>
                <w:szCs w:val="22"/>
                <w:lang w:eastAsia="en-GB"/>
              </w:rPr>
            </w:pPr>
          </w:p>
        </w:tc>
        <w:tc>
          <w:tcPr>
            <w:tcW w:w="2070" w:type="dxa"/>
            <w:tcBorders>
              <w:top w:val="double" w:sz="4" w:space="0" w:color="auto"/>
              <w:left w:val="nil"/>
              <w:bottom w:val="nil"/>
              <w:right w:val="nil"/>
            </w:tcBorders>
          </w:tcPr>
          <w:p w14:paraId="5D675FD8" w14:textId="77777777" w:rsidR="008248C3" w:rsidRPr="009E2170" w:rsidRDefault="008248C3" w:rsidP="008248C3">
            <w:pPr>
              <w:pStyle w:val="acctmergecolhdg"/>
              <w:spacing w:line="240" w:lineRule="atLeast"/>
              <w:ind w:right="373"/>
              <w:jc w:val="right"/>
              <w:rPr>
                <w:b w:val="0"/>
                <w:bCs/>
                <w:szCs w:val="22"/>
                <w:lang w:eastAsia="en-GB"/>
              </w:rPr>
            </w:pPr>
          </w:p>
        </w:tc>
      </w:tr>
      <w:tr w:rsidR="005A6D0B" w:rsidRPr="009E2170" w14:paraId="3DDAD3A2" w14:textId="77777777" w:rsidTr="00502F44">
        <w:trPr>
          <w:cantSplit/>
          <w:trHeight w:val="20"/>
        </w:trPr>
        <w:tc>
          <w:tcPr>
            <w:tcW w:w="6930" w:type="dxa"/>
            <w:tcBorders>
              <w:top w:val="nil"/>
              <w:left w:val="nil"/>
              <w:bottom w:val="nil"/>
              <w:right w:val="nil"/>
            </w:tcBorders>
          </w:tcPr>
          <w:p w14:paraId="255CF49D" w14:textId="7384C4FC" w:rsidR="005A6D0B" w:rsidRPr="009E2170" w:rsidRDefault="005A6D0B" w:rsidP="005A6D0B">
            <w:pPr>
              <w:pStyle w:val="acctfourfigures"/>
              <w:tabs>
                <w:tab w:val="decimal" w:pos="0"/>
              </w:tabs>
              <w:spacing w:line="240" w:lineRule="atLeast"/>
              <w:ind w:left="191" w:hanging="180"/>
              <w:rPr>
                <w:szCs w:val="22"/>
              </w:rPr>
            </w:pPr>
            <w:r w:rsidRPr="009E2170">
              <w:rPr>
                <w:szCs w:val="22"/>
              </w:rPr>
              <w:t>Revenue</w:t>
            </w:r>
          </w:p>
        </w:tc>
        <w:tc>
          <w:tcPr>
            <w:tcW w:w="180" w:type="dxa"/>
            <w:tcBorders>
              <w:top w:val="nil"/>
              <w:left w:val="nil"/>
              <w:bottom w:val="nil"/>
              <w:right w:val="nil"/>
            </w:tcBorders>
          </w:tcPr>
          <w:p w14:paraId="7A20E21B" w14:textId="77777777" w:rsidR="005A6D0B" w:rsidRPr="009E2170" w:rsidRDefault="005A6D0B" w:rsidP="005A6D0B">
            <w:pPr>
              <w:jc w:val="right"/>
              <w:rPr>
                <w:szCs w:val="22"/>
                <w:lang w:eastAsia="en-GB"/>
              </w:rPr>
            </w:pPr>
          </w:p>
        </w:tc>
        <w:tc>
          <w:tcPr>
            <w:tcW w:w="2070" w:type="dxa"/>
            <w:tcBorders>
              <w:top w:val="nil"/>
              <w:left w:val="nil"/>
              <w:bottom w:val="nil"/>
              <w:right w:val="nil"/>
            </w:tcBorders>
          </w:tcPr>
          <w:p w14:paraId="5A8F130E" w14:textId="5880257B" w:rsidR="005A6D0B" w:rsidRPr="009E2170"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293,155</w:t>
            </w:r>
          </w:p>
        </w:tc>
      </w:tr>
      <w:tr w:rsidR="005A6D0B" w:rsidRPr="009E2170" w14:paraId="79266125" w14:textId="77777777" w:rsidTr="00502F44">
        <w:trPr>
          <w:cantSplit/>
          <w:trHeight w:val="20"/>
        </w:trPr>
        <w:tc>
          <w:tcPr>
            <w:tcW w:w="6930" w:type="dxa"/>
            <w:tcBorders>
              <w:top w:val="nil"/>
              <w:left w:val="nil"/>
              <w:bottom w:val="nil"/>
              <w:right w:val="nil"/>
            </w:tcBorders>
          </w:tcPr>
          <w:p w14:paraId="40D1ABA2" w14:textId="05B90E51" w:rsidR="005A6D0B" w:rsidRPr="009E2170" w:rsidRDefault="005A6D0B" w:rsidP="005A6D0B">
            <w:pPr>
              <w:pStyle w:val="acctfourfigures"/>
              <w:tabs>
                <w:tab w:val="decimal" w:pos="0"/>
              </w:tabs>
              <w:spacing w:line="240" w:lineRule="atLeast"/>
              <w:ind w:left="191" w:hanging="180"/>
              <w:rPr>
                <w:szCs w:val="22"/>
              </w:rPr>
            </w:pPr>
            <w:r w:rsidRPr="009E2170">
              <w:rPr>
                <w:szCs w:val="22"/>
              </w:rPr>
              <w:t>Profit</w:t>
            </w:r>
          </w:p>
        </w:tc>
        <w:tc>
          <w:tcPr>
            <w:tcW w:w="180" w:type="dxa"/>
            <w:tcBorders>
              <w:top w:val="nil"/>
              <w:left w:val="nil"/>
              <w:bottom w:val="nil"/>
              <w:right w:val="nil"/>
            </w:tcBorders>
          </w:tcPr>
          <w:p w14:paraId="46B22B9C" w14:textId="77777777" w:rsidR="005A6D0B" w:rsidRPr="009E2170" w:rsidRDefault="005A6D0B" w:rsidP="005A6D0B">
            <w:pPr>
              <w:jc w:val="right"/>
              <w:rPr>
                <w:szCs w:val="22"/>
                <w:lang w:eastAsia="en-GB"/>
              </w:rPr>
            </w:pPr>
          </w:p>
        </w:tc>
        <w:tc>
          <w:tcPr>
            <w:tcW w:w="2070" w:type="dxa"/>
            <w:tcBorders>
              <w:top w:val="nil"/>
              <w:left w:val="nil"/>
              <w:bottom w:val="nil"/>
              <w:right w:val="nil"/>
            </w:tcBorders>
          </w:tcPr>
          <w:p w14:paraId="3C3FDDA2" w14:textId="4C3065F5" w:rsidR="005A6D0B" w:rsidRPr="009E2170"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33,313</w:t>
            </w:r>
          </w:p>
        </w:tc>
      </w:tr>
      <w:tr w:rsidR="005A6D0B" w:rsidRPr="009E2170" w14:paraId="4482E430" w14:textId="77777777" w:rsidTr="00502F44">
        <w:trPr>
          <w:cantSplit/>
          <w:trHeight w:val="20"/>
        </w:trPr>
        <w:tc>
          <w:tcPr>
            <w:tcW w:w="6930" w:type="dxa"/>
            <w:tcBorders>
              <w:top w:val="nil"/>
              <w:left w:val="nil"/>
              <w:bottom w:val="nil"/>
              <w:right w:val="nil"/>
            </w:tcBorders>
          </w:tcPr>
          <w:p w14:paraId="762BAC7C" w14:textId="41FDBA6B" w:rsidR="005A6D0B" w:rsidRPr="009E2170" w:rsidRDefault="005A6D0B" w:rsidP="005A6D0B">
            <w:pPr>
              <w:pStyle w:val="acctfourfigures"/>
              <w:tabs>
                <w:tab w:val="decimal" w:pos="0"/>
              </w:tabs>
              <w:spacing w:line="240" w:lineRule="atLeast"/>
              <w:ind w:left="191" w:hanging="180"/>
              <w:rPr>
                <w:szCs w:val="22"/>
              </w:rPr>
            </w:pPr>
            <w:r w:rsidRPr="009E2170">
              <w:rPr>
                <w:szCs w:val="22"/>
              </w:rPr>
              <w:t>Other comprehensive income</w:t>
            </w:r>
          </w:p>
        </w:tc>
        <w:tc>
          <w:tcPr>
            <w:tcW w:w="180" w:type="dxa"/>
            <w:tcBorders>
              <w:top w:val="nil"/>
              <w:left w:val="nil"/>
              <w:bottom w:val="nil"/>
              <w:right w:val="nil"/>
            </w:tcBorders>
          </w:tcPr>
          <w:p w14:paraId="04851958" w14:textId="77777777" w:rsidR="005A6D0B" w:rsidRPr="009E2170" w:rsidRDefault="005A6D0B" w:rsidP="005A6D0B">
            <w:pPr>
              <w:jc w:val="right"/>
              <w:rPr>
                <w:szCs w:val="22"/>
                <w:lang w:eastAsia="en-GB"/>
              </w:rPr>
            </w:pPr>
          </w:p>
        </w:tc>
        <w:tc>
          <w:tcPr>
            <w:tcW w:w="2070" w:type="dxa"/>
            <w:tcBorders>
              <w:top w:val="nil"/>
              <w:left w:val="nil"/>
              <w:bottom w:val="single" w:sz="4" w:space="0" w:color="auto"/>
              <w:right w:val="nil"/>
            </w:tcBorders>
          </w:tcPr>
          <w:p w14:paraId="012A0809" w14:textId="3DF3DA97" w:rsidR="005A6D0B" w:rsidRPr="009E2170" w:rsidRDefault="005A6D0B" w:rsidP="005A6D0B">
            <w:pPr>
              <w:pStyle w:val="acctfourfigures"/>
              <w:tabs>
                <w:tab w:val="clear" w:pos="765"/>
                <w:tab w:val="decimal" w:pos="1450"/>
              </w:tabs>
              <w:spacing w:line="240" w:lineRule="atLeast"/>
              <w:rPr>
                <w:szCs w:val="22"/>
                <w:lang w:eastAsia="en-GB"/>
              </w:rPr>
            </w:pPr>
            <w:r w:rsidRPr="005A6D0B">
              <w:rPr>
                <w:szCs w:val="22"/>
                <w:lang w:eastAsia="en-GB"/>
              </w:rPr>
              <w:t>-</w:t>
            </w:r>
          </w:p>
        </w:tc>
      </w:tr>
      <w:tr w:rsidR="005A6D0B" w:rsidRPr="009E2170" w14:paraId="70F7A122" w14:textId="77777777" w:rsidTr="00502F44">
        <w:trPr>
          <w:cantSplit/>
          <w:trHeight w:val="20"/>
        </w:trPr>
        <w:tc>
          <w:tcPr>
            <w:tcW w:w="6930" w:type="dxa"/>
            <w:tcBorders>
              <w:top w:val="nil"/>
              <w:left w:val="nil"/>
              <w:bottom w:val="nil"/>
              <w:right w:val="nil"/>
            </w:tcBorders>
          </w:tcPr>
          <w:p w14:paraId="4D3CFB4C" w14:textId="1FDB8C35" w:rsidR="005A6D0B" w:rsidRPr="009E2170" w:rsidRDefault="005A6D0B" w:rsidP="005A6D0B">
            <w:pPr>
              <w:pStyle w:val="acctfourfigures"/>
              <w:tabs>
                <w:tab w:val="decimal" w:pos="0"/>
              </w:tabs>
              <w:spacing w:line="240" w:lineRule="atLeast"/>
              <w:ind w:left="191" w:hanging="180"/>
              <w:rPr>
                <w:b/>
                <w:bCs/>
                <w:szCs w:val="22"/>
              </w:rPr>
            </w:pPr>
            <w:r w:rsidRPr="009E2170">
              <w:rPr>
                <w:b/>
                <w:bCs/>
                <w:szCs w:val="22"/>
              </w:rPr>
              <w:t>Total comprehensive income</w:t>
            </w:r>
          </w:p>
        </w:tc>
        <w:tc>
          <w:tcPr>
            <w:tcW w:w="180" w:type="dxa"/>
            <w:tcBorders>
              <w:top w:val="nil"/>
              <w:left w:val="nil"/>
              <w:bottom w:val="nil"/>
              <w:right w:val="nil"/>
            </w:tcBorders>
          </w:tcPr>
          <w:p w14:paraId="37816FE5" w14:textId="77777777" w:rsidR="005A6D0B" w:rsidRPr="009E2170" w:rsidRDefault="005A6D0B" w:rsidP="005A6D0B">
            <w:pPr>
              <w:jc w:val="right"/>
              <w:rPr>
                <w:szCs w:val="22"/>
                <w:lang w:eastAsia="en-GB"/>
              </w:rPr>
            </w:pPr>
          </w:p>
        </w:tc>
        <w:tc>
          <w:tcPr>
            <w:tcW w:w="2070" w:type="dxa"/>
            <w:tcBorders>
              <w:top w:val="single" w:sz="4" w:space="0" w:color="auto"/>
              <w:left w:val="nil"/>
              <w:bottom w:val="double" w:sz="4" w:space="0" w:color="auto"/>
              <w:right w:val="nil"/>
            </w:tcBorders>
          </w:tcPr>
          <w:p w14:paraId="7BAE837F" w14:textId="0E806F7A" w:rsidR="005A6D0B" w:rsidRPr="005A6D0B" w:rsidRDefault="005A6D0B" w:rsidP="005A6D0B">
            <w:pPr>
              <w:pStyle w:val="acctfourfigures"/>
              <w:tabs>
                <w:tab w:val="clear" w:pos="765"/>
                <w:tab w:val="decimal" w:pos="1722"/>
              </w:tabs>
              <w:spacing w:line="240" w:lineRule="atLeast"/>
              <w:rPr>
                <w:b/>
                <w:bCs/>
                <w:szCs w:val="22"/>
                <w:lang w:eastAsia="en-GB"/>
              </w:rPr>
            </w:pPr>
            <w:r w:rsidRPr="005A6D0B">
              <w:rPr>
                <w:b/>
                <w:bCs/>
                <w:szCs w:val="22"/>
                <w:lang w:eastAsia="en-GB"/>
              </w:rPr>
              <w:t>33,313</w:t>
            </w:r>
          </w:p>
        </w:tc>
      </w:tr>
      <w:tr w:rsidR="005A6D0B" w:rsidRPr="009E2170" w14:paraId="5553B7C5" w14:textId="77777777" w:rsidTr="00502F44">
        <w:trPr>
          <w:cantSplit/>
          <w:trHeight w:val="20"/>
        </w:trPr>
        <w:tc>
          <w:tcPr>
            <w:tcW w:w="6930" w:type="dxa"/>
            <w:tcBorders>
              <w:top w:val="nil"/>
              <w:left w:val="nil"/>
              <w:bottom w:val="nil"/>
              <w:right w:val="nil"/>
            </w:tcBorders>
          </w:tcPr>
          <w:p w14:paraId="031A90F9" w14:textId="74036234" w:rsidR="005A6D0B" w:rsidRPr="009E2170" w:rsidRDefault="005A6D0B" w:rsidP="005A6D0B">
            <w:pPr>
              <w:pStyle w:val="acctfourfigures"/>
              <w:tabs>
                <w:tab w:val="decimal" w:pos="0"/>
              </w:tabs>
              <w:spacing w:line="240" w:lineRule="atLeast"/>
              <w:ind w:left="191" w:hanging="180"/>
              <w:rPr>
                <w:szCs w:val="22"/>
              </w:rPr>
            </w:pPr>
            <w:r w:rsidRPr="009E2170">
              <w:rPr>
                <w:szCs w:val="22"/>
              </w:rPr>
              <w:t>Profit allocated to non-controlling interest</w:t>
            </w:r>
          </w:p>
        </w:tc>
        <w:tc>
          <w:tcPr>
            <w:tcW w:w="180" w:type="dxa"/>
            <w:tcBorders>
              <w:top w:val="nil"/>
              <w:left w:val="nil"/>
              <w:bottom w:val="nil"/>
              <w:right w:val="nil"/>
            </w:tcBorders>
          </w:tcPr>
          <w:p w14:paraId="2D3841F4" w14:textId="77777777" w:rsidR="005A6D0B" w:rsidRPr="009E2170" w:rsidRDefault="005A6D0B" w:rsidP="005A6D0B">
            <w:pPr>
              <w:jc w:val="right"/>
              <w:rPr>
                <w:szCs w:val="22"/>
                <w:lang w:eastAsia="en-GB"/>
              </w:rPr>
            </w:pPr>
          </w:p>
        </w:tc>
        <w:tc>
          <w:tcPr>
            <w:tcW w:w="2070" w:type="dxa"/>
            <w:tcBorders>
              <w:top w:val="double" w:sz="4" w:space="0" w:color="auto"/>
              <w:left w:val="nil"/>
              <w:bottom w:val="nil"/>
              <w:right w:val="nil"/>
            </w:tcBorders>
          </w:tcPr>
          <w:p w14:paraId="6246E889" w14:textId="1444FC1D" w:rsidR="005A6D0B" w:rsidRPr="009E2170"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16,323</w:t>
            </w:r>
          </w:p>
        </w:tc>
      </w:tr>
      <w:tr w:rsidR="005A6D0B" w:rsidRPr="009E2170" w14:paraId="7E74DD5D" w14:textId="77777777" w:rsidTr="00502F44">
        <w:trPr>
          <w:cantSplit/>
          <w:trHeight w:val="20"/>
        </w:trPr>
        <w:tc>
          <w:tcPr>
            <w:tcW w:w="6930" w:type="dxa"/>
            <w:tcBorders>
              <w:top w:val="nil"/>
              <w:left w:val="nil"/>
              <w:bottom w:val="nil"/>
              <w:right w:val="nil"/>
            </w:tcBorders>
          </w:tcPr>
          <w:p w14:paraId="085DA669" w14:textId="0A6399C2" w:rsidR="005A6D0B" w:rsidRPr="009E2170" w:rsidRDefault="005A6D0B" w:rsidP="005A6D0B">
            <w:pPr>
              <w:pStyle w:val="acctfourfigures"/>
              <w:tabs>
                <w:tab w:val="decimal" w:pos="0"/>
              </w:tabs>
              <w:spacing w:line="240" w:lineRule="atLeast"/>
              <w:ind w:left="191" w:hanging="180"/>
              <w:rPr>
                <w:szCs w:val="22"/>
              </w:rPr>
            </w:pPr>
            <w:r w:rsidRPr="009E2170">
              <w:rPr>
                <w:szCs w:val="22"/>
              </w:rPr>
              <w:t>Intra-group eliminations</w:t>
            </w:r>
          </w:p>
        </w:tc>
        <w:tc>
          <w:tcPr>
            <w:tcW w:w="180" w:type="dxa"/>
            <w:tcBorders>
              <w:top w:val="nil"/>
              <w:left w:val="nil"/>
              <w:bottom w:val="nil"/>
              <w:right w:val="nil"/>
            </w:tcBorders>
          </w:tcPr>
          <w:p w14:paraId="0BC5B861" w14:textId="77777777" w:rsidR="005A6D0B" w:rsidRPr="009E2170" w:rsidRDefault="005A6D0B" w:rsidP="005A6D0B">
            <w:pPr>
              <w:jc w:val="right"/>
              <w:rPr>
                <w:szCs w:val="22"/>
                <w:lang w:eastAsia="en-GB"/>
              </w:rPr>
            </w:pPr>
          </w:p>
        </w:tc>
        <w:tc>
          <w:tcPr>
            <w:tcW w:w="2070" w:type="dxa"/>
            <w:tcBorders>
              <w:top w:val="nil"/>
              <w:left w:val="nil"/>
              <w:bottom w:val="single" w:sz="4" w:space="0" w:color="auto"/>
              <w:right w:val="nil"/>
            </w:tcBorders>
          </w:tcPr>
          <w:p w14:paraId="3B3F177D" w14:textId="53C981EF" w:rsidR="005A6D0B" w:rsidRPr="009E2170" w:rsidRDefault="005A6D0B" w:rsidP="005A6D0B">
            <w:pPr>
              <w:pStyle w:val="acctfourfigures"/>
              <w:tabs>
                <w:tab w:val="clear" w:pos="765"/>
                <w:tab w:val="decimal" w:pos="1450"/>
              </w:tabs>
              <w:spacing w:line="240" w:lineRule="atLeast"/>
              <w:rPr>
                <w:szCs w:val="22"/>
                <w:lang w:eastAsia="en-GB"/>
              </w:rPr>
            </w:pPr>
            <w:r w:rsidRPr="005A6D0B">
              <w:rPr>
                <w:szCs w:val="22"/>
                <w:lang w:eastAsia="en-GB"/>
              </w:rPr>
              <w:t>-</w:t>
            </w:r>
          </w:p>
        </w:tc>
      </w:tr>
      <w:tr w:rsidR="005A6D0B" w:rsidRPr="009E2170" w14:paraId="6A60B492" w14:textId="77777777" w:rsidTr="00502F44">
        <w:trPr>
          <w:cantSplit/>
          <w:trHeight w:val="20"/>
        </w:trPr>
        <w:tc>
          <w:tcPr>
            <w:tcW w:w="6930" w:type="dxa"/>
            <w:tcBorders>
              <w:top w:val="nil"/>
              <w:left w:val="nil"/>
              <w:bottom w:val="nil"/>
              <w:right w:val="nil"/>
            </w:tcBorders>
          </w:tcPr>
          <w:p w14:paraId="3D4C5B0A" w14:textId="5FE50824" w:rsidR="005A6D0B" w:rsidRPr="009E2170" w:rsidRDefault="005A6D0B" w:rsidP="005A6D0B">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354D56DD" w14:textId="77777777" w:rsidR="005A6D0B" w:rsidRPr="009E2170" w:rsidRDefault="005A6D0B" w:rsidP="005A6D0B">
            <w:pPr>
              <w:jc w:val="right"/>
              <w:rPr>
                <w:szCs w:val="22"/>
                <w:lang w:eastAsia="en-GB"/>
              </w:rPr>
            </w:pPr>
          </w:p>
        </w:tc>
        <w:tc>
          <w:tcPr>
            <w:tcW w:w="2070" w:type="dxa"/>
            <w:tcBorders>
              <w:top w:val="single" w:sz="4" w:space="0" w:color="auto"/>
              <w:left w:val="nil"/>
              <w:bottom w:val="double" w:sz="4" w:space="0" w:color="auto"/>
              <w:right w:val="nil"/>
            </w:tcBorders>
          </w:tcPr>
          <w:p w14:paraId="730A3A05" w14:textId="0327038D" w:rsidR="005A6D0B" w:rsidRPr="005A6D0B" w:rsidRDefault="005A6D0B" w:rsidP="005A6D0B">
            <w:pPr>
              <w:pStyle w:val="acctfourfigures"/>
              <w:tabs>
                <w:tab w:val="clear" w:pos="765"/>
                <w:tab w:val="decimal" w:pos="1722"/>
              </w:tabs>
              <w:spacing w:line="240" w:lineRule="atLeast"/>
              <w:rPr>
                <w:b/>
                <w:bCs/>
                <w:szCs w:val="22"/>
                <w:lang w:eastAsia="en-GB"/>
              </w:rPr>
            </w:pPr>
            <w:r w:rsidRPr="005A6D0B">
              <w:rPr>
                <w:b/>
                <w:bCs/>
                <w:szCs w:val="22"/>
                <w:lang w:eastAsia="en-GB"/>
              </w:rPr>
              <w:t>16,323</w:t>
            </w:r>
          </w:p>
        </w:tc>
      </w:tr>
      <w:tr w:rsidR="005A6D0B" w:rsidRPr="009E2170" w14:paraId="6085F931" w14:textId="77777777" w:rsidTr="00502F44">
        <w:trPr>
          <w:cantSplit/>
          <w:trHeight w:val="20"/>
        </w:trPr>
        <w:tc>
          <w:tcPr>
            <w:tcW w:w="6930" w:type="dxa"/>
            <w:tcBorders>
              <w:top w:val="nil"/>
              <w:left w:val="nil"/>
              <w:bottom w:val="nil"/>
              <w:right w:val="nil"/>
            </w:tcBorders>
          </w:tcPr>
          <w:p w14:paraId="0BA53A32" w14:textId="4339A562" w:rsidR="005A6D0B" w:rsidRPr="009E2170" w:rsidRDefault="005A6D0B" w:rsidP="005A6D0B">
            <w:pPr>
              <w:pStyle w:val="acctfourfigures"/>
              <w:tabs>
                <w:tab w:val="clear" w:pos="765"/>
                <w:tab w:val="left" w:pos="191"/>
              </w:tabs>
              <w:spacing w:line="240" w:lineRule="auto"/>
              <w:ind w:left="191" w:hanging="180"/>
              <w:rPr>
                <w:b/>
                <w:bCs/>
                <w:szCs w:val="22"/>
              </w:rPr>
            </w:pPr>
            <w:r w:rsidRPr="009E2170">
              <w:rPr>
                <w:szCs w:val="22"/>
              </w:rPr>
              <w:t>Other comprehensive income allocated to non-controlling interest</w:t>
            </w:r>
          </w:p>
        </w:tc>
        <w:tc>
          <w:tcPr>
            <w:tcW w:w="180" w:type="dxa"/>
            <w:tcBorders>
              <w:top w:val="nil"/>
              <w:left w:val="nil"/>
              <w:bottom w:val="nil"/>
              <w:right w:val="nil"/>
            </w:tcBorders>
          </w:tcPr>
          <w:p w14:paraId="5CB6358D" w14:textId="77777777" w:rsidR="005A6D0B" w:rsidRPr="009E2170" w:rsidRDefault="005A6D0B" w:rsidP="005A6D0B">
            <w:pPr>
              <w:jc w:val="right"/>
              <w:rPr>
                <w:szCs w:val="22"/>
                <w:lang w:eastAsia="en-GB"/>
              </w:rPr>
            </w:pPr>
          </w:p>
        </w:tc>
        <w:tc>
          <w:tcPr>
            <w:tcW w:w="2070" w:type="dxa"/>
            <w:tcBorders>
              <w:top w:val="double" w:sz="4" w:space="0" w:color="auto"/>
              <w:left w:val="nil"/>
              <w:bottom w:val="nil"/>
              <w:right w:val="nil"/>
            </w:tcBorders>
          </w:tcPr>
          <w:p w14:paraId="55315490" w14:textId="01826F88" w:rsidR="005A6D0B" w:rsidRPr="009E2170" w:rsidRDefault="005A6D0B" w:rsidP="005A6D0B">
            <w:pPr>
              <w:pStyle w:val="acctfourfigures"/>
              <w:tabs>
                <w:tab w:val="clear" w:pos="765"/>
                <w:tab w:val="decimal" w:pos="1450"/>
              </w:tabs>
              <w:spacing w:line="240" w:lineRule="atLeast"/>
              <w:rPr>
                <w:szCs w:val="22"/>
                <w:lang w:eastAsia="en-GB"/>
              </w:rPr>
            </w:pPr>
            <w:r w:rsidRPr="005A6D0B">
              <w:rPr>
                <w:szCs w:val="22"/>
                <w:lang w:eastAsia="en-GB"/>
              </w:rPr>
              <w:t>-</w:t>
            </w:r>
          </w:p>
        </w:tc>
      </w:tr>
      <w:tr w:rsidR="005A6D0B" w:rsidRPr="009E2170" w14:paraId="1FF86C25" w14:textId="77777777" w:rsidTr="00502F44">
        <w:trPr>
          <w:cantSplit/>
          <w:trHeight w:val="20"/>
        </w:trPr>
        <w:tc>
          <w:tcPr>
            <w:tcW w:w="6930" w:type="dxa"/>
            <w:tcBorders>
              <w:top w:val="nil"/>
              <w:left w:val="nil"/>
              <w:bottom w:val="nil"/>
              <w:right w:val="nil"/>
            </w:tcBorders>
          </w:tcPr>
          <w:p w14:paraId="10DB8BE3" w14:textId="10B9C02B" w:rsidR="005A6D0B" w:rsidRPr="009E2170" w:rsidRDefault="005A6D0B" w:rsidP="005A6D0B">
            <w:pPr>
              <w:pStyle w:val="acctfourfigures"/>
              <w:tabs>
                <w:tab w:val="decimal" w:pos="0"/>
              </w:tabs>
              <w:spacing w:line="240" w:lineRule="atLeast"/>
              <w:ind w:left="191" w:hanging="180"/>
              <w:rPr>
                <w:b/>
                <w:bCs/>
                <w:szCs w:val="22"/>
              </w:rPr>
            </w:pPr>
            <w:r w:rsidRPr="009E2170">
              <w:rPr>
                <w:szCs w:val="22"/>
              </w:rPr>
              <w:t>Intra-group eliminations</w:t>
            </w:r>
          </w:p>
        </w:tc>
        <w:tc>
          <w:tcPr>
            <w:tcW w:w="180" w:type="dxa"/>
            <w:tcBorders>
              <w:top w:val="nil"/>
              <w:left w:val="nil"/>
              <w:bottom w:val="nil"/>
              <w:right w:val="nil"/>
            </w:tcBorders>
          </w:tcPr>
          <w:p w14:paraId="51925044" w14:textId="77777777" w:rsidR="005A6D0B" w:rsidRPr="009E2170" w:rsidRDefault="005A6D0B" w:rsidP="005A6D0B">
            <w:pPr>
              <w:jc w:val="right"/>
              <w:rPr>
                <w:szCs w:val="22"/>
                <w:lang w:eastAsia="en-GB"/>
              </w:rPr>
            </w:pPr>
          </w:p>
        </w:tc>
        <w:tc>
          <w:tcPr>
            <w:tcW w:w="2070" w:type="dxa"/>
            <w:tcBorders>
              <w:top w:val="nil"/>
              <w:left w:val="nil"/>
              <w:bottom w:val="single" w:sz="4" w:space="0" w:color="auto"/>
              <w:right w:val="nil"/>
            </w:tcBorders>
          </w:tcPr>
          <w:p w14:paraId="751E2182" w14:textId="2A8CAA0B" w:rsidR="005A6D0B" w:rsidRPr="009E2170" w:rsidRDefault="005A6D0B" w:rsidP="005A6D0B">
            <w:pPr>
              <w:pStyle w:val="acctfourfigures"/>
              <w:tabs>
                <w:tab w:val="clear" w:pos="765"/>
                <w:tab w:val="decimal" w:pos="1450"/>
              </w:tabs>
              <w:spacing w:line="240" w:lineRule="atLeast"/>
              <w:rPr>
                <w:szCs w:val="22"/>
                <w:lang w:eastAsia="en-GB"/>
              </w:rPr>
            </w:pPr>
            <w:r w:rsidRPr="005A6D0B">
              <w:rPr>
                <w:szCs w:val="22"/>
                <w:lang w:eastAsia="en-GB"/>
              </w:rPr>
              <w:t>-</w:t>
            </w:r>
          </w:p>
        </w:tc>
      </w:tr>
      <w:tr w:rsidR="005A6D0B" w:rsidRPr="009E2170" w14:paraId="6554786E" w14:textId="77777777" w:rsidTr="00502F44">
        <w:trPr>
          <w:cantSplit/>
          <w:trHeight w:val="20"/>
        </w:trPr>
        <w:tc>
          <w:tcPr>
            <w:tcW w:w="6930" w:type="dxa"/>
            <w:tcBorders>
              <w:top w:val="nil"/>
              <w:left w:val="nil"/>
              <w:bottom w:val="nil"/>
              <w:right w:val="nil"/>
            </w:tcBorders>
          </w:tcPr>
          <w:p w14:paraId="618C85E8" w14:textId="410DF5BB" w:rsidR="005A6D0B" w:rsidRPr="009E2170" w:rsidRDefault="005A6D0B" w:rsidP="005A6D0B">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6FA0B11" w14:textId="77777777" w:rsidR="005A6D0B" w:rsidRPr="009E2170" w:rsidRDefault="005A6D0B" w:rsidP="005A6D0B">
            <w:pPr>
              <w:jc w:val="right"/>
              <w:rPr>
                <w:szCs w:val="22"/>
                <w:lang w:eastAsia="en-GB"/>
              </w:rPr>
            </w:pPr>
          </w:p>
        </w:tc>
        <w:tc>
          <w:tcPr>
            <w:tcW w:w="2070" w:type="dxa"/>
            <w:tcBorders>
              <w:top w:val="nil"/>
              <w:left w:val="nil"/>
              <w:bottom w:val="double" w:sz="4" w:space="0" w:color="auto"/>
              <w:right w:val="nil"/>
            </w:tcBorders>
          </w:tcPr>
          <w:p w14:paraId="218779B2" w14:textId="2CEF1580" w:rsidR="005A6D0B" w:rsidRPr="005A6D0B" w:rsidRDefault="005A6D0B" w:rsidP="005A6D0B">
            <w:pPr>
              <w:pStyle w:val="acctfourfigures"/>
              <w:tabs>
                <w:tab w:val="clear" w:pos="765"/>
                <w:tab w:val="decimal" w:pos="1450"/>
              </w:tabs>
              <w:spacing w:line="240" w:lineRule="atLeast"/>
              <w:rPr>
                <w:b/>
                <w:bCs/>
                <w:szCs w:val="22"/>
                <w:lang w:eastAsia="en-GB"/>
              </w:rPr>
            </w:pPr>
            <w:r w:rsidRPr="005A6D0B">
              <w:rPr>
                <w:b/>
                <w:bCs/>
                <w:szCs w:val="22"/>
                <w:lang w:eastAsia="en-GB"/>
              </w:rPr>
              <w:t>-</w:t>
            </w:r>
          </w:p>
        </w:tc>
      </w:tr>
      <w:tr w:rsidR="008248C3" w:rsidRPr="009E2170" w14:paraId="56F21AFC" w14:textId="77777777" w:rsidTr="00502F44">
        <w:trPr>
          <w:cantSplit/>
          <w:trHeight w:val="20"/>
        </w:trPr>
        <w:tc>
          <w:tcPr>
            <w:tcW w:w="6930" w:type="dxa"/>
            <w:tcBorders>
              <w:top w:val="nil"/>
              <w:left w:val="nil"/>
              <w:bottom w:val="nil"/>
              <w:right w:val="nil"/>
            </w:tcBorders>
            <w:vAlign w:val="bottom"/>
          </w:tcPr>
          <w:p w14:paraId="0C3599F5" w14:textId="77777777" w:rsidR="008248C3" w:rsidRPr="009E2170" w:rsidRDefault="008248C3" w:rsidP="0085665E">
            <w:pPr>
              <w:pStyle w:val="acctfourfigures"/>
              <w:tabs>
                <w:tab w:val="decimal" w:pos="0"/>
              </w:tabs>
              <w:spacing w:line="240" w:lineRule="atLeast"/>
              <w:ind w:left="191" w:hanging="180"/>
              <w:rPr>
                <w:b/>
                <w:bCs/>
                <w:szCs w:val="22"/>
                <w:cs/>
                <w:lang w:eastAsia="en-GB" w:bidi="th-TH"/>
              </w:rPr>
            </w:pPr>
          </w:p>
        </w:tc>
        <w:tc>
          <w:tcPr>
            <w:tcW w:w="180" w:type="dxa"/>
            <w:tcBorders>
              <w:top w:val="nil"/>
              <w:left w:val="nil"/>
              <w:bottom w:val="nil"/>
              <w:right w:val="nil"/>
            </w:tcBorders>
            <w:vAlign w:val="bottom"/>
          </w:tcPr>
          <w:p w14:paraId="7F600805" w14:textId="77777777" w:rsidR="008248C3" w:rsidRPr="009E2170" w:rsidRDefault="008248C3" w:rsidP="0085665E">
            <w:pPr>
              <w:jc w:val="right"/>
              <w:rPr>
                <w:szCs w:val="22"/>
                <w:lang w:eastAsia="en-GB"/>
              </w:rPr>
            </w:pPr>
          </w:p>
        </w:tc>
        <w:tc>
          <w:tcPr>
            <w:tcW w:w="2070" w:type="dxa"/>
            <w:tcBorders>
              <w:top w:val="double" w:sz="4" w:space="0" w:color="auto"/>
              <w:left w:val="nil"/>
              <w:bottom w:val="nil"/>
              <w:right w:val="nil"/>
            </w:tcBorders>
          </w:tcPr>
          <w:p w14:paraId="2220949D" w14:textId="77777777" w:rsidR="008248C3" w:rsidRPr="009E2170" w:rsidRDefault="008248C3" w:rsidP="0085665E">
            <w:pPr>
              <w:pStyle w:val="acctfourfigures"/>
              <w:tabs>
                <w:tab w:val="clear" w:pos="765"/>
                <w:tab w:val="decimal" w:pos="1722"/>
              </w:tabs>
              <w:spacing w:line="240" w:lineRule="atLeast"/>
              <w:rPr>
                <w:szCs w:val="22"/>
                <w:lang w:eastAsia="en-GB"/>
              </w:rPr>
            </w:pPr>
          </w:p>
        </w:tc>
      </w:tr>
      <w:tr w:rsidR="005A6D0B" w:rsidRPr="009E2170" w14:paraId="19B4108D" w14:textId="77777777" w:rsidTr="00502F44">
        <w:trPr>
          <w:cantSplit/>
          <w:trHeight w:val="20"/>
        </w:trPr>
        <w:tc>
          <w:tcPr>
            <w:tcW w:w="6930" w:type="dxa"/>
            <w:tcBorders>
              <w:top w:val="nil"/>
              <w:left w:val="nil"/>
              <w:bottom w:val="nil"/>
              <w:right w:val="nil"/>
            </w:tcBorders>
            <w:vAlign w:val="bottom"/>
          </w:tcPr>
          <w:p w14:paraId="1297A0BE" w14:textId="7F49DF68" w:rsidR="005A6D0B" w:rsidRPr="009E2170" w:rsidRDefault="005A6D0B" w:rsidP="005A6D0B">
            <w:pPr>
              <w:pStyle w:val="acctfourfigures"/>
              <w:tabs>
                <w:tab w:val="decimal" w:pos="0"/>
              </w:tabs>
              <w:spacing w:line="240" w:lineRule="atLeast"/>
              <w:ind w:left="191" w:hanging="180"/>
              <w:rPr>
                <w:b/>
                <w:bCs/>
                <w:szCs w:val="22"/>
                <w:cs/>
                <w:lang w:eastAsia="en-GB" w:bidi="th-TH"/>
              </w:rPr>
            </w:pPr>
            <w:r w:rsidRPr="009E2170">
              <w:rPr>
                <w:szCs w:val="22"/>
              </w:rPr>
              <w:t>Cash flows from operating activities</w:t>
            </w:r>
          </w:p>
        </w:tc>
        <w:tc>
          <w:tcPr>
            <w:tcW w:w="180" w:type="dxa"/>
            <w:tcBorders>
              <w:top w:val="nil"/>
              <w:left w:val="nil"/>
              <w:bottom w:val="nil"/>
              <w:right w:val="nil"/>
            </w:tcBorders>
            <w:vAlign w:val="bottom"/>
          </w:tcPr>
          <w:p w14:paraId="5DFE53EA" w14:textId="77777777" w:rsidR="005A6D0B" w:rsidRPr="009E2170" w:rsidRDefault="005A6D0B" w:rsidP="005A6D0B">
            <w:pPr>
              <w:jc w:val="right"/>
              <w:rPr>
                <w:szCs w:val="22"/>
                <w:lang w:eastAsia="en-GB"/>
              </w:rPr>
            </w:pPr>
          </w:p>
        </w:tc>
        <w:tc>
          <w:tcPr>
            <w:tcW w:w="2070" w:type="dxa"/>
            <w:tcBorders>
              <w:top w:val="nil"/>
              <w:left w:val="nil"/>
              <w:bottom w:val="nil"/>
              <w:right w:val="nil"/>
            </w:tcBorders>
          </w:tcPr>
          <w:p w14:paraId="00E62F5F" w14:textId="59A95E6B" w:rsidR="005A6D0B" w:rsidRPr="005A6D0B"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58,198</w:t>
            </w:r>
          </w:p>
        </w:tc>
      </w:tr>
      <w:tr w:rsidR="005A6D0B" w:rsidRPr="009E2170" w14:paraId="0A85B4F4" w14:textId="77777777" w:rsidTr="00502F44">
        <w:trPr>
          <w:cantSplit/>
          <w:trHeight w:val="20"/>
        </w:trPr>
        <w:tc>
          <w:tcPr>
            <w:tcW w:w="6930" w:type="dxa"/>
            <w:tcBorders>
              <w:top w:val="nil"/>
              <w:left w:val="nil"/>
              <w:bottom w:val="nil"/>
              <w:right w:val="nil"/>
            </w:tcBorders>
            <w:vAlign w:val="bottom"/>
          </w:tcPr>
          <w:p w14:paraId="60A32C92" w14:textId="500CA68B" w:rsidR="005A6D0B" w:rsidRPr="009E2170" w:rsidRDefault="005A6D0B" w:rsidP="005A6D0B">
            <w:pPr>
              <w:pStyle w:val="acctfourfigures"/>
              <w:tabs>
                <w:tab w:val="decimal" w:pos="0"/>
              </w:tabs>
              <w:spacing w:line="240" w:lineRule="atLeast"/>
              <w:ind w:left="191" w:hanging="180"/>
              <w:rPr>
                <w:szCs w:val="22"/>
                <w:cs/>
                <w:lang w:eastAsia="en-GB" w:bidi="th-TH"/>
              </w:rPr>
            </w:pPr>
            <w:r w:rsidRPr="009E2170">
              <w:rPr>
                <w:szCs w:val="22"/>
              </w:rPr>
              <w:t>Cash flows from investing activities</w:t>
            </w:r>
          </w:p>
        </w:tc>
        <w:tc>
          <w:tcPr>
            <w:tcW w:w="180" w:type="dxa"/>
            <w:tcBorders>
              <w:top w:val="nil"/>
              <w:left w:val="nil"/>
              <w:bottom w:val="nil"/>
              <w:right w:val="nil"/>
            </w:tcBorders>
            <w:vAlign w:val="bottom"/>
          </w:tcPr>
          <w:p w14:paraId="6EF1D4D9" w14:textId="77777777" w:rsidR="005A6D0B" w:rsidRPr="009E2170" w:rsidRDefault="005A6D0B" w:rsidP="005A6D0B">
            <w:pPr>
              <w:jc w:val="right"/>
              <w:rPr>
                <w:szCs w:val="22"/>
                <w:lang w:eastAsia="en-GB"/>
              </w:rPr>
            </w:pPr>
          </w:p>
        </w:tc>
        <w:tc>
          <w:tcPr>
            <w:tcW w:w="2070" w:type="dxa"/>
            <w:tcBorders>
              <w:top w:val="nil"/>
              <w:left w:val="nil"/>
              <w:bottom w:val="nil"/>
              <w:right w:val="nil"/>
            </w:tcBorders>
          </w:tcPr>
          <w:p w14:paraId="4E7F73AE" w14:textId="52114E97" w:rsidR="005A6D0B" w:rsidRPr="005A6D0B"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(1,544)</w:t>
            </w:r>
          </w:p>
        </w:tc>
      </w:tr>
      <w:tr w:rsidR="005A6D0B" w:rsidRPr="009E2170" w14:paraId="5673714D" w14:textId="77777777" w:rsidTr="00502F44">
        <w:trPr>
          <w:cantSplit/>
          <w:trHeight w:val="20"/>
        </w:trPr>
        <w:tc>
          <w:tcPr>
            <w:tcW w:w="6930" w:type="dxa"/>
            <w:tcBorders>
              <w:top w:val="nil"/>
              <w:left w:val="nil"/>
              <w:bottom w:val="nil"/>
              <w:right w:val="nil"/>
            </w:tcBorders>
            <w:vAlign w:val="bottom"/>
          </w:tcPr>
          <w:p w14:paraId="0D83370A" w14:textId="77777777" w:rsidR="005A6D0B" w:rsidRPr="009E2170" w:rsidRDefault="005A6D0B" w:rsidP="005A6D0B">
            <w:pPr>
              <w:pStyle w:val="acctfourfigures"/>
              <w:tabs>
                <w:tab w:val="clear" w:pos="765"/>
                <w:tab w:val="decimal" w:pos="191"/>
              </w:tabs>
              <w:spacing w:line="240" w:lineRule="auto"/>
              <w:rPr>
                <w:szCs w:val="22"/>
              </w:rPr>
            </w:pPr>
            <w:r w:rsidRPr="009E2170">
              <w:rPr>
                <w:szCs w:val="22"/>
              </w:rPr>
              <w:t xml:space="preserve">Cash flows from financing activities </w:t>
            </w:r>
          </w:p>
          <w:p w14:paraId="244990AC" w14:textId="018AD74A" w:rsidR="005A6D0B" w:rsidRPr="009E2170" w:rsidRDefault="005A6D0B" w:rsidP="005A6D0B">
            <w:pPr>
              <w:spacing w:line="240" w:lineRule="auto"/>
              <w:ind w:left="194" w:right="10"/>
              <w:jc w:val="thaiDistribute"/>
              <w:rPr>
                <w:szCs w:val="22"/>
              </w:rPr>
            </w:pPr>
            <w:r w:rsidRPr="009E2170">
              <w:rPr>
                <w:szCs w:val="22"/>
              </w:rPr>
              <w:t xml:space="preserve">(Dividends to non-controlling interest: </w:t>
            </w:r>
            <w:r>
              <w:rPr>
                <w:szCs w:val="22"/>
              </w:rPr>
              <w:t>Baht 29,400,150</w:t>
            </w:r>
            <w:r w:rsidRPr="009E2170">
              <w:rPr>
                <w:szCs w:val="22"/>
                <w:lang w:val="en-US" w:bidi="th-TH"/>
              </w:rPr>
              <w:t>)</w:t>
            </w:r>
          </w:p>
        </w:tc>
        <w:tc>
          <w:tcPr>
            <w:tcW w:w="180" w:type="dxa"/>
            <w:tcBorders>
              <w:top w:val="nil"/>
              <w:left w:val="nil"/>
              <w:bottom w:val="nil"/>
              <w:right w:val="nil"/>
            </w:tcBorders>
            <w:vAlign w:val="bottom"/>
          </w:tcPr>
          <w:p w14:paraId="353FE3D0" w14:textId="77777777" w:rsidR="005A6D0B" w:rsidRPr="009E2170" w:rsidRDefault="005A6D0B" w:rsidP="005A6D0B">
            <w:pPr>
              <w:jc w:val="right"/>
              <w:rPr>
                <w:szCs w:val="22"/>
                <w:lang w:eastAsia="en-GB"/>
              </w:rPr>
            </w:pPr>
          </w:p>
        </w:tc>
        <w:tc>
          <w:tcPr>
            <w:tcW w:w="2070" w:type="dxa"/>
            <w:tcBorders>
              <w:top w:val="nil"/>
              <w:left w:val="nil"/>
              <w:bottom w:val="nil"/>
              <w:right w:val="nil"/>
            </w:tcBorders>
          </w:tcPr>
          <w:p w14:paraId="219B4220" w14:textId="77777777" w:rsidR="005A6D0B" w:rsidRPr="005A6D0B" w:rsidRDefault="005A6D0B" w:rsidP="005A6D0B">
            <w:pPr>
              <w:pStyle w:val="acctfourfigures"/>
              <w:tabs>
                <w:tab w:val="clear" w:pos="765"/>
                <w:tab w:val="decimal" w:pos="1722"/>
              </w:tabs>
              <w:spacing w:line="240" w:lineRule="atLeast"/>
              <w:rPr>
                <w:szCs w:val="22"/>
                <w:lang w:eastAsia="en-GB"/>
              </w:rPr>
            </w:pPr>
          </w:p>
          <w:p w14:paraId="6F13676B" w14:textId="5C44896F" w:rsidR="005A6D0B" w:rsidRPr="005A6D0B"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(60,000)</w:t>
            </w:r>
          </w:p>
        </w:tc>
      </w:tr>
      <w:tr w:rsidR="005A6D0B" w:rsidRPr="009E2170" w14:paraId="186552B6" w14:textId="77777777" w:rsidTr="00502F44">
        <w:trPr>
          <w:cantSplit/>
          <w:trHeight w:val="20"/>
        </w:trPr>
        <w:tc>
          <w:tcPr>
            <w:tcW w:w="6930" w:type="dxa"/>
            <w:tcBorders>
              <w:top w:val="nil"/>
              <w:left w:val="nil"/>
              <w:bottom w:val="nil"/>
              <w:right w:val="nil"/>
            </w:tcBorders>
            <w:vAlign w:val="bottom"/>
          </w:tcPr>
          <w:p w14:paraId="14E9304E" w14:textId="0F13CD46" w:rsidR="005A6D0B" w:rsidRPr="009E2170" w:rsidRDefault="005A6D0B" w:rsidP="005A6D0B">
            <w:pPr>
              <w:pStyle w:val="acctfourfigures"/>
              <w:tabs>
                <w:tab w:val="clear" w:pos="765"/>
                <w:tab w:val="decimal" w:pos="191"/>
              </w:tabs>
              <w:spacing w:line="240" w:lineRule="auto"/>
              <w:rPr>
                <w:szCs w:val="22"/>
              </w:rPr>
            </w:pPr>
            <w:r w:rsidRPr="009E2170">
              <w:rPr>
                <w:szCs w:val="22"/>
              </w:rPr>
              <w:t>Effect of exchange rate changes on cash and cash equivalents</w:t>
            </w:r>
          </w:p>
        </w:tc>
        <w:tc>
          <w:tcPr>
            <w:tcW w:w="180" w:type="dxa"/>
            <w:tcBorders>
              <w:top w:val="nil"/>
              <w:left w:val="nil"/>
              <w:bottom w:val="nil"/>
              <w:right w:val="nil"/>
            </w:tcBorders>
            <w:vAlign w:val="bottom"/>
          </w:tcPr>
          <w:p w14:paraId="50EEE079" w14:textId="77777777" w:rsidR="005A6D0B" w:rsidRPr="009E2170" w:rsidRDefault="005A6D0B" w:rsidP="005A6D0B">
            <w:pPr>
              <w:jc w:val="center"/>
              <w:rPr>
                <w:szCs w:val="22"/>
                <w:lang w:eastAsia="en-GB"/>
              </w:rPr>
            </w:pPr>
          </w:p>
        </w:tc>
        <w:tc>
          <w:tcPr>
            <w:tcW w:w="2070" w:type="dxa"/>
            <w:tcBorders>
              <w:top w:val="nil"/>
              <w:left w:val="nil"/>
              <w:bottom w:val="single" w:sz="4" w:space="0" w:color="auto"/>
              <w:right w:val="nil"/>
            </w:tcBorders>
          </w:tcPr>
          <w:p w14:paraId="77266E60" w14:textId="195C0075" w:rsidR="005A6D0B" w:rsidRPr="005A6D0B" w:rsidRDefault="005A6D0B" w:rsidP="005A6D0B">
            <w:pPr>
              <w:pStyle w:val="acctfourfigures"/>
              <w:tabs>
                <w:tab w:val="clear" w:pos="765"/>
                <w:tab w:val="decimal" w:pos="1722"/>
              </w:tabs>
              <w:spacing w:line="240" w:lineRule="atLeast"/>
              <w:rPr>
                <w:szCs w:val="22"/>
                <w:lang w:eastAsia="en-GB"/>
              </w:rPr>
            </w:pPr>
            <w:r w:rsidRPr="005A6D0B">
              <w:rPr>
                <w:szCs w:val="22"/>
                <w:lang w:eastAsia="en-GB"/>
              </w:rPr>
              <w:t>700</w:t>
            </w:r>
          </w:p>
        </w:tc>
      </w:tr>
      <w:tr w:rsidR="005A6D0B" w:rsidRPr="009E2170" w14:paraId="6E0E51BE" w14:textId="77777777" w:rsidTr="00502F44">
        <w:trPr>
          <w:cantSplit/>
          <w:trHeight w:val="20"/>
        </w:trPr>
        <w:tc>
          <w:tcPr>
            <w:tcW w:w="6930" w:type="dxa"/>
            <w:tcBorders>
              <w:top w:val="nil"/>
              <w:left w:val="nil"/>
              <w:bottom w:val="nil"/>
              <w:right w:val="nil"/>
            </w:tcBorders>
            <w:vAlign w:val="bottom"/>
          </w:tcPr>
          <w:p w14:paraId="767B84A7" w14:textId="17FE7049" w:rsidR="005A6D0B" w:rsidRPr="009E2170" w:rsidRDefault="005A6D0B" w:rsidP="005A6D0B">
            <w:pPr>
              <w:pStyle w:val="acctfourfigures"/>
              <w:tabs>
                <w:tab w:val="clear" w:pos="765"/>
                <w:tab w:val="decimal" w:pos="191"/>
              </w:tabs>
              <w:spacing w:line="240" w:lineRule="auto"/>
              <w:rPr>
                <w:szCs w:val="22"/>
              </w:rPr>
            </w:pPr>
            <w:r w:rsidRPr="009E2170">
              <w:rPr>
                <w:b/>
                <w:bCs/>
                <w:szCs w:val="22"/>
              </w:rPr>
              <w:t xml:space="preserve">Net </w:t>
            </w:r>
            <w:r w:rsidR="00226398">
              <w:rPr>
                <w:b/>
                <w:bCs/>
                <w:szCs w:val="22"/>
              </w:rPr>
              <w:t>de</w:t>
            </w:r>
            <w:r w:rsidRPr="009E2170">
              <w:rPr>
                <w:b/>
                <w:bCs/>
                <w:szCs w:val="22"/>
              </w:rPr>
              <w:t>crease in cash and cash equivalents</w:t>
            </w:r>
          </w:p>
        </w:tc>
        <w:tc>
          <w:tcPr>
            <w:tcW w:w="180" w:type="dxa"/>
            <w:tcBorders>
              <w:top w:val="nil"/>
              <w:left w:val="nil"/>
              <w:bottom w:val="nil"/>
              <w:right w:val="nil"/>
            </w:tcBorders>
            <w:vAlign w:val="bottom"/>
          </w:tcPr>
          <w:p w14:paraId="7B9D013C" w14:textId="77777777" w:rsidR="005A6D0B" w:rsidRPr="009E2170" w:rsidRDefault="005A6D0B" w:rsidP="005A6D0B">
            <w:pPr>
              <w:jc w:val="right"/>
              <w:rPr>
                <w:szCs w:val="22"/>
                <w:lang w:eastAsia="en-GB"/>
              </w:rPr>
            </w:pPr>
          </w:p>
        </w:tc>
        <w:tc>
          <w:tcPr>
            <w:tcW w:w="2070" w:type="dxa"/>
            <w:tcBorders>
              <w:top w:val="single" w:sz="4" w:space="0" w:color="auto"/>
              <w:left w:val="nil"/>
              <w:bottom w:val="double" w:sz="4" w:space="0" w:color="auto"/>
              <w:right w:val="nil"/>
            </w:tcBorders>
          </w:tcPr>
          <w:p w14:paraId="514563B1" w14:textId="462C095E" w:rsidR="005A6D0B" w:rsidRPr="005A6D0B" w:rsidRDefault="005A6D0B" w:rsidP="005A6D0B">
            <w:pPr>
              <w:pStyle w:val="acctfourfigures"/>
              <w:tabs>
                <w:tab w:val="clear" w:pos="765"/>
                <w:tab w:val="decimal" w:pos="1722"/>
              </w:tabs>
              <w:spacing w:line="240" w:lineRule="atLeast"/>
              <w:rPr>
                <w:b/>
                <w:bCs/>
                <w:szCs w:val="22"/>
                <w:lang w:eastAsia="en-GB"/>
              </w:rPr>
            </w:pPr>
            <w:r w:rsidRPr="005A6D0B">
              <w:rPr>
                <w:b/>
                <w:bCs/>
                <w:szCs w:val="22"/>
                <w:lang w:eastAsia="en-GB"/>
              </w:rPr>
              <w:t>(2,646)</w:t>
            </w:r>
          </w:p>
        </w:tc>
      </w:tr>
    </w:tbl>
    <w:p w14:paraId="0100828B" w14:textId="77777777" w:rsidR="001F49F4" w:rsidRDefault="001F49F4" w:rsidP="00357A9D">
      <w:pPr>
        <w:pStyle w:val="BodyText"/>
      </w:pPr>
    </w:p>
    <w:p w14:paraId="20B87B28" w14:textId="77777777" w:rsidR="00502F44" w:rsidRDefault="00502F44">
      <w:r>
        <w:br w:type="page"/>
      </w:r>
    </w:p>
    <w:tbl>
      <w:tblPr>
        <w:tblW w:w="918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6930"/>
        <w:gridCol w:w="180"/>
        <w:gridCol w:w="2070"/>
      </w:tblGrid>
      <w:tr w:rsidR="00502F44" w:rsidRPr="009E2170" w14:paraId="45D69243" w14:textId="77777777" w:rsidTr="00FD3F66">
        <w:trPr>
          <w:cantSplit/>
          <w:trHeight w:val="20"/>
        </w:trPr>
        <w:tc>
          <w:tcPr>
            <w:tcW w:w="6930" w:type="dxa"/>
            <w:tcBorders>
              <w:top w:val="nil"/>
              <w:left w:val="nil"/>
              <w:bottom w:val="nil"/>
              <w:right w:val="nil"/>
            </w:tcBorders>
            <w:vAlign w:val="bottom"/>
          </w:tcPr>
          <w:p w14:paraId="09A8AE9F" w14:textId="66994351" w:rsidR="00502F44" w:rsidRPr="009E2170" w:rsidRDefault="00502F44" w:rsidP="00FD3F66">
            <w:pPr>
              <w:pStyle w:val="acctfourfigures"/>
              <w:spacing w:line="240" w:lineRule="atLeast"/>
              <w:ind w:left="188" w:hanging="180"/>
              <w:rPr>
                <w:b/>
                <w:bCs/>
                <w:i/>
                <w:iCs/>
                <w:szCs w:val="22"/>
                <w:lang w:eastAsia="en-GB" w:bidi="th-TH"/>
              </w:rPr>
            </w:pPr>
          </w:p>
        </w:tc>
        <w:tc>
          <w:tcPr>
            <w:tcW w:w="180" w:type="dxa"/>
            <w:tcBorders>
              <w:top w:val="nil"/>
              <w:left w:val="nil"/>
              <w:bottom w:val="nil"/>
              <w:right w:val="nil"/>
            </w:tcBorders>
            <w:vAlign w:val="bottom"/>
            <w:hideMark/>
          </w:tcPr>
          <w:p w14:paraId="273FD225" w14:textId="77777777" w:rsidR="00502F44" w:rsidRPr="009E2170" w:rsidRDefault="00502F44" w:rsidP="00FD3F66">
            <w:pPr>
              <w:pStyle w:val="acctmergecolhdg"/>
              <w:spacing w:line="240" w:lineRule="atLeast"/>
              <w:rPr>
                <w:b w:val="0"/>
                <w:szCs w:val="22"/>
                <w:lang w:eastAsia="en-GB" w:bidi="th-TH"/>
              </w:rPr>
            </w:pPr>
          </w:p>
        </w:tc>
        <w:tc>
          <w:tcPr>
            <w:tcW w:w="2070" w:type="dxa"/>
            <w:tcBorders>
              <w:top w:val="nil"/>
              <w:left w:val="nil"/>
              <w:bottom w:val="nil"/>
              <w:right w:val="nil"/>
            </w:tcBorders>
            <w:vAlign w:val="bottom"/>
          </w:tcPr>
          <w:p w14:paraId="566D9AC0" w14:textId="77777777" w:rsidR="00502F44" w:rsidRPr="009E2170" w:rsidRDefault="00502F44" w:rsidP="00FD3F66">
            <w:pPr>
              <w:pStyle w:val="acctmergecolhdg"/>
              <w:spacing w:line="240" w:lineRule="atLeast"/>
              <w:rPr>
                <w:b w:val="0"/>
                <w:szCs w:val="22"/>
                <w:lang w:eastAsia="en-GB" w:bidi="th-TH"/>
              </w:rPr>
            </w:pPr>
            <w:r w:rsidRPr="009E2170">
              <w:rPr>
                <w:b w:val="0"/>
                <w:bCs/>
                <w:szCs w:val="22"/>
                <w:lang w:bidi="th-TH"/>
              </w:rPr>
              <w:t>31 December 2019</w:t>
            </w:r>
          </w:p>
        </w:tc>
      </w:tr>
      <w:tr w:rsidR="00502F44" w:rsidRPr="009E2170" w14:paraId="5B1C7E4B" w14:textId="77777777" w:rsidTr="00FD3F66">
        <w:trPr>
          <w:cantSplit/>
          <w:trHeight w:val="20"/>
          <w:tblHeader/>
        </w:trPr>
        <w:tc>
          <w:tcPr>
            <w:tcW w:w="6930" w:type="dxa"/>
            <w:tcBorders>
              <w:top w:val="nil"/>
              <w:left w:val="nil"/>
              <w:bottom w:val="nil"/>
              <w:right w:val="nil"/>
            </w:tcBorders>
            <w:vAlign w:val="bottom"/>
          </w:tcPr>
          <w:p w14:paraId="53B5FE5D" w14:textId="77777777" w:rsidR="00502F44" w:rsidRPr="009E2170" w:rsidRDefault="00502F44" w:rsidP="00FD3F66">
            <w:pPr>
              <w:pStyle w:val="acctfourfigures"/>
              <w:spacing w:line="240" w:lineRule="atLeast"/>
              <w:ind w:left="373" w:hanging="180"/>
              <w:rPr>
                <w:szCs w:val="22"/>
                <w:rtl/>
                <w:cs/>
                <w:lang w:eastAsia="en-GB"/>
              </w:rPr>
            </w:pPr>
          </w:p>
        </w:tc>
        <w:tc>
          <w:tcPr>
            <w:tcW w:w="180" w:type="dxa"/>
            <w:tcBorders>
              <w:top w:val="nil"/>
              <w:left w:val="nil"/>
              <w:bottom w:val="nil"/>
              <w:right w:val="nil"/>
            </w:tcBorders>
            <w:vAlign w:val="bottom"/>
          </w:tcPr>
          <w:p w14:paraId="07EC1074" w14:textId="77777777" w:rsidR="00502F44" w:rsidRPr="009E2170" w:rsidRDefault="00502F44" w:rsidP="00FD3F66">
            <w:pPr>
              <w:pStyle w:val="acctmergecolhdg"/>
              <w:spacing w:line="240" w:lineRule="atLeast"/>
              <w:rPr>
                <w:b w:val="0"/>
                <w:szCs w:val="22"/>
                <w:lang w:eastAsia="en-GB"/>
              </w:rPr>
            </w:pPr>
          </w:p>
        </w:tc>
        <w:tc>
          <w:tcPr>
            <w:tcW w:w="2070" w:type="dxa"/>
            <w:tcBorders>
              <w:top w:val="nil"/>
              <w:left w:val="nil"/>
              <w:bottom w:val="nil"/>
              <w:right w:val="nil"/>
            </w:tcBorders>
            <w:hideMark/>
          </w:tcPr>
          <w:p w14:paraId="063FDD61" w14:textId="77777777" w:rsidR="00502F44" w:rsidRPr="009E2170" w:rsidRDefault="00502F44" w:rsidP="00FD3F66">
            <w:pPr>
              <w:pStyle w:val="acctmergecolhdg"/>
              <w:spacing w:line="240" w:lineRule="atLeast"/>
              <w:rPr>
                <w:b w:val="0"/>
                <w:bCs/>
                <w:szCs w:val="22"/>
                <w:lang w:bidi="th-TH"/>
              </w:rPr>
            </w:pPr>
            <w:proofErr w:type="spellStart"/>
            <w:r w:rsidRPr="009E2170">
              <w:rPr>
                <w:b w:val="0"/>
                <w:bCs/>
                <w:szCs w:val="22"/>
              </w:rPr>
              <w:t>vServePlus</w:t>
            </w:r>
            <w:proofErr w:type="spellEnd"/>
            <w:r w:rsidRPr="009E2170">
              <w:rPr>
                <w:b w:val="0"/>
                <w:bCs/>
                <w:szCs w:val="22"/>
              </w:rPr>
              <w:t xml:space="preserve"> Co., Ltd.</w:t>
            </w:r>
          </w:p>
        </w:tc>
      </w:tr>
      <w:tr w:rsidR="00502F44" w:rsidRPr="009E2170" w14:paraId="269C9050" w14:textId="77777777" w:rsidTr="00FD3F66">
        <w:trPr>
          <w:cantSplit/>
          <w:trHeight w:val="20"/>
          <w:tblHeader/>
        </w:trPr>
        <w:tc>
          <w:tcPr>
            <w:tcW w:w="6930" w:type="dxa"/>
            <w:tcBorders>
              <w:top w:val="nil"/>
              <w:left w:val="nil"/>
              <w:bottom w:val="nil"/>
              <w:right w:val="nil"/>
            </w:tcBorders>
            <w:vAlign w:val="bottom"/>
          </w:tcPr>
          <w:p w14:paraId="6F25FBF4" w14:textId="77777777" w:rsidR="00502F44" w:rsidRPr="009E2170" w:rsidRDefault="00502F44" w:rsidP="00FD3F66">
            <w:pPr>
              <w:pStyle w:val="acctfourfigures"/>
              <w:spacing w:line="240" w:lineRule="atLeast"/>
              <w:jc w:val="center"/>
              <w:rPr>
                <w:szCs w:val="22"/>
                <w:lang w:eastAsia="en-GB"/>
              </w:rPr>
            </w:pPr>
          </w:p>
        </w:tc>
        <w:tc>
          <w:tcPr>
            <w:tcW w:w="180" w:type="dxa"/>
            <w:tcBorders>
              <w:top w:val="nil"/>
              <w:left w:val="nil"/>
              <w:bottom w:val="nil"/>
              <w:right w:val="nil"/>
            </w:tcBorders>
            <w:vAlign w:val="bottom"/>
          </w:tcPr>
          <w:p w14:paraId="1F3FB162" w14:textId="77777777" w:rsidR="00502F44" w:rsidRPr="009E2170" w:rsidRDefault="00502F44" w:rsidP="00FD3F66">
            <w:pPr>
              <w:pStyle w:val="acctfourfigures"/>
              <w:spacing w:line="240" w:lineRule="atLeast"/>
              <w:jc w:val="center"/>
              <w:rPr>
                <w:i/>
                <w:iCs/>
                <w:szCs w:val="22"/>
                <w:cs/>
                <w:lang w:eastAsia="en-GB" w:bidi="th-TH"/>
              </w:rPr>
            </w:pPr>
          </w:p>
        </w:tc>
        <w:tc>
          <w:tcPr>
            <w:tcW w:w="2070" w:type="dxa"/>
            <w:tcBorders>
              <w:top w:val="nil"/>
              <w:left w:val="nil"/>
              <w:bottom w:val="nil"/>
              <w:right w:val="nil"/>
            </w:tcBorders>
            <w:vAlign w:val="bottom"/>
          </w:tcPr>
          <w:p w14:paraId="6984CC40" w14:textId="77777777" w:rsidR="00502F44" w:rsidRPr="009E2170" w:rsidRDefault="00502F44" w:rsidP="00FD3F66">
            <w:pPr>
              <w:pStyle w:val="acctfourfigures"/>
              <w:spacing w:line="240" w:lineRule="atLeast"/>
              <w:jc w:val="center"/>
              <w:rPr>
                <w:i/>
                <w:iCs/>
                <w:szCs w:val="22"/>
                <w:cs/>
                <w:lang w:eastAsia="en-GB" w:bidi="th-TH"/>
              </w:rPr>
            </w:pPr>
            <w:r w:rsidRPr="009E2170">
              <w:rPr>
                <w:i/>
                <w:iCs/>
                <w:szCs w:val="22"/>
                <w:cs/>
                <w:lang w:eastAsia="en-GB" w:bidi="th-TH"/>
              </w:rPr>
              <w:t>(</w:t>
            </w:r>
            <w:r w:rsidRPr="009E2170">
              <w:rPr>
                <w:i/>
                <w:iCs/>
                <w:szCs w:val="22"/>
                <w:lang w:eastAsia="en-GB" w:bidi="th-TH"/>
              </w:rPr>
              <w:t>in thousand Baht</w:t>
            </w:r>
            <w:r w:rsidRPr="009E2170">
              <w:rPr>
                <w:i/>
                <w:iCs/>
                <w:szCs w:val="22"/>
                <w:cs/>
                <w:lang w:eastAsia="en-GB" w:bidi="th-TH"/>
              </w:rPr>
              <w:t>)</w:t>
            </w:r>
          </w:p>
        </w:tc>
      </w:tr>
      <w:tr w:rsidR="00502F44" w:rsidRPr="009E2170" w14:paraId="164BEC6B" w14:textId="77777777" w:rsidTr="00FD3F66">
        <w:trPr>
          <w:cantSplit/>
          <w:trHeight w:val="20"/>
        </w:trPr>
        <w:tc>
          <w:tcPr>
            <w:tcW w:w="6930" w:type="dxa"/>
            <w:tcBorders>
              <w:top w:val="nil"/>
              <w:left w:val="nil"/>
              <w:bottom w:val="nil"/>
              <w:right w:val="nil"/>
            </w:tcBorders>
            <w:vAlign w:val="bottom"/>
            <w:hideMark/>
          </w:tcPr>
          <w:p w14:paraId="5F591777" w14:textId="77777777" w:rsidR="00502F44" w:rsidRPr="009E2170" w:rsidRDefault="00502F44" w:rsidP="00FD3F66">
            <w:pPr>
              <w:pStyle w:val="acctfourfigures"/>
              <w:tabs>
                <w:tab w:val="decimal" w:pos="0"/>
              </w:tabs>
              <w:spacing w:line="240" w:lineRule="atLeast"/>
              <w:ind w:left="191" w:hanging="180"/>
              <w:rPr>
                <w:szCs w:val="22"/>
                <w:lang w:eastAsia="en-GB"/>
              </w:rPr>
            </w:pPr>
            <w:r w:rsidRPr="009E2170">
              <w:rPr>
                <w:szCs w:val="22"/>
              </w:rPr>
              <w:t>Non-controlling interest percentage</w:t>
            </w:r>
          </w:p>
        </w:tc>
        <w:tc>
          <w:tcPr>
            <w:tcW w:w="180" w:type="dxa"/>
            <w:tcBorders>
              <w:top w:val="nil"/>
              <w:left w:val="nil"/>
              <w:bottom w:val="nil"/>
              <w:right w:val="nil"/>
            </w:tcBorders>
            <w:vAlign w:val="bottom"/>
          </w:tcPr>
          <w:p w14:paraId="77E6183A"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nil"/>
              <w:right w:val="nil"/>
            </w:tcBorders>
            <w:vAlign w:val="bottom"/>
          </w:tcPr>
          <w:p w14:paraId="513C6DC5" w14:textId="77777777" w:rsidR="00502F44" w:rsidRPr="009E2170" w:rsidRDefault="00502F44" w:rsidP="00FD3F66">
            <w:pPr>
              <w:pStyle w:val="acctmergecolhdg"/>
              <w:spacing w:line="240" w:lineRule="atLeast"/>
              <w:jc w:val="right"/>
              <w:rPr>
                <w:b w:val="0"/>
                <w:bCs/>
                <w:szCs w:val="22"/>
                <w:lang w:eastAsia="en-GB"/>
              </w:rPr>
            </w:pPr>
            <w:r w:rsidRPr="009E2170">
              <w:rPr>
                <w:b w:val="0"/>
                <w:bCs/>
                <w:szCs w:val="22"/>
                <w:lang w:eastAsia="en-GB"/>
              </w:rPr>
              <w:t>49%</w:t>
            </w:r>
          </w:p>
        </w:tc>
      </w:tr>
      <w:tr w:rsidR="00502F44" w:rsidRPr="009E2170" w14:paraId="41C83870" w14:textId="77777777" w:rsidTr="00FD3F66">
        <w:trPr>
          <w:cantSplit/>
          <w:trHeight w:val="20"/>
        </w:trPr>
        <w:tc>
          <w:tcPr>
            <w:tcW w:w="6930" w:type="dxa"/>
            <w:tcBorders>
              <w:top w:val="nil"/>
              <w:left w:val="nil"/>
              <w:bottom w:val="nil"/>
              <w:right w:val="nil"/>
            </w:tcBorders>
          </w:tcPr>
          <w:p w14:paraId="79B99424" w14:textId="77777777" w:rsidR="00502F44" w:rsidRPr="009E2170" w:rsidRDefault="00502F44" w:rsidP="00FD3F66">
            <w:pPr>
              <w:pStyle w:val="acctfourfigures"/>
              <w:tabs>
                <w:tab w:val="decimal" w:pos="0"/>
              </w:tabs>
              <w:spacing w:line="240" w:lineRule="atLeast"/>
              <w:ind w:left="191" w:hanging="180"/>
              <w:rPr>
                <w:szCs w:val="22"/>
                <w:lang w:eastAsia="en-GB" w:bidi="th-TH"/>
              </w:rPr>
            </w:pPr>
          </w:p>
        </w:tc>
        <w:tc>
          <w:tcPr>
            <w:tcW w:w="180" w:type="dxa"/>
            <w:tcBorders>
              <w:top w:val="nil"/>
              <w:left w:val="nil"/>
              <w:bottom w:val="nil"/>
              <w:right w:val="nil"/>
            </w:tcBorders>
          </w:tcPr>
          <w:p w14:paraId="5F753006"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2DC03544" w14:textId="77777777" w:rsidR="00502F44" w:rsidRPr="009E2170" w:rsidRDefault="00502F44" w:rsidP="00FD3F66">
            <w:pPr>
              <w:pStyle w:val="acctmergecolhdg"/>
              <w:spacing w:line="240" w:lineRule="atLeast"/>
              <w:jc w:val="right"/>
              <w:rPr>
                <w:b w:val="0"/>
                <w:bCs/>
                <w:szCs w:val="22"/>
                <w:lang w:eastAsia="en-GB"/>
              </w:rPr>
            </w:pPr>
          </w:p>
        </w:tc>
      </w:tr>
      <w:tr w:rsidR="00502F44" w:rsidRPr="009E2170" w14:paraId="0FE86116" w14:textId="77777777" w:rsidTr="00FD3F66">
        <w:trPr>
          <w:cantSplit/>
          <w:trHeight w:val="20"/>
        </w:trPr>
        <w:tc>
          <w:tcPr>
            <w:tcW w:w="6930" w:type="dxa"/>
            <w:tcBorders>
              <w:top w:val="nil"/>
              <w:left w:val="nil"/>
              <w:bottom w:val="nil"/>
              <w:right w:val="nil"/>
            </w:tcBorders>
            <w:hideMark/>
          </w:tcPr>
          <w:p w14:paraId="3929E626"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Current assets</w:t>
            </w:r>
          </w:p>
        </w:tc>
        <w:tc>
          <w:tcPr>
            <w:tcW w:w="180" w:type="dxa"/>
            <w:tcBorders>
              <w:top w:val="nil"/>
              <w:left w:val="nil"/>
              <w:bottom w:val="nil"/>
              <w:right w:val="nil"/>
            </w:tcBorders>
          </w:tcPr>
          <w:p w14:paraId="176F01E5"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18A8699D"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173,826</w:t>
            </w:r>
          </w:p>
        </w:tc>
      </w:tr>
      <w:tr w:rsidR="00502F44" w:rsidRPr="009E2170" w14:paraId="2089A866" w14:textId="77777777" w:rsidTr="00FD3F66">
        <w:trPr>
          <w:cantSplit/>
          <w:trHeight w:val="20"/>
        </w:trPr>
        <w:tc>
          <w:tcPr>
            <w:tcW w:w="6930" w:type="dxa"/>
            <w:tcBorders>
              <w:top w:val="nil"/>
              <w:left w:val="nil"/>
              <w:bottom w:val="nil"/>
              <w:right w:val="nil"/>
            </w:tcBorders>
            <w:hideMark/>
          </w:tcPr>
          <w:p w14:paraId="60E1538B"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Non-current assets</w:t>
            </w:r>
          </w:p>
        </w:tc>
        <w:tc>
          <w:tcPr>
            <w:tcW w:w="180" w:type="dxa"/>
            <w:tcBorders>
              <w:top w:val="nil"/>
              <w:left w:val="nil"/>
              <w:bottom w:val="nil"/>
              <w:right w:val="nil"/>
            </w:tcBorders>
          </w:tcPr>
          <w:p w14:paraId="3F4EF16F"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5291056B"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29,748</w:t>
            </w:r>
          </w:p>
        </w:tc>
      </w:tr>
      <w:tr w:rsidR="00502F44" w:rsidRPr="009E2170" w14:paraId="10EF3792" w14:textId="77777777" w:rsidTr="00FD3F66">
        <w:trPr>
          <w:cantSplit/>
          <w:trHeight w:val="20"/>
        </w:trPr>
        <w:tc>
          <w:tcPr>
            <w:tcW w:w="6930" w:type="dxa"/>
            <w:tcBorders>
              <w:top w:val="nil"/>
              <w:left w:val="nil"/>
              <w:bottom w:val="nil"/>
              <w:right w:val="nil"/>
            </w:tcBorders>
            <w:hideMark/>
          </w:tcPr>
          <w:p w14:paraId="5C0E1251"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Current liabilities</w:t>
            </w:r>
          </w:p>
        </w:tc>
        <w:tc>
          <w:tcPr>
            <w:tcW w:w="180" w:type="dxa"/>
            <w:tcBorders>
              <w:top w:val="nil"/>
              <w:left w:val="nil"/>
              <w:bottom w:val="nil"/>
              <w:right w:val="nil"/>
            </w:tcBorders>
          </w:tcPr>
          <w:p w14:paraId="22E18F49"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42429F8A"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(61,797)</w:t>
            </w:r>
          </w:p>
        </w:tc>
      </w:tr>
      <w:tr w:rsidR="00502F44" w:rsidRPr="009E2170" w14:paraId="39C0CE6A" w14:textId="77777777" w:rsidTr="00FD3F66">
        <w:trPr>
          <w:cantSplit/>
          <w:trHeight w:val="20"/>
        </w:trPr>
        <w:tc>
          <w:tcPr>
            <w:tcW w:w="6930" w:type="dxa"/>
            <w:tcBorders>
              <w:top w:val="nil"/>
              <w:left w:val="nil"/>
              <w:bottom w:val="nil"/>
              <w:right w:val="nil"/>
            </w:tcBorders>
            <w:hideMark/>
          </w:tcPr>
          <w:p w14:paraId="443385A0"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Non-current liabilities</w:t>
            </w:r>
          </w:p>
        </w:tc>
        <w:tc>
          <w:tcPr>
            <w:tcW w:w="180" w:type="dxa"/>
            <w:tcBorders>
              <w:top w:val="nil"/>
              <w:left w:val="nil"/>
              <w:bottom w:val="nil"/>
              <w:right w:val="nil"/>
            </w:tcBorders>
          </w:tcPr>
          <w:p w14:paraId="079A1DB3"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nil"/>
              <w:left w:val="nil"/>
              <w:bottom w:val="single" w:sz="4" w:space="0" w:color="auto"/>
              <w:right w:val="nil"/>
            </w:tcBorders>
          </w:tcPr>
          <w:p w14:paraId="3E7215F3"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val="en-US" w:eastAsia="en-GB" w:bidi="th-TH"/>
              </w:rPr>
              <w:t>(</w:t>
            </w:r>
            <w:r w:rsidRPr="009E2170">
              <w:rPr>
                <w:szCs w:val="22"/>
                <w:lang w:eastAsia="en-GB"/>
              </w:rPr>
              <w:t>5,405)</w:t>
            </w:r>
          </w:p>
        </w:tc>
      </w:tr>
      <w:tr w:rsidR="00502F44" w:rsidRPr="009E2170" w14:paraId="0D5F8563" w14:textId="77777777" w:rsidTr="00FD3F66">
        <w:trPr>
          <w:cantSplit/>
          <w:trHeight w:val="20"/>
        </w:trPr>
        <w:tc>
          <w:tcPr>
            <w:tcW w:w="6930" w:type="dxa"/>
            <w:tcBorders>
              <w:top w:val="nil"/>
              <w:left w:val="nil"/>
              <w:bottom w:val="nil"/>
              <w:right w:val="nil"/>
            </w:tcBorders>
            <w:hideMark/>
          </w:tcPr>
          <w:p w14:paraId="34BB88C2" w14:textId="77777777" w:rsidR="00502F44" w:rsidRPr="009E2170" w:rsidRDefault="00502F44" w:rsidP="00FD3F66">
            <w:pPr>
              <w:pStyle w:val="acctfourfigures"/>
              <w:tabs>
                <w:tab w:val="decimal" w:pos="11"/>
              </w:tabs>
              <w:spacing w:line="240" w:lineRule="atLeast"/>
              <w:ind w:left="191" w:hanging="180"/>
              <w:rPr>
                <w:b/>
                <w:bCs/>
                <w:szCs w:val="22"/>
                <w:lang w:eastAsia="en-GB"/>
              </w:rPr>
            </w:pPr>
            <w:r w:rsidRPr="009E2170">
              <w:rPr>
                <w:b/>
                <w:bCs/>
                <w:szCs w:val="22"/>
              </w:rPr>
              <w:t>Net assets</w:t>
            </w:r>
          </w:p>
        </w:tc>
        <w:tc>
          <w:tcPr>
            <w:tcW w:w="180" w:type="dxa"/>
            <w:tcBorders>
              <w:top w:val="nil"/>
              <w:left w:val="nil"/>
              <w:bottom w:val="nil"/>
              <w:right w:val="nil"/>
            </w:tcBorders>
          </w:tcPr>
          <w:p w14:paraId="197A428F" w14:textId="77777777" w:rsidR="00502F44" w:rsidRPr="009E2170" w:rsidRDefault="00502F44" w:rsidP="00FD3F66">
            <w:pPr>
              <w:pStyle w:val="acctmergecolhdg"/>
              <w:spacing w:line="240" w:lineRule="atLeast"/>
              <w:jc w:val="right"/>
              <w:rPr>
                <w:szCs w:val="22"/>
                <w:lang w:eastAsia="en-GB"/>
              </w:rPr>
            </w:pPr>
          </w:p>
        </w:tc>
        <w:tc>
          <w:tcPr>
            <w:tcW w:w="2070" w:type="dxa"/>
            <w:tcBorders>
              <w:top w:val="single" w:sz="4" w:space="0" w:color="auto"/>
              <w:left w:val="nil"/>
              <w:bottom w:val="double" w:sz="4" w:space="0" w:color="auto"/>
              <w:right w:val="nil"/>
            </w:tcBorders>
          </w:tcPr>
          <w:p w14:paraId="025837C0" w14:textId="77777777" w:rsidR="00502F44" w:rsidRPr="009E2170" w:rsidRDefault="00502F44" w:rsidP="00FD3F66">
            <w:pPr>
              <w:pStyle w:val="acctfourfigures"/>
              <w:tabs>
                <w:tab w:val="clear" w:pos="765"/>
                <w:tab w:val="decimal" w:pos="1722"/>
              </w:tabs>
              <w:spacing w:line="240" w:lineRule="atLeast"/>
              <w:rPr>
                <w:b/>
                <w:bCs/>
                <w:szCs w:val="22"/>
                <w:lang w:eastAsia="en-GB"/>
              </w:rPr>
            </w:pPr>
            <w:r w:rsidRPr="009E2170">
              <w:rPr>
                <w:b/>
                <w:bCs/>
                <w:szCs w:val="22"/>
                <w:lang w:eastAsia="en-GB"/>
              </w:rPr>
              <w:t>136,372</w:t>
            </w:r>
          </w:p>
        </w:tc>
      </w:tr>
      <w:tr w:rsidR="00502F44" w:rsidRPr="009E2170" w14:paraId="33972BFC" w14:textId="77777777" w:rsidTr="00FD3F66">
        <w:trPr>
          <w:cantSplit/>
          <w:trHeight w:val="20"/>
        </w:trPr>
        <w:tc>
          <w:tcPr>
            <w:tcW w:w="6930" w:type="dxa"/>
            <w:tcBorders>
              <w:top w:val="nil"/>
              <w:left w:val="nil"/>
              <w:bottom w:val="nil"/>
              <w:right w:val="nil"/>
            </w:tcBorders>
            <w:hideMark/>
          </w:tcPr>
          <w:p w14:paraId="248CE922" w14:textId="77777777" w:rsidR="00502F44" w:rsidRPr="009E2170" w:rsidRDefault="00502F44" w:rsidP="00FD3F66">
            <w:pPr>
              <w:pStyle w:val="acctfourfigures"/>
              <w:tabs>
                <w:tab w:val="decimal" w:pos="11"/>
              </w:tabs>
              <w:spacing w:line="240" w:lineRule="atLeast"/>
              <w:ind w:left="191" w:hanging="180"/>
              <w:rPr>
                <w:szCs w:val="22"/>
                <w:lang w:eastAsia="en-GB"/>
              </w:rPr>
            </w:pPr>
            <w:r w:rsidRPr="009E2170">
              <w:rPr>
                <w:szCs w:val="22"/>
              </w:rPr>
              <w:t>Carrying amount of non-controlling interest</w:t>
            </w:r>
          </w:p>
        </w:tc>
        <w:tc>
          <w:tcPr>
            <w:tcW w:w="180" w:type="dxa"/>
            <w:tcBorders>
              <w:top w:val="nil"/>
              <w:left w:val="nil"/>
              <w:bottom w:val="nil"/>
              <w:right w:val="nil"/>
            </w:tcBorders>
          </w:tcPr>
          <w:p w14:paraId="4CD87061" w14:textId="77777777" w:rsidR="00502F44" w:rsidRPr="009E2170" w:rsidRDefault="00502F44" w:rsidP="00FD3F66">
            <w:pPr>
              <w:pStyle w:val="acctmergecolhdg"/>
              <w:spacing w:line="240" w:lineRule="atLeast"/>
              <w:jc w:val="right"/>
              <w:rPr>
                <w:b w:val="0"/>
                <w:bCs/>
                <w:szCs w:val="22"/>
                <w:lang w:eastAsia="en-GB"/>
              </w:rPr>
            </w:pPr>
          </w:p>
        </w:tc>
        <w:tc>
          <w:tcPr>
            <w:tcW w:w="2070" w:type="dxa"/>
            <w:tcBorders>
              <w:top w:val="double" w:sz="4" w:space="0" w:color="auto"/>
              <w:left w:val="nil"/>
              <w:bottom w:val="nil"/>
              <w:right w:val="nil"/>
            </w:tcBorders>
          </w:tcPr>
          <w:p w14:paraId="265C0777" w14:textId="77777777" w:rsidR="00502F44" w:rsidRPr="009E2170" w:rsidRDefault="00502F44" w:rsidP="00FD3F66">
            <w:pPr>
              <w:pStyle w:val="acctfourfigures"/>
              <w:tabs>
                <w:tab w:val="clear" w:pos="765"/>
                <w:tab w:val="decimal" w:pos="1722"/>
              </w:tabs>
              <w:spacing w:line="240" w:lineRule="atLeast"/>
              <w:rPr>
                <w:b/>
                <w:bCs/>
                <w:szCs w:val="22"/>
                <w:lang w:eastAsia="en-GB"/>
              </w:rPr>
            </w:pPr>
            <w:r w:rsidRPr="009E2170">
              <w:rPr>
                <w:bCs/>
                <w:szCs w:val="22"/>
                <w:lang w:eastAsia="en-GB"/>
              </w:rPr>
              <w:t>66,</w:t>
            </w:r>
            <w:r w:rsidRPr="009E2170">
              <w:rPr>
                <w:szCs w:val="22"/>
                <w:lang w:eastAsia="en-GB"/>
              </w:rPr>
              <w:t>822</w:t>
            </w:r>
          </w:p>
        </w:tc>
      </w:tr>
      <w:tr w:rsidR="00502F44" w:rsidRPr="009E2170" w14:paraId="3449CC06" w14:textId="77777777" w:rsidTr="00FD3F66">
        <w:trPr>
          <w:cantSplit/>
          <w:trHeight w:val="20"/>
        </w:trPr>
        <w:tc>
          <w:tcPr>
            <w:tcW w:w="6930" w:type="dxa"/>
            <w:tcBorders>
              <w:top w:val="nil"/>
              <w:left w:val="nil"/>
              <w:bottom w:val="nil"/>
              <w:right w:val="nil"/>
            </w:tcBorders>
            <w:hideMark/>
          </w:tcPr>
          <w:p w14:paraId="497F2E86" w14:textId="77777777" w:rsidR="00502F44" w:rsidRPr="009E2170" w:rsidRDefault="00502F44" w:rsidP="00FD3F66">
            <w:pPr>
              <w:pStyle w:val="acctfourfigures"/>
              <w:tabs>
                <w:tab w:val="decimal" w:pos="0"/>
              </w:tabs>
              <w:spacing w:line="240" w:lineRule="atLeast"/>
              <w:ind w:left="191" w:hanging="180"/>
              <w:rPr>
                <w:szCs w:val="22"/>
                <w:lang w:eastAsia="en-GB" w:bidi="th-TH"/>
              </w:rPr>
            </w:pPr>
            <w:r w:rsidRPr="009E2170">
              <w:rPr>
                <w:szCs w:val="22"/>
              </w:rPr>
              <w:t>Intra-group eliminations</w:t>
            </w:r>
          </w:p>
        </w:tc>
        <w:tc>
          <w:tcPr>
            <w:tcW w:w="180" w:type="dxa"/>
            <w:tcBorders>
              <w:top w:val="nil"/>
              <w:left w:val="nil"/>
              <w:bottom w:val="nil"/>
              <w:right w:val="nil"/>
            </w:tcBorders>
          </w:tcPr>
          <w:p w14:paraId="2F28AB90" w14:textId="77777777" w:rsidR="00502F44" w:rsidRPr="009E2170" w:rsidRDefault="00502F44" w:rsidP="00FD3F66">
            <w:pPr>
              <w:jc w:val="right"/>
              <w:rPr>
                <w:szCs w:val="22"/>
                <w:lang w:eastAsia="en-GB"/>
              </w:rPr>
            </w:pPr>
          </w:p>
        </w:tc>
        <w:tc>
          <w:tcPr>
            <w:tcW w:w="2070" w:type="dxa"/>
            <w:tcBorders>
              <w:top w:val="nil"/>
              <w:left w:val="nil"/>
              <w:bottom w:val="single" w:sz="4" w:space="0" w:color="auto"/>
              <w:right w:val="nil"/>
            </w:tcBorders>
          </w:tcPr>
          <w:p w14:paraId="464A87D5" w14:textId="77777777" w:rsidR="00502F44" w:rsidRPr="009E2170" w:rsidRDefault="00502F44" w:rsidP="00FD3F66">
            <w:pPr>
              <w:pStyle w:val="acctfourfigures"/>
              <w:tabs>
                <w:tab w:val="clear" w:pos="765"/>
                <w:tab w:val="decimal" w:pos="1356"/>
              </w:tabs>
              <w:spacing w:line="240" w:lineRule="atLeast"/>
              <w:rPr>
                <w:b/>
                <w:bCs/>
                <w:szCs w:val="22"/>
                <w:lang w:eastAsia="en-GB"/>
              </w:rPr>
            </w:pPr>
            <w:r w:rsidRPr="009E2170">
              <w:rPr>
                <w:bCs/>
                <w:szCs w:val="22"/>
                <w:lang w:eastAsia="en-GB"/>
              </w:rPr>
              <w:t>-</w:t>
            </w:r>
          </w:p>
        </w:tc>
      </w:tr>
      <w:tr w:rsidR="00502F44" w:rsidRPr="009E2170" w14:paraId="732EB7C0" w14:textId="77777777" w:rsidTr="00FD3F66">
        <w:trPr>
          <w:cantSplit/>
          <w:trHeight w:val="20"/>
        </w:trPr>
        <w:tc>
          <w:tcPr>
            <w:tcW w:w="6930" w:type="dxa"/>
            <w:tcBorders>
              <w:top w:val="nil"/>
              <w:left w:val="nil"/>
              <w:bottom w:val="nil"/>
              <w:right w:val="nil"/>
            </w:tcBorders>
          </w:tcPr>
          <w:p w14:paraId="0E24CD43" w14:textId="77777777" w:rsidR="00502F44" w:rsidRPr="009E2170" w:rsidRDefault="00502F44" w:rsidP="00FD3F66">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34E336F7" w14:textId="77777777" w:rsidR="00502F44" w:rsidRPr="009E2170" w:rsidRDefault="00502F44" w:rsidP="00FD3F66">
            <w:pPr>
              <w:jc w:val="right"/>
              <w:rPr>
                <w:szCs w:val="22"/>
                <w:lang w:eastAsia="en-GB"/>
              </w:rPr>
            </w:pPr>
          </w:p>
        </w:tc>
        <w:tc>
          <w:tcPr>
            <w:tcW w:w="2070" w:type="dxa"/>
            <w:tcBorders>
              <w:top w:val="single" w:sz="4" w:space="0" w:color="auto"/>
              <w:left w:val="nil"/>
              <w:bottom w:val="double" w:sz="4" w:space="0" w:color="auto"/>
              <w:right w:val="nil"/>
            </w:tcBorders>
          </w:tcPr>
          <w:p w14:paraId="0BC08158" w14:textId="77777777" w:rsidR="00502F44" w:rsidRPr="009E2170" w:rsidRDefault="00502F44" w:rsidP="00FD3F66">
            <w:pPr>
              <w:pStyle w:val="acctfourfigures"/>
              <w:tabs>
                <w:tab w:val="clear" w:pos="765"/>
                <w:tab w:val="decimal" w:pos="1722"/>
              </w:tabs>
              <w:spacing w:line="240" w:lineRule="atLeast"/>
              <w:rPr>
                <w:b/>
                <w:bCs/>
                <w:szCs w:val="22"/>
                <w:lang w:eastAsia="en-GB"/>
              </w:rPr>
            </w:pPr>
            <w:r w:rsidRPr="009E2170">
              <w:rPr>
                <w:b/>
                <w:bCs/>
                <w:szCs w:val="22"/>
                <w:lang w:eastAsia="en-GB"/>
              </w:rPr>
              <w:t>66,882</w:t>
            </w:r>
          </w:p>
        </w:tc>
      </w:tr>
      <w:tr w:rsidR="00502F44" w:rsidRPr="009E2170" w14:paraId="4BD886BF" w14:textId="77777777" w:rsidTr="00FD3F66">
        <w:trPr>
          <w:cantSplit/>
          <w:trHeight w:val="20"/>
        </w:trPr>
        <w:tc>
          <w:tcPr>
            <w:tcW w:w="6930" w:type="dxa"/>
            <w:tcBorders>
              <w:top w:val="nil"/>
              <w:left w:val="nil"/>
              <w:bottom w:val="nil"/>
              <w:right w:val="nil"/>
            </w:tcBorders>
          </w:tcPr>
          <w:p w14:paraId="624C3616" w14:textId="77777777" w:rsidR="00502F44" w:rsidRPr="009E2170" w:rsidRDefault="00502F44" w:rsidP="00FD3F66">
            <w:pPr>
              <w:pStyle w:val="acctfourfigures"/>
              <w:tabs>
                <w:tab w:val="decimal" w:pos="0"/>
              </w:tabs>
              <w:spacing w:line="240" w:lineRule="atLeast"/>
              <w:ind w:left="191" w:hanging="180"/>
              <w:rPr>
                <w:szCs w:val="22"/>
              </w:rPr>
            </w:pPr>
          </w:p>
        </w:tc>
        <w:tc>
          <w:tcPr>
            <w:tcW w:w="180" w:type="dxa"/>
            <w:tcBorders>
              <w:top w:val="nil"/>
              <w:left w:val="nil"/>
              <w:bottom w:val="nil"/>
              <w:right w:val="nil"/>
            </w:tcBorders>
          </w:tcPr>
          <w:p w14:paraId="20C3D538" w14:textId="77777777" w:rsidR="00502F44" w:rsidRPr="009E2170" w:rsidRDefault="00502F44" w:rsidP="00FD3F66">
            <w:pPr>
              <w:jc w:val="right"/>
              <w:rPr>
                <w:szCs w:val="22"/>
                <w:lang w:eastAsia="en-GB"/>
              </w:rPr>
            </w:pPr>
          </w:p>
        </w:tc>
        <w:tc>
          <w:tcPr>
            <w:tcW w:w="2070" w:type="dxa"/>
            <w:tcBorders>
              <w:top w:val="double" w:sz="4" w:space="0" w:color="auto"/>
              <w:left w:val="nil"/>
              <w:bottom w:val="nil"/>
              <w:right w:val="nil"/>
            </w:tcBorders>
          </w:tcPr>
          <w:p w14:paraId="13D7760D" w14:textId="77777777" w:rsidR="00502F44" w:rsidRPr="009E2170" w:rsidRDefault="00502F44" w:rsidP="00FD3F66">
            <w:pPr>
              <w:pStyle w:val="acctmergecolhdg"/>
              <w:spacing w:line="240" w:lineRule="atLeast"/>
              <w:ind w:right="373"/>
              <w:jc w:val="right"/>
              <w:rPr>
                <w:b w:val="0"/>
                <w:bCs/>
                <w:szCs w:val="22"/>
                <w:lang w:eastAsia="en-GB"/>
              </w:rPr>
            </w:pPr>
          </w:p>
        </w:tc>
      </w:tr>
      <w:tr w:rsidR="00502F44" w:rsidRPr="009E2170" w14:paraId="72855BE1" w14:textId="77777777" w:rsidTr="00FD3F66">
        <w:trPr>
          <w:cantSplit/>
          <w:trHeight w:val="20"/>
        </w:trPr>
        <w:tc>
          <w:tcPr>
            <w:tcW w:w="6930" w:type="dxa"/>
            <w:tcBorders>
              <w:top w:val="nil"/>
              <w:left w:val="nil"/>
              <w:bottom w:val="nil"/>
              <w:right w:val="nil"/>
            </w:tcBorders>
          </w:tcPr>
          <w:p w14:paraId="4CB625CD"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Revenue</w:t>
            </w:r>
          </w:p>
        </w:tc>
        <w:tc>
          <w:tcPr>
            <w:tcW w:w="180" w:type="dxa"/>
            <w:tcBorders>
              <w:top w:val="nil"/>
              <w:left w:val="nil"/>
              <w:bottom w:val="nil"/>
              <w:right w:val="nil"/>
            </w:tcBorders>
          </w:tcPr>
          <w:p w14:paraId="02D51034" w14:textId="77777777" w:rsidR="00502F44" w:rsidRPr="009E2170" w:rsidRDefault="00502F44" w:rsidP="00FD3F66">
            <w:pPr>
              <w:jc w:val="right"/>
              <w:rPr>
                <w:szCs w:val="22"/>
                <w:lang w:eastAsia="en-GB"/>
              </w:rPr>
            </w:pPr>
          </w:p>
        </w:tc>
        <w:tc>
          <w:tcPr>
            <w:tcW w:w="2070" w:type="dxa"/>
            <w:tcBorders>
              <w:top w:val="nil"/>
              <w:left w:val="nil"/>
              <w:bottom w:val="nil"/>
              <w:right w:val="nil"/>
            </w:tcBorders>
          </w:tcPr>
          <w:p w14:paraId="42DB4F7E"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390,490</w:t>
            </w:r>
          </w:p>
        </w:tc>
      </w:tr>
      <w:tr w:rsidR="00502F44" w:rsidRPr="009E2170" w14:paraId="129D1945" w14:textId="77777777" w:rsidTr="00FD3F66">
        <w:trPr>
          <w:cantSplit/>
          <w:trHeight w:val="20"/>
        </w:trPr>
        <w:tc>
          <w:tcPr>
            <w:tcW w:w="6930" w:type="dxa"/>
            <w:tcBorders>
              <w:top w:val="nil"/>
              <w:left w:val="nil"/>
              <w:bottom w:val="nil"/>
              <w:right w:val="nil"/>
            </w:tcBorders>
          </w:tcPr>
          <w:p w14:paraId="0122C60C"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Profit</w:t>
            </w:r>
          </w:p>
        </w:tc>
        <w:tc>
          <w:tcPr>
            <w:tcW w:w="180" w:type="dxa"/>
            <w:tcBorders>
              <w:top w:val="nil"/>
              <w:left w:val="nil"/>
              <w:bottom w:val="nil"/>
              <w:right w:val="nil"/>
            </w:tcBorders>
          </w:tcPr>
          <w:p w14:paraId="2E145EDA" w14:textId="77777777" w:rsidR="00502F44" w:rsidRPr="009E2170" w:rsidRDefault="00502F44" w:rsidP="00FD3F66">
            <w:pPr>
              <w:jc w:val="right"/>
              <w:rPr>
                <w:szCs w:val="22"/>
                <w:lang w:eastAsia="en-GB"/>
              </w:rPr>
            </w:pPr>
          </w:p>
        </w:tc>
        <w:tc>
          <w:tcPr>
            <w:tcW w:w="2070" w:type="dxa"/>
            <w:tcBorders>
              <w:top w:val="nil"/>
              <w:left w:val="nil"/>
              <w:bottom w:val="nil"/>
              <w:right w:val="nil"/>
            </w:tcBorders>
          </w:tcPr>
          <w:p w14:paraId="5E879647"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30,065</w:t>
            </w:r>
          </w:p>
        </w:tc>
      </w:tr>
      <w:tr w:rsidR="00502F44" w:rsidRPr="009E2170" w14:paraId="701ECE7E" w14:textId="77777777" w:rsidTr="00FD3F66">
        <w:trPr>
          <w:cantSplit/>
          <w:trHeight w:val="20"/>
        </w:trPr>
        <w:tc>
          <w:tcPr>
            <w:tcW w:w="6930" w:type="dxa"/>
            <w:tcBorders>
              <w:top w:val="nil"/>
              <w:left w:val="nil"/>
              <w:bottom w:val="nil"/>
              <w:right w:val="nil"/>
            </w:tcBorders>
          </w:tcPr>
          <w:p w14:paraId="2FDF246A"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Other comprehensive income</w:t>
            </w:r>
          </w:p>
        </w:tc>
        <w:tc>
          <w:tcPr>
            <w:tcW w:w="180" w:type="dxa"/>
            <w:tcBorders>
              <w:top w:val="nil"/>
              <w:left w:val="nil"/>
              <w:bottom w:val="nil"/>
              <w:right w:val="nil"/>
            </w:tcBorders>
          </w:tcPr>
          <w:p w14:paraId="1E84C0C4" w14:textId="77777777" w:rsidR="00502F44" w:rsidRPr="009E2170" w:rsidRDefault="00502F44" w:rsidP="00FD3F66">
            <w:pPr>
              <w:jc w:val="right"/>
              <w:rPr>
                <w:szCs w:val="22"/>
                <w:lang w:eastAsia="en-GB"/>
              </w:rPr>
            </w:pPr>
          </w:p>
        </w:tc>
        <w:tc>
          <w:tcPr>
            <w:tcW w:w="2070" w:type="dxa"/>
            <w:tcBorders>
              <w:top w:val="nil"/>
              <w:left w:val="nil"/>
              <w:bottom w:val="single" w:sz="4" w:space="0" w:color="auto"/>
              <w:right w:val="nil"/>
            </w:tcBorders>
          </w:tcPr>
          <w:p w14:paraId="65E3D2E7" w14:textId="77777777" w:rsidR="00502F44" w:rsidRPr="009E2170" w:rsidRDefault="00502F44" w:rsidP="00FD3F66">
            <w:pPr>
              <w:pStyle w:val="acctfourfigures"/>
              <w:tabs>
                <w:tab w:val="clear" w:pos="765"/>
                <w:tab w:val="decimal" w:pos="1356"/>
              </w:tabs>
              <w:spacing w:line="240" w:lineRule="atLeast"/>
              <w:rPr>
                <w:szCs w:val="22"/>
                <w:lang w:eastAsia="en-GB"/>
              </w:rPr>
            </w:pPr>
            <w:r w:rsidRPr="009E2170">
              <w:rPr>
                <w:szCs w:val="22"/>
                <w:lang w:eastAsia="en-GB"/>
              </w:rPr>
              <w:t>-</w:t>
            </w:r>
          </w:p>
        </w:tc>
      </w:tr>
      <w:tr w:rsidR="00502F44" w:rsidRPr="009E2170" w14:paraId="397490D0" w14:textId="77777777" w:rsidTr="00FD3F66">
        <w:trPr>
          <w:cantSplit/>
          <w:trHeight w:val="20"/>
        </w:trPr>
        <w:tc>
          <w:tcPr>
            <w:tcW w:w="6930" w:type="dxa"/>
            <w:tcBorders>
              <w:top w:val="nil"/>
              <w:left w:val="nil"/>
              <w:bottom w:val="nil"/>
              <w:right w:val="nil"/>
            </w:tcBorders>
          </w:tcPr>
          <w:p w14:paraId="68E4AB29" w14:textId="77777777" w:rsidR="00502F44" w:rsidRPr="009E2170" w:rsidRDefault="00502F44" w:rsidP="00FD3F66">
            <w:pPr>
              <w:pStyle w:val="acctfourfigures"/>
              <w:tabs>
                <w:tab w:val="decimal" w:pos="0"/>
              </w:tabs>
              <w:spacing w:line="240" w:lineRule="atLeast"/>
              <w:ind w:left="191" w:hanging="180"/>
              <w:rPr>
                <w:b/>
                <w:bCs/>
                <w:szCs w:val="22"/>
              </w:rPr>
            </w:pPr>
            <w:r w:rsidRPr="009E2170">
              <w:rPr>
                <w:b/>
                <w:bCs/>
                <w:szCs w:val="22"/>
              </w:rPr>
              <w:t>Total comprehensive income</w:t>
            </w:r>
          </w:p>
        </w:tc>
        <w:tc>
          <w:tcPr>
            <w:tcW w:w="180" w:type="dxa"/>
            <w:tcBorders>
              <w:top w:val="nil"/>
              <w:left w:val="nil"/>
              <w:bottom w:val="nil"/>
              <w:right w:val="nil"/>
            </w:tcBorders>
          </w:tcPr>
          <w:p w14:paraId="2787399C" w14:textId="77777777" w:rsidR="00502F44" w:rsidRPr="009E2170" w:rsidRDefault="00502F44" w:rsidP="00FD3F66">
            <w:pPr>
              <w:jc w:val="right"/>
              <w:rPr>
                <w:szCs w:val="22"/>
                <w:lang w:eastAsia="en-GB"/>
              </w:rPr>
            </w:pPr>
          </w:p>
        </w:tc>
        <w:tc>
          <w:tcPr>
            <w:tcW w:w="2070" w:type="dxa"/>
            <w:tcBorders>
              <w:top w:val="single" w:sz="4" w:space="0" w:color="auto"/>
              <w:left w:val="nil"/>
              <w:bottom w:val="double" w:sz="4" w:space="0" w:color="auto"/>
              <w:right w:val="nil"/>
            </w:tcBorders>
          </w:tcPr>
          <w:p w14:paraId="09B9D6DD" w14:textId="77777777" w:rsidR="00502F44" w:rsidRPr="009E2170" w:rsidRDefault="00502F44" w:rsidP="00FD3F66">
            <w:pPr>
              <w:pStyle w:val="acctfourfigures"/>
              <w:tabs>
                <w:tab w:val="clear" w:pos="765"/>
                <w:tab w:val="decimal" w:pos="1722"/>
              </w:tabs>
              <w:spacing w:line="240" w:lineRule="atLeast"/>
              <w:rPr>
                <w:b/>
                <w:bCs/>
                <w:szCs w:val="22"/>
                <w:lang w:eastAsia="en-GB"/>
              </w:rPr>
            </w:pPr>
            <w:r w:rsidRPr="009E2170">
              <w:rPr>
                <w:b/>
                <w:bCs/>
                <w:szCs w:val="22"/>
                <w:lang w:eastAsia="en-GB"/>
              </w:rPr>
              <w:t>30,065</w:t>
            </w:r>
          </w:p>
        </w:tc>
      </w:tr>
      <w:tr w:rsidR="00502F44" w:rsidRPr="009E2170" w14:paraId="6D00E910" w14:textId="77777777" w:rsidTr="00FD3F66">
        <w:trPr>
          <w:cantSplit/>
          <w:trHeight w:val="20"/>
        </w:trPr>
        <w:tc>
          <w:tcPr>
            <w:tcW w:w="6930" w:type="dxa"/>
            <w:tcBorders>
              <w:top w:val="nil"/>
              <w:left w:val="nil"/>
              <w:bottom w:val="nil"/>
              <w:right w:val="nil"/>
            </w:tcBorders>
          </w:tcPr>
          <w:p w14:paraId="47E43BB3"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Profit allocated to non-controlling interest</w:t>
            </w:r>
          </w:p>
        </w:tc>
        <w:tc>
          <w:tcPr>
            <w:tcW w:w="180" w:type="dxa"/>
            <w:tcBorders>
              <w:top w:val="nil"/>
              <w:left w:val="nil"/>
              <w:bottom w:val="nil"/>
              <w:right w:val="nil"/>
            </w:tcBorders>
          </w:tcPr>
          <w:p w14:paraId="19D32E74" w14:textId="77777777" w:rsidR="00502F44" w:rsidRPr="009E2170" w:rsidRDefault="00502F44" w:rsidP="00FD3F66">
            <w:pPr>
              <w:jc w:val="right"/>
              <w:rPr>
                <w:szCs w:val="22"/>
                <w:lang w:eastAsia="en-GB"/>
              </w:rPr>
            </w:pPr>
          </w:p>
        </w:tc>
        <w:tc>
          <w:tcPr>
            <w:tcW w:w="2070" w:type="dxa"/>
            <w:tcBorders>
              <w:top w:val="double" w:sz="4" w:space="0" w:color="auto"/>
              <w:left w:val="nil"/>
              <w:bottom w:val="nil"/>
              <w:right w:val="nil"/>
            </w:tcBorders>
          </w:tcPr>
          <w:p w14:paraId="55A9C53F"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14,732</w:t>
            </w:r>
          </w:p>
        </w:tc>
      </w:tr>
      <w:tr w:rsidR="00502F44" w:rsidRPr="009E2170" w14:paraId="5685473B" w14:textId="77777777" w:rsidTr="00FD3F66">
        <w:trPr>
          <w:cantSplit/>
          <w:trHeight w:val="20"/>
        </w:trPr>
        <w:tc>
          <w:tcPr>
            <w:tcW w:w="6930" w:type="dxa"/>
            <w:tcBorders>
              <w:top w:val="nil"/>
              <w:left w:val="nil"/>
              <w:bottom w:val="nil"/>
              <w:right w:val="nil"/>
            </w:tcBorders>
          </w:tcPr>
          <w:p w14:paraId="56F9E939" w14:textId="77777777" w:rsidR="00502F44" w:rsidRPr="009E2170" w:rsidRDefault="00502F44" w:rsidP="00FD3F66">
            <w:pPr>
              <w:pStyle w:val="acctfourfigures"/>
              <w:tabs>
                <w:tab w:val="decimal" w:pos="0"/>
              </w:tabs>
              <w:spacing w:line="240" w:lineRule="atLeast"/>
              <w:ind w:left="191" w:hanging="180"/>
              <w:rPr>
                <w:szCs w:val="22"/>
              </w:rPr>
            </w:pPr>
            <w:r w:rsidRPr="009E2170">
              <w:rPr>
                <w:szCs w:val="22"/>
              </w:rPr>
              <w:t>Intra-group eliminations</w:t>
            </w:r>
          </w:p>
        </w:tc>
        <w:tc>
          <w:tcPr>
            <w:tcW w:w="180" w:type="dxa"/>
            <w:tcBorders>
              <w:top w:val="nil"/>
              <w:left w:val="nil"/>
              <w:bottom w:val="nil"/>
              <w:right w:val="nil"/>
            </w:tcBorders>
          </w:tcPr>
          <w:p w14:paraId="4C750473" w14:textId="77777777" w:rsidR="00502F44" w:rsidRPr="009E2170" w:rsidRDefault="00502F44" w:rsidP="00FD3F66">
            <w:pPr>
              <w:jc w:val="right"/>
              <w:rPr>
                <w:szCs w:val="22"/>
                <w:lang w:eastAsia="en-GB"/>
              </w:rPr>
            </w:pPr>
          </w:p>
        </w:tc>
        <w:tc>
          <w:tcPr>
            <w:tcW w:w="2070" w:type="dxa"/>
            <w:tcBorders>
              <w:top w:val="nil"/>
              <w:left w:val="nil"/>
              <w:bottom w:val="single" w:sz="4" w:space="0" w:color="auto"/>
              <w:right w:val="nil"/>
            </w:tcBorders>
          </w:tcPr>
          <w:p w14:paraId="40389A53" w14:textId="77777777" w:rsidR="00502F44" w:rsidRPr="009E2170" w:rsidRDefault="00502F44" w:rsidP="00FD3F66">
            <w:pPr>
              <w:pStyle w:val="acctfourfigures"/>
              <w:tabs>
                <w:tab w:val="clear" w:pos="765"/>
                <w:tab w:val="decimal" w:pos="1356"/>
              </w:tabs>
              <w:spacing w:line="240" w:lineRule="atLeast"/>
              <w:rPr>
                <w:szCs w:val="22"/>
                <w:lang w:eastAsia="en-GB"/>
              </w:rPr>
            </w:pPr>
            <w:r w:rsidRPr="009E2170">
              <w:rPr>
                <w:szCs w:val="22"/>
                <w:lang w:eastAsia="en-GB"/>
              </w:rPr>
              <w:t>-</w:t>
            </w:r>
          </w:p>
        </w:tc>
      </w:tr>
      <w:tr w:rsidR="00502F44" w:rsidRPr="009E2170" w14:paraId="0F3BAC91" w14:textId="77777777" w:rsidTr="00FD3F66">
        <w:trPr>
          <w:cantSplit/>
          <w:trHeight w:val="20"/>
        </w:trPr>
        <w:tc>
          <w:tcPr>
            <w:tcW w:w="6930" w:type="dxa"/>
            <w:tcBorders>
              <w:top w:val="nil"/>
              <w:left w:val="nil"/>
              <w:bottom w:val="nil"/>
              <w:right w:val="nil"/>
            </w:tcBorders>
          </w:tcPr>
          <w:p w14:paraId="520A7D8C" w14:textId="77777777" w:rsidR="00502F44" w:rsidRPr="009E2170" w:rsidRDefault="00502F44" w:rsidP="00FD3F66">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777F38E6" w14:textId="77777777" w:rsidR="00502F44" w:rsidRPr="009E2170" w:rsidRDefault="00502F44" w:rsidP="00FD3F66">
            <w:pPr>
              <w:jc w:val="right"/>
              <w:rPr>
                <w:szCs w:val="22"/>
                <w:lang w:eastAsia="en-GB"/>
              </w:rPr>
            </w:pPr>
          </w:p>
        </w:tc>
        <w:tc>
          <w:tcPr>
            <w:tcW w:w="2070" w:type="dxa"/>
            <w:tcBorders>
              <w:top w:val="single" w:sz="4" w:space="0" w:color="auto"/>
              <w:left w:val="nil"/>
              <w:bottom w:val="double" w:sz="4" w:space="0" w:color="auto"/>
              <w:right w:val="nil"/>
            </w:tcBorders>
          </w:tcPr>
          <w:p w14:paraId="66B6D5F9" w14:textId="77777777" w:rsidR="00502F44" w:rsidRPr="009E2170" w:rsidRDefault="00502F44" w:rsidP="00FD3F66">
            <w:pPr>
              <w:pStyle w:val="acctfourfigures"/>
              <w:tabs>
                <w:tab w:val="clear" w:pos="765"/>
                <w:tab w:val="decimal" w:pos="1722"/>
              </w:tabs>
              <w:spacing w:line="240" w:lineRule="atLeast"/>
              <w:rPr>
                <w:b/>
                <w:bCs/>
                <w:szCs w:val="22"/>
                <w:lang w:eastAsia="en-GB"/>
              </w:rPr>
            </w:pPr>
            <w:r w:rsidRPr="009E2170">
              <w:rPr>
                <w:b/>
                <w:bCs/>
                <w:szCs w:val="22"/>
                <w:lang w:eastAsia="en-GB"/>
              </w:rPr>
              <w:t>14,732</w:t>
            </w:r>
          </w:p>
        </w:tc>
      </w:tr>
      <w:tr w:rsidR="00502F44" w:rsidRPr="009E2170" w14:paraId="33750387" w14:textId="77777777" w:rsidTr="00FD3F66">
        <w:trPr>
          <w:cantSplit/>
          <w:trHeight w:val="20"/>
        </w:trPr>
        <w:tc>
          <w:tcPr>
            <w:tcW w:w="6930" w:type="dxa"/>
            <w:tcBorders>
              <w:top w:val="nil"/>
              <w:left w:val="nil"/>
              <w:bottom w:val="nil"/>
              <w:right w:val="nil"/>
            </w:tcBorders>
          </w:tcPr>
          <w:p w14:paraId="7F57FADB" w14:textId="77777777" w:rsidR="00502F44" w:rsidRPr="009E2170" w:rsidRDefault="00502F44" w:rsidP="00FD3F66">
            <w:pPr>
              <w:pStyle w:val="acctfourfigures"/>
              <w:tabs>
                <w:tab w:val="clear" w:pos="765"/>
                <w:tab w:val="left" w:pos="191"/>
              </w:tabs>
              <w:spacing w:line="240" w:lineRule="auto"/>
              <w:ind w:left="191" w:hanging="180"/>
              <w:rPr>
                <w:b/>
                <w:bCs/>
                <w:szCs w:val="22"/>
              </w:rPr>
            </w:pPr>
            <w:r w:rsidRPr="009E2170">
              <w:rPr>
                <w:szCs w:val="22"/>
              </w:rPr>
              <w:t>Other comprehensive income allocated to non-controlling interest</w:t>
            </w:r>
          </w:p>
        </w:tc>
        <w:tc>
          <w:tcPr>
            <w:tcW w:w="180" w:type="dxa"/>
            <w:tcBorders>
              <w:top w:val="nil"/>
              <w:left w:val="nil"/>
              <w:bottom w:val="nil"/>
              <w:right w:val="nil"/>
            </w:tcBorders>
          </w:tcPr>
          <w:p w14:paraId="6D3FAEFF" w14:textId="77777777" w:rsidR="00502F44" w:rsidRPr="009E2170" w:rsidRDefault="00502F44" w:rsidP="00FD3F66">
            <w:pPr>
              <w:jc w:val="right"/>
              <w:rPr>
                <w:szCs w:val="22"/>
                <w:lang w:eastAsia="en-GB"/>
              </w:rPr>
            </w:pPr>
          </w:p>
        </w:tc>
        <w:tc>
          <w:tcPr>
            <w:tcW w:w="2070" w:type="dxa"/>
            <w:tcBorders>
              <w:top w:val="double" w:sz="4" w:space="0" w:color="auto"/>
              <w:left w:val="nil"/>
              <w:bottom w:val="nil"/>
              <w:right w:val="nil"/>
            </w:tcBorders>
          </w:tcPr>
          <w:p w14:paraId="3F296E30" w14:textId="77777777" w:rsidR="00502F44" w:rsidRPr="009E2170" w:rsidRDefault="00502F44" w:rsidP="00FD3F66">
            <w:pPr>
              <w:pStyle w:val="acctfourfigures"/>
              <w:tabs>
                <w:tab w:val="clear" w:pos="765"/>
                <w:tab w:val="decimal" w:pos="1356"/>
              </w:tabs>
              <w:spacing w:line="240" w:lineRule="atLeast"/>
              <w:rPr>
                <w:szCs w:val="22"/>
                <w:lang w:eastAsia="en-GB"/>
              </w:rPr>
            </w:pPr>
            <w:r w:rsidRPr="009E2170">
              <w:rPr>
                <w:szCs w:val="22"/>
                <w:lang w:eastAsia="en-GB"/>
              </w:rPr>
              <w:t>-</w:t>
            </w:r>
          </w:p>
        </w:tc>
      </w:tr>
      <w:tr w:rsidR="00502F44" w:rsidRPr="009E2170" w14:paraId="719727BB" w14:textId="77777777" w:rsidTr="00FD3F66">
        <w:trPr>
          <w:cantSplit/>
          <w:trHeight w:val="20"/>
        </w:trPr>
        <w:tc>
          <w:tcPr>
            <w:tcW w:w="6930" w:type="dxa"/>
            <w:tcBorders>
              <w:top w:val="nil"/>
              <w:left w:val="nil"/>
              <w:bottom w:val="nil"/>
              <w:right w:val="nil"/>
            </w:tcBorders>
          </w:tcPr>
          <w:p w14:paraId="2B150E96" w14:textId="77777777" w:rsidR="00502F44" w:rsidRPr="009E2170" w:rsidRDefault="00502F44" w:rsidP="00FD3F66">
            <w:pPr>
              <w:pStyle w:val="acctfourfigures"/>
              <w:tabs>
                <w:tab w:val="decimal" w:pos="0"/>
              </w:tabs>
              <w:spacing w:line="240" w:lineRule="atLeast"/>
              <w:ind w:left="191" w:hanging="180"/>
              <w:rPr>
                <w:b/>
                <w:bCs/>
                <w:szCs w:val="22"/>
              </w:rPr>
            </w:pPr>
            <w:r w:rsidRPr="009E2170">
              <w:rPr>
                <w:szCs w:val="22"/>
              </w:rPr>
              <w:t>Intra-group eliminations</w:t>
            </w:r>
          </w:p>
        </w:tc>
        <w:tc>
          <w:tcPr>
            <w:tcW w:w="180" w:type="dxa"/>
            <w:tcBorders>
              <w:top w:val="nil"/>
              <w:left w:val="nil"/>
              <w:bottom w:val="nil"/>
              <w:right w:val="nil"/>
            </w:tcBorders>
          </w:tcPr>
          <w:p w14:paraId="61DD6157" w14:textId="77777777" w:rsidR="00502F44" w:rsidRPr="009E2170" w:rsidRDefault="00502F44" w:rsidP="00FD3F66">
            <w:pPr>
              <w:jc w:val="right"/>
              <w:rPr>
                <w:szCs w:val="22"/>
                <w:lang w:eastAsia="en-GB"/>
              </w:rPr>
            </w:pPr>
          </w:p>
        </w:tc>
        <w:tc>
          <w:tcPr>
            <w:tcW w:w="2070" w:type="dxa"/>
            <w:tcBorders>
              <w:top w:val="nil"/>
              <w:left w:val="nil"/>
              <w:bottom w:val="single" w:sz="4" w:space="0" w:color="auto"/>
              <w:right w:val="nil"/>
            </w:tcBorders>
          </w:tcPr>
          <w:p w14:paraId="04EC2013" w14:textId="77777777" w:rsidR="00502F44" w:rsidRPr="009E2170" w:rsidRDefault="00502F44" w:rsidP="00FD3F66">
            <w:pPr>
              <w:pStyle w:val="acctfourfigures"/>
              <w:tabs>
                <w:tab w:val="clear" w:pos="765"/>
                <w:tab w:val="decimal" w:pos="1356"/>
              </w:tabs>
              <w:spacing w:line="240" w:lineRule="atLeast"/>
              <w:rPr>
                <w:szCs w:val="22"/>
                <w:lang w:eastAsia="en-GB"/>
              </w:rPr>
            </w:pPr>
            <w:r w:rsidRPr="009E2170">
              <w:rPr>
                <w:szCs w:val="22"/>
                <w:lang w:eastAsia="en-GB"/>
              </w:rPr>
              <w:t>-</w:t>
            </w:r>
          </w:p>
        </w:tc>
      </w:tr>
      <w:tr w:rsidR="00502F44" w:rsidRPr="009E2170" w14:paraId="69466829" w14:textId="77777777" w:rsidTr="00FD3F66">
        <w:trPr>
          <w:cantSplit/>
          <w:trHeight w:val="20"/>
        </w:trPr>
        <w:tc>
          <w:tcPr>
            <w:tcW w:w="6930" w:type="dxa"/>
            <w:tcBorders>
              <w:top w:val="nil"/>
              <w:left w:val="nil"/>
              <w:bottom w:val="nil"/>
              <w:right w:val="nil"/>
            </w:tcBorders>
          </w:tcPr>
          <w:p w14:paraId="4EDC1EEE" w14:textId="77777777" w:rsidR="00502F44" w:rsidRPr="009E2170" w:rsidRDefault="00502F44" w:rsidP="00FD3F66">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D9B5CCF" w14:textId="77777777" w:rsidR="00502F44" w:rsidRPr="009E2170" w:rsidRDefault="00502F44" w:rsidP="00FD3F66">
            <w:pPr>
              <w:jc w:val="right"/>
              <w:rPr>
                <w:szCs w:val="22"/>
                <w:lang w:eastAsia="en-GB"/>
              </w:rPr>
            </w:pPr>
          </w:p>
        </w:tc>
        <w:tc>
          <w:tcPr>
            <w:tcW w:w="2070" w:type="dxa"/>
            <w:tcBorders>
              <w:top w:val="nil"/>
              <w:left w:val="nil"/>
              <w:bottom w:val="double" w:sz="4" w:space="0" w:color="auto"/>
              <w:right w:val="nil"/>
            </w:tcBorders>
          </w:tcPr>
          <w:p w14:paraId="7C4474EB" w14:textId="77777777" w:rsidR="00502F44" w:rsidRPr="009E2170" w:rsidRDefault="00502F44" w:rsidP="00FD3F66">
            <w:pPr>
              <w:pStyle w:val="acctfourfigures"/>
              <w:tabs>
                <w:tab w:val="clear" w:pos="765"/>
                <w:tab w:val="decimal" w:pos="1356"/>
              </w:tabs>
              <w:spacing w:line="240" w:lineRule="atLeast"/>
              <w:rPr>
                <w:b/>
                <w:bCs/>
                <w:szCs w:val="22"/>
                <w:lang w:eastAsia="en-GB"/>
              </w:rPr>
            </w:pPr>
            <w:r w:rsidRPr="009E2170">
              <w:rPr>
                <w:b/>
                <w:bCs/>
                <w:szCs w:val="22"/>
                <w:lang w:eastAsia="en-GB"/>
              </w:rPr>
              <w:t>-</w:t>
            </w:r>
          </w:p>
        </w:tc>
      </w:tr>
      <w:tr w:rsidR="00502F44" w:rsidRPr="009E2170" w14:paraId="4256DCFB" w14:textId="77777777" w:rsidTr="00FD3F66">
        <w:trPr>
          <w:cantSplit/>
          <w:trHeight w:val="20"/>
        </w:trPr>
        <w:tc>
          <w:tcPr>
            <w:tcW w:w="6930" w:type="dxa"/>
            <w:tcBorders>
              <w:top w:val="nil"/>
              <w:left w:val="nil"/>
              <w:bottom w:val="nil"/>
              <w:right w:val="nil"/>
            </w:tcBorders>
            <w:vAlign w:val="bottom"/>
          </w:tcPr>
          <w:p w14:paraId="4D16D26C" w14:textId="77777777" w:rsidR="00502F44" w:rsidRPr="009E2170" w:rsidRDefault="00502F44" w:rsidP="00FD3F66">
            <w:pPr>
              <w:pStyle w:val="acctfourfigures"/>
              <w:tabs>
                <w:tab w:val="decimal" w:pos="0"/>
              </w:tabs>
              <w:spacing w:line="240" w:lineRule="atLeast"/>
              <w:ind w:left="191" w:hanging="180"/>
              <w:rPr>
                <w:b/>
                <w:bCs/>
                <w:szCs w:val="22"/>
                <w:cs/>
                <w:lang w:eastAsia="en-GB" w:bidi="th-TH"/>
              </w:rPr>
            </w:pPr>
          </w:p>
        </w:tc>
        <w:tc>
          <w:tcPr>
            <w:tcW w:w="180" w:type="dxa"/>
            <w:tcBorders>
              <w:top w:val="nil"/>
              <w:left w:val="nil"/>
              <w:bottom w:val="nil"/>
              <w:right w:val="nil"/>
            </w:tcBorders>
            <w:vAlign w:val="bottom"/>
          </w:tcPr>
          <w:p w14:paraId="7F9357CA" w14:textId="77777777" w:rsidR="00502F44" w:rsidRPr="009E2170" w:rsidRDefault="00502F44" w:rsidP="00FD3F66">
            <w:pPr>
              <w:jc w:val="right"/>
              <w:rPr>
                <w:szCs w:val="22"/>
                <w:lang w:eastAsia="en-GB"/>
              </w:rPr>
            </w:pPr>
          </w:p>
        </w:tc>
        <w:tc>
          <w:tcPr>
            <w:tcW w:w="2070" w:type="dxa"/>
            <w:tcBorders>
              <w:top w:val="double" w:sz="4" w:space="0" w:color="auto"/>
              <w:left w:val="nil"/>
              <w:bottom w:val="nil"/>
              <w:right w:val="nil"/>
            </w:tcBorders>
          </w:tcPr>
          <w:p w14:paraId="529BE96D" w14:textId="77777777" w:rsidR="00502F44" w:rsidRPr="009E2170" w:rsidRDefault="00502F44" w:rsidP="00FD3F66">
            <w:pPr>
              <w:pStyle w:val="acctfourfigures"/>
              <w:tabs>
                <w:tab w:val="clear" w:pos="765"/>
                <w:tab w:val="decimal" w:pos="1722"/>
              </w:tabs>
              <w:spacing w:line="240" w:lineRule="atLeast"/>
              <w:rPr>
                <w:szCs w:val="22"/>
                <w:lang w:eastAsia="en-GB"/>
              </w:rPr>
            </w:pPr>
          </w:p>
        </w:tc>
      </w:tr>
      <w:tr w:rsidR="00502F44" w:rsidRPr="009E2170" w14:paraId="7250B633" w14:textId="77777777" w:rsidTr="00FD3F66">
        <w:trPr>
          <w:cantSplit/>
          <w:trHeight w:val="20"/>
        </w:trPr>
        <w:tc>
          <w:tcPr>
            <w:tcW w:w="6930" w:type="dxa"/>
            <w:tcBorders>
              <w:top w:val="nil"/>
              <w:left w:val="nil"/>
              <w:bottom w:val="nil"/>
              <w:right w:val="nil"/>
            </w:tcBorders>
            <w:vAlign w:val="bottom"/>
          </w:tcPr>
          <w:p w14:paraId="19684F9E" w14:textId="77777777" w:rsidR="00502F44" w:rsidRPr="009E2170" w:rsidRDefault="00502F44" w:rsidP="00FD3F66">
            <w:pPr>
              <w:pStyle w:val="acctfourfigures"/>
              <w:tabs>
                <w:tab w:val="decimal" w:pos="0"/>
              </w:tabs>
              <w:spacing w:line="240" w:lineRule="atLeast"/>
              <w:ind w:left="191" w:hanging="180"/>
              <w:rPr>
                <w:b/>
                <w:bCs/>
                <w:szCs w:val="22"/>
                <w:cs/>
                <w:lang w:eastAsia="en-GB" w:bidi="th-TH"/>
              </w:rPr>
            </w:pPr>
            <w:r w:rsidRPr="009E2170">
              <w:rPr>
                <w:szCs w:val="22"/>
              </w:rPr>
              <w:t>Cash flows from operating activities</w:t>
            </w:r>
          </w:p>
        </w:tc>
        <w:tc>
          <w:tcPr>
            <w:tcW w:w="180" w:type="dxa"/>
            <w:tcBorders>
              <w:top w:val="nil"/>
              <w:left w:val="nil"/>
              <w:bottom w:val="nil"/>
              <w:right w:val="nil"/>
            </w:tcBorders>
            <w:vAlign w:val="bottom"/>
          </w:tcPr>
          <w:p w14:paraId="51C33059" w14:textId="77777777" w:rsidR="00502F44" w:rsidRPr="009E2170" w:rsidRDefault="00502F44" w:rsidP="00FD3F66">
            <w:pPr>
              <w:jc w:val="right"/>
              <w:rPr>
                <w:szCs w:val="22"/>
                <w:lang w:eastAsia="en-GB"/>
              </w:rPr>
            </w:pPr>
          </w:p>
        </w:tc>
        <w:tc>
          <w:tcPr>
            <w:tcW w:w="2070" w:type="dxa"/>
            <w:tcBorders>
              <w:top w:val="nil"/>
              <w:left w:val="nil"/>
              <w:bottom w:val="nil"/>
              <w:right w:val="nil"/>
            </w:tcBorders>
          </w:tcPr>
          <w:p w14:paraId="482298E7"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47,522</w:t>
            </w:r>
          </w:p>
        </w:tc>
      </w:tr>
      <w:tr w:rsidR="00502F44" w:rsidRPr="009E2170" w14:paraId="2E3333D1" w14:textId="77777777" w:rsidTr="00FD3F66">
        <w:trPr>
          <w:cantSplit/>
          <w:trHeight w:val="20"/>
        </w:trPr>
        <w:tc>
          <w:tcPr>
            <w:tcW w:w="6930" w:type="dxa"/>
            <w:tcBorders>
              <w:top w:val="nil"/>
              <w:left w:val="nil"/>
              <w:bottom w:val="nil"/>
              <w:right w:val="nil"/>
            </w:tcBorders>
            <w:vAlign w:val="bottom"/>
          </w:tcPr>
          <w:p w14:paraId="1D6AAC07" w14:textId="77777777" w:rsidR="00502F44" w:rsidRPr="009E2170" w:rsidRDefault="00502F44" w:rsidP="00FD3F66">
            <w:pPr>
              <w:pStyle w:val="acctfourfigures"/>
              <w:tabs>
                <w:tab w:val="decimal" w:pos="0"/>
              </w:tabs>
              <w:spacing w:line="240" w:lineRule="atLeast"/>
              <w:ind w:left="191" w:hanging="180"/>
              <w:rPr>
                <w:szCs w:val="22"/>
                <w:cs/>
                <w:lang w:eastAsia="en-GB" w:bidi="th-TH"/>
              </w:rPr>
            </w:pPr>
            <w:r w:rsidRPr="009E2170">
              <w:rPr>
                <w:szCs w:val="22"/>
              </w:rPr>
              <w:t>Cash flows from investing activities</w:t>
            </w:r>
          </w:p>
        </w:tc>
        <w:tc>
          <w:tcPr>
            <w:tcW w:w="180" w:type="dxa"/>
            <w:tcBorders>
              <w:top w:val="nil"/>
              <w:left w:val="nil"/>
              <w:bottom w:val="nil"/>
              <w:right w:val="nil"/>
            </w:tcBorders>
            <w:vAlign w:val="bottom"/>
          </w:tcPr>
          <w:p w14:paraId="205658CB" w14:textId="77777777" w:rsidR="00502F44" w:rsidRPr="009E2170" w:rsidRDefault="00502F44" w:rsidP="00FD3F66">
            <w:pPr>
              <w:jc w:val="right"/>
              <w:rPr>
                <w:szCs w:val="22"/>
                <w:lang w:eastAsia="en-GB"/>
              </w:rPr>
            </w:pPr>
          </w:p>
        </w:tc>
        <w:tc>
          <w:tcPr>
            <w:tcW w:w="2070" w:type="dxa"/>
            <w:tcBorders>
              <w:top w:val="nil"/>
              <w:left w:val="nil"/>
              <w:bottom w:val="nil"/>
              <w:right w:val="nil"/>
            </w:tcBorders>
          </w:tcPr>
          <w:p w14:paraId="2B992BD4"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(19,470)</w:t>
            </w:r>
          </w:p>
        </w:tc>
      </w:tr>
      <w:tr w:rsidR="00502F44" w:rsidRPr="009E2170" w14:paraId="0E4CBE24" w14:textId="77777777" w:rsidTr="00FD3F66">
        <w:trPr>
          <w:cantSplit/>
          <w:trHeight w:val="20"/>
        </w:trPr>
        <w:tc>
          <w:tcPr>
            <w:tcW w:w="6930" w:type="dxa"/>
            <w:tcBorders>
              <w:top w:val="nil"/>
              <w:left w:val="nil"/>
              <w:bottom w:val="nil"/>
              <w:right w:val="nil"/>
            </w:tcBorders>
            <w:vAlign w:val="bottom"/>
          </w:tcPr>
          <w:p w14:paraId="7D579D8F" w14:textId="77777777" w:rsidR="00502F44" w:rsidRPr="009E2170" w:rsidRDefault="00502F44" w:rsidP="00FD3F66">
            <w:pPr>
              <w:pStyle w:val="acctfourfigures"/>
              <w:tabs>
                <w:tab w:val="clear" w:pos="765"/>
                <w:tab w:val="decimal" w:pos="191"/>
              </w:tabs>
              <w:spacing w:line="240" w:lineRule="auto"/>
              <w:rPr>
                <w:szCs w:val="22"/>
              </w:rPr>
            </w:pPr>
            <w:r w:rsidRPr="009E2170">
              <w:rPr>
                <w:szCs w:val="22"/>
              </w:rPr>
              <w:t xml:space="preserve">Cash flows from financing activities </w:t>
            </w:r>
          </w:p>
          <w:p w14:paraId="25445F7A" w14:textId="77777777" w:rsidR="00502F44" w:rsidRPr="009E2170" w:rsidRDefault="00502F44" w:rsidP="00FD3F66">
            <w:pPr>
              <w:spacing w:line="240" w:lineRule="auto"/>
              <w:ind w:left="194" w:right="10"/>
              <w:jc w:val="thaiDistribute"/>
              <w:rPr>
                <w:szCs w:val="22"/>
              </w:rPr>
            </w:pPr>
            <w:r w:rsidRPr="009E2170">
              <w:rPr>
                <w:szCs w:val="22"/>
              </w:rPr>
              <w:t>(Dividends to non-controlling interest: nil</w:t>
            </w:r>
            <w:r w:rsidRPr="009E2170">
              <w:rPr>
                <w:szCs w:val="22"/>
                <w:lang w:val="en-US" w:bidi="th-TH"/>
              </w:rPr>
              <w:t>)</w:t>
            </w:r>
          </w:p>
        </w:tc>
        <w:tc>
          <w:tcPr>
            <w:tcW w:w="180" w:type="dxa"/>
            <w:tcBorders>
              <w:top w:val="nil"/>
              <w:left w:val="nil"/>
              <w:bottom w:val="nil"/>
              <w:right w:val="nil"/>
            </w:tcBorders>
            <w:vAlign w:val="bottom"/>
          </w:tcPr>
          <w:p w14:paraId="4B0F8DC8" w14:textId="77777777" w:rsidR="00502F44" w:rsidRPr="009E2170" w:rsidRDefault="00502F44" w:rsidP="00FD3F66">
            <w:pPr>
              <w:jc w:val="right"/>
              <w:rPr>
                <w:szCs w:val="22"/>
                <w:lang w:eastAsia="en-GB"/>
              </w:rPr>
            </w:pPr>
          </w:p>
        </w:tc>
        <w:tc>
          <w:tcPr>
            <w:tcW w:w="2070" w:type="dxa"/>
            <w:tcBorders>
              <w:top w:val="nil"/>
              <w:left w:val="nil"/>
              <w:bottom w:val="nil"/>
              <w:right w:val="nil"/>
            </w:tcBorders>
          </w:tcPr>
          <w:p w14:paraId="2EBF0FEB" w14:textId="77777777" w:rsidR="00502F44" w:rsidRPr="009E2170" w:rsidRDefault="00502F44" w:rsidP="00FD3F66">
            <w:pPr>
              <w:pStyle w:val="acctfourfigures"/>
              <w:tabs>
                <w:tab w:val="clear" w:pos="765"/>
                <w:tab w:val="decimal" w:pos="1722"/>
              </w:tabs>
              <w:spacing w:line="240" w:lineRule="atLeast"/>
              <w:rPr>
                <w:szCs w:val="22"/>
                <w:lang w:eastAsia="en-GB"/>
              </w:rPr>
            </w:pPr>
          </w:p>
          <w:p w14:paraId="72D2712D" w14:textId="77777777" w:rsidR="00502F44" w:rsidRPr="009E2170" w:rsidRDefault="00502F44" w:rsidP="00FD3F66">
            <w:pPr>
              <w:pStyle w:val="acctfourfigures"/>
              <w:tabs>
                <w:tab w:val="clear" w:pos="765"/>
                <w:tab w:val="decimal" w:pos="1356"/>
              </w:tabs>
              <w:spacing w:line="240" w:lineRule="atLeast"/>
              <w:rPr>
                <w:szCs w:val="22"/>
                <w:lang w:eastAsia="en-GB"/>
              </w:rPr>
            </w:pPr>
            <w:r w:rsidRPr="009E2170">
              <w:rPr>
                <w:szCs w:val="22"/>
                <w:lang w:eastAsia="en-GB"/>
              </w:rPr>
              <w:t>-</w:t>
            </w:r>
          </w:p>
        </w:tc>
      </w:tr>
      <w:tr w:rsidR="00502F44" w:rsidRPr="009E2170" w14:paraId="0095A0C4" w14:textId="77777777" w:rsidTr="00FD3F66">
        <w:trPr>
          <w:cantSplit/>
          <w:trHeight w:val="20"/>
        </w:trPr>
        <w:tc>
          <w:tcPr>
            <w:tcW w:w="6930" w:type="dxa"/>
            <w:tcBorders>
              <w:top w:val="nil"/>
              <w:left w:val="nil"/>
              <w:bottom w:val="nil"/>
              <w:right w:val="nil"/>
            </w:tcBorders>
            <w:vAlign w:val="bottom"/>
          </w:tcPr>
          <w:p w14:paraId="3127290C" w14:textId="77777777" w:rsidR="00502F44" w:rsidRPr="009E2170" w:rsidRDefault="00502F44" w:rsidP="00FD3F66">
            <w:pPr>
              <w:pStyle w:val="acctfourfigures"/>
              <w:tabs>
                <w:tab w:val="clear" w:pos="765"/>
                <w:tab w:val="decimal" w:pos="191"/>
              </w:tabs>
              <w:spacing w:line="240" w:lineRule="auto"/>
              <w:rPr>
                <w:szCs w:val="22"/>
              </w:rPr>
            </w:pPr>
            <w:r w:rsidRPr="009E2170">
              <w:rPr>
                <w:szCs w:val="22"/>
              </w:rPr>
              <w:t>Effect of exchange rate changes on cash and cash equivalents</w:t>
            </w:r>
          </w:p>
        </w:tc>
        <w:tc>
          <w:tcPr>
            <w:tcW w:w="180" w:type="dxa"/>
            <w:tcBorders>
              <w:top w:val="nil"/>
              <w:left w:val="nil"/>
              <w:bottom w:val="nil"/>
              <w:right w:val="nil"/>
            </w:tcBorders>
            <w:vAlign w:val="bottom"/>
          </w:tcPr>
          <w:p w14:paraId="465E6D27" w14:textId="77777777" w:rsidR="00502F44" w:rsidRPr="009E2170" w:rsidRDefault="00502F44" w:rsidP="00FD3F66">
            <w:pPr>
              <w:jc w:val="center"/>
              <w:rPr>
                <w:szCs w:val="22"/>
                <w:lang w:eastAsia="en-GB"/>
              </w:rPr>
            </w:pPr>
          </w:p>
        </w:tc>
        <w:tc>
          <w:tcPr>
            <w:tcW w:w="2070" w:type="dxa"/>
            <w:tcBorders>
              <w:top w:val="nil"/>
              <w:left w:val="nil"/>
              <w:bottom w:val="single" w:sz="4" w:space="0" w:color="auto"/>
              <w:right w:val="nil"/>
            </w:tcBorders>
          </w:tcPr>
          <w:p w14:paraId="2F8E490F" w14:textId="77777777" w:rsidR="00502F44" w:rsidRPr="009E2170" w:rsidRDefault="00502F44" w:rsidP="00FD3F66">
            <w:pPr>
              <w:pStyle w:val="acctfourfigures"/>
              <w:tabs>
                <w:tab w:val="clear" w:pos="765"/>
                <w:tab w:val="decimal" w:pos="1722"/>
              </w:tabs>
              <w:spacing w:line="240" w:lineRule="atLeast"/>
              <w:rPr>
                <w:szCs w:val="22"/>
                <w:lang w:eastAsia="en-GB"/>
              </w:rPr>
            </w:pPr>
            <w:r w:rsidRPr="009E2170">
              <w:rPr>
                <w:szCs w:val="22"/>
                <w:lang w:eastAsia="en-GB"/>
              </w:rPr>
              <w:t>130</w:t>
            </w:r>
          </w:p>
        </w:tc>
      </w:tr>
      <w:tr w:rsidR="00502F44" w:rsidRPr="009E2170" w14:paraId="07DF4E71" w14:textId="77777777" w:rsidTr="00FD3F66">
        <w:trPr>
          <w:cantSplit/>
          <w:trHeight w:val="20"/>
        </w:trPr>
        <w:tc>
          <w:tcPr>
            <w:tcW w:w="6930" w:type="dxa"/>
            <w:tcBorders>
              <w:top w:val="nil"/>
              <w:left w:val="nil"/>
              <w:bottom w:val="nil"/>
              <w:right w:val="nil"/>
            </w:tcBorders>
            <w:vAlign w:val="bottom"/>
          </w:tcPr>
          <w:p w14:paraId="07452A4A" w14:textId="77777777" w:rsidR="00502F44" w:rsidRPr="009E2170" w:rsidRDefault="00502F44" w:rsidP="00FD3F66">
            <w:pPr>
              <w:pStyle w:val="acctfourfigures"/>
              <w:tabs>
                <w:tab w:val="clear" w:pos="765"/>
                <w:tab w:val="decimal" w:pos="191"/>
              </w:tabs>
              <w:spacing w:line="240" w:lineRule="auto"/>
              <w:rPr>
                <w:szCs w:val="22"/>
              </w:rPr>
            </w:pPr>
            <w:r w:rsidRPr="009E2170">
              <w:rPr>
                <w:b/>
                <w:bCs/>
                <w:szCs w:val="22"/>
              </w:rPr>
              <w:t>Net increase in cash and cash equivalents</w:t>
            </w:r>
          </w:p>
        </w:tc>
        <w:tc>
          <w:tcPr>
            <w:tcW w:w="180" w:type="dxa"/>
            <w:tcBorders>
              <w:top w:val="nil"/>
              <w:left w:val="nil"/>
              <w:bottom w:val="nil"/>
              <w:right w:val="nil"/>
            </w:tcBorders>
            <w:vAlign w:val="bottom"/>
          </w:tcPr>
          <w:p w14:paraId="03741D5F" w14:textId="77777777" w:rsidR="00502F44" w:rsidRPr="009E2170" w:rsidRDefault="00502F44" w:rsidP="00FD3F66">
            <w:pPr>
              <w:jc w:val="right"/>
              <w:rPr>
                <w:szCs w:val="22"/>
                <w:lang w:eastAsia="en-GB"/>
              </w:rPr>
            </w:pPr>
          </w:p>
        </w:tc>
        <w:tc>
          <w:tcPr>
            <w:tcW w:w="2070" w:type="dxa"/>
            <w:tcBorders>
              <w:top w:val="single" w:sz="4" w:space="0" w:color="auto"/>
              <w:left w:val="nil"/>
              <w:bottom w:val="double" w:sz="4" w:space="0" w:color="auto"/>
              <w:right w:val="nil"/>
            </w:tcBorders>
          </w:tcPr>
          <w:p w14:paraId="1897853E" w14:textId="77777777" w:rsidR="00502F44" w:rsidRPr="009E2170" w:rsidRDefault="00502F44" w:rsidP="00FD3F66">
            <w:pPr>
              <w:pStyle w:val="acctfourfigures"/>
              <w:tabs>
                <w:tab w:val="clear" w:pos="765"/>
                <w:tab w:val="decimal" w:pos="1722"/>
              </w:tabs>
              <w:spacing w:line="240" w:lineRule="atLeast"/>
              <w:rPr>
                <w:b/>
                <w:bCs/>
                <w:szCs w:val="22"/>
                <w:lang w:val="en-US" w:eastAsia="en-GB" w:bidi="th-TH"/>
              </w:rPr>
            </w:pPr>
            <w:r w:rsidRPr="009E2170">
              <w:rPr>
                <w:b/>
                <w:bCs/>
                <w:szCs w:val="22"/>
                <w:lang w:val="en-US" w:eastAsia="en-GB" w:bidi="th-TH"/>
              </w:rPr>
              <w:t>28,182</w:t>
            </w:r>
          </w:p>
        </w:tc>
      </w:tr>
    </w:tbl>
    <w:p w14:paraId="1CD0F5A5" w14:textId="77777777" w:rsidR="00502F44" w:rsidRDefault="00502F44" w:rsidP="00502F44">
      <w:pPr>
        <w:pStyle w:val="BodyText"/>
      </w:pPr>
    </w:p>
    <w:p w14:paraId="745F11DD" w14:textId="77777777" w:rsidR="0052327B" w:rsidRPr="00357A9D" w:rsidRDefault="0052327B" w:rsidP="00357A9D">
      <w:pPr>
        <w:pStyle w:val="BodyText"/>
      </w:pPr>
    </w:p>
    <w:p w14:paraId="6EBFBE3B" w14:textId="77777777" w:rsidR="000747BB" w:rsidRDefault="000747BB" w:rsidP="000747BB">
      <w:pPr>
        <w:pStyle w:val="BodyText"/>
      </w:pPr>
    </w:p>
    <w:p w14:paraId="4CF1C19D" w14:textId="77777777" w:rsidR="000747BB" w:rsidRPr="000747BB" w:rsidRDefault="000747BB" w:rsidP="000747BB">
      <w:pPr>
        <w:pStyle w:val="BodyText"/>
      </w:pPr>
    </w:p>
    <w:p w14:paraId="719D7854" w14:textId="77777777" w:rsidR="00855745" w:rsidRPr="00551044" w:rsidRDefault="00855745" w:rsidP="00855543">
      <w:pPr>
        <w:pStyle w:val="Heading1"/>
        <w:numPr>
          <w:ilvl w:val="0"/>
          <w:numId w:val="0"/>
        </w:numPr>
        <w:spacing w:before="0" w:after="0" w:line="240" w:lineRule="atLeast"/>
        <w:ind w:left="540"/>
        <w:sectPr w:rsidR="00855745" w:rsidRPr="00551044" w:rsidSect="000747BB">
          <w:footerReference w:type="default" r:id="rId12"/>
          <w:pgSz w:w="11907" w:h="16840"/>
          <w:pgMar w:top="1450" w:right="1152" w:bottom="576" w:left="1152" w:header="720" w:footer="480" w:gutter="0"/>
          <w:cols w:space="720"/>
          <w:docGrid w:linePitch="299"/>
        </w:sectPr>
      </w:pPr>
    </w:p>
    <w:p w14:paraId="411E159E" w14:textId="19BDF481" w:rsidR="00795DAF" w:rsidRPr="00551044" w:rsidRDefault="00D41F0F" w:rsidP="008E093A">
      <w:pPr>
        <w:pStyle w:val="Heading1"/>
        <w:numPr>
          <w:ilvl w:val="0"/>
          <w:numId w:val="0"/>
        </w:numPr>
        <w:spacing w:before="0" w:after="0" w:line="20" w:lineRule="atLeast"/>
        <w:ind w:left="540" w:hanging="540"/>
        <w:rPr>
          <w:color w:val="0000FF"/>
          <w:sz w:val="22"/>
          <w:szCs w:val="18"/>
        </w:rPr>
      </w:pPr>
      <w:r>
        <w:lastRenderedPageBreak/>
        <w:t>1</w:t>
      </w:r>
      <w:r w:rsidR="005A6D0B">
        <w:t>3</w:t>
      </w:r>
      <w:r>
        <w:tab/>
      </w:r>
      <w:r w:rsidR="00A36F38" w:rsidRPr="00551044">
        <w:t>E</w:t>
      </w:r>
      <w:r w:rsidR="00795DAF" w:rsidRPr="00551044">
        <w:t xml:space="preserve">quipment </w:t>
      </w:r>
    </w:p>
    <w:p w14:paraId="3A3025D7" w14:textId="77777777" w:rsidR="00795DAF" w:rsidRPr="00551044" w:rsidRDefault="00795DAF" w:rsidP="00D41F0F">
      <w:pPr>
        <w:pStyle w:val="BodyText"/>
        <w:spacing w:after="0" w:line="240" w:lineRule="atLeast"/>
        <w:ind w:left="630"/>
      </w:pPr>
    </w:p>
    <w:tbl>
      <w:tblPr>
        <w:tblW w:w="999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171"/>
        <w:gridCol w:w="889"/>
        <w:gridCol w:w="180"/>
        <w:gridCol w:w="720"/>
        <w:gridCol w:w="180"/>
        <w:gridCol w:w="990"/>
        <w:gridCol w:w="180"/>
        <w:gridCol w:w="1249"/>
        <w:gridCol w:w="180"/>
        <w:gridCol w:w="900"/>
        <w:gridCol w:w="180"/>
        <w:gridCol w:w="1091"/>
        <w:gridCol w:w="180"/>
        <w:gridCol w:w="900"/>
      </w:tblGrid>
      <w:tr w:rsidR="001F5294" w:rsidRPr="00551044" w14:paraId="354AA64E" w14:textId="77777777" w:rsidTr="006107BF">
        <w:trPr>
          <w:cantSplit/>
          <w:trHeight w:val="60"/>
          <w:tblHeader/>
        </w:trPr>
        <w:tc>
          <w:tcPr>
            <w:tcW w:w="2171" w:type="dxa"/>
            <w:tcBorders>
              <w:top w:val="nil"/>
              <w:bottom w:val="nil"/>
            </w:tcBorders>
            <w:shd w:val="clear" w:color="auto" w:fill="auto"/>
            <w:vAlign w:val="center"/>
          </w:tcPr>
          <w:p w14:paraId="642881F8" w14:textId="77777777" w:rsidR="001F5294" w:rsidRPr="00551044" w:rsidRDefault="001F5294" w:rsidP="003423FC">
            <w:pPr>
              <w:spacing w:line="220" w:lineRule="exact"/>
              <w:jc w:val="center"/>
              <w:rPr>
                <w:sz w:val="21"/>
                <w:szCs w:val="21"/>
              </w:rPr>
            </w:pPr>
          </w:p>
        </w:tc>
        <w:tc>
          <w:tcPr>
            <w:tcW w:w="7819" w:type="dxa"/>
            <w:gridSpan w:val="13"/>
            <w:tcBorders>
              <w:top w:val="nil"/>
              <w:bottom w:val="nil"/>
            </w:tcBorders>
            <w:vAlign w:val="center"/>
          </w:tcPr>
          <w:p w14:paraId="010EF145" w14:textId="77777777" w:rsidR="001F5294" w:rsidRPr="00551044" w:rsidRDefault="006107BF" w:rsidP="003423FC">
            <w:pPr>
              <w:pStyle w:val="acctcolumnheading"/>
              <w:spacing w:after="0" w:line="220" w:lineRule="exact"/>
              <w:ind w:right="-79"/>
              <w:rPr>
                <w:sz w:val="21"/>
                <w:szCs w:val="21"/>
              </w:rPr>
            </w:pPr>
            <w:r w:rsidRPr="001A3F6A">
              <w:rPr>
                <w:b/>
                <w:bCs/>
                <w:sz w:val="21"/>
                <w:szCs w:val="21"/>
              </w:rPr>
              <w:t>Consolidated financial statements</w:t>
            </w:r>
          </w:p>
        </w:tc>
      </w:tr>
      <w:tr w:rsidR="00327B5E" w:rsidRPr="00551044" w14:paraId="261F711B" w14:textId="77777777" w:rsidTr="006107BF">
        <w:trPr>
          <w:cantSplit/>
          <w:trHeight w:val="785"/>
          <w:tblHeader/>
        </w:trPr>
        <w:tc>
          <w:tcPr>
            <w:tcW w:w="2171" w:type="dxa"/>
            <w:tcBorders>
              <w:top w:val="nil"/>
            </w:tcBorders>
            <w:shd w:val="clear" w:color="auto" w:fill="auto"/>
            <w:vAlign w:val="center"/>
          </w:tcPr>
          <w:p w14:paraId="0BDAC7B2" w14:textId="77777777" w:rsidR="002E4677" w:rsidRPr="00551044" w:rsidRDefault="002E4677" w:rsidP="003423FC">
            <w:pPr>
              <w:spacing w:line="220" w:lineRule="exact"/>
              <w:jc w:val="center"/>
              <w:rPr>
                <w:sz w:val="21"/>
                <w:szCs w:val="21"/>
              </w:rPr>
            </w:pPr>
          </w:p>
        </w:tc>
        <w:tc>
          <w:tcPr>
            <w:tcW w:w="889" w:type="dxa"/>
            <w:tcBorders>
              <w:top w:val="nil"/>
            </w:tcBorders>
            <w:vAlign w:val="center"/>
          </w:tcPr>
          <w:p w14:paraId="632BAFF9" w14:textId="77777777" w:rsidR="002E4677" w:rsidRPr="00551044" w:rsidRDefault="002E4677" w:rsidP="003423FC">
            <w:pPr>
              <w:pStyle w:val="acctcolumnheading"/>
              <w:spacing w:after="0" w:line="220" w:lineRule="exact"/>
              <w:ind w:left="-79" w:right="-79"/>
              <w:rPr>
                <w:sz w:val="21"/>
                <w:szCs w:val="21"/>
              </w:rPr>
            </w:pPr>
          </w:p>
          <w:p w14:paraId="1E0ABD69" w14:textId="77777777" w:rsidR="006107BF" w:rsidRDefault="006107BF" w:rsidP="003423FC">
            <w:pPr>
              <w:pStyle w:val="acctcolumnheading"/>
              <w:spacing w:after="0" w:line="220" w:lineRule="exact"/>
              <w:ind w:left="-79" w:right="-79"/>
              <w:rPr>
                <w:sz w:val="21"/>
                <w:szCs w:val="21"/>
              </w:rPr>
            </w:pPr>
          </w:p>
          <w:p w14:paraId="1D112E21" w14:textId="77777777" w:rsidR="002E4677" w:rsidRPr="00551044" w:rsidRDefault="002E4677" w:rsidP="003423FC">
            <w:pPr>
              <w:pStyle w:val="acctcolumnheading"/>
              <w:spacing w:after="0" w:line="220" w:lineRule="exact"/>
              <w:ind w:left="-79" w:right="-79"/>
              <w:rPr>
                <w:sz w:val="21"/>
                <w:szCs w:val="21"/>
                <w:lang w:bidi="th-TH"/>
              </w:rPr>
            </w:pPr>
            <w:r w:rsidRPr="00551044">
              <w:rPr>
                <w:sz w:val="21"/>
                <w:szCs w:val="21"/>
              </w:rPr>
              <w:t>Office equipment</w:t>
            </w:r>
          </w:p>
        </w:tc>
        <w:tc>
          <w:tcPr>
            <w:tcW w:w="180" w:type="dxa"/>
            <w:tcBorders>
              <w:top w:val="nil"/>
            </w:tcBorders>
            <w:vAlign w:val="center"/>
          </w:tcPr>
          <w:p w14:paraId="37235851" w14:textId="77777777" w:rsidR="002E4677" w:rsidRPr="00551044" w:rsidRDefault="002E4677" w:rsidP="003423FC">
            <w:pPr>
              <w:pStyle w:val="acctcolumnheading"/>
              <w:spacing w:after="0" w:line="220" w:lineRule="exact"/>
              <w:rPr>
                <w:sz w:val="21"/>
                <w:szCs w:val="21"/>
              </w:rPr>
            </w:pPr>
          </w:p>
        </w:tc>
        <w:tc>
          <w:tcPr>
            <w:tcW w:w="720" w:type="dxa"/>
            <w:tcBorders>
              <w:top w:val="nil"/>
            </w:tcBorders>
            <w:vAlign w:val="center"/>
          </w:tcPr>
          <w:p w14:paraId="61FFFB55" w14:textId="77777777" w:rsidR="002E4677" w:rsidRDefault="002E4677" w:rsidP="004E4312">
            <w:pPr>
              <w:pStyle w:val="acctcolumnheading"/>
              <w:spacing w:after="0" w:line="220" w:lineRule="exact"/>
              <w:ind w:right="-79"/>
              <w:jc w:val="left"/>
              <w:rPr>
                <w:sz w:val="21"/>
                <w:szCs w:val="21"/>
              </w:rPr>
            </w:pPr>
          </w:p>
          <w:p w14:paraId="3459D8E7" w14:textId="77777777" w:rsidR="006107BF" w:rsidRPr="00551044" w:rsidRDefault="006107BF" w:rsidP="004E4312">
            <w:pPr>
              <w:pStyle w:val="acctcolumnheading"/>
              <w:spacing w:after="0" w:line="220" w:lineRule="exact"/>
              <w:ind w:right="-79"/>
              <w:jc w:val="left"/>
              <w:rPr>
                <w:sz w:val="21"/>
                <w:szCs w:val="21"/>
              </w:rPr>
            </w:pPr>
          </w:p>
          <w:p w14:paraId="75E2D468" w14:textId="77777777" w:rsidR="002E4677" w:rsidRPr="00551044" w:rsidRDefault="002E4677" w:rsidP="0027433D">
            <w:pPr>
              <w:pStyle w:val="acctcolumnheading"/>
              <w:spacing w:after="0" w:line="220" w:lineRule="exact"/>
              <w:ind w:left="-68" w:right="-79"/>
              <w:rPr>
                <w:sz w:val="21"/>
                <w:szCs w:val="21"/>
              </w:rPr>
            </w:pPr>
            <w:r w:rsidRPr="00551044">
              <w:rPr>
                <w:sz w:val="21"/>
                <w:szCs w:val="21"/>
              </w:rPr>
              <w:t>Spare</w:t>
            </w:r>
          </w:p>
          <w:p w14:paraId="19FB865B" w14:textId="77777777" w:rsidR="002E4677" w:rsidRPr="00551044" w:rsidRDefault="002E4677" w:rsidP="0027433D">
            <w:pPr>
              <w:pStyle w:val="acctcolumnheading"/>
              <w:spacing w:after="0" w:line="220" w:lineRule="exact"/>
              <w:ind w:left="-68" w:right="-79"/>
              <w:rPr>
                <w:sz w:val="21"/>
                <w:szCs w:val="21"/>
                <w:lang w:bidi="th-TH"/>
              </w:rPr>
            </w:pPr>
            <w:r w:rsidRPr="00551044">
              <w:rPr>
                <w:sz w:val="21"/>
                <w:szCs w:val="21"/>
              </w:rPr>
              <w:t>parts</w:t>
            </w:r>
          </w:p>
        </w:tc>
        <w:tc>
          <w:tcPr>
            <w:tcW w:w="180" w:type="dxa"/>
            <w:tcBorders>
              <w:top w:val="nil"/>
            </w:tcBorders>
            <w:vAlign w:val="center"/>
          </w:tcPr>
          <w:p w14:paraId="615E0C2D" w14:textId="77777777" w:rsidR="002E4677" w:rsidRPr="00551044" w:rsidRDefault="002E4677" w:rsidP="003423FC">
            <w:pPr>
              <w:pStyle w:val="acctcolumnheading"/>
              <w:spacing w:after="0" w:line="220" w:lineRule="exact"/>
              <w:rPr>
                <w:sz w:val="21"/>
                <w:szCs w:val="21"/>
              </w:rPr>
            </w:pPr>
          </w:p>
        </w:tc>
        <w:tc>
          <w:tcPr>
            <w:tcW w:w="990" w:type="dxa"/>
            <w:tcBorders>
              <w:top w:val="nil"/>
            </w:tcBorders>
            <w:vAlign w:val="center"/>
          </w:tcPr>
          <w:p w14:paraId="7006003F" w14:textId="77777777" w:rsidR="006107BF" w:rsidRDefault="006107BF" w:rsidP="003423FC">
            <w:pPr>
              <w:pStyle w:val="acctcolumnheading"/>
              <w:spacing w:after="0" w:line="220" w:lineRule="exact"/>
              <w:rPr>
                <w:sz w:val="21"/>
                <w:szCs w:val="21"/>
              </w:rPr>
            </w:pPr>
          </w:p>
          <w:p w14:paraId="3144724A" w14:textId="77777777" w:rsidR="002E4677" w:rsidRPr="00551044" w:rsidRDefault="002E4677" w:rsidP="003423FC">
            <w:pPr>
              <w:pStyle w:val="acctcolumnheading"/>
              <w:spacing w:after="0" w:line="220" w:lineRule="exact"/>
              <w:rPr>
                <w:sz w:val="21"/>
                <w:szCs w:val="21"/>
              </w:rPr>
            </w:pPr>
            <w:r w:rsidRPr="00551044">
              <w:rPr>
                <w:sz w:val="21"/>
                <w:szCs w:val="21"/>
              </w:rPr>
              <w:t>Furniture and fixtures</w:t>
            </w:r>
          </w:p>
        </w:tc>
        <w:tc>
          <w:tcPr>
            <w:tcW w:w="180" w:type="dxa"/>
            <w:tcBorders>
              <w:top w:val="nil"/>
            </w:tcBorders>
            <w:vAlign w:val="center"/>
          </w:tcPr>
          <w:p w14:paraId="29E14F09" w14:textId="77777777" w:rsidR="002E4677" w:rsidRPr="00551044" w:rsidRDefault="002E4677" w:rsidP="003423FC">
            <w:pPr>
              <w:pStyle w:val="acctcolumnheading"/>
              <w:spacing w:after="0" w:line="220" w:lineRule="exact"/>
              <w:rPr>
                <w:sz w:val="21"/>
                <w:szCs w:val="21"/>
              </w:rPr>
            </w:pPr>
          </w:p>
        </w:tc>
        <w:tc>
          <w:tcPr>
            <w:tcW w:w="1249" w:type="dxa"/>
            <w:tcBorders>
              <w:top w:val="nil"/>
            </w:tcBorders>
            <w:vAlign w:val="center"/>
          </w:tcPr>
          <w:p w14:paraId="43A1D10E" w14:textId="77777777" w:rsidR="006107BF" w:rsidRDefault="006107BF" w:rsidP="003423FC">
            <w:pPr>
              <w:pStyle w:val="acctcolumnheading"/>
              <w:spacing w:after="0" w:line="220" w:lineRule="exact"/>
              <w:ind w:left="-68" w:right="-34"/>
              <w:rPr>
                <w:sz w:val="21"/>
                <w:szCs w:val="21"/>
              </w:rPr>
            </w:pPr>
          </w:p>
          <w:p w14:paraId="31DDD62F" w14:textId="77777777" w:rsidR="002E4677" w:rsidRPr="00551044" w:rsidRDefault="002E4677" w:rsidP="003423FC">
            <w:pPr>
              <w:pStyle w:val="acctcolumnheading"/>
              <w:spacing w:after="0" w:line="220" w:lineRule="exact"/>
              <w:ind w:left="-68" w:right="-34"/>
              <w:rPr>
                <w:sz w:val="21"/>
                <w:szCs w:val="21"/>
              </w:rPr>
            </w:pPr>
            <w:r w:rsidRPr="00551044">
              <w:rPr>
                <w:sz w:val="21"/>
                <w:szCs w:val="21"/>
              </w:rPr>
              <w:t>Leasehold building</w:t>
            </w:r>
          </w:p>
          <w:p w14:paraId="266EA995" w14:textId="01C33285" w:rsidR="002E4677" w:rsidRPr="00551044" w:rsidRDefault="00365124" w:rsidP="001D68B8">
            <w:pPr>
              <w:pStyle w:val="acctcolumnheading"/>
              <w:spacing w:after="0" w:line="220" w:lineRule="exact"/>
              <w:ind w:left="-68" w:right="-34"/>
              <w:rPr>
                <w:sz w:val="21"/>
                <w:szCs w:val="21"/>
              </w:rPr>
            </w:pPr>
            <w:r>
              <w:rPr>
                <w:sz w:val="21"/>
                <w:szCs w:val="21"/>
              </w:rPr>
              <w:t>i</w:t>
            </w:r>
            <w:r w:rsidR="002E4677" w:rsidRPr="00551044">
              <w:rPr>
                <w:sz w:val="21"/>
                <w:szCs w:val="21"/>
              </w:rPr>
              <w:t>mp</w:t>
            </w:r>
            <w:r w:rsidR="006107BF">
              <w:rPr>
                <w:sz w:val="21"/>
                <w:szCs w:val="21"/>
              </w:rPr>
              <w:t>rovem</w:t>
            </w:r>
            <w:r w:rsidR="002E4677" w:rsidRPr="00551044">
              <w:rPr>
                <w:sz w:val="21"/>
                <w:szCs w:val="21"/>
              </w:rPr>
              <w:t>ent</w:t>
            </w:r>
          </w:p>
        </w:tc>
        <w:tc>
          <w:tcPr>
            <w:tcW w:w="180" w:type="dxa"/>
            <w:tcBorders>
              <w:top w:val="nil"/>
            </w:tcBorders>
            <w:vAlign w:val="center"/>
          </w:tcPr>
          <w:p w14:paraId="7E6C912B" w14:textId="77777777" w:rsidR="002E4677" w:rsidRPr="00551044" w:rsidRDefault="002E4677" w:rsidP="003423FC">
            <w:pPr>
              <w:pStyle w:val="acctcolumnheading"/>
              <w:spacing w:after="0" w:line="220" w:lineRule="exact"/>
              <w:rPr>
                <w:sz w:val="21"/>
                <w:szCs w:val="21"/>
              </w:rPr>
            </w:pPr>
          </w:p>
        </w:tc>
        <w:tc>
          <w:tcPr>
            <w:tcW w:w="900" w:type="dxa"/>
            <w:tcBorders>
              <w:top w:val="nil"/>
            </w:tcBorders>
            <w:vAlign w:val="center"/>
          </w:tcPr>
          <w:p w14:paraId="260A08DF" w14:textId="77777777" w:rsidR="002E4677" w:rsidRDefault="002E4677" w:rsidP="0027433D">
            <w:pPr>
              <w:pStyle w:val="acctcolumnheading"/>
              <w:spacing w:after="0" w:line="220" w:lineRule="exact"/>
              <w:ind w:right="-79"/>
              <w:jc w:val="left"/>
              <w:rPr>
                <w:sz w:val="21"/>
                <w:szCs w:val="21"/>
              </w:rPr>
            </w:pPr>
          </w:p>
          <w:p w14:paraId="6A031C5D" w14:textId="77777777" w:rsidR="006107BF" w:rsidRPr="00551044" w:rsidRDefault="006107BF" w:rsidP="0027433D">
            <w:pPr>
              <w:pStyle w:val="acctcolumnheading"/>
              <w:spacing w:after="0" w:line="220" w:lineRule="exact"/>
              <w:ind w:right="-79"/>
              <w:jc w:val="left"/>
              <w:rPr>
                <w:sz w:val="21"/>
                <w:szCs w:val="21"/>
              </w:rPr>
            </w:pPr>
          </w:p>
          <w:p w14:paraId="14641552" w14:textId="77777777" w:rsidR="002E4677" w:rsidRPr="00551044" w:rsidRDefault="002E4677" w:rsidP="0027433D">
            <w:pPr>
              <w:pStyle w:val="acctcolumnheading"/>
              <w:spacing w:after="0" w:line="220" w:lineRule="exact"/>
              <w:ind w:right="-79"/>
              <w:jc w:val="left"/>
              <w:rPr>
                <w:sz w:val="21"/>
                <w:szCs w:val="21"/>
              </w:rPr>
            </w:pPr>
          </w:p>
          <w:p w14:paraId="5E92B617" w14:textId="77777777" w:rsidR="002E4677" w:rsidRPr="00551044" w:rsidRDefault="002E4677" w:rsidP="0027433D">
            <w:pPr>
              <w:pStyle w:val="acctcolumnheading"/>
              <w:spacing w:after="0" w:line="220" w:lineRule="exact"/>
              <w:ind w:right="-79"/>
              <w:jc w:val="left"/>
              <w:rPr>
                <w:sz w:val="21"/>
                <w:szCs w:val="21"/>
              </w:rPr>
            </w:pPr>
            <w:r w:rsidRPr="00551044">
              <w:rPr>
                <w:sz w:val="21"/>
                <w:szCs w:val="21"/>
              </w:rPr>
              <w:t>Vehicles</w:t>
            </w:r>
          </w:p>
        </w:tc>
        <w:tc>
          <w:tcPr>
            <w:tcW w:w="180" w:type="dxa"/>
            <w:tcBorders>
              <w:top w:val="nil"/>
            </w:tcBorders>
            <w:vAlign w:val="center"/>
          </w:tcPr>
          <w:p w14:paraId="3D607F40" w14:textId="77777777" w:rsidR="002E4677" w:rsidRPr="00551044" w:rsidRDefault="002E4677" w:rsidP="003423FC">
            <w:pPr>
              <w:pStyle w:val="acctcolumnheading"/>
              <w:spacing w:after="0" w:line="220" w:lineRule="exact"/>
              <w:rPr>
                <w:sz w:val="21"/>
                <w:szCs w:val="21"/>
              </w:rPr>
            </w:pPr>
          </w:p>
        </w:tc>
        <w:tc>
          <w:tcPr>
            <w:tcW w:w="1091" w:type="dxa"/>
            <w:tcBorders>
              <w:top w:val="nil"/>
            </w:tcBorders>
          </w:tcPr>
          <w:p w14:paraId="39FE8D7F" w14:textId="77777777" w:rsidR="002E4677" w:rsidRPr="00551044" w:rsidRDefault="001E14A4" w:rsidP="006107BF">
            <w:pPr>
              <w:pStyle w:val="acctcolumnheading"/>
              <w:spacing w:after="0" w:line="220" w:lineRule="exact"/>
              <w:ind w:left="-68" w:right="-79"/>
              <w:rPr>
                <w:sz w:val="21"/>
                <w:szCs w:val="21"/>
              </w:rPr>
            </w:pPr>
            <w:r>
              <w:rPr>
                <w:rFonts w:cs="Angsana New"/>
                <w:sz w:val="21"/>
                <w:szCs w:val="26"/>
                <w:lang w:val="en-US" w:bidi="th-TH"/>
              </w:rPr>
              <w:t xml:space="preserve">Assets </w:t>
            </w:r>
            <w:r w:rsidR="002E4677" w:rsidRPr="001A3F6A">
              <w:rPr>
                <w:sz w:val="21"/>
                <w:szCs w:val="21"/>
              </w:rPr>
              <w:t>under construction and installation</w:t>
            </w:r>
          </w:p>
        </w:tc>
        <w:tc>
          <w:tcPr>
            <w:tcW w:w="180" w:type="dxa"/>
            <w:tcBorders>
              <w:top w:val="nil"/>
            </w:tcBorders>
          </w:tcPr>
          <w:p w14:paraId="75871368" w14:textId="77777777" w:rsidR="002E4677" w:rsidRPr="00551044" w:rsidRDefault="002E4677" w:rsidP="003423FC">
            <w:pPr>
              <w:pStyle w:val="acctcolumnheading"/>
              <w:spacing w:after="0" w:line="220" w:lineRule="exact"/>
              <w:ind w:right="-79"/>
              <w:rPr>
                <w:sz w:val="21"/>
                <w:szCs w:val="21"/>
              </w:rPr>
            </w:pPr>
          </w:p>
        </w:tc>
        <w:tc>
          <w:tcPr>
            <w:tcW w:w="900" w:type="dxa"/>
            <w:tcBorders>
              <w:top w:val="nil"/>
            </w:tcBorders>
            <w:vAlign w:val="center"/>
          </w:tcPr>
          <w:p w14:paraId="5A00678E" w14:textId="77777777" w:rsidR="002E4677" w:rsidRPr="00551044" w:rsidRDefault="002E4677" w:rsidP="003423FC">
            <w:pPr>
              <w:pStyle w:val="acctcolumnheading"/>
              <w:spacing w:after="0" w:line="220" w:lineRule="exact"/>
              <w:ind w:right="-79"/>
              <w:rPr>
                <w:sz w:val="21"/>
                <w:szCs w:val="21"/>
              </w:rPr>
            </w:pPr>
          </w:p>
          <w:p w14:paraId="5C918648" w14:textId="77777777" w:rsidR="002E4677" w:rsidRDefault="002E4677" w:rsidP="003423FC">
            <w:pPr>
              <w:pStyle w:val="acctcolumnheading"/>
              <w:spacing w:after="0" w:line="220" w:lineRule="exact"/>
              <w:ind w:right="-79"/>
              <w:rPr>
                <w:sz w:val="21"/>
                <w:szCs w:val="21"/>
              </w:rPr>
            </w:pPr>
          </w:p>
          <w:p w14:paraId="55D94DE0" w14:textId="77777777" w:rsidR="006107BF" w:rsidRPr="00551044" w:rsidRDefault="006107BF" w:rsidP="003423FC">
            <w:pPr>
              <w:pStyle w:val="acctcolumnheading"/>
              <w:spacing w:after="0" w:line="220" w:lineRule="exact"/>
              <w:ind w:right="-79"/>
              <w:rPr>
                <w:sz w:val="21"/>
                <w:szCs w:val="21"/>
              </w:rPr>
            </w:pPr>
          </w:p>
          <w:p w14:paraId="0C8D5C6D" w14:textId="77777777" w:rsidR="002E4677" w:rsidRPr="00551044" w:rsidRDefault="002E4677" w:rsidP="003423FC">
            <w:pPr>
              <w:pStyle w:val="acctcolumnheading"/>
              <w:spacing w:after="0" w:line="220" w:lineRule="exact"/>
              <w:ind w:right="-79"/>
              <w:rPr>
                <w:sz w:val="21"/>
                <w:szCs w:val="21"/>
              </w:rPr>
            </w:pPr>
            <w:r w:rsidRPr="00551044">
              <w:rPr>
                <w:sz w:val="21"/>
                <w:szCs w:val="21"/>
              </w:rPr>
              <w:t>Total</w:t>
            </w:r>
          </w:p>
        </w:tc>
      </w:tr>
      <w:tr w:rsidR="00A637CA" w:rsidRPr="00551044" w14:paraId="5C1DC239" w14:textId="77777777" w:rsidTr="006107BF">
        <w:trPr>
          <w:cantSplit/>
          <w:trHeight w:val="208"/>
        </w:trPr>
        <w:tc>
          <w:tcPr>
            <w:tcW w:w="2171" w:type="dxa"/>
            <w:vAlign w:val="bottom"/>
          </w:tcPr>
          <w:p w14:paraId="1F42D26E" w14:textId="77777777" w:rsidR="00A637CA" w:rsidRPr="00551044" w:rsidRDefault="00A637CA" w:rsidP="007B55CD">
            <w:pPr>
              <w:spacing w:line="220" w:lineRule="exact"/>
              <w:rPr>
                <w:b/>
                <w:bCs/>
                <w:i/>
                <w:iCs/>
                <w:sz w:val="21"/>
                <w:szCs w:val="21"/>
              </w:rPr>
            </w:pPr>
          </w:p>
        </w:tc>
        <w:tc>
          <w:tcPr>
            <w:tcW w:w="7819" w:type="dxa"/>
            <w:gridSpan w:val="13"/>
            <w:vAlign w:val="bottom"/>
          </w:tcPr>
          <w:p w14:paraId="618F9396" w14:textId="77777777" w:rsidR="00A637CA" w:rsidRPr="00A637CA" w:rsidRDefault="00A637CA" w:rsidP="00A637CA">
            <w:pPr>
              <w:pStyle w:val="acctfourfigures"/>
              <w:spacing w:line="220" w:lineRule="exact"/>
              <w:jc w:val="center"/>
              <w:rPr>
                <w:i/>
                <w:iCs/>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327B5E" w:rsidRPr="00551044" w14:paraId="3251E511" w14:textId="77777777" w:rsidTr="006107BF">
        <w:trPr>
          <w:cantSplit/>
          <w:trHeight w:val="208"/>
        </w:trPr>
        <w:tc>
          <w:tcPr>
            <w:tcW w:w="2171" w:type="dxa"/>
            <w:vAlign w:val="bottom"/>
          </w:tcPr>
          <w:p w14:paraId="7CB0F1A6" w14:textId="77777777" w:rsidR="002E4677" w:rsidRPr="00551044" w:rsidRDefault="002E4677" w:rsidP="007B55CD">
            <w:pPr>
              <w:spacing w:line="220" w:lineRule="exact"/>
              <w:rPr>
                <w:b/>
                <w:bCs/>
                <w:i/>
                <w:iCs/>
                <w:sz w:val="21"/>
                <w:szCs w:val="21"/>
              </w:rPr>
            </w:pPr>
            <w:r w:rsidRPr="00551044">
              <w:rPr>
                <w:b/>
                <w:bCs/>
                <w:i/>
                <w:iCs/>
                <w:sz w:val="21"/>
                <w:szCs w:val="21"/>
              </w:rPr>
              <w:t xml:space="preserve">Cost </w:t>
            </w:r>
          </w:p>
        </w:tc>
        <w:tc>
          <w:tcPr>
            <w:tcW w:w="889" w:type="dxa"/>
            <w:vAlign w:val="bottom"/>
          </w:tcPr>
          <w:p w14:paraId="2B33718E"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6F981EFD" w14:textId="77777777" w:rsidR="002E4677" w:rsidRPr="00551044" w:rsidRDefault="002E4677" w:rsidP="001A3F6A">
            <w:pPr>
              <w:pStyle w:val="acctfourfigures"/>
              <w:spacing w:line="220" w:lineRule="exact"/>
              <w:jc w:val="center"/>
              <w:rPr>
                <w:sz w:val="21"/>
                <w:szCs w:val="21"/>
              </w:rPr>
            </w:pPr>
          </w:p>
        </w:tc>
        <w:tc>
          <w:tcPr>
            <w:tcW w:w="720" w:type="dxa"/>
            <w:vAlign w:val="bottom"/>
          </w:tcPr>
          <w:p w14:paraId="39E9B7E9"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564143FA" w14:textId="77777777" w:rsidR="002E4677" w:rsidRPr="00551044" w:rsidRDefault="002E4677" w:rsidP="001A3F6A">
            <w:pPr>
              <w:pStyle w:val="acctfourfigures"/>
              <w:spacing w:line="220" w:lineRule="exact"/>
              <w:jc w:val="center"/>
              <w:rPr>
                <w:sz w:val="21"/>
                <w:szCs w:val="21"/>
              </w:rPr>
            </w:pPr>
          </w:p>
        </w:tc>
        <w:tc>
          <w:tcPr>
            <w:tcW w:w="990" w:type="dxa"/>
            <w:vAlign w:val="bottom"/>
          </w:tcPr>
          <w:p w14:paraId="20D9C1F6"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5CF2C2AC" w14:textId="77777777" w:rsidR="002E4677" w:rsidRPr="00551044" w:rsidRDefault="002E4677" w:rsidP="001A3F6A">
            <w:pPr>
              <w:pStyle w:val="acctfourfigures"/>
              <w:spacing w:line="220" w:lineRule="exact"/>
              <w:jc w:val="center"/>
              <w:rPr>
                <w:sz w:val="21"/>
                <w:szCs w:val="21"/>
              </w:rPr>
            </w:pPr>
          </w:p>
        </w:tc>
        <w:tc>
          <w:tcPr>
            <w:tcW w:w="1249" w:type="dxa"/>
            <w:vAlign w:val="bottom"/>
          </w:tcPr>
          <w:p w14:paraId="68232530"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27568113" w14:textId="77777777" w:rsidR="002E4677" w:rsidRPr="00551044" w:rsidRDefault="002E4677" w:rsidP="001A3F6A">
            <w:pPr>
              <w:pStyle w:val="acctfourfigures"/>
              <w:spacing w:line="220" w:lineRule="exact"/>
              <w:jc w:val="center"/>
              <w:rPr>
                <w:sz w:val="21"/>
                <w:szCs w:val="21"/>
              </w:rPr>
            </w:pPr>
          </w:p>
        </w:tc>
        <w:tc>
          <w:tcPr>
            <w:tcW w:w="900" w:type="dxa"/>
            <w:vAlign w:val="bottom"/>
          </w:tcPr>
          <w:p w14:paraId="3CA27930"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4010049F" w14:textId="77777777" w:rsidR="002E4677" w:rsidRPr="00551044" w:rsidRDefault="002E4677" w:rsidP="001A3F6A">
            <w:pPr>
              <w:pStyle w:val="acctfourfigures"/>
              <w:spacing w:line="220" w:lineRule="exact"/>
              <w:jc w:val="center"/>
              <w:rPr>
                <w:sz w:val="21"/>
                <w:szCs w:val="21"/>
              </w:rPr>
            </w:pPr>
          </w:p>
        </w:tc>
        <w:tc>
          <w:tcPr>
            <w:tcW w:w="1091" w:type="dxa"/>
          </w:tcPr>
          <w:p w14:paraId="418E2DF7" w14:textId="77777777" w:rsidR="002E4677" w:rsidRPr="001E14A4" w:rsidRDefault="002E4677" w:rsidP="001A3F6A">
            <w:pPr>
              <w:pStyle w:val="acctfourfigures"/>
              <w:spacing w:line="220" w:lineRule="exact"/>
              <w:jc w:val="center"/>
              <w:rPr>
                <w:rFonts w:cstheme="minorBidi"/>
                <w:sz w:val="21"/>
                <w:szCs w:val="26"/>
                <w:cs/>
                <w:lang w:bidi="th-TH"/>
              </w:rPr>
            </w:pPr>
          </w:p>
        </w:tc>
        <w:tc>
          <w:tcPr>
            <w:tcW w:w="180" w:type="dxa"/>
          </w:tcPr>
          <w:p w14:paraId="06862D48" w14:textId="77777777" w:rsidR="002E4677" w:rsidRPr="00551044" w:rsidRDefault="002E4677" w:rsidP="001A3F6A">
            <w:pPr>
              <w:pStyle w:val="acctfourfigures"/>
              <w:spacing w:line="220" w:lineRule="exact"/>
              <w:jc w:val="center"/>
              <w:rPr>
                <w:sz w:val="21"/>
                <w:szCs w:val="21"/>
              </w:rPr>
            </w:pPr>
          </w:p>
        </w:tc>
        <w:tc>
          <w:tcPr>
            <w:tcW w:w="900" w:type="dxa"/>
            <w:vAlign w:val="bottom"/>
          </w:tcPr>
          <w:p w14:paraId="6483E0BF" w14:textId="77777777" w:rsidR="002E4677" w:rsidRPr="00551044" w:rsidRDefault="002E4677" w:rsidP="001A3F6A">
            <w:pPr>
              <w:pStyle w:val="acctfourfigures"/>
              <w:spacing w:line="220" w:lineRule="exact"/>
              <w:jc w:val="center"/>
              <w:rPr>
                <w:sz w:val="21"/>
                <w:szCs w:val="21"/>
              </w:rPr>
            </w:pPr>
          </w:p>
        </w:tc>
      </w:tr>
      <w:tr w:rsidR="00502F44" w:rsidRPr="00551044" w14:paraId="6F424579" w14:textId="77777777" w:rsidTr="00872A47">
        <w:trPr>
          <w:cantSplit/>
          <w:trHeight w:val="220"/>
        </w:trPr>
        <w:tc>
          <w:tcPr>
            <w:tcW w:w="2171" w:type="dxa"/>
            <w:vAlign w:val="bottom"/>
          </w:tcPr>
          <w:p w14:paraId="0ACD8350" w14:textId="06EB8FE6" w:rsidR="00502F44" w:rsidRPr="00551044" w:rsidRDefault="00502F44" w:rsidP="00502F44">
            <w:pPr>
              <w:spacing w:line="220" w:lineRule="exact"/>
              <w:rPr>
                <w:sz w:val="21"/>
                <w:szCs w:val="21"/>
              </w:rPr>
            </w:pPr>
            <w:r w:rsidRPr="00551044">
              <w:rPr>
                <w:sz w:val="21"/>
                <w:szCs w:val="21"/>
              </w:rPr>
              <w:t>At 1 January 20</w:t>
            </w:r>
            <w:r>
              <w:rPr>
                <w:sz w:val="21"/>
                <w:szCs w:val="21"/>
              </w:rPr>
              <w:t>19</w:t>
            </w:r>
          </w:p>
        </w:tc>
        <w:tc>
          <w:tcPr>
            <w:tcW w:w="889" w:type="dxa"/>
          </w:tcPr>
          <w:p w14:paraId="09334824" w14:textId="28E5A42F" w:rsidR="00502F44" w:rsidRPr="00502F44" w:rsidRDefault="00502F44" w:rsidP="00502F44">
            <w:pPr>
              <w:pStyle w:val="acctfourfigures"/>
              <w:tabs>
                <w:tab w:val="clear" w:pos="765"/>
                <w:tab w:val="decimal" w:pos="808"/>
              </w:tabs>
              <w:spacing w:line="240" w:lineRule="atLeast"/>
              <w:ind w:right="11"/>
              <w:rPr>
                <w:sz w:val="21"/>
                <w:szCs w:val="21"/>
              </w:rPr>
            </w:pPr>
            <w:r w:rsidRPr="00502F44">
              <w:rPr>
                <w:sz w:val="21"/>
                <w:szCs w:val="21"/>
              </w:rPr>
              <w:t>44,634</w:t>
            </w:r>
          </w:p>
        </w:tc>
        <w:tc>
          <w:tcPr>
            <w:tcW w:w="180" w:type="dxa"/>
          </w:tcPr>
          <w:p w14:paraId="0F6349C6"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720" w:type="dxa"/>
          </w:tcPr>
          <w:p w14:paraId="6F11E959" w14:textId="674D3E8F" w:rsidR="00502F44" w:rsidRPr="00502F44" w:rsidRDefault="00502F44" w:rsidP="00502F44">
            <w:pPr>
              <w:pStyle w:val="acctfourfigures"/>
              <w:tabs>
                <w:tab w:val="clear" w:pos="765"/>
                <w:tab w:val="decimal" w:pos="742"/>
              </w:tabs>
              <w:spacing w:line="240" w:lineRule="atLeast"/>
              <w:ind w:right="11"/>
              <w:rPr>
                <w:sz w:val="21"/>
                <w:szCs w:val="21"/>
              </w:rPr>
            </w:pPr>
            <w:r w:rsidRPr="00502F44">
              <w:rPr>
                <w:sz w:val="21"/>
                <w:szCs w:val="21"/>
              </w:rPr>
              <w:t>8,613</w:t>
            </w:r>
          </w:p>
        </w:tc>
        <w:tc>
          <w:tcPr>
            <w:tcW w:w="180" w:type="dxa"/>
          </w:tcPr>
          <w:p w14:paraId="1D31F2EC"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990" w:type="dxa"/>
          </w:tcPr>
          <w:p w14:paraId="2040F751" w14:textId="72CB0216" w:rsidR="00502F44" w:rsidRPr="00502F44" w:rsidRDefault="00502F44" w:rsidP="00502F44">
            <w:pPr>
              <w:pStyle w:val="acctfourfigures"/>
              <w:tabs>
                <w:tab w:val="clear" w:pos="765"/>
                <w:tab w:val="decimal" w:pos="758"/>
              </w:tabs>
              <w:spacing w:line="240" w:lineRule="atLeast"/>
              <w:ind w:right="11"/>
              <w:rPr>
                <w:sz w:val="21"/>
                <w:szCs w:val="21"/>
              </w:rPr>
            </w:pPr>
            <w:r w:rsidRPr="00502F44">
              <w:rPr>
                <w:sz w:val="21"/>
                <w:szCs w:val="21"/>
              </w:rPr>
              <w:t>10,638</w:t>
            </w:r>
          </w:p>
        </w:tc>
        <w:tc>
          <w:tcPr>
            <w:tcW w:w="180" w:type="dxa"/>
          </w:tcPr>
          <w:p w14:paraId="775C9F03"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1249" w:type="dxa"/>
            <w:vAlign w:val="bottom"/>
          </w:tcPr>
          <w:p w14:paraId="374D25F5" w14:textId="579FE685" w:rsidR="00502F44" w:rsidRPr="00502F44" w:rsidRDefault="00502F44" w:rsidP="00502F44">
            <w:pPr>
              <w:pStyle w:val="acctfourfigures"/>
              <w:tabs>
                <w:tab w:val="clear" w:pos="765"/>
                <w:tab w:val="decimal" w:pos="1000"/>
              </w:tabs>
              <w:spacing w:line="240" w:lineRule="atLeast"/>
              <w:ind w:right="11"/>
              <w:rPr>
                <w:sz w:val="21"/>
                <w:szCs w:val="21"/>
              </w:rPr>
            </w:pPr>
            <w:r w:rsidRPr="00502F44">
              <w:rPr>
                <w:sz w:val="21"/>
                <w:szCs w:val="21"/>
              </w:rPr>
              <w:t>13,123</w:t>
            </w:r>
          </w:p>
        </w:tc>
        <w:tc>
          <w:tcPr>
            <w:tcW w:w="180" w:type="dxa"/>
          </w:tcPr>
          <w:p w14:paraId="25B60930"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900" w:type="dxa"/>
            <w:vAlign w:val="bottom"/>
          </w:tcPr>
          <w:p w14:paraId="538B4077" w14:textId="467554AB" w:rsidR="00502F44" w:rsidRPr="00502F44" w:rsidRDefault="00502F44" w:rsidP="00502F44">
            <w:pPr>
              <w:pStyle w:val="acctfourfigures"/>
              <w:tabs>
                <w:tab w:val="clear" w:pos="765"/>
                <w:tab w:val="decimal" w:pos="742"/>
              </w:tabs>
              <w:spacing w:line="240" w:lineRule="atLeast"/>
              <w:ind w:right="11"/>
              <w:rPr>
                <w:sz w:val="21"/>
                <w:szCs w:val="21"/>
              </w:rPr>
            </w:pPr>
            <w:r w:rsidRPr="00502F44">
              <w:rPr>
                <w:sz w:val="21"/>
                <w:szCs w:val="21"/>
              </w:rPr>
              <w:t>4,810</w:t>
            </w:r>
          </w:p>
        </w:tc>
        <w:tc>
          <w:tcPr>
            <w:tcW w:w="180" w:type="dxa"/>
          </w:tcPr>
          <w:p w14:paraId="203500C1"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1091" w:type="dxa"/>
          </w:tcPr>
          <w:p w14:paraId="2C6AB8B1" w14:textId="4D55803E" w:rsidR="00502F44" w:rsidRPr="00502F44" w:rsidRDefault="00502F44" w:rsidP="00300AAE">
            <w:pPr>
              <w:pStyle w:val="acctfourfigures"/>
              <w:tabs>
                <w:tab w:val="clear" w:pos="765"/>
                <w:tab w:val="decimal" w:pos="808"/>
              </w:tabs>
              <w:spacing w:line="240" w:lineRule="atLeast"/>
              <w:ind w:right="11"/>
              <w:rPr>
                <w:sz w:val="21"/>
                <w:szCs w:val="21"/>
              </w:rPr>
            </w:pPr>
            <w:r w:rsidRPr="00502F44">
              <w:rPr>
                <w:sz w:val="21"/>
                <w:szCs w:val="21"/>
              </w:rPr>
              <w:t>1,432</w:t>
            </w:r>
          </w:p>
        </w:tc>
        <w:tc>
          <w:tcPr>
            <w:tcW w:w="180" w:type="dxa"/>
          </w:tcPr>
          <w:p w14:paraId="153C2A35" w14:textId="77777777" w:rsidR="00502F44" w:rsidRPr="00502F44" w:rsidRDefault="00502F44" w:rsidP="00502F44">
            <w:pPr>
              <w:pStyle w:val="acctfourfigures"/>
              <w:tabs>
                <w:tab w:val="clear" w:pos="765"/>
                <w:tab w:val="decimal" w:pos="745"/>
              </w:tabs>
              <w:spacing w:line="240" w:lineRule="atLeast"/>
              <w:ind w:right="11"/>
              <w:rPr>
                <w:sz w:val="21"/>
                <w:szCs w:val="21"/>
              </w:rPr>
            </w:pPr>
          </w:p>
        </w:tc>
        <w:tc>
          <w:tcPr>
            <w:tcW w:w="900" w:type="dxa"/>
            <w:vAlign w:val="bottom"/>
          </w:tcPr>
          <w:p w14:paraId="402BE6CE" w14:textId="146706B8" w:rsidR="00502F44" w:rsidRPr="00502F44" w:rsidRDefault="00502F44" w:rsidP="00502F44">
            <w:pPr>
              <w:pStyle w:val="acctfourfigures"/>
              <w:tabs>
                <w:tab w:val="clear" w:pos="765"/>
                <w:tab w:val="decimal" w:pos="745"/>
              </w:tabs>
              <w:spacing w:line="240" w:lineRule="atLeast"/>
              <w:ind w:right="11"/>
              <w:rPr>
                <w:sz w:val="21"/>
                <w:szCs w:val="21"/>
                <w:rtl/>
                <w:cs/>
              </w:rPr>
            </w:pPr>
            <w:r w:rsidRPr="00502F44">
              <w:rPr>
                <w:sz w:val="21"/>
                <w:szCs w:val="21"/>
              </w:rPr>
              <w:t>83,250</w:t>
            </w:r>
          </w:p>
        </w:tc>
      </w:tr>
      <w:tr w:rsidR="00502F44" w:rsidRPr="00551044" w14:paraId="69F32534" w14:textId="77777777" w:rsidTr="006107BF">
        <w:trPr>
          <w:cantSplit/>
          <w:trHeight w:val="76"/>
        </w:trPr>
        <w:tc>
          <w:tcPr>
            <w:tcW w:w="2171" w:type="dxa"/>
            <w:vAlign w:val="bottom"/>
          </w:tcPr>
          <w:p w14:paraId="5C702E96" w14:textId="77777777" w:rsidR="00502F44" w:rsidRPr="00551044" w:rsidRDefault="00502F44" w:rsidP="00502F44">
            <w:pPr>
              <w:spacing w:line="220" w:lineRule="exact"/>
              <w:rPr>
                <w:sz w:val="21"/>
                <w:szCs w:val="21"/>
              </w:rPr>
            </w:pPr>
            <w:r w:rsidRPr="00551044">
              <w:rPr>
                <w:sz w:val="21"/>
                <w:szCs w:val="21"/>
              </w:rPr>
              <w:t>Additions</w:t>
            </w:r>
          </w:p>
        </w:tc>
        <w:tc>
          <w:tcPr>
            <w:tcW w:w="889" w:type="dxa"/>
            <w:tcBorders>
              <w:bottom w:val="nil"/>
            </w:tcBorders>
            <w:vAlign w:val="bottom"/>
          </w:tcPr>
          <w:p w14:paraId="56B8259B" w14:textId="7FF4D087" w:rsidR="00502F44" w:rsidRPr="00551044" w:rsidRDefault="00502F44" w:rsidP="00502F44">
            <w:pPr>
              <w:pStyle w:val="acctfourfigures"/>
              <w:tabs>
                <w:tab w:val="clear" w:pos="765"/>
                <w:tab w:val="decimal" w:pos="808"/>
              </w:tabs>
              <w:spacing w:line="240" w:lineRule="atLeast"/>
              <w:ind w:right="11"/>
              <w:rPr>
                <w:sz w:val="21"/>
                <w:szCs w:val="21"/>
              </w:rPr>
            </w:pPr>
            <w:r>
              <w:rPr>
                <w:sz w:val="21"/>
                <w:szCs w:val="21"/>
              </w:rPr>
              <w:t>5,514</w:t>
            </w:r>
          </w:p>
        </w:tc>
        <w:tc>
          <w:tcPr>
            <w:tcW w:w="180" w:type="dxa"/>
          </w:tcPr>
          <w:p w14:paraId="71878179"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14:paraId="767EFACF" w14:textId="4AA93683" w:rsidR="00502F44" w:rsidRPr="00551044" w:rsidRDefault="00502F44" w:rsidP="00502F44">
            <w:pPr>
              <w:pStyle w:val="acctfourfigures"/>
              <w:tabs>
                <w:tab w:val="clear" w:pos="765"/>
                <w:tab w:val="decimal" w:pos="742"/>
              </w:tabs>
              <w:spacing w:line="240" w:lineRule="atLeast"/>
              <w:ind w:right="11"/>
              <w:rPr>
                <w:sz w:val="21"/>
                <w:szCs w:val="21"/>
              </w:rPr>
            </w:pPr>
            <w:r>
              <w:rPr>
                <w:sz w:val="21"/>
                <w:szCs w:val="21"/>
              </w:rPr>
              <w:t>393</w:t>
            </w:r>
          </w:p>
        </w:tc>
        <w:tc>
          <w:tcPr>
            <w:tcW w:w="180" w:type="dxa"/>
          </w:tcPr>
          <w:p w14:paraId="0068E125"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14:paraId="52920B5A" w14:textId="1D83A708" w:rsidR="00502F44" w:rsidRPr="00551044" w:rsidRDefault="00502F44" w:rsidP="00502F44">
            <w:pPr>
              <w:pStyle w:val="acctfourfigures"/>
              <w:spacing w:line="240" w:lineRule="atLeast"/>
              <w:ind w:right="11"/>
              <w:rPr>
                <w:sz w:val="21"/>
                <w:szCs w:val="21"/>
              </w:rPr>
            </w:pPr>
            <w:r>
              <w:rPr>
                <w:sz w:val="21"/>
                <w:szCs w:val="21"/>
              </w:rPr>
              <w:t>1,780</w:t>
            </w:r>
          </w:p>
        </w:tc>
        <w:tc>
          <w:tcPr>
            <w:tcW w:w="180" w:type="dxa"/>
          </w:tcPr>
          <w:p w14:paraId="47CA5D67"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14:paraId="396E1B40" w14:textId="7AA403DA" w:rsidR="00502F44" w:rsidRPr="00551044" w:rsidRDefault="00502F44" w:rsidP="00502F44">
            <w:pPr>
              <w:pStyle w:val="acctfourfigures"/>
              <w:tabs>
                <w:tab w:val="clear" w:pos="765"/>
                <w:tab w:val="decimal" w:pos="1000"/>
              </w:tabs>
              <w:spacing w:line="240" w:lineRule="atLeast"/>
              <w:ind w:right="11"/>
              <w:rPr>
                <w:sz w:val="21"/>
                <w:szCs w:val="21"/>
              </w:rPr>
            </w:pPr>
            <w:r>
              <w:rPr>
                <w:sz w:val="21"/>
                <w:szCs w:val="21"/>
              </w:rPr>
              <w:t>1,386</w:t>
            </w:r>
          </w:p>
        </w:tc>
        <w:tc>
          <w:tcPr>
            <w:tcW w:w="180" w:type="dxa"/>
          </w:tcPr>
          <w:p w14:paraId="50183021"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00" w:type="dxa"/>
            <w:tcBorders>
              <w:bottom w:val="nil"/>
            </w:tcBorders>
            <w:vAlign w:val="bottom"/>
          </w:tcPr>
          <w:p w14:paraId="4AFB3F93" w14:textId="5EA86518" w:rsidR="00502F44" w:rsidRPr="00551044" w:rsidRDefault="00502F44" w:rsidP="00502F44">
            <w:pPr>
              <w:pStyle w:val="acctfourfigures"/>
              <w:tabs>
                <w:tab w:val="clear" w:pos="765"/>
                <w:tab w:val="decimal" w:pos="742"/>
              </w:tabs>
              <w:spacing w:line="240" w:lineRule="atLeast"/>
              <w:ind w:right="11"/>
              <w:rPr>
                <w:sz w:val="21"/>
                <w:szCs w:val="21"/>
              </w:rPr>
            </w:pPr>
            <w:r>
              <w:rPr>
                <w:sz w:val="21"/>
                <w:szCs w:val="21"/>
              </w:rPr>
              <w:t>6,700</w:t>
            </w:r>
          </w:p>
        </w:tc>
        <w:tc>
          <w:tcPr>
            <w:tcW w:w="180" w:type="dxa"/>
          </w:tcPr>
          <w:p w14:paraId="23C2BF39"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14:paraId="012EB8DD" w14:textId="64DDB366" w:rsidR="00502F44" w:rsidRPr="00551044" w:rsidRDefault="00502F44" w:rsidP="00502F44">
            <w:pPr>
              <w:pStyle w:val="acctfourfigures"/>
              <w:tabs>
                <w:tab w:val="clear" w:pos="765"/>
                <w:tab w:val="decimal" w:pos="808"/>
              </w:tabs>
              <w:spacing w:line="240" w:lineRule="atLeast"/>
              <w:ind w:right="11"/>
              <w:rPr>
                <w:sz w:val="21"/>
                <w:szCs w:val="21"/>
              </w:rPr>
            </w:pPr>
            <w:r w:rsidRPr="00F8744D">
              <w:rPr>
                <w:sz w:val="21"/>
                <w:szCs w:val="21"/>
              </w:rPr>
              <w:t>3,488</w:t>
            </w:r>
          </w:p>
        </w:tc>
        <w:tc>
          <w:tcPr>
            <w:tcW w:w="180" w:type="dxa"/>
          </w:tcPr>
          <w:p w14:paraId="7876B0E0"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900" w:type="dxa"/>
            <w:tcBorders>
              <w:bottom w:val="nil"/>
            </w:tcBorders>
          </w:tcPr>
          <w:p w14:paraId="7C6C8339" w14:textId="0DAC07DE" w:rsidR="00502F44" w:rsidRPr="00551044" w:rsidRDefault="00502F44" w:rsidP="00502F44">
            <w:pPr>
              <w:pStyle w:val="acctfourfigures"/>
              <w:spacing w:line="240" w:lineRule="atLeast"/>
              <w:ind w:right="11"/>
              <w:rPr>
                <w:sz w:val="21"/>
                <w:szCs w:val="21"/>
              </w:rPr>
            </w:pPr>
            <w:r>
              <w:rPr>
                <w:sz w:val="21"/>
                <w:szCs w:val="21"/>
              </w:rPr>
              <w:t>19,261</w:t>
            </w:r>
          </w:p>
        </w:tc>
      </w:tr>
      <w:tr w:rsidR="00502F44" w:rsidRPr="00551044" w14:paraId="52208747" w14:textId="77777777" w:rsidTr="00FD3F66">
        <w:trPr>
          <w:cantSplit/>
          <w:trHeight w:val="76"/>
        </w:trPr>
        <w:tc>
          <w:tcPr>
            <w:tcW w:w="2171" w:type="dxa"/>
            <w:vAlign w:val="bottom"/>
          </w:tcPr>
          <w:p w14:paraId="53B744E0" w14:textId="26E58DCD" w:rsidR="00502F44" w:rsidRPr="00551044" w:rsidRDefault="00502F44" w:rsidP="00502F44">
            <w:pPr>
              <w:spacing w:line="220" w:lineRule="exact"/>
              <w:rPr>
                <w:sz w:val="21"/>
                <w:szCs w:val="21"/>
              </w:rPr>
            </w:pPr>
            <w:r>
              <w:rPr>
                <w:sz w:val="21"/>
                <w:szCs w:val="21"/>
              </w:rPr>
              <w:t>Transfers</w:t>
            </w:r>
          </w:p>
        </w:tc>
        <w:tc>
          <w:tcPr>
            <w:tcW w:w="889" w:type="dxa"/>
            <w:vAlign w:val="bottom"/>
          </w:tcPr>
          <w:p w14:paraId="2309115C" w14:textId="43BFF513" w:rsidR="00502F44" w:rsidRDefault="00502F44" w:rsidP="00502F44">
            <w:pPr>
              <w:pStyle w:val="acctfourfigures"/>
              <w:tabs>
                <w:tab w:val="clear" w:pos="765"/>
                <w:tab w:val="decimal" w:pos="808"/>
              </w:tabs>
              <w:spacing w:line="240" w:lineRule="atLeast"/>
              <w:ind w:right="11"/>
              <w:rPr>
                <w:sz w:val="21"/>
                <w:szCs w:val="21"/>
              </w:rPr>
            </w:pPr>
            <w:r>
              <w:rPr>
                <w:sz w:val="21"/>
                <w:szCs w:val="21"/>
              </w:rPr>
              <w:t>309</w:t>
            </w:r>
          </w:p>
        </w:tc>
        <w:tc>
          <w:tcPr>
            <w:tcW w:w="180" w:type="dxa"/>
          </w:tcPr>
          <w:p w14:paraId="2DEBCCF7" w14:textId="77777777" w:rsidR="00502F44" w:rsidRPr="00551044" w:rsidRDefault="00502F44" w:rsidP="00502F44">
            <w:pPr>
              <w:pStyle w:val="acctfourfigures"/>
              <w:tabs>
                <w:tab w:val="clear" w:pos="765"/>
                <w:tab w:val="decimal" w:pos="546"/>
                <w:tab w:val="decimal" w:pos="731"/>
              </w:tabs>
              <w:spacing w:line="220" w:lineRule="exact"/>
              <w:ind w:right="11"/>
              <w:jc w:val="center"/>
              <w:rPr>
                <w:sz w:val="21"/>
                <w:szCs w:val="21"/>
              </w:rPr>
            </w:pPr>
          </w:p>
        </w:tc>
        <w:tc>
          <w:tcPr>
            <w:tcW w:w="720" w:type="dxa"/>
            <w:vAlign w:val="bottom"/>
          </w:tcPr>
          <w:p w14:paraId="399F554A" w14:textId="76C4EA01" w:rsidR="00502F44" w:rsidRDefault="00502F44" w:rsidP="00502F44">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3097DBFD" w14:textId="77777777" w:rsidR="00502F44" w:rsidRPr="00551044" w:rsidRDefault="00502F44" w:rsidP="00502F44">
            <w:pPr>
              <w:pStyle w:val="acctfourfigures"/>
              <w:tabs>
                <w:tab w:val="clear" w:pos="765"/>
                <w:tab w:val="decimal" w:pos="546"/>
                <w:tab w:val="decimal" w:pos="731"/>
              </w:tabs>
              <w:spacing w:line="220" w:lineRule="exact"/>
              <w:ind w:right="11"/>
              <w:jc w:val="center"/>
              <w:rPr>
                <w:sz w:val="21"/>
                <w:szCs w:val="21"/>
              </w:rPr>
            </w:pPr>
          </w:p>
        </w:tc>
        <w:tc>
          <w:tcPr>
            <w:tcW w:w="990" w:type="dxa"/>
          </w:tcPr>
          <w:p w14:paraId="2C937726" w14:textId="1AF94845" w:rsidR="00502F44" w:rsidRDefault="00502F44" w:rsidP="00502F44">
            <w:pPr>
              <w:pStyle w:val="acctfourfigures"/>
              <w:spacing w:line="240" w:lineRule="atLeast"/>
              <w:ind w:right="11"/>
              <w:rPr>
                <w:sz w:val="21"/>
                <w:szCs w:val="21"/>
              </w:rPr>
            </w:pPr>
            <w:r>
              <w:rPr>
                <w:sz w:val="21"/>
                <w:szCs w:val="21"/>
              </w:rPr>
              <w:t>18</w:t>
            </w:r>
          </w:p>
        </w:tc>
        <w:tc>
          <w:tcPr>
            <w:tcW w:w="180" w:type="dxa"/>
          </w:tcPr>
          <w:p w14:paraId="304EC7FE" w14:textId="77777777" w:rsidR="00502F44" w:rsidRPr="00551044" w:rsidRDefault="00502F44" w:rsidP="00502F44">
            <w:pPr>
              <w:pStyle w:val="acctfourfigures"/>
              <w:tabs>
                <w:tab w:val="clear" w:pos="765"/>
                <w:tab w:val="decimal" w:pos="546"/>
                <w:tab w:val="decimal" w:pos="731"/>
              </w:tabs>
              <w:spacing w:line="220" w:lineRule="exact"/>
              <w:ind w:right="11"/>
              <w:jc w:val="center"/>
              <w:rPr>
                <w:sz w:val="21"/>
                <w:szCs w:val="21"/>
              </w:rPr>
            </w:pPr>
          </w:p>
        </w:tc>
        <w:tc>
          <w:tcPr>
            <w:tcW w:w="1249" w:type="dxa"/>
          </w:tcPr>
          <w:p w14:paraId="1B64C776" w14:textId="4E4B0B41" w:rsidR="00502F44" w:rsidRDefault="00502F44" w:rsidP="00502F44">
            <w:pPr>
              <w:pStyle w:val="acctfourfigures"/>
              <w:tabs>
                <w:tab w:val="clear" w:pos="765"/>
                <w:tab w:val="decimal" w:pos="1000"/>
              </w:tabs>
              <w:spacing w:line="240" w:lineRule="atLeast"/>
              <w:ind w:right="11"/>
              <w:rPr>
                <w:sz w:val="21"/>
                <w:szCs w:val="21"/>
              </w:rPr>
            </w:pPr>
            <w:r>
              <w:rPr>
                <w:sz w:val="21"/>
                <w:szCs w:val="21"/>
              </w:rPr>
              <w:t>4,641</w:t>
            </w:r>
          </w:p>
        </w:tc>
        <w:tc>
          <w:tcPr>
            <w:tcW w:w="180" w:type="dxa"/>
          </w:tcPr>
          <w:p w14:paraId="0444A87A" w14:textId="77777777" w:rsidR="00502F44" w:rsidRPr="00551044" w:rsidRDefault="00502F44" w:rsidP="00502F44">
            <w:pPr>
              <w:pStyle w:val="acctfourfigures"/>
              <w:tabs>
                <w:tab w:val="clear" w:pos="765"/>
                <w:tab w:val="decimal" w:pos="546"/>
                <w:tab w:val="decimal" w:pos="731"/>
              </w:tabs>
              <w:spacing w:line="220" w:lineRule="exact"/>
              <w:ind w:right="11"/>
              <w:jc w:val="center"/>
              <w:rPr>
                <w:sz w:val="21"/>
                <w:szCs w:val="21"/>
              </w:rPr>
            </w:pPr>
          </w:p>
        </w:tc>
        <w:tc>
          <w:tcPr>
            <w:tcW w:w="900" w:type="dxa"/>
            <w:vAlign w:val="bottom"/>
          </w:tcPr>
          <w:p w14:paraId="5900030C" w14:textId="613DB805" w:rsidR="00502F44" w:rsidRDefault="00502F44" w:rsidP="00502F44">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7081BC12" w14:textId="77777777" w:rsidR="00502F44" w:rsidRPr="00551044" w:rsidRDefault="00502F44" w:rsidP="00502F44">
            <w:pPr>
              <w:pStyle w:val="acctfourfigures"/>
              <w:tabs>
                <w:tab w:val="clear" w:pos="765"/>
                <w:tab w:val="decimal" w:pos="546"/>
                <w:tab w:val="decimal" w:pos="731"/>
              </w:tabs>
              <w:spacing w:line="220" w:lineRule="exact"/>
              <w:ind w:right="11"/>
              <w:jc w:val="center"/>
              <w:rPr>
                <w:sz w:val="21"/>
                <w:szCs w:val="21"/>
              </w:rPr>
            </w:pPr>
          </w:p>
        </w:tc>
        <w:tc>
          <w:tcPr>
            <w:tcW w:w="1091" w:type="dxa"/>
          </w:tcPr>
          <w:p w14:paraId="264D8CA2" w14:textId="26EEC223" w:rsidR="00502F44" w:rsidRDefault="00502F44" w:rsidP="00502F44">
            <w:pPr>
              <w:pStyle w:val="acctfourfigures"/>
              <w:tabs>
                <w:tab w:val="clear" w:pos="765"/>
                <w:tab w:val="decimal" w:pos="808"/>
              </w:tabs>
              <w:spacing w:line="240" w:lineRule="atLeast"/>
              <w:ind w:right="11"/>
              <w:rPr>
                <w:sz w:val="21"/>
                <w:szCs w:val="21"/>
              </w:rPr>
            </w:pPr>
            <w:r w:rsidRPr="00F8744D">
              <w:rPr>
                <w:sz w:val="21"/>
                <w:szCs w:val="21"/>
              </w:rPr>
              <w:t>(4,775)</w:t>
            </w:r>
          </w:p>
        </w:tc>
        <w:tc>
          <w:tcPr>
            <w:tcW w:w="180" w:type="dxa"/>
          </w:tcPr>
          <w:p w14:paraId="0818F26E" w14:textId="77777777" w:rsidR="00502F44" w:rsidRPr="00551044" w:rsidRDefault="00502F44" w:rsidP="00502F44">
            <w:pPr>
              <w:pStyle w:val="acctfourfigures"/>
              <w:tabs>
                <w:tab w:val="clear" w:pos="765"/>
                <w:tab w:val="decimal" w:pos="546"/>
                <w:tab w:val="decimal" w:pos="745"/>
              </w:tabs>
              <w:spacing w:line="240" w:lineRule="atLeast"/>
              <w:ind w:right="11"/>
              <w:rPr>
                <w:sz w:val="21"/>
                <w:szCs w:val="21"/>
              </w:rPr>
            </w:pPr>
          </w:p>
        </w:tc>
        <w:tc>
          <w:tcPr>
            <w:tcW w:w="900" w:type="dxa"/>
          </w:tcPr>
          <w:p w14:paraId="1D61F5D4" w14:textId="2F6EE2E3" w:rsidR="00502F44" w:rsidRDefault="00502F44" w:rsidP="00502F44">
            <w:pPr>
              <w:pStyle w:val="acctfourfigures"/>
              <w:tabs>
                <w:tab w:val="clear" w:pos="765"/>
                <w:tab w:val="decimal" w:pos="735"/>
              </w:tabs>
              <w:spacing w:line="240" w:lineRule="atLeast"/>
              <w:ind w:right="11"/>
              <w:rPr>
                <w:sz w:val="21"/>
                <w:szCs w:val="21"/>
              </w:rPr>
            </w:pPr>
            <w:r>
              <w:rPr>
                <w:sz w:val="21"/>
                <w:szCs w:val="21"/>
              </w:rPr>
              <w:t>193</w:t>
            </w:r>
          </w:p>
        </w:tc>
      </w:tr>
      <w:tr w:rsidR="00502F44" w:rsidRPr="00551044" w14:paraId="2642E19E" w14:textId="77777777" w:rsidTr="00872A47">
        <w:trPr>
          <w:cantSplit/>
          <w:trHeight w:val="60"/>
        </w:trPr>
        <w:tc>
          <w:tcPr>
            <w:tcW w:w="2171" w:type="dxa"/>
            <w:vAlign w:val="bottom"/>
          </w:tcPr>
          <w:p w14:paraId="44F290A6" w14:textId="77777777" w:rsidR="00502F44" w:rsidRPr="00551044" w:rsidRDefault="00502F44" w:rsidP="00502F44">
            <w:pPr>
              <w:spacing w:line="220" w:lineRule="exact"/>
              <w:rPr>
                <w:sz w:val="21"/>
                <w:szCs w:val="21"/>
              </w:rPr>
            </w:pPr>
            <w:r w:rsidRPr="00551044">
              <w:rPr>
                <w:sz w:val="21"/>
                <w:szCs w:val="21"/>
              </w:rPr>
              <w:t>Disposals</w:t>
            </w:r>
          </w:p>
        </w:tc>
        <w:tc>
          <w:tcPr>
            <w:tcW w:w="889" w:type="dxa"/>
            <w:tcBorders>
              <w:top w:val="nil"/>
              <w:bottom w:val="single" w:sz="4" w:space="0" w:color="auto"/>
            </w:tcBorders>
          </w:tcPr>
          <w:p w14:paraId="28A412B0" w14:textId="2810E49D" w:rsidR="00502F44" w:rsidRPr="00551044" w:rsidRDefault="00502F44" w:rsidP="00502F44">
            <w:pPr>
              <w:pStyle w:val="acctfourfigures"/>
              <w:tabs>
                <w:tab w:val="clear" w:pos="765"/>
                <w:tab w:val="decimal" w:pos="720"/>
              </w:tabs>
              <w:spacing w:line="240" w:lineRule="atLeast"/>
              <w:ind w:right="-79"/>
              <w:rPr>
                <w:sz w:val="21"/>
                <w:szCs w:val="21"/>
              </w:rPr>
            </w:pPr>
            <w:r>
              <w:rPr>
                <w:sz w:val="21"/>
                <w:szCs w:val="21"/>
              </w:rPr>
              <w:t>(922)</w:t>
            </w:r>
          </w:p>
        </w:tc>
        <w:tc>
          <w:tcPr>
            <w:tcW w:w="180" w:type="dxa"/>
          </w:tcPr>
          <w:p w14:paraId="396DB05F"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tcPr>
          <w:p w14:paraId="4013FC76" w14:textId="6611547F" w:rsidR="00502F44" w:rsidRPr="00551044" w:rsidRDefault="00502F44" w:rsidP="00502F44">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59C90D70" w14:textId="77777777" w:rsidR="00502F44" w:rsidRPr="00551044" w:rsidRDefault="00502F44" w:rsidP="00502F44">
            <w:pPr>
              <w:pStyle w:val="acctfourfigures"/>
              <w:tabs>
                <w:tab w:val="decimal" w:pos="733"/>
              </w:tabs>
              <w:spacing w:line="220" w:lineRule="exact"/>
              <w:ind w:right="-79"/>
              <w:jc w:val="center"/>
              <w:rPr>
                <w:sz w:val="21"/>
                <w:szCs w:val="21"/>
              </w:rPr>
            </w:pPr>
          </w:p>
        </w:tc>
        <w:tc>
          <w:tcPr>
            <w:tcW w:w="990" w:type="dxa"/>
            <w:tcBorders>
              <w:top w:val="nil"/>
              <w:bottom w:val="single" w:sz="4" w:space="0" w:color="auto"/>
            </w:tcBorders>
          </w:tcPr>
          <w:p w14:paraId="111561F9" w14:textId="4CB7AEE3" w:rsidR="00502F44" w:rsidRPr="00551044" w:rsidRDefault="00502F44" w:rsidP="00300AAE">
            <w:pPr>
              <w:pStyle w:val="acctfourfigures"/>
              <w:tabs>
                <w:tab w:val="clear" w:pos="765"/>
                <w:tab w:val="decimal" w:pos="758"/>
              </w:tabs>
              <w:spacing w:line="240" w:lineRule="atLeast"/>
              <w:ind w:right="-50"/>
              <w:rPr>
                <w:sz w:val="21"/>
                <w:szCs w:val="21"/>
              </w:rPr>
            </w:pPr>
            <w:r>
              <w:rPr>
                <w:sz w:val="21"/>
                <w:szCs w:val="21"/>
              </w:rPr>
              <w:t>(1,882)</w:t>
            </w:r>
          </w:p>
        </w:tc>
        <w:tc>
          <w:tcPr>
            <w:tcW w:w="180" w:type="dxa"/>
          </w:tcPr>
          <w:p w14:paraId="7C5C5097"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14:paraId="7C8CA777" w14:textId="1AC93A1D" w:rsidR="00502F44" w:rsidRPr="00551044" w:rsidRDefault="00502F44" w:rsidP="00502F44">
            <w:pPr>
              <w:pStyle w:val="acctfourfigures"/>
              <w:tabs>
                <w:tab w:val="clear" w:pos="765"/>
                <w:tab w:val="decimal" w:pos="1000"/>
              </w:tabs>
              <w:spacing w:line="240" w:lineRule="atLeast"/>
              <w:ind w:right="11"/>
              <w:rPr>
                <w:sz w:val="21"/>
                <w:szCs w:val="21"/>
              </w:rPr>
            </w:pPr>
            <w:r>
              <w:rPr>
                <w:sz w:val="21"/>
                <w:szCs w:val="21"/>
              </w:rPr>
              <w:t>(1,953)</w:t>
            </w:r>
          </w:p>
        </w:tc>
        <w:tc>
          <w:tcPr>
            <w:tcW w:w="180" w:type="dxa"/>
          </w:tcPr>
          <w:p w14:paraId="3B016EC0"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00" w:type="dxa"/>
            <w:tcBorders>
              <w:top w:val="nil"/>
              <w:bottom w:val="single" w:sz="4" w:space="0" w:color="auto"/>
            </w:tcBorders>
          </w:tcPr>
          <w:p w14:paraId="41029298" w14:textId="567263C7" w:rsidR="00502F44" w:rsidRPr="00551044" w:rsidRDefault="00502F44" w:rsidP="00226398">
            <w:pPr>
              <w:pStyle w:val="acctfourfigures"/>
              <w:tabs>
                <w:tab w:val="clear" w:pos="765"/>
                <w:tab w:val="decimal" w:pos="1000"/>
              </w:tabs>
              <w:spacing w:line="240" w:lineRule="atLeast"/>
              <w:ind w:right="-90"/>
              <w:rPr>
                <w:sz w:val="21"/>
                <w:szCs w:val="21"/>
              </w:rPr>
            </w:pPr>
            <w:r>
              <w:rPr>
                <w:sz w:val="21"/>
                <w:szCs w:val="21"/>
              </w:rPr>
              <w:t>(1,670)</w:t>
            </w:r>
          </w:p>
        </w:tc>
        <w:tc>
          <w:tcPr>
            <w:tcW w:w="180" w:type="dxa"/>
          </w:tcPr>
          <w:p w14:paraId="1ABE98B4" w14:textId="77777777" w:rsidR="00502F44" w:rsidRPr="00551044" w:rsidRDefault="00502F44" w:rsidP="00502F44">
            <w:pPr>
              <w:pStyle w:val="acctfourfigures"/>
              <w:spacing w:line="220" w:lineRule="exact"/>
              <w:jc w:val="center"/>
              <w:rPr>
                <w:sz w:val="21"/>
                <w:szCs w:val="21"/>
              </w:rPr>
            </w:pPr>
          </w:p>
        </w:tc>
        <w:tc>
          <w:tcPr>
            <w:tcW w:w="1091" w:type="dxa"/>
            <w:tcBorders>
              <w:top w:val="nil"/>
              <w:bottom w:val="single" w:sz="4" w:space="0" w:color="auto"/>
            </w:tcBorders>
          </w:tcPr>
          <w:p w14:paraId="1CF4EFCF" w14:textId="0015149D" w:rsidR="00502F44" w:rsidRPr="00551044" w:rsidRDefault="00502F44" w:rsidP="00502F44">
            <w:pPr>
              <w:pStyle w:val="acctfourfigures"/>
              <w:tabs>
                <w:tab w:val="clear" w:pos="765"/>
                <w:tab w:val="decimal" w:pos="560"/>
              </w:tabs>
              <w:spacing w:line="240" w:lineRule="atLeast"/>
              <w:ind w:right="11"/>
              <w:rPr>
                <w:sz w:val="21"/>
                <w:szCs w:val="21"/>
              </w:rPr>
            </w:pPr>
            <w:r w:rsidRPr="00F8744D">
              <w:rPr>
                <w:sz w:val="21"/>
                <w:szCs w:val="21"/>
              </w:rPr>
              <w:t>-</w:t>
            </w:r>
          </w:p>
        </w:tc>
        <w:tc>
          <w:tcPr>
            <w:tcW w:w="180" w:type="dxa"/>
          </w:tcPr>
          <w:p w14:paraId="7BA0976F" w14:textId="77777777" w:rsidR="00502F44" w:rsidRPr="00551044" w:rsidRDefault="00502F44" w:rsidP="00502F44">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14:paraId="5ADE8937" w14:textId="625ECE79" w:rsidR="00502F44" w:rsidRPr="00551044" w:rsidRDefault="00502F44" w:rsidP="00502F44">
            <w:pPr>
              <w:pStyle w:val="acctfourfigures"/>
              <w:tabs>
                <w:tab w:val="clear" w:pos="765"/>
                <w:tab w:val="decimal" w:pos="745"/>
              </w:tabs>
              <w:spacing w:line="240" w:lineRule="atLeast"/>
              <w:ind w:right="-50"/>
              <w:rPr>
                <w:sz w:val="21"/>
                <w:szCs w:val="21"/>
              </w:rPr>
            </w:pPr>
            <w:r>
              <w:rPr>
                <w:sz w:val="21"/>
                <w:szCs w:val="21"/>
              </w:rPr>
              <w:t>(6,427)</w:t>
            </w:r>
          </w:p>
        </w:tc>
      </w:tr>
      <w:tr w:rsidR="00502F44" w:rsidRPr="00551044" w14:paraId="2BC31DB0" w14:textId="77777777" w:rsidTr="006107BF">
        <w:trPr>
          <w:cantSplit/>
          <w:trHeight w:val="231"/>
        </w:trPr>
        <w:tc>
          <w:tcPr>
            <w:tcW w:w="2171" w:type="dxa"/>
            <w:vAlign w:val="bottom"/>
          </w:tcPr>
          <w:p w14:paraId="6ED62DAE" w14:textId="06327266" w:rsidR="00502F44" w:rsidRPr="00551044" w:rsidRDefault="00502F44" w:rsidP="00502F44">
            <w:pPr>
              <w:spacing w:line="220" w:lineRule="exact"/>
              <w:ind w:left="180" w:hanging="180"/>
              <w:rPr>
                <w:b/>
                <w:bCs/>
                <w:sz w:val="21"/>
                <w:szCs w:val="21"/>
              </w:rPr>
            </w:pPr>
            <w:r>
              <w:rPr>
                <w:b/>
                <w:bCs/>
                <w:sz w:val="21"/>
                <w:szCs w:val="21"/>
              </w:rPr>
              <w:t xml:space="preserve">At 31 December </w:t>
            </w:r>
            <w:r w:rsidRPr="00551044">
              <w:rPr>
                <w:b/>
                <w:bCs/>
                <w:sz w:val="21"/>
                <w:szCs w:val="21"/>
              </w:rPr>
              <w:t>201</w:t>
            </w:r>
            <w:r>
              <w:rPr>
                <w:b/>
                <w:bCs/>
                <w:sz w:val="21"/>
                <w:szCs w:val="21"/>
              </w:rPr>
              <w:t>9</w:t>
            </w:r>
          </w:p>
        </w:tc>
        <w:tc>
          <w:tcPr>
            <w:tcW w:w="889" w:type="dxa"/>
            <w:tcBorders>
              <w:top w:val="single" w:sz="4" w:space="0" w:color="auto"/>
            </w:tcBorders>
          </w:tcPr>
          <w:p w14:paraId="29A370C3" w14:textId="2A762AA0" w:rsidR="00502F44" w:rsidRPr="00551044" w:rsidRDefault="00502F44" w:rsidP="00502F44">
            <w:pPr>
              <w:pStyle w:val="acctfourfigures"/>
              <w:tabs>
                <w:tab w:val="clear" w:pos="765"/>
                <w:tab w:val="decimal" w:pos="808"/>
              </w:tabs>
              <w:spacing w:line="240" w:lineRule="atLeast"/>
              <w:ind w:right="11"/>
              <w:rPr>
                <w:b/>
                <w:bCs/>
                <w:sz w:val="21"/>
                <w:szCs w:val="21"/>
              </w:rPr>
            </w:pPr>
          </w:p>
        </w:tc>
        <w:tc>
          <w:tcPr>
            <w:tcW w:w="180" w:type="dxa"/>
          </w:tcPr>
          <w:p w14:paraId="7E29A8C0"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tcPr>
          <w:p w14:paraId="1F3BCBA2" w14:textId="727C6D33" w:rsidR="00502F44" w:rsidRPr="00551044" w:rsidRDefault="00502F44" w:rsidP="00502F44">
            <w:pPr>
              <w:pStyle w:val="acctfourfigures"/>
              <w:tabs>
                <w:tab w:val="clear" w:pos="765"/>
                <w:tab w:val="decimal" w:pos="742"/>
              </w:tabs>
              <w:spacing w:line="240" w:lineRule="atLeast"/>
              <w:ind w:right="11"/>
              <w:rPr>
                <w:b/>
                <w:bCs/>
                <w:sz w:val="21"/>
                <w:szCs w:val="21"/>
              </w:rPr>
            </w:pPr>
          </w:p>
        </w:tc>
        <w:tc>
          <w:tcPr>
            <w:tcW w:w="180" w:type="dxa"/>
          </w:tcPr>
          <w:p w14:paraId="53FFBF52"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155B92D8" w14:textId="1DD0E8B7" w:rsidR="00502F44" w:rsidRPr="00551044" w:rsidRDefault="00502F44" w:rsidP="00502F44">
            <w:pPr>
              <w:pStyle w:val="acctfourfigures"/>
              <w:spacing w:line="240" w:lineRule="atLeast"/>
              <w:ind w:right="11"/>
              <w:rPr>
                <w:b/>
                <w:bCs/>
                <w:sz w:val="21"/>
                <w:szCs w:val="21"/>
              </w:rPr>
            </w:pPr>
          </w:p>
        </w:tc>
        <w:tc>
          <w:tcPr>
            <w:tcW w:w="180" w:type="dxa"/>
          </w:tcPr>
          <w:p w14:paraId="751D2B14"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vAlign w:val="bottom"/>
          </w:tcPr>
          <w:p w14:paraId="7B0A8A75" w14:textId="5BCB3584" w:rsidR="00502F44" w:rsidRPr="00551044" w:rsidRDefault="00502F44" w:rsidP="00502F44">
            <w:pPr>
              <w:pStyle w:val="acctfourfigures"/>
              <w:tabs>
                <w:tab w:val="clear" w:pos="765"/>
                <w:tab w:val="decimal" w:pos="974"/>
              </w:tabs>
              <w:spacing w:line="240" w:lineRule="atLeast"/>
              <w:ind w:right="11"/>
              <w:rPr>
                <w:b/>
                <w:bCs/>
                <w:sz w:val="21"/>
                <w:szCs w:val="21"/>
              </w:rPr>
            </w:pPr>
          </w:p>
        </w:tc>
        <w:tc>
          <w:tcPr>
            <w:tcW w:w="180" w:type="dxa"/>
          </w:tcPr>
          <w:p w14:paraId="5E6EB5CB"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14:paraId="5841205C" w14:textId="482C0511" w:rsidR="00502F44" w:rsidRPr="00551044" w:rsidRDefault="00502F44" w:rsidP="00502F44">
            <w:pPr>
              <w:pStyle w:val="acctfourfigures"/>
              <w:tabs>
                <w:tab w:val="clear" w:pos="765"/>
                <w:tab w:val="decimal" w:pos="733"/>
              </w:tabs>
              <w:spacing w:line="240" w:lineRule="atLeast"/>
              <w:ind w:right="11"/>
              <w:rPr>
                <w:b/>
                <w:bCs/>
                <w:sz w:val="21"/>
                <w:szCs w:val="21"/>
              </w:rPr>
            </w:pPr>
          </w:p>
        </w:tc>
        <w:tc>
          <w:tcPr>
            <w:tcW w:w="180" w:type="dxa"/>
          </w:tcPr>
          <w:p w14:paraId="55834DAD"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2947C109" w14:textId="798A42A7" w:rsidR="00502F44" w:rsidRPr="00551044" w:rsidRDefault="00502F44" w:rsidP="00502F44">
            <w:pPr>
              <w:pStyle w:val="acctfourfigures"/>
              <w:tabs>
                <w:tab w:val="clear" w:pos="765"/>
                <w:tab w:val="decimal" w:pos="745"/>
              </w:tabs>
              <w:spacing w:line="240" w:lineRule="atLeast"/>
              <w:ind w:right="11"/>
              <w:rPr>
                <w:b/>
                <w:bCs/>
                <w:sz w:val="21"/>
                <w:szCs w:val="21"/>
                <w:rtl/>
                <w:cs/>
              </w:rPr>
            </w:pPr>
          </w:p>
        </w:tc>
        <w:tc>
          <w:tcPr>
            <w:tcW w:w="180" w:type="dxa"/>
          </w:tcPr>
          <w:p w14:paraId="40C55248" w14:textId="77777777" w:rsidR="00502F44" w:rsidRPr="00551044" w:rsidRDefault="00502F44" w:rsidP="00502F44">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tcBorders>
            <w:vAlign w:val="bottom"/>
          </w:tcPr>
          <w:p w14:paraId="6CF27017" w14:textId="77E7252E" w:rsidR="00502F44" w:rsidRPr="00551044" w:rsidRDefault="00502F44" w:rsidP="00502F44">
            <w:pPr>
              <w:pStyle w:val="acctfourfigures"/>
              <w:tabs>
                <w:tab w:val="clear" w:pos="765"/>
                <w:tab w:val="decimal" w:pos="745"/>
              </w:tabs>
              <w:spacing w:line="240" w:lineRule="atLeast"/>
              <w:ind w:right="11"/>
              <w:rPr>
                <w:b/>
                <w:bCs/>
                <w:sz w:val="21"/>
                <w:szCs w:val="21"/>
                <w:rtl/>
                <w:cs/>
              </w:rPr>
            </w:pPr>
          </w:p>
        </w:tc>
      </w:tr>
      <w:tr w:rsidR="00502F44" w:rsidRPr="00551044" w14:paraId="1682C398" w14:textId="77777777" w:rsidTr="006107BF">
        <w:trPr>
          <w:cantSplit/>
          <w:trHeight w:val="226"/>
        </w:trPr>
        <w:tc>
          <w:tcPr>
            <w:tcW w:w="2171" w:type="dxa"/>
            <w:vAlign w:val="bottom"/>
          </w:tcPr>
          <w:p w14:paraId="7756C22D" w14:textId="31F481EB" w:rsidR="00502F44" w:rsidRPr="00551044" w:rsidRDefault="00502F44" w:rsidP="00502F44">
            <w:pPr>
              <w:spacing w:line="220" w:lineRule="exact"/>
              <w:rPr>
                <w:sz w:val="21"/>
                <w:szCs w:val="21"/>
              </w:rPr>
            </w:pPr>
            <w:r w:rsidRPr="00551044">
              <w:rPr>
                <w:b/>
                <w:bCs/>
                <w:sz w:val="21"/>
                <w:szCs w:val="21"/>
              </w:rPr>
              <w:t xml:space="preserve">  and 1 January 20</w:t>
            </w:r>
            <w:r>
              <w:rPr>
                <w:b/>
                <w:bCs/>
                <w:sz w:val="21"/>
                <w:szCs w:val="21"/>
              </w:rPr>
              <w:t>20</w:t>
            </w:r>
          </w:p>
        </w:tc>
        <w:tc>
          <w:tcPr>
            <w:tcW w:w="889" w:type="dxa"/>
          </w:tcPr>
          <w:p w14:paraId="56641F00" w14:textId="5465C9FB" w:rsidR="00502F44" w:rsidRPr="00551044" w:rsidRDefault="00502F44" w:rsidP="00502F44">
            <w:pPr>
              <w:pStyle w:val="acctfourfigures"/>
              <w:tabs>
                <w:tab w:val="clear" w:pos="765"/>
                <w:tab w:val="decimal" w:pos="808"/>
              </w:tabs>
              <w:spacing w:line="240" w:lineRule="atLeast"/>
              <w:ind w:right="11"/>
              <w:rPr>
                <w:b/>
                <w:bCs/>
                <w:sz w:val="21"/>
                <w:szCs w:val="21"/>
              </w:rPr>
            </w:pPr>
            <w:r>
              <w:rPr>
                <w:b/>
                <w:bCs/>
                <w:sz w:val="21"/>
                <w:szCs w:val="21"/>
              </w:rPr>
              <w:t>49,535</w:t>
            </w:r>
          </w:p>
        </w:tc>
        <w:tc>
          <w:tcPr>
            <w:tcW w:w="180" w:type="dxa"/>
          </w:tcPr>
          <w:p w14:paraId="5A061725"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720" w:type="dxa"/>
          </w:tcPr>
          <w:p w14:paraId="36B2BF9B" w14:textId="6002981E" w:rsidR="00502F44" w:rsidRPr="00551044" w:rsidRDefault="00502F44" w:rsidP="00502F44">
            <w:pPr>
              <w:pStyle w:val="acctfourfigures"/>
              <w:tabs>
                <w:tab w:val="clear" w:pos="765"/>
                <w:tab w:val="decimal" w:pos="742"/>
              </w:tabs>
              <w:spacing w:line="240" w:lineRule="atLeast"/>
              <w:ind w:right="11"/>
              <w:rPr>
                <w:b/>
                <w:bCs/>
                <w:sz w:val="21"/>
                <w:szCs w:val="21"/>
              </w:rPr>
            </w:pPr>
            <w:r>
              <w:rPr>
                <w:b/>
                <w:bCs/>
                <w:sz w:val="21"/>
                <w:szCs w:val="21"/>
              </w:rPr>
              <w:t>9,006</w:t>
            </w:r>
          </w:p>
        </w:tc>
        <w:tc>
          <w:tcPr>
            <w:tcW w:w="180" w:type="dxa"/>
          </w:tcPr>
          <w:p w14:paraId="026D7CFF"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90" w:type="dxa"/>
          </w:tcPr>
          <w:p w14:paraId="3D60F464" w14:textId="5E92B35A" w:rsidR="00502F44" w:rsidRPr="00551044" w:rsidRDefault="00502F44" w:rsidP="00502F44">
            <w:pPr>
              <w:pStyle w:val="acctfourfigures"/>
              <w:spacing w:line="240" w:lineRule="atLeast"/>
              <w:ind w:right="11"/>
              <w:rPr>
                <w:b/>
                <w:bCs/>
                <w:sz w:val="21"/>
                <w:szCs w:val="21"/>
              </w:rPr>
            </w:pPr>
            <w:r>
              <w:rPr>
                <w:b/>
                <w:bCs/>
                <w:sz w:val="21"/>
                <w:szCs w:val="21"/>
              </w:rPr>
              <w:t>10,554</w:t>
            </w:r>
          </w:p>
        </w:tc>
        <w:tc>
          <w:tcPr>
            <w:tcW w:w="180" w:type="dxa"/>
          </w:tcPr>
          <w:p w14:paraId="4B8C6B2F"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249" w:type="dxa"/>
            <w:vAlign w:val="bottom"/>
          </w:tcPr>
          <w:p w14:paraId="64F8C629" w14:textId="3CF77895" w:rsidR="00502F44" w:rsidRPr="004558E6" w:rsidRDefault="00502F44" w:rsidP="00502F44">
            <w:pPr>
              <w:pStyle w:val="acctfourfigures"/>
              <w:tabs>
                <w:tab w:val="clear" w:pos="765"/>
                <w:tab w:val="decimal" w:pos="1000"/>
              </w:tabs>
              <w:spacing w:line="240" w:lineRule="atLeast"/>
              <w:ind w:right="11"/>
              <w:rPr>
                <w:b/>
                <w:bCs/>
                <w:sz w:val="21"/>
                <w:szCs w:val="21"/>
              </w:rPr>
            </w:pPr>
            <w:r>
              <w:rPr>
                <w:b/>
                <w:bCs/>
                <w:sz w:val="21"/>
                <w:szCs w:val="21"/>
              </w:rPr>
              <w:t>17,197</w:t>
            </w:r>
          </w:p>
        </w:tc>
        <w:tc>
          <w:tcPr>
            <w:tcW w:w="180" w:type="dxa"/>
          </w:tcPr>
          <w:p w14:paraId="36D6F5CD"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00" w:type="dxa"/>
            <w:vAlign w:val="bottom"/>
          </w:tcPr>
          <w:p w14:paraId="6FA08A51" w14:textId="7CD9D3C0" w:rsidR="00502F44" w:rsidRPr="00551044" w:rsidRDefault="00502F44" w:rsidP="00502F44">
            <w:pPr>
              <w:pStyle w:val="acctfourfigures"/>
              <w:tabs>
                <w:tab w:val="clear" w:pos="765"/>
                <w:tab w:val="decimal" w:pos="733"/>
              </w:tabs>
              <w:spacing w:line="240" w:lineRule="atLeast"/>
              <w:ind w:right="11"/>
              <w:rPr>
                <w:b/>
                <w:bCs/>
                <w:sz w:val="21"/>
                <w:szCs w:val="21"/>
              </w:rPr>
            </w:pPr>
            <w:r>
              <w:rPr>
                <w:b/>
                <w:bCs/>
                <w:sz w:val="21"/>
                <w:szCs w:val="21"/>
              </w:rPr>
              <w:t>9,840</w:t>
            </w:r>
          </w:p>
        </w:tc>
        <w:tc>
          <w:tcPr>
            <w:tcW w:w="180" w:type="dxa"/>
          </w:tcPr>
          <w:p w14:paraId="7CE74540"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091" w:type="dxa"/>
          </w:tcPr>
          <w:p w14:paraId="4F58A3F5" w14:textId="4B9D74F8" w:rsidR="00502F44" w:rsidRPr="00551044" w:rsidRDefault="00502F44" w:rsidP="00300AAE">
            <w:pPr>
              <w:pStyle w:val="acctfourfigures"/>
              <w:tabs>
                <w:tab w:val="clear" w:pos="765"/>
                <w:tab w:val="decimal" w:pos="808"/>
              </w:tabs>
              <w:spacing w:line="240" w:lineRule="atLeast"/>
              <w:ind w:right="11"/>
              <w:rPr>
                <w:b/>
                <w:bCs/>
                <w:sz w:val="21"/>
                <w:szCs w:val="21"/>
                <w:rtl/>
                <w:cs/>
              </w:rPr>
            </w:pPr>
            <w:r>
              <w:rPr>
                <w:b/>
                <w:bCs/>
                <w:sz w:val="21"/>
                <w:szCs w:val="21"/>
              </w:rPr>
              <w:t>145</w:t>
            </w:r>
          </w:p>
        </w:tc>
        <w:tc>
          <w:tcPr>
            <w:tcW w:w="180" w:type="dxa"/>
          </w:tcPr>
          <w:p w14:paraId="1696C3A6" w14:textId="77777777" w:rsidR="00502F44" w:rsidRPr="00551044" w:rsidRDefault="00502F44" w:rsidP="00502F44">
            <w:pPr>
              <w:pStyle w:val="acctfourfigures"/>
              <w:tabs>
                <w:tab w:val="clear" w:pos="765"/>
                <w:tab w:val="decimal" w:pos="745"/>
              </w:tabs>
              <w:spacing w:line="240" w:lineRule="atLeast"/>
              <w:ind w:right="11"/>
              <w:rPr>
                <w:b/>
                <w:bCs/>
                <w:sz w:val="21"/>
                <w:szCs w:val="21"/>
                <w:rtl/>
                <w:cs/>
              </w:rPr>
            </w:pPr>
          </w:p>
        </w:tc>
        <w:tc>
          <w:tcPr>
            <w:tcW w:w="900" w:type="dxa"/>
            <w:vAlign w:val="bottom"/>
          </w:tcPr>
          <w:p w14:paraId="30DC8262" w14:textId="729D309F" w:rsidR="00502F44" w:rsidRPr="00551044" w:rsidRDefault="00502F44" w:rsidP="00502F44">
            <w:pPr>
              <w:pStyle w:val="acctfourfigures"/>
              <w:tabs>
                <w:tab w:val="clear" w:pos="765"/>
                <w:tab w:val="decimal" w:pos="745"/>
              </w:tabs>
              <w:spacing w:line="240" w:lineRule="atLeast"/>
              <w:ind w:right="11"/>
              <w:rPr>
                <w:b/>
                <w:bCs/>
                <w:sz w:val="21"/>
                <w:szCs w:val="21"/>
                <w:rtl/>
                <w:cs/>
              </w:rPr>
            </w:pPr>
            <w:r>
              <w:rPr>
                <w:b/>
                <w:bCs/>
                <w:sz w:val="21"/>
                <w:szCs w:val="21"/>
              </w:rPr>
              <w:t>96,277</w:t>
            </w:r>
          </w:p>
        </w:tc>
      </w:tr>
      <w:tr w:rsidR="00342E81" w:rsidRPr="00551044" w14:paraId="7A48693A" w14:textId="77777777" w:rsidTr="00F95F8E">
        <w:trPr>
          <w:cantSplit/>
          <w:trHeight w:val="226"/>
        </w:trPr>
        <w:tc>
          <w:tcPr>
            <w:tcW w:w="2171" w:type="dxa"/>
            <w:vAlign w:val="bottom"/>
          </w:tcPr>
          <w:p w14:paraId="068D7288" w14:textId="2A245421" w:rsidR="00342E81" w:rsidRPr="00BF07B1" w:rsidRDefault="00A66B2C" w:rsidP="005A6D0B">
            <w:pPr>
              <w:spacing w:line="240" w:lineRule="auto"/>
              <w:ind w:left="100" w:hanging="100"/>
              <w:rPr>
                <w:sz w:val="21"/>
                <w:szCs w:val="21"/>
                <w:cs/>
              </w:rPr>
            </w:pPr>
            <w:r>
              <w:rPr>
                <w:sz w:val="21"/>
                <w:szCs w:val="21"/>
              </w:rPr>
              <w:t>Transfer to</w:t>
            </w:r>
            <w:r w:rsidR="005A6D0B" w:rsidRPr="00BF07B1">
              <w:rPr>
                <w:sz w:val="21"/>
                <w:szCs w:val="21"/>
              </w:rPr>
              <w:t xml:space="preserve"> right-of-use asset on initial application of TFRS 16 </w:t>
            </w:r>
            <w:r w:rsidR="005A6D0B" w:rsidRPr="00BF07B1">
              <w:rPr>
                <w:i/>
                <w:iCs/>
                <w:sz w:val="21"/>
                <w:szCs w:val="21"/>
              </w:rPr>
              <w:t>(see note 3</w:t>
            </w:r>
            <w:r w:rsidR="00300AAE">
              <w:rPr>
                <w:i/>
                <w:iCs/>
                <w:sz w:val="21"/>
                <w:szCs w:val="21"/>
              </w:rPr>
              <w:t xml:space="preserve"> </w:t>
            </w:r>
            <w:r w:rsidR="005A6D0B" w:rsidRPr="00BF07B1">
              <w:rPr>
                <w:i/>
                <w:iCs/>
                <w:sz w:val="21"/>
                <w:szCs w:val="21"/>
              </w:rPr>
              <w:t>(b))</w:t>
            </w:r>
          </w:p>
        </w:tc>
        <w:tc>
          <w:tcPr>
            <w:tcW w:w="889" w:type="dxa"/>
            <w:tcBorders>
              <w:bottom w:val="single" w:sz="4" w:space="0" w:color="auto"/>
            </w:tcBorders>
          </w:tcPr>
          <w:p w14:paraId="5CB790FE" w14:textId="77777777" w:rsidR="00BF07B1" w:rsidRDefault="00BF07B1" w:rsidP="00502F44">
            <w:pPr>
              <w:pStyle w:val="acctfourfigures"/>
              <w:tabs>
                <w:tab w:val="clear" w:pos="765"/>
                <w:tab w:val="decimal" w:pos="808"/>
              </w:tabs>
              <w:spacing w:line="240" w:lineRule="atLeast"/>
              <w:ind w:right="11"/>
              <w:rPr>
                <w:sz w:val="21"/>
                <w:szCs w:val="21"/>
              </w:rPr>
            </w:pPr>
          </w:p>
          <w:p w14:paraId="5181E53E" w14:textId="77777777" w:rsidR="00BF07B1" w:rsidRDefault="00BF07B1" w:rsidP="00502F44">
            <w:pPr>
              <w:pStyle w:val="acctfourfigures"/>
              <w:tabs>
                <w:tab w:val="clear" w:pos="765"/>
                <w:tab w:val="decimal" w:pos="808"/>
              </w:tabs>
              <w:spacing w:line="240" w:lineRule="atLeast"/>
              <w:ind w:right="11"/>
              <w:rPr>
                <w:sz w:val="21"/>
                <w:szCs w:val="21"/>
              </w:rPr>
            </w:pPr>
          </w:p>
          <w:p w14:paraId="7D772C57" w14:textId="77777777" w:rsidR="00BF07B1" w:rsidRDefault="00BF07B1" w:rsidP="00502F44">
            <w:pPr>
              <w:pStyle w:val="acctfourfigures"/>
              <w:tabs>
                <w:tab w:val="clear" w:pos="765"/>
                <w:tab w:val="decimal" w:pos="808"/>
              </w:tabs>
              <w:spacing w:line="240" w:lineRule="atLeast"/>
              <w:ind w:right="11"/>
              <w:rPr>
                <w:sz w:val="21"/>
                <w:szCs w:val="21"/>
              </w:rPr>
            </w:pPr>
          </w:p>
          <w:p w14:paraId="7B6F7DFB" w14:textId="7F44622C" w:rsidR="00342E81" w:rsidRPr="00C4408F" w:rsidRDefault="00F95F8E" w:rsidP="00300AAE">
            <w:pPr>
              <w:pStyle w:val="acctfourfigures"/>
              <w:tabs>
                <w:tab w:val="clear" w:pos="765"/>
                <w:tab w:val="decimal" w:pos="720"/>
              </w:tabs>
              <w:spacing w:line="240" w:lineRule="atLeast"/>
              <w:ind w:right="-79"/>
              <w:rPr>
                <w:sz w:val="21"/>
                <w:szCs w:val="21"/>
              </w:rPr>
            </w:pPr>
            <w:r w:rsidRPr="00C4408F">
              <w:rPr>
                <w:sz w:val="21"/>
                <w:szCs w:val="21"/>
              </w:rPr>
              <w:t>(161)</w:t>
            </w:r>
          </w:p>
        </w:tc>
        <w:tc>
          <w:tcPr>
            <w:tcW w:w="180" w:type="dxa"/>
          </w:tcPr>
          <w:p w14:paraId="7F40F752" w14:textId="77777777" w:rsidR="00342E81" w:rsidRPr="00C4408F" w:rsidRDefault="00342E81" w:rsidP="00502F44">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20D7010A" w14:textId="77777777" w:rsidR="00BF07B1" w:rsidRDefault="00BF07B1" w:rsidP="00F95F8E">
            <w:pPr>
              <w:pStyle w:val="acctfourfigures"/>
              <w:tabs>
                <w:tab w:val="clear" w:pos="765"/>
                <w:tab w:val="decimal" w:pos="282"/>
              </w:tabs>
              <w:spacing w:line="240" w:lineRule="atLeast"/>
              <w:ind w:right="11"/>
              <w:rPr>
                <w:sz w:val="21"/>
                <w:szCs w:val="21"/>
              </w:rPr>
            </w:pPr>
          </w:p>
          <w:p w14:paraId="4E66B332" w14:textId="77777777" w:rsidR="00BF07B1" w:rsidRDefault="00BF07B1" w:rsidP="00F95F8E">
            <w:pPr>
              <w:pStyle w:val="acctfourfigures"/>
              <w:tabs>
                <w:tab w:val="clear" w:pos="765"/>
                <w:tab w:val="decimal" w:pos="282"/>
              </w:tabs>
              <w:spacing w:line="240" w:lineRule="atLeast"/>
              <w:ind w:right="11"/>
              <w:rPr>
                <w:sz w:val="21"/>
                <w:szCs w:val="21"/>
              </w:rPr>
            </w:pPr>
          </w:p>
          <w:p w14:paraId="66E55D08" w14:textId="77777777" w:rsidR="00BF07B1" w:rsidRDefault="00BF07B1" w:rsidP="00F95F8E">
            <w:pPr>
              <w:pStyle w:val="acctfourfigures"/>
              <w:tabs>
                <w:tab w:val="clear" w:pos="765"/>
                <w:tab w:val="decimal" w:pos="282"/>
              </w:tabs>
              <w:spacing w:line="240" w:lineRule="atLeast"/>
              <w:ind w:right="11"/>
              <w:rPr>
                <w:sz w:val="21"/>
                <w:szCs w:val="21"/>
              </w:rPr>
            </w:pPr>
          </w:p>
          <w:p w14:paraId="7A5D0FC7" w14:textId="54F57063" w:rsidR="00342E81" w:rsidRPr="00C4408F" w:rsidRDefault="00F95F8E" w:rsidP="00F95F8E">
            <w:pPr>
              <w:pStyle w:val="acctfourfigures"/>
              <w:tabs>
                <w:tab w:val="clear" w:pos="765"/>
                <w:tab w:val="decimal" w:pos="282"/>
              </w:tabs>
              <w:spacing w:line="240" w:lineRule="atLeast"/>
              <w:ind w:right="11"/>
              <w:rPr>
                <w:sz w:val="21"/>
                <w:szCs w:val="21"/>
              </w:rPr>
            </w:pPr>
            <w:r w:rsidRPr="00C4408F">
              <w:rPr>
                <w:sz w:val="21"/>
                <w:szCs w:val="21"/>
              </w:rPr>
              <w:t>-</w:t>
            </w:r>
          </w:p>
        </w:tc>
        <w:tc>
          <w:tcPr>
            <w:tcW w:w="180" w:type="dxa"/>
          </w:tcPr>
          <w:p w14:paraId="5F334365" w14:textId="77777777" w:rsidR="00342E81" w:rsidRPr="00C4408F" w:rsidRDefault="00342E81" w:rsidP="00502F44">
            <w:pPr>
              <w:pStyle w:val="acctfourfigures"/>
              <w:tabs>
                <w:tab w:val="clear" w:pos="765"/>
                <w:tab w:val="decimal" w:pos="731"/>
              </w:tabs>
              <w:spacing w:line="220" w:lineRule="exact"/>
              <w:ind w:right="11"/>
              <w:jc w:val="center"/>
              <w:rPr>
                <w:sz w:val="21"/>
                <w:szCs w:val="21"/>
              </w:rPr>
            </w:pPr>
          </w:p>
        </w:tc>
        <w:tc>
          <w:tcPr>
            <w:tcW w:w="990" w:type="dxa"/>
            <w:tcBorders>
              <w:bottom w:val="single" w:sz="4" w:space="0" w:color="auto"/>
            </w:tcBorders>
          </w:tcPr>
          <w:p w14:paraId="1072FA81" w14:textId="77777777" w:rsidR="00BF07B1" w:rsidRDefault="00BF07B1" w:rsidP="00F95F8E">
            <w:pPr>
              <w:pStyle w:val="acctfourfigures"/>
              <w:tabs>
                <w:tab w:val="clear" w:pos="765"/>
                <w:tab w:val="decimal" w:pos="460"/>
              </w:tabs>
              <w:spacing w:line="240" w:lineRule="atLeast"/>
              <w:ind w:right="11"/>
              <w:rPr>
                <w:sz w:val="21"/>
                <w:szCs w:val="21"/>
              </w:rPr>
            </w:pPr>
          </w:p>
          <w:p w14:paraId="0D1AC6DF" w14:textId="77777777" w:rsidR="00BF07B1" w:rsidRDefault="00BF07B1" w:rsidP="00F95F8E">
            <w:pPr>
              <w:pStyle w:val="acctfourfigures"/>
              <w:tabs>
                <w:tab w:val="clear" w:pos="765"/>
                <w:tab w:val="decimal" w:pos="460"/>
              </w:tabs>
              <w:spacing w:line="240" w:lineRule="atLeast"/>
              <w:ind w:right="11"/>
              <w:rPr>
                <w:sz w:val="21"/>
                <w:szCs w:val="21"/>
              </w:rPr>
            </w:pPr>
          </w:p>
          <w:p w14:paraId="1C038386" w14:textId="77777777" w:rsidR="00BF07B1" w:rsidRDefault="00BF07B1" w:rsidP="00F95F8E">
            <w:pPr>
              <w:pStyle w:val="acctfourfigures"/>
              <w:tabs>
                <w:tab w:val="clear" w:pos="765"/>
                <w:tab w:val="decimal" w:pos="460"/>
              </w:tabs>
              <w:spacing w:line="240" w:lineRule="atLeast"/>
              <w:ind w:right="11"/>
              <w:rPr>
                <w:sz w:val="21"/>
                <w:szCs w:val="21"/>
              </w:rPr>
            </w:pPr>
          </w:p>
          <w:p w14:paraId="4CAD6E81" w14:textId="574C0FB5" w:rsidR="00342E81" w:rsidRPr="00C4408F" w:rsidRDefault="00F95F8E" w:rsidP="00F95F8E">
            <w:pPr>
              <w:pStyle w:val="acctfourfigures"/>
              <w:tabs>
                <w:tab w:val="clear" w:pos="765"/>
                <w:tab w:val="decimal" w:pos="460"/>
              </w:tabs>
              <w:spacing w:line="240" w:lineRule="atLeast"/>
              <w:ind w:right="11"/>
              <w:rPr>
                <w:sz w:val="21"/>
                <w:szCs w:val="21"/>
              </w:rPr>
            </w:pPr>
            <w:r w:rsidRPr="00C4408F">
              <w:rPr>
                <w:sz w:val="21"/>
                <w:szCs w:val="21"/>
              </w:rPr>
              <w:t>-</w:t>
            </w:r>
          </w:p>
        </w:tc>
        <w:tc>
          <w:tcPr>
            <w:tcW w:w="180" w:type="dxa"/>
          </w:tcPr>
          <w:p w14:paraId="34752B86" w14:textId="77777777" w:rsidR="00342E81" w:rsidRPr="00C4408F" w:rsidRDefault="00342E81" w:rsidP="00502F44">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vAlign w:val="bottom"/>
          </w:tcPr>
          <w:p w14:paraId="0E13734C" w14:textId="714FAB23" w:rsidR="00342E81" w:rsidRPr="00C4408F" w:rsidRDefault="00F95F8E" w:rsidP="00F95F8E">
            <w:pPr>
              <w:pStyle w:val="acctfourfigures"/>
              <w:tabs>
                <w:tab w:val="clear" w:pos="765"/>
                <w:tab w:val="decimal" w:pos="645"/>
              </w:tabs>
              <w:spacing w:line="240" w:lineRule="atLeast"/>
              <w:ind w:right="11"/>
              <w:rPr>
                <w:sz w:val="21"/>
                <w:szCs w:val="21"/>
              </w:rPr>
            </w:pPr>
            <w:r w:rsidRPr="00C4408F">
              <w:rPr>
                <w:sz w:val="21"/>
                <w:szCs w:val="21"/>
              </w:rPr>
              <w:t>-</w:t>
            </w:r>
          </w:p>
        </w:tc>
        <w:tc>
          <w:tcPr>
            <w:tcW w:w="180" w:type="dxa"/>
          </w:tcPr>
          <w:p w14:paraId="1B3AE641" w14:textId="77777777" w:rsidR="00342E81" w:rsidRPr="00C4408F" w:rsidRDefault="00342E81" w:rsidP="00502F44">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vAlign w:val="bottom"/>
          </w:tcPr>
          <w:p w14:paraId="3DA01591" w14:textId="2A3767B0" w:rsidR="00342E81" w:rsidRPr="00C4408F" w:rsidRDefault="00F95F8E" w:rsidP="00226398">
            <w:pPr>
              <w:pStyle w:val="acctfourfigures"/>
              <w:tabs>
                <w:tab w:val="clear" w:pos="765"/>
                <w:tab w:val="decimal" w:pos="1000"/>
              </w:tabs>
              <w:spacing w:line="240" w:lineRule="atLeast"/>
              <w:ind w:right="-90"/>
              <w:rPr>
                <w:sz w:val="21"/>
                <w:szCs w:val="21"/>
              </w:rPr>
            </w:pPr>
            <w:r w:rsidRPr="00C4408F">
              <w:rPr>
                <w:sz w:val="21"/>
                <w:szCs w:val="21"/>
              </w:rPr>
              <w:t>(6,140)</w:t>
            </w:r>
          </w:p>
        </w:tc>
        <w:tc>
          <w:tcPr>
            <w:tcW w:w="180" w:type="dxa"/>
          </w:tcPr>
          <w:p w14:paraId="4168403B" w14:textId="77777777" w:rsidR="00342E81" w:rsidRPr="00C4408F" w:rsidRDefault="00342E81" w:rsidP="00502F44">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14:paraId="29439AC3" w14:textId="77777777" w:rsidR="00BF07B1" w:rsidRDefault="00BF07B1" w:rsidP="00C4408F">
            <w:pPr>
              <w:pStyle w:val="acctfourfigures"/>
              <w:tabs>
                <w:tab w:val="clear" w:pos="765"/>
                <w:tab w:val="decimal" w:pos="558"/>
              </w:tabs>
              <w:spacing w:line="240" w:lineRule="atLeast"/>
              <w:ind w:right="11"/>
              <w:rPr>
                <w:sz w:val="21"/>
                <w:szCs w:val="21"/>
              </w:rPr>
            </w:pPr>
          </w:p>
          <w:p w14:paraId="6B128DB4" w14:textId="77777777" w:rsidR="00BF07B1" w:rsidRDefault="00BF07B1" w:rsidP="00C4408F">
            <w:pPr>
              <w:pStyle w:val="acctfourfigures"/>
              <w:tabs>
                <w:tab w:val="clear" w:pos="765"/>
                <w:tab w:val="decimal" w:pos="558"/>
              </w:tabs>
              <w:spacing w:line="240" w:lineRule="atLeast"/>
              <w:ind w:right="11"/>
              <w:rPr>
                <w:sz w:val="21"/>
                <w:szCs w:val="21"/>
              </w:rPr>
            </w:pPr>
          </w:p>
          <w:p w14:paraId="5A29D25A" w14:textId="77777777" w:rsidR="00BF07B1" w:rsidRDefault="00BF07B1" w:rsidP="00C4408F">
            <w:pPr>
              <w:pStyle w:val="acctfourfigures"/>
              <w:tabs>
                <w:tab w:val="clear" w:pos="765"/>
                <w:tab w:val="decimal" w:pos="558"/>
              </w:tabs>
              <w:spacing w:line="240" w:lineRule="atLeast"/>
              <w:ind w:right="11"/>
              <w:rPr>
                <w:sz w:val="21"/>
                <w:szCs w:val="21"/>
              </w:rPr>
            </w:pPr>
          </w:p>
          <w:p w14:paraId="5774E821" w14:textId="41D31718" w:rsidR="00342E81" w:rsidRPr="00C4408F" w:rsidRDefault="00F95F8E" w:rsidP="00C4408F">
            <w:pPr>
              <w:pStyle w:val="acctfourfigures"/>
              <w:tabs>
                <w:tab w:val="clear" w:pos="765"/>
                <w:tab w:val="decimal" w:pos="558"/>
              </w:tabs>
              <w:spacing w:line="240" w:lineRule="atLeast"/>
              <w:ind w:right="11"/>
              <w:rPr>
                <w:sz w:val="21"/>
                <w:szCs w:val="21"/>
              </w:rPr>
            </w:pPr>
            <w:r w:rsidRPr="00C4408F">
              <w:rPr>
                <w:sz w:val="21"/>
                <w:szCs w:val="21"/>
              </w:rPr>
              <w:t>-</w:t>
            </w:r>
          </w:p>
        </w:tc>
        <w:tc>
          <w:tcPr>
            <w:tcW w:w="180" w:type="dxa"/>
          </w:tcPr>
          <w:p w14:paraId="3AFA2BE1" w14:textId="77777777" w:rsidR="00342E81" w:rsidRPr="00C4408F" w:rsidRDefault="00342E81" w:rsidP="00502F44">
            <w:pPr>
              <w:pStyle w:val="acctfourfigures"/>
              <w:tabs>
                <w:tab w:val="clear" w:pos="765"/>
                <w:tab w:val="decimal" w:pos="745"/>
              </w:tabs>
              <w:spacing w:line="240" w:lineRule="atLeast"/>
              <w:ind w:right="11"/>
              <w:rPr>
                <w:sz w:val="21"/>
                <w:szCs w:val="21"/>
                <w:rtl/>
                <w:cs/>
              </w:rPr>
            </w:pPr>
          </w:p>
        </w:tc>
        <w:tc>
          <w:tcPr>
            <w:tcW w:w="900" w:type="dxa"/>
            <w:tcBorders>
              <w:bottom w:val="single" w:sz="4" w:space="0" w:color="auto"/>
            </w:tcBorders>
            <w:vAlign w:val="bottom"/>
          </w:tcPr>
          <w:p w14:paraId="2A72342D" w14:textId="51F23AB8" w:rsidR="00342E81" w:rsidRPr="00C4408F" w:rsidRDefault="00F95F8E" w:rsidP="00226398">
            <w:pPr>
              <w:pStyle w:val="acctfourfigures"/>
              <w:tabs>
                <w:tab w:val="clear" w:pos="765"/>
                <w:tab w:val="decimal" w:pos="1000"/>
              </w:tabs>
              <w:spacing w:line="240" w:lineRule="atLeast"/>
              <w:ind w:right="-90"/>
              <w:rPr>
                <w:sz w:val="21"/>
                <w:szCs w:val="21"/>
              </w:rPr>
            </w:pPr>
            <w:r w:rsidRPr="00C4408F">
              <w:rPr>
                <w:sz w:val="21"/>
                <w:szCs w:val="21"/>
              </w:rPr>
              <w:t>(6,301)</w:t>
            </w:r>
          </w:p>
        </w:tc>
      </w:tr>
      <w:tr w:rsidR="00F95F8E" w:rsidRPr="00551044" w14:paraId="2B8C1462" w14:textId="77777777" w:rsidTr="00F95F8E">
        <w:trPr>
          <w:cantSplit/>
          <w:trHeight w:val="226"/>
        </w:trPr>
        <w:tc>
          <w:tcPr>
            <w:tcW w:w="2171" w:type="dxa"/>
            <w:vAlign w:val="bottom"/>
          </w:tcPr>
          <w:p w14:paraId="6631D4B3" w14:textId="11EB258B" w:rsidR="00300AAE" w:rsidRDefault="00BF07B1" w:rsidP="00BF07B1">
            <w:pPr>
              <w:spacing w:line="220" w:lineRule="exact"/>
              <w:ind w:left="100" w:hanging="100"/>
              <w:rPr>
                <w:b/>
                <w:bCs/>
                <w:sz w:val="21"/>
                <w:szCs w:val="21"/>
              </w:rPr>
            </w:pPr>
            <w:r w:rsidRPr="00BF07B1">
              <w:rPr>
                <w:b/>
                <w:bCs/>
                <w:sz w:val="21"/>
                <w:szCs w:val="21"/>
              </w:rPr>
              <w:t xml:space="preserve">At 1 January 2020 </w:t>
            </w:r>
            <w:r w:rsidR="00300AAE">
              <w:rPr>
                <w:b/>
                <w:bCs/>
                <w:sz w:val="21"/>
                <w:szCs w:val="21"/>
              </w:rPr>
              <w:t>-</w:t>
            </w:r>
            <w:r w:rsidRPr="00BF07B1">
              <w:rPr>
                <w:b/>
                <w:bCs/>
                <w:sz w:val="21"/>
                <w:szCs w:val="21"/>
              </w:rPr>
              <w:t xml:space="preserve"> </w:t>
            </w:r>
          </w:p>
          <w:p w14:paraId="7BA667C3" w14:textId="4202BF96" w:rsidR="00F95F8E" w:rsidRPr="00BF07B1" w:rsidRDefault="00300AAE" w:rsidP="00BF07B1">
            <w:pPr>
              <w:spacing w:line="220" w:lineRule="exact"/>
              <w:ind w:left="100" w:hanging="100"/>
              <w:rPr>
                <w:rFonts w:cstheme="minorBidi"/>
                <w:b/>
                <w:bCs/>
                <w:sz w:val="21"/>
                <w:szCs w:val="21"/>
                <w:cs/>
                <w:lang w:bidi="th-TH"/>
              </w:rPr>
            </w:pPr>
            <w:r w:rsidRPr="00551044">
              <w:rPr>
                <w:b/>
                <w:bCs/>
                <w:sz w:val="21"/>
                <w:szCs w:val="21"/>
              </w:rPr>
              <w:t xml:space="preserve">  </w:t>
            </w:r>
            <w:r w:rsidR="00BF07B1" w:rsidRPr="00BF07B1">
              <w:rPr>
                <w:b/>
                <w:bCs/>
                <w:sz w:val="21"/>
                <w:szCs w:val="21"/>
              </w:rPr>
              <w:t>as adjusted</w:t>
            </w:r>
          </w:p>
        </w:tc>
        <w:tc>
          <w:tcPr>
            <w:tcW w:w="889" w:type="dxa"/>
            <w:tcBorders>
              <w:top w:val="nil"/>
            </w:tcBorders>
          </w:tcPr>
          <w:p w14:paraId="54D5CE00" w14:textId="77777777" w:rsidR="00BF07B1" w:rsidRDefault="00BF07B1" w:rsidP="00502F44">
            <w:pPr>
              <w:pStyle w:val="acctfourfigures"/>
              <w:tabs>
                <w:tab w:val="clear" w:pos="765"/>
                <w:tab w:val="decimal" w:pos="808"/>
              </w:tabs>
              <w:spacing w:line="240" w:lineRule="atLeast"/>
              <w:ind w:right="11"/>
              <w:rPr>
                <w:rFonts w:cs="Angsana New"/>
                <w:b/>
                <w:bCs/>
                <w:sz w:val="21"/>
                <w:szCs w:val="26"/>
                <w:lang w:val="en-US" w:bidi="th-TH"/>
              </w:rPr>
            </w:pPr>
          </w:p>
          <w:p w14:paraId="39E78FBD" w14:textId="03B86A61" w:rsidR="00F95F8E" w:rsidRPr="00F95F8E" w:rsidRDefault="00F95F8E" w:rsidP="00502F44">
            <w:pPr>
              <w:pStyle w:val="acctfourfigures"/>
              <w:tabs>
                <w:tab w:val="clear" w:pos="765"/>
                <w:tab w:val="decimal" w:pos="808"/>
              </w:tabs>
              <w:spacing w:line="240" w:lineRule="atLeast"/>
              <w:ind w:right="11"/>
              <w:rPr>
                <w:rFonts w:cs="Angsana New"/>
                <w:b/>
                <w:bCs/>
                <w:sz w:val="21"/>
                <w:szCs w:val="26"/>
                <w:lang w:val="en-US" w:bidi="th-TH"/>
              </w:rPr>
            </w:pPr>
            <w:r>
              <w:rPr>
                <w:rFonts w:cs="Angsana New"/>
                <w:b/>
                <w:bCs/>
                <w:sz w:val="21"/>
                <w:szCs w:val="26"/>
                <w:lang w:val="en-US" w:bidi="th-TH"/>
              </w:rPr>
              <w:t>49,374</w:t>
            </w:r>
          </w:p>
        </w:tc>
        <w:tc>
          <w:tcPr>
            <w:tcW w:w="180" w:type="dxa"/>
          </w:tcPr>
          <w:p w14:paraId="03820EB8" w14:textId="77777777" w:rsidR="00F95F8E" w:rsidRPr="00551044" w:rsidRDefault="00F95F8E" w:rsidP="00502F44">
            <w:pPr>
              <w:pStyle w:val="acctfourfigures"/>
              <w:tabs>
                <w:tab w:val="clear" w:pos="765"/>
                <w:tab w:val="decimal" w:pos="731"/>
              </w:tabs>
              <w:spacing w:line="220" w:lineRule="exact"/>
              <w:ind w:right="11"/>
              <w:jc w:val="center"/>
              <w:rPr>
                <w:b/>
                <w:bCs/>
                <w:sz w:val="21"/>
                <w:szCs w:val="21"/>
              </w:rPr>
            </w:pPr>
          </w:p>
        </w:tc>
        <w:tc>
          <w:tcPr>
            <w:tcW w:w="720" w:type="dxa"/>
            <w:tcBorders>
              <w:top w:val="nil"/>
            </w:tcBorders>
          </w:tcPr>
          <w:p w14:paraId="7D19C740" w14:textId="77777777" w:rsidR="00BF07B1" w:rsidRDefault="00BF07B1" w:rsidP="00502F44">
            <w:pPr>
              <w:pStyle w:val="acctfourfigures"/>
              <w:tabs>
                <w:tab w:val="clear" w:pos="765"/>
                <w:tab w:val="decimal" w:pos="742"/>
              </w:tabs>
              <w:spacing w:line="240" w:lineRule="atLeast"/>
              <w:ind w:right="11"/>
              <w:rPr>
                <w:b/>
                <w:bCs/>
                <w:sz w:val="21"/>
                <w:szCs w:val="21"/>
              </w:rPr>
            </w:pPr>
          </w:p>
          <w:p w14:paraId="2F7B6024" w14:textId="294CA9C6" w:rsidR="00F95F8E" w:rsidRDefault="00F95F8E" w:rsidP="00502F44">
            <w:pPr>
              <w:pStyle w:val="acctfourfigures"/>
              <w:tabs>
                <w:tab w:val="clear" w:pos="765"/>
                <w:tab w:val="decimal" w:pos="742"/>
              </w:tabs>
              <w:spacing w:line="240" w:lineRule="atLeast"/>
              <w:ind w:right="11"/>
              <w:rPr>
                <w:b/>
                <w:bCs/>
                <w:sz w:val="21"/>
                <w:szCs w:val="21"/>
              </w:rPr>
            </w:pPr>
            <w:r>
              <w:rPr>
                <w:b/>
                <w:bCs/>
                <w:sz w:val="21"/>
                <w:szCs w:val="21"/>
              </w:rPr>
              <w:t>9,006</w:t>
            </w:r>
          </w:p>
        </w:tc>
        <w:tc>
          <w:tcPr>
            <w:tcW w:w="180" w:type="dxa"/>
          </w:tcPr>
          <w:p w14:paraId="2B2420DE" w14:textId="77777777" w:rsidR="00F95F8E" w:rsidRPr="00551044" w:rsidRDefault="00F95F8E" w:rsidP="00502F44">
            <w:pPr>
              <w:pStyle w:val="acctfourfigures"/>
              <w:tabs>
                <w:tab w:val="clear" w:pos="765"/>
                <w:tab w:val="decimal" w:pos="731"/>
              </w:tabs>
              <w:spacing w:line="220" w:lineRule="exact"/>
              <w:ind w:right="11"/>
              <w:jc w:val="center"/>
              <w:rPr>
                <w:b/>
                <w:bCs/>
                <w:sz w:val="21"/>
                <w:szCs w:val="21"/>
              </w:rPr>
            </w:pPr>
          </w:p>
        </w:tc>
        <w:tc>
          <w:tcPr>
            <w:tcW w:w="990" w:type="dxa"/>
            <w:tcBorders>
              <w:top w:val="nil"/>
            </w:tcBorders>
          </w:tcPr>
          <w:p w14:paraId="051C4261" w14:textId="77777777" w:rsidR="00BF07B1" w:rsidRDefault="00BF07B1" w:rsidP="00502F44">
            <w:pPr>
              <w:pStyle w:val="acctfourfigures"/>
              <w:spacing w:line="240" w:lineRule="atLeast"/>
              <w:ind w:right="11"/>
              <w:rPr>
                <w:rFonts w:cs="Angsana New"/>
                <w:b/>
                <w:bCs/>
                <w:sz w:val="21"/>
                <w:szCs w:val="26"/>
                <w:lang w:val="en-US" w:bidi="th-TH"/>
              </w:rPr>
            </w:pPr>
          </w:p>
          <w:p w14:paraId="240DABAF" w14:textId="60FDD689" w:rsidR="00F95F8E" w:rsidRPr="00C4408F" w:rsidRDefault="00C4408F" w:rsidP="00502F44">
            <w:pPr>
              <w:pStyle w:val="acctfourfigures"/>
              <w:spacing w:line="240" w:lineRule="atLeast"/>
              <w:ind w:right="11"/>
              <w:rPr>
                <w:rFonts w:cs="Angsana New"/>
                <w:b/>
                <w:bCs/>
                <w:sz w:val="21"/>
                <w:szCs w:val="26"/>
                <w:lang w:val="en-US" w:bidi="th-TH"/>
              </w:rPr>
            </w:pPr>
            <w:r>
              <w:rPr>
                <w:rFonts w:cs="Angsana New"/>
                <w:b/>
                <w:bCs/>
                <w:sz w:val="21"/>
                <w:szCs w:val="26"/>
                <w:lang w:val="en-US" w:bidi="th-TH"/>
              </w:rPr>
              <w:t>10,554</w:t>
            </w:r>
          </w:p>
        </w:tc>
        <w:tc>
          <w:tcPr>
            <w:tcW w:w="180" w:type="dxa"/>
          </w:tcPr>
          <w:p w14:paraId="3B80138B" w14:textId="77777777" w:rsidR="00F95F8E" w:rsidRPr="00551044" w:rsidRDefault="00F95F8E" w:rsidP="00502F44">
            <w:pPr>
              <w:pStyle w:val="acctfourfigures"/>
              <w:tabs>
                <w:tab w:val="clear" w:pos="765"/>
                <w:tab w:val="decimal" w:pos="731"/>
              </w:tabs>
              <w:spacing w:line="220" w:lineRule="exact"/>
              <w:ind w:right="11"/>
              <w:jc w:val="center"/>
              <w:rPr>
                <w:b/>
                <w:bCs/>
                <w:sz w:val="21"/>
                <w:szCs w:val="21"/>
              </w:rPr>
            </w:pPr>
          </w:p>
        </w:tc>
        <w:tc>
          <w:tcPr>
            <w:tcW w:w="1249" w:type="dxa"/>
            <w:tcBorders>
              <w:top w:val="nil"/>
            </w:tcBorders>
            <w:vAlign w:val="bottom"/>
          </w:tcPr>
          <w:p w14:paraId="3B7A9376" w14:textId="23C30F16" w:rsidR="00F95F8E" w:rsidRDefault="00C4408F" w:rsidP="00502F44">
            <w:pPr>
              <w:pStyle w:val="acctfourfigures"/>
              <w:tabs>
                <w:tab w:val="clear" w:pos="765"/>
                <w:tab w:val="decimal" w:pos="1000"/>
              </w:tabs>
              <w:spacing w:line="240" w:lineRule="atLeast"/>
              <w:ind w:right="11"/>
              <w:rPr>
                <w:b/>
                <w:bCs/>
                <w:sz w:val="21"/>
                <w:szCs w:val="21"/>
              </w:rPr>
            </w:pPr>
            <w:r>
              <w:rPr>
                <w:b/>
                <w:bCs/>
                <w:sz w:val="21"/>
                <w:szCs w:val="21"/>
              </w:rPr>
              <w:t>17,197</w:t>
            </w:r>
          </w:p>
        </w:tc>
        <w:tc>
          <w:tcPr>
            <w:tcW w:w="180" w:type="dxa"/>
          </w:tcPr>
          <w:p w14:paraId="6877F925" w14:textId="77777777" w:rsidR="00F95F8E" w:rsidRPr="00551044" w:rsidRDefault="00F95F8E" w:rsidP="00502F44">
            <w:pPr>
              <w:pStyle w:val="acctfourfigures"/>
              <w:tabs>
                <w:tab w:val="clear" w:pos="765"/>
                <w:tab w:val="decimal" w:pos="731"/>
              </w:tabs>
              <w:spacing w:line="220" w:lineRule="exact"/>
              <w:ind w:right="11"/>
              <w:jc w:val="center"/>
              <w:rPr>
                <w:b/>
                <w:bCs/>
                <w:sz w:val="21"/>
                <w:szCs w:val="21"/>
              </w:rPr>
            </w:pPr>
          </w:p>
        </w:tc>
        <w:tc>
          <w:tcPr>
            <w:tcW w:w="900" w:type="dxa"/>
            <w:tcBorders>
              <w:top w:val="nil"/>
            </w:tcBorders>
            <w:vAlign w:val="bottom"/>
          </w:tcPr>
          <w:p w14:paraId="5D9DF421" w14:textId="7553338B" w:rsidR="00F95F8E" w:rsidRPr="00F95F8E" w:rsidRDefault="00C4408F" w:rsidP="00502F44">
            <w:pPr>
              <w:pStyle w:val="acctfourfigures"/>
              <w:tabs>
                <w:tab w:val="clear" w:pos="765"/>
                <w:tab w:val="decimal" w:pos="733"/>
              </w:tabs>
              <w:spacing w:line="240" w:lineRule="atLeast"/>
              <w:ind w:right="11"/>
              <w:rPr>
                <w:rFonts w:cstheme="minorBidi"/>
                <w:b/>
                <w:bCs/>
                <w:sz w:val="21"/>
                <w:szCs w:val="26"/>
                <w:cs/>
                <w:lang w:bidi="th-TH"/>
              </w:rPr>
            </w:pPr>
            <w:r>
              <w:rPr>
                <w:rFonts w:cstheme="minorBidi"/>
                <w:b/>
                <w:bCs/>
                <w:sz w:val="21"/>
                <w:szCs w:val="26"/>
                <w:lang w:bidi="th-TH"/>
              </w:rPr>
              <w:t>3,700</w:t>
            </w:r>
          </w:p>
        </w:tc>
        <w:tc>
          <w:tcPr>
            <w:tcW w:w="180" w:type="dxa"/>
          </w:tcPr>
          <w:p w14:paraId="0FAB8137" w14:textId="77777777" w:rsidR="00F95F8E" w:rsidRPr="00551044" w:rsidRDefault="00F95F8E" w:rsidP="00502F44">
            <w:pPr>
              <w:pStyle w:val="acctfourfigures"/>
              <w:tabs>
                <w:tab w:val="clear" w:pos="765"/>
                <w:tab w:val="decimal" w:pos="731"/>
              </w:tabs>
              <w:spacing w:line="220" w:lineRule="exact"/>
              <w:ind w:right="11"/>
              <w:jc w:val="center"/>
              <w:rPr>
                <w:b/>
                <w:bCs/>
                <w:sz w:val="21"/>
                <w:szCs w:val="21"/>
              </w:rPr>
            </w:pPr>
          </w:p>
        </w:tc>
        <w:tc>
          <w:tcPr>
            <w:tcW w:w="1091" w:type="dxa"/>
            <w:tcBorders>
              <w:top w:val="nil"/>
            </w:tcBorders>
          </w:tcPr>
          <w:p w14:paraId="1D4377A1" w14:textId="77777777" w:rsidR="00BF07B1" w:rsidRDefault="00BF07B1" w:rsidP="00502F44">
            <w:pPr>
              <w:pStyle w:val="acctfourfigures"/>
              <w:tabs>
                <w:tab w:val="clear" w:pos="765"/>
                <w:tab w:val="decimal" w:pos="833"/>
              </w:tabs>
              <w:spacing w:line="240" w:lineRule="atLeast"/>
              <w:ind w:right="11"/>
              <w:rPr>
                <w:b/>
                <w:bCs/>
                <w:sz w:val="21"/>
                <w:szCs w:val="21"/>
              </w:rPr>
            </w:pPr>
          </w:p>
          <w:p w14:paraId="4188CBAF" w14:textId="282B3957" w:rsidR="00F95F8E" w:rsidRDefault="00C4408F" w:rsidP="00300AAE">
            <w:pPr>
              <w:pStyle w:val="acctfourfigures"/>
              <w:tabs>
                <w:tab w:val="clear" w:pos="765"/>
                <w:tab w:val="decimal" w:pos="808"/>
              </w:tabs>
              <w:spacing w:line="240" w:lineRule="atLeast"/>
              <w:ind w:right="11"/>
              <w:rPr>
                <w:b/>
                <w:bCs/>
                <w:sz w:val="21"/>
                <w:szCs w:val="21"/>
              </w:rPr>
            </w:pPr>
            <w:r>
              <w:rPr>
                <w:b/>
                <w:bCs/>
                <w:sz w:val="21"/>
                <w:szCs w:val="21"/>
              </w:rPr>
              <w:t>145</w:t>
            </w:r>
          </w:p>
        </w:tc>
        <w:tc>
          <w:tcPr>
            <w:tcW w:w="180" w:type="dxa"/>
          </w:tcPr>
          <w:p w14:paraId="37FAD4F6" w14:textId="77777777" w:rsidR="00F95F8E" w:rsidRPr="00551044" w:rsidRDefault="00F95F8E" w:rsidP="00502F44">
            <w:pPr>
              <w:pStyle w:val="acctfourfigures"/>
              <w:tabs>
                <w:tab w:val="clear" w:pos="765"/>
                <w:tab w:val="decimal" w:pos="745"/>
              </w:tabs>
              <w:spacing w:line="240" w:lineRule="atLeast"/>
              <w:ind w:right="11"/>
              <w:rPr>
                <w:b/>
                <w:bCs/>
                <w:sz w:val="21"/>
                <w:szCs w:val="21"/>
                <w:rtl/>
                <w:cs/>
              </w:rPr>
            </w:pPr>
          </w:p>
        </w:tc>
        <w:tc>
          <w:tcPr>
            <w:tcW w:w="900" w:type="dxa"/>
            <w:tcBorders>
              <w:top w:val="nil"/>
            </w:tcBorders>
            <w:vAlign w:val="bottom"/>
          </w:tcPr>
          <w:p w14:paraId="2CC8B9C9" w14:textId="25AD1A02" w:rsidR="00F95F8E" w:rsidRDefault="00C4408F" w:rsidP="00502F44">
            <w:pPr>
              <w:pStyle w:val="acctfourfigures"/>
              <w:tabs>
                <w:tab w:val="clear" w:pos="765"/>
                <w:tab w:val="decimal" w:pos="745"/>
              </w:tabs>
              <w:spacing w:line="240" w:lineRule="atLeast"/>
              <w:ind w:right="11"/>
              <w:rPr>
                <w:b/>
                <w:bCs/>
                <w:sz w:val="21"/>
                <w:szCs w:val="21"/>
              </w:rPr>
            </w:pPr>
            <w:r>
              <w:rPr>
                <w:b/>
                <w:bCs/>
                <w:sz w:val="21"/>
                <w:szCs w:val="21"/>
              </w:rPr>
              <w:t>89,976</w:t>
            </w:r>
          </w:p>
        </w:tc>
      </w:tr>
      <w:tr w:rsidR="00BF07B1" w:rsidRPr="00551044" w14:paraId="67CCAF2B" w14:textId="77777777" w:rsidTr="006107BF">
        <w:trPr>
          <w:cantSplit/>
          <w:trHeight w:val="220"/>
        </w:trPr>
        <w:tc>
          <w:tcPr>
            <w:tcW w:w="2171" w:type="dxa"/>
            <w:vAlign w:val="bottom"/>
          </w:tcPr>
          <w:p w14:paraId="31965777" w14:textId="77777777" w:rsidR="00BF07B1" w:rsidRPr="00551044" w:rsidRDefault="00BF07B1" w:rsidP="00BF07B1">
            <w:pPr>
              <w:spacing w:line="220" w:lineRule="exact"/>
              <w:rPr>
                <w:sz w:val="21"/>
                <w:szCs w:val="21"/>
              </w:rPr>
            </w:pPr>
            <w:r w:rsidRPr="00551044">
              <w:rPr>
                <w:sz w:val="21"/>
                <w:szCs w:val="21"/>
              </w:rPr>
              <w:t>Additions</w:t>
            </w:r>
          </w:p>
        </w:tc>
        <w:tc>
          <w:tcPr>
            <w:tcW w:w="889" w:type="dxa"/>
            <w:vAlign w:val="bottom"/>
          </w:tcPr>
          <w:p w14:paraId="6FA64160" w14:textId="03CF939B" w:rsidR="00BF07B1" w:rsidRPr="00BF07B1" w:rsidRDefault="00BF07B1" w:rsidP="00BF07B1">
            <w:pPr>
              <w:pStyle w:val="acctfourfigures"/>
              <w:tabs>
                <w:tab w:val="clear" w:pos="765"/>
                <w:tab w:val="decimal" w:pos="808"/>
              </w:tabs>
              <w:spacing w:line="240" w:lineRule="atLeast"/>
              <w:ind w:right="11"/>
              <w:rPr>
                <w:sz w:val="21"/>
                <w:szCs w:val="21"/>
              </w:rPr>
            </w:pPr>
            <w:r w:rsidRPr="00BF07B1">
              <w:rPr>
                <w:sz w:val="21"/>
                <w:szCs w:val="21"/>
              </w:rPr>
              <w:t>4,101</w:t>
            </w:r>
          </w:p>
        </w:tc>
        <w:tc>
          <w:tcPr>
            <w:tcW w:w="180" w:type="dxa"/>
          </w:tcPr>
          <w:p w14:paraId="5826F536"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720" w:type="dxa"/>
            <w:vAlign w:val="bottom"/>
          </w:tcPr>
          <w:p w14:paraId="699A03D6" w14:textId="363AFC74" w:rsidR="00BF07B1" w:rsidRPr="00551044" w:rsidRDefault="00BF07B1" w:rsidP="00BF07B1">
            <w:pPr>
              <w:pStyle w:val="acctfourfigures"/>
              <w:tabs>
                <w:tab w:val="clear" w:pos="765"/>
                <w:tab w:val="decimal" w:pos="742"/>
              </w:tabs>
              <w:spacing w:line="240" w:lineRule="atLeast"/>
              <w:ind w:right="11"/>
              <w:rPr>
                <w:sz w:val="21"/>
                <w:szCs w:val="21"/>
              </w:rPr>
            </w:pPr>
            <w:r w:rsidRPr="00BF07B1">
              <w:rPr>
                <w:sz w:val="21"/>
                <w:szCs w:val="21"/>
              </w:rPr>
              <w:t>964</w:t>
            </w:r>
          </w:p>
        </w:tc>
        <w:tc>
          <w:tcPr>
            <w:tcW w:w="180" w:type="dxa"/>
          </w:tcPr>
          <w:p w14:paraId="5492262C"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990" w:type="dxa"/>
          </w:tcPr>
          <w:p w14:paraId="05CF4260" w14:textId="130A1F5D" w:rsidR="00BF07B1" w:rsidRPr="00551044" w:rsidRDefault="00BF07B1" w:rsidP="00BF07B1">
            <w:pPr>
              <w:pStyle w:val="acctfourfigures"/>
              <w:spacing w:line="240" w:lineRule="atLeast"/>
              <w:ind w:right="11"/>
              <w:rPr>
                <w:sz w:val="21"/>
                <w:szCs w:val="21"/>
              </w:rPr>
            </w:pPr>
            <w:r w:rsidRPr="00BF07B1">
              <w:rPr>
                <w:sz w:val="21"/>
                <w:szCs w:val="21"/>
              </w:rPr>
              <w:t>1,268</w:t>
            </w:r>
          </w:p>
        </w:tc>
        <w:tc>
          <w:tcPr>
            <w:tcW w:w="180" w:type="dxa"/>
          </w:tcPr>
          <w:p w14:paraId="7B320EEC"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1249" w:type="dxa"/>
          </w:tcPr>
          <w:p w14:paraId="4A7380D3" w14:textId="759A60B3" w:rsidR="00BF07B1" w:rsidRPr="00551044" w:rsidRDefault="00BF07B1" w:rsidP="00BF07B1">
            <w:pPr>
              <w:pStyle w:val="acctfourfigures"/>
              <w:tabs>
                <w:tab w:val="clear" w:pos="765"/>
                <w:tab w:val="decimal" w:pos="1000"/>
              </w:tabs>
              <w:spacing w:line="240" w:lineRule="atLeast"/>
              <w:ind w:right="11"/>
              <w:rPr>
                <w:sz w:val="21"/>
                <w:szCs w:val="21"/>
              </w:rPr>
            </w:pPr>
            <w:r w:rsidRPr="00BF07B1">
              <w:rPr>
                <w:sz w:val="21"/>
                <w:szCs w:val="21"/>
              </w:rPr>
              <w:t>15</w:t>
            </w:r>
          </w:p>
        </w:tc>
        <w:tc>
          <w:tcPr>
            <w:tcW w:w="180" w:type="dxa"/>
          </w:tcPr>
          <w:p w14:paraId="4C21F9B1"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900" w:type="dxa"/>
            <w:vAlign w:val="bottom"/>
          </w:tcPr>
          <w:p w14:paraId="4E74C960" w14:textId="4CAAA195" w:rsidR="00BF07B1" w:rsidRPr="00551044" w:rsidRDefault="00BF07B1" w:rsidP="00BF07B1">
            <w:pPr>
              <w:pStyle w:val="acctfourfigures"/>
              <w:tabs>
                <w:tab w:val="clear" w:pos="765"/>
                <w:tab w:val="decimal" w:pos="461"/>
              </w:tabs>
              <w:spacing w:line="240" w:lineRule="atLeast"/>
              <w:ind w:right="11"/>
              <w:rPr>
                <w:sz w:val="21"/>
                <w:szCs w:val="21"/>
              </w:rPr>
            </w:pPr>
            <w:r w:rsidRPr="00BF07B1">
              <w:rPr>
                <w:sz w:val="21"/>
                <w:szCs w:val="21"/>
              </w:rPr>
              <w:t>-</w:t>
            </w:r>
          </w:p>
        </w:tc>
        <w:tc>
          <w:tcPr>
            <w:tcW w:w="180" w:type="dxa"/>
          </w:tcPr>
          <w:p w14:paraId="715E4C0D"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1091" w:type="dxa"/>
          </w:tcPr>
          <w:p w14:paraId="4998894E" w14:textId="7AAA902F" w:rsidR="00BF07B1" w:rsidRPr="00F8744D" w:rsidRDefault="00BF07B1" w:rsidP="00300AAE">
            <w:pPr>
              <w:pStyle w:val="acctfourfigures"/>
              <w:tabs>
                <w:tab w:val="clear" w:pos="765"/>
                <w:tab w:val="decimal" w:pos="808"/>
              </w:tabs>
              <w:spacing w:line="240" w:lineRule="atLeast"/>
              <w:ind w:right="11"/>
              <w:rPr>
                <w:sz w:val="21"/>
                <w:szCs w:val="21"/>
              </w:rPr>
            </w:pPr>
            <w:r w:rsidRPr="00BF07B1">
              <w:rPr>
                <w:sz w:val="21"/>
                <w:szCs w:val="21"/>
              </w:rPr>
              <w:t>548</w:t>
            </w:r>
          </w:p>
        </w:tc>
        <w:tc>
          <w:tcPr>
            <w:tcW w:w="180" w:type="dxa"/>
          </w:tcPr>
          <w:p w14:paraId="7BD85577" w14:textId="77777777" w:rsidR="00BF07B1" w:rsidRPr="00551044" w:rsidRDefault="00BF07B1" w:rsidP="00BF07B1">
            <w:pPr>
              <w:pStyle w:val="acctfourfigures"/>
              <w:tabs>
                <w:tab w:val="clear" w:pos="765"/>
                <w:tab w:val="decimal" w:pos="745"/>
              </w:tabs>
              <w:spacing w:line="240" w:lineRule="atLeast"/>
              <w:ind w:right="11"/>
              <w:rPr>
                <w:sz w:val="21"/>
                <w:szCs w:val="21"/>
              </w:rPr>
            </w:pPr>
          </w:p>
        </w:tc>
        <w:tc>
          <w:tcPr>
            <w:tcW w:w="900" w:type="dxa"/>
          </w:tcPr>
          <w:p w14:paraId="3553B828" w14:textId="159037E3" w:rsidR="00BF07B1" w:rsidRPr="00551044" w:rsidRDefault="00BF07B1" w:rsidP="00BF07B1">
            <w:pPr>
              <w:pStyle w:val="acctfourfigures"/>
              <w:spacing w:line="240" w:lineRule="atLeast"/>
              <w:ind w:right="11"/>
              <w:rPr>
                <w:sz w:val="21"/>
                <w:szCs w:val="21"/>
              </w:rPr>
            </w:pPr>
            <w:r w:rsidRPr="00BF07B1">
              <w:rPr>
                <w:sz w:val="21"/>
                <w:szCs w:val="21"/>
              </w:rPr>
              <w:t>6,896</w:t>
            </w:r>
          </w:p>
        </w:tc>
      </w:tr>
      <w:tr w:rsidR="00BF07B1" w:rsidRPr="00551044" w14:paraId="0DA69EBC" w14:textId="77777777" w:rsidTr="003E015B">
        <w:trPr>
          <w:cantSplit/>
          <w:trHeight w:val="220"/>
        </w:trPr>
        <w:tc>
          <w:tcPr>
            <w:tcW w:w="2171" w:type="dxa"/>
            <w:vAlign w:val="bottom"/>
          </w:tcPr>
          <w:p w14:paraId="013B8C38" w14:textId="2EF3220A" w:rsidR="00BF07B1" w:rsidRPr="00551044" w:rsidRDefault="00BF07B1" w:rsidP="00BF07B1">
            <w:pPr>
              <w:spacing w:line="220" w:lineRule="exact"/>
              <w:rPr>
                <w:sz w:val="21"/>
                <w:szCs w:val="21"/>
              </w:rPr>
            </w:pPr>
            <w:r>
              <w:rPr>
                <w:sz w:val="21"/>
                <w:szCs w:val="21"/>
              </w:rPr>
              <w:t>Transfers</w:t>
            </w:r>
          </w:p>
        </w:tc>
        <w:tc>
          <w:tcPr>
            <w:tcW w:w="889" w:type="dxa"/>
          </w:tcPr>
          <w:p w14:paraId="647EE236" w14:textId="5C3A816D" w:rsidR="00BF07B1" w:rsidRDefault="00BF07B1" w:rsidP="00BF07B1">
            <w:pPr>
              <w:pStyle w:val="acctfourfigures"/>
              <w:tabs>
                <w:tab w:val="clear" w:pos="765"/>
                <w:tab w:val="decimal" w:pos="450"/>
              </w:tabs>
              <w:spacing w:line="240" w:lineRule="atLeast"/>
              <w:ind w:right="11"/>
              <w:rPr>
                <w:sz w:val="21"/>
                <w:szCs w:val="21"/>
              </w:rPr>
            </w:pPr>
            <w:r w:rsidRPr="00BF07B1">
              <w:rPr>
                <w:sz w:val="21"/>
                <w:szCs w:val="21"/>
              </w:rPr>
              <w:t>-</w:t>
            </w:r>
          </w:p>
        </w:tc>
        <w:tc>
          <w:tcPr>
            <w:tcW w:w="180" w:type="dxa"/>
          </w:tcPr>
          <w:p w14:paraId="72B90F5A" w14:textId="77777777" w:rsidR="00BF07B1" w:rsidRPr="00551044" w:rsidRDefault="00BF07B1" w:rsidP="00BF07B1">
            <w:pPr>
              <w:pStyle w:val="acctfourfigures"/>
              <w:tabs>
                <w:tab w:val="clear" w:pos="765"/>
                <w:tab w:val="decimal" w:pos="546"/>
                <w:tab w:val="decimal" w:pos="731"/>
                <w:tab w:val="decimal" w:pos="808"/>
              </w:tabs>
              <w:spacing w:line="220" w:lineRule="exact"/>
              <w:ind w:right="11"/>
              <w:jc w:val="center"/>
              <w:rPr>
                <w:sz w:val="21"/>
                <w:szCs w:val="21"/>
              </w:rPr>
            </w:pPr>
          </w:p>
        </w:tc>
        <w:tc>
          <w:tcPr>
            <w:tcW w:w="720" w:type="dxa"/>
          </w:tcPr>
          <w:p w14:paraId="408EDDEA" w14:textId="2525A79E" w:rsidR="00BF07B1" w:rsidRDefault="00BF07B1" w:rsidP="00BF07B1">
            <w:pPr>
              <w:pStyle w:val="acctfourfigures"/>
              <w:tabs>
                <w:tab w:val="clear" w:pos="765"/>
                <w:tab w:val="decimal" w:pos="282"/>
              </w:tabs>
              <w:spacing w:line="240" w:lineRule="atLeast"/>
              <w:ind w:right="11"/>
              <w:rPr>
                <w:sz w:val="21"/>
                <w:szCs w:val="21"/>
              </w:rPr>
            </w:pPr>
            <w:r w:rsidRPr="00BF07B1">
              <w:rPr>
                <w:sz w:val="21"/>
                <w:szCs w:val="21"/>
              </w:rPr>
              <w:t>-</w:t>
            </w:r>
          </w:p>
        </w:tc>
        <w:tc>
          <w:tcPr>
            <w:tcW w:w="180" w:type="dxa"/>
          </w:tcPr>
          <w:p w14:paraId="43E43B57" w14:textId="77777777" w:rsidR="00BF07B1" w:rsidRPr="00551044" w:rsidRDefault="00BF07B1" w:rsidP="00BF07B1">
            <w:pPr>
              <w:pStyle w:val="acctfourfigures"/>
              <w:tabs>
                <w:tab w:val="clear" w:pos="765"/>
                <w:tab w:val="decimal" w:pos="546"/>
                <w:tab w:val="decimal" w:pos="731"/>
                <w:tab w:val="decimal" w:pos="808"/>
              </w:tabs>
              <w:spacing w:line="220" w:lineRule="exact"/>
              <w:ind w:right="11"/>
              <w:jc w:val="center"/>
              <w:rPr>
                <w:sz w:val="21"/>
                <w:szCs w:val="21"/>
              </w:rPr>
            </w:pPr>
          </w:p>
        </w:tc>
        <w:tc>
          <w:tcPr>
            <w:tcW w:w="990" w:type="dxa"/>
          </w:tcPr>
          <w:p w14:paraId="25C55093" w14:textId="71C4B0E6" w:rsidR="00BF07B1" w:rsidRDefault="00BF07B1" w:rsidP="00BF07B1">
            <w:pPr>
              <w:pStyle w:val="acctfourfigures"/>
              <w:tabs>
                <w:tab w:val="clear" w:pos="765"/>
                <w:tab w:val="decimal" w:pos="460"/>
              </w:tabs>
              <w:spacing w:line="240" w:lineRule="atLeast"/>
              <w:ind w:right="11"/>
              <w:rPr>
                <w:sz w:val="21"/>
                <w:szCs w:val="21"/>
              </w:rPr>
            </w:pPr>
            <w:r w:rsidRPr="00BF07B1">
              <w:rPr>
                <w:sz w:val="21"/>
                <w:szCs w:val="21"/>
              </w:rPr>
              <w:t>-</w:t>
            </w:r>
          </w:p>
        </w:tc>
        <w:tc>
          <w:tcPr>
            <w:tcW w:w="180" w:type="dxa"/>
          </w:tcPr>
          <w:p w14:paraId="1DB0D452" w14:textId="77777777" w:rsidR="00BF07B1" w:rsidRPr="00551044" w:rsidRDefault="00BF07B1" w:rsidP="00BF07B1">
            <w:pPr>
              <w:pStyle w:val="acctfourfigures"/>
              <w:tabs>
                <w:tab w:val="clear" w:pos="765"/>
                <w:tab w:val="decimal" w:pos="546"/>
                <w:tab w:val="decimal" w:pos="731"/>
                <w:tab w:val="decimal" w:pos="808"/>
              </w:tabs>
              <w:spacing w:line="220" w:lineRule="exact"/>
              <w:ind w:right="11"/>
              <w:jc w:val="center"/>
              <w:rPr>
                <w:sz w:val="21"/>
                <w:szCs w:val="21"/>
              </w:rPr>
            </w:pPr>
          </w:p>
        </w:tc>
        <w:tc>
          <w:tcPr>
            <w:tcW w:w="1249" w:type="dxa"/>
          </w:tcPr>
          <w:p w14:paraId="23CE1B1E" w14:textId="61678419" w:rsidR="00BF07B1" w:rsidRDefault="00BF07B1" w:rsidP="00BF07B1">
            <w:pPr>
              <w:pStyle w:val="acctfourfigures"/>
              <w:tabs>
                <w:tab w:val="clear" w:pos="765"/>
                <w:tab w:val="decimal" w:pos="1000"/>
              </w:tabs>
              <w:spacing w:line="240" w:lineRule="atLeast"/>
              <w:ind w:right="11"/>
              <w:rPr>
                <w:sz w:val="21"/>
                <w:szCs w:val="21"/>
              </w:rPr>
            </w:pPr>
            <w:r w:rsidRPr="00BF07B1">
              <w:rPr>
                <w:sz w:val="21"/>
                <w:szCs w:val="21"/>
              </w:rPr>
              <w:t>484</w:t>
            </w:r>
          </w:p>
        </w:tc>
        <w:tc>
          <w:tcPr>
            <w:tcW w:w="180" w:type="dxa"/>
          </w:tcPr>
          <w:p w14:paraId="34F312C2" w14:textId="77777777" w:rsidR="00BF07B1" w:rsidRPr="00551044" w:rsidRDefault="00BF07B1" w:rsidP="00BF07B1">
            <w:pPr>
              <w:pStyle w:val="acctfourfigures"/>
              <w:tabs>
                <w:tab w:val="clear" w:pos="765"/>
                <w:tab w:val="decimal" w:pos="546"/>
                <w:tab w:val="decimal" w:pos="731"/>
                <w:tab w:val="decimal" w:pos="808"/>
              </w:tabs>
              <w:spacing w:line="220" w:lineRule="exact"/>
              <w:ind w:right="11"/>
              <w:jc w:val="center"/>
              <w:rPr>
                <w:sz w:val="21"/>
                <w:szCs w:val="21"/>
              </w:rPr>
            </w:pPr>
          </w:p>
        </w:tc>
        <w:tc>
          <w:tcPr>
            <w:tcW w:w="900" w:type="dxa"/>
          </w:tcPr>
          <w:p w14:paraId="6C23738A" w14:textId="4EDD2DB8" w:rsidR="00BF07B1" w:rsidRDefault="00BF07B1" w:rsidP="00BF07B1">
            <w:pPr>
              <w:pStyle w:val="acctfourfigures"/>
              <w:tabs>
                <w:tab w:val="clear" w:pos="765"/>
                <w:tab w:val="decimal" w:pos="461"/>
              </w:tabs>
              <w:spacing w:line="240" w:lineRule="atLeast"/>
              <w:ind w:right="11"/>
              <w:rPr>
                <w:sz w:val="21"/>
                <w:szCs w:val="21"/>
              </w:rPr>
            </w:pPr>
            <w:r w:rsidRPr="00BF07B1">
              <w:rPr>
                <w:sz w:val="21"/>
                <w:szCs w:val="21"/>
              </w:rPr>
              <w:t>-</w:t>
            </w:r>
          </w:p>
        </w:tc>
        <w:tc>
          <w:tcPr>
            <w:tcW w:w="180" w:type="dxa"/>
          </w:tcPr>
          <w:p w14:paraId="271477E2" w14:textId="77777777" w:rsidR="00BF07B1" w:rsidRPr="00551044" w:rsidRDefault="00BF07B1" w:rsidP="00BF07B1">
            <w:pPr>
              <w:pStyle w:val="acctfourfigures"/>
              <w:tabs>
                <w:tab w:val="clear" w:pos="765"/>
                <w:tab w:val="decimal" w:pos="546"/>
                <w:tab w:val="decimal" w:pos="731"/>
                <w:tab w:val="decimal" w:pos="808"/>
              </w:tabs>
              <w:spacing w:line="220" w:lineRule="exact"/>
              <w:ind w:right="11"/>
              <w:jc w:val="center"/>
              <w:rPr>
                <w:sz w:val="21"/>
                <w:szCs w:val="21"/>
              </w:rPr>
            </w:pPr>
          </w:p>
        </w:tc>
        <w:tc>
          <w:tcPr>
            <w:tcW w:w="1091" w:type="dxa"/>
          </w:tcPr>
          <w:p w14:paraId="5747F197" w14:textId="404CCCEE" w:rsidR="00BF07B1" w:rsidRPr="00F8744D" w:rsidRDefault="00BF07B1" w:rsidP="00BF07B1">
            <w:pPr>
              <w:pStyle w:val="acctfourfigures"/>
              <w:tabs>
                <w:tab w:val="clear" w:pos="765"/>
                <w:tab w:val="decimal" w:pos="808"/>
              </w:tabs>
              <w:spacing w:line="240" w:lineRule="atLeast"/>
              <w:ind w:right="11"/>
              <w:rPr>
                <w:sz w:val="21"/>
                <w:szCs w:val="21"/>
              </w:rPr>
            </w:pPr>
            <w:r w:rsidRPr="00BF07B1">
              <w:rPr>
                <w:sz w:val="21"/>
                <w:szCs w:val="21"/>
              </w:rPr>
              <w:t>(693)</w:t>
            </w:r>
          </w:p>
        </w:tc>
        <w:tc>
          <w:tcPr>
            <w:tcW w:w="180" w:type="dxa"/>
          </w:tcPr>
          <w:p w14:paraId="7E0C1B8C" w14:textId="77777777" w:rsidR="00BF07B1" w:rsidRPr="00551044" w:rsidRDefault="00BF07B1" w:rsidP="00BF07B1">
            <w:pPr>
              <w:pStyle w:val="acctfourfigures"/>
              <w:tabs>
                <w:tab w:val="clear" w:pos="765"/>
                <w:tab w:val="decimal" w:pos="546"/>
                <w:tab w:val="decimal" w:pos="745"/>
                <w:tab w:val="decimal" w:pos="808"/>
              </w:tabs>
              <w:spacing w:line="240" w:lineRule="atLeast"/>
              <w:ind w:right="11"/>
              <w:rPr>
                <w:sz w:val="21"/>
                <w:szCs w:val="21"/>
              </w:rPr>
            </w:pPr>
          </w:p>
        </w:tc>
        <w:tc>
          <w:tcPr>
            <w:tcW w:w="900" w:type="dxa"/>
          </w:tcPr>
          <w:p w14:paraId="3189C711" w14:textId="115565DD" w:rsidR="00BF07B1" w:rsidRDefault="00BF07B1" w:rsidP="00BF07B1">
            <w:pPr>
              <w:pStyle w:val="acctfourfigures"/>
              <w:tabs>
                <w:tab w:val="clear" w:pos="765"/>
                <w:tab w:val="decimal" w:pos="745"/>
              </w:tabs>
              <w:spacing w:line="240" w:lineRule="atLeast"/>
              <w:ind w:right="-50"/>
              <w:rPr>
                <w:sz w:val="21"/>
                <w:szCs w:val="21"/>
              </w:rPr>
            </w:pPr>
            <w:r w:rsidRPr="00BF07B1">
              <w:rPr>
                <w:sz w:val="21"/>
                <w:szCs w:val="21"/>
              </w:rPr>
              <w:t>(209)</w:t>
            </w:r>
          </w:p>
        </w:tc>
      </w:tr>
      <w:tr w:rsidR="00BF07B1" w:rsidRPr="00551044" w14:paraId="24915D45" w14:textId="77777777" w:rsidTr="006107BF">
        <w:trPr>
          <w:cantSplit/>
          <w:trHeight w:val="231"/>
        </w:trPr>
        <w:tc>
          <w:tcPr>
            <w:tcW w:w="2171" w:type="dxa"/>
            <w:vAlign w:val="bottom"/>
          </w:tcPr>
          <w:p w14:paraId="4C2457AE" w14:textId="77777777" w:rsidR="00BF07B1" w:rsidRPr="00551044" w:rsidRDefault="00BF07B1" w:rsidP="00BF07B1">
            <w:pPr>
              <w:spacing w:line="220" w:lineRule="exact"/>
              <w:rPr>
                <w:sz w:val="21"/>
                <w:szCs w:val="21"/>
              </w:rPr>
            </w:pPr>
            <w:r w:rsidRPr="00551044">
              <w:rPr>
                <w:sz w:val="21"/>
                <w:szCs w:val="21"/>
              </w:rPr>
              <w:t>Disposals</w:t>
            </w:r>
          </w:p>
        </w:tc>
        <w:tc>
          <w:tcPr>
            <w:tcW w:w="889" w:type="dxa"/>
            <w:tcBorders>
              <w:bottom w:val="single" w:sz="4" w:space="0" w:color="auto"/>
            </w:tcBorders>
          </w:tcPr>
          <w:p w14:paraId="29448FB2" w14:textId="4D2CC516" w:rsidR="00BF07B1" w:rsidRPr="00BF07B1" w:rsidRDefault="00BF07B1" w:rsidP="00BF07B1">
            <w:pPr>
              <w:pStyle w:val="acctfourfigures"/>
              <w:tabs>
                <w:tab w:val="clear" w:pos="765"/>
                <w:tab w:val="decimal" w:pos="720"/>
              </w:tabs>
              <w:spacing w:line="240" w:lineRule="atLeast"/>
              <w:ind w:right="-79"/>
              <w:rPr>
                <w:sz w:val="21"/>
                <w:szCs w:val="21"/>
              </w:rPr>
            </w:pPr>
            <w:r w:rsidRPr="00BF07B1">
              <w:rPr>
                <w:sz w:val="21"/>
                <w:szCs w:val="21"/>
              </w:rPr>
              <w:t>(236)</w:t>
            </w:r>
          </w:p>
        </w:tc>
        <w:tc>
          <w:tcPr>
            <w:tcW w:w="180" w:type="dxa"/>
          </w:tcPr>
          <w:p w14:paraId="46495F34"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07D628EF" w14:textId="757642AE" w:rsidR="00BF07B1" w:rsidRPr="00551044" w:rsidRDefault="00BF07B1" w:rsidP="00BF07B1">
            <w:pPr>
              <w:pStyle w:val="acctfourfigures"/>
              <w:tabs>
                <w:tab w:val="clear" w:pos="765"/>
                <w:tab w:val="decimal" w:pos="282"/>
              </w:tabs>
              <w:spacing w:line="240" w:lineRule="atLeast"/>
              <w:ind w:right="11"/>
              <w:rPr>
                <w:sz w:val="21"/>
                <w:szCs w:val="21"/>
              </w:rPr>
            </w:pPr>
            <w:r w:rsidRPr="00BF07B1">
              <w:rPr>
                <w:sz w:val="21"/>
                <w:szCs w:val="21"/>
              </w:rPr>
              <w:t>-</w:t>
            </w:r>
          </w:p>
        </w:tc>
        <w:tc>
          <w:tcPr>
            <w:tcW w:w="180" w:type="dxa"/>
          </w:tcPr>
          <w:p w14:paraId="3DED0089" w14:textId="77777777" w:rsidR="00BF07B1" w:rsidRPr="00551044" w:rsidRDefault="00BF07B1" w:rsidP="00BF07B1">
            <w:pPr>
              <w:pStyle w:val="acctfourfigures"/>
              <w:tabs>
                <w:tab w:val="decimal" w:pos="733"/>
              </w:tabs>
              <w:spacing w:line="220" w:lineRule="exact"/>
              <w:ind w:right="-79"/>
              <w:jc w:val="center"/>
              <w:rPr>
                <w:sz w:val="21"/>
                <w:szCs w:val="21"/>
              </w:rPr>
            </w:pPr>
          </w:p>
        </w:tc>
        <w:tc>
          <w:tcPr>
            <w:tcW w:w="990" w:type="dxa"/>
            <w:tcBorders>
              <w:bottom w:val="single" w:sz="4" w:space="0" w:color="auto"/>
            </w:tcBorders>
          </w:tcPr>
          <w:p w14:paraId="483A6BF3" w14:textId="07D4B9F3" w:rsidR="00BF07B1" w:rsidRPr="00551044" w:rsidRDefault="00BF07B1" w:rsidP="00BF07B1">
            <w:pPr>
              <w:pStyle w:val="acctfourfigures"/>
              <w:tabs>
                <w:tab w:val="clear" w:pos="765"/>
                <w:tab w:val="decimal" w:pos="758"/>
              </w:tabs>
              <w:spacing w:line="240" w:lineRule="atLeast"/>
              <w:ind w:right="-50"/>
              <w:rPr>
                <w:sz w:val="21"/>
                <w:szCs w:val="21"/>
              </w:rPr>
            </w:pPr>
            <w:r w:rsidRPr="00BF07B1">
              <w:rPr>
                <w:sz w:val="21"/>
                <w:szCs w:val="21"/>
              </w:rPr>
              <w:t>(215)</w:t>
            </w:r>
          </w:p>
        </w:tc>
        <w:tc>
          <w:tcPr>
            <w:tcW w:w="180" w:type="dxa"/>
          </w:tcPr>
          <w:p w14:paraId="044C1D80"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14:paraId="77147144" w14:textId="02480C80" w:rsidR="00BF07B1" w:rsidRPr="00551044" w:rsidRDefault="00BF07B1" w:rsidP="00BF07B1">
            <w:pPr>
              <w:pStyle w:val="acctfourfigures"/>
              <w:tabs>
                <w:tab w:val="clear" w:pos="765"/>
                <w:tab w:val="decimal" w:pos="645"/>
              </w:tabs>
              <w:spacing w:line="240" w:lineRule="atLeast"/>
              <w:ind w:right="11"/>
              <w:rPr>
                <w:sz w:val="21"/>
                <w:szCs w:val="21"/>
              </w:rPr>
            </w:pPr>
            <w:r w:rsidRPr="00BF07B1">
              <w:rPr>
                <w:sz w:val="21"/>
                <w:szCs w:val="21"/>
              </w:rPr>
              <w:t>-</w:t>
            </w:r>
          </w:p>
        </w:tc>
        <w:tc>
          <w:tcPr>
            <w:tcW w:w="180" w:type="dxa"/>
          </w:tcPr>
          <w:p w14:paraId="664A3FA0" w14:textId="77777777" w:rsidR="00BF07B1" w:rsidRPr="00551044" w:rsidRDefault="00BF07B1" w:rsidP="00BF07B1">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tcPr>
          <w:p w14:paraId="4977DC21" w14:textId="2274BC28" w:rsidR="00BF07B1" w:rsidRPr="00551044" w:rsidRDefault="00BF07B1" w:rsidP="00BF07B1">
            <w:pPr>
              <w:pStyle w:val="acctfourfigures"/>
              <w:tabs>
                <w:tab w:val="clear" w:pos="765"/>
                <w:tab w:val="decimal" w:pos="461"/>
              </w:tabs>
              <w:spacing w:line="240" w:lineRule="atLeast"/>
              <w:ind w:right="11"/>
              <w:rPr>
                <w:sz w:val="21"/>
                <w:szCs w:val="21"/>
              </w:rPr>
            </w:pPr>
            <w:r w:rsidRPr="00BF07B1">
              <w:rPr>
                <w:sz w:val="21"/>
                <w:szCs w:val="21"/>
              </w:rPr>
              <w:t>-</w:t>
            </w:r>
          </w:p>
        </w:tc>
        <w:tc>
          <w:tcPr>
            <w:tcW w:w="180" w:type="dxa"/>
          </w:tcPr>
          <w:p w14:paraId="1644B342" w14:textId="77777777" w:rsidR="00BF07B1" w:rsidRPr="00551044" w:rsidRDefault="00BF07B1" w:rsidP="00BF07B1">
            <w:pPr>
              <w:pStyle w:val="acctfourfigures"/>
              <w:spacing w:line="220" w:lineRule="exact"/>
              <w:jc w:val="center"/>
              <w:rPr>
                <w:sz w:val="21"/>
                <w:szCs w:val="21"/>
              </w:rPr>
            </w:pPr>
          </w:p>
        </w:tc>
        <w:tc>
          <w:tcPr>
            <w:tcW w:w="1091" w:type="dxa"/>
            <w:tcBorders>
              <w:bottom w:val="single" w:sz="4" w:space="0" w:color="auto"/>
            </w:tcBorders>
          </w:tcPr>
          <w:p w14:paraId="649DB993" w14:textId="3CADEB3D" w:rsidR="00BF07B1" w:rsidRPr="00F8744D" w:rsidRDefault="00BF07B1" w:rsidP="00BF07B1">
            <w:pPr>
              <w:pStyle w:val="acctfourfigures"/>
              <w:tabs>
                <w:tab w:val="clear" w:pos="765"/>
                <w:tab w:val="decimal" w:pos="555"/>
              </w:tabs>
              <w:spacing w:line="240" w:lineRule="atLeast"/>
              <w:ind w:right="11"/>
              <w:rPr>
                <w:sz w:val="21"/>
                <w:szCs w:val="21"/>
              </w:rPr>
            </w:pPr>
            <w:r w:rsidRPr="00BF07B1">
              <w:rPr>
                <w:sz w:val="21"/>
                <w:szCs w:val="21"/>
              </w:rPr>
              <w:t>-</w:t>
            </w:r>
          </w:p>
        </w:tc>
        <w:tc>
          <w:tcPr>
            <w:tcW w:w="180" w:type="dxa"/>
          </w:tcPr>
          <w:p w14:paraId="11E52B00" w14:textId="77777777" w:rsidR="00BF07B1" w:rsidRPr="00551044" w:rsidRDefault="00BF07B1" w:rsidP="00BF07B1">
            <w:pPr>
              <w:pStyle w:val="acctfourfigures"/>
              <w:tabs>
                <w:tab w:val="clear" w:pos="765"/>
                <w:tab w:val="decimal" w:pos="745"/>
              </w:tabs>
              <w:spacing w:line="240" w:lineRule="atLeast"/>
              <w:ind w:right="-50"/>
              <w:rPr>
                <w:sz w:val="21"/>
                <w:szCs w:val="21"/>
              </w:rPr>
            </w:pPr>
          </w:p>
        </w:tc>
        <w:tc>
          <w:tcPr>
            <w:tcW w:w="900" w:type="dxa"/>
            <w:tcBorders>
              <w:bottom w:val="single" w:sz="4" w:space="0" w:color="auto"/>
            </w:tcBorders>
          </w:tcPr>
          <w:p w14:paraId="1FAF5660" w14:textId="12F63B44" w:rsidR="00BF07B1" w:rsidRPr="00551044" w:rsidRDefault="00BF07B1" w:rsidP="00BF07B1">
            <w:pPr>
              <w:pStyle w:val="acctfourfigures"/>
              <w:tabs>
                <w:tab w:val="clear" w:pos="765"/>
                <w:tab w:val="decimal" w:pos="745"/>
              </w:tabs>
              <w:spacing w:line="240" w:lineRule="atLeast"/>
              <w:ind w:right="-50"/>
              <w:rPr>
                <w:sz w:val="21"/>
                <w:szCs w:val="21"/>
              </w:rPr>
            </w:pPr>
            <w:r w:rsidRPr="00BF07B1">
              <w:rPr>
                <w:sz w:val="21"/>
                <w:szCs w:val="21"/>
              </w:rPr>
              <w:t>(451)</w:t>
            </w:r>
          </w:p>
        </w:tc>
      </w:tr>
      <w:tr w:rsidR="00BF07B1" w:rsidRPr="00551044" w14:paraId="746A4A87" w14:textId="77777777" w:rsidTr="003E015B">
        <w:trPr>
          <w:cantSplit/>
          <w:trHeight w:val="220"/>
        </w:trPr>
        <w:tc>
          <w:tcPr>
            <w:tcW w:w="2171" w:type="dxa"/>
            <w:vAlign w:val="bottom"/>
          </w:tcPr>
          <w:p w14:paraId="77B3E2F9" w14:textId="65F41B7B" w:rsidR="00BF07B1" w:rsidRPr="00551044" w:rsidRDefault="00BF07B1" w:rsidP="00BF07B1">
            <w:pPr>
              <w:spacing w:line="220" w:lineRule="exact"/>
              <w:rPr>
                <w:b/>
                <w:bCs/>
                <w:sz w:val="21"/>
                <w:szCs w:val="21"/>
              </w:rPr>
            </w:pPr>
            <w:r w:rsidRPr="00551044">
              <w:rPr>
                <w:b/>
                <w:bCs/>
                <w:sz w:val="21"/>
                <w:szCs w:val="21"/>
              </w:rPr>
              <w:t>At 31 December 20</w:t>
            </w:r>
            <w:r>
              <w:rPr>
                <w:b/>
                <w:bCs/>
                <w:sz w:val="21"/>
                <w:szCs w:val="21"/>
              </w:rPr>
              <w:t>20</w:t>
            </w:r>
          </w:p>
        </w:tc>
        <w:tc>
          <w:tcPr>
            <w:tcW w:w="889" w:type="dxa"/>
            <w:tcBorders>
              <w:top w:val="single" w:sz="4" w:space="0" w:color="auto"/>
              <w:bottom w:val="single" w:sz="4" w:space="0" w:color="auto"/>
            </w:tcBorders>
          </w:tcPr>
          <w:p w14:paraId="4B177287" w14:textId="0A7BD93F" w:rsidR="00BF07B1" w:rsidRPr="00BF07B1" w:rsidRDefault="00BF07B1" w:rsidP="00BF07B1">
            <w:pPr>
              <w:pStyle w:val="acctfourfigures"/>
              <w:tabs>
                <w:tab w:val="clear" w:pos="765"/>
                <w:tab w:val="decimal" w:pos="808"/>
              </w:tabs>
              <w:spacing w:line="240" w:lineRule="atLeast"/>
              <w:ind w:right="11"/>
              <w:rPr>
                <w:b/>
                <w:bCs/>
                <w:sz w:val="21"/>
                <w:szCs w:val="21"/>
              </w:rPr>
            </w:pPr>
            <w:r w:rsidRPr="00BF07B1">
              <w:rPr>
                <w:b/>
                <w:bCs/>
                <w:sz w:val="21"/>
                <w:szCs w:val="21"/>
              </w:rPr>
              <w:t>53,239</w:t>
            </w:r>
          </w:p>
        </w:tc>
        <w:tc>
          <w:tcPr>
            <w:tcW w:w="180" w:type="dxa"/>
          </w:tcPr>
          <w:p w14:paraId="5D91797C" w14:textId="77777777" w:rsidR="00BF07B1" w:rsidRPr="00BF07B1" w:rsidRDefault="00BF07B1" w:rsidP="00BF07B1">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single" w:sz="4" w:space="0" w:color="auto"/>
            </w:tcBorders>
          </w:tcPr>
          <w:p w14:paraId="30EE7F16" w14:textId="501AD1FD" w:rsidR="00BF07B1" w:rsidRPr="00BF07B1" w:rsidRDefault="00BF07B1" w:rsidP="00BF07B1">
            <w:pPr>
              <w:pStyle w:val="acctfourfigures"/>
              <w:tabs>
                <w:tab w:val="clear" w:pos="765"/>
                <w:tab w:val="decimal" w:pos="742"/>
              </w:tabs>
              <w:spacing w:line="240" w:lineRule="atLeast"/>
              <w:ind w:right="11"/>
              <w:rPr>
                <w:b/>
                <w:bCs/>
                <w:sz w:val="21"/>
                <w:szCs w:val="21"/>
              </w:rPr>
            </w:pPr>
            <w:r w:rsidRPr="00BF07B1">
              <w:rPr>
                <w:b/>
                <w:bCs/>
                <w:sz w:val="21"/>
                <w:szCs w:val="21"/>
              </w:rPr>
              <w:t>9,970</w:t>
            </w:r>
          </w:p>
        </w:tc>
        <w:tc>
          <w:tcPr>
            <w:tcW w:w="180" w:type="dxa"/>
          </w:tcPr>
          <w:p w14:paraId="488E3E31" w14:textId="77777777" w:rsidR="00BF07B1" w:rsidRPr="00BF07B1" w:rsidRDefault="00BF07B1" w:rsidP="00BF07B1">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14:paraId="13F4B76B" w14:textId="24271B99" w:rsidR="00BF07B1" w:rsidRPr="00BF07B1" w:rsidRDefault="00BF07B1" w:rsidP="00BF07B1">
            <w:pPr>
              <w:pStyle w:val="acctfourfigures"/>
              <w:spacing w:line="240" w:lineRule="atLeast"/>
              <w:ind w:right="11"/>
              <w:rPr>
                <w:b/>
                <w:bCs/>
                <w:sz w:val="21"/>
                <w:szCs w:val="21"/>
              </w:rPr>
            </w:pPr>
            <w:r w:rsidRPr="00BF07B1">
              <w:rPr>
                <w:b/>
                <w:bCs/>
                <w:sz w:val="21"/>
                <w:szCs w:val="21"/>
              </w:rPr>
              <w:t>11,607</w:t>
            </w:r>
          </w:p>
        </w:tc>
        <w:tc>
          <w:tcPr>
            <w:tcW w:w="180" w:type="dxa"/>
          </w:tcPr>
          <w:p w14:paraId="2E2D40A4" w14:textId="77777777" w:rsidR="00BF07B1" w:rsidRPr="00BF07B1" w:rsidRDefault="00BF07B1" w:rsidP="00BF07B1">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tcPr>
          <w:p w14:paraId="191592F8" w14:textId="2BD3CFB8" w:rsidR="00BF07B1" w:rsidRPr="00BF07B1" w:rsidRDefault="00BF07B1" w:rsidP="00BF07B1">
            <w:pPr>
              <w:pStyle w:val="acctfourfigures"/>
              <w:tabs>
                <w:tab w:val="clear" w:pos="765"/>
                <w:tab w:val="decimal" w:pos="1000"/>
              </w:tabs>
              <w:spacing w:line="240" w:lineRule="atLeast"/>
              <w:ind w:right="11"/>
              <w:rPr>
                <w:b/>
                <w:bCs/>
                <w:sz w:val="21"/>
                <w:szCs w:val="21"/>
              </w:rPr>
            </w:pPr>
            <w:r w:rsidRPr="00BF07B1">
              <w:rPr>
                <w:b/>
                <w:bCs/>
                <w:sz w:val="21"/>
                <w:szCs w:val="21"/>
              </w:rPr>
              <w:t>17,696</w:t>
            </w:r>
          </w:p>
        </w:tc>
        <w:tc>
          <w:tcPr>
            <w:tcW w:w="180" w:type="dxa"/>
          </w:tcPr>
          <w:p w14:paraId="6BB40131" w14:textId="77777777" w:rsidR="00BF07B1" w:rsidRPr="00BF07B1" w:rsidRDefault="00BF07B1" w:rsidP="00BF07B1">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14:paraId="739EB17B" w14:textId="32B9D15A" w:rsidR="00BF07B1" w:rsidRPr="00BF07B1" w:rsidRDefault="00BF07B1" w:rsidP="00BF07B1">
            <w:pPr>
              <w:pStyle w:val="acctfourfigures"/>
              <w:tabs>
                <w:tab w:val="clear" w:pos="765"/>
                <w:tab w:val="decimal" w:pos="733"/>
              </w:tabs>
              <w:spacing w:line="240" w:lineRule="atLeast"/>
              <w:ind w:right="11"/>
              <w:rPr>
                <w:b/>
                <w:bCs/>
                <w:sz w:val="21"/>
                <w:szCs w:val="21"/>
              </w:rPr>
            </w:pPr>
            <w:r w:rsidRPr="00BF07B1">
              <w:rPr>
                <w:b/>
                <w:bCs/>
                <w:sz w:val="21"/>
                <w:szCs w:val="21"/>
              </w:rPr>
              <w:t>3,700</w:t>
            </w:r>
          </w:p>
        </w:tc>
        <w:tc>
          <w:tcPr>
            <w:tcW w:w="180" w:type="dxa"/>
          </w:tcPr>
          <w:p w14:paraId="2A0B9F1D" w14:textId="77777777" w:rsidR="00BF07B1" w:rsidRPr="00BF07B1" w:rsidRDefault="00BF07B1" w:rsidP="00BF07B1">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14:paraId="1AE3F6E0" w14:textId="4C304CE5" w:rsidR="00BF07B1" w:rsidRPr="00BF07B1" w:rsidRDefault="00BF07B1" w:rsidP="00BF07B1">
            <w:pPr>
              <w:pStyle w:val="acctfourfigures"/>
              <w:tabs>
                <w:tab w:val="clear" w:pos="765"/>
                <w:tab w:val="decimal" w:pos="558"/>
              </w:tabs>
              <w:spacing w:line="240" w:lineRule="atLeast"/>
              <w:ind w:right="11"/>
              <w:rPr>
                <w:b/>
                <w:bCs/>
                <w:sz w:val="21"/>
                <w:szCs w:val="21"/>
                <w:rtl/>
                <w:cs/>
              </w:rPr>
            </w:pPr>
            <w:r w:rsidRPr="00BF07B1">
              <w:rPr>
                <w:b/>
                <w:bCs/>
                <w:sz w:val="21"/>
                <w:szCs w:val="21"/>
              </w:rPr>
              <w:t>-</w:t>
            </w:r>
          </w:p>
        </w:tc>
        <w:tc>
          <w:tcPr>
            <w:tcW w:w="180" w:type="dxa"/>
          </w:tcPr>
          <w:p w14:paraId="3682B2F6" w14:textId="77777777" w:rsidR="00BF07B1" w:rsidRPr="00BF07B1" w:rsidRDefault="00BF07B1" w:rsidP="00BF07B1">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single" w:sz="4" w:space="0" w:color="auto"/>
            </w:tcBorders>
            <w:vAlign w:val="bottom"/>
          </w:tcPr>
          <w:p w14:paraId="4F185B10" w14:textId="276CA8AB" w:rsidR="00BF07B1" w:rsidRPr="00BF07B1" w:rsidRDefault="00BF07B1" w:rsidP="00BF07B1">
            <w:pPr>
              <w:pStyle w:val="acctfourfigures"/>
              <w:tabs>
                <w:tab w:val="clear" w:pos="765"/>
                <w:tab w:val="decimal" w:pos="745"/>
              </w:tabs>
              <w:spacing w:line="240" w:lineRule="atLeast"/>
              <w:ind w:right="11"/>
              <w:rPr>
                <w:b/>
                <w:bCs/>
                <w:sz w:val="21"/>
                <w:szCs w:val="21"/>
                <w:rtl/>
                <w:cs/>
              </w:rPr>
            </w:pPr>
            <w:r w:rsidRPr="00BF07B1">
              <w:rPr>
                <w:b/>
                <w:bCs/>
                <w:sz w:val="21"/>
                <w:szCs w:val="21"/>
              </w:rPr>
              <w:t>96,212</w:t>
            </w:r>
          </w:p>
        </w:tc>
      </w:tr>
      <w:tr w:rsidR="00502F44" w:rsidRPr="00551044" w14:paraId="0F4EA109" w14:textId="77777777" w:rsidTr="006107BF">
        <w:trPr>
          <w:cantSplit/>
          <w:trHeight w:val="220"/>
        </w:trPr>
        <w:tc>
          <w:tcPr>
            <w:tcW w:w="2171" w:type="dxa"/>
            <w:vAlign w:val="bottom"/>
          </w:tcPr>
          <w:p w14:paraId="2CBA1574" w14:textId="77777777" w:rsidR="00502F44" w:rsidRPr="00551044" w:rsidRDefault="00502F44" w:rsidP="00502F44">
            <w:pPr>
              <w:spacing w:line="220" w:lineRule="exact"/>
              <w:rPr>
                <w:b/>
                <w:bCs/>
                <w:sz w:val="21"/>
                <w:szCs w:val="21"/>
              </w:rPr>
            </w:pPr>
          </w:p>
        </w:tc>
        <w:tc>
          <w:tcPr>
            <w:tcW w:w="889" w:type="dxa"/>
            <w:tcBorders>
              <w:top w:val="single" w:sz="4" w:space="0" w:color="auto"/>
            </w:tcBorders>
            <w:vAlign w:val="bottom"/>
          </w:tcPr>
          <w:p w14:paraId="79D5D915" w14:textId="77777777" w:rsidR="00502F44" w:rsidRPr="00551044" w:rsidRDefault="00502F44" w:rsidP="00502F44">
            <w:pPr>
              <w:pStyle w:val="acctfourfigures"/>
              <w:tabs>
                <w:tab w:val="clear" w:pos="765"/>
                <w:tab w:val="decimal" w:pos="808"/>
              </w:tabs>
              <w:spacing w:line="240" w:lineRule="atLeast"/>
              <w:ind w:right="11"/>
              <w:rPr>
                <w:sz w:val="21"/>
                <w:szCs w:val="21"/>
              </w:rPr>
            </w:pPr>
          </w:p>
        </w:tc>
        <w:tc>
          <w:tcPr>
            <w:tcW w:w="180" w:type="dxa"/>
            <w:vAlign w:val="bottom"/>
          </w:tcPr>
          <w:p w14:paraId="1BF5E195" w14:textId="77777777" w:rsidR="00502F44" w:rsidRPr="00551044" w:rsidRDefault="00502F44" w:rsidP="00502F44">
            <w:pPr>
              <w:pStyle w:val="acctfourfigures"/>
              <w:spacing w:line="220" w:lineRule="exact"/>
              <w:jc w:val="center"/>
              <w:rPr>
                <w:sz w:val="21"/>
                <w:szCs w:val="21"/>
              </w:rPr>
            </w:pPr>
          </w:p>
        </w:tc>
        <w:tc>
          <w:tcPr>
            <w:tcW w:w="720" w:type="dxa"/>
            <w:tcBorders>
              <w:top w:val="single" w:sz="4" w:space="0" w:color="auto"/>
            </w:tcBorders>
            <w:vAlign w:val="bottom"/>
          </w:tcPr>
          <w:p w14:paraId="42DBDAC9" w14:textId="77777777" w:rsidR="00502F44" w:rsidRPr="00551044" w:rsidRDefault="00502F44" w:rsidP="00502F44">
            <w:pPr>
              <w:pStyle w:val="acctfourfigures"/>
              <w:tabs>
                <w:tab w:val="clear" w:pos="765"/>
                <w:tab w:val="decimal" w:pos="742"/>
              </w:tabs>
              <w:spacing w:line="240" w:lineRule="atLeast"/>
              <w:ind w:right="11"/>
              <w:rPr>
                <w:sz w:val="21"/>
                <w:szCs w:val="21"/>
              </w:rPr>
            </w:pPr>
          </w:p>
        </w:tc>
        <w:tc>
          <w:tcPr>
            <w:tcW w:w="180" w:type="dxa"/>
            <w:vAlign w:val="bottom"/>
          </w:tcPr>
          <w:p w14:paraId="076519B4" w14:textId="77777777" w:rsidR="00502F44" w:rsidRPr="00551044" w:rsidRDefault="00502F44" w:rsidP="00502F44">
            <w:pPr>
              <w:pStyle w:val="acctfourfigures"/>
              <w:spacing w:line="220" w:lineRule="exact"/>
              <w:jc w:val="center"/>
              <w:rPr>
                <w:sz w:val="21"/>
                <w:szCs w:val="21"/>
              </w:rPr>
            </w:pPr>
          </w:p>
        </w:tc>
        <w:tc>
          <w:tcPr>
            <w:tcW w:w="990" w:type="dxa"/>
            <w:tcBorders>
              <w:top w:val="single" w:sz="4" w:space="0" w:color="auto"/>
            </w:tcBorders>
            <w:vAlign w:val="bottom"/>
          </w:tcPr>
          <w:p w14:paraId="4C97C935" w14:textId="77777777" w:rsidR="00502F44" w:rsidRPr="00551044" w:rsidRDefault="00502F44" w:rsidP="00502F44">
            <w:pPr>
              <w:pStyle w:val="acctfourfigures"/>
              <w:tabs>
                <w:tab w:val="clear" w:pos="765"/>
                <w:tab w:val="decimal" w:pos="758"/>
              </w:tabs>
              <w:spacing w:line="240" w:lineRule="atLeast"/>
              <w:ind w:right="11"/>
              <w:rPr>
                <w:sz w:val="21"/>
                <w:szCs w:val="21"/>
              </w:rPr>
            </w:pPr>
          </w:p>
        </w:tc>
        <w:tc>
          <w:tcPr>
            <w:tcW w:w="180" w:type="dxa"/>
            <w:vAlign w:val="bottom"/>
          </w:tcPr>
          <w:p w14:paraId="760EE6A5" w14:textId="77777777" w:rsidR="00502F44" w:rsidRPr="00551044" w:rsidRDefault="00502F44" w:rsidP="00502F44">
            <w:pPr>
              <w:pStyle w:val="acctfourfigures"/>
              <w:spacing w:line="220" w:lineRule="exact"/>
              <w:jc w:val="center"/>
              <w:rPr>
                <w:sz w:val="21"/>
                <w:szCs w:val="21"/>
              </w:rPr>
            </w:pPr>
          </w:p>
        </w:tc>
        <w:tc>
          <w:tcPr>
            <w:tcW w:w="1249" w:type="dxa"/>
            <w:tcBorders>
              <w:top w:val="single" w:sz="4" w:space="0" w:color="auto"/>
            </w:tcBorders>
            <w:vAlign w:val="bottom"/>
          </w:tcPr>
          <w:p w14:paraId="34B33377" w14:textId="77777777" w:rsidR="00502F44" w:rsidRPr="00551044" w:rsidRDefault="00502F44" w:rsidP="00502F44">
            <w:pPr>
              <w:pStyle w:val="acctfourfigures"/>
              <w:tabs>
                <w:tab w:val="clear" w:pos="765"/>
                <w:tab w:val="decimal" w:pos="974"/>
              </w:tabs>
              <w:spacing w:line="240" w:lineRule="atLeast"/>
              <w:ind w:right="11"/>
              <w:rPr>
                <w:sz w:val="21"/>
                <w:szCs w:val="21"/>
              </w:rPr>
            </w:pPr>
          </w:p>
        </w:tc>
        <w:tc>
          <w:tcPr>
            <w:tcW w:w="180" w:type="dxa"/>
            <w:vAlign w:val="bottom"/>
          </w:tcPr>
          <w:p w14:paraId="59CA28E2" w14:textId="77777777" w:rsidR="00502F44" w:rsidRPr="00551044" w:rsidRDefault="00502F44" w:rsidP="00502F44">
            <w:pPr>
              <w:pStyle w:val="acctfourfigures"/>
              <w:spacing w:line="220" w:lineRule="exact"/>
              <w:jc w:val="center"/>
              <w:rPr>
                <w:sz w:val="21"/>
                <w:szCs w:val="21"/>
              </w:rPr>
            </w:pPr>
          </w:p>
        </w:tc>
        <w:tc>
          <w:tcPr>
            <w:tcW w:w="900" w:type="dxa"/>
            <w:tcBorders>
              <w:top w:val="single" w:sz="4" w:space="0" w:color="auto"/>
            </w:tcBorders>
            <w:vAlign w:val="bottom"/>
          </w:tcPr>
          <w:p w14:paraId="3B8F38F9" w14:textId="77777777" w:rsidR="00502F44" w:rsidRPr="00551044" w:rsidRDefault="00502F44" w:rsidP="00502F44">
            <w:pPr>
              <w:pStyle w:val="acctfourfigures"/>
              <w:tabs>
                <w:tab w:val="clear" w:pos="765"/>
                <w:tab w:val="decimal" w:pos="733"/>
              </w:tabs>
              <w:spacing w:line="240" w:lineRule="atLeast"/>
              <w:ind w:right="11"/>
              <w:rPr>
                <w:sz w:val="21"/>
                <w:szCs w:val="21"/>
              </w:rPr>
            </w:pPr>
          </w:p>
        </w:tc>
        <w:tc>
          <w:tcPr>
            <w:tcW w:w="180" w:type="dxa"/>
            <w:vAlign w:val="bottom"/>
          </w:tcPr>
          <w:p w14:paraId="00897E41" w14:textId="77777777" w:rsidR="00502F44" w:rsidRPr="00551044" w:rsidRDefault="00502F44" w:rsidP="00502F44">
            <w:pPr>
              <w:pStyle w:val="acctfourfigures"/>
              <w:spacing w:line="220" w:lineRule="exact"/>
              <w:jc w:val="center"/>
              <w:rPr>
                <w:sz w:val="21"/>
                <w:szCs w:val="21"/>
              </w:rPr>
            </w:pPr>
          </w:p>
        </w:tc>
        <w:tc>
          <w:tcPr>
            <w:tcW w:w="1091" w:type="dxa"/>
            <w:tcBorders>
              <w:top w:val="single" w:sz="4" w:space="0" w:color="auto"/>
            </w:tcBorders>
          </w:tcPr>
          <w:p w14:paraId="35BD3644"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180" w:type="dxa"/>
          </w:tcPr>
          <w:p w14:paraId="36D7A074"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14:paraId="0933479A" w14:textId="77777777" w:rsidR="00502F44" w:rsidRPr="00551044" w:rsidRDefault="00502F44" w:rsidP="00502F44">
            <w:pPr>
              <w:pStyle w:val="acctfourfigures"/>
              <w:tabs>
                <w:tab w:val="clear" w:pos="765"/>
                <w:tab w:val="decimal" w:pos="745"/>
              </w:tabs>
              <w:spacing w:line="240" w:lineRule="atLeast"/>
              <w:ind w:right="11"/>
              <w:rPr>
                <w:sz w:val="21"/>
                <w:szCs w:val="21"/>
              </w:rPr>
            </w:pPr>
          </w:p>
        </w:tc>
      </w:tr>
      <w:tr w:rsidR="00502F44" w:rsidRPr="00551044" w14:paraId="02260194" w14:textId="77777777" w:rsidTr="006107BF">
        <w:trPr>
          <w:cantSplit/>
          <w:trHeight w:val="220"/>
        </w:trPr>
        <w:tc>
          <w:tcPr>
            <w:tcW w:w="2171" w:type="dxa"/>
            <w:vAlign w:val="bottom"/>
          </w:tcPr>
          <w:p w14:paraId="568491B0" w14:textId="77777777" w:rsidR="00502F44" w:rsidRPr="00551044" w:rsidRDefault="00502F44" w:rsidP="00502F44">
            <w:pPr>
              <w:spacing w:line="220" w:lineRule="exact"/>
              <w:rPr>
                <w:b/>
                <w:bCs/>
                <w:i/>
                <w:iCs/>
                <w:sz w:val="21"/>
                <w:szCs w:val="21"/>
              </w:rPr>
            </w:pPr>
            <w:r w:rsidRPr="00551044">
              <w:rPr>
                <w:b/>
                <w:bCs/>
                <w:i/>
                <w:iCs/>
                <w:sz w:val="21"/>
                <w:szCs w:val="21"/>
              </w:rPr>
              <w:t xml:space="preserve">Depreciation </w:t>
            </w:r>
          </w:p>
        </w:tc>
        <w:tc>
          <w:tcPr>
            <w:tcW w:w="889" w:type="dxa"/>
            <w:vAlign w:val="bottom"/>
          </w:tcPr>
          <w:p w14:paraId="36D5E85A" w14:textId="77777777" w:rsidR="00502F44" w:rsidRPr="00551044" w:rsidRDefault="00502F44" w:rsidP="00502F44">
            <w:pPr>
              <w:pStyle w:val="acctfourfigures"/>
              <w:tabs>
                <w:tab w:val="clear" w:pos="765"/>
                <w:tab w:val="decimal" w:pos="808"/>
              </w:tabs>
              <w:spacing w:line="240" w:lineRule="atLeast"/>
              <w:ind w:right="11"/>
              <w:rPr>
                <w:sz w:val="21"/>
                <w:szCs w:val="21"/>
              </w:rPr>
            </w:pPr>
          </w:p>
        </w:tc>
        <w:tc>
          <w:tcPr>
            <w:tcW w:w="180" w:type="dxa"/>
            <w:vAlign w:val="bottom"/>
          </w:tcPr>
          <w:p w14:paraId="473F8F40" w14:textId="77777777" w:rsidR="00502F44" w:rsidRPr="00551044" w:rsidRDefault="00502F44" w:rsidP="00502F44">
            <w:pPr>
              <w:pStyle w:val="acctfourfigures"/>
              <w:spacing w:line="220" w:lineRule="exact"/>
              <w:jc w:val="center"/>
              <w:rPr>
                <w:sz w:val="21"/>
                <w:szCs w:val="21"/>
              </w:rPr>
            </w:pPr>
          </w:p>
        </w:tc>
        <w:tc>
          <w:tcPr>
            <w:tcW w:w="720" w:type="dxa"/>
            <w:vAlign w:val="bottom"/>
          </w:tcPr>
          <w:p w14:paraId="6C6759D2" w14:textId="77777777" w:rsidR="00502F44" w:rsidRPr="00551044" w:rsidRDefault="00502F44" w:rsidP="00502F44">
            <w:pPr>
              <w:pStyle w:val="acctfourfigures"/>
              <w:tabs>
                <w:tab w:val="clear" w:pos="765"/>
                <w:tab w:val="decimal" w:pos="742"/>
              </w:tabs>
              <w:spacing w:line="240" w:lineRule="atLeast"/>
              <w:ind w:right="11"/>
              <w:rPr>
                <w:sz w:val="21"/>
                <w:szCs w:val="21"/>
              </w:rPr>
            </w:pPr>
          </w:p>
        </w:tc>
        <w:tc>
          <w:tcPr>
            <w:tcW w:w="180" w:type="dxa"/>
            <w:vAlign w:val="bottom"/>
          </w:tcPr>
          <w:p w14:paraId="53EDC9BE" w14:textId="77777777" w:rsidR="00502F44" w:rsidRPr="00551044" w:rsidRDefault="00502F44" w:rsidP="00502F44">
            <w:pPr>
              <w:pStyle w:val="acctfourfigures"/>
              <w:spacing w:line="220" w:lineRule="exact"/>
              <w:jc w:val="center"/>
              <w:rPr>
                <w:sz w:val="21"/>
                <w:szCs w:val="21"/>
              </w:rPr>
            </w:pPr>
          </w:p>
        </w:tc>
        <w:tc>
          <w:tcPr>
            <w:tcW w:w="990" w:type="dxa"/>
            <w:vAlign w:val="bottom"/>
          </w:tcPr>
          <w:p w14:paraId="646172FC" w14:textId="77777777" w:rsidR="00502F44" w:rsidRPr="00551044" w:rsidRDefault="00502F44" w:rsidP="00502F44">
            <w:pPr>
              <w:pStyle w:val="acctfourfigures"/>
              <w:tabs>
                <w:tab w:val="clear" w:pos="765"/>
                <w:tab w:val="decimal" w:pos="758"/>
              </w:tabs>
              <w:spacing w:line="240" w:lineRule="atLeast"/>
              <w:ind w:right="11"/>
              <w:rPr>
                <w:sz w:val="21"/>
                <w:szCs w:val="21"/>
              </w:rPr>
            </w:pPr>
          </w:p>
        </w:tc>
        <w:tc>
          <w:tcPr>
            <w:tcW w:w="180" w:type="dxa"/>
            <w:vAlign w:val="bottom"/>
          </w:tcPr>
          <w:p w14:paraId="09851C25" w14:textId="77777777" w:rsidR="00502F44" w:rsidRPr="00551044" w:rsidRDefault="00502F44" w:rsidP="00502F44">
            <w:pPr>
              <w:pStyle w:val="acctfourfigures"/>
              <w:spacing w:line="220" w:lineRule="exact"/>
              <w:jc w:val="center"/>
              <w:rPr>
                <w:sz w:val="21"/>
                <w:szCs w:val="21"/>
              </w:rPr>
            </w:pPr>
          </w:p>
        </w:tc>
        <w:tc>
          <w:tcPr>
            <w:tcW w:w="1249" w:type="dxa"/>
            <w:vAlign w:val="bottom"/>
          </w:tcPr>
          <w:p w14:paraId="52956ED0" w14:textId="77777777" w:rsidR="00502F44" w:rsidRPr="00551044" w:rsidRDefault="00502F44" w:rsidP="00502F44">
            <w:pPr>
              <w:pStyle w:val="acctfourfigures"/>
              <w:tabs>
                <w:tab w:val="clear" w:pos="765"/>
                <w:tab w:val="decimal" w:pos="974"/>
              </w:tabs>
              <w:spacing w:line="240" w:lineRule="atLeast"/>
              <w:ind w:right="11"/>
              <w:rPr>
                <w:sz w:val="21"/>
                <w:szCs w:val="21"/>
              </w:rPr>
            </w:pPr>
          </w:p>
        </w:tc>
        <w:tc>
          <w:tcPr>
            <w:tcW w:w="180" w:type="dxa"/>
            <w:vAlign w:val="bottom"/>
          </w:tcPr>
          <w:p w14:paraId="49C90451" w14:textId="77777777" w:rsidR="00502F44" w:rsidRPr="00551044" w:rsidRDefault="00502F44" w:rsidP="00502F44">
            <w:pPr>
              <w:pStyle w:val="acctfourfigures"/>
              <w:spacing w:line="220" w:lineRule="exact"/>
              <w:jc w:val="center"/>
              <w:rPr>
                <w:sz w:val="21"/>
                <w:szCs w:val="21"/>
              </w:rPr>
            </w:pPr>
          </w:p>
        </w:tc>
        <w:tc>
          <w:tcPr>
            <w:tcW w:w="900" w:type="dxa"/>
            <w:vAlign w:val="bottom"/>
          </w:tcPr>
          <w:p w14:paraId="3FB780B3" w14:textId="77777777" w:rsidR="00502F44" w:rsidRPr="00551044" w:rsidRDefault="00502F44" w:rsidP="00502F44">
            <w:pPr>
              <w:pStyle w:val="acctfourfigures"/>
              <w:tabs>
                <w:tab w:val="clear" w:pos="765"/>
                <w:tab w:val="decimal" w:pos="733"/>
              </w:tabs>
              <w:spacing w:line="240" w:lineRule="atLeast"/>
              <w:ind w:right="11"/>
              <w:rPr>
                <w:sz w:val="21"/>
                <w:szCs w:val="21"/>
              </w:rPr>
            </w:pPr>
          </w:p>
        </w:tc>
        <w:tc>
          <w:tcPr>
            <w:tcW w:w="180" w:type="dxa"/>
            <w:vAlign w:val="bottom"/>
          </w:tcPr>
          <w:p w14:paraId="7DD134BB" w14:textId="77777777" w:rsidR="00502F44" w:rsidRPr="00551044" w:rsidRDefault="00502F44" w:rsidP="00502F44">
            <w:pPr>
              <w:pStyle w:val="acctfourfigures"/>
              <w:spacing w:line="220" w:lineRule="exact"/>
              <w:jc w:val="center"/>
              <w:rPr>
                <w:sz w:val="21"/>
                <w:szCs w:val="21"/>
              </w:rPr>
            </w:pPr>
          </w:p>
        </w:tc>
        <w:tc>
          <w:tcPr>
            <w:tcW w:w="1091" w:type="dxa"/>
          </w:tcPr>
          <w:p w14:paraId="5DE0E4BD"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180" w:type="dxa"/>
          </w:tcPr>
          <w:p w14:paraId="17B41BC7"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900" w:type="dxa"/>
            <w:vAlign w:val="bottom"/>
          </w:tcPr>
          <w:p w14:paraId="739A5118" w14:textId="77777777" w:rsidR="00502F44" w:rsidRPr="00551044" w:rsidRDefault="00502F44" w:rsidP="00502F44">
            <w:pPr>
              <w:pStyle w:val="acctfourfigures"/>
              <w:tabs>
                <w:tab w:val="clear" w:pos="765"/>
                <w:tab w:val="decimal" w:pos="745"/>
              </w:tabs>
              <w:spacing w:line="240" w:lineRule="atLeast"/>
              <w:ind w:right="11"/>
              <w:rPr>
                <w:sz w:val="21"/>
                <w:szCs w:val="21"/>
              </w:rPr>
            </w:pPr>
          </w:p>
        </w:tc>
      </w:tr>
      <w:tr w:rsidR="00502F44" w:rsidRPr="00551044" w14:paraId="6479BC73" w14:textId="77777777" w:rsidTr="00BE0344">
        <w:trPr>
          <w:cantSplit/>
          <w:trHeight w:val="220"/>
        </w:trPr>
        <w:tc>
          <w:tcPr>
            <w:tcW w:w="2171" w:type="dxa"/>
            <w:vAlign w:val="bottom"/>
          </w:tcPr>
          <w:p w14:paraId="071747FC" w14:textId="50069393" w:rsidR="00502F44" w:rsidRPr="00551044" w:rsidRDefault="00502F44" w:rsidP="00502F44">
            <w:pPr>
              <w:spacing w:line="220" w:lineRule="exact"/>
              <w:rPr>
                <w:sz w:val="21"/>
                <w:szCs w:val="21"/>
              </w:rPr>
            </w:pPr>
            <w:r w:rsidRPr="00551044">
              <w:rPr>
                <w:sz w:val="21"/>
                <w:szCs w:val="21"/>
              </w:rPr>
              <w:t>At 1 January 201</w:t>
            </w:r>
            <w:r>
              <w:rPr>
                <w:sz w:val="21"/>
                <w:szCs w:val="21"/>
              </w:rPr>
              <w:t>9</w:t>
            </w:r>
          </w:p>
        </w:tc>
        <w:tc>
          <w:tcPr>
            <w:tcW w:w="889" w:type="dxa"/>
            <w:vAlign w:val="bottom"/>
          </w:tcPr>
          <w:p w14:paraId="23315163" w14:textId="21D658F9" w:rsidR="00502F44" w:rsidRPr="00502F44" w:rsidRDefault="00502F44" w:rsidP="00502F44">
            <w:pPr>
              <w:pStyle w:val="acctfourfigures"/>
              <w:tabs>
                <w:tab w:val="clear" w:pos="765"/>
                <w:tab w:val="decimal" w:pos="808"/>
              </w:tabs>
              <w:spacing w:line="240" w:lineRule="atLeast"/>
              <w:ind w:right="11"/>
              <w:rPr>
                <w:sz w:val="21"/>
                <w:szCs w:val="21"/>
              </w:rPr>
            </w:pPr>
            <w:r w:rsidRPr="00502F44">
              <w:rPr>
                <w:sz w:val="21"/>
                <w:szCs w:val="21"/>
              </w:rPr>
              <w:t>32,338</w:t>
            </w:r>
          </w:p>
        </w:tc>
        <w:tc>
          <w:tcPr>
            <w:tcW w:w="180" w:type="dxa"/>
          </w:tcPr>
          <w:p w14:paraId="360C0E56"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720" w:type="dxa"/>
            <w:vAlign w:val="bottom"/>
          </w:tcPr>
          <w:p w14:paraId="078EB97F" w14:textId="63ABB37E" w:rsidR="00502F44" w:rsidRPr="00502F44" w:rsidRDefault="00502F44" w:rsidP="00502F44">
            <w:pPr>
              <w:pStyle w:val="acctfourfigures"/>
              <w:tabs>
                <w:tab w:val="clear" w:pos="765"/>
                <w:tab w:val="decimal" w:pos="742"/>
              </w:tabs>
              <w:spacing w:line="240" w:lineRule="atLeast"/>
              <w:ind w:right="11"/>
              <w:rPr>
                <w:sz w:val="21"/>
                <w:szCs w:val="21"/>
              </w:rPr>
            </w:pPr>
            <w:r w:rsidRPr="00502F44">
              <w:rPr>
                <w:sz w:val="21"/>
                <w:szCs w:val="21"/>
              </w:rPr>
              <w:t>4,603</w:t>
            </w:r>
          </w:p>
        </w:tc>
        <w:tc>
          <w:tcPr>
            <w:tcW w:w="180" w:type="dxa"/>
          </w:tcPr>
          <w:p w14:paraId="096EFA6F"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990" w:type="dxa"/>
          </w:tcPr>
          <w:p w14:paraId="018A17C5" w14:textId="3DC58E4F" w:rsidR="00502F44" w:rsidRPr="00502F44" w:rsidRDefault="00502F44" w:rsidP="00502F44">
            <w:pPr>
              <w:pStyle w:val="acctfourfigures"/>
              <w:tabs>
                <w:tab w:val="clear" w:pos="765"/>
                <w:tab w:val="decimal" w:pos="758"/>
              </w:tabs>
              <w:spacing w:line="240" w:lineRule="atLeast"/>
              <w:ind w:right="11"/>
              <w:rPr>
                <w:sz w:val="21"/>
                <w:szCs w:val="21"/>
              </w:rPr>
            </w:pPr>
            <w:r w:rsidRPr="00502F44">
              <w:rPr>
                <w:sz w:val="21"/>
                <w:szCs w:val="21"/>
              </w:rPr>
              <w:t>6,396</w:t>
            </w:r>
          </w:p>
        </w:tc>
        <w:tc>
          <w:tcPr>
            <w:tcW w:w="180" w:type="dxa"/>
          </w:tcPr>
          <w:p w14:paraId="29BE90D2"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1249" w:type="dxa"/>
          </w:tcPr>
          <w:p w14:paraId="0EC6A13C" w14:textId="6B1A578F" w:rsidR="00502F44" w:rsidRPr="00502F44" w:rsidRDefault="00502F44" w:rsidP="00502F44">
            <w:pPr>
              <w:pStyle w:val="acctfourfigures"/>
              <w:tabs>
                <w:tab w:val="clear" w:pos="765"/>
                <w:tab w:val="decimal" w:pos="1000"/>
              </w:tabs>
              <w:spacing w:line="240" w:lineRule="atLeast"/>
              <w:ind w:right="11"/>
              <w:rPr>
                <w:sz w:val="21"/>
                <w:szCs w:val="21"/>
              </w:rPr>
            </w:pPr>
            <w:r w:rsidRPr="00502F44">
              <w:rPr>
                <w:sz w:val="21"/>
                <w:szCs w:val="21"/>
              </w:rPr>
              <w:t>6,807</w:t>
            </w:r>
          </w:p>
        </w:tc>
        <w:tc>
          <w:tcPr>
            <w:tcW w:w="180" w:type="dxa"/>
          </w:tcPr>
          <w:p w14:paraId="75242AB6"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900" w:type="dxa"/>
          </w:tcPr>
          <w:p w14:paraId="07877B40" w14:textId="03034F40" w:rsidR="00502F44" w:rsidRPr="00502F44" w:rsidRDefault="00502F44" w:rsidP="00502F44">
            <w:pPr>
              <w:pStyle w:val="acctfourfigures"/>
              <w:tabs>
                <w:tab w:val="clear" w:pos="765"/>
                <w:tab w:val="decimal" w:pos="733"/>
              </w:tabs>
              <w:spacing w:line="240" w:lineRule="atLeast"/>
              <w:ind w:right="11"/>
              <w:rPr>
                <w:sz w:val="21"/>
                <w:szCs w:val="21"/>
              </w:rPr>
            </w:pPr>
            <w:r w:rsidRPr="00502F44">
              <w:rPr>
                <w:sz w:val="21"/>
                <w:szCs w:val="21"/>
              </w:rPr>
              <w:t>2,425</w:t>
            </w:r>
          </w:p>
        </w:tc>
        <w:tc>
          <w:tcPr>
            <w:tcW w:w="180" w:type="dxa"/>
          </w:tcPr>
          <w:p w14:paraId="738FEA23" w14:textId="77777777" w:rsidR="00502F44" w:rsidRPr="00502F44" w:rsidRDefault="00502F44" w:rsidP="00502F44">
            <w:pPr>
              <w:pStyle w:val="acctfourfigures"/>
              <w:tabs>
                <w:tab w:val="clear" w:pos="765"/>
                <w:tab w:val="decimal" w:pos="731"/>
              </w:tabs>
              <w:spacing w:line="220" w:lineRule="exact"/>
              <w:ind w:right="11"/>
              <w:jc w:val="center"/>
              <w:rPr>
                <w:sz w:val="21"/>
                <w:szCs w:val="21"/>
              </w:rPr>
            </w:pPr>
          </w:p>
        </w:tc>
        <w:tc>
          <w:tcPr>
            <w:tcW w:w="1091" w:type="dxa"/>
          </w:tcPr>
          <w:p w14:paraId="73164124" w14:textId="0151D870" w:rsidR="00502F44" w:rsidRPr="00502F44" w:rsidRDefault="00502F44" w:rsidP="00502F44">
            <w:pPr>
              <w:pStyle w:val="acctfourfigures"/>
              <w:tabs>
                <w:tab w:val="clear" w:pos="765"/>
                <w:tab w:val="decimal" w:pos="560"/>
              </w:tabs>
              <w:spacing w:line="240" w:lineRule="atLeast"/>
              <w:ind w:right="11"/>
              <w:rPr>
                <w:sz w:val="21"/>
                <w:szCs w:val="21"/>
              </w:rPr>
            </w:pPr>
            <w:r w:rsidRPr="00502F44">
              <w:rPr>
                <w:sz w:val="21"/>
                <w:szCs w:val="21"/>
              </w:rPr>
              <w:t>-</w:t>
            </w:r>
          </w:p>
        </w:tc>
        <w:tc>
          <w:tcPr>
            <w:tcW w:w="180" w:type="dxa"/>
          </w:tcPr>
          <w:p w14:paraId="37CDE8CE" w14:textId="77777777" w:rsidR="00502F44" w:rsidRPr="00502F44" w:rsidRDefault="00502F44" w:rsidP="00502F44">
            <w:pPr>
              <w:pStyle w:val="acctfourfigures"/>
              <w:tabs>
                <w:tab w:val="clear" w:pos="765"/>
                <w:tab w:val="decimal" w:pos="745"/>
              </w:tabs>
              <w:spacing w:line="240" w:lineRule="atLeast"/>
              <w:ind w:right="11"/>
              <w:rPr>
                <w:sz w:val="21"/>
                <w:szCs w:val="21"/>
              </w:rPr>
            </w:pPr>
          </w:p>
        </w:tc>
        <w:tc>
          <w:tcPr>
            <w:tcW w:w="900" w:type="dxa"/>
          </w:tcPr>
          <w:p w14:paraId="716901DF" w14:textId="73675B5E" w:rsidR="00502F44" w:rsidRPr="00502F44" w:rsidRDefault="00502F44" w:rsidP="00502F44">
            <w:pPr>
              <w:pStyle w:val="acctfourfigures"/>
              <w:tabs>
                <w:tab w:val="clear" w:pos="765"/>
                <w:tab w:val="decimal" w:pos="745"/>
              </w:tabs>
              <w:spacing w:line="240" w:lineRule="atLeast"/>
              <w:ind w:right="11"/>
              <w:rPr>
                <w:sz w:val="21"/>
                <w:szCs w:val="21"/>
              </w:rPr>
            </w:pPr>
            <w:r w:rsidRPr="00502F44">
              <w:rPr>
                <w:sz w:val="21"/>
                <w:szCs w:val="21"/>
              </w:rPr>
              <w:t>52,569</w:t>
            </w:r>
          </w:p>
        </w:tc>
      </w:tr>
      <w:tr w:rsidR="00502F44" w:rsidRPr="00551044" w14:paraId="122FF8B4" w14:textId="77777777" w:rsidTr="008A5D58">
        <w:trPr>
          <w:cantSplit/>
          <w:trHeight w:val="417"/>
        </w:trPr>
        <w:tc>
          <w:tcPr>
            <w:tcW w:w="2171" w:type="dxa"/>
            <w:vAlign w:val="bottom"/>
          </w:tcPr>
          <w:p w14:paraId="2D3F6C1C" w14:textId="77777777" w:rsidR="00502F44" w:rsidRDefault="00502F44" w:rsidP="00502F44">
            <w:pPr>
              <w:spacing w:line="220" w:lineRule="exact"/>
              <w:rPr>
                <w:sz w:val="21"/>
                <w:szCs w:val="21"/>
              </w:rPr>
            </w:pPr>
            <w:r w:rsidRPr="00551044">
              <w:rPr>
                <w:sz w:val="21"/>
                <w:szCs w:val="21"/>
              </w:rPr>
              <w:t xml:space="preserve">Depreciation charge </w:t>
            </w:r>
            <w:r>
              <w:rPr>
                <w:sz w:val="21"/>
                <w:szCs w:val="21"/>
              </w:rPr>
              <w:t xml:space="preserve">  </w:t>
            </w:r>
          </w:p>
          <w:p w14:paraId="752329F6" w14:textId="77777777" w:rsidR="00502F44" w:rsidRPr="00551044" w:rsidRDefault="00502F44" w:rsidP="00502F44">
            <w:pPr>
              <w:spacing w:line="220" w:lineRule="exact"/>
              <w:rPr>
                <w:sz w:val="21"/>
                <w:szCs w:val="21"/>
              </w:rPr>
            </w:pPr>
            <w:r>
              <w:rPr>
                <w:sz w:val="21"/>
                <w:szCs w:val="21"/>
              </w:rPr>
              <w:t xml:space="preserve">  </w:t>
            </w:r>
            <w:r w:rsidRPr="00551044">
              <w:rPr>
                <w:sz w:val="21"/>
                <w:szCs w:val="21"/>
              </w:rPr>
              <w:t xml:space="preserve">for the year </w:t>
            </w:r>
            <w:r w:rsidRPr="00551044">
              <w:rPr>
                <w:b/>
                <w:bCs/>
                <w:color w:val="0000FF"/>
                <w:sz w:val="21"/>
                <w:szCs w:val="21"/>
              </w:rPr>
              <w:t xml:space="preserve"> </w:t>
            </w:r>
          </w:p>
        </w:tc>
        <w:tc>
          <w:tcPr>
            <w:tcW w:w="889" w:type="dxa"/>
            <w:tcBorders>
              <w:bottom w:val="nil"/>
            </w:tcBorders>
            <w:vAlign w:val="bottom"/>
          </w:tcPr>
          <w:p w14:paraId="610DC09F" w14:textId="46A2156D" w:rsidR="00502F44" w:rsidRPr="00551044" w:rsidRDefault="00502F44" w:rsidP="00502F44">
            <w:pPr>
              <w:pStyle w:val="acctfourfigures"/>
              <w:tabs>
                <w:tab w:val="clear" w:pos="765"/>
                <w:tab w:val="decimal" w:pos="808"/>
              </w:tabs>
              <w:spacing w:line="240" w:lineRule="atLeast"/>
              <w:ind w:right="11"/>
              <w:rPr>
                <w:sz w:val="21"/>
                <w:szCs w:val="21"/>
              </w:rPr>
            </w:pPr>
            <w:r>
              <w:rPr>
                <w:sz w:val="21"/>
                <w:szCs w:val="21"/>
              </w:rPr>
              <w:t>5,735</w:t>
            </w:r>
          </w:p>
        </w:tc>
        <w:tc>
          <w:tcPr>
            <w:tcW w:w="180" w:type="dxa"/>
            <w:tcBorders>
              <w:bottom w:val="nil"/>
            </w:tcBorders>
          </w:tcPr>
          <w:p w14:paraId="67A37025"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14:paraId="04123A39" w14:textId="15F06DC8" w:rsidR="00502F44" w:rsidRPr="00551044" w:rsidRDefault="00502F44" w:rsidP="00502F44">
            <w:pPr>
              <w:pStyle w:val="acctfourfigures"/>
              <w:tabs>
                <w:tab w:val="clear" w:pos="765"/>
                <w:tab w:val="decimal" w:pos="742"/>
              </w:tabs>
              <w:spacing w:line="240" w:lineRule="atLeast"/>
              <w:ind w:right="11"/>
              <w:rPr>
                <w:sz w:val="21"/>
                <w:szCs w:val="21"/>
              </w:rPr>
            </w:pPr>
            <w:r>
              <w:rPr>
                <w:sz w:val="21"/>
                <w:szCs w:val="21"/>
              </w:rPr>
              <w:t>1,685</w:t>
            </w:r>
          </w:p>
        </w:tc>
        <w:tc>
          <w:tcPr>
            <w:tcW w:w="180" w:type="dxa"/>
            <w:tcBorders>
              <w:bottom w:val="nil"/>
            </w:tcBorders>
          </w:tcPr>
          <w:p w14:paraId="4A505D12"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14:paraId="5DC60A99" w14:textId="77777777" w:rsidR="00502F44" w:rsidRDefault="00502F44" w:rsidP="00502F44">
            <w:pPr>
              <w:pStyle w:val="acctfourfigures"/>
              <w:spacing w:line="240" w:lineRule="atLeast"/>
              <w:ind w:right="11"/>
              <w:rPr>
                <w:sz w:val="21"/>
                <w:szCs w:val="21"/>
              </w:rPr>
            </w:pPr>
          </w:p>
          <w:p w14:paraId="4F7659F8" w14:textId="119176B0" w:rsidR="00502F44" w:rsidRPr="00551044" w:rsidRDefault="00502F44" w:rsidP="00502F44">
            <w:pPr>
              <w:pStyle w:val="acctfourfigures"/>
              <w:spacing w:line="240" w:lineRule="atLeast"/>
              <w:ind w:right="11"/>
              <w:rPr>
                <w:sz w:val="21"/>
                <w:szCs w:val="21"/>
              </w:rPr>
            </w:pPr>
            <w:r>
              <w:rPr>
                <w:sz w:val="21"/>
                <w:szCs w:val="21"/>
              </w:rPr>
              <w:t>3,749</w:t>
            </w:r>
          </w:p>
        </w:tc>
        <w:tc>
          <w:tcPr>
            <w:tcW w:w="180" w:type="dxa"/>
            <w:tcBorders>
              <w:bottom w:val="nil"/>
            </w:tcBorders>
          </w:tcPr>
          <w:p w14:paraId="0A666766"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14:paraId="7E184551" w14:textId="77777777" w:rsidR="00502F44" w:rsidRPr="00B80564" w:rsidRDefault="00502F44" w:rsidP="00502F44">
            <w:pPr>
              <w:pStyle w:val="acctfourfigures"/>
              <w:tabs>
                <w:tab w:val="clear" w:pos="765"/>
                <w:tab w:val="decimal" w:pos="1000"/>
              </w:tabs>
              <w:spacing w:line="240" w:lineRule="atLeast"/>
              <w:ind w:right="11"/>
              <w:rPr>
                <w:sz w:val="21"/>
                <w:szCs w:val="21"/>
              </w:rPr>
            </w:pPr>
          </w:p>
          <w:p w14:paraId="383FA86D" w14:textId="04281E9A" w:rsidR="00502F44" w:rsidRPr="00551044" w:rsidRDefault="00502F44" w:rsidP="00502F44">
            <w:pPr>
              <w:pStyle w:val="acctfourfigures"/>
              <w:tabs>
                <w:tab w:val="clear" w:pos="765"/>
                <w:tab w:val="decimal" w:pos="1000"/>
              </w:tabs>
              <w:spacing w:line="240" w:lineRule="atLeast"/>
              <w:ind w:right="11"/>
              <w:rPr>
                <w:sz w:val="21"/>
                <w:szCs w:val="21"/>
              </w:rPr>
            </w:pPr>
            <w:r w:rsidRPr="00B80564">
              <w:rPr>
                <w:sz w:val="21"/>
                <w:szCs w:val="21"/>
              </w:rPr>
              <w:t>670</w:t>
            </w:r>
          </w:p>
        </w:tc>
        <w:tc>
          <w:tcPr>
            <w:tcW w:w="180" w:type="dxa"/>
            <w:tcBorders>
              <w:bottom w:val="nil"/>
            </w:tcBorders>
          </w:tcPr>
          <w:p w14:paraId="7D2D2766"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00" w:type="dxa"/>
            <w:tcBorders>
              <w:bottom w:val="nil"/>
            </w:tcBorders>
          </w:tcPr>
          <w:p w14:paraId="0C85004E" w14:textId="77777777" w:rsidR="00502F44" w:rsidRDefault="00502F44" w:rsidP="00502F44">
            <w:pPr>
              <w:pStyle w:val="acctfourfigures"/>
              <w:tabs>
                <w:tab w:val="clear" w:pos="765"/>
                <w:tab w:val="decimal" w:pos="733"/>
              </w:tabs>
              <w:spacing w:line="240" w:lineRule="atLeast"/>
              <w:ind w:right="11"/>
              <w:rPr>
                <w:sz w:val="21"/>
                <w:szCs w:val="21"/>
              </w:rPr>
            </w:pPr>
          </w:p>
          <w:p w14:paraId="5DF63F35" w14:textId="65695905" w:rsidR="00502F44" w:rsidRPr="00551044" w:rsidRDefault="00502F44" w:rsidP="00502F44">
            <w:pPr>
              <w:pStyle w:val="acctfourfigures"/>
              <w:tabs>
                <w:tab w:val="clear" w:pos="765"/>
                <w:tab w:val="decimal" w:pos="733"/>
              </w:tabs>
              <w:spacing w:line="240" w:lineRule="atLeast"/>
              <w:ind w:right="11"/>
              <w:rPr>
                <w:sz w:val="21"/>
                <w:szCs w:val="21"/>
              </w:rPr>
            </w:pPr>
            <w:r>
              <w:rPr>
                <w:sz w:val="21"/>
                <w:szCs w:val="21"/>
              </w:rPr>
              <w:t>965</w:t>
            </w:r>
          </w:p>
        </w:tc>
        <w:tc>
          <w:tcPr>
            <w:tcW w:w="180" w:type="dxa"/>
            <w:tcBorders>
              <w:bottom w:val="nil"/>
            </w:tcBorders>
          </w:tcPr>
          <w:p w14:paraId="4AE3C565"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14:paraId="44D8EAEE" w14:textId="77777777" w:rsidR="00502F44" w:rsidRDefault="00502F44" w:rsidP="00502F44">
            <w:pPr>
              <w:pStyle w:val="acctfourfigures"/>
              <w:tabs>
                <w:tab w:val="clear" w:pos="765"/>
                <w:tab w:val="decimal" w:pos="560"/>
              </w:tabs>
              <w:spacing w:line="240" w:lineRule="atLeast"/>
              <w:ind w:right="11"/>
              <w:rPr>
                <w:sz w:val="21"/>
                <w:szCs w:val="21"/>
              </w:rPr>
            </w:pPr>
          </w:p>
          <w:p w14:paraId="0D9299B8" w14:textId="50B99177" w:rsidR="00502F44" w:rsidRPr="00551044" w:rsidRDefault="00502F44" w:rsidP="00502F44">
            <w:pPr>
              <w:pStyle w:val="acctfourfigures"/>
              <w:tabs>
                <w:tab w:val="clear" w:pos="765"/>
                <w:tab w:val="decimal" w:pos="560"/>
              </w:tabs>
              <w:spacing w:line="240" w:lineRule="atLeast"/>
              <w:ind w:right="11"/>
              <w:rPr>
                <w:sz w:val="21"/>
                <w:szCs w:val="21"/>
              </w:rPr>
            </w:pPr>
            <w:r>
              <w:rPr>
                <w:sz w:val="21"/>
                <w:szCs w:val="21"/>
              </w:rPr>
              <w:t>-</w:t>
            </w:r>
          </w:p>
        </w:tc>
        <w:tc>
          <w:tcPr>
            <w:tcW w:w="180" w:type="dxa"/>
            <w:tcBorders>
              <w:bottom w:val="nil"/>
            </w:tcBorders>
          </w:tcPr>
          <w:p w14:paraId="4C1FD121"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900" w:type="dxa"/>
            <w:tcBorders>
              <w:bottom w:val="nil"/>
            </w:tcBorders>
          </w:tcPr>
          <w:p w14:paraId="13147A0B" w14:textId="77777777" w:rsidR="00502F44" w:rsidRDefault="00502F44" w:rsidP="00502F44">
            <w:pPr>
              <w:pStyle w:val="acctfourfigures"/>
              <w:tabs>
                <w:tab w:val="clear" w:pos="765"/>
                <w:tab w:val="decimal" w:pos="745"/>
              </w:tabs>
              <w:spacing w:line="240" w:lineRule="atLeast"/>
              <w:ind w:right="11"/>
              <w:rPr>
                <w:sz w:val="21"/>
                <w:szCs w:val="21"/>
              </w:rPr>
            </w:pPr>
          </w:p>
          <w:p w14:paraId="46890920" w14:textId="139AB178" w:rsidR="00502F44" w:rsidRPr="00551044" w:rsidRDefault="00502F44" w:rsidP="00502F44">
            <w:pPr>
              <w:pStyle w:val="acctfourfigures"/>
              <w:tabs>
                <w:tab w:val="clear" w:pos="765"/>
                <w:tab w:val="decimal" w:pos="745"/>
              </w:tabs>
              <w:spacing w:line="240" w:lineRule="atLeast"/>
              <w:ind w:right="11"/>
              <w:rPr>
                <w:sz w:val="21"/>
                <w:szCs w:val="21"/>
              </w:rPr>
            </w:pPr>
            <w:r>
              <w:rPr>
                <w:sz w:val="21"/>
                <w:szCs w:val="21"/>
              </w:rPr>
              <w:t>12,804</w:t>
            </w:r>
          </w:p>
        </w:tc>
      </w:tr>
      <w:tr w:rsidR="00502F44" w:rsidRPr="00551044" w14:paraId="5B015E5B" w14:textId="77777777" w:rsidTr="00FD3F66">
        <w:trPr>
          <w:cantSplit/>
          <w:trHeight w:val="220"/>
        </w:trPr>
        <w:tc>
          <w:tcPr>
            <w:tcW w:w="2171" w:type="dxa"/>
            <w:vAlign w:val="bottom"/>
          </w:tcPr>
          <w:p w14:paraId="17991689" w14:textId="14E75C13" w:rsidR="00502F44" w:rsidRPr="00551044" w:rsidRDefault="00502F44" w:rsidP="00502F44">
            <w:pPr>
              <w:spacing w:line="220" w:lineRule="exact"/>
              <w:rPr>
                <w:sz w:val="21"/>
                <w:szCs w:val="21"/>
              </w:rPr>
            </w:pPr>
            <w:r>
              <w:rPr>
                <w:sz w:val="21"/>
                <w:szCs w:val="21"/>
              </w:rPr>
              <w:t>Transfers</w:t>
            </w:r>
          </w:p>
        </w:tc>
        <w:tc>
          <w:tcPr>
            <w:tcW w:w="889" w:type="dxa"/>
            <w:vAlign w:val="bottom"/>
          </w:tcPr>
          <w:p w14:paraId="67024E73" w14:textId="2D259B22" w:rsidR="00502F44" w:rsidRDefault="00502F44" w:rsidP="00502F44">
            <w:pPr>
              <w:pStyle w:val="acctfourfigures"/>
              <w:tabs>
                <w:tab w:val="clear" w:pos="765"/>
                <w:tab w:val="decimal" w:pos="808"/>
              </w:tabs>
              <w:spacing w:line="240" w:lineRule="atLeast"/>
              <w:ind w:right="11"/>
              <w:rPr>
                <w:sz w:val="21"/>
                <w:szCs w:val="21"/>
              </w:rPr>
            </w:pPr>
            <w:r>
              <w:rPr>
                <w:sz w:val="21"/>
                <w:szCs w:val="21"/>
              </w:rPr>
              <w:t>12</w:t>
            </w:r>
          </w:p>
        </w:tc>
        <w:tc>
          <w:tcPr>
            <w:tcW w:w="180" w:type="dxa"/>
          </w:tcPr>
          <w:p w14:paraId="5E8872F5"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720" w:type="dxa"/>
            <w:vAlign w:val="bottom"/>
          </w:tcPr>
          <w:p w14:paraId="33AF1166" w14:textId="727B4900" w:rsidR="00502F44" w:rsidRDefault="00502F44" w:rsidP="00502F44">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5E3B3B36"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90" w:type="dxa"/>
            <w:vAlign w:val="bottom"/>
          </w:tcPr>
          <w:p w14:paraId="4D532EDA" w14:textId="39992392" w:rsidR="00502F44" w:rsidRDefault="00502F44" w:rsidP="00502F44">
            <w:pPr>
              <w:pStyle w:val="acctfourfigures"/>
              <w:tabs>
                <w:tab w:val="clear" w:pos="765"/>
                <w:tab w:val="decimal" w:pos="460"/>
              </w:tabs>
              <w:spacing w:line="240" w:lineRule="atLeast"/>
              <w:ind w:right="11"/>
              <w:rPr>
                <w:sz w:val="21"/>
                <w:szCs w:val="21"/>
              </w:rPr>
            </w:pPr>
            <w:r>
              <w:rPr>
                <w:sz w:val="21"/>
                <w:szCs w:val="21"/>
              </w:rPr>
              <w:t>-</w:t>
            </w:r>
          </w:p>
        </w:tc>
        <w:tc>
          <w:tcPr>
            <w:tcW w:w="180" w:type="dxa"/>
          </w:tcPr>
          <w:p w14:paraId="0B393B1D"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249" w:type="dxa"/>
          </w:tcPr>
          <w:p w14:paraId="0D56F5D6" w14:textId="00A73701" w:rsidR="00502F44" w:rsidRPr="00B80564" w:rsidRDefault="00502F44" w:rsidP="00F95F8E">
            <w:pPr>
              <w:pStyle w:val="acctfourfigures"/>
              <w:tabs>
                <w:tab w:val="clear" w:pos="765"/>
                <w:tab w:val="decimal" w:pos="645"/>
              </w:tabs>
              <w:spacing w:line="240" w:lineRule="atLeast"/>
              <w:ind w:right="11"/>
              <w:rPr>
                <w:sz w:val="21"/>
                <w:szCs w:val="21"/>
              </w:rPr>
            </w:pPr>
            <w:r w:rsidRPr="00B80564">
              <w:rPr>
                <w:sz w:val="21"/>
                <w:szCs w:val="21"/>
              </w:rPr>
              <w:t>-</w:t>
            </w:r>
          </w:p>
        </w:tc>
        <w:tc>
          <w:tcPr>
            <w:tcW w:w="180" w:type="dxa"/>
          </w:tcPr>
          <w:p w14:paraId="5C21BAFA"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900" w:type="dxa"/>
          </w:tcPr>
          <w:p w14:paraId="7A367B3D" w14:textId="574949E6" w:rsidR="00502F44" w:rsidRDefault="00502F44" w:rsidP="00502F44">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1722DC48"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091" w:type="dxa"/>
          </w:tcPr>
          <w:p w14:paraId="7C5C229F" w14:textId="1C21FE12" w:rsidR="00502F44" w:rsidRDefault="00502F44" w:rsidP="00502F44">
            <w:pPr>
              <w:pStyle w:val="acctfourfigures"/>
              <w:tabs>
                <w:tab w:val="clear" w:pos="765"/>
                <w:tab w:val="decimal" w:pos="560"/>
              </w:tabs>
              <w:spacing w:line="240" w:lineRule="atLeast"/>
              <w:ind w:right="11"/>
              <w:rPr>
                <w:sz w:val="21"/>
                <w:szCs w:val="21"/>
              </w:rPr>
            </w:pPr>
            <w:r>
              <w:rPr>
                <w:sz w:val="21"/>
                <w:szCs w:val="21"/>
              </w:rPr>
              <w:t>-</w:t>
            </w:r>
          </w:p>
        </w:tc>
        <w:tc>
          <w:tcPr>
            <w:tcW w:w="180" w:type="dxa"/>
          </w:tcPr>
          <w:p w14:paraId="75A92053" w14:textId="77777777" w:rsidR="00502F44" w:rsidRPr="00551044" w:rsidRDefault="00502F44" w:rsidP="00502F44">
            <w:pPr>
              <w:pStyle w:val="acctfourfigures"/>
              <w:tabs>
                <w:tab w:val="clear" w:pos="765"/>
                <w:tab w:val="decimal" w:pos="745"/>
              </w:tabs>
              <w:spacing w:line="240" w:lineRule="atLeast"/>
              <w:ind w:right="11"/>
              <w:rPr>
                <w:sz w:val="21"/>
                <w:szCs w:val="21"/>
              </w:rPr>
            </w:pPr>
          </w:p>
        </w:tc>
        <w:tc>
          <w:tcPr>
            <w:tcW w:w="900" w:type="dxa"/>
          </w:tcPr>
          <w:p w14:paraId="56D596A7" w14:textId="6CC3074F" w:rsidR="00502F44" w:rsidRDefault="00502F44" w:rsidP="00502F44">
            <w:pPr>
              <w:pStyle w:val="acctfourfigures"/>
              <w:tabs>
                <w:tab w:val="clear" w:pos="765"/>
                <w:tab w:val="decimal" w:pos="745"/>
              </w:tabs>
              <w:spacing w:line="240" w:lineRule="atLeast"/>
              <w:ind w:right="11"/>
              <w:rPr>
                <w:sz w:val="21"/>
                <w:szCs w:val="21"/>
              </w:rPr>
            </w:pPr>
            <w:r>
              <w:rPr>
                <w:sz w:val="21"/>
                <w:szCs w:val="21"/>
              </w:rPr>
              <w:t>12</w:t>
            </w:r>
          </w:p>
        </w:tc>
      </w:tr>
      <w:tr w:rsidR="00502F44" w:rsidRPr="00551044" w14:paraId="4BBF3938" w14:textId="77777777" w:rsidTr="00FD3F66">
        <w:trPr>
          <w:cantSplit/>
          <w:trHeight w:val="220"/>
        </w:trPr>
        <w:tc>
          <w:tcPr>
            <w:tcW w:w="2171" w:type="dxa"/>
            <w:vAlign w:val="bottom"/>
          </w:tcPr>
          <w:p w14:paraId="5E8DB328" w14:textId="77777777" w:rsidR="00502F44" w:rsidRPr="00551044" w:rsidRDefault="00502F44" w:rsidP="00502F44">
            <w:pPr>
              <w:spacing w:line="220" w:lineRule="exact"/>
              <w:ind w:left="180" w:hanging="180"/>
              <w:rPr>
                <w:sz w:val="21"/>
                <w:szCs w:val="21"/>
              </w:rPr>
            </w:pPr>
            <w:r w:rsidRPr="00551044">
              <w:rPr>
                <w:sz w:val="21"/>
                <w:szCs w:val="21"/>
              </w:rPr>
              <w:t>Disposals</w:t>
            </w:r>
          </w:p>
        </w:tc>
        <w:tc>
          <w:tcPr>
            <w:tcW w:w="889" w:type="dxa"/>
            <w:tcBorders>
              <w:top w:val="nil"/>
              <w:bottom w:val="single" w:sz="4" w:space="0" w:color="auto"/>
            </w:tcBorders>
            <w:vAlign w:val="bottom"/>
          </w:tcPr>
          <w:p w14:paraId="7D1EE729" w14:textId="3AC0C9A2" w:rsidR="00502F44" w:rsidRPr="00551044" w:rsidRDefault="00502F44" w:rsidP="00502F44">
            <w:pPr>
              <w:pStyle w:val="acctfourfigures"/>
              <w:tabs>
                <w:tab w:val="clear" w:pos="765"/>
                <w:tab w:val="decimal" w:pos="720"/>
              </w:tabs>
              <w:spacing w:line="240" w:lineRule="atLeast"/>
              <w:ind w:right="-79"/>
              <w:rPr>
                <w:sz w:val="21"/>
                <w:szCs w:val="21"/>
              </w:rPr>
            </w:pPr>
            <w:r>
              <w:rPr>
                <w:sz w:val="21"/>
                <w:szCs w:val="21"/>
              </w:rPr>
              <w:t>(901)</w:t>
            </w:r>
          </w:p>
        </w:tc>
        <w:tc>
          <w:tcPr>
            <w:tcW w:w="180" w:type="dxa"/>
            <w:tcBorders>
              <w:top w:val="nil"/>
            </w:tcBorders>
          </w:tcPr>
          <w:p w14:paraId="259703BC"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vAlign w:val="bottom"/>
          </w:tcPr>
          <w:p w14:paraId="2D77163E" w14:textId="687CD995" w:rsidR="00502F44" w:rsidRPr="00551044" w:rsidRDefault="00502F44" w:rsidP="00502F44">
            <w:pPr>
              <w:pStyle w:val="acctfourfigures"/>
              <w:tabs>
                <w:tab w:val="clear" w:pos="765"/>
                <w:tab w:val="decimal" w:pos="282"/>
              </w:tabs>
              <w:spacing w:line="240" w:lineRule="atLeast"/>
              <w:ind w:right="11"/>
              <w:rPr>
                <w:sz w:val="21"/>
                <w:szCs w:val="21"/>
              </w:rPr>
            </w:pPr>
            <w:r>
              <w:rPr>
                <w:sz w:val="21"/>
                <w:szCs w:val="21"/>
              </w:rPr>
              <w:t>-</w:t>
            </w:r>
          </w:p>
        </w:tc>
        <w:tc>
          <w:tcPr>
            <w:tcW w:w="180" w:type="dxa"/>
            <w:tcBorders>
              <w:top w:val="nil"/>
            </w:tcBorders>
          </w:tcPr>
          <w:p w14:paraId="4C9D2549" w14:textId="77777777" w:rsidR="00502F44" w:rsidRPr="00551044" w:rsidRDefault="00502F44" w:rsidP="00502F44">
            <w:pPr>
              <w:pStyle w:val="acctfourfigures"/>
              <w:tabs>
                <w:tab w:val="decimal" w:pos="808"/>
              </w:tabs>
              <w:spacing w:line="220" w:lineRule="exact"/>
              <w:jc w:val="center"/>
              <w:rPr>
                <w:sz w:val="21"/>
                <w:szCs w:val="21"/>
              </w:rPr>
            </w:pPr>
          </w:p>
        </w:tc>
        <w:tc>
          <w:tcPr>
            <w:tcW w:w="990" w:type="dxa"/>
            <w:tcBorders>
              <w:top w:val="nil"/>
              <w:bottom w:val="single" w:sz="4" w:space="0" w:color="auto"/>
            </w:tcBorders>
          </w:tcPr>
          <w:p w14:paraId="43AC366A" w14:textId="4E108830" w:rsidR="00502F44" w:rsidRPr="00551044" w:rsidRDefault="00502F44" w:rsidP="00502F44">
            <w:pPr>
              <w:pStyle w:val="acctfourfigures"/>
              <w:tabs>
                <w:tab w:val="clear" w:pos="765"/>
                <w:tab w:val="decimal" w:pos="808"/>
              </w:tabs>
              <w:spacing w:line="240" w:lineRule="atLeast"/>
              <w:ind w:right="11"/>
              <w:rPr>
                <w:sz w:val="21"/>
                <w:szCs w:val="21"/>
              </w:rPr>
            </w:pPr>
            <w:r>
              <w:rPr>
                <w:sz w:val="21"/>
                <w:szCs w:val="21"/>
              </w:rPr>
              <w:t>(1,880)</w:t>
            </w:r>
          </w:p>
        </w:tc>
        <w:tc>
          <w:tcPr>
            <w:tcW w:w="180" w:type="dxa"/>
            <w:tcBorders>
              <w:top w:val="nil"/>
            </w:tcBorders>
          </w:tcPr>
          <w:p w14:paraId="40B052A1" w14:textId="77777777" w:rsidR="00502F44" w:rsidRPr="00551044" w:rsidRDefault="00502F44" w:rsidP="00502F44">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14:paraId="475EC753" w14:textId="60B7EFBC" w:rsidR="00502F44" w:rsidRPr="00551044" w:rsidRDefault="00502F44" w:rsidP="00502F44">
            <w:pPr>
              <w:pStyle w:val="acctfourfigures"/>
              <w:tabs>
                <w:tab w:val="clear" w:pos="765"/>
                <w:tab w:val="decimal" w:pos="1000"/>
              </w:tabs>
              <w:spacing w:line="240" w:lineRule="atLeast"/>
              <w:ind w:right="11"/>
              <w:rPr>
                <w:sz w:val="21"/>
                <w:szCs w:val="21"/>
              </w:rPr>
            </w:pPr>
            <w:r>
              <w:rPr>
                <w:sz w:val="21"/>
                <w:szCs w:val="21"/>
              </w:rPr>
              <w:t>(1,667)</w:t>
            </w:r>
          </w:p>
        </w:tc>
        <w:tc>
          <w:tcPr>
            <w:tcW w:w="180" w:type="dxa"/>
            <w:tcBorders>
              <w:top w:val="nil"/>
            </w:tcBorders>
          </w:tcPr>
          <w:p w14:paraId="1A119704" w14:textId="77777777" w:rsidR="00502F44" w:rsidRPr="00551044" w:rsidRDefault="00502F44" w:rsidP="00502F44">
            <w:pPr>
              <w:pStyle w:val="acctfourfigures"/>
              <w:spacing w:line="220" w:lineRule="exact"/>
              <w:jc w:val="center"/>
              <w:rPr>
                <w:sz w:val="21"/>
                <w:szCs w:val="21"/>
              </w:rPr>
            </w:pPr>
          </w:p>
        </w:tc>
        <w:tc>
          <w:tcPr>
            <w:tcW w:w="900" w:type="dxa"/>
            <w:tcBorders>
              <w:top w:val="nil"/>
              <w:bottom w:val="single" w:sz="4" w:space="0" w:color="auto"/>
            </w:tcBorders>
          </w:tcPr>
          <w:p w14:paraId="2FDB4274" w14:textId="1CB525A6" w:rsidR="00502F44" w:rsidRDefault="00502F44" w:rsidP="00502F44">
            <w:pPr>
              <w:pStyle w:val="acctfourfigures"/>
              <w:tabs>
                <w:tab w:val="clear" w:pos="765"/>
                <w:tab w:val="decimal" w:pos="733"/>
              </w:tabs>
              <w:spacing w:line="240" w:lineRule="atLeast"/>
              <w:ind w:right="11"/>
              <w:rPr>
                <w:sz w:val="21"/>
                <w:szCs w:val="21"/>
              </w:rPr>
            </w:pPr>
            <w:r>
              <w:rPr>
                <w:sz w:val="21"/>
                <w:szCs w:val="21"/>
              </w:rPr>
              <w:t>(726)</w:t>
            </w:r>
          </w:p>
        </w:tc>
        <w:tc>
          <w:tcPr>
            <w:tcW w:w="180" w:type="dxa"/>
            <w:tcBorders>
              <w:top w:val="nil"/>
            </w:tcBorders>
          </w:tcPr>
          <w:p w14:paraId="0991395B" w14:textId="77777777" w:rsidR="00502F44" w:rsidRPr="00551044" w:rsidRDefault="00502F44" w:rsidP="00502F44">
            <w:pPr>
              <w:pStyle w:val="acctfourfigures"/>
              <w:spacing w:line="220" w:lineRule="exact"/>
              <w:jc w:val="center"/>
              <w:rPr>
                <w:sz w:val="21"/>
                <w:szCs w:val="21"/>
              </w:rPr>
            </w:pPr>
          </w:p>
        </w:tc>
        <w:tc>
          <w:tcPr>
            <w:tcW w:w="1091" w:type="dxa"/>
            <w:tcBorders>
              <w:top w:val="nil"/>
              <w:bottom w:val="single" w:sz="4" w:space="0" w:color="auto"/>
            </w:tcBorders>
          </w:tcPr>
          <w:p w14:paraId="23520A0A" w14:textId="6E5930E0" w:rsidR="00502F44" w:rsidRPr="00551044" w:rsidRDefault="00502F44" w:rsidP="00502F44">
            <w:pPr>
              <w:pStyle w:val="acctfourfigures"/>
              <w:tabs>
                <w:tab w:val="clear" w:pos="765"/>
                <w:tab w:val="decimal" w:pos="560"/>
              </w:tabs>
              <w:spacing w:line="240" w:lineRule="atLeast"/>
              <w:ind w:right="11"/>
              <w:rPr>
                <w:sz w:val="21"/>
                <w:szCs w:val="21"/>
              </w:rPr>
            </w:pPr>
            <w:r>
              <w:rPr>
                <w:sz w:val="21"/>
                <w:szCs w:val="21"/>
              </w:rPr>
              <w:t>-</w:t>
            </w:r>
          </w:p>
        </w:tc>
        <w:tc>
          <w:tcPr>
            <w:tcW w:w="180" w:type="dxa"/>
            <w:tcBorders>
              <w:top w:val="nil"/>
            </w:tcBorders>
          </w:tcPr>
          <w:p w14:paraId="1D57DB08" w14:textId="77777777" w:rsidR="00502F44" w:rsidRPr="00551044" w:rsidRDefault="00502F44" w:rsidP="00502F44">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14:paraId="4E7A7AA0" w14:textId="3001E869" w:rsidR="00502F44" w:rsidRPr="00551044" w:rsidRDefault="00502F44" w:rsidP="00502F44">
            <w:pPr>
              <w:pStyle w:val="acctfourfigures"/>
              <w:spacing w:line="240" w:lineRule="atLeast"/>
              <w:ind w:right="-50"/>
              <w:rPr>
                <w:sz w:val="21"/>
                <w:szCs w:val="21"/>
              </w:rPr>
            </w:pPr>
            <w:r>
              <w:rPr>
                <w:sz w:val="21"/>
                <w:szCs w:val="21"/>
              </w:rPr>
              <w:t>(5,174)</w:t>
            </w:r>
          </w:p>
        </w:tc>
      </w:tr>
      <w:tr w:rsidR="00502F44" w:rsidRPr="00551044" w14:paraId="761D97F5" w14:textId="77777777" w:rsidTr="006107BF">
        <w:trPr>
          <w:cantSplit/>
          <w:trHeight w:val="220"/>
        </w:trPr>
        <w:tc>
          <w:tcPr>
            <w:tcW w:w="2171" w:type="dxa"/>
            <w:vAlign w:val="bottom"/>
          </w:tcPr>
          <w:p w14:paraId="0203052B" w14:textId="7FB03183" w:rsidR="00502F44" w:rsidRPr="00551044" w:rsidRDefault="00502F44" w:rsidP="00502F44">
            <w:pPr>
              <w:spacing w:line="220" w:lineRule="exact"/>
              <w:ind w:left="180" w:hanging="180"/>
              <w:rPr>
                <w:b/>
                <w:bCs/>
                <w:sz w:val="21"/>
                <w:szCs w:val="21"/>
              </w:rPr>
            </w:pPr>
            <w:r w:rsidRPr="00551044">
              <w:rPr>
                <w:b/>
                <w:bCs/>
                <w:sz w:val="21"/>
                <w:szCs w:val="21"/>
              </w:rPr>
              <w:t>At 31 December 201</w:t>
            </w:r>
            <w:r>
              <w:rPr>
                <w:b/>
                <w:bCs/>
                <w:sz w:val="21"/>
                <w:szCs w:val="21"/>
              </w:rPr>
              <w:t>9</w:t>
            </w:r>
          </w:p>
        </w:tc>
        <w:tc>
          <w:tcPr>
            <w:tcW w:w="889" w:type="dxa"/>
            <w:tcBorders>
              <w:top w:val="single" w:sz="4" w:space="0" w:color="auto"/>
            </w:tcBorders>
            <w:vAlign w:val="bottom"/>
          </w:tcPr>
          <w:p w14:paraId="48EA04B5" w14:textId="486AAB70" w:rsidR="00502F44" w:rsidRPr="00551044" w:rsidRDefault="00502F44" w:rsidP="00502F44">
            <w:pPr>
              <w:pStyle w:val="acctfourfigures"/>
              <w:tabs>
                <w:tab w:val="clear" w:pos="765"/>
                <w:tab w:val="decimal" w:pos="808"/>
              </w:tabs>
              <w:spacing w:line="240" w:lineRule="atLeast"/>
              <w:ind w:right="11"/>
              <w:rPr>
                <w:b/>
                <w:bCs/>
                <w:sz w:val="21"/>
                <w:szCs w:val="21"/>
              </w:rPr>
            </w:pPr>
          </w:p>
        </w:tc>
        <w:tc>
          <w:tcPr>
            <w:tcW w:w="180" w:type="dxa"/>
          </w:tcPr>
          <w:p w14:paraId="54C37589"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vAlign w:val="bottom"/>
          </w:tcPr>
          <w:p w14:paraId="6980FB2F" w14:textId="65249B67" w:rsidR="00502F44" w:rsidRPr="00551044" w:rsidRDefault="00502F44" w:rsidP="00502F44">
            <w:pPr>
              <w:pStyle w:val="acctfourfigures"/>
              <w:tabs>
                <w:tab w:val="clear" w:pos="765"/>
                <w:tab w:val="decimal" w:pos="742"/>
              </w:tabs>
              <w:spacing w:line="240" w:lineRule="atLeast"/>
              <w:ind w:right="11"/>
              <w:rPr>
                <w:b/>
                <w:bCs/>
                <w:sz w:val="21"/>
                <w:szCs w:val="21"/>
              </w:rPr>
            </w:pPr>
          </w:p>
        </w:tc>
        <w:tc>
          <w:tcPr>
            <w:tcW w:w="180" w:type="dxa"/>
          </w:tcPr>
          <w:p w14:paraId="143121EE"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3BEF517F" w14:textId="5D32138B" w:rsidR="00502F44" w:rsidRPr="00551044" w:rsidRDefault="00502F44" w:rsidP="00502F44">
            <w:pPr>
              <w:pStyle w:val="acctfourfigures"/>
              <w:tabs>
                <w:tab w:val="clear" w:pos="765"/>
                <w:tab w:val="decimal" w:pos="758"/>
              </w:tabs>
              <w:spacing w:line="240" w:lineRule="atLeast"/>
              <w:ind w:right="11"/>
              <w:rPr>
                <w:b/>
                <w:bCs/>
                <w:sz w:val="21"/>
                <w:szCs w:val="21"/>
              </w:rPr>
            </w:pPr>
          </w:p>
        </w:tc>
        <w:tc>
          <w:tcPr>
            <w:tcW w:w="180" w:type="dxa"/>
          </w:tcPr>
          <w:p w14:paraId="67164B27"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tcPr>
          <w:p w14:paraId="5D4E0516" w14:textId="1CC56EA3" w:rsidR="00502F44" w:rsidRPr="00551044" w:rsidRDefault="00502F44" w:rsidP="00502F44">
            <w:pPr>
              <w:pStyle w:val="acctfourfigures"/>
              <w:tabs>
                <w:tab w:val="clear" w:pos="765"/>
                <w:tab w:val="decimal" w:pos="974"/>
              </w:tabs>
              <w:spacing w:line="240" w:lineRule="atLeast"/>
              <w:ind w:right="11"/>
              <w:rPr>
                <w:b/>
                <w:bCs/>
                <w:sz w:val="21"/>
                <w:szCs w:val="21"/>
              </w:rPr>
            </w:pPr>
          </w:p>
        </w:tc>
        <w:tc>
          <w:tcPr>
            <w:tcW w:w="180" w:type="dxa"/>
          </w:tcPr>
          <w:p w14:paraId="152608BE"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tcPr>
          <w:p w14:paraId="6F2A1C24" w14:textId="497EB3D2" w:rsidR="00502F44" w:rsidRPr="00551044" w:rsidRDefault="00502F44" w:rsidP="00502F44">
            <w:pPr>
              <w:pStyle w:val="acctfourfigures"/>
              <w:tabs>
                <w:tab w:val="clear" w:pos="765"/>
                <w:tab w:val="decimal" w:pos="733"/>
              </w:tabs>
              <w:spacing w:line="240" w:lineRule="atLeast"/>
              <w:ind w:right="11"/>
              <w:rPr>
                <w:b/>
                <w:bCs/>
                <w:sz w:val="21"/>
                <w:szCs w:val="21"/>
              </w:rPr>
            </w:pPr>
          </w:p>
        </w:tc>
        <w:tc>
          <w:tcPr>
            <w:tcW w:w="180" w:type="dxa"/>
          </w:tcPr>
          <w:p w14:paraId="3D8676FB"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6A8F5638" w14:textId="179EFDE3" w:rsidR="00502F44" w:rsidRPr="00551044" w:rsidRDefault="00502F44" w:rsidP="00502F44">
            <w:pPr>
              <w:pStyle w:val="acctfourfigures"/>
              <w:tabs>
                <w:tab w:val="clear" w:pos="765"/>
                <w:tab w:val="decimal" w:pos="560"/>
              </w:tabs>
              <w:spacing w:line="240" w:lineRule="atLeast"/>
              <w:ind w:right="11"/>
              <w:rPr>
                <w:b/>
                <w:bCs/>
                <w:sz w:val="21"/>
                <w:szCs w:val="21"/>
              </w:rPr>
            </w:pPr>
          </w:p>
        </w:tc>
        <w:tc>
          <w:tcPr>
            <w:tcW w:w="180" w:type="dxa"/>
          </w:tcPr>
          <w:p w14:paraId="17EB96C9" w14:textId="77777777" w:rsidR="00502F44" w:rsidRPr="00551044" w:rsidRDefault="00502F44" w:rsidP="00502F44">
            <w:pPr>
              <w:pStyle w:val="acctfourfigures"/>
              <w:tabs>
                <w:tab w:val="clear" w:pos="765"/>
                <w:tab w:val="decimal" w:pos="745"/>
              </w:tabs>
              <w:spacing w:line="240" w:lineRule="atLeast"/>
              <w:ind w:right="11"/>
              <w:rPr>
                <w:b/>
                <w:bCs/>
                <w:sz w:val="21"/>
                <w:szCs w:val="21"/>
              </w:rPr>
            </w:pPr>
          </w:p>
        </w:tc>
        <w:tc>
          <w:tcPr>
            <w:tcW w:w="900" w:type="dxa"/>
            <w:tcBorders>
              <w:top w:val="single" w:sz="4" w:space="0" w:color="auto"/>
            </w:tcBorders>
          </w:tcPr>
          <w:p w14:paraId="44045AD6" w14:textId="6F75DCA8" w:rsidR="00502F44" w:rsidRPr="00551044" w:rsidRDefault="00502F44" w:rsidP="00502F44">
            <w:pPr>
              <w:pStyle w:val="acctfourfigures"/>
              <w:spacing w:line="240" w:lineRule="atLeast"/>
              <w:ind w:right="11"/>
              <w:rPr>
                <w:b/>
                <w:bCs/>
                <w:sz w:val="21"/>
                <w:szCs w:val="21"/>
              </w:rPr>
            </w:pPr>
          </w:p>
        </w:tc>
      </w:tr>
      <w:tr w:rsidR="00502F44" w:rsidRPr="00551044" w14:paraId="62658C79" w14:textId="77777777" w:rsidTr="006107BF">
        <w:trPr>
          <w:cantSplit/>
          <w:trHeight w:val="220"/>
        </w:trPr>
        <w:tc>
          <w:tcPr>
            <w:tcW w:w="2171" w:type="dxa"/>
            <w:vAlign w:val="bottom"/>
          </w:tcPr>
          <w:p w14:paraId="685B9880" w14:textId="32B046D2" w:rsidR="00502F44" w:rsidRPr="00551044" w:rsidRDefault="00502F44" w:rsidP="00502F44">
            <w:pPr>
              <w:spacing w:line="220" w:lineRule="exact"/>
              <w:rPr>
                <w:sz w:val="21"/>
                <w:szCs w:val="21"/>
              </w:rPr>
            </w:pPr>
            <w:r w:rsidRPr="00551044">
              <w:rPr>
                <w:b/>
                <w:bCs/>
                <w:sz w:val="21"/>
                <w:szCs w:val="21"/>
              </w:rPr>
              <w:t xml:space="preserve">  and 1 January 20</w:t>
            </w:r>
            <w:r>
              <w:rPr>
                <w:b/>
                <w:bCs/>
                <w:sz w:val="21"/>
                <w:szCs w:val="21"/>
              </w:rPr>
              <w:t>20</w:t>
            </w:r>
          </w:p>
        </w:tc>
        <w:tc>
          <w:tcPr>
            <w:tcW w:w="889" w:type="dxa"/>
            <w:vAlign w:val="bottom"/>
          </w:tcPr>
          <w:p w14:paraId="1CF64224" w14:textId="54FA4A27" w:rsidR="00502F44" w:rsidRPr="00551044" w:rsidRDefault="00502F44" w:rsidP="00502F44">
            <w:pPr>
              <w:pStyle w:val="acctfourfigures"/>
              <w:tabs>
                <w:tab w:val="clear" w:pos="765"/>
                <w:tab w:val="decimal" w:pos="808"/>
              </w:tabs>
              <w:spacing w:line="240" w:lineRule="atLeast"/>
              <w:ind w:right="11"/>
              <w:rPr>
                <w:b/>
                <w:bCs/>
                <w:sz w:val="21"/>
                <w:szCs w:val="21"/>
              </w:rPr>
            </w:pPr>
            <w:r>
              <w:rPr>
                <w:b/>
                <w:bCs/>
                <w:sz w:val="21"/>
                <w:szCs w:val="21"/>
              </w:rPr>
              <w:t>37,184</w:t>
            </w:r>
          </w:p>
        </w:tc>
        <w:tc>
          <w:tcPr>
            <w:tcW w:w="180" w:type="dxa"/>
          </w:tcPr>
          <w:p w14:paraId="2E54182D"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720" w:type="dxa"/>
            <w:vAlign w:val="bottom"/>
          </w:tcPr>
          <w:p w14:paraId="6B30398E" w14:textId="20FBAE3C" w:rsidR="00502F44" w:rsidRPr="00551044" w:rsidRDefault="00502F44" w:rsidP="00502F44">
            <w:pPr>
              <w:pStyle w:val="acctfourfigures"/>
              <w:tabs>
                <w:tab w:val="clear" w:pos="765"/>
                <w:tab w:val="decimal" w:pos="742"/>
              </w:tabs>
              <w:spacing w:line="240" w:lineRule="atLeast"/>
              <w:ind w:right="11"/>
              <w:rPr>
                <w:b/>
                <w:bCs/>
                <w:sz w:val="21"/>
                <w:szCs w:val="21"/>
              </w:rPr>
            </w:pPr>
            <w:r>
              <w:rPr>
                <w:b/>
                <w:bCs/>
                <w:sz w:val="21"/>
                <w:szCs w:val="21"/>
              </w:rPr>
              <w:t>6,288</w:t>
            </w:r>
          </w:p>
        </w:tc>
        <w:tc>
          <w:tcPr>
            <w:tcW w:w="180" w:type="dxa"/>
          </w:tcPr>
          <w:p w14:paraId="341CFA2B"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90" w:type="dxa"/>
          </w:tcPr>
          <w:p w14:paraId="56B60794" w14:textId="7257F522" w:rsidR="00502F44" w:rsidRPr="00551044" w:rsidRDefault="00502F44" w:rsidP="00502F44">
            <w:pPr>
              <w:pStyle w:val="acctfourfigures"/>
              <w:tabs>
                <w:tab w:val="clear" w:pos="765"/>
                <w:tab w:val="decimal" w:pos="758"/>
              </w:tabs>
              <w:spacing w:line="240" w:lineRule="atLeast"/>
              <w:ind w:right="11"/>
              <w:rPr>
                <w:b/>
                <w:bCs/>
                <w:sz w:val="21"/>
                <w:szCs w:val="21"/>
              </w:rPr>
            </w:pPr>
            <w:r>
              <w:rPr>
                <w:b/>
                <w:bCs/>
                <w:sz w:val="21"/>
                <w:szCs w:val="21"/>
              </w:rPr>
              <w:t>8,265</w:t>
            </w:r>
          </w:p>
        </w:tc>
        <w:tc>
          <w:tcPr>
            <w:tcW w:w="180" w:type="dxa"/>
          </w:tcPr>
          <w:p w14:paraId="204DAF4E"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249" w:type="dxa"/>
          </w:tcPr>
          <w:p w14:paraId="5F4B0472" w14:textId="3364022D" w:rsidR="00502F44" w:rsidRPr="00551044" w:rsidRDefault="00502F44" w:rsidP="00502F44">
            <w:pPr>
              <w:pStyle w:val="acctfourfigures"/>
              <w:tabs>
                <w:tab w:val="clear" w:pos="765"/>
                <w:tab w:val="decimal" w:pos="1000"/>
              </w:tabs>
              <w:spacing w:line="240" w:lineRule="atLeast"/>
              <w:ind w:right="11"/>
              <w:rPr>
                <w:b/>
                <w:bCs/>
                <w:sz w:val="21"/>
                <w:szCs w:val="21"/>
              </w:rPr>
            </w:pPr>
            <w:r>
              <w:rPr>
                <w:b/>
                <w:bCs/>
                <w:sz w:val="21"/>
                <w:szCs w:val="21"/>
              </w:rPr>
              <w:t>5,810</w:t>
            </w:r>
          </w:p>
        </w:tc>
        <w:tc>
          <w:tcPr>
            <w:tcW w:w="180" w:type="dxa"/>
          </w:tcPr>
          <w:p w14:paraId="5BF683B2"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900" w:type="dxa"/>
          </w:tcPr>
          <w:p w14:paraId="1B272E4A" w14:textId="1EB456AF" w:rsidR="00502F44" w:rsidRPr="00551044" w:rsidRDefault="00502F44" w:rsidP="00502F44">
            <w:pPr>
              <w:pStyle w:val="acctfourfigures"/>
              <w:tabs>
                <w:tab w:val="clear" w:pos="765"/>
                <w:tab w:val="decimal" w:pos="733"/>
              </w:tabs>
              <w:spacing w:line="240" w:lineRule="atLeast"/>
              <w:ind w:right="11"/>
              <w:rPr>
                <w:b/>
                <w:bCs/>
                <w:sz w:val="21"/>
                <w:szCs w:val="21"/>
              </w:rPr>
            </w:pPr>
            <w:r>
              <w:rPr>
                <w:b/>
                <w:bCs/>
                <w:sz w:val="21"/>
                <w:szCs w:val="21"/>
              </w:rPr>
              <w:t>2,664</w:t>
            </w:r>
          </w:p>
        </w:tc>
        <w:tc>
          <w:tcPr>
            <w:tcW w:w="180" w:type="dxa"/>
          </w:tcPr>
          <w:p w14:paraId="49279291" w14:textId="77777777" w:rsidR="00502F44" w:rsidRPr="00551044" w:rsidRDefault="00502F44" w:rsidP="00502F44">
            <w:pPr>
              <w:pStyle w:val="acctfourfigures"/>
              <w:tabs>
                <w:tab w:val="clear" w:pos="765"/>
                <w:tab w:val="decimal" w:pos="731"/>
              </w:tabs>
              <w:spacing w:line="220" w:lineRule="exact"/>
              <w:ind w:right="11"/>
              <w:jc w:val="center"/>
              <w:rPr>
                <w:b/>
                <w:bCs/>
                <w:sz w:val="21"/>
                <w:szCs w:val="21"/>
              </w:rPr>
            </w:pPr>
          </w:p>
        </w:tc>
        <w:tc>
          <w:tcPr>
            <w:tcW w:w="1091" w:type="dxa"/>
          </w:tcPr>
          <w:p w14:paraId="0E2E9BAC" w14:textId="076E455B" w:rsidR="00502F44" w:rsidRPr="00551044" w:rsidRDefault="00502F44" w:rsidP="00502F44">
            <w:pPr>
              <w:pStyle w:val="acctfourfigures"/>
              <w:tabs>
                <w:tab w:val="clear" w:pos="765"/>
                <w:tab w:val="decimal" w:pos="560"/>
              </w:tabs>
              <w:spacing w:line="240" w:lineRule="atLeast"/>
              <w:ind w:right="11"/>
              <w:rPr>
                <w:b/>
                <w:bCs/>
                <w:sz w:val="21"/>
                <w:szCs w:val="21"/>
              </w:rPr>
            </w:pPr>
            <w:r>
              <w:rPr>
                <w:b/>
                <w:bCs/>
                <w:sz w:val="21"/>
                <w:szCs w:val="21"/>
              </w:rPr>
              <w:t>-</w:t>
            </w:r>
          </w:p>
        </w:tc>
        <w:tc>
          <w:tcPr>
            <w:tcW w:w="180" w:type="dxa"/>
          </w:tcPr>
          <w:p w14:paraId="2D16C48A" w14:textId="77777777" w:rsidR="00502F44" w:rsidRPr="00551044" w:rsidRDefault="00502F44" w:rsidP="00502F44">
            <w:pPr>
              <w:pStyle w:val="acctfourfigures"/>
              <w:tabs>
                <w:tab w:val="clear" w:pos="765"/>
                <w:tab w:val="decimal" w:pos="745"/>
              </w:tabs>
              <w:spacing w:line="240" w:lineRule="atLeast"/>
              <w:ind w:right="11"/>
              <w:rPr>
                <w:b/>
                <w:bCs/>
                <w:sz w:val="21"/>
                <w:szCs w:val="21"/>
              </w:rPr>
            </w:pPr>
          </w:p>
        </w:tc>
        <w:tc>
          <w:tcPr>
            <w:tcW w:w="900" w:type="dxa"/>
          </w:tcPr>
          <w:p w14:paraId="5D7EBEAB" w14:textId="2C675601" w:rsidR="00502F44" w:rsidRPr="00551044" w:rsidRDefault="00502F44" w:rsidP="00502F44">
            <w:pPr>
              <w:pStyle w:val="acctfourfigures"/>
              <w:spacing w:line="240" w:lineRule="atLeast"/>
              <w:ind w:right="11"/>
              <w:rPr>
                <w:b/>
                <w:bCs/>
                <w:sz w:val="21"/>
                <w:szCs w:val="21"/>
              </w:rPr>
            </w:pPr>
            <w:r>
              <w:rPr>
                <w:b/>
                <w:bCs/>
                <w:sz w:val="21"/>
                <w:szCs w:val="21"/>
              </w:rPr>
              <w:t>60,211</w:t>
            </w:r>
          </w:p>
        </w:tc>
      </w:tr>
      <w:tr w:rsidR="00300AAE" w:rsidRPr="00551044" w14:paraId="0FA92E0E" w14:textId="77777777" w:rsidTr="00C4408F">
        <w:trPr>
          <w:cantSplit/>
          <w:trHeight w:val="220"/>
        </w:trPr>
        <w:tc>
          <w:tcPr>
            <w:tcW w:w="2171" w:type="dxa"/>
            <w:vAlign w:val="bottom"/>
          </w:tcPr>
          <w:p w14:paraId="70E890BB" w14:textId="53F89844" w:rsidR="00300AAE" w:rsidRPr="00551044" w:rsidRDefault="00300AAE" w:rsidP="00300AAE">
            <w:pPr>
              <w:spacing w:line="240" w:lineRule="auto"/>
              <w:ind w:left="100" w:hanging="100"/>
              <w:rPr>
                <w:b/>
                <w:bCs/>
                <w:sz w:val="21"/>
                <w:szCs w:val="21"/>
              </w:rPr>
            </w:pPr>
            <w:r>
              <w:rPr>
                <w:sz w:val="21"/>
                <w:szCs w:val="21"/>
              </w:rPr>
              <w:t>Transfer to</w:t>
            </w:r>
            <w:r w:rsidRPr="00BF07B1">
              <w:rPr>
                <w:sz w:val="21"/>
                <w:szCs w:val="21"/>
              </w:rPr>
              <w:t xml:space="preserve"> right-of-use asset on initial application of TFRS 16 </w:t>
            </w:r>
            <w:r w:rsidRPr="00BF07B1">
              <w:rPr>
                <w:i/>
                <w:iCs/>
                <w:sz w:val="21"/>
                <w:szCs w:val="21"/>
              </w:rPr>
              <w:t>(see note 3</w:t>
            </w:r>
            <w:r>
              <w:rPr>
                <w:i/>
                <w:iCs/>
                <w:sz w:val="21"/>
                <w:szCs w:val="21"/>
              </w:rPr>
              <w:t xml:space="preserve"> </w:t>
            </w:r>
            <w:r w:rsidRPr="00BF07B1">
              <w:rPr>
                <w:i/>
                <w:iCs/>
                <w:sz w:val="21"/>
                <w:szCs w:val="21"/>
              </w:rPr>
              <w:t>(b))</w:t>
            </w:r>
          </w:p>
        </w:tc>
        <w:tc>
          <w:tcPr>
            <w:tcW w:w="889" w:type="dxa"/>
            <w:tcBorders>
              <w:top w:val="nil"/>
              <w:bottom w:val="single" w:sz="4" w:space="0" w:color="auto"/>
            </w:tcBorders>
            <w:vAlign w:val="bottom"/>
          </w:tcPr>
          <w:p w14:paraId="25054F52" w14:textId="1B423524" w:rsidR="00300AAE" w:rsidRPr="003E015B" w:rsidRDefault="00300AAE" w:rsidP="00300AAE">
            <w:pPr>
              <w:pStyle w:val="acctfourfigures"/>
              <w:tabs>
                <w:tab w:val="clear" w:pos="765"/>
                <w:tab w:val="decimal" w:pos="720"/>
              </w:tabs>
              <w:spacing w:line="240" w:lineRule="atLeast"/>
              <w:ind w:right="-79"/>
              <w:rPr>
                <w:rFonts w:cs="Angsana New"/>
                <w:sz w:val="21"/>
                <w:szCs w:val="26"/>
                <w:lang w:val="en-US" w:bidi="th-TH"/>
              </w:rPr>
            </w:pPr>
            <w:r w:rsidRPr="003E015B">
              <w:rPr>
                <w:rFonts w:cs="Angsana New"/>
                <w:sz w:val="21"/>
                <w:szCs w:val="26"/>
                <w:lang w:val="en-US" w:bidi="th-TH"/>
              </w:rPr>
              <w:t>(104)</w:t>
            </w:r>
          </w:p>
        </w:tc>
        <w:tc>
          <w:tcPr>
            <w:tcW w:w="180" w:type="dxa"/>
          </w:tcPr>
          <w:p w14:paraId="57C0BA27" w14:textId="77777777" w:rsidR="00300AAE" w:rsidRPr="003E015B" w:rsidRDefault="00300AAE" w:rsidP="00300AAE">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vAlign w:val="bottom"/>
          </w:tcPr>
          <w:p w14:paraId="17B2614F" w14:textId="3B7321C2" w:rsidR="00300AAE" w:rsidRPr="003E015B" w:rsidRDefault="00300AAE" w:rsidP="00300AAE">
            <w:pPr>
              <w:pStyle w:val="acctfourfigures"/>
              <w:tabs>
                <w:tab w:val="clear" w:pos="765"/>
                <w:tab w:val="decimal" w:pos="282"/>
              </w:tabs>
              <w:spacing w:line="240" w:lineRule="atLeast"/>
              <w:ind w:right="11"/>
              <w:rPr>
                <w:sz w:val="21"/>
                <w:szCs w:val="21"/>
              </w:rPr>
            </w:pPr>
            <w:r w:rsidRPr="003E015B">
              <w:rPr>
                <w:sz w:val="21"/>
                <w:szCs w:val="21"/>
              </w:rPr>
              <w:t>-</w:t>
            </w:r>
          </w:p>
        </w:tc>
        <w:tc>
          <w:tcPr>
            <w:tcW w:w="180" w:type="dxa"/>
          </w:tcPr>
          <w:p w14:paraId="314BBFD5" w14:textId="77777777" w:rsidR="00300AAE" w:rsidRPr="003E015B" w:rsidRDefault="00300AAE" w:rsidP="00300AAE">
            <w:pPr>
              <w:pStyle w:val="acctfourfigures"/>
              <w:tabs>
                <w:tab w:val="clear" w:pos="765"/>
                <w:tab w:val="decimal" w:pos="731"/>
              </w:tabs>
              <w:spacing w:line="220" w:lineRule="exact"/>
              <w:ind w:right="11"/>
              <w:jc w:val="center"/>
              <w:rPr>
                <w:sz w:val="21"/>
                <w:szCs w:val="21"/>
              </w:rPr>
            </w:pPr>
          </w:p>
        </w:tc>
        <w:tc>
          <w:tcPr>
            <w:tcW w:w="990" w:type="dxa"/>
            <w:tcBorders>
              <w:top w:val="nil"/>
              <w:bottom w:val="single" w:sz="4" w:space="0" w:color="auto"/>
            </w:tcBorders>
          </w:tcPr>
          <w:p w14:paraId="287E7309" w14:textId="77777777" w:rsidR="00300AAE" w:rsidRDefault="00300AAE" w:rsidP="00300AAE">
            <w:pPr>
              <w:pStyle w:val="acctfourfigures"/>
              <w:tabs>
                <w:tab w:val="clear" w:pos="765"/>
                <w:tab w:val="decimal" w:pos="460"/>
              </w:tabs>
              <w:spacing w:line="240" w:lineRule="atLeast"/>
              <w:ind w:right="11"/>
              <w:rPr>
                <w:sz w:val="21"/>
                <w:szCs w:val="21"/>
              </w:rPr>
            </w:pPr>
          </w:p>
          <w:p w14:paraId="7C48C95E" w14:textId="77777777" w:rsidR="00300AAE" w:rsidRDefault="00300AAE" w:rsidP="00300AAE">
            <w:pPr>
              <w:pStyle w:val="acctfourfigures"/>
              <w:tabs>
                <w:tab w:val="clear" w:pos="765"/>
                <w:tab w:val="decimal" w:pos="460"/>
              </w:tabs>
              <w:spacing w:line="240" w:lineRule="atLeast"/>
              <w:ind w:right="11"/>
              <w:rPr>
                <w:sz w:val="21"/>
                <w:szCs w:val="21"/>
              </w:rPr>
            </w:pPr>
          </w:p>
          <w:p w14:paraId="42F3AFAE" w14:textId="77777777" w:rsidR="00300AAE" w:rsidRDefault="00300AAE" w:rsidP="00300AAE">
            <w:pPr>
              <w:pStyle w:val="acctfourfigures"/>
              <w:tabs>
                <w:tab w:val="clear" w:pos="765"/>
                <w:tab w:val="decimal" w:pos="460"/>
              </w:tabs>
              <w:spacing w:line="240" w:lineRule="atLeast"/>
              <w:ind w:right="11"/>
              <w:rPr>
                <w:sz w:val="21"/>
                <w:szCs w:val="21"/>
              </w:rPr>
            </w:pPr>
          </w:p>
          <w:p w14:paraId="420B27B2" w14:textId="0F62235F" w:rsidR="00300AAE" w:rsidRPr="003E015B" w:rsidRDefault="00300AAE" w:rsidP="00300AAE">
            <w:pPr>
              <w:pStyle w:val="acctfourfigures"/>
              <w:tabs>
                <w:tab w:val="clear" w:pos="765"/>
                <w:tab w:val="decimal" w:pos="460"/>
              </w:tabs>
              <w:spacing w:line="240" w:lineRule="atLeast"/>
              <w:ind w:right="11"/>
              <w:rPr>
                <w:sz w:val="21"/>
                <w:szCs w:val="21"/>
              </w:rPr>
            </w:pPr>
            <w:r w:rsidRPr="003E015B">
              <w:rPr>
                <w:sz w:val="21"/>
                <w:szCs w:val="21"/>
              </w:rPr>
              <w:t>-</w:t>
            </w:r>
          </w:p>
        </w:tc>
        <w:tc>
          <w:tcPr>
            <w:tcW w:w="180" w:type="dxa"/>
          </w:tcPr>
          <w:p w14:paraId="40FE9EEC" w14:textId="77777777" w:rsidR="00300AAE" w:rsidRPr="003E015B" w:rsidRDefault="00300AAE" w:rsidP="00300AAE">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14:paraId="49166DD6" w14:textId="77777777" w:rsidR="00300AAE" w:rsidRDefault="00300AAE" w:rsidP="00300AAE">
            <w:pPr>
              <w:pStyle w:val="acctfourfigures"/>
              <w:tabs>
                <w:tab w:val="clear" w:pos="765"/>
                <w:tab w:val="decimal" w:pos="645"/>
              </w:tabs>
              <w:spacing w:line="240" w:lineRule="atLeast"/>
              <w:ind w:right="11"/>
              <w:rPr>
                <w:sz w:val="21"/>
                <w:szCs w:val="21"/>
              </w:rPr>
            </w:pPr>
          </w:p>
          <w:p w14:paraId="6871050D" w14:textId="77777777" w:rsidR="00300AAE" w:rsidRDefault="00300AAE" w:rsidP="00300AAE">
            <w:pPr>
              <w:pStyle w:val="acctfourfigures"/>
              <w:tabs>
                <w:tab w:val="clear" w:pos="765"/>
                <w:tab w:val="decimal" w:pos="645"/>
              </w:tabs>
              <w:spacing w:line="240" w:lineRule="atLeast"/>
              <w:ind w:right="11"/>
              <w:rPr>
                <w:sz w:val="21"/>
                <w:szCs w:val="21"/>
              </w:rPr>
            </w:pPr>
          </w:p>
          <w:p w14:paraId="5026D8BD" w14:textId="77777777" w:rsidR="00300AAE" w:rsidRDefault="00300AAE" w:rsidP="00300AAE">
            <w:pPr>
              <w:pStyle w:val="acctfourfigures"/>
              <w:tabs>
                <w:tab w:val="clear" w:pos="765"/>
                <w:tab w:val="decimal" w:pos="645"/>
              </w:tabs>
              <w:spacing w:line="240" w:lineRule="atLeast"/>
              <w:ind w:right="11"/>
              <w:rPr>
                <w:sz w:val="21"/>
                <w:szCs w:val="21"/>
              </w:rPr>
            </w:pPr>
          </w:p>
          <w:p w14:paraId="0323939D" w14:textId="52DBAA73" w:rsidR="00300AAE" w:rsidRPr="003E015B" w:rsidRDefault="00300AAE" w:rsidP="00300AAE">
            <w:pPr>
              <w:pStyle w:val="acctfourfigures"/>
              <w:tabs>
                <w:tab w:val="clear" w:pos="765"/>
                <w:tab w:val="decimal" w:pos="645"/>
              </w:tabs>
              <w:spacing w:line="240" w:lineRule="atLeast"/>
              <w:ind w:right="11"/>
              <w:rPr>
                <w:sz w:val="21"/>
                <w:szCs w:val="21"/>
              </w:rPr>
            </w:pPr>
            <w:r w:rsidRPr="003E015B">
              <w:rPr>
                <w:sz w:val="21"/>
                <w:szCs w:val="21"/>
              </w:rPr>
              <w:t>-</w:t>
            </w:r>
          </w:p>
        </w:tc>
        <w:tc>
          <w:tcPr>
            <w:tcW w:w="180" w:type="dxa"/>
          </w:tcPr>
          <w:p w14:paraId="06E29347" w14:textId="77777777" w:rsidR="00300AAE" w:rsidRPr="003E015B" w:rsidRDefault="00300AAE" w:rsidP="00300AAE">
            <w:pPr>
              <w:pStyle w:val="acctfourfigures"/>
              <w:tabs>
                <w:tab w:val="clear" w:pos="765"/>
                <w:tab w:val="decimal" w:pos="731"/>
              </w:tabs>
              <w:spacing w:line="220" w:lineRule="exact"/>
              <w:ind w:right="11"/>
              <w:jc w:val="center"/>
              <w:rPr>
                <w:sz w:val="21"/>
                <w:szCs w:val="21"/>
              </w:rPr>
            </w:pPr>
          </w:p>
        </w:tc>
        <w:tc>
          <w:tcPr>
            <w:tcW w:w="900" w:type="dxa"/>
            <w:tcBorders>
              <w:top w:val="nil"/>
              <w:bottom w:val="single" w:sz="4" w:space="0" w:color="auto"/>
            </w:tcBorders>
          </w:tcPr>
          <w:p w14:paraId="5C85B249" w14:textId="77777777" w:rsidR="00300AAE" w:rsidRDefault="00300AAE" w:rsidP="00300AAE">
            <w:pPr>
              <w:pStyle w:val="acctfourfigures"/>
              <w:tabs>
                <w:tab w:val="clear" w:pos="765"/>
                <w:tab w:val="decimal" w:pos="733"/>
              </w:tabs>
              <w:spacing w:line="240" w:lineRule="atLeast"/>
              <w:ind w:right="11"/>
              <w:rPr>
                <w:sz w:val="21"/>
                <w:szCs w:val="21"/>
              </w:rPr>
            </w:pPr>
          </w:p>
          <w:p w14:paraId="26F7873A" w14:textId="77777777" w:rsidR="00300AAE" w:rsidRDefault="00300AAE" w:rsidP="00300AAE">
            <w:pPr>
              <w:pStyle w:val="acctfourfigures"/>
              <w:tabs>
                <w:tab w:val="clear" w:pos="765"/>
                <w:tab w:val="decimal" w:pos="733"/>
              </w:tabs>
              <w:spacing w:line="240" w:lineRule="atLeast"/>
              <w:ind w:right="11"/>
              <w:rPr>
                <w:sz w:val="21"/>
                <w:szCs w:val="21"/>
              </w:rPr>
            </w:pPr>
          </w:p>
          <w:p w14:paraId="321BB8FE" w14:textId="77777777" w:rsidR="00300AAE" w:rsidRDefault="00300AAE" w:rsidP="00300AAE">
            <w:pPr>
              <w:pStyle w:val="acctfourfigures"/>
              <w:tabs>
                <w:tab w:val="clear" w:pos="765"/>
                <w:tab w:val="decimal" w:pos="733"/>
              </w:tabs>
              <w:spacing w:line="240" w:lineRule="atLeast"/>
              <w:ind w:right="11"/>
              <w:rPr>
                <w:sz w:val="21"/>
                <w:szCs w:val="21"/>
              </w:rPr>
            </w:pPr>
          </w:p>
          <w:p w14:paraId="3D38C8D6" w14:textId="010B85E1" w:rsidR="00300AAE" w:rsidRPr="003E015B" w:rsidRDefault="00300AAE" w:rsidP="00300AAE">
            <w:pPr>
              <w:pStyle w:val="acctfourfigures"/>
              <w:tabs>
                <w:tab w:val="clear" w:pos="765"/>
                <w:tab w:val="decimal" w:pos="733"/>
              </w:tabs>
              <w:spacing w:line="240" w:lineRule="atLeast"/>
              <w:ind w:right="11"/>
              <w:rPr>
                <w:sz w:val="21"/>
                <w:szCs w:val="21"/>
              </w:rPr>
            </w:pPr>
            <w:r w:rsidRPr="003E015B">
              <w:rPr>
                <w:sz w:val="21"/>
                <w:szCs w:val="21"/>
              </w:rPr>
              <w:t>(2,344)</w:t>
            </w:r>
          </w:p>
        </w:tc>
        <w:tc>
          <w:tcPr>
            <w:tcW w:w="180" w:type="dxa"/>
          </w:tcPr>
          <w:p w14:paraId="467D937F" w14:textId="77777777" w:rsidR="00300AAE" w:rsidRPr="003E015B" w:rsidRDefault="00300AAE" w:rsidP="00300AAE">
            <w:pPr>
              <w:pStyle w:val="acctfourfigures"/>
              <w:tabs>
                <w:tab w:val="clear" w:pos="765"/>
                <w:tab w:val="decimal" w:pos="731"/>
              </w:tabs>
              <w:spacing w:line="220" w:lineRule="exact"/>
              <w:ind w:right="11"/>
              <w:jc w:val="center"/>
              <w:rPr>
                <w:sz w:val="21"/>
                <w:szCs w:val="21"/>
              </w:rPr>
            </w:pPr>
          </w:p>
        </w:tc>
        <w:tc>
          <w:tcPr>
            <w:tcW w:w="1091" w:type="dxa"/>
            <w:tcBorders>
              <w:top w:val="nil"/>
              <w:bottom w:val="single" w:sz="4" w:space="0" w:color="auto"/>
            </w:tcBorders>
          </w:tcPr>
          <w:p w14:paraId="21C53143" w14:textId="77777777" w:rsidR="00300AAE" w:rsidRDefault="00300AAE" w:rsidP="00300AAE">
            <w:pPr>
              <w:pStyle w:val="acctfourfigures"/>
              <w:tabs>
                <w:tab w:val="clear" w:pos="765"/>
                <w:tab w:val="decimal" w:pos="560"/>
              </w:tabs>
              <w:spacing w:line="240" w:lineRule="atLeast"/>
              <w:ind w:right="11"/>
              <w:rPr>
                <w:sz w:val="21"/>
                <w:szCs w:val="21"/>
              </w:rPr>
            </w:pPr>
          </w:p>
          <w:p w14:paraId="7E48D9E2" w14:textId="77777777" w:rsidR="00300AAE" w:rsidRDefault="00300AAE" w:rsidP="00300AAE">
            <w:pPr>
              <w:pStyle w:val="acctfourfigures"/>
              <w:tabs>
                <w:tab w:val="clear" w:pos="765"/>
                <w:tab w:val="decimal" w:pos="560"/>
              </w:tabs>
              <w:spacing w:line="240" w:lineRule="atLeast"/>
              <w:ind w:right="11"/>
              <w:rPr>
                <w:sz w:val="21"/>
                <w:szCs w:val="21"/>
              </w:rPr>
            </w:pPr>
          </w:p>
          <w:p w14:paraId="44A31E4B" w14:textId="77777777" w:rsidR="00300AAE" w:rsidRDefault="00300AAE" w:rsidP="00300AAE">
            <w:pPr>
              <w:pStyle w:val="acctfourfigures"/>
              <w:tabs>
                <w:tab w:val="clear" w:pos="765"/>
                <w:tab w:val="decimal" w:pos="560"/>
              </w:tabs>
              <w:spacing w:line="240" w:lineRule="atLeast"/>
              <w:ind w:right="11"/>
              <w:rPr>
                <w:sz w:val="21"/>
                <w:szCs w:val="21"/>
              </w:rPr>
            </w:pPr>
          </w:p>
          <w:p w14:paraId="5A9050EB" w14:textId="4BDBA704" w:rsidR="00300AAE" w:rsidRPr="003E015B" w:rsidRDefault="00300AAE" w:rsidP="00300AAE">
            <w:pPr>
              <w:pStyle w:val="acctfourfigures"/>
              <w:tabs>
                <w:tab w:val="clear" w:pos="765"/>
                <w:tab w:val="decimal" w:pos="560"/>
              </w:tabs>
              <w:spacing w:line="240" w:lineRule="atLeast"/>
              <w:ind w:right="11"/>
              <w:rPr>
                <w:sz w:val="21"/>
                <w:szCs w:val="21"/>
              </w:rPr>
            </w:pPr>
            <w:r w:rsidRPr="003E015B">
              <w:rPr>
                <w:sz w:val="21"/>
                <w:szCs w:val="21"/>
              </w:rPr>
              <w:t>-</w:t>
            </w:r>
          </w:p>
        </w:tc>
        <w:tc>
          <w:tcPr>
            <w:tcW w:w="180" w:type="dxa"/>
          </w:tcPr>
          <w:p w14:paraId="6D7D22C8" w14:textId="77777777" w:rsidR="00300AAE" w:rsidRPr="003E015B" w:rsidRDefault="00300AAE" w:rsidP="00300AAE">
            <w:pPr>
              <w:pStyle w:val="acctfourfigures"/>
              <w:tabs>
                <w:tab w:val="clear" w:pos="765"/>
                <w:tab w:val="decimal" w:pos="745"/>
              </w:tabs>
              <w:spacing w:line="240" w:lineRule="atLeast"/>
              <w:ind w:right="11"/>
              <w:rPr>
                <w:sz w:val="21"/>
                <w:szCs w:val="21"/>
              </w:rPr>
            </w:pPr>
          </w:p>
        </w:tc>
        <w:tc>
          <w:tcPr>
            <w:tcW w:w="900" w:type="dxa"/>
            <w:tcBorders>
              <w:top w:val="nil"/>
              <w:bottom w:val="single" w:sz="4" w:space="0" w:color="auto"/>
            </w:tcBorders>
          </w:tcPr>
          <w:p w14:paraId="3839B4C3" w14:textId="77777777" w:rsidR="00300AAE" w:rsidRDefault="00300AAE" w:rsidP="00300AAE">
            <w:pPr>
              <w:pStyle w:val="acctfourfigures"/>
              <w:spacing w:line="240" w:lineRule="atLeast"/>
              <w:ind w:right="11"/>
              <w:rPr>
                <w:sz w:val="21"/>
                <w:szCs w:val="21"/>
              </w:rPr>
            </w:pPr>
          </w:p>
          <w:p w14:paraId="419036EE" w14:textId="77777777" w:rsidR="00300AAE" w:rsidRDefault="00300AAE" w:rsidP="00300AAE">
            <w:pPr>
              <w:pStyle w:val="acctfourfigures"/>
              <w:spacing w:line="240" w:lineRule="atLeast"/>
              <w:ind w:right="11"/>
              <w:rPr>
                <w:sz w:val="21"/>
                <w:szCs w:val="21"/>
              </w:rPr>
            </w:pPr>
          </w:p>
          <w:p w14:paraId="6954ED91" w14:textId="77777777" w:rsidR="00300AAE" w:rsidRDefault="00300AAE" w:rsidP="00300AAE">
            <w:pPr>
              <w:pStyle w:val="acctfourfigures"/>
              <w:spacing w:line="240" w:lineRule="atLeast"/>
              <w:ind w:right="11"/>
              <w:rPr>
                <w:sz w:val="21"/>
                <w:szCs w:val="21"/>
              </w:rPr>
            </w:pPr>
          </w:p>
          <w:p w14:paraId="74AC4392" w14:textId="54981470" w:rsidR="00300AAE" w:rsidRPr="003E015B" w:rsidRDefault="00300AAE" w:rsidP="00300AAE">
            <w:pPr>
              <w:pStyle w:val="acctfourfigures"/>
              <w:spacing w:line="240" w:lineRule="atLeast"/>
              <w:ind w:right="-50"/>
              <w:rPr>
                <w:sz w:val="21"/>
                <w:szCs w:val="21"/>
              </w:rPr>
            </w:pPr>
            <w:r w:rsidRPr="003E015B">
              <w:rPr>
                <w:sz w:val="21"/>
                <w:szCs w:val="21"/>
              </w:rPr>
              <w:t>(2,448)</w:t>
            </w:r>
          </w:p>
        </w:tc>
      </w:tr>
      <w:tr w:rsidR="00C4408F" w:rsidRPr="00551044" w14:paraId="1235C073" w14:textId="77777777" w:rsidTr="006107BF">
        <w:trPr>
          <w:cantSplit/>
          <w:trHeight w:val="220"/>
        </w:trPr>
        <w:tc>
          <w:tcPr>
            <w:tcW w:w="2171" w:type="dxa"/>
            <w:vAlign w:val="bottom"/>
          </w:tcPr>
          <w:p w14:paraId="44431BB4" w14:textId="77777777" w:rsidR="00300AAE" w:rsidRDefault="00300AAE" w:rsidP="00300AAE">
            <w:pPr>
              <w:spacing w:line="220" w:lineRule="exact"/>
              <w:ind w:left="100" w:hanging="100"/>
              <w:rPr>
                <w:b/>
                <w:bCs/>
                <w:sz w:val="21"/>
                <w:szCs w:val="21"/>
              </w:rPr>
            </w:pPr>
            <w:r w:rsidRPr="00BF07B1">
              <w:rPr>
                <w:b/>
                <w:bCs/>
                <w:sz w:val="21"/>
                <w:szCs w:val="21"/>
              </w:rPr>
              <w:t xml:space="preserve">At 1 January 2020 </w:t>
            </w:r>
            <w:r>
              <w:rPr>
                <w:b/>
                <w:bCs/>
                <w:sz w:val="21"/>
                <w:szCs w:val="21"/>
              </w:rPr>
              <w:t>-</w:t>
            </w:r>
            <w:r w:rsidRPr="00BF07B1">
              <w:rPr>
                <w:b/>
                <w:bCs/>
                <w:sz w:val="21"/>
                <w:szCs w:val="21"/>
              </w:rPr>
              <w:t xml:space="preserve"> </w:t>
            </w:r>
          </w:p>
          <w:p w14:paraId="1725DC19" w14:textId="5D8AA5E6" w:rsidR="00C4408F" w:rsidRPr="00551044" w:rsidRDefault="00300AAE" w:rsidP="00300AAE">
            <w:pPr>
              <w:spacing w:line="220" w:lineRule="exact"/>
              <w:ind w:left="100" w:hanging="100"/>
              <w:rPr>
                <w:b/>
                <w:bCs/>
                <w:sz w:val="21"/>
                <w:szCs w:val="21"/>
              </w:rPr>
            </w:pPr>
            <w:r w:rsidRPr="00551044">
              <w:rPr>
                <w:b/>
                <w:bCs/>
                <w:sz w:val="21"/>
                <w:szCs w:val="21"/>
              </w:rPr>
              <w:t xml:space="preserve">  </w:t>
            </w:r>
            <w:r w:rsidRPr="00BF07B1">
              <w:rPr>
                <w:b/>
                <w:bCs/>
                <w:sz w:val="21"/>
                <w:szCs w:val="21"/>
              </w:rPr>
              <w:t>as adjusted</w:t>
            </w:r>
          </w:p>
        </w:tc>
        <w:tc>
          <w:tcPr>
            <w:tcW w:w="889" w:type="dxa"/>
            <w:vAlign w:val="bottom"/>
          </w:tcPr>
          <w:p w14:paraId="22796408" w14:textId="1E0185B5" w:rsidR="00C4408F" w:rsidRDefault="00C4408F" w:rsidP="00C4408F">
            <w:pPr>
              <w:pStyle w:val="acctfourfigures"/>
              <w:tabs>
                <w:tab w:val="clear" w:pos="765"/>
                <w:tab w:val="decimal" w:pos="808"/>
              </w:tabs>
              <w:spacing w:line="240" w:lineRule="atLeast"/>
              <w:ind w:right="11"/>
              <w:rPr>
                <w:b/>
                <w:bCs/>
                <w:sz w:val="21"/>
                <w:szCs w:val="21"/>
              </w:rPr>
            </w:pPr>
            <w:r>
              <w:rPr>
                <w:b/>
                <w:bCs/>
                <w:sz w:val="21"/>
                <w:szCs w:val="21"/>
              </w:rPr>
              <w:t>37,080</w:t>
            </w:r>
          </w:p>
        </w:tc>
        <w:tc>
          <w:tcPr>
            <w:tcW w:w="180" w:type="dxa"/>
          </w:tcPr>
          <w:p w14:paraId="25FF3C2F" w14:textId="77777777" w:rsidR="00C4408F" w:rsidRPr="00551044" w:rsidRDefault="00C4408F" w:rsidP="00C4408F">
            <w:pPr>
              <w:pStyle w:val="acctfourfigures"/>
              <w:tabs>
                <w:tab w:val="clear" w:pos="765"/>
                <w:tab w:val="decimal" w:pos="731"/>
              </w:tabs>
              <w:spacing w:line="220" w:lineRule="exact"/>
              <w:ind w:right="11"/>
              <w:jc w:val="center"/>
              <w:rPr>
                <w:b/>
                <w:bCs/>
                <w:sz w:val="21"/>
                <w:szCs w:val="21"/>
              </w:rPr>
            </w:pPr>
          </w:p>
        </w:tc>
        <w:tc>
          <w:tcPr>
            <w:tcW w:w="720" w:type="dxa"/>
            <w:vAlign w:val="bottom"/>
          </w:tcPr>
          <w:p w14:paraId="4BB4902B" w14:textId="295760FD" w:rsidR="00C4408F" w:rsidRDefault="00C4408F" w:rsidP="00C4408F">
            <w:pPr>
              <w:pStyle w:val="acctfourfigures"/>
              <w:tabs>
                <w:tab w:val="clear" w:pos="765"/>
                <w:tab w:val="decimal" w:pos="742"/>
              </w:tabs>
              <w:spacing w:line="240" w:lineRule="atLeast"/>
              <w:ind w:right="11"/>
              <w:rPr>
                <w:b/>
                <w:bCs/>
                <w:sz w:val="21"/>
                <w:szCs w:val="21"/>
              </w:rPr>
            </w:pPr>
            <w:r>
              <w:rPr>
                <w:b/>
                <w:bCs/>
                <w:sz w:val="21"/>
                <w:szCs w:val="21"/>
              </w:rPr>
              <w:t>6,288</w:t>
            </w:r>
          </w:p>
        </w:tc>
        <w:tc>
          <w:tcPr>
            <w:tcW w:w="180" w:type="dxa"/>
          </w:tcPr>
          <w:p w14:paraId="690BAB31" w14:textId="77777777" w:rsidR="00C4408F" w:rsidRPr="00551044" w:rsidRDefault="00C4408F" w:rsidP="00C4408F">
            <w:pPr>
              <w:pStyle w:val="acctfourfigures"/>
              <w:tabs>
                <w:tab w:val="clear" w:pos="765"/>
                <w:tab w:val="decimal" w:pos="731"/>
              </w:tabs>
              <w:spacing w:line="220" w:lineRule="exact"/>
              <w:ind w:right="11"/>
              <w:jc w:val="center"/>
              <w:rPr>
                <w:b/>
                <w:bCs/>
                <w:sz w:val="21"/>
                <w:szCs w:val="21"/>
              </w:rPr>
            </w:pPr>
          </w:p>
        </w:tc>
        <w:tc>
          <w:tcPr>
            <w:tcW w:w="990" w:type="dxa"/>
          </w:tcPr>
          <w:p w14:paraId="75A9B51E" w14:textId="77777777" w:rsidR="003E015B" w:rsidRDefault="003E015B" w:rsidP="00C4408F">
            <w:pPr>
              <w:pStyle w:val="acctfourfigures"/>
              <w:tabs>
                <w:tab w:val="clear" w:pos="765"/>
                <w:tab w:val="decimal" w:pos="758"/>
              </w:tabs>
              <w:spacing w:line="240" w:lineRule="atLeast"/>
              <w:ind w:right="11"/>
              <w:rPr>
                <w:b/>
                <w:bCs/>
                <w:sz w:val="21"/>
                <w:szCs w:val="21"/>
              </w:rPr>
            </w:pPr>
          </w:p>
          <w:p w14:paraId="7FB37461" w14:textId="29EFF57E" w:rsidR="00C4408F" w:rsidRDefault="00C4408F" w:rsidP="00C4408F">
            <w:pPr>
              <w:pStyle w:val="acctfourfigures"/>
              <w:tabs>
                <w:tab w:val="clear" w:pos="765"/>
                <w:tab w:val="decimal" w:pos="758"/>
              </w:tabs>
              <w:spacing w:line="240" w:lineRule="atLeast"/>
              <w:ind w:right="11"/>
              <w:rPr>
                <w:b/>
                <w:bCs/>
                <w:sz w:val="21"/>
                <w:szCs w:val="21"/>
              </w:rPr>
            </w:pPr>
            <w:r>
              <w:rPr>
                <w:b/>
                <w:bCs/>
                <w:sz w:val="21"/>
                <w:szCs w:val="21"/>
              </w:rPr>
              <w:t>8,265</w:t>
            </w:r>
          </w:p>
        </w:tc>
        <w:tc>
          <w:tcPr>
            <w:tcW w:w="180" w:type="dxa"/>
          </w:tcPr>
          <w:p w14:paraId="22849790" w14:textId="77777777" w:rsidR="00C4408F" w:rsidRPr="00551044" w:rsidRDefault="00C4408F" w:rsidP="00C4408F">
            <w:pPr>
              <w:pStyle w:val="acctfourfigures"/>
              <w:tabs>
                <w:tab w:val="clear" w:pos="765"/>
                <w:tab w:val="decimal" w:pos="731"/>
              </w:tabs>
              <w:spacing w:line="220" w:lineRule="exact"/>
              <w:ind w:right="11"/>
              <w:jc w:val="center"/>
              <w:rPr>
                <w:b/>
                <w:bCs/>
                <w:sz w:val="21"/>
                <w:szCs w:val="21"/>
              </w:rPr>
            </w:pPr>
          </w:p>
        </w:tc>
        <w:tc>
          <w:tcPr>
            <w:tcW w:w="1249" w:type="dxa"/>
          </w:tcPr>
          <w:p w14:paraId="3EFB303A" w14:textId="77777777" w:rsidR="003E015B" w:rsidRDefault="003E015B" w:rsidP="00C4408F">
            <w:pPr>
              <w:pStyle w:val="acctfourfigures"/>
              <w:tabs>
                <w:tab w:val="clear" w:pos="765"/>
                <w:tab w:val="decimal" w:pos="1000"/>
              </w:tabs>
              <w:spacing w:line="240" w:lineRule="atLeast"/>
              <w:ind w:right="11"/>
              <w:rPr>
                <w:b/>
                <w:bCs/>
                <w:sz w:val="21"/>
                <w:szCs w:val="21"/>
              </w:rPr>
            </w:pPr>
          </w:p>
          <w:p w14:paraId="53B73F8F" w14:textId="0A9631A5" w:rsidR="00C4408F" w:rsidRDefault="009B34C9" w:rsidP="00C4408F">
            <w:pPr>
              <w:pStyle w:val="acctfourfigures"/>
              <w:tabs>
                <w:tab w:val="clear" w:pos="765"/>
                <w:tab w:val="decimal" w:pos="1000"/>
              </w:tabs>
              <w:spacing w:line="240" w:lineRule="atLeast"/>
              <w:ind w:right="11"/>
              <w:rPr>
                <w:b/>
                <w:bCs/>
                <w:sz w:val="21"/>
                <w:szCs w:val="21"/>
              </w:rPr>
            </w:pPr>
            <w:r>
              <w:rPr>
                <w:b/>
                <w:bCs/>
                <w:sz w:val="21"/>
                <w:szCs w:val="21"/>
              </w:rPr>
              <w:t>5,810</w:t>
            </w:r>
          </w:p>
        </w:tc>
        <w:tc>
          <w:tcPr>
            <w:tcW w:w="180" w:type="dxa"/>
          </w:tcPr>
          <w:p w14:paraId="380E3F65" w14:textId="77777777" w:rsidR="00C4408F" w:rsidRPr="00551044" w:rsidRDefault="00C4408F" w:rsidP="00C4408F">
            <w:pPr>
              <w:pStyle w:val="acctfourfigures"/>
              <w:tabs>
                <w:tab w:val="clear" w:pos="765"/>
                <w:tab w:val="decimal" w:pos="731"/>
              </w:tabs>
              <w:spacing w:line="220" w:lineRule="exact"/>
              <w:ind w:right="11"/>
              <w:jc w:val="center"/>
              <w:rPr>
                <w:b/>
                <w:bCs/>
                <w:sz w:val="21"/>
                <w:szCs w:val="21"/>
              </w:rPr>
            </w:pPr>
          </w:p>
        </w:tc>
        <w:tc>
          <w:tcPr>
            <w:tcW w:w="900" w:type="dxa"/>
          </w:tcPr>
          <w:p w14:paraId="5AA328C1" w14:textId="77777777" w:rsidR="003E015B" w:rsidRDefault="003E015B" w:rsidP="00C4408F">
            <w:pPr>
              <w:pStyle w:val="acctfourfigures"/>
              <w:tabs>
                <w:tab w:val="clear" w:pos="765"/>
                <w:tab w:val="decimal" w:pos="733"/>
              </w:tabs>
              <w:spacing w:line="240" w:lineRule="atLeast"/>
              <w:ind w:right="11"/>
              <w:rPr>
                <w:b/>
                <w:bCs/>
                <w:sz w:val="21"/>
                <w:szCs w:val="21"/>
              </w:rPr>
            </w:pPr>
          </w:p>
          <w:p w14:paraId="15A2D57E" w14:textId="4575FE22" w:rsidR="00C4408F" w:rsidRDefault="009B34C9" w:rsidP="00C4408F">
            <w:pPr>
              <w:pStyle w:val="acctfourfigures"/>
              <w:tabs>
                <w:tab w:val="clear" w:pos="765"/>
                <w:tab w:val="decimal" w:pos="733"/>
              </w:tabs>
              <w:spacing w:line="240" w:lineRule="atLeast"/>
              <w:ind w:right="11"/>
              <w:rPr>
                <w:b/>
                <w:bCs/>
                <w:sz w:val="21"/>
                <w:szCs w:val="21"/>
              </w:rPr>
            </w:pPr>
            <w:r>
              <w:rPr>
                <w:b/>
                <w:bCs/>
                <w:sz w:val="21"/>
                <w:szCs w:val="21"/>
              </w:rPr>
              <w:t>320</w:t>
            </w:r>
          </w:p>
        </w:tc>
        <w:tc>
          <w:tcPr>
            <w:tcW w:w="180" w:type="dxa"/>
          </w:tcPr>
          <w:p w14:paraId="22E50769" w14:textId="77777777" w:rsidR="00C4408F" w:rsidRPr="00551044" w:rsidRDefault="00C4408F" w:rsidP="00C4408F">
            <w:pPr>
              <w:pStyle w:val="acctfourfigures"/>
              <w:tabs>
                <w:tab w:val="clear" w:pos="765"/>
                <w:tab w:val="decimal" w:pos="731"/>
              </w:tabs>
              <w:spacing w:line="220" w:lineRule="exact"/>
              <w:ind w:right="11"/>
              <w:jc w:val="center"/>
              <w:rPr>
                <w:b/>
                <w:bCs/>
                <w:sz w:val="21"/>
                <w:szCs w:val="21"/>
              </w:rPr>
            </w:pPr>
          </w:p>
        </w:tc>
        <w:tc>
          <w:tcPr>
            <w:tcW w:w="1091" w:type="dxa"/>
          </w:tcPr>
          <w:p w14:paraId="255DA2DF" w14:textId="77777777" w:rsidR="003E015B" w:rsidRDefault="003E015B" w:rsidP="00FB5D8D">
            <w:pPr>
              <w:pStyle w:val="acctfourfigures"/>
              <w:tabs>
                <w:tab w:val="clear" w:pos="765"/>
                <w:tab w:val="decimal" w:pos="560"/>
              </w:tabs>
              <w:spacing w:line="240" w:lineRule="atLeast"/>
              <w:ind w:right="11"/>
              <w:rPr>
                <w:b/>
                <w:bCs/>
                <w:sz w:val="21"/>
                <w:szCs w:val="21"/>
              </w:rPr>
            </w:pPr>
          </w:p>
          <w:p w14:paraId="475A094E" w14:textId="405F5C1D" w:rsidR="00C4408F" w:rsidRDefault="009B34C9" w:rsidP="00FB5D8D">
            <w:pPr>
              <w:pStyle w:val="acctfourfigures"/>
              <w:tabs>
                <w:tab w:val="clear" w:pos="765"/>
                <w:tab w:val="decimal" w:pos="560"/>
              </w:tabs>
              <w:spacing w:line="240" w:lineRule="atLeast"/>
              <w:ind w:right="11"/>
              <w:rPr>
                <w:b/>
                <w:bCs/>
                <w:sz w:val="21"/>
                <w:szCs w:val="21"/>
              </w:rPr>
            </w:pPr>
            <w:r>
              <w:rPr>
                <w:b/>
                <w:bCs/>
                <w:sz w:val="21"/>
                <w:szCs w:val="21"/>
              </w:rPr>
              <w:t>-</w:t>
            </w:r>
          </w:p>
        </w:tc>
        <w:tc>
          <w:tcPr>
            <w:tcW w:w="180" w:type="dxa"/>
          </w:tcPr>
          <w:p w14:paraId="6423DE15" w14:textId="77777777" w:rsidR="00C4408F" w:rsidRPr="00551044" w:rsidRDefault="00C4408F" w:rsidP="00C4408F">
            <w:pPr>
              <w:pStyle w:val="acctfourfigures"/>
              <w:tabs>
                <w:tab w:val="clear" w:pos="765"/>
                <w:tab w:val="decimal" w:pos="745"/>
              </w:tabs>
              <w:spacing w:line="240" w:lineRule="atLeast"/>
              <w:ind w:right="11"/>
              <w:rPr>
                <w:b/>
                <w:bCs/>
                <w:sz w:val="21"/>
                <w:szCs w:val="21"/>
              </w:rPr>
            </w:pPr>
          </w:p>
        </w:tc>
        <w:tc>
          <w:tcPr>
            <w:tcW w:w="900" w:type="dxa"/>
          </w:tcPr>
          <w:p w14:paraId="2C6397B1" w14:textId="77777777" w:rsidR="003E015B" w:rsidRDefault="003E015B" w:rsidP="00C4408F">
            <w:pPr>
              <w:pStyle w:val="acctfourfigures"/>
              <w:spacing w:line="240" w:lineRule="atLeast"/>
              <w:ind w:right="11"/>
              <w:rPr>
                <w:b/>
                <w:bCs/>
                <w:sz w:val="21"/>
                <w:szCs w:val="21"/>
              </w:rPr>
            </w:pPr>
          </w:p>
          <w:p w14:paraId="4F0BC948" w14:textId="143E12CA" w:rsidR="00C4408F" w:rsidRDefault="009B34C9" w:rsidP="00C4408F">
            <w:pPr>
              <w:pStyle w:val="acctfourfigures"/>
              <w:spacing w:line="240" w:lineRule="atLeast"/>
              <w:ind w:right="11"/>
              <w:rPr>
                <w:b/>
                <w:bCs/>
                <w:sz w:val="21"/>
                <w:szCs w:val="21"/>
              </w:rPr>
            </w:pPr>
            <w:r>
              <w:rPr>
                <w:b/>
                <w:bCs/>
                <w:sz w:val="21"/>
                <w:szCs w:val="21"/>
              </w:rPr>
              <w:t>57,763</w:t>
            </w:r>
          </w:p>
        </w:tc>
      </w:tr>
      <w:tr w:rsidR="003E015B" w:rsidRPr="00551044" w14:paraId="4DBE6EE5" w14:textId="77777777" w:rsidTr="006107BF">
        <w:trPr>
          <w:cantSplit/>
          <w:trHeight w:val="405"/>
        </w:trPr>
        <w:tc>
          <w:tcPr>
            <w:tcW w:w="2171" w:type="dxa"/>
            <w:vAlign w:val="bottom"/>
          </w:tcPr>
          <w:p w14:paraId="6CCADC70" w14:textId="77777777" w:rsidR="003E015B" w:rsidRDefault="003E015B" w:rsidP="003E015B">
            <w:pPr>
              <w:spacing w:line="220" w:lineRule="exact"/>
              <w:rPr>
                <w:sz w:val="21"/>
                <w:szCs w:val="21"/>
              </w:rPr>
            </w:pPr>
            <w:r w:rsidRPr="00551044">
              <w:rPr>
                <w:sz w:val="21"/>
                <w:szCs w:val="21"/>
              </w:rPr>
              <w:t xml:space="preserve">Depreciation charge </w:t>
            </w:r>
            <w:r>
              <w:rPr>
                <w:sz w:val="21"/>
                <w:szCs w:val="21"/>
              </w:rPr>
              <w:t xml:space="preserve">  </w:t>
            </w:r>
          </w:p>
          <w:p w14:paraId="3D77B6C3" w14:textId="77777777" w:rsidR="003E015B" w:rsidRPr="00551044" w:rsidRDefault="003E015B" w:rsidP="003E015B">
            <w:pPr>
              <w:spacing w:line="220" w:lineRule="exact"/>
              <w:rPr>
                <w:sz w:val="21"/>
                <w:szCs w:val="21"/>
              </w:rPr>
            </w:pPr>
            <w:r>
              <w:rPr>
                <w:sz w:val="21"/>
                <w:szCs w:val="21"/>
              </w:rPr>
              <w:t xml:space="preserve">  </w:t>
            </w:r>
            <w:r w:rsidRPr="00551044">
              <w:rPr>
                <w:sz w:val="21"/>
                <w:szCs w:val="21"/>
              </w:rPr>
              <w:t xml:space="preserve">for the year </w:t>
            </w:r>
            <w:r w:rsidRPr="00551044">
              <w:rPr>
                <w:b/>
                <w:bCs/>
                <w:color w:val="0000FF"/>
                <w:sz w:val="21"/>
                <w:szCs w:val="21"/>
              </w:rPr>
              <w:t xml:space="preserve"> </w:t>
            </w:r>
          </w:p>
        </w:tc>
        <w:tc>
          <w:tcPr>
            <w:tcW w:w="889" w:type="dxa"/>
            <w:vAlign w:val="bottom"/>
          </w:tcPr>
          <w:p w14:paraId="34AB3D45" w14:textId="3652D866" w:rsidR="003E015B" w:rsidRPr="003E015B" w:rsidRDefault="003E015B" w:rsidP="003E015B">
            <w:pPr>
              <w:pStyle w:val="acctfourfigures"/>
              <w:tabs>
                <w:tab w:val="clear" w:pos="765"/>
                <w:tab w:val="decimal" w:pos="758"/>
              </w:tabs>
              <w:spacing w:line="240" w:lineRule="atLeast"/>
              <w:ind w:right="11"/>
              <w:rPr>
                <w:sz w:val="21"/>
                <w:szCs w:val="21"/>
              </w:rPr>
            </w:pPr>
            <w:r w:rsidRPr="003E015B">
              <w:rPr>
                <w:sz w:val="21"/>
                <w:szCs w:val="21"/>
              </w:rPr>
              <w:t>5,068</w:t>
            </w:r>
          </w:p>
        </w:tc>
        <w:tc>
          <w:tcPr>
            <w:tcW w:w="180" w:type="dxa"/>
          </w:tcPr>
          <w:p w14:paraId="285A3F28" w14:textId="77777777" w:rsidR="003E015B" w:rsidRPr="003E015B" w:rsidRDefault="003E015B" w:rsidP="003E015B">
            <w:pPr>
              <w:pStyle w:val="acctfourfigures"/>
              <w:tabs>
                <w:tab w:val="clear" w:pos="765"/>
                <w:tab w:val="decimal" w:pos="731"/>
                <w:tab w:val="decimal" w:pos="758"/>
              </w:tabs>
              <w:spacing w:line="220" w:lineRule="exact"/>
              <w:ind w:right="11"/>
              <w:jc w:val="center"/>
              <w:rPr>
                <w:sz w:val="21"/>
                <w:szCs w:val="21"/>
              </w:rPr>
            </w:pPr>
          </w:p>
        </w:tc>
        <w:tc>
          <w:tcPr>
            <w:tcW w:w="720" w:type="dxa"/>
            <w:vAlign w:val="bottom"/>
          </w:tcPr>
          <w:p w14:paraId="2935B920" w14:textId="234498CC" w:rsidR="003E015B" w:rsidRPr="003E015B" w:rsidRDefault="003E015B" w:rsidP="003E015B">
            <w:pPr>
              <w:pStyle w:val="acctfourfigures"/>
              <w:tabs>
                <w:tab w:val="clear" w:pos="765"/>
                <w:tab w:val="decimal" w:pos="758"/>
              </w:tabs>
              <w:spacing w:line="240" w:lineRule="atLeast"/>
              <w:ind w:right="11"/>
              <w:rPr>
                <w:sz w:val="21"/>
                <w:szCs w:val="21"/>
              </w:rPr>
            </w:pPr>
            <w:r w:rsidRPr="003E015B">
              <w:rPr>
                <w:sz w:val="21"/>
                <w:szCs w:val="21"/>
              </w:rPr>
              <w:t>1,472</w:t>
            </w:r>
          </w:p>
        </w:tc>
        <w:tc>
          <w:tcPr>
            <w:tcW w:w="180" w:type="dxa"/>
          </w:tcPr>
          <w:p w14:paraId="0D0BC111" w14:textId="77777777" w:rsidR="003E015B" w:rsidRPr="003E015B" w:rsidRDefault="003E015B" w:rsidP="003E015B">
            <w:pPr>
              <w:pStyle w:val="acctfourfigures"/>
              <w:tabs>
                <w:tab w:val="clear" w:pos="765"/>
                <w:tab w:val="decimal" w:pos="731"/>
                <w:tab w:val="decimal" w:pos="758"/>
              </w:tabs>
              <w:spacing w:line="220" w:lineRule="exact"/>
              <w:ind w:right="11"/>
              <w:jc w:val="center"/>
              <w:rPr>
                <w:sz w:val="21"/>
                <w:szCs w:val="21"/>
              </w:rPr>
            </w:pPr>
          </w:p>
        </w:tc>
        <w:tc>
          <w:tcPr>
            <w:tcW w:w="990" w:type="dxa"/>
          </w:tcPr>
          <w:p w14:paraId="17F504C7" w14:textId="77777777" w:rsidR="003E015B" w:rsidRDefault="003E015B" w:rsidP="003E015B">
            <w:pPr>
              <w:pStyle w:val="acctfourfigures"/>
              <w:tabs>
                <w:tab w:val="clear" w:pos="765"/>
                <w:tab w:val="decimal" w:pos="758"/>
              </w:tabs>
              <w:spacing w:line="240" w:lineRule="atLeast"/>
              <w:ind w:right="11"/>
              <w:rPr>
                <w:sz w:val="21"/>
                <w:szCs w:val="21"/>
              </w:rPr>
            </w:pPr>
          </w:p>
          <w:p w14:paraId="16FA64BF" w14:textId="44EB7504" w:rsidR="003E015B" w:rsidRPr="003E015B" w:rsidRDefault="003E015B" w:rsidP="003E015B">
            <w:pPr>
              <w:pStyle w:val="acctfourfigures"/>
              <w:tabs>
                <w:tab w:val="clear" w:pos="765"/>
                <w:tab w:val="decimal" w:pos="758"/>
              </w:tabs>
              <w:spacing w:line="240" w:lineRule="atLeast"/>
              <w:ind w:right="11"/>
              <w:rPr>
                <w:sz w:val="21"/>
                <w:szCs w:val="21"/>
              </w:rPr>
            </w:pPr>
            <w:r w:rsidRPr="003E015B">
              <w:rPr>
                <w:sz w:val="21"/>
                <w:szCs w:val="21"/>
              </w:rPr>
              <w:t>1,696</w:t>
            </w:r>
          </w:p>
        </w:tc>
        <w:tc>
          <w:tcPr>
            <w:tcW w:w="180" w:type="dxa"/>
          </w:tcPr>
          <w:p w14:paraId="1EF7B660" w14:textId="77777777" w:rsidR="003E015B" w:rsidRPr="003E015B" w:rsidRDefault="003E015B" w:rsidP="003E015B">
            <w:pPr>
              <w:pStyle w:val="acctfourfigures"/>
              <w:tabs>
                <w:tab w:val="clear" w:pos="765"/>
                <w:tab w:val="decimal" w:pos="731"/>
                <w:tab w:val="decimal" w:pos="758"/>
              </w:tabs>
              <w:spacing w:line="220" w:lineRule="exact"/>
              <w:ind w:right="11"/>
              <w:jc w:val="center"/>
              <w:rPr>
                <w:sz w:val="21"/>
                <w:szCs w:val="21"/>
              </w:rPr>
            </w:pPr>
          </w:p>
        </w:tc>
        <w:tc>
          <w:tcPr>
            <w:tcW w:w="1249" w:type="dxa"/>
          </w:tcPr>
          <w:p w14:paraId="20202B1E" w14:textId="77777777" w:rsidR="003E015B" w:rsidRDefault="003E015B" w:rsidP="003E015B">
            <w:pPr>
              <w:pStyle w:val="acctfourfigures"/>
              <w:tabs>
                <w:tab w:val="clear" w:pos="765"/>
                <w:tab w:val="decimal" w:pos="1000"/>
              </w:tabs>
              <w:spacing w:line="240" w:lineRule="atLeast"/>
              <w:ind w:right="11"/>
              <w:rPr>
                <w:sz w:val="21"/>
                <w:szCs w:val="21"/>
              </w:rPr>
            </w:pPr>
          </w:p>
          <w:p w14:paraId="201C4330" w14:textId="1263F7A5" w:rsidR="003E015B" w:rsidRPr="003E015B" w:rsidRDefault="003E015B" w:rsidP="003E015B">
            <w:pPr>
              <w:pStyle w:val="acctfourfigures"/>
              <w:tabs>
                <w:tab w:val="clear" w:pos="765"/>
                <w:tab w:val="decimal" w:pos="1000"/>
              </w:tabs>
              <w:spacing w:line="240" w:lineRule="atLeast"/>
              <w:ind w:right="11"/>
              <w:rPr>
                <w:sz w:val="21"/>
                <w:szCs w:val="21"/>
              </w:rPr>
            </w:pPr>
            <w:r w:rsidRPr="003E015B">
              <w:rPr>
                <w:sz w:val="21"/>
                <w:szCs w:val="21"/>
              </w:rPr>
              <w:t>2,796</w:t>
            </w:r>
          </w:p>
        </w:tc>
        <w:tc>
          <w:tcPr>
            <w:tcW w:w="180" w:type="dxa"/>
          </w:tcPr>
          <w:p w14:paraId="774A58C2" w14:textId="77777777" w:rsidR="003E015B" w:rsidRPr="003E015B" w:rsidRDefault="003E015B" w:rsidP="003E015B">
            <w:pPr>
              <w:pStyle w:val="acctfourfigures"/>
              <w:tabs>
                <w:tab w:val="clear" w:pos="765"/>
                <w:tab w:val="decimal" w:pos="731"/>
              </w:tabs>
              <w:spacing w:line="220" w:lineRule="exact"/>
              <w:ind w:right="11"/>
              <w:jc w:val="center"/>
              <w:rPr>
                <w:sz w:val="21"/>
                <w:szCs w:val="21"/>
              </w:rPr>
            </w:pPr>
          </w:p>
        </w:tc>
        <w:tc>
          <w:tcPr>
            <w:tcW w:w="900" w:type="dxa"/>
          </w:tcPr>
          <w:p w14:paraId="0DA72BF4" w14:textId="77777777" w:rsidR="003E015B" w:rsidRDefault="003E015B" w:rsidP="003E015B">
            <w:pPr>
              <w:pStyle w:val="acctfourfigures"/>
              <w:tabs>
                <w:tab w:val="clear" w:pos="765"/>
                <w:tab w:val="decimal" w:pos="733"/>
              </w:tabs>
              <w:spacing w:line="240" w:lineRule="atLeast"/>
              <w:ind w:right="11"/>
              <w:rPr>
                <w:sz w:val="21"/>
                <w:szCs w:val="21"/>
              </w:rPr>
            </w:pPr>
          </w:p>
          <w:p w14:paraId="7A3BFFE3" w14:textId="0D22DDE4" w:rsidR="003E015B" w:rsidRPr="003E015B" w:rsidRDefault="003E015B" w:rsidP="003E015B">
            <w:pPr>
              <w:pStyle w:val="acctfourfigures"/>
              <w:tabs>
                <w:tab w:val="clear" w:pos="765"/>
                <w:tab w:val="decimal" w:pos="733"/>
              </w:tabs>
              <w:spacing w:line="240" w:lineRule="atLeast"/>
              <w:ind w:right="11"/>
              <w:rPr>
                <w:sz w:val="21"/>
                <w:szCs w:val="21"/>
              </w:rPr>
            </w:pPr>
            <w:r w:rsidRPr="003E015B">
              <w:rPr>
                <w:sz w:val="21"/>
                <w:szCs w:val="21"/>
              </w:rPr>
              <w:t>742</w:t>
            </w:r>
          </w:p>
        </w:tc>
        <w:tc>
          <w:tcPr>
            <w:tcW w:w="180" w:type="dxa"/>
          </w:tcPr>
          <w:p w14:paraId="6AD49994" w14:textId="77777777" w:rsidR="003E015B" w:rsidRPr="003E015B" w:rsidRDefault="003E015B" w:rsidP="003E015B">
            <w:pPr>
              <w:pStyle w:val="acctfourfigures"/>
              <w:tabs>
                <w:tab w:val="clear" w:pos="765"/>
                <w:tab w:val="decimal" w:pos="731"/>
                <w:tab w:val="decimal" w:pos="758"/>
              </w:tabs>
              <w:spacing w:line="220" w:lineRule="exact"/>
              <w:ind w:right="11"/>
              <w:jc w:val="center"/>
              <w:rPr>
                <w:sz w:val="21"/>
                <w:szCs w:val="21"/>
              </w:rPr>
            </w:pPr>
          </w:p>
        </w:tc>
        <w:tc>
          <w:tcPr>
            <w:tcW w:w="1091" w:type="dxa"/>
          </w:tcPr>
          <w:p w14:paraId="0456A457" w14:textId="77777777" w:rsidR="003E015B" w:rsidRDefault="003E015B" w:rsidP="003E015B">
            <w:pPr>
              <w:pStyle w:val="acctfourfigures"/>
              <w:tabs>
                <w:tab w:val="clear" w:pos="765"/>
                <w:tab w:val="decimal" w:pos="558"/>
              </w:tabs>
              <w:spacing w:line="240" w:lineRule="atLeast"/>
              <w:ind w:right="11"/>
              <w:rPr>
                <w:sz w:val="21"/>
                <w:szCs w:val="21"/>
              </w:rPr>
            </w:pPr>
          </w:p>
          <w:p w14:paraId="7914B52E" w14:textId="614DE4FD" w:rsidR="003E015B" w:rsidRPr="003E015B" w:rsidRDefault="003E015B" w:rsidP="003E015B">
            <w:pPr>
              <w:pStyle w:val="acctfourfigures"/>
              <w:tabs>
                <w:tab w:val="clear" w:pos="765"/>
                <w:tab w:val="decimal" w:pos="558"/>
              </w:tabs>
              <w:spacing w:line="240" w:lineRule="atLeast"/>
              <w:ind w:right="11"/>
              <w:rPr>
                <w:sz w:val="21"/>
                <w:szCs w:val="21"/>
              </w:rPr>
            </w:pPr>
            <w:r w:rsidRPr="003E015B">
              <w:rPr>
                <w:sz w:val="21"/>
                <w:szCs w:val="21"/>
              </w:rPr>
              <w:t>-</w:t>
            </w:r>
          </w:p>
        </w:tc>
        <w:tc>
          <w:tcPr>
            <w:tcW w:w="180" w:type="dxa"/>
          </w:tcPr>
          <w:p w14:paraId="2A778DA3" w14:textId="77777777" w:rsidR="003E015B" w:rsidRPr="003E015B" w:rsidRDefault="003E015B" w:rsidP="003E015B">
            <w:pPr>
              <w:pStyle w:val="acctfourfigures"/>
              <w:tabs>
                <w:tab w:val="clear" w:pos="765"/>
                <w:tab w:val="decimal" w:pos="758"/>
              </w:tabs>
              <w:spacing w:line="240" w:lineRule="atLeast"/>
              <w:ind w:right="11"/>
              <w:rPr>
                <w:sz w:val="21"/>
                <w:szCs w:val="21"/>
              </w:rPr>
            </w:pPr>
          </w:p>
        </w:tc>
        <w:tc>
          <w:tcPr>
            <w:tcW w:w="900" w:type="dxa"/>
          </w:tcPr>
          <w:p w14:paraId="024FF042" w14:textId="77777777" w:rsidR="003E015B" w:rsidRDefault="003E015B" w:rsidP="003E015B">
            <w:pPr>
              <w:pStyle w:val="acctfourfigures"/>
              <w:tabs>
                <w:tab w:val="clear" w:pos="765"/>
                <w:tab w:val="decimal" w:pos="758"/>
              </w:tabs>
              <w:spacing w:line="240" w:lineRule="atLeast"/>
              <w:ind w:right="11"/>
              <w:rPr>
                <w:sz w:val="21"/>
                <w:szCs w:val="21"/>
              </w:rPr>
            </w:pPr>
          </w:p>
          <w:p w14:paraId="47817DA8" w14:textId="0AEB5CB3" w:rsidR="003E015B" w:rsidRPr="003E015B" w:rsidRDefault="003E015B" w:rsidP="003E015B">
            <w:pPr>
              <w:pStyle w:val="acctfourfigures"/>
              <w:tabs>
                <w:tab w:val="clear" w:pos="765"/>
                <w:tab w:val="decimal" w:pos="758"/>
              </w:tabs>
              <w:spacing w:line="240" w:lineRule="atLeast"/>
              <w:ind w:right="11"/>
              <w:rPr>
                <w:sz w:val="21"/>
                <w:szCs w:val="21"/>
              </w:rPr>
            </w:pPr>
            <w:r w:rsidRPr="003E015B">
              <w:rPr>
                <w:sz w:val="21"/>
                <w:szCs w:val="21"/>
              </w:rPr>
              <w:t>11,774</w:t>
            </w:r>
          </w:p>
        </w:tc>
      </w:tr>
      <w:tr w:rsidR="003E015B" w:rsidRPr="00551044" w14:paraId="68C94D7F" w14:textId="77777777" w:rsidTr="003E015B">
        <w:trPr>
          <w:cantSplit/>
          <w:trHeight w:val="83"/>
        </w:trPr>
        <w:tc>
          <w:tcPr>
            <w:tcW w:w="2171" w:type="dxa"/>
            <w:vAlign w:val="bottom"/>
          </w:tcPr>
          <w:p w14:paraId="517B6EA4" w14:textId="4CD6B7B5" w:rsidR="003E015B" w:rsidRPr="00551044" w:rsidRDefault="003E015B" w:rsidP="003E015B">
            <w:pPr>
              <w:spacing w:line="220" w:lineRule="exact"/>
              <w:ind w:left="180" w:hanging="180"/>
              <w:rPr>
                <w:sz w:val="21"/>
                <w:szCs w:val="21"/>
              </w:rPr>
            </w:pPr>
            <w:r>
              <w:rPr>
                <w:sz w:val="21"/>
                <w:szCs w:val="21"/>
              </w:rPr>
              <w:t>Transfers</w:t>
            </w:r>
          </w:p>
        </w:tc>
        <w:tc>
          <w:tcPr>
            <w:tcW w:w="889" w:type="dxa"/>
            <w:vAlign w:val="bottom"/>
          </w:tcPr>
          <w:p w14:paraId="07505C74" w14:textId="5A143448" w:rsidR="003E015B" w:rsidRPr="003E015B" w:rsidRDefault="003E015B" w:rsidP="003E015B">
            <w:pPr>
              <w:pStyle w:val="acctfourfigures"/>
              <w:tabs>
                <w:tab w:val="clear" w:pos="765"/>
                <w:tab w:val="decimal" w:pos="450"/>
              </w:tabs>
              <w:spacing w:line="240" w:lineRule="atLeast"/>
              <w:ind w:left="180" w:right="11" w:hanging="180"/>
              <w:rPr>
                <w:sz w:val="21"/>
                <w:szCs w:val="21"/>
              </w:rPr>
            </w:pPr>
            <w:r w:rsidRPr="003E015B">
              <w:rPr>
                <w:sz w:val="21"/>
                <w:szCs w:val="21"/>
              </w:rPr>
              <w:t>-</w:t>
            </w:r>
          </w:p>
        </w:tc>
        <w:tc>
          <w:tcPr>
            <w:tcW w:w="180" w:type="dxa"/>
          </w:tcPr>
          <w:p w14:paraId="30F78B35" w14:textId="77777777" w:rsidR="003E015B" w:rsidRPr="003E015B" w:rsidRDefault="003E015B" w:rsidP="003E015B">
            <w:pPr>
              <w:pStyle w:val="acctfourfigures"/>
              <w:tabs>
                <w:tab w:val="clear" w:pos="765"/>
                <w:tab w:val="decimal" w:pos="731"/>
                <w:tab w:val="decimal" w:pos="758"/>
              </w:tabs>
              <w:spacing w:line="220" w:lineRule="exact"/>
              <w:ind w:left="180" w:right="11" w:hanging="180"/>
              <w:jc w:val="center"/>
              <w:rPr>
                <w:sz w:val="21"/>
                <w:szCs w:val="21"/>
              </w:rPr>
            </w:pPr>
          </w:p>
        </w:tc>
        <w:tc>
          <w:tcPr>
            <w:tcW w:w="720" w:type="dxa"/>
            <w:vAlign w:val="bottom"/>
          </w:tcPr>
          <w:p w14:paraId="23A44B85" w14:textId="5426A358" w:rsidR="003E015B" w:rsidRPr="003E015B" w:rsidRDefault="003E015B" w:rsidP="003E015B">
            <w:pPr>
              <w:pStyle w:val="acctfourfigures"/>
              <w:tabs>
                <w:tab w:val="clear" w:pos="765"/>
                <w:tab w:val="decimal" w:pos="282"/>
              </w:tabs>
              <w:spacing w:line="240" w:lineRule="atLeast"/>
              <w:ind w:left="180" w:right="11" w:hanging="180"/>
              <w:rPr>
                <w:sz w:val="21"/>
                <w:szCs w:val="21"/>
              </w:rPr>
            </w:pPr>
            <w:r w:rsidRPr="003E015B">
              <w:rPr>
                <w:sz w:val="21"/>
                <w:szCs w:val="21"/>
              </w:rPr>
              <w:t>-</w:t>
            </w:r>
          </w:p>
        </w:tc>
        <w:tc>
          <w:tcPr>
            <w:tcW w:w="180" w:type="dxa"/>
          </w:tcPr>
          <w:p w14:paraId="70F1E9EE" w14:textId="77777777" w:rsidR="003E015B" w:rsidRPr="003E015B" w:rsidRDefault="003E015B" w:rsidP="003E015B">
            <w:pPr>
              <w:pStyle w:val="acctfourfigures"/>
              <w:tabs>
                <w:tab w:val="clear" w:pos="765"/>
                <w:tab w:val="decimal" w:pos="731"/>
                <w:tab w:val="decimal" w:pos="758"/>
              </w:tabs>
              <w:spacing w:line="220" w:lineRule="exact"/>
              <w:ind w:left="180" w:right="11" w:hanging="180"/>
              <w:jc w:val="center"/>
              <w:rPr>
                <w:sz w:val="21"/>
                <w:szCs w:val="21"/>
              </w:rPr>
            </w:pPr>
          </w:p>
        </w:tc>
        <w:tc>
          <w:tcPr>
            <w:tcW w:w="990" w:type="dxa"/>
          </w:tcPr>
          <w:p w14:paraId="0BA84DA5" w14:textId="1FBC3175" w:rsidR="003E015B" w:rsidRPr="003E015B" w:rsidRDefault="003E015B" w:rsidP="003E015B">
            <w:pPr>
              <w:pStyle w:val="acctfourfigures"/>
              <w:tabs>
                <w:tab w:val="clear" w:pos="765"/>
                <w:tab w:val="decimal" w:pos="758"/>
              </w:tabs>
              <w:spacing w:line="240" w:lineRule="atLeast"/>
              <w:ind w:left="180" w:right="11" w:hanging="180"/>
              <w:rPr>
                <w:sz w:val="21"/>
                <w:szCs w:val="21"/>
              </w:rPr>
            </w:pPr>
            <w:r w:rsidRPr="003E015B">
              <w:rPr>
                <w:sz w:val="21"/>
                <w:szCs w:val="21"/>
              </w:rPr>
              <w:t>(2,112)</w:t>
            </w:r>
          </w:p>
        </w:tc>
        <w:tc>
          <w:tcPr>
            <w:tcW w:w="180" w:type="dxa"/>
          </w:tcPr>
          <w:p w14:paraId="52B761EC" w14:textId="77777777" w:rsidR="003E015B" w:rsidRPr="003E015B" w:rsidRDefault="003E015B" w:rsidP="003E015B">
            <w:pPr>
              <w:pStyle w:val="acctfourfigures"/>
              <w:tabs>
                <w:tab w:val="clear" w:pos="765"/>
                <w:tab w:val="decimal" w:pos="731"/>
                <w:tab w:val="decimal" w:pos="758"/>
              </w:tabs>
              <w:spacing w:line="220" w:lineRule="exact"/>
              <w:ind w:left="180" w:right="11" w:hanging="180"/>
              <w:jc w:val="center"/>
              <w:rPr>
                <w:sz w:val="21"/>
                <w:szCs w:val="21"/>
              </w:rPr>
            </w:pPr>
          </w:p>
        </w:tc>
        <w:tc>
          <w:tcPr>
            <w:tcW w:w="1249" w:type="dxa"/>
          </w:tcPr>
          <w:p w14:paraId="6034704D" w14:textId="5BEAD656" w:rsidR="003E015B" w:rsidRPr="003E015B" w:rsidRDefault="003E015B" w:rsidP="003E015B">
            <w:pPr>
              <w:pStyle w:val="acctfourfigures"/>
              <w:tabs>
                <w:tab w:val="clear" w:pos="765"/>
                <w:tab w:val="decimal" w:pos="1000"/>
              </w:tabs>
              <w:spacing w:line="240" w:lineRule="atLeast"/>
              <w:ind w:right="11"/>
              <w:rPr>
                <w:sz w:val="21"/>
                <w:szCs w:val="21"/>
              </w:rPr>
            </w:pPr>
            <w:r w:rsidRPr="003E015B">
              <w:rPr>
                <w:sz w:val="21"/>
                <w:szCs w:val="21"/>
              </w:rPr>
              <w:t>2,112</w:t>
            </w:r>
          </w:p>
        </w:tc>
        <w:tc>
          <w:tcPr>
            <w:tcW w:w="180" w:type="dxa"/>
          </w:tcPr>
          <w:p w14:paraId="56C52472" w14:textId="77777777" w:rsidR="003E015B" w:rsidRPr="003E015B" w:rsidRDefault="003E015B" w:rsidP="003E015B">
            <w:pPr>
              <w:pStyle w:val="acctfourfigures"/>
              <w:tabs>
                <w:tab w:val="clear" w:pos="765"/>
                <w:tab w:val="decimal" w:pos="731"/>
                <w:tab w:val="decimal" w:pos="758"/>
              </w:tabs>
              <w:spacing w:line="220" w:lineRule="exact"/>
              <w:ind w:left="180" w:right="11" w:hanging="180"/>
              <w:jc w:val="center"/>
              <w:rPr>
                <w:sz w:val="21"/>
                <w:szCs w:val="21"/>
              </w:rPr>
            </w:pPr>
          </w:p>
        </w:tc>
        <w:tc>
          <w:tcPr>
            <w:tcW w:w="900" w:type="dxa"/>
          </w:tcPr>
          <w:p w14:paraId="64140786" w14:textId="7E0DC14F" w:rsidR="003E015B" w:rsidRPr="003E015B" w:rsidRDefault="003E015B" w:rsidP="003E015B">
            <w:pPr>
              <w:pStyle w:val="acctfourfigures"/>
              <w:tabs>
                <w:tab w:val="clear" w:pos="765"/>
                <w:tab w:val="decimal" w:pos="461"/>
              </w:tabs>
              <w:spacing w:line="240" w:lineRule="atLeast"/>
              <w:ind w:right="11"/>
              <w:rPr>
                <w:sz w:val="21"/>
                <w:szCs w:val="21"/>
              </w:rPr>
            </w:pPr>
            <w:r w:rsidRPr="003E015B">
              <w:rPr>
                <w:sz w:val="21"/>
                <w:szCs w:val="21"/>
              </w:rPr>
              <w:t>-</w:t>
            </w:r>
          </w:p>
        </w:tc>
        <w:tc>
          <w:tcPr>
            <w:tcW w:w="180" w:type="dxa"/>
          </w:tcPr>
          <w:p w14:paraId="6F717EE9" w14:textId="77777777" w:rsidR="003E015B" w:rsidRPr="003E015B" w:rsidRDefault="003E015B" w:rsidP="003E015B">
            <w:pPr>
              <w:pStyle w:val="acctfourfigures"/>
              <w:tabs>
                <w:tab w:val="clear" w:pos="765"/>
                <w:tab w:val="decimal" w:pos="461"/>
                <w:tab w:val="decimal" w:pos="731"/>
              </w:tabs>
              <w:spacing w:line="220" w:lineRule="exact"/>
              <w:ind w:right="11"/>
              <w:jc w:val="center"/>
              <w:rPr>
                <w:sz w:val="21"/>
                <w:szCs w:val="21"/>
              </w:rPr>
            </w:pPr>
          </w:p>
        </w:tc>
        <w:tc>
          <w:tcPr>
            <w:tcW w:w="1091" w:type="dxa"/>
          </w:tcPr>
          <w:p w14:paraId="701EABAD" w14:textId="43C9A514" w:rsidR="003E015B" w:rsidRPr="003E015B" w:rsidRDefault="003E015B" w:rsidP="003E015B">
            <w:pPr>
              <w:pStyle w:val="acctfourfigures"/>
              <w:tabs>
                <w:tab w:val="clear" w:pos="765"/>
                <w:tab w:val="decimal" w:pos="558"/>
              </w:tabs>
              <w:spacing w:line="240" w:lineRule="atLeast"/>
              <w:ind w:right="11"/>
              <w:rPr>
                <w:sz w:val="21"/>
                <w:szCs w:val="21"/>
              </w:rPr>
            </w:pPr>
            <w:r w:rsidRPr="003E015B">
              <w:rPr>
                <w:sz w:val="21"/>
                <w:szCs w:val="21"/>
              </w:rPr>
              <w:t>-</w:t>
            </w:r>
          </w:p>
        </w:tc>
        <w:tc>
          <w:tcPr>
            <w:tcW w:w="180" w:type="dxa"/>
          </w:tcPr>
          <w:p w14:paraId="63ACEF93" w14:textId="77777777" w:rsidR="003E015B" w:rsidRPr="003E015B" w:rsidRDefault="003E015B" w:rsidP="003E015B">
            <w:pPr>
              <w:pStyle w:val="acctfourfigures"/>
              <w:tabs>
                <w:tab w:val="clear" w:pos="765"/>
                <w:tab w:val="decimal" w:pos="758"/>
              </w:tabs>
              <w:spacing w:line="240" w:lineRule="atLeast"/>
              <w:ind w:left="180" w:right="11" w:hanging="180"/>
              <w:rPr>
                <w:sz w:val="21"/>
                <w:szCs w:val="21"/>
              </w:rPr>
            </w:pPr>
          </w:p>
        </w:tc>
        <w:tc>
          <w:tcPr>
            <w:tcW w:w="900" w:type="dxa"/>
          </w:tcPr>
          <w:p w14:paraId="7C6FD19C" w14:textId="7AA85C72" w:rsidR="003E015B" w:rsidRPr="003E015B" w:rsidRDefault="003E015B" w:rsidP="003E015B">
            <w:pPr>
              <w:pStyle w:val="acctfourfigures"/>
              <w:tabs>
                <w:tab w:val="clear" w:pos="765"/>
                <w:tab w:val="decimal" w:pos="461"/>
              </w:tabs>
              <w:spacing w:line="240" w:lineRule="atLeast"/>
              <w:ind w:right="11"/>
              <w:rPr>
                <w:sz w:val="21"/>
                <w:szCs w:val="21"/>
              </w:rPr>
            </w:pPr>
            <w:r w:rsidRPr="003E015B">
              <w:rPr>
                <w:sz w:val="21"/>
                <w:szCs w:val="21"/>
              </w:rPr>
              <w:t>-</w:t>
            </w:r>
          </w:p>
        </w:tc>
      </w:tr>
      <w:tr w:rsidR="003E015B" w:rsidRPr="00551044" w14:paraId="7F24BF2B" w14:textId="77777777" w:rsidTr="003E015B">
        <w:trPr>
          <w:cantSplit/>
          <w:trHeight w:val="231"/>
        </w:trPr>
        <w:tc>
          <w:tcPr>
            <w:tcW w:w="2171" w:type="dxa"/>
            <w:vAlign w:val="bottom"/>
          </w:tcPr>
          <w:p w14:paraId="7C067C34" w14:textId="77777777" w:rsidR="003E015B" w:rsidRPr="00551044" w:rsidRDefault="003E015B" w:rsidP="003E015B">
            <w:pPr>
              <w:spacing w:line="220" w:lineRule="exact"/>
              <w:ind w:left="180" w:hanging="180"/>
              <w:rPr>
                <w:sz w:val="21"/>
                <w:szCs w:val="21"/>
              </w:rPr>
            </w:pPr>
            <w:r w:rsidRPr="00551044">
              <w:rPr>
                <w:sz w:val="21"/>
                <w:szCs w:val="21"/>
              </w:rPr>
              <w:t>Disposals</w:t>
            </w:r>
          </w:p>
        </w:tc>
        <w:tc>
          <w:tcPr>
            <w:tcW w:w="889" w:type="dxa"/>
            <w:tcBorders>
              <w:bottom w:val="single" w:sz="4" w:space="0" w:color="auto"/>
            </w:tcBorders>
            <w:vAlign w:val="bottom"/>
          </w:tcPr>
          <w:p w14:paraId="1FD7DD04" w14:textId="0A267887" w:rsidR="003E015B" w:rsidRPr="003E015B" w:rsidRDefault="003E015B" w:rsidP="00300AAE">
            <w:pPr>
              <w:pStyle w:val="acctfourfigures"/>
              <w:tabs>
                <w:tab w:val="clear" w:pos="765"/>
                <w:tab w:val="decimal" w:pos="720"/>
              </w:tabs>
              <w:spacing w:line="240" w:lineRule="atLeast"/>
              <w:ind w:right="-79"/>
              <w:rPr>
                <w:sz w:val="21"/>
                <w:szCs w:val="21"/>
              </w:rPr>
            </w:pPr>
            <w:r w:rsidRPr="003E015B">
              <w:rPr>
                <w:sz w:val="21"/>
                <w:szCs w:val="21"/>
              </w:rPr>
              <w:t>(229)</w:t>
            </w:r>
          </w:p>
        </w:tc>
        <w:tc>
          <w:tcPr>
            <w:tcW w:w="180" w:type="dxa"/>
          </w:tcPr>
          <w:p w14:paraId="37469B53" w14:textId="77777777" w:rsidR="003E015B" w:rsidRPr="003E015B" w:rsidRDefault="003E015B" w:rsidP="003E015B">
            <w:pPr>
              <w:pStyle w:val="acctfourfigures"/>
              <w:tabs>
                <w:tab w:val="clear" w:pos="765"/>
                <w:tab w:val="decimal" w:pos="758"/>
              </w:tabs>
              <w:spacing w:line="220" w:lineRule="exact"/>
              <w:ind w:right="11"/>
              <w:jc w:val="center"/>
              <w:rPr>
                <w:sz w:val="21"/>
                <w:szCs w:val="21"/>
              </w:rPr>
            </w:pPr>
          </w:p>
        </w:tc>
        <w:tc>
          <w:tcPr>
            <w:tcW w:w="720" w:type="dxa"/>
            <w:tcBorders>
              <w:bottom w:val="single" w:sz="4" w:space="0" w:color="auto"/>
            </w:tcBorders>
          </w:tcPr>
          <w:p w14:paraId="2AC193D3" w14:textId="00EA9369" w:rsidR="003E015B" w:rsidRPr="003E015B" w:rsidRDefault="003E015B" w:rsidP="003E015B">
            <w:pPr>
              <w:pStyle w:val="acctfourfigures"/>
              <w:tabs>
                <w:tab w:val="clear" w:pos="765"/>
                <w:tab w:val="decimal" w:pos="282"/>
              </w:tabs>
              <w:spacing w:line="240" w:lineRule="atLeast"/>
              <w:ind w:right="11"/>
              <w:rPr>
                <w:sz w:val="21"/>
                <w:szCs w:val="21"/>
              </w:rPr>
            </w:pPr>
            <w:r w:rsidRPr="003E015B">
              <w:rPr>
                <w:sz w:val="21"/>
                <w:szCs w:val="21"/>
              </w:rPr>
              <w:t>-</w:t>
            </w:r>
          </w:p>
        </w:tc>
        <w:tc>
          <w:tcPr>
            <w:tcW w:w="180" w:type="dxa"/>
          </w:tcPr>
          <w:p w14:paraId="5F50C2DE" w14:textId="77777777" w:rsidR="003E015B" w:rsidRPr="003E015B" w:rsidRDefault="003E015B" w:rsidP="003E015B">
            <w:pPr>
              <w:pStyle w:val="acctfourfigures"/>
              <w:tabs>
                <w:tab w:val="clear" w:pos="765"/>
                <w:tab w:val="decimal" w:pos="758"/>
              </w:tabs>
              <w:spacing w:line="220" w:lineRule="exact"/>
              <w:ind w:right="11"/>
              <w:jc w:val="center"/>
              <w:rPr>
                <w:sz w:val="21"/>
                <w:szCs w:val="21"/>
              </w:rPr>
            </w:pPr>
          </w:p>
        </w:tc>
        <w:tc>
          <w:tcPr>
            <w:tcW w:w="990" w:type="dxa"/>
            <w:tcBorders>
              <w:bottom w:val="single" w:sz="4" w:space="0" w:color="auto"/>
            </w:tcBorders>
          </w:tcPr>
          <w:p w14:paraId="3850A7D9" w14:textId="4225D7BF" w:rsidR="003E015B" w:rsidRPr="003E015B" w:rsidRDefault="003E015B" w:rsidP="003E015B">
            <w:pPr>
              <w:pStyle w:val="acctfourfigures"/>
              <w:tabs>
                <w:tab w:val="clear" w:pos="765"/>
                <w:tab w:val="decimal" w:pos="758"/>
              </w:tabs>
              <w:spacing w:line="240" w:lineRule="atLeast"/>
              <w:ind w:right="11"/>
              <w:rPr>
                <w:sz w:val="21"/>
                <w:szCs w:val="21"/>
              </w:rPr>
            </w:pPr>
            <w:r w:rsidRPr="003E015B">
              <w:rPr>
                <w:sz w:val="21"/>
                <w:szCs w:val="21"/>
              </w:rPr>
              <w:t>(156)</w:t>
            </w:r>
          </w:p>
        </w:tc>
        <w:tc>
          <w:tcPr>
            <w:tcW w:w="180" w:type="dxa"/>
          </w:tcPr>
          <w:p w14:paraId="09440A93" w14:textId="77777777" w:rsidR="003E015B" w:rsidRPr="003E015B" w:rsidRDefault="003E015B" w:rsidP="003E015B">
            <w:pPr>
              <w:pStyle w:val="acctfourfigures"/>
              <w:tabs>
                <w:tab w:val="clear" w:pos="765"/>
                <w:tab w:val="decimal" w:pos="758"/>
              </w:tabs>
              <w:spacing w:line="220" w:lineRule="exact"/>
              <w:ind w:right="11"/>
              <w:jc w:val="center"/>
              <w:rPr>
                <w:sz w:val="21"/>
                <w:szCs w:val="21"/>
              </w:rPr>
            </w:pPr>
          </w:p>
        </w:tc>
        <w:tc>
          <w:tcPr>
            <w:tcW w:w="1249" w:type="dxa"/>
            <w:tcBorders>
              <w:bottom w:val="single" w:sz="4" w:space="0" w:color="auto"/>
            </w:tcBorders>
          </w:tcPr>
          <w:p w14:paraId="12565B9B" w14:textId="40D2817F" w:rsidR="003E015B" w:rsidRPr="003E015B" w:rsidRDefault="003E015B" w:rsidP="003E015B">
            <w:pPr>
              <w:pStyle w:val="acctfourfigures"/>
              <w:tabs>
                <w:tab w:val="clear" w:pos="765"/>
                <w:tab w:val="decimal" w:pos="645"/>
              </w:tabs>
              <w:spacing w:line="240" w:lineRule="atLeast"/>
              <w:ind w:right="11"/>
              <w:rPr>
                <w:sz w:val="21"/>
                <w:szCs w:val="21"/>
              </w:rPr>
            </w:pPr>
            <w:r w:rsidRPr="003E015B">
              <w:rPr>
                <w:sz w:val="21"/>
                <w:szCs w:val="21"/>
              </w:rPr>
              <w:t>-</w:t>
            </w:r>
          </w:p>
        </w:tc>
        <w:tc>
          <w:tcPr>
            <w:tcW w:w="180" w:type="dxa"/>
          </w:tcPr>
          <w:p w14:paraId="1605179D" w14:textId="77777777" w:rsidR="003E015B" w:rsidRPr="003E015B" w:rsidRDefault="003E015B" w:rsidP="003E015B">
            <w:pPr>
              <w:pStyle w:val="acctfourfigures"/>
              <w:tabs>
                <w:tab w:val="clear" w:pos="765"/>
                <w:tab w:val="decimal" w:pos="758"/>
              </w:tabs>
              <w:spacing w:line="220" w:lineRule="exact"/>
              <w:ind w:right="11"/>
              <w:jc w:val="center"/>
              <w:rPr>
                <w:sz w:val="21"/>
                <w:szCs w:val="21"/>
              </w:rPr>
            </w:pPr>
          </w:p>
        </w:tc>
        <w:tc>
          <w:tcPr>
            <w:tcW w:w="900" w:type="dxa"/>
            <w:tcBorders>
              <w:bottom w:val="single" w:sz="4" w:space="0" w:color="auto"/>
            </w:tcBorders>
          </w:tcPr>
          <w:p w14:paraId="5C678E64" w14:textId="66BEB289" w:rsidR="003E015B" w:rsidRPr="003E015B" w:rsidRDefault="003E015B" w:rsidP="003E015B">
            <w:pPr>
              <w:pStyle w:val="acctfourfigures"/>
              <w:tabs>
                <w:tab w:val="clear" w:pos="765"/>
                <w:tab w:val="decimal" w:pos="478"/>
              </w:tabs>
              <w:spacing w:line="240" w:lineRule="atLeast"/>
              <w:ind w:right="11"/>
              <w:rPr>
                <w:sz w:val="21"/>
                <w:szCs w:val="21"/>
              </w:rPr>
            </w:pPr>
            <w:r w:rsidRPr="003E015B">
              <w:rPr>
                <w:sz w:val="21"/>
                <w:szCs w:val="21"/>
              </w:rPr>
              <w:t>-</w:t>
            </w:r>
          </w:p>
        </w:tc>
        <w:tc>
          <w:tcPr>
            <w:tcW w:w="180" w:type="dxa"/>
          </w:tcPr>
          <w:p w14:paraId="0BCE808D" w14:textId="77777777" w:rsidR="003E015B" w:rsidRPr="003E015B" w:rsidRDefault="003E015B" w:rsidP="003E015B">
            <w:pPr>
              <w:pStyle w:val="acctfourfigures"/>
              <w:tabs>
                <w:tab w:val="clear" w:pos="765"/>
              </w:tabs>
              <w:spacing w:line="220" w:lineRule="exact"/>
              <w:ind w:right="11"/>
              <w:jc w:val="center"/>
              <w:rPr>
                <w:sz w:val="21"/>
                <w:szCs w:val="21"/>
              </w:rPr>
            </w:pPr>
          </w:p>
        </w:tc>
        <w:tc>
          <w:tcPr>
            <w:tcW w:w="1091" w:type="dxa"/>
            <w:tcBorders>
              <w:bottom w:val="single" w:sz="4" w:space="0" w:color="auto"/>
            </w:tcBorders>
          </w:tcPr>
          <w:p w14:paraId="0C265C1F" w14:textId="3CD423F6" w:rsidR="003E015B" w:rsidRPr="003E015B" w:rsidRDefault="003E015B" w:rsidP="003E015B">
            <w:pPr>
              <w:pStyle w:val="acctfourfigures"/>
              <w:tabs>
                <w:tab w:val="clear" w:pos="765"/>
                <w:tab w:val="decimal" w:pos="558"/>
              </w:tabs>
              <w:spacing w:line="240" w:lineRule="atLeast"/>
              <w:ind w:right="11"/>
              <w:rPr>
                <w:sz w:val="21"/>
                <w:szCs w:val="21"/>
              </w:rPr>
            </w:pPr>
            <w:r w:rsidRPr="003E015B">
              <w:rPr>
                <w:sz w:val="21"/>
                <w:szCs w:val="21"/>
              </w:rPr>
              <w:t>-</w:t>
            </w:r>
          </w:p>
        </w:tc>
        <w:tc>
          <w:tcPr>
            <w:tcW w:w="180" w:type="dxa"/>
          </w:tcPr>
          <w:p w14:paraId="36A8BBE6" w14:textId="77777777" w:rsidR="003E015B" w:rsidRPr="003E015B" w:rsidRDefault="003E015B" w:rsidP="003E015B">
            <w:pPr>
              <w:pStyle w:val="acctfourfigures"/>
              <w:tabs>
                <w:tab w:val="clear" w:pos="765"/>
                <w:tab w:val="decimal" w:pos="758"/>
              </w:tabs>
              <w:spacing w:line="240" w:lineRule="atLeast"/>
              <w:ind w:right="11"/>
              <w:rPr>
                <w:sz w:val="21"/>
                <w:szCs w:val="21"/>
              </w:rPr>
            </w:pPr>
          </w:p>
        </w:tc>
        <w:tc>
          <w:tcPr>
            <w:tcW w:w="900" w:type="dxa"/>
            <w:tcBorders>
              <w:bottom w:val="single" w:sz="4" w:space="0" w:color="auto"/>
            </w:tcBorders>
          </w:tcPr>
          <w:p w14:paraId="023D2799" w14:textId="31746750" w:rsidR="003E015B" w:rsidRPr="003E015B" w:rsidRDefault="003E015B" w:rsidP="00300AAE">
            <w:pPr>
              <w:pStyle w:val="acctfourfigures"/>
              <w:tabs>
                <w:tab w:val="clear" w:pos="765"/>
                <w:tab w:val="decimal" w:pos="758"/>
              </w:tabs>
              <w:spacing w:line="240" w:lineRule="atLeast"/>
              <w:ind w:right="-50"/>
              <w:rPr>
                <w:sz w:val="21"/>
                <w:szCs w:val="21"/>
              </w:rPr>
            </w:pPr>
            <w:r w:rsidRPr="003E015B">
              <w:rPr>
                <w:sz w:val="21"/>
                <w:szCs w:val="21"/>
              </w:rPr>
              <w:t>(385)</w:t>
            </w:r>
          </w:p>
        </w:tc>
      </w:tr>
      <w:tr w:rsidR="003E015B" w:rsidRPr="00551044" w14:paraId="1F9BC48B" w14:textId="77777777" w:rsidTr="006107BF">
        <w:trPr>
          <w:cantSplit/>
          <w:trHeight w:val="220"/>
        </w:trPr>
        <w:tc>
          <w:tcPr>
            <w:tcW w:w="2171" w:type="dxa"/>
            <w:vAlign w:val="bottom"/>
          </w:tcPr>
          <w:p w14:paraId="3FC6C35E" w14:textId="6F02A64A" w:rsidR="003E015B" w:rsidRPr="00551044" w:rsidRDefault="003E015B" w:rsidP="003E015B">
            <w:pPr>
              <w:spacing w:line="220" w:lineRule="exact"/>
              <w:rPr>
                <w:b/>
                <w:bCs/>
                <w:sz w:val="21"/>
                <w:szCs w:val="21"/>
              </w:rPr>
            </w:pPr>
            <w:r w:rsidRPr="00551044">
              <w:rPr>
                <w:b/>
                <w:bCs/>
                <w:sz w:val="21"/>
                <w:szCs w:val="21"/>
              </w:rPr>
              <w:t>At 31 December 20</w:t>
            </w:r>
            <w:r>
              <w:rPr>
                <w:b/>
                <w:bCs/>
                <w:sz w:val="21"/>
                <w:szCs w:val="21"/>
              </w:rPr>
              <w:t>20</w:t>
            </w:r>
          </w:p>
        </w:tc>
        <w:tc>
          <w:tcPr>
            <w:tcW w:w="889" w:type="dxa"/>
            <w:tcBorders>
              <w:top w:val="single" w:sz="4" w:space="0" w:color="auto"/>
              <w:bottom w:val="single" w:sz="4" w:space="0" w:color="auto"/>
            </w:tcBorders>
            <w:vAlign w:val="bottom"/>
          </w:tcPr>
          <w:p w14:paraId="4741C989" w14:textId="59AC44D3" w:rsidR="003E015B" w:rsidRPr="003E015B" w:rsidRDefault="003E015B" w:rsidP="003E015B">
            <w:pPr>
              <w:pStyle w:val="acctfourfigures"/>
              <w:tabs>
                <w:tab w:val="clear" w:pos="765"/>
                <w:tab w:val="decimal" w:pos="758"/>
              </w:tabs>
              <w:spacing w:line="240" w:lineRule="atLeast"/>
              <w:ind w:right="11"/>
              <w:rPr>
                <w:b/>
                <w:bCs/>
                <w:sz w:val="21"/>
                <w:szCs w:val="21"/>
              </w:rPr>
            </w:pPr>
            <w:r w:rsidRPr="003E015B">
              <w:rPr>
                <w:b/>
                <w:bCs/>
                <w:sz w:val="21"/>
                <w:szCs w:val="21"/>
              </w:rPr>
              <w:t>41,919</w:t>
            </w:r>
          </w:p>
        </w:tc>
        <w:tc>
          <w:tcPr>
            <w:tcW w:w="180" w:type="dxa"/>
          </w:tcPr>
          <w:p w14:paraId="41DD652F" w14:textId="77777777" w:rsidR="003E015B" w:rsidRPr="003E015B" w:rsidRDefault="003E015B" w:rsidP="003E015B">
            <w:pPr>
              <w:pStyle w:val="acctfourfigures"/>
              <w:tabs>
                <w:tab w:val="clear" w:pos="765"/>
                <w:tab w:val="decimal" w:pos="731"/>
                <w:tab w:val="decimal" w:pos="758"/>
              </w:tabs>
              <w:spacing w:line="220" w:lineRule="exact"/>
              <w:ind w:right="11"/>
              <w:jc w:val="center"/>
              <w:rPr>
                <w:b/>
                <w:bCs/>
                <w:sz w:val="21"/>
                <w:szCs w:val="21"/>
              </w:rPr>
            </w:pPr>
          </w:p>
        </w:tc>
        <w:tc>
          <w:tcPr>
            <w:tcW w:w="720" w:type="dxa"/>
            <w:tcBorders>
              <w:top w:val="single" w:sz="4" w:space="0" w:color="auto"/>
              <w:bottom w:val="single" w:sz="4" w:space="0" w:color="auto"/>
            </w:tcBorders>
            <w:vAlign w:val="bottom"/>
          </w:tcPr>
          <w:p w14:paraId="657FA2CD" w14:textId="40D9278C" w:rsidR="003E015B" w:rsidRPr="003E015B" w:rsidRDefault="003E015B" w:rsidP="003E015B">
            <w:pPr>
              <w:pStyle w:val="acctfourfigures"/>
              <w:tabs>
                <w:tab w:val="clear" w:pos="765"/>
                <w:tab w:val="decimal" w:pos="758"/>
              </w:tabs>
              <w:spacing w:line="240" w:lineRule="atLeast"/>
              <w:ind w:right="11"/>
              <w:rPr>
                <w:b/>
                <w:bCs/>
                <w:sz w:val="21"/>
                <w:szCs w:val="21"/>
              </w:rPr>
            </w:pPr>
            <w:r w:rsidRPr="003E015B">
              <w:rPr>
                <w:b/>
                <w:bCs/>
                <w:sz w:val="21"/>
                <w:szCs w:val="21"/>
              </w:rPr>
              <w:t>7,760</w:t>
            </w:r>
          </w:p>
        </w:tc>
        <w:tc>
          <w:tcPr>
            <w:tcW w:w="180" w:type="dxa"/>
          </w:tcPr>
          <w:p w14:paraId="6C956D6F" w14:textId="77777777" w:rsidR="003E015B" w:rsidRPr="003E015B" w:rsidRDefault="003E015B" w:rsidP="003E015B">
            <w:pPr>
              <w:pStyle w:val="acctfourfigures"/>
              <w:tabs>
                <w:tab w:val="clear" w:pos="765"/>
                <w:tab w:val="decimal" w:pos="731"/>
                <w:tab w:val="decimal" w:pos="758"/>
              </w:tabs>
              <w:spacing w:line="220" w:lineRule="exact"/>
              <w:ind w:right="11"/>
              <w:jc w:val="center"/>
              <w:rPr>
                <w:b/>
                <w:bCs/>
                <w:sz w:val="21"/>
                <w:szCs w:val="21"/>
              </w:rPr>
            </w:pPr>
          </w:p>
        </w:tc>
        <w:tc>
          <w:tcPr>
            <w:tcW w:w="990" w:type="dxa"/>
            <w:tcBorders>
              <w:top w:val="single" w:sz="4" w:space="0" w:color="auto"/>
              <w:bottom w:val="single" w:sz="4" w:space="0" w:color="auto"/>
            </w:tcBorders>
          </w:tcPr>
          <w:p w14:paraId="3B9428CC" w14:textId="65CEF7FB" w:rsidR="003E015B" w:rsidRPr="003E015B" w:rsidRDefault="003E015B" w:rsidP="003E015B">
            <w:pPr>
              <w:pStyle w:val="acctfourfigures"/>
              <w:tabs>
                <w:tab w:val="clear" w:pos="765"/>
                <w:tab w:val="decimal" w:pos="758"/>
              </w:tabs>
              <w:spacing w:line="240" w:lineRule="atLeast"/>
              <w:ind w:right="11"/>
              <w:rPr>
                <w:b/>
                <w:bCs/>
                <w:sz w:val="21"/>
                <w:szCs w:val="21"/>
              </w:rPr>
            </w:pPr>
            <w:r w:rsidRPr="003E015B">
              <w:rPr>
                <w:b/>
                <w:bCs/>
                <w:sz w:val="21"/>
                <w:szCs w:val="21"/>
              </w:rPr>
              <w:t>7,693</w:t>
            </w:r>
          </w:p>
        </w:tc>
        <w:tc>
          <w:tcPr>
            <w:tcW w:w="180" w:type="dxa"/>
          </w:tcPr>
          <w:p w14:paraId="3DEDDC1F" w14:textId="77777777" w:rsidR="003E015B" w:rsidRPr="003E015B" w:rsidRDefault="003E015B" w:rsidP="003E015B">
            <w:pPr>
              <w:pStyle w:val="acctfourfigures"/>
              <w:tabs>
                <w:tab w:val="clear" w:pos="765"/>
                <w:tab w:val="decimal" w:pos="731"/>
                <w:tab w:val="decimal" w:pos="758"/>
              </w:tabs>
              <w:spacing w:line="220" w:lineRule="exact"/>
              <w:ind w:right="11"/>
              <w:jc w:val="center"/>
              <w:rPr>
                <w:b/>
                <w:bCs/>
                <w:sz w:val="21"/>
                <w:szCs w:val="21"/>
              </w:rPr>
            </w:pPr>
          </w:p>
        </w:tc>
        <w:tc>
          <w:tcPr>
            <w:tcW w:w="1249" w:type="dxa"/>
            <w:tcBorders>
              <w:top w:val="single" w:sz="4" w:space="0" w:color="auto"/>
              <w:bottom w:val="single" w:sz="4" w:space="0" w:color="auto"/>
            </w:tcBorders>
          </w:tcPr>
          <w:p w14:paraId="69226C13" w14:textId="500C3505" w:rsidR="003E015B" w:rsidRPr="003E015B" w:rsidRDefault="003E015B" w:rsidP="003E015B">
            <w:pPr>
              <w:pStyle w:val="acctfourfigures"/>
              <w:tabs>
                <w:tab w:val="clear" w:pos="765"/>
                <w:tab w:val="decimal" w:pos="1000"/>
              </w:tabs>
              <w:spacing w:line="240" w:lineRule="atLeast"/>
              <w:ind w:right="11"/>
              <w:rPr>
                <w:b/>
                <w:bCs/>
                <w:sz w:val="21"/>
                <w:szCs w:val="21"/>
              </w:rPr>
            </w:pPr>
            <w:r w:rsidRPr="003E015B">
              <w:rPr>
                <w:b/>
                <w:bCs/>
                <w:sz w:val="21"/>
                <w:szCs w:val="21"/>
              </w:rPr>
              <w:t>10,718</w:t>
            </w:r>
          </w:p>
        </w:tc>
        <w:tc>
          <w:tcPr>
            <w:tcW w:w="180" w:type="dxa"/>
          </w:tcPr>
          <w:p w14:paraId="6898F46F" w14:textId="77777777" w:rsidR="003E015B" w:rsidRPr="003E015B" w:rsidRDefault="003E015B" w:rsidP="003E015B">
            <w:pPr>
              <w:pStyle w:val="acctfourfigures"/>
              <w:tabs>
                <w:tab w:val="clear" w:pos="765"/>
                <w:tab w:val="decimal" w:pos="731"/>
                <w:tab w:val="decimal" w:pos="758"/>
              </w:tabs>
              <w:spacing w:line="220" w:lineRule="exact"/>
              <w:ind w:right="11"/>
              <w:jc w:val="center"/>
              <w:rPr>
                <w:b/>
                <w:bCs/>
                <w:sz w:val="21"/>
                <w:szCs w:val="21"/>
              </w:rPr>
            </w:pPr>
          </w:p>
        </w:tc>
        <w:tc>
          <w:tcPr>
            <w:tcW w:w="900" w:type="dxa"/>
            <w:tcBorders>
              <w:top w:val="single" w:sz="4" w:space="0" w:color="auto"/>
              <w:bottom w:val="single" w:sz="4" w:space="0" w:color="auto"/>
            </w:tcBorders>
          </w:tcPr>
          <w:p w14:paraId="4EE636DE" w14:textId="7F5ADCAD" w:rsidR="003E015B" w:rsidRPr="003E015B" w:rsidRDefault="003E015B" w:rsidP="003E015B">
            <w:pPr>
              <w:pStyle w:val="acctfourfigures"/>
              <w:tabs>
                <w:tab w:val="clear" w:pos="765"/>
                <w:tab w:val="decimal" w:pos="758"/>
              </w:tabs>
              <w:spacing w:line="240" w:lineRule="atLeast"/>
              <w:ind w:right="11"/>
              <w:rPr>
                <w:b/>
                <w:bCs/>
                <w:sz w:val="21"/>
                <w:szCs w:val="21"/>
              </w:rPr>
            </w:pPr>
            <w:r w:rsidRPr="003E015B">
              <w:rPr>
                <w:b/>
                <w:bCs/>
                <w:sz w:val="21"/>
                <w:szCs w:val="21"/>
              </w:rPr>
              <w:t>1,062</w:t>
            </w:r>
          </w:p>
        </w:tc>
        <w:tc>
          <w:tcPr>
            <w:tcW w:w="180" w:type="dxa"/>
          </w:tcPr>
          <w:p w14:paraId="70D3B5BE" w14:textId="77777777" w:rsidR="003E015B" w:rsidRPr="003E015B" w:rsidRDefault="003E015B" w:rsidP="003E015B">
            <w:pPr>
              <w:pStyle w:val="acctfourfigures"/>
              <w:tabs>
                <w:tab w:val="clear" w:pos="765"/>
                <w:tab w:val="decimal" w:pos="731"/>
                <w:tab w:val="decimal" w:pos="758"/>
              </w:tabs>
              <w:spacing w:line="220" w:lineRule="exact"/>
              <w:ind w:right="11"/>
              <w:jc w:val="center"/>
              <w:rPr>
                <w:b/>
                <w:bCs/>
                <w:sz w:val="21"/>
                <w:szCs w:val="21"/>
              </w:rPr>
            </w:pPr>
          </w:p>
        </w:tc>
        <w:tc>
          <w:tcPr>
            <w:tcW w:w="1091" w:type="dxa"/>
            <w:tcBorders>
              <w:top w:val="single" w:sz="4" w:space="0" w:color="auto"/>
              <w:bottom w:val="single" w:sz="4" w:space="0" w:color="auto"/>
            </w:tcBorders>
          </w:tcPr>
          <w:p w14:paraId="04F024BA" w14:textId="5BD0CD36" w:rsidR="003E015B" w:rsidRPr="003E015B" w:rsidRDefault="003E015B" w:rsidP="003E015B">
            <w:pPr>
              <w:pStyle w:val="acctfourfigures"/>
              <w:tabs>
                <w:tab w:val="clear" w:pos="765"/>
                <w:tab w:val="decimal" w:pos="558"/>
              </w:tabs>
              <w:spacing w:line="240" w:lineRule="atLeast"/>
              <w:ind w:right="11"/>
              <w:rPr>
                <w:b/>
                <w:bCs/>
                <w:sz w:val="21"/>
                <w:szCs w:val="21"/>
              </w:rPr>
            </w:pPr>
            <w:r w:rsidRPr="003E015B">
              <w:rPr>
                <w:b/>
                <w:bCs/>
                <w:sz w:val="21"/>
                <w:szCs w:val="21"/>
              </w:rPr>
              <w:t>-</w:t>
            </w:r>
          </w:p>
        </w:tc>
        <w:tc>
          <w:tcPr>
            <w:tcW w:w="180" w:type="dxa"/>
          </w:tcPr>
          <w:p w14:paraId="0BBD99DD" w14:textId="77777777" w:rsidR="003E015B" w:rsidRPr="003E015B" w:rsidRDefault="003E015B" w:rsidP="003E015B">
            <w:pPr>
              <w:pStyle w:val="acctfourfigures"/>
              <w:tabs>
                <w:tab w:val="clear" w:pos="765"/>
                <w:tab w:val="decimal" w:pos="758"/>
              </w:tabs>
              <w:spacing w:line="240" w:lineRule="atLeast"/>
              <w:ind w:right="11"/>
              <w:rPr>
                <w:b/>
                <w:bCs/>
                <w:sz w:val="21"/>
                <w:szCs w:val="21"/>
              </w:rPr>
            </w:pPr>
          </w:p>
        </w:tc>
        <w:tc>
          <w:tcPr>
            <w:tcW w:w="900" w:type="dxa"/>
            <w:tcBorders>
              <w:top w:val="single" w:sz="4" w:space="0" w:color="auto"/>
              <w:bottom w:val="single" w:sz="4" w:space="0" w:color="auto"/>
            </w:tcBorders>
          </w:tcPr>
          <w:p w14:paraId="03C45FCC" w14:textId="745D6DE6" w:rsidR="003E015B" w:rsidRPr="003E015B" w:rsidRDefault="003E015B" w:rsidP="003E015B">
            <w:pPr>
              <w:pStyle w:val="acctfourfigures"/>
              <w:tabs>
                <w:tab w:val="clear" w:pos="765"/>
                <w:tab w:val="decimal" w:pos="758"/>
              </w:tabs>
              <w:spacing w:line="240" w:lineRule="atLeast"/>
              <w:ind w:right="11"/>
              <w:rPr>
                <w:b/>
                <w:bCs/>
                <w:sz w:val="21"/>
                <w:szCs w:val="21"/>
              </w:rPr>
            </w:pPr>
            <w:r w:rsidRPr="003E015B">
              <w:rPr>
                <w:b/>
                <w:bCs/>
                <w:sz w:val="21"/>
                <w:szCs w:val="21"/>
              </w:rPr>
              <w:t>69,152</w:t>
            </w:r>
          </w:p>
        </w:tc>
      </w:tr>
      <w:tr w:rsidR="003E015B" w:rsidRPr="00551044" w14:paraId="337F8934" w14:textId="77777777" w:rsidTr="006107BF">
        <w:trPr>
          <w:cantSplit/>
          <w:trHeight w:val="220"/>
        </w:trPr>
        <w:tc>
          <w:tcPr>
            <w:tcW w:w="2171" w:type="dxa"/>
            <w:vAlign w:val="bottom"/>
          </w:tcPr>
          <w:p w14:paraId="35CFBB26" w14:textId="77777777" w:rsidR="003E015B" w:rsidRPr="00551044" w:rsidRDefault="003E015B" w:rsidP="003E015B">
            <w:pPr>
              <w:spacing w:line="220" w:lineRule="exact"/>
              <w:rPr>
                <w:b/>
                <w:bCs/>
                <w:sz w:val="21"/>
                <w:szCs w:val="21"/>
              </w:rPr>
            </w:pPr>
          </w:p>
        </w:tc>
        <w:tc>
          <w:tcPr>
            <w:tcW w:w="889" w:type="dxa"/>
            <w:tcBorders>
              <w:top w:val="single" w:sz="4" w:space="0" w:color="auto"/>
            </w:tcBorders>
            <w:vAlign w:val="bottom"/>
          </w:tcPr>
          <w:p w14:paraId="7D4B728C" w14:textId="77777777" w:rsidR="003E015B" w:rsidRPr="00551044" w:rsidRDefault="003E015B" w:rsidP="003E015B">
            <w:pPr>
              <w:pStyle w:val="acctfourfigures"/>
              <w:tabs>
                <w:tab w:val="clear" w:pos="765"/>
                <w:tab w:val="decimal" w:pos="808"/>
              </w:tabs>
              <w:spacing w:line="240" w:lineRule="atLeast"/>
              <w:ind w:right="11"/>
              <w:rPr>
                <w:sz w:val="21"/>
                <w:szCs w:val="21"/>
              </w:rPr>
            </w:pPr>
          </w:p>
        </w:tc>
        <w:tc>
          <w:tcPr>
            <w:tcW w:w="180" w:type="dxa"/>
            <w:vAlign w:val="bottom"/>
          </w:tcPr>
          <w:p w14:paraId="52766B94" w14:textId="77777777" w:rsidR="003E015B" w:rsidRPr="00551044" w:rsidRDefault="003E015B" w:rsidP="003E015B">
            <w:pPr>
              <w:pStyle w:val="acctfourfigures"/>
              <w:spacing w:line="220" w:lineRule="exact"/>
              <w:jc w:val="center"/>
              <w:rPr>
                <w:sz w:val="21"/>
                <w:szCs w:val="21"/>
              </w:rPr>
            </w:pPr>
          </w:p>
        </w:tc>
        <w:tc>
          <w:tcPr>
            <w:tcW w:w="720" w:type="dxa"/>
            <w:tcBorders>
              <w:top w:val="single" w:sz="4" w:space="0" w:color="auto"/>
            </w:tcBorders>
            <w:vAlign w:val="bottom"/>
          </w:tcPr>
          <w:p w14:paraId="2409FD63" w14:textId="77777777" w:rsidR="003E015B" w:rsidRPr="00551044" w:rsidRDefault="003E015B" w:rsidP="003E015B">
            <w:pPr>
              <w:pStyle w:val="acctfourfigures"/>
              <w:tabs>
                <w:tab w:val="clear" w:pos="765"/>
                <w:tab w:val="decimal" w:pos="742"/>
              </w:tabs>
              <w:spacing w:line="240" w:lineRule="atLeast"/>
              <w:ind w:right="11"/>
              <w:rPr>
                <w:sz w:val="21"/>
                <w:szCs w:val="21"/>
              </w:rPr>
            </w:pPr>
          </w:p>
        </w:tc>
        <w:tc>
          <w:tcPr>
            <w:tcW w:w="180" w:type="dxa"/>
            <w:vAlign w:val="bottom"/>
          </w:tcPr>
          <w:p w14:paraId="2E4A72AB" w14:textId="77777777" w:rsidR="003E015B" w:rsidRPr="00551044" w:rsidRDefault="003E015B" w:rsidP="003E015B">
            <w:pPr>
              <w:pStyle w:val="acctfourfigures"/>
              <w:spacing w:line="220" w:lineRule="exact"/>
              <w:jc w:val="center"/>
              <w:rPr>
                <w:sz w:val="21"/>
                <w:szCs w:val="21"/>
              </w:rPr>
            </w:pPr>
          </w:p>
        </w:tc>
        <w:tc>
          <w:tcPr>
            <w:tcW w:w="990" w:type="dxa"/>
            <w:tcBorders>
              <w:top w:val="single" w:sz="4" w:space="0" w:color="auto"/>
            </w:tcBorders>
            <w:vAlign w:val="bottom"/>
          </w:tcPr>
          <w:p w14:paraId="791DCA55" w14:textId="77777777" w:rsidR="003E015B" w:rsidRPr="00551044" w:rsidRDefault="003E015B" w:rsidP="003E015B">
            <w:pPr>
              <w:pStyle w:val="acctfourfigures"/>
              <w:tabs>
                <w:tab w:val="clear" w:pos="765"/>
                <w:tab w:val="decimal" w:pos="758"/>
              </w:tabs>
              <w:spacing w:line="240" w:lineRule="atLeast"/>
              <w:ind w:right="11"/>
              <w:rPr>
                <w:sz w:val="21"/>
                <w:szCs w:val="21"/>
              </w:rPr>
            </w:pPr>
          </w:p>
        </w:tc>
        <w:tc>
          <w:tcPr>
            <w:tcW w:w="180" w:type="dxa"/>
            <w:vAlign w:val="bottom"/>
          </w:tcPr>
          <w:p w14:paraId="06E81246" w14:textId="77777777" w:rsidR="003E015B" w:rsidRPr="00551044" w:rsidRDefault="003E015B" w:rsidP="003E015B">
            <w:pPr>
              <w:pStyle w:val="acctfourfigures"/>
              <w:spacing w:line="220" w:lineRule="exact"/>
              <w:jc w:val="center"/>
              <w:rPr>
                <w:sz w:val="21"/>
                <w:szCs w:val="21"/>
              </w:rPr>
            </w:pPr>
          </w:p>
        </w:tc>
        <w:tc>
          <w:tcPr>
            <w:tcW w:w="1249" w:type="dxa"/>
            <w:tcBorders>
              <w:top w:val="single" w:sz="4" w:space="0" w:color="auto"/>
            </w:tcBorders>
            <w:vAlign w:val="bottom"/>
          </w:tcPr>
          <w:p w14:paraId="1011B06B" w14:textId="77777777" w:rsidR="003E015B" w:rsidRPr="00551044" w:rsidRDefault="003E015B" w:rsidP="003E015B">
            <w:pPr>
              <w:pStyle w:val="acctfourfigures"/>
              <w:tabs>
                <w:tab w:val="clear" w:pos="765"/>
                <w:tab w:val="decimal" w:pos="974"/>
              </w:tabs>
              <w:spacing w:line="240" w:lineRule="atLeast"/>
              <w:ind w:right="11"/>
              <w:rPr>
                <w:sz w:val="21"/>
                <w:szCs w:val="21"/>
              </w:rPr>
            </w:pPr>
          </w:p>
        </w:tc>
        <w:tc>
          <w:tcPr>
            <w:tcW w:w="180" w:type="dxa"/>
            <w:vAlign w:val="bottom"/>
          </w:tcPr>
          <w:p w14:paraId="11A9BA10" w14:textId="77777777" w:rsidR="003E015B" w:rsidRPr="00551044" w:rsidRDefault="003E015B" w:rsidP="003E015B">
            <w:pPr>
              <w:pStyle w:val="acctfourfigures"/>
              <w:spacing w:line="220" w:lineRule="exact"/>
              <w:jc w:val="center"/>
              <w:rPr>
                <w:sz w:val="21"/>
                <w:szCs w:val="21"/>
              </w:rPr>
            </w:pPr>
          </w:p>
        </w:tc>
        <w:tc>
          <w:tcPr>
            <w:tcW w:w="900" w:type="dxa"/>
            <w:tcBorders>
              <w:top w:val="single" w:sz="4" w:space="0" w:color="auto"/>
            </w:tcBorders>
            <w:vAlign w:val="bottom"/>
          </w:tcPr>
          <w:p w14:paraId="3753AC57" w14:textId="77777777" w:rsidR="003E015B" w:rsidRPr="00551044" w:rsidRDefault="003E015B" w:rsidP="003E015B">
            <w:pPr>
              <w:pStyle w:val="acctfourfigures"/>
              <w:tabs>
                <w:tab w:val="clear" w:pos="765"/>
                <w:tab w:val="decimal" w:pos="733"/>
              </w:tabs>
              <w:spacing w:line="240" w:lineRule="atLeast"/>
              <w:ind w:right="11"/>
              <w:rPr>
                <w:sz w:val="21"/>
                <w:szCs w:val="21"/>
              </w:rPr>
            </w:pPr>
          </w:p>
        </w:tc>
        <w:tc>
          <w:tcPr>
            <w:tcW w:w="180" w:type="dxa"/>
            <w:vAlign w:val="bottom"/>
          </w:tcPr>
          <w:p w14:paraId="200745BF" w14:textId="77777777" w:rsidR="003E015B" w:rsidRPr="00551044" w:rsidRDefault="003E015B" w:rsidP="003E015B">
            <w:pPr>
              <w:pStyle w:val="acctfourfigures"/>
              <w:spacing w:line="220" w:lineRule="exact"/>
              <w:jc w:val="center"/>
              <w:rPr>
                <w:sz w:val="21"/>
                <w:szCs w:val="21"/>
              </w:rPr>
            </w:pPr>
          </w:p>
        </w:tc>
        <w:tc>
          <w:tcPr>
            <w:tcW w:w="1091" w:type="dxa"/>
            <w:tcBorders>
              <w:top w:val="single" w:sz="4" w:space="0" w:color="auto"/>
            </w:tcBorders>
          </w:tcPr>
          <w:p w14:paraId="520B7672"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180" w:type="dxa"/>
          </w:tcPr>
          <w:p w14:paraId="1CCBC6E3"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14:paraId="5099B347" w14:textId="77777777" w:rsidR="003E015B" w:rsidRPr="00551044" w:rsidRDefault="003E015B" w:rsidP="003E015B">
            <w:pPr>
              <w:pStyle w:val="acctfourfigures"/>
              <w:tabs>
                <w:tab w:val="clear" w:pos="765"/>
                <w:tab w:val="decimal" w:pos="745"/>
              </w:tabs>
              <w:spacing w:line="240" w:lineRule="atLeast"/>
              <w:ind w:right="11"/>
              <w:rPr>
                <w:sz w:val="21"/>
                <w:szCs w:val="21"/>
              </w:rPr>
            </w:pPr>
          </w:p>
        </w:tc>
      </w:tr>
      <w:tr w:rsidR="003E015B" w:rsidRPr="00551044" w14:paraId="78650023" w14:textId="77777777" w:rsidTr="006107BF">
        <w:trPr>
          <w:cantSplit/>
          <w:trHeight w:val="220"/>
        </w:trPr>
        <w:tc>
          <w:tcPr>
            <w:tcW w:w="2171" w:type="dxa"/>
          </w:tcPr>
          <w:p w14:paraId="3EBF64A3" w14:textId="77777777" w:rsidR="003E015B" w:rsidRPr="00551044" w:rsidRDefault="003E015B" w:rsidP="003E015B">
            <w:pPr>
              <w:spacing w:line="220" w:lineRule="exact"/>
              <w:rPr>
                <w:b/>
                <w:bCs/>
                <w:i/>
                <w:iCs/>
                <w:sz w:val="21"/>
                <w:szCs w:val="21"/>
              </w:rPr>
            </w:pPr>
            <w:r w:rsidRPr="00551044">
              <w:rPr>
                <w:b/>
                <w:bCs/>
                <w:i/>
                <w:iCs/>
                <w:sz w:val="21"/>
                <w:szCs w:val="21"/>
              </w:rPr>
              <w:t>Net book value</w:t>
            </w:r>
          </w:p>
        </w:tc>
        <w:tc>
          <w:tcPr>
            <w:tcW w:w="889" w:type="dxa"/>
            <w:vAlign w:val="bottom"/>
          </w:tcPr>
          <w:p w14:paraId="4F848566" w14:textId="77777777" w:rsidR="003E015B" w:rsidRPr="00551044" w:rsidRDefault="003E015B" w:rsidP="003E015B">
            <w:pPr>
              <w:pStyle w:val="acctfourfigures"/>
              <w:tabs>
                <w:tab w:val="clear" w:pos="765"/>
                <w:tab w:val="decimal" w:pos="808"/>
              </w:tabs>
              <w:spacing w:line="240" w:lineRule="atLeast"/>
              <w:ind w:right="11"/>
              <w:rPr>
                <w:sz w:val="21"/>
                <w:szCs w:val="21"/>
              </w:rPr>
            </w:pPr>
          </w:p>
        </w:tc>
        <w:tc>
          <w:tcPr>
            <w:tcW w:w="180" w:type="dxa"/>
            <w:vAlign w:val="bottom"/>
          </w:tcPr>
          <w:p w14:paraId="29FE7F22" w14:textId="77777777" w:rsidR="003E015B" w:rsidRPr="00551044" w:rsidRDefault="003E015B" w:rsidP="003E015B">
            <w:pPr>
              <w:pStyle w:val="acctfourfigures"/>
              <w:spacing w:line="220" w:lineRule="exact"/>
              <w:jc w:val="center"/>
              <w:rPr>
                <w:sz w:val="21"/>
                <w:szCs w:val="21"/>
              </w:rPr>
            </w:pPr>
          </w:p>
        </w:tc>
        <w:tc>
          <w:tcPr>
            <w:tcW w:w="720" w:type="dxa"/>
            <w:vAlign w:val="bottom"/>
          </w:tcPr>
          <w:p w14:paraId="23601677" w14:textId="77777777" w:rsidR="003E015B" w:rsidRPr="00551044" w:rsidRDefault="003E015B" w:rsidP="003E015B">
            <w:pPr>
              <w:pStyle w:val="acctfourfigures"/>
              <w:tabs>
                <w:tab w:val="clear" w:pos="765"/>
                <w:tab w:val="decimal" w:pos="742"/>
              </w:tabs>
              <w:spacing w:line="240" w:lineRule="atLeast"/>
              <w:ind w:right="11"/>
              <w:rPr>
                <w:sz w:val="21"/>
                <w:szCs w:val="21"/>
              </w:rPr>
            </w:pPr>
          </w:p>
        </w:tc>
        <w:tc>
          <w:tcPr>
            <w:tcW w:w="180" w:type="dxa"/>
            <w:vAlign w:val="bottom"/>
          </w:tcPr>
          <w:p w14:paraId="384AA846" w14:textId="77777777" w:rsidR="003E015B" w:rsidRPr="00551044" w:rsidRDefault="003E015B" w:rsidP="003E015B">
            <w:pPr>
              <w:pStyle w:val="acctfourfigures"/>
              <w:spacing w:line="220" w:lineRule="exact"/>
              <w:jc w:val="center"/>
              <w:rPr>
                <w:sz w:val="21"/>
                <w:szCs w:val="21"/>
              </w:rPr>
            </w:pPr>
          </w:p>
        </w:tc>
        <w:tc>
          <w:tcPr>
            <w:tcW w:w="990" w:type="dxa"/>
            <w:vAlign w:val="bottom"/>
          </w:tcPr>
          <w:p w14:paraId="2326657D" w14:textId="77777777" w:rsidR="003E015B" w:rsidRPr="00551044" w:rsidRDefault="003E015B" w:rsidP="003E015B">
            <w:pPr>
              <w:pStyle w:val="acctfourfigures"/>
              <w:tabs>
                <w:tab w:val="clear" w:pos="765"/>
                <w:tab w:val="decimal" w:pos="758"/>
              </w:tabs>
              <w:spacing w:line="240" w:lineRule="atLeast"/>
              <w:ind w:right="11"/>
              <w:rPr>
                <w:sz w:val="21"/>
                <w:szCs w:val="21"/>
              </w:rPr>
            </w:pPr>
          </w:p>
        </w:tc>
        <w:tc>
          <w:tcPr>
            <w:tcW w:w="180" w:type="dxa"/>
            <w:vAlign w:val="bottom"/>
          </w:tcPr>
          <w:p w14:paraId="13104102" w14:textId="77777777" w:rsidR="003E015B" w:rsidRPr="00551044" w:rsidRDefault="003E015B" w:rsidP="003E015B">
            <w:pPr>
              <w:pStyle w:val="acctfourfigures"/>
              <w:spacing w:line="220" w:lineRule="exact"/>
              <w:jc w:val="center"/>
              <w:rPr>
                <w:sz w:val="21"/>
                <w:szCs w:val="21"/>
              </w:rPr>
            </w:pPr>
          </w:p>
        </w:tc>
        <w:tc>
          <w:tcPr>
            <w:tcW w:w="1249" w:type="dxa"/>
            <w:vAlign w:val="bottom"/>
          </w:tcPr>
          <w:p w14:paraId="719A9FF9" w14:textId="77777777" w:rsidR="003E015B" w:rsidRPr="00551044" w:rsidRDefault="003E015B" w:rsidP="003E015B">
            <w:pPr>
              <w:pStyle w:val="acctfourfigures"/>
              <w:tabs>
                <w:tab w:val="clear" w:pos="765"/>
                <w:tab w:val="decimal" w:pos="974"/>
              </w:tabs>
              <w:spacing w:line="240" w:lineRule="atLeast"/>
              <w:ind w:right="11"/>
              <w:rPr>
                <w:sz w:val="21"/>
                <w:szCs w:val="21"/>
              </w:rPr>
            </w:pPr>
          </w:p>
        </w:tc>
        <w:tc>
          <w:tcPr>
            <w:tcW w:w="180" w:type="dxa"/>
            <w:vAlign w:val="bottom"/>
          </w:tcPr>
          <w:p w14:paraId="53F800C7" w14:textId="77777777" w:rsidR="003E015B" w:rsidRPr="00551044" w:rsidRDefault="003E015B" w:rsidP="003E015B">
            <w:pPr>
              <w:pStyle w:val="acctfourfigures"/>
              <w:spacing w:line="220" w:lineRule="exact"/>
              <w:jc w:val="center"/>
              <w:rPr>
                <w:sz w:val="21"/>
                <w:szCs w:val="21"/>
              </w:rPr>
            </w:pPr>
          </w:p>
        </w:tc>
        <w:tc>
          <w:tcPr>
            <w:tcW w:w="900" w:type="dxa"/>
            <w:vAlign w:val="bottom"/>
          </w:tcPr>
          <w:p w14:paraId="6C42ACBB" w14:textId="77777777" w:rsidR="003E015B" w:rsidRPr="00551044" w:rsidRDefault="003E015B" w:rsidP="003E015B">
            <w:pPr>
              <w:pStyle w:val="acctfourfigures"/>
              <w:tabs>
                <w:tab w:val="clear" w:pos="765"/>
                <w:tab w:val="decimal" w:pos="733"/>
              </w:tabs>
              <w:spacing w:line="240" w:lineRule="atLeast"/>
              <w:ind w:right="11"/>
              <w:rPr>
                <w:sz w:val="21"/>
                <w:szCs w:val="21"/>
              </w:rPr>
            </w:pPr>
          </w:p>
        </w:tc>
        <w:tc>
          <w:tcPr>
            <w:tcW w:w="180" w:type="dxa"/>
            <w:vAlign w:val="bottom"/>
          </w:tcPr>
          <w:p w14:paraId="54E964FD" w14:textId="77777777" w:rsidR="003E015B" w:rsidRPr="00551044" w:rsidRDefault="003E015B" w:rsidP="003E015B">
            <w:pPr>
              <w:pStyle w:val="acctfourfigures"/>
              <w:spacing w:line="220" w:lineRule="exact"/>
              <w:jc w:val="center"/>
              <w:rPr>
                <w:sz w:val="21"/>
                <w:szCs w:val="21"/>
              </w:rPr>
            </w:pPr>
          </w:p>
        </w:tc>
        <w:tc>
          <w:tcPr>
            <w:tcW w:w="1091" w:type="dxa"/>
          </w:tcPr>
          <w:p w14:paraId="18D41CD9"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180" w:type="dxa"/>
          </w:tcPr>
          <w:p w14:paraId="1C6369A1"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900" w:type="dxa"/>
            <w:vAlign w:val="bottom"/>
          </w:tcPr>
          <w:p w14:paraId="2CD81331" w14:textId="77777777" w:rsidR="003E015B" w:rsidRPr="00551044" w:rsidRDefault="003E015B" w:rsidP="003E015B">
            <w:pPr>
              <w:pStyle w:val="acctfourfigures"/>
              <w:tabs>
                <w:tab w:val="clear" w:pos="765"/>
                <w:tab w:val="decimal" w:pos="745"/>
              </w:tabs>
              <w:spacing w:line="240" w:lineRule="atLeast"/>
              <w:ind w:right="11"/>
              <w:rPr>
                <w:sz w:val="21"/>
                <w:szCs w:val="21"/>
              </w:rPr>
            </w:pPr>
          </w:p>
        </w:tc>
      </w:tr>
      <w:tr w:rsidR="003E015B" w:rsidRPr="00551044" w14:paraId="5317911B" w14:textId="77777777" w:rsidTr="00502F44">
        <w:trPr>
          <w:cantSplit/>
          <w:trHeight w:val="218"/>
        </w:trPr>
        <w:tc>
          <w:tcPr>
            <w:tcW w:w="2171" w:type="dxa"/>
            <w:vAlign w:val="bottom"/>
          </w:tcPr>
          <w:p w14:paraId="4287C5C0" w14:textId="5AA314ED" w:rsidR="003E015B" w:rsidRPr="00551044" w:rsidRDefault="003E015B" w:rsidP="003E015B">
            <w:pPr>
              <w:spacing w:line="220" w:lineRule="exact"/>
              <w:rPr>
                <w:b/>
                <w:bCs/>
                <w:sz w:val="21"/>
                <w:szCs w:val="21"/>
              </w:rPr>
            </w:pPr>
            <w:r w:rsidRPr="00551044">
              <w:rPr>
                <w:b/>
                <w:bCs/>
                <w:sz w:val="21"/>
                <w:szCs w:val="21"/>
              </w:rPr>
              <w:t>At 31 December 20</w:t>
            </w:r>
            <w:r>
              <w:rPr>
                <w:b/>
                <w:bCs/>
                <w:sz w:val="21"/>
                <w:szCs w:val="21"/>
              </w:rPr>
              <w:t>19</w:t>
            </w:r>
          </w:p>
        </w:tc>
        <w:tc>
          <w:tcPr>
            <w:tcW w:w="889" w:type="dxa"/>
            <w:vAlign w:val="bottom"/>
          </w:tcPr>
          <w:p w14:paraId="6DBA3D10" w14:textId="77777777" w:rsidR="003E015B" w:rsidRPr="00551044" w:rsidRDefault="003E015B" w:rsidP="003E015B">
            <w:pPr>
              <w:pStyle w:val="acctfourfigures"/>
              <w:tabs>
                <w:tab w:val="clear" w:pos="765"/>
                <w:tab w:val="decimal" w:pos="808"/>
              </w:tabs>
              <w:spacing w:line="240" w:lineRule="atLeast"/>
              <w:ind w:right="11"/>
              <w:rPr>
                <w:sz w:val="21"/>
                <w:szCs w:val="21"/>
              </w:rPr>
            </w:pPr>
          </w:p>
        </w:tc>
        <w:tc>
          <w:tcPr>
            <w:tcW w:w="180" w:type="dxa"/>
            <w:vAlign w:val="bottom"/>
          </w:tcPr>
          <w:p w14:paraId="1CC57CF6" w14:textId="77777777" w:rsidR="003E015B" w:rsidRPr="00551044" w:rsidRDefault="003E015B" w:rsidP="003E015B">
            <w:pPr>
              <w:pStyle w:val="acctfourfigures"/>
              <w:spacing w:line="220" w:lineRule="exact"/>
              <w:jc w:val="center"/>
              <w:rPr>
                <w:sz w:val="21"/>
                <w:szCs w:val="21"/>
              </w:rPr>
            </w:pPr>
          </w:p>
        </w:tc>
        <w:tc>
          <w:tcPr>
            <w:tcW w:w="720" w:type="dxa"/>
            <w:vAlign w:val="bottom"/>
          </w:tcPr>
          <w:p w14:paraId="5F579D71" w14:textId="77777777" w:rsidR="003E015B" w:rsidRPr="00551044" w:rsidRDefault="003E015B" w:rsidP="003E015B">
            <w:pPr>
              <w:pStyle w:val="acctfourfigures"/>
              <w:tabs>
                <w:tab w:val="clear" w:pos="765"/>
                <w:tab w:val="decimal" w:pos="742"/>
              </w:tabs>
              <w:spacing w:line="240" w:lineRule="atLeast"/>
              <w:ind w:right="11"/>
              <w:rPr>
                <w:sz w:val="21"/>
                <w:szCs w:val="21"/>
              </w:rPr>
            </w:pPr>
          </w:p>
        </w:tc>
        <w:tc>
          <w:tcPr>
            <w:tcW w:w="180" w:type="dxa"/>
            <w:vAlign w:val="bottom"/>
          </w:tcPr>
          <w:p w14:paraId="3F3FDB1B" w14:textId="77777777" w:rsidR="003E015B" w:rsidRPr="00551044" w:rsidRDefault="003E015B" w:rsidP="003E015B">
            <w:pPr>
              <w:pStyle w:val="acctfourfigures"/>
              <w:spacing w:line="220" w:lineRule="exact"/>
              <w:jc w:val="center"/>
              <w:rPr>
                <w:sz w:val="21"/>
                <w:szCs w:val="21"/>
              </w:rPr>
            </w:pPr>
          </w:p>
        </w:tc>
        <w:tc>
          <w:tcPr>
            <w:tcW w:w="990" w:type="dxa"/>
            <w:vAlign w:val="bottom"/>
          </w:tcPr>
          <w:p w14:paraId="0FC57999" w14:textId="77777777" w:rsidR="003E015B" w:rsidRPr="00551044" w:rsidRDefault="003E015B" w:rsidP="003E015B">
            <w:pPr>
              <w:pStyle w:val="acctfourfigures"/>
              <w:tabs>
                <w:tab w:val="clear" w:pos="765"/>
                <w:tab w:val="decimal" w:pos="758"/>
              </w:tabs>
              <w:spacing w:line="240" w:lineRule="atLeast"/>
              <w:ind w:right="11"/>
              <w:rPr>
                <w:sz w:val="21"/>
                <w:szCs w:val="21"/>
              </w:rPr>
            </w:pPr>
          </w:p>
        </w:tc>
        <w:tc>
          <w:tcPr>
            <w:tcW w:w="180" w:type="dxa"/>
            <w:vAlign w:val="bottom"/>
          </w:tcPr>
          <w:p w14:paraId="25D68D71" w14:textId="77777777" w:rsidR="003E015B" w:rsidRPr="00551044" w:rsidRDefault="003E015B" w:rsidP="003E015B">
            <w:pPr>
              <w:pStyle w:val="acctfourfigures"/>
              <w:spacing w:line="220" w:lineRule="exact"/>
              <w:jc w:val="center"/>
              <w:rPr>
                <w:sz w:val="21"/>
                <w:szCs w:val="21"/>
              </w:rPr>
            </w:pPr>
          </w:p>
        </w:tc>
        <w:tc>
          <w:tcPr>
            <w:tcW w:w="1249" w:type="dxa"/>
            <w:vAlign w:val="bottom"/>
          </w:tcPr>
          <w:p w14:paraId="32FCFDFF" w14:textId="77777777" w:rsidR="003E015B" w:rsidRPr="00551044" w:rsidRDefault="003E015B" w:rsidP="003E015B">
            <w:pPr>
              <w:pStyle w:val="acctfourfigures"/>
              <w:tabs>
                <w:tab w:val="clear" w:pos="765"/>
                <w:tab w:val="decimal" w:pos="974"/>
              </w:tabs>
              <w:spacing w:line="240" w:lineRule="atLeast"/>
              <w:ind w:right="11"/>
              <w:rPr>
                <w:sz w:val="21"/>
                <w:szCs w:val="21"/>
              </w:rPr>
            </w:pPr>
          </w:p>
        </w:tc>
        <w:tc>
          <w:tcPr>
            <w:tcW w:w="180" w:type="dxa"/>
            <w:vAlign w:val="bottom"/>
          </w:tcPr>
          <w:p w14:paraId="2EA8E03A" w14:textId="77777777" w:rsidR="003E015B" w:rsidRPr="00551044" w:rsidRDefault="003E015B" w:rsidP="003E015B">
            <w:pPr>
              <w:pStyle w:val="acctfourfigures"/>
              <w:spacing w:line="220" w:lineRule="exact"/>
              <w:jc w:val="center"/>
              <w:rPr>
                <w:sz w:val="21"/>
                <w:szCs w:val="21"/>
              </w:rPr>
            </w:pPr>
          </w:p>
        </w:tc>
        <w:tc>
          <w:tcPr>
            <w:tcW w:w="900" w:type="dxa"/>
            <w:vAlign w:val="bottom"/>
          </w:tcPr>
          <w:p w14:paraId="1FAEDA94" w14:textId="77777777" w:rsidR="003E015B" w:rsidRPr="00551044" w:rsidRDefault="003E015B" w:rsidP="003E015B">
            <w:pPr>
              <w:pStyle w:val="acctfourfigures"/>
              <w:tabs>
                <w:tab w:val="clear" w:pos="765"/>
                <w:tab w:val="decimal" w:pos="733"/>
              </w:tabs>
              <w:spacing w:line="240" w:lineRule="atLeast"/>
              <w:ind w:right="11"/>
              <w:rPr>
                <w:sz w:val="21"/>
                <w:szCs w:val="21"/>
              </w:rPr>
            </w:pPr>
          </w:p>
        </w:tc>
        <w:tc>
          <w:tcPr>
            <w:tcW w:w="180" w:type="dxa"/>
            <w:vAlign w:val="bottom"/>
          </w:tcPr>
          <w:p w14:paraId="12041A83" w14:textId="77777777" w:rsidR="003E015B" w:rsidRPr="00551044" w:rsidRDefault="003E015B" w:rsidP="003E015B">
            <w:pPr>
              <w:pStyle w:val="acctfourfigures"/>
              <w:spacing w:line="220" w:lineRule="exact"/>
              <w:jc w:val="center"/>
              <w:rPr>
                <w:sz w:val="21"/>
                <w:szCs w:val="21"/>
              </w:rPr>
            </w:pPr>
          </w:p>
        </w:tc>
        <w:tc>
          <w:tcPr>
            <w:tcW w:w="1091" w:type="dxa"/>
            <w:vAlign w:val="bottom"/>
          </w:tcPr>
          <w:p w14:paraId="4279D6A7"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180" w:type="dxa"/>
            <w:vAlign w:val="bottom"/>
          </w:tcPr>
          <w:p w14:paraId="572C8DF2"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900" w:type="dxa"/>
            <w:vAlign w:val="bottom"/>
          </w:tcPr>
          <w:p w14:paraId="634E6F7A" w14:textId="77777777" w:rsidR="003E015B" w:rsidRPr="00551044" w:rsidRDefault="003E015B" w:rsidP="003E015B">
            <w:pPr>
              <w:pStyle w:val="acctfourfigures"/>
              <w:tabs>
                <w:tab w:val="clear" w:pos="765"/>
                <w:tab w:val="decimal" w:pos="745"/>
              </w:tabs>
              <w:spacing w:line="240" w:lineRule="atLeast"/>
              <w:ind w:right="11"/>
              <w:rPr>
                <w:sz w:val="21"/>
                <w:szCs w:val="21"/>
              </w:rPr>
            </w:pPr>
          </w:p>
        </w:tc>
      </w:tr>
      <w:tr w:rsidR="003E015B" w:rsidRPr="00551044" w14:paraId="26D2660F" w14:textId="77777777" w:rsidTr="00502F44">
        <w:trPr>
          <w:cantSplit/>
          <w:trHeight w:val="220"/>
        </w:trPr>
        <w:tc>
          <w:tcPr>
            <w:tcW w:w="2171" w:type="dxa"/>
            <w:vAlign w:val="bottom"/>
          </w:tcPr>
          <w:p w14:paraId="364F9965" w14:textId="77777777" w:rsidR="003E015B" w:rsidRPr="00551044" w:rsidRDefault="003E015B" w:rsidP="003E015B">
            <w:pPr>
              <w:spacing w:line="220" w:lineRule="exact"/>
              <w:rPr>
                <w:sz w:val="21"/>
                <w:szCs w:val="21"/>
              </w:rPr>
            </w:pPr>
            <w:r w:rsidRPr="00551044">
              <w:rPr>
                <w:sz w:val="21"/>
                <w:szCs w:val="21"/>
              </w:rPr>
              <w:t>Owned assets</w:t>
            </w:r>
          </w:p>
        </w:tc>
        <w:tc>
          <w:tcPr>
            <w:tcW w:w="889" w:type="dxa"/>
            <w:vAlign w:val="bottom"/>
          </w:tcPr>
          <w:p w14:paraId="26BC7B34" w14:textId="29CA4EE6" w:rsidR="003E015B" w:rsidRPr="00551044" w:rsidRDefault="003E015B" w:rsidP="003E015B">
            <w:pPr>
              <w:pStyle w:val="acctfourfigures"/>
              <w:tabs>
                <w:tab w:val="clear" w:pos="765"/>
                <w:tab w:val="decimal" w:pos="808"/>
              </w:tabs>
              <w:spacing w:line="240" w:lineRule="atLeast"/>
              <w:ind w:right="11"/>
              <w:rPr>
                <w:sz w:val="21"/>
                <w:szCs w:val="21"/>
              </w:rPr>
            </w:pPr>
            <w:r>
              <w:rPr>
                <w:sz w:val="21"/>
                <w:szCs w:val="21"/>
              </w:rPr>
              <w:t>12,294</w:t>
            </w:r>
          </w:p>
        </w:tc>
        <w:tc>
          <w:tcPr>
            <w:tcW w:w="180" w:type="dxa"/>
            <w:vAlign w:val="bottom"/>
          </w:tcPr>
          <w:p w14:paraId="27CF469E" w14:textId="77777777" w:rsidR="003E015B" w:rsidRPr="00551044" w:rsidRDefault="003E015B" w:rsidP="003E015B">
            <w:pPr>
              <w:pStyle w:val="acctfourfigures"/>
              <w:tabs>
                <w:tab w:val="clear" w:pos="765"/>
                <w:tab w:val="decimal" w:pos="731"/>
              </w:tabs>
              <w:spacing w:line="220" w:lineRule="exact"/>
              <w:ind w:right="11"/>
              <w:jc w:val="center"/>
              <w:rPr>
                <w:sz w:val="21"/>
                <w:szCs w:val="21"/>
              </w:rPr>
            </w:pPr>
          </w:p>
        </w:tc>
        <w:tc>
          <w:tcPr>
            <w:tcW w:w="720" w:type="dxa"/>
            <w:vAlign w:val="bottom"/>
          </w:tcPr>
          <w:p w14:paraId="55D4F53D" w14:textId="5141A479" w:rsidR="003E015B" w:rsidRPr="00551044" w:rsidRDefault="003E015B" w:rsidP="003E015B">
            <w:pPr>
              <w:pStyle w:val="acctfourfigures"/>
              <w:tabs>
                <w:tab w:val="clear" w:pos="765"/>
                <w:tab w:val="decimal" w:pos="808"/>
              </w:tabs>
              <w:spacing w:line="240" w:lineRule="atLeast"/>
              <w:ind w:right="11"/>
              <w:rPr>
                <w:sz w:val="21"/>
                <w:szCs w:val="21"/>
              </w:rPr>
            </w:pPr>
            <w:r>
              <w:rPr>
                <w:sz w:val="21"/>
                <w:szCs w:val="21"/>
              </w:rPr>
              <w:t>2,718</w:t>
            </w:r>
          </w:p>
        </w:tc>
        <w:tc>
          <w:tcPr>
            <w:tcW w:w="180" w:type="dxa"/>
            <w:vAlign w:val="bottom"/>
          </w:tcPr>
          <w:p w14:paraId="65D0F6D4" w14:textId="77777777" w:rsidR="003E015B" w:rsidRPr="00551044" w:rsidRDefault="003E015B" w:rsidP="003E015B">
            <w:pPr>
              <w:pStyle w:val="acctfourfigures"/>
              <w:tabs>
                <w:tab w:val="clear" w:pos="765"/>
                <w:tab w:val="decimal" w:pos="731"/>
              </w:tabs>
              <w:spacing w:line="220" w:lineRule="exact"/>
              <w:ind w:right="11"/>
              <w:jc w:val="center"/>
              <w:rPr>
                <w:sz w:val="21"/>
                <w:szCs w:val="21"/>
              </w:rPr>
            </w:pPr>
          </w:p>
        </w:tc>
        <w:tc>
          <w:tcPr>
            <w:tcW w:w="990" w:type="dxa"/>
            <w:vAlign w:val="bottom"/>
          </w:tcPr>
          <w:p w14:paraId="1C9A22C5" w14:textId="5E4F8468" w:rsidR="003E015B" w:rsidRPr="00551044" w:rsidRDefault="003E015B" w:rsidP="003E015B">
            <w:pPr>
              <w:pStyle w:val="acctfourfigures"/>
              <w:tabs>
                <w:tab w:val="clear" w:pos="765"/>
                <w:tab w:val="decimal" w:pos="733"/>
              </w:tabs>
              <w:spacing w:line="240" w:lineRule="atLeast"/>
              <w:ind w:right="11"/>
              <w:rPr>
                <w:sz w:val="21"/>
                <w:szCs w:val="21"/>
              </w:rPr>
            </w:pPr>
            <w:r>
              <w:rPr>
                <w:sz w:val="21"/>
                <w:szCs w:val="21"/>
              </w:rPr>
              <w:t>2,289</w:t>
            </w:r>
          </w:p>
        </w:tc>
        <w:tc>
          <w:tcPr>
            <w:tcW w:w="180" w:type="dxa"/>
            <w:vAlign w:val="bottom"/>
          </w:tcPr>
          <w:p w14:paraId="6034ADCA" w14:textId="77777777" w:rsidR="003E015B" w:rsidRPr="00551044" w:rsidRDefault="003E015B" w:rsidP="003E015B">
            <w:pPr>
              <w:pStyle w:val="acctfourfigures"/>
              <w:tabs>
                <w:tab w:val="clear" w:pos="765"/>
                <w:tab w:val="decimal" w:pos="731"/>
                <w:tab w:val="decimal" w:pos="808"/>
              </w:tabs>
              <w:spacing w:line="220" w:lineRule="exact"/>
              <w:ind w:right="11"/>
              <w:jc w:val="center"/>
              <w:rPr>
                <w:sz w:val="21"/>
                <w:szCs w:val="21"/>
              </w:rPr>
            </w:pPr>
          </w:p>
        </w:tc>
        <w:tc>
          <w:tcPr>
            <w:tcW w:w="1249" w:type="dxa"/>
            <w:vAlign w:val="bottom"/>
          </w:tcPr>
          <w:p w14:paraId="5FFC107F" w14:textId="2B976A71" w:rsidR="003E015B" w:rsidRPr="00551044" w:rsidRDefault="003E015B" w:rsidP="003E015B">
            <w:pPr>
              <w:pStyle w:val="acctfourfigures"/>
              <w:tabs>
                <w:tab w:val="clear" w:pos="765"/>
                <w:tab w:val="decimal" w:pos="1000"/>
              </w:tabs>
              <w:spacing w:line="240" w:lineRule="atLeast"/>
              <w:ind w:right="11"/>
              <w:rPr>
                <w:sz w:val="21"/>
                <w:szCs w:val="21"/>
              </w:rPr>
            </w:pPr>
            <w:r>
              <w:rPr>
                <w:sz w:val="21"/>
                <w:szCs w:val="21"/>
              </w:rPr>
              <w:t>11,387</w:t>
            </w:r>
          </w:p>
        </w:tc>
        <w:tc>
          <w:tcPr>
            <w:tcW w:w="180" w:type="dxa"/>
            <w:vAlign w:val="bottom"/>
          </w:tcPr>
          <w:p w14:paraId="6411CA7A" w14:textId="77777777" w:rsidR="003E015B" w:rsidRPr="00551044" w:rsidRDefault="003E015B" w:rsidP="003E015B">
            <w:pPr>
              <w:pStyle w:val="acctfourfigures"/>
              <w:tabs>
                <w:tab w:val="clear" w:pos="765"/>
                <w:tab w:val="decimal" w:pos="731"/>
                <w:tab w:val="decimal" w:pos="808"/>
              </w:tabs>
              <w:spacing w:line="220" w:lineRule="exact"/>
              <w:ind w:right="11"/>
              <w:jc w:val="center"/>
              <w:rPr>
                <w:sz w:val="21"/>
                <w:szCs w:val="21"/>
              </w:rPr>
            </w:pPr>
          </w:p>
        </w:tc>
        <w:tc>
          <w:tcPr>
            <w:tcW w:w="900" w:type="dxa"/>
            <w:vAlign w:val="bottom"/>
          </w:tcPr>
          <w:p w14:paraId="19918B35" w14:textId="6ADB30AA" w:rsidR="003E015B" w:rsidRPr="00551044" w:rsidRDefault="003E015B" w:rsidP="003E015B">
            <w:pPr>
              <w:pStyle w:val="acctfourfigures"/>
              <w:tabs>
                <w:tab w:val="clear" w:pos="765"/>
                <w:tab w:val="decimal" w:pos="808"/>
              </w:tabs>
              <w:spacing w:line="240" w:lineRule="atLeast"/>
              <w:ind w:right="11"/>
              <w:rPr>
                <w:sz w:val="21"/>
                <w:szCs w:val="21"/>
              </w:rPr>
            </w:pPr>
            <w:r>
              <w:rPr>
                <w:sz w:val="21"/>
                <w:szCs w:val="21"/>
              </w:rPr>
              <w:t>3,380</w:t>
            </w:r>
          </w:p>
        </w:tc>
        <w:tc>
          <w:tcPr>
            <w:tcW w:w="180" w:type="dxa"/>
            <w:vAlign w:val="bottom"/>
          </w:tcPr>
          <w:p w14:paraId="7F961E68" w14:textId="77777777" w:rsidR="003E015B" w:rsidRPr="00551044" w:rsidRDefault="003E015B" w:rsidP="003E015B">
            <w:pPr>
              <w:pStyle w:val="acctfourfigures"/>
              <w:tabs>
                <w:tab w:val="clear" w:pos="765"/>
                <w:tab w:val="decimal" w:pos="808"/>
              </w:tabs>
              <w:spacing w:line="220" w:lineRule="exact"/>
              <w:jc w:val="center"/>
              <w:rPr>
                <w:sz w:val="21"/>
                <w:szCs w:val="21"/>
              </w:rPr>
            </w:pPr>
          </w:p>
        </w:tc>
        <w:tc>
          <w:tcPr>
            <w:tcW w:w="1091" w:type="dxa"/>
            <w:vAlign w:val="bottom"/>
          </w:tcPr>
          <w:p w14:paraId="3D1977CA" w14:textId="75E6CBC3" w:rsidR="003E015B" w:rsidRPr="00551044" w:rsidRDefault="003E015B" w:rsidP="00300AAE">
            <w:pPr>
              <w:pStyle w:val="acctfourfigures"/>
              <w:tabs>
                <w:tab w:val="clear" w:pos="765"/>
                <w:tab w:val="decimal" w:pos="808"/>
              </w:tabs>
              <w:spacing w:line="240" w:lineRule="atLeast"/>
              <w:ind w:right="11"/>
              <w:rPr>
                <w:sz w:val="21"/>
                <w:szCs w:val="21"/>
              </w:rPr>
            </w:pPr>
            <w:r>
              <w:rPr>
                <w:sz w:val="21"/>
                <w:szCs w:val="21"/>
              </w:rPr>
              <w:t>145</w:t>
            </w:r>
          </w:p>
        </w:tc>
        <w:tc>
          <w:tcPr>
            <w:tcW w:w="180" w:type="dxa"/>
            <w:vAlign w:val="bottom"/>
          </w:tcPr>
          <w:p w14:paraId="15154B8A"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900" w:type="dxa"/>
            <w:vAlign w:val="bottom"/>
          </w:tcPr>
          <w:p w14:paraId="6CFFA7B9" w14:textId="3223E829" w:rsidR="003E015B" w:rsidRPr="00551044" w:rsidRDefault="003E015B" w:rsidP="003E015B">
            <w:pPr>
              <w:pStyle w:val="acctfourfigures"/>
              <w:spacing w:line="240" w:lineRule="atLeast"/>
              <w:ind w:right="11"/>
              <w:rPr>
                <w:sz w:val="21"/>
                <w:szCs w:val="21"/>
              </w:rPr>
            </w:pPr>
            <w:r>
              <w:rPr>
                <w:sz w:val="21"/>
                <w:szCs w:val="21"/>
              </w:rPr>
              <w:t>32,213</w:t>
            </w:r>
          </w:p>
        </w:tc>
      </w:tr>
      <w:tr w:rsidR="003E015B" w:rsidRPr="00551044" w14:paraId="59EC5EAB" w14:textId="77777777" w:rsidTr="00502F44">
        <w:trPr>
          <w:cantSplit/>
          <w:trHeight w:val="405"/>
        </w:trPr>
        <w:tc>
          <w:tcPr>
            <w:tcW w:w="2171" w:type="dxa"/>
            <w:vAlign w:val="bottom"/>
          </w:tcPr>
          <w:p w14:paraId="70A21F0B" w14:textId="77777777" w:rsidR="003E015B" w:rsidRDefault="003E015B" w:rsidP="003E015B">
            <w:pPr>
              <w:spacing w:line="220" w:lineRule="exact"/>
              <w:rPr>
                <w:sz w:val="21"/>
                <w:szCs w:val="21"/>
              </w:rPr>
            </w:pPr>
            <w:r w:rsidRPr="00551044">
              <w:rPr>
                <w:sz w:val="21"/>
                <w:szCs w:val="21"/>
              </w:rPr>
              <w:t xml:space="preserve">Assets under finance </w:t>
            </w:r>
          </w:p>
          <w:p w14:paraId="168DE1C9" w14:textId="77777777" w:rsidR="003E015B" w:rsidRPr="00551044" w:rsidRDefault="003E015B" w:rsidP="003E015B">
            <w:pPr>
              <w:spacing w:line="220" w:lineRule="exact"/>
              <w:rPr>
                <w:sz w:val="21"/>
                <w:szCs w:val="21"/>
              </w:rPr>
            </w:pPr>
            <w:r>
              <w:rPr>
                <w:sz w:val="21"/>
                <w:szCs w:val="21"/>
              </w:rPr>
              <w:t xml:space="preserve">  </w:t>
            </w:r>
            <w:r w:rsidRPr="00551044">
              <w:rPr>
                <w:sz w:val="21"/>
                <w:szCs w:val="21"/>
              </w:rPr>
              <w:t>leases</w:t>
            </w:r>
          </w:p>
        </w:tc>
        <w:tc>
          <w:tcPr>
            <w:tcW w:w="889" w:type="dxa"/>
            <w:tcBorders>
              <w:bottom w:val="single" w:sz="4" w:space="0" w:color="auto"/>
            </w:tcBorders>
            <w:vAlign w:val="bottom"/>
          </w:tcPr>
          <w:p w14:paraId="5C1B8800" w14:textId="268E2B29" w:rsidR="003E015B" w:rsidRPr="00551044" w:rsidRDefault="003E015B" w:rsidP="003E015B">
            <w:pPr>
              <w:pStyle w:val="acctfourfigures"/>
              <w:tabs>
                <w:tab w:val="clear" w:pos="765"/>
                <w:tab w:val="decimal" w:pos="808"/>
              </w:tabs>
              <w:spacing w:line="240" w:lineRule="atLeast"/>
              <w:ind w:right="11"/>
              <w:rPr>
                <w:sz w:val="21"/>
                <w:szCs w:val="21"/>
              </w:rPr>
            </w:pPr>
            <w:r>
              <w:rPr>
                <w:sz w:val="21"/>
                <w:szCs w:val="21"/>
              </w:rPr>
              <w:t>57</w:t>
            </w:r>
          </w:p>
        </w:tc>
        <w:tc>
          <w:tcPr>
            <w:tcW w:w="180" w:type="dxa"/>
            <w:vAlign w:val="bottom"/>
          </w:tcPr>
          <w:p w14:paraId="273D59BE" w14:textId="77777777" w:rsidR="003E015B" w:rsidRPr="00551044" w:rsidRDefault="003E015B" w:rsidP="003E015B">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vAlign w:val="bottom"/>
          </w:tcPr>
          <w:p w14:paraId="371A9B90" w14:textId="77777777" w:rsidR="003E015B" w:rsidRDefault="003E015B" w:rsidP="003E015B">
            <w:pPr>
              <w:pStyle w:val="acctfourfigures"/>
              <w:tabs>
                <w:tab w:val="clear" w:pos="765"/>
                <w:tab w:val="decimal" w:pos="281"/>
              </w:tabs>
              <w:spacing w:line="240" w:lineRule="atLeast"/>
              <w:ind w:right="11"/>
              <w:rPr>
                <w:sz w:val="21"/>
                <w:szCs w:val="21"/>
              </w:rPr>
            </w:pPr>
          </w:p>
          <w:p w14:paraId="1AAFECCE" w14:textId="12CEAAB9" w:rsidR="003E015B" w:rsidRPr="00551044" w:rsidRDefault="003E015B" w:rsidP="003E015B">
            <w:pPr>
              <w:pStyle w:val="acctfourfigures"/>
              <w:tabs>
                <w:tab w:val="clear" w:pos="765"/>
                <w:tab w:val="decimal" w:pos="281"/>
              </w:tabs>
              <w:spacing w:line="240" w:lineRule="atLeast"/>
              <w:ind w:right="11"/>
              <w:rPr>
                <w:sz w:val="21"/>
                <w:szCs w:val="21"/>
              </w:rPr>
            </w:pPr>
            <w:r>
              <w:rPr>
                <w:sz w:val="21"/>
                <w:szCs w:val="21"/>
              </w:rPr>
              <w:t>-</w:t>
            </w:r>
          </w:p>
        </w:tc>
        <w:tc>
          <w:tcPr>
            <w:tcW w:w="180" w:type="dxa"/>
            <w:vAlign w:val="bottom"/>
          </w:tcPr>
          <w:p w14:paraId="6A1C6D7B" w14:textId="77777777" w:rsidR="003E015B" w:rsidRPr="00551044" w:rsidRDefault="003E015B" w:rsidP="003E015B">
            <w:pPr>
              <w:pStyle w:val="acctfourfigures"/>
              <w:spacing w:line="220" w:lineRule="exact"/>
              <w:jc w:val="center"/>
              <w:rPr>
                <w:sz w:val="21"/>
                <w:szCs w:val="21"/>
              </w:rPr>
            </w:pPr>
          </w:p>
        </w:tc>
        <w:tc>
          <w:tcPr>
            <w:tcW w:w="990" w:type="dxa"/>
            <w:tcBorders>
              <w:bottom w:val="single" w:sz="4" w:space="0" w:color="auto"/>
            </w:tcBorders>
            <w:vAlign w:val="bottom"/>
          </w:tcPr>
          <w:p w14:paraId="1D7832A8" w14:textId="77777777" w:rsidR="003E015B" w:rsidRDefault="003E015B" w:rsidP="003E015B">
            <w:pPr>
              <w:pStyle w:val="acctfourfigures"/>
              <w:tabs>
                <w:tab w:val="clear" w:pos="765"/>
                <w:tab w:val="decimal" w:pos="461"/>
              </w:tabs>
              <w:spacing w:line="240" w:lineRule="atLeast"/>
              <w:ind w:right="11"/>
              <w:rPr>
                <w:sz w:val="21"/>
                <w:szCs w:val="21"/>
              </w:rPr>
            </w:pPr>
          </w:p>
          <w:p w14:paraId="3BFB2C34" w14:textId="273C1A65" w:rsidR="003E015B" w:rsidRPr="00551044" w:rsidRDefault="003E015B" w:rsidP="003E015B">
            <w:pPr>
              <w:pStyle w:val="acctfourfigures"/>
              <w:tabs>
                <w:tab w:val="clear" w:pos="765"/>
                <w:tab w:val="decimal" w:pos="463"/>
              </w:tabs>
              <w:spacing w:line="240" w:lineRule="atLeast"/>
              <w:ind w:right="11"/>
              <w:rPr>
                <w:sz w:val="21"/>
                <w:szCs w:val="21"/>
              </w:rPr>
            </w:pPr>
            <w:r>
              <w:rPr>
                <w:sz w:val="21"/>
                <w:szCs w:val="21"/>
              </w:rPr>
              <w:t>-</w:t>
            </w:r>
          </w:p>
        </w:tc>
        <w:tc>
          <w:tcPr>
            <w:tcW w:w="180" w:type="dxa"/>
            <w:vAlign w:val="bottom"/>
          </w:tcPr>
          <w:p w14:paraId="2DDB9784" w14:textId="77777777" w:rsidR="003E015B" w:rsidRPr="00551044" w:rsidRDefault="003E015B" w:rsidP="003E015B">
            <w:pPr>
              <w:pStyle w:val="acctfourfigures"/>
              <w:spacing w:line="220" w:lineRule="exact"/>
              <w:jc w:val="center"/>
              <w:rPr>
                <w:sz w:val="21"/>
                <w:szCs w:val="21"/>
              </w:rPr>
            </w:pPr>
          </w:p>
        </w:tc>
        <w:tc>
          <w:tcPr>
            <w:tcW w:w="1249" w:type="dxa"/>
            <w:tcBorders>
              <w:bottom w:val="single" w:sz="4" w:space="0" w:color="auto"/>
            </w:tcBorders>
            <w:vAlign w:val="bottom"/>
          </w:tcPr>
          <w:p w14:paraId="47CD537B" w14:textId="77777777" w:rsidR="003E015B" w:rsidRDefault="003E015B" w:rsidP="003E015B">
            <w:pPr>
              <w:pStyle w:val="acctfourfigures"/>
              <w:tabs>
                <w:tab w:val="clear" w:pos="765"/>
                <w:tab w:val="decimal" w:pos="614"/>
              </w:tabs>
              <w:spacing w:line="240" w:lineRule="atLeast"/>
              <w:ind w:right="11"/>
              <w:rPr>
                <w:sz w:val="21"/>
                <w:szCs w:val="21"/>
              </w:rPr>
            </w:pPr>
          </w:p>
          <w:p w14:paraId="139FEE26" w14:textId="2B0877C4" w:rsidR="003E015B" w:rsidRPr="00551044" w:rsidRDefault="003E015B" w:rsidP="003E015B">
            <w:pPr>
              <w:pStyle w:val="acctfourfigures"/>
              <w:tabs>
                <w:tab w:val="clear" w:pos="765"/>
                <w:tab w:val="decimal" w:pos="730"/>
              </w:tabs>
              <w:spacing w:line="240" w:lineRule="atLeast"/>
              <w:ind w:right="11"/>
              <w:rPr>
                <w:sz w:val="21"/>
                <w:szCs w:val="21"/>
              </w:rPr>
            </w:pPr>
            <w:r>
              <w:rPr>
                <w:sz w:val="21"/>
                <w:szCs w:val="21"/>
              </w:rPr>
              <w:t>-</w:t>
            </w:r>
          </w:p>
        </w:tc>
        <w:tc>
          <w:tcPr>
            <w:tcW w:w="180" w:type="dxa"/>
            <w:vAlign w:val="bottom"/>
          </w:tcPr>
          <w:p w14:paraId="797FEE4F" w14:textId="77777777" w:rsidR="003E015B" w:rsidRPr="00551044" w:rsidRDefault="003E015B" w:rsidP="003E015B">
            <w:pPr>
              <w:pStyle w:val="acctfourfigures"/>
              <w:spacing w:line="220" w:lineRule="exact"/>
              <w:jc w:val="center"/>
              <w:rPr>
                <w:sz w:val="21"/>
                <w:szCs w:val="21"/>
              </w:rPr>
            </w:pPr>
          </w:p>
        </w:tc>
        <w:tc>
          <w:tcPr>
            <w:tcW w:w="900" w:type="dxa"/>
            <w:tcBorders>
              <w:bottom w:val="single" w:sz="4" w:space="0" w:color="auto"/>
            </w:tcBorders>
            <w:vAlign w:val="bottom"/>
          </w:tcPr>
          <w:p w14:paraId="3BE649FB" w14:textId="7EE76B1F" w:rsidR="003E015B" w:rsidRPr="00551044" w:rsidRDefault="003E015B" w:rsidP="003E015B">
            <w:pPr>
              <w:pStyle w:val="acctfourfigures"/>
              <w:tabs>
                <w:tab w:val="clear" w:pos="765"/>
                <w:tab w:val="decimal" w:pos="733"/>
              </w:tabs>
              <w:spacing w:line="240" w:lineRule="atLeast"/>
              <w:ind w:right="11"/>
              <w:rPr>
                <w:sz w:val="21"/>
                <w:szCs w:val="21"/>
              </w:rPr>
            </w:pPr>
            <w:r>
              <w:rPr>
                <w:sz w:val="21"/>
                <w:szCs w:val="21"/>
              </w:rPr>
              <w:t>3,796</w:t>
            </w:r>
          </w:p>
        </w:tc>
        <w:tc>
          <w:tcPr>
            <w:tcW w:w="180" w:type="dxa"/>
            <w:vAlign w:val="bottom"/>
          </w:tcPr>
          <w:p w14:paraId="0CB0F0A3" w14:textId="77777777" w:rsidR="003E015B" w:rsidRPr="00551044" w:rsidRDefault="003E015B" w:rsidP="003E015B">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vAlign w:val="bottom"/>
          </w:tcPr>
          <w:p w14:paraId="0F058B10" w14:textId="77777777" w:rsidR="003E015B" w:rsidRDefault="003E015B" w:rsidP="003E015B">
            <w:pPr>
              <w:pStyle w:val="acctfourfigures"/>
              <w:tabs>
                <w:tab w:val="clear" w:pos="765"/>
                <w:tab w:val="decimal" w:pos="461"/>
              </w:tabs>
              <w:spacing w:line="240" w:lineRule="atLeast"/>
              <w:ind w:right="11"/>
              <w:rPr>
                <w:sz w:val="21"/>
                <w:szCs w:val="21"/>
              </w:rPr>
            </w:pPr>
          </w:p>
          <w:p w14:paraId="2385FC35" w14:textId="62B48F98" w:rsidR="003E015B" w:rsidRPr="00551044" w:rsidRDefault="003E015B" w:rsidP="003E015B">
            <w:pPr>
              <w:pStyle w:val="acctfourfigures"/>
              <w:tabs>
                <w:tab w:val="clear" w:pos="765"/>
                <w:tab w:val="decimal" w:pos="560"/>
              </w:tabs>
              <w:spacing w:line="240" w:lineRule="atLeast"/>
              <w:ind w:right="11"/>
              <w:rPr>
                <w:sz w:val="21"/>
                <w:szCs w:val="21"/>
                <w:rtl/>
                <w:cs/>
              </w:rPr>
            </w:pPr>
            <w:r>
              <w:rPr>
                <w:sz w:val="21"/>
                <w:szCs w:val="21"/>
              </w:rPr>
              <w:t>-</w:t>
            </w:r>
          </w:p>
        </w:tc>
        <w:tc>
          <w:tcPr>
            <w:tcW w:w="180" w:type="dxa"/>
            <w:vAlign w:val="bottom"/>
          </w:tcPr>
          <w:p w14:paraId="662938F8" w14:textId="77777777" w:rsidR="003E015B" w:rsidRPr="00551044" w:rsidRDefault="003E015B" w:rsidP="003E015B">
            <w:pPr>
              <w:pStyle w:val="acctfourfigures"/>
              <w:tabs>
                <w:tab w:val="clear" w:pos="765"/>
                <w:tab w:val="decimal" w:pos="745"/>
              </w:tabs>
              <w:spacing w:line="240" w:lineRule="atLeast"/>
              <w:ind w:right="11"/>
              <w:rPr>
                <w:sz w:val="21"/>
                <w:szCs w:val="21"/>
                <w:rtl/>
                <w:cs/>
              </w:rPr>
            </w:pPr>
          </w:p>
        </w:tc>
        <w:tc>
          <w:tcPr>
            <w:tcW w:w="900" w:type="dxa"/>
            <w:tcBorders>
              <w:bottom w:val="single" w:sz="4" w:space="0" w:color="auto"/>
            </w:tcBorders>
            <w:vAlign w:val="bottom"/>
          </w:tcPr>
          <w:p w14:paraId="567B7961" w14:textId="43F5AF8E" w:rsidR="003E015B" w:rsidRPr="00551044" w:rsidRDefault="003E015B" w:rsidP="003E015B">
            <w:pPr>
              <w:pStyle w:val="acctfourfigures"/>
              <w:tabs>
                <w:tab w:val="clear" w:pos="765"/>
                <w:tab w:val="decimal" w:pos="745"/>
              </w:tabs>
              <w:spacing w:line="240" w:lineRule="atLeast"/>
              <w:ind w:right="11"/>
              <w:rPr>
                <w:sz w:val="21"/>
                <w:szCs w:val="21"/>
                <w:rtl/>
                <w:cs/>
              </w:rPr>
            </w:pPr>
            <w:r>
              <w:rPr>
                <w:sz w:val="21"/>
                <w:szCs w:val="21"/>
              </w:rPr>
              <w:t>3,853</w:t>
            </w:r>
          </w:p>
        </w:tc>
      </w:tr>
      <w:tr w:rsidR="003E015B" w:rsidRPr="00551044" w14:paraId="398893DD" w14:textId="77777777" w:rsidTr="00502F44">
        <w:trPr>
          <w:cantSplit/>
          <w:trHeight w:val="231"/>
        </w:trPr>
        <w:tc>
          <w:tcPr>
            <w:tcW w:w="2171" w:type="dxa"/>
            <w:vAlign w:val="bottom"/>
          </w:tcPr>
          <w:p w14:paraId="5BF8BD8E" w14:textId="77777777" w:rsidR="003E015B" w:rsidRPr="00551044" w:rsidRDefault="003E015B" w:rsidP="003E015B">
            <w:pPr>
              <w:spacing w:line="220" w:lineRule="exact"/>
              <w:rPr>
                <w:sz w:val="21"/>
                <w:szCs w:val="21"/>
              </w:rPr>
            </w:pPr>
          </w:p>
        </w:tc>
        <w:tc>
          <w:tcPr>
            <w:tcW w:w="889" w:type="dxa"/>
            <w:tcBorders>
              <w:top w:val="single" w:sz="4" w:space="0" w:color="auto"/>
              <w:bottom w:val="double" w:sz="4" w:space="0" w:color="auto"/>
            </w:tcBorders>
            <w:vAlign w:val="bottom"/>
          </w:tcPr>
          <w:p w14:paraId="708CDEF4" w14:textId="435CC5A9" w:rsidR="003E015B" w:rsidRPr="00551044" w:rsidRDefault="003E015B" w:rsidP="003E015B">
            <w:pPr>
              <w:pStyle w:val="acctfourfigures"/>
              <w:tabs>
                <w:tab w:val="clear" w:pos="765"/>
                <w:tab w:val="decimal" w:pos="808"/>
              </w:tabs>
              <w:spacing w:line="240" w:lineRule="atLeast"/>
              <w:ind w:right="11"/>
              <w:rPr>
                <w:b/>
                <w:bCs/>
                <w:sz w:val="21"/>
                <w:szCs w:val="21"/>
              </w:rPr>
            </w:pPr>
            <w:r>
              <w:rPr>
                <w:b/>
                <w:bCs/>
                <w:sz w:val="21"/>
                <w:szCs w:val="21"/>
              </w:rPr>
              <w:t>12,351</w:t>
            </w:r>
          </w:p>
        </w:tc>
        <w:tc>
          <w:tcPr>
            <w:tcW w:w="180" w:type="dxa"/>
            <w:vAlign w:val="bottom"/>
          </w:tcPr>
          <w:p w14:paraId="675225D5"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14:paraId="55824B7F" w14:textId="5917AD86" w:rsidR="003E015B" w:rsidRPr="00551044" w:rsidRDefault="003E015B" w:rsidP="003E015B">
            <w:pPr>
              <w:pStyle w:val="acctfourfigures"/>
              <w:tabs>
                <w:tab w:val="clear" w:pos="765"/>
                <w:tab w:val="decimal" w:pos="742"/>
              </w:tabs>
              <w:spacing w:line="240" w:lineRule="atLeast"/>
              <w:ind w:right="11"/>
              <w:rPr>
                <w:b/>
                <w:bCs/>
                <w:sz w:val="21"/>
                <w:szCs w:val="21"/>
              </w:rPr>
            </w:pPr>
            <w:r>
              <w:rPr>
                <w:b/>
                <w:bCs/>
                <w:sz w:val="21"/>
                <w:szCs w:val="21"/>
              </w:rPr>
              <w:t>2,718</w:t>
            </w:r>
          </w:p>
        </w:tc>
        <w:tc>
          <w:tcPr>
            <w:tcW w:w="180" w:type="dxa"/>
            <w:vAlign w:val="bottom"/>
          </w:tcPr>
          <w:p w14:paraId="02972F4B"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vAlign w:val="bottom"/>
          </w:tcPr>
          <w:p w14:paraId="7CFDEFCA" w14:textId="7C68D24E" w:rsidR="003E015B" w:rsidRPr="00551044" w:rsidRDefault="003E015B" w:rsidP="003E015B">
            <w:pPr>
              <w:pStyle w:val="acctfourfigures"/>
              <w:spacing w:line="240" w:lineRule="atLeast"/>
              <w:ind w:right="11"/>
              <w:rPr>
                <w:b/>
                <w:bCs/>
                <w:sz w:val="21"/>
                <w:szCs w:val="21"/>
              </w:rPr>
            </w:pPr>
            <w:r>
              <w:rPr>
                <w:b/>
                <w:bCs/>
                <w:sz w:val="21"/>
                <w:szCs w:val="21"/>
              </w:rPr>
              <w:t>2,289</w:t>
            </w:r>
          </w:p>
        </w:tc>
        <w:tc>
          <w:tcPr>
            <w:tcW w:w="180" w:type="dxa"/>
            <w:vAlign w:val="bottom"/>
          </w:tcPr>
          <w:p w14:paraId="34E50448"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14:paraId="50E21E4A" w14:textId="5C58F85D" w:rsidR="003E015B" w:rsidRPr="00551044" w:rsidRDefault="003E015B" w:rsidP="003E015B">
            <w:pPr>
              <w:pStyle w:val="acctfourfigures"/>
              <w:tabs>
                <w:tab w:val="clear" w:pos="765"/>
                <w:tab w:val="decimal" w:pos="974"/>
              </w:tabs>
              <w:spacing w:line="240" w:lineRule="atLeast"/>
              <w:ind w:right="11"/>
              <w:rPr>
                <w:b/>
                <w:bCs/>
                <w:sz w:val="21"/>
                <w:szCs w:val="21"/>
              </w:rPr>
            </w:pPr>
            <w:r>
              <w:rPr>
                <w:b/>
                <w:bCs/>
                <w:sz w:val="21"/>
                <w:szCs w:val="21"/>
              </w:rPr>
              <w:t>11,387</w:t>
            </w:r>
          </w:p>
        </w:tc>
        <w:tc>
          <w:tcPr>
            <w:tcW w:w="180" w:type="dxa"/>
            <w:vAlign w:val="bottom"/>
          </w:tcPr>
          <w:p w14:paraId="0DB0D873"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14:paraId="546C65E7" w14:textId="5C3CF5B4" w:rsidR="003E015B" w:rsidRPr="00551044" w:rsidRDefault="003E015B" w:rsidP="003E015B">
            <w:pPr>
              <w:pStyle w:val="acctfourfigures"/>
              <w:tabs>
                <w:tab w:val="clear" w:pos="765"/>
                <w:tab w:val="decimal" w:pos="733"/>
              </w:tabs>
              <w:spacing w:line="240" w:lineRule="atLeast"/>
              <w:ind w:right="11"/>
              <w:rPr>
                <w:b/>
                <w:bCs/>
                <w:sz w:val="21"/>
                <w:szCs w:val="21"/>
              </w:rPr>
            </w:pPr>
            <w:r>
              <w:rPr>
                <w:b/>
                <w:bCs/>
                <w:sz w:val="21"/>
                <w:szCs w:val="21"/>
              </w:rPr>
              <w:t>7,176</w:t>
            </w:r>
          </w:p>
        </w:tc>
        <w:tc>
          <w:tcPr>
            <w:tcW w:w="180" w:type="dxa"/>
            <w:vAlign w:val="bottom"/>
          </w:tcPr>
          <w:p w14:paraId="5D8E3C9D"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vAlign w:val="bottom"/>
          </w:tcPr>
          <w:p w14:paraId="34B829E1" w14:textId="29AAE624" w:rsidR="003E015B" w:rsidRPr="00551044" w:rsidRDefault="003E015B" w:rsidP="00300AAE">
            <w:pPr>
              <w:pStyle w:val="acctfourfigures"/>
              <w:tabs>
                <w:tab w:val="clear" w:pos="765"/>
                <w:tab w:val="decimal" w:pos="808"/>
              </w:tabs>
              <w:spacing w:line="240" w:lineRule="atLeast"/>
              <w:ind w:right="11"/>
              <w:rPr>
                <w:b/>
                <w:bCs/>
                <w:sz w:val="21"/>
                <w:szCs w:val="21"/>
                <w:rtl/>
                <w:cs/>
              </w:rPr>
            </w:pPr>
            <w:r>
              <w:rPr>
                <w:b/>
                <w:bCs/>
                <w:sz w:val="21"/>
                <w:szCs w:val="21"/>
              </w:rPr>
              <w:t>145</w:t>
            </w:r>
          </w:p>
        </w:tc>
        <w:tc>
          <w:tcPr>
            <w:tcW w:w="180" w:type="dxa"/>
            <w:vAlign w:val="bottom"/>
          </w:tcPr>
          <w:p w14:paraId="182B6439" w14:textId="77777777" w:rsidR="003E015B" w:rsidRPr="00551044" w:rsidRDefault="003E015B" w:rsidP="003E015B">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double" w:sz="4" w:space="0" w:color="auto"/>
            </w:tcBorders>
            <w:vAlign w:val="bottom"/>
          </w:tcPr>
          <w:p w14:paraId="53B09D1F" w14:textId="1C4BAE33" w:rsidR="003E015B" w:rsidRPr="00551044" w:rsidRDefault="003E015B" w:rsidP="002E6122">
            <w:pPr>
              <w:pStyle w:val="acctfourfigures"/>
              <w:tabs>
                <w:tab w:val="clear" w:pos="765"/>
                <w:tab w:val="decimal" w:pos="974"/>
              </w:tabs>
              <w:spacing w:line="240" w:lineRule="atLeast"/>
              <w:ind w:right="11"/>
              <w:rPr>
                <w:b/>
                <w:bCs/>
                <w:sz w:val="21"/>
                <w:szCs w:val="21"/>
                <w:rtl/>
                <w:cs/>
              </w:rPr>
            </w:pPr>
            <w:r>
              <w:rPr>
                <w:b/>
                <w:bCs/>
                <w:sz w:val="21"/>
                <w:szCs w:val="21"/>
              </w:rPr>
              <w:t>36,066</w:t>
            </w:r>
          </w:p>
        </w:tc>
      </w:tr>
      <w:tr w:rsidR="003E015B" w:rsidRPr="00551044" w14:paraId="6F8D9BA4" w14:textId="77777777" w:rsidTr="00FB5D8D">
        <w:trPr>
          <w:cantSplit/>
          <w:trHeight w:val="231"/>
        </w:trPr>
        <w:tc>
          <w:tcPr>
            <w:tcW w:w="2171" w:type="dxa"/>
            <w:tcBorders>
              <w:top w:val="nil"/>
              <w:bottom w:val="nil"/>
            </w:tcBorders>
            <w:vAlign w:val="bottom"/>
          </w:tcPr>
          <w:p w14:paraId="1744C523" w14:textId="77777777" w:rsidR="003E015B" w:rsidRPr="00551044" w:rsidRDefault="003E015B" w:rsidP="003E015B">
            <w:pPr>
              <w:spacing w:line="220" w:lineRule="exact"/>
              <w:rPr>
                <w:sz w:val="21"/>
                <w:szCs w:val="21"/>
              </w:rPr>
            </w:pPr>
          </w:p>
        </w:tc>
        <w:tc>
          <w:tcPr>
            <w:tcW w:w="889" w:type="dxa"/>
            <w:tcBorders>
              <w:top w:val="nil"/>
              <w:bottom w:val="nil"/>
            </w:tcBorders>
            <w:vAlign w:val="bottom"/>
          </w:tcPr>
          <w:p w14:paraId="444B8630" w14:textId="77777777" w:rsidR="003E015B" w:rsidRDefault="003E015B" w:rsidP="003E015B">
            <w:pPr>
              <w:pStyle w:val="acctfourfigures"/>
              <w:tabs>
                <w:tab w:val="clear" w:pos="765"/>
                <w:tab w:val="decimal" w:pos="808"/>
              </w:tabs>
              <w:spacing w:line="240" w:lineRule="atLeast"/>
              <w:ind w:right="11"/>
              <w:rPr>
                <w:b/>
                <w:bCs/>
                <w:sz w:val="21"/>
                <w:szCs w:val="21"/>
              </w:rPr>
            </w:pPr>
          </w:p>
        </w:tc>
        <w:tc>
          <w:tcPr>
            <w:tcW w:w="180" w:type="dxa"/>
            <w:tcBorders>
              <w:top w:val="nil"/>
              <w:bottom w:val="nil"/>
            </w:tcBorders>
            <w:vAlign w:val="bottom"/>
          </w:tcPr>
          <w:p w14:paraId="2067BB4D"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720" w:type="dxa"/>
            <w:tcBorders>
              <w:top w:val="nil"/>
              <w:bottom w:val="nil"/>
            </w:tcBorders>
            <w:vAlign w:val="bottom"/>
          </w:tcPr>
          <w:p w14:paraId="468946F9" w14:textId="77777777" w:rsidR="003E015B" w:rsidRDefault="003E015B" w:rsidP="003E015B">
            <w:pPr>
              <w:pStyle w:val="acctfourfigures"/>
              <w:tabs>
                <w:tab w:val="clear" w:pos="765"/>
                <w:tab w:val="decimal" w:pos="742"/>
              </w:tabs>
              <w:spacing w:line="240" w:lineRule="atLeast"/>
              <w:ind w:right="11"/>
              <w:rPr>
                <w:b/>
                <w:bCs/>
                <w:sz w:val="21"/>
                <w:szCs w:val="21"/>
              </w:rPr>
            </w:pPr>
          </w:p>
        </w:tc>
        <w:tc>
          <w:tcPr>
            <w:tcW w:w="180" w:type="dxa"/>
            <w:tcBorders>
              <w:top w:val="nil"/>
              <w:bottom w:val="nil"/>
            </w:tcBorders>
            <w:vAlign w:val="bottom"/>
          </w:tcPr>
          <w:p w14:paraId="1B749BAC"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990" w:type="dxa"/>
            <w:tcBorders>
              <w:top w:val="nil"/>
              <w:bottom w:val="nil"/>
            </w:tcBorders>
            <w:vAlign w:val="bottom"/>
          </w:tcPr>
          <w:p w14:paraId="6384C776" w14:textId="77777777" w:rsidR="003E015B" w:rsidRDefault="003E015B" w:rsidP="003E015B">
            <w:pPr>
              <w:pStyle w:val="acctfourfigures"/>
              <w:spacing w:line="240" w:lineRule="atLeast"/>
              <w:ind w:right="11"/>
              <w:rPr>
                <w:b/>
                <w:bCs/>
                <w:sz w:val="21"/>
                <w:szCs w:val="21"/>
              </w:rPr>
            </w:pPr>
          </w:p>
        </w:tc>
        <w:tc>
          <w:tcPr>
            <w:tcW w:w="180" w:type="dxa"/>
            <w:tcBorders>
              <w:top w:val="nil"/>
              <w:bottom w:val="nil"/>
            </w:tcBorders>
            <w:vAlign w:val="bottom"/>
          </w:tcPr>
          <w:p w14:paraId="77E4D99F"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1249" w:type="dxa"/>
            <w:tcBorders>
              <w:top w:val="nil"/>
              <w:bottom w:val="nil"/>
            </w:tcBorders>
            <w:vAlign w:val="bottom"/>
          </w:tcPr>
          <w:p w14:paraId="217DAE36" w14:textId="77777777" w:rsidR="003E015B" w:rsidRDefault="003E015B" w:rsidP="003E015B">
            <w:pPr>
              <w:pStyle w:val="acctfourfigures"/>
              <w:tabs>
                <w:tab w:val="clear" w:pos="765"/>
                <w:tab w:val="decimal" w:pos="974"/>
              </w:tabs>
              <w:spacing w:line="240" w:lineRule="atLeast"/>
              <w:ind w:right="11"/>
              <w:rPr>
                <w:b/>
                <w:bCs/>
                <w:sz w:val="21"/>
                <w:szCs w:val="21"/>
              </w:rPr>
            </w:pPr>
          </w:p>
        </w:tc>
        <w:tc>
          <w:tcPr>
            <w:tcW w:w="180" w:type="dxa"/>
            <w:tcBorders>
              <w:top w:val="nil"/>
              <w:bottom w:val="nil"/>
            </w:tcBorders>
            <w:vAlign w:val="bottom"/>
          </w:tcPr>
          <w:p w14:paraId="6D91146C"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900" w:type="dxa"/>
            <w:tcBorders>
              <w:top w:val="nil"/>
              <w:bottom w:val="nil"/>
            </w:tcBorders>
            <w:vAlign w:val="bottom"/>
          </w:tcPr>
          <w:p w14:paraId="71C96606" w14:textId="77777777" w:rsidR="003E015B" w:rsidRDefault="003E015B" w:rsidP="003E015B">
            <w:pPr>
              <w:pStyle w:val="acctfourfigures"/>
              <w:tabs>
                <w:tab w:val="clear" w:pos="765"/>
                <w:tab w:val="decimal" w:pos="733"/>
              </w:tabs>
              <w:spacing w:line="240" w:lineRule="atLeast"/>
              <w:ind w:right="11"/>
              <w:rPr>
                <w:b/>
                <w:bCs/>
                <w:sz w:val="21"/>
                <w:szCs w:val="21"/>
              </w:rPr>
            </w:pPr>
          </w:p>
        </w:tc>
        <w:tc>
          <w:tcPr>
            <w:tcW w:w="180" w:type="dxa"/>
            <w:tcBorders>
              <w:top w:val="nil"/>
              <w:bottom w:val="nil"/>
            </w:tcBorders>
            <w:vAlign w:val="bottom"/>
          </w:tcPr>
          <w:p w14:paraId="565BD882" w14:textId="77777777" w:rsidR="003E015B" w:rsidRPr="00551044" w:rsidRDefault="003E015B" w:rsidP="003E015B">
            <w:pPr>
              <w:pStyle w:val="acctfourfigures"/>
              <w:tabs>
                <w:tab w:val="clear" w:pos="765"/>
                <w:tab w:val="decimal" w:pos="731"/>
              </w:tabs>
              <w:spacing w:line="220" w:lineRule="exact"/>
              <w:ind w:right="11"/>
              <w:jc w:val="center"/>
              <w:rPr>
                <w:b/>
                <w:bCs/>
                <w:sz w:val="21"/>
                <w:szCs w:val="21"/>
              </w:rPr>
            </w:pPr>
          </w:p>
        </w:tc>
        <w:tc>
          <w:tcPr>
            <w:tcW w:w="1091" w:type="dxa"/>
            <w:tcBorders>
              <w:top w:val="nil"/>
              <w:bottom w:val="nil"/>
            </w:tcBorders>
            <w:vAlign w:val="bottom"/>
          </w:tcPr>
          <w:p w14:paraId="1C8DD576" w14:textId="77777777" w:rsidR="003E015B" w:rsidRDefault="003E015B" w:rsidP="003E015B">
            <w:pPr>
              <w:pStyle w:val="acctfourfigures"/>
              <w:tabs>
                <w:tab w:val="clear" w:pos="765"/>
                <w:tab w:val="decimal" w:pos="833"/>
              </w:tabs>
              <w:spacing w:line="240" w:lineRule="atLeast"/>
              <w:ind w:right="11"/>
              <w:rPr>
                <w:b/>
                <w:bCs/>
                <w:sz w:val="21"/>
                <w:szCs w:val="21"/>
              </w:rPr>
            </w:pPr>
          </w:p>
        </w:tc>
        <w:tc>
          <w:tcPr>
            <w:tcW w:w="180" w:type="dxa"/>
            <w:tcBorders>
              <w:top w:val="nil"/>
              <w:bottom w:val="nil"/>
            </w:tcBorders>
            <w:vAlign w:val="bottom"/>
          </w:tcPr>
          <w:p w14:paraId="0842C85E" w14:textId="77777777" w:rsidR="003E015B" w:rsidRPr="00551044" w:rsidRDefault="003E015B" w:rsidP="003E015B">
            <w:pPr>
              <w:pStyle w:val="acctfourfigures"/>
              <w:tabs>
                <w:tab w:val="clear" w:pos="765"/>
                <w:tab w:val="decimal" w:pos="745"/>
              </w:tabs>
              <w:spacing w:line="240" w:lineRule="atLeast"/>
              <w:ind w:right="11"/>
              <w:rPr>
                <w:b/>
                <w:bCs/>
                <w:sz w:val="21"/>
                <w:szCs w:val="21"/>
                <w:rtl/>
                <w:cs/>
              </w:rPr>
            </w:pPr>
          </w:p>
        </w:tc>
        <w:tc>
          <w:tcPr>
            <w:tcW w:w="900" w:type="dxa"/>
            <w:tcBorders>
              <w:top w:val="nil"/>
              <w:bottom w:val="nil"/>
            </w:tcBorders>
            <w:vAlign w:val="bottom"/>
          </w:tcPr>
          <w:p w14:paraId="050D6FFB" w14:textId="77777777" w:rsidR="003E015B" w:rsidRDefault="003E015B" w:rsidP="003E015B">
            <w:pPr>
              <w:pStyle w:val="acctfourfigures"/>
              <w:spacing w:line="240" w:lineRule="atLeast"/>
              <w:ind w:right="11"/>
              <w:rPr>
                <w:b/>
                <w:bCs/>
                <w:sz w:val="21"/>
                <w:szCs w:val="21"/>
              </w:rPr>
            </w:pPr>
          </w:p>
        </w:tc>
      </w:tr>
      <w:tr w:rsidR="003E015B" w:rsidRPr="00551044" w14:paraId="2667D3CA" w14:textId="77777777" w:rsidTr="00FB5D8D">
        <w:trPr>
          <w:cantSplit/>
          <w:trHeight w:val="73"/>
        </w:trPr>
        <w:tc>
          <w:tcPr>
            <w:tcW w:w="2171" w:type="dxa"/>
            <w:tcBorders>
              <w:top w:val="nil"/>
            </w:tcBorders>
            <w:vAlign w:val="bottom"/>
          </w:tcPr>
          <w:p w14:paraId="5737910A" w14:textId="515F1B04" w:rsidR="003E015B" w:rsidRPr="00551044" w:rsidRDefault="003E015B" w:rsidP="003E015B">
            <w:pPr>
              <w:spacing w:line="220" w:lineRule="exact"/>
              <w:rPr>
                <w:b/>
                <w:bCs/>
                <w:sz w:val="21"/>
                <w:szCs w:val="21"/>
              </w:rPr>
            </w:pPr>
            <w:r w:rsidRPr="00551044">
              <w:rPr>
                <w:b/>
                <w:bCs/>
                <w:sz w:val="21"/>
                <w:szCs w:val="21"/>
              </w:rPr>
              <w:t>At 31 December 20</w:t>
            </w:r>
            <w:r>
              <w:rPr>
                <w:b/>
                <w:bCs/>
                <w:sz w:val="21"/>
                <w:szCs w:val="21"/>
              </w:rPr>
              <w:t>20</w:t>
            </w:r>
          </w:p>
        </w:tc>
        <w:tc>
          <w:tcPr>
            <w:tcW w:w="889" w:type="dxa"/>
            <w:tcBorders>
              <w:top w:val="nil"/>
              <w:bottom w:val="nil"/>
            </w:tcBorders>
            <w:vAlign w:val="bottom"/>
          </w:tcPr>
          <w:p w14:paraId="09C41563" w14:textId="77777777" w:rsidR="003E015B" w:rsidRPr="00551044" w:rsidRDefault="003E015B" w:rsidP="003E015B">
            <w:pPr>
              <w:pStyle w:val="acctfourfigures"/>
              <w:tabs>
                <w:tab w:val="clear" w:pos="765"/>
                <w:tab w:val="decimal" w:pos="808"/>
              </w:tabs>
              <w:spacing w:line="240" w:lineRule="atLeast"/>
              <w:ind w:right="11"/>
              <w:rPr>
                <w:sz w:val="21"/>
                <w:szCs w:val="21"/>
              </w:rPr>
            </w:pPr>
          </w:p>
        </w:tc>
        <w:tc>
          <w:tcPr>
            <w:tcW w:w="180" w:type="dxa"/>
            <w:tcBorders>
              <w:top w:val="nil"/>
              <w:bottom w:val="nil"/>
            </w:tcBorders>
            <w:vAlign w:val="bottom"/>
          </w:tcPr>
          <w:p w14:paraId="427527E5" w14:textId="77777777" w:rsidR="003E015B" w:rsidRPr="00551044" w:rsidRDefault="003E015B" w:rsidP="003E015B">
            <w:pPr>
              <w:pStyle w:val="acctfourfigures"/>
              <w:spacing w:line="220" w:lineRule="exact"/>
              <w:jc w:val="center"/>
              <w:rPr>
                <w:sz w:val="21"/>
                <w:szCs w:val="21"/>
              </w:rPr>
            </w:pPr>
          </w:p>
        </w:tc>
        <w:tc>
          <w:tcPr>
            <w:tcW w:w="720" w:type="dxa"/>
            <w:tcBorders>
              <w:top w:val="nil"/>
              <w:bottom w:val="nil"/>
            </w:tcBorders>
            <w:vAlign w:val="bottom"/>
          </w:tcPr>
          <w:p w14:paraId="2388471F" w14:textId="77777777" w:rsidR="003E015B" w:rsidRPr="00551044" w:rsidRDefault="003E015B" w:rsidP="003E015B">
            <w:pPr>
              <w:pStyle w:val="acctfourfigures"/>
              <w:tabs>
                <w:tab w:val="clear" w:pos="765"/>
                <w:tab w:val="decimal" w:pos="742"/>
              </w:tabs>
              <w:spacing w:line="240" w:lineRule="atLeast"/>
              <w:ind w:right="11"/>
              <w:rPr>
                <w:sz w:val="21"/>
                <w:szCs w:val="21"/>
              </w:rPr>
            </w:pPr>
          </w:p>
        </w:tc>
        <w:tc>
          <w:tcPr>
            <w:tcW w:w="180" w:type="dxa"/>
            <w:tcBorders>
              <w:top w:val="nil"/>
              <w:bottom w:val="nil"/>
            </w:tcBorders>
            <w:vAlign w:val="bottom"/>
          </w:tcPr>
          <w:p w14:paraId="3E1D3C50" w14:textId="77777777" w:rsidR="003E015B" w:rsidRPr="00551044" w:rsidRDefault="003E015B" w:rsidP="003E015B">
            <w:pPr>
              <w:pStyle w:val="acctfourfigures"/>
              <w:spacing w:line="220" w:lineRule="exact"/>
              <w:jc w:val="center"/>
              <w:rPr>
                <w:sz w:val="21"/>
                <w:szCs w:val="21"/>
              </w:rPr>
            </w:pPr>
          </w:p>
        </w:tc>
        <w:tc>
          <w:tcPr>
            <w:tcW w:w="990" w:type="dxa"/>
            <w:tcBorders>
              <w:top w:val="nil"/>
              <w:bottom w:val="nil"/>
            </w:tcBorders>
            <w:vAlign w:val="bottom"/>
          </w:tcPr>
          <w:p w14:paraId="029FB0EB" w14:textId="77777777" w:rsidR="003E015B" w:rsidRPr="00551044" w:rsidRDefault="003E015B" w:rsidP="003E015B">
            <w:pPr>
              <w:pStyle w:val="acctfourfigures"/>
              <w:tabs>
                <w:tab w:val="clear" w:pos="765"/>
                <w:tab w:val="decimal" w:pos="677"/>
              </w:tabs>
              <w:spacing w:line="240" w:lineRule="atLeast"/>
              <w:ind w:right="11"/>
              <w:rPr>
                <w:sz w:val="21"/>
                <w:szCs w:val="21"/>
              </w:rPr>
            </w:pPr>
          </w:p>
        </w:tc>
        <w:tc>
          <w:tcPr>
            <w:tcW w:w="180" w:type="dxa"/>
            <w:tcBorders>
              <w:top w:val="nil"/>
              <w:bottom w:val="nil"/>
            </w:tcBorders>
            <w:vAlign w:val="bottom"/>
          </w:tcPr>
          <w:p w14:paraId="4352D168" w14:textId="77777777" w:rsidR="003E015B" w:rsidRPr="00551044" w:rsidRDefault="003E015B" w:rsidP="003E015B">
            <w:pPr>
              <w:pStyle w:val="acctfourfigures"/>
              <w:spacing w:line="220" w:lineRule="exact"/>
              <w:jc w:val="center"/>
              <w:rPr>
                <w:sz w:val="21"/>
                <w:szCs w:val="21"/>
              </w:rPr>
            </w:pPr>
          </w:p>
        </w:tc>
        <w:tc>
          <w:tcPr>
            <w:tcW w:w="1249" w:type="dxa"/>
            <w:tcBorders>
              <w:top w:val="nil"/>
              <w:bottom w:val="nil"/>
            </w:tcBorders>
            <w:vAlign w:val="bottom"/>
          </w:tcPr>
          <w:p w14:paraId="5B3858CD" w14:textId="77777777" w:rsidR="003E015B" w:rsidRPr="00551044" w:rsidRDefault="003E015B" w:rsidP="003E015B">
            <w:pPr>
              <w:pStyle w:val="acctfourfigures"/>
              <w:tabs>
                <w:tab w:val="clear" w:pos="765"/>
                <w:tab w:val="decimal" w:pos="974"/>
              </w:tabs>
              <w:spacing w:line="240" w:lineRule="atLeast"/>
              <w:ind w:right="11"/>
              <w:rPr>
                <w:sz w:val="21"/>
                <w:szCs w:val="21"/>
              </w:rPr>
            </w:pPr>
          </w:p>
        </w:tc>
        <w:tc>
          <w:tcPr>
            <w:tcW w:w="180" w:type="dxa"/>
            <w:tcBorders>
              <w:top w:val="nil"/>
              <w:bottom w:val="nil"/>
            </w:tcBorders>
            <w:vAlign w:val="bottom"/>
          </w:tcPr>
          <w:p w14:paraId="1BB38F09" w14:textId="77777777" w:rsidR="003E015B" w:rsidRPr="00551044" w:rsidRDefault="003E015B" w:rsidP="003E015B">
            <w:pPr>
              <w:pStyle w:val="acctfourfigures"/>
              <w:spacing w:line="220" w:lineRule="exact"/>
              <w:jc w:val="center"/>
              <w:rPr>
                <w:sz w:val="21"/>
                <w:szCs w:val="21"/>
              </w:rPr>
            </w:pPr>
          </w:p>
        </w:tc>
        <w:tc>
          <w:tcPr>
            <w:tcW w:w="900" w:type="dxa"/>
            <w:tcBorders>
              <w:top w:val="nil"/>
              <w:bottom w:val="nil"/>
            </w:tcBorders>
            <w:vAlign w:val="bottom"/>
          </w:tcPr>
          <w:p w14:paraId="52830896" w14:textId="77777777" w:rsidR="003E015B" w:rsidRPr="00551044" w:rsidRDefault="003E015B" w:rsidP="003E015B">
            <w:pPr>
              <w:pStyle w:val="acctfourfigures"/>
              <w:tabs>
                <w:tab w:val="clear" w:pos="765"/>
                <w:tab w:val="decimal" w:pos="733"/>
              </w:tabs>
              <w:spacing w:line="240" w:lineRule="atLeast"/>
              <w:ind w:right="11"/>
              <w:rPr>
                <w:sz w:val="21"/>
                <w:szCs w:val="21"/>
              </w:rPr>
            </w:pPr>
          </w:p>
        </w:tc>
        <w:tc>
          <w:tcPr>
            <w:tcW w:w="180" w:type="dxa"/>
            <w:tcBorders>
              <w:top w:val="nil"/>
              <w:bottom w:val="nil"/>
            </w:tcBorders>
            <w:vAlign w:val="bottom"/>
          </w:tcPr>
          <w:p w14:paraId="07ED44CD" w14:textId="77777777" w:rsidR="003E015B" w:rsidRPr="00551044" w:rsidRDefault="003E015B" w:rsidP="003E015B">
            <w:pPr>
              <w:pStyle w:val="acctfourfigures"/>
              <w:spacing w:line="220" w:lineRule="exact"/>
              <w:jc w:val="center"/>
              <w:rPr>
                <w:sz w:val="21"/>
                <w:szCs w:val="21"/>
              </w:rPr>
            </w:pPr>
          </w:p>
        </w:tc>
        <w:tc>
          <w:tcPr>
            <w:tcW w:w="1091" w:type="dxa"/>
            <w:tcBorders>
              <w:top w:val="nil"/>
              <w:bottom w:val="nil"/>
            </w:tcBorders>
            <w:vAlign w:val="bottom"/>
          </w:tcPr>
          <w:p w14:paraId="34752BF0"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180" w:type="dxa"/>
            <w:tcBorders>
              <w:top w:val="nil"/>
              <w:bottom w:val="nil"/>
            </w:tcBorders>
            <w:vAlign w:val="bottom"/>
          </w:tcPr>
          <w:p w14:paraId="0E236A43" w14:textId="77777777" w:rsidR="003E015B" w:rsidRPr="00551044" w:rsidRDefault="003E015B" w:rsidP="003E015B">
            <w:pPr>
              <w:pStyle w:val="acctfourfigures"/>
              <w:tabs>
                <w:tab w:val="clear" w:pos="765"/>
                <w:tab w:val="decimal" w:pos="745"/>
              </w:tabs>
              <w:spacing w:line="240" w:lineRule="atLeast"/>
              <w:ind w:right="11"/>
              <w:rPr>
                <w:sz w:val="21"/>
                <w:szCs w:val="21"/>
              </w:rPr>
            </w:pPr>
          </w:p>
        </w:tc>
        <w:tc>
          <w:tcPr>
            <w:tcW w:w="900" w:type="dxa"/>
            <w:tcBorders>
              <w:top w:val="nil"/>
              <w:bottom w:val="nil"/>
            </w:tcBorders>
            <w:vAlign w:val="bottom"/>
          </w:tcPr>
          <w:p w14:paraId="7FB0382B" w14:textId="77777777" w:rsidR="003E015B" w:rsidRPr="00551044" w:rsidRDefault="003E015B" w:rsidP="003E015B">
            <w:pPr>
              <w:pStyle w:val="acctfourfigures"/>
              <w:tabs>
                <w:tab w:val="clear" w:pos="765"/>
                <w:tab w:val="decimal" w:pos="745"/>
              </w:tabs>
              <w:spacing w:line="240" w:lineRule="atLeast"/>
              <w:ind w:right="11"/>
              <w:rPr>
                <w:sz w:val="21"/>
                <w:szCs w:val="21"/>
              </w:rPr>
            </w:pPr>
          </w:p>
        </w:tc>
      </w:tr>
      <w:tr w:rsidR="003E015B" w:rsidRPr="003E015B" w14:paraId="1B2BA0BF" w14:textId="77777777" w:rsidTr="003E015B">
        <w:trPr>
          <w:cantSplit/>
          <w:trHeight w:val="231"/>
        </w:trPr>
        <w:tc>
          <w:tcPr>
            <w:tcW w:w="2171" w:type="dxa"/>
            <w:vAlign w:val="bottom"/>
          </w:tcPr>
          <w:p w14:paraId="7834C41F" w14:textId="77777777" w:rsidR="003E015B" w:rsidRPr="00551044" w:rsidRDefault="003E015B" w:rsidP="003E015B">
            <w:pPr>
              <w:spacing w:line="220" w:lineRule="exact"/>
              <w:rPr>
                <w:sz w:val="21"/>
                <w:szCs w:val="21"/>
              </w:rPr>
            </w:pPr>
            <w:r w:rsidRPr="00551044">
              <w:rPr>
                <w:sz w:val="21"/>
                <w:szCs w:val="21"/>
              </w:rPr>
              <w:t>Owned assets</w:t>
            </w:r>
          </w:p>
        </w:tc>
        <w:tc>
          <w:tcPr>
            <w:tcW w:w="889" w:type="dxa"/>
            <w:tcBorders>
              <w:top w:val="nil"/>
              <w:bottom w:val="double" w:sz="4" w:space="0" w:color="auto"/>
            </w:tcBorders>
            <w:vAlign w:val="bottom"/>
          </w:tcPr>
          <w:p w14:paraId="1B54CE01" w14:textId="4550B34B" w:rsidR="003E015B" w:rsidRPr="00D64729" w:rsidRDefault="003E015B" w:rsidP="003E015B">
            <w:pPr>
              <w:pStyle w:val="acctfourfigures"/>
              <w:tabs>
                <w:tab w:val="clear" w:pos="765"/>
                <w:tab w:val="decimal" w:pos="808"/>
              </w:tabs>
              <w:spacing w:line="240" w:lineRule="atLeast"/>
              <w:ind w:right="11"/>
              <w:rPr>
                <w:b/>
                <w:bCs/>
                <w:sz w:val="21"/>
                <w:szCs w:val="21"/>
              </w:rPr>
            </w:pPr>
            <w:r w:rsidRPr="003E015B">
              <w:rPr>
                <w:b/>
                <w:bCs/>
                <w:sz w:val="21"/>
                <w:szCs w:val="21"/>
              </w:rPr>
              <w:t>11,320</w:t>
            </w:r>
          </w:p>
        </w:tc>
        <w:tc>
          <w:tcPr>
            <w:tcW w:w="180" w:type="dxa"/>
            <w:tcBorders>
              <w:top w:val="nil"/>
              <w:bottom w:val="nil"/>
            </w:tcBorders>
          </w:tcPr>
          <w:p w14:paraId="1F6FAFD7" w14:textId="77777777" w:rsidR="003E015B" w:rsidRPr="00D64729" w:rsidRDefault="003E015B" w:rsidP="003E015B">
            <w:pPr>
              <w:pStyle w:val="acctfourfigures"/>
              <w:tabs>
                <w:tab w:val="clear" w:pos="765"/>
                <w:tab w:val="decimal" w:pos="808"/>
              </w:tabs>
              <w:spacing w:line="220" w:lineRule="exact"/>
              <w:ind w:right="11"/>
              <w:jc w:val="center"/>
              <w:rPr>
                <w:b/>
                <w:bCs/>
                <w:sz w:val="21"/>
                <w:szCs w:val="21"/>
              </w:rPr>
            </w:pPr>
          </w:p>
        </w:tc>
        <w:tc>
          <w:tcPr>
            <w:tcW w:w="720" w:type="dxa"/>
            <w:tcBorders>
              <w:top w:val="nil"/>
              <w:bottom w:val="double" w:sz="4" w:space="0" w:color="auto"/>
            </w:tcBorders>
            <w:vAlign w:val="bottom"/>
          </w:tcPr>
          <w:p w14:paraId="1AB99CC8" w14:textId="15E02B18" w:rsidR="003E015B" w:rsidRPr="00D64729" w:rsidRDefault="003E015B" w:rsidP="002E6122">
            <w:pPr>
              <w:pStyle w:val="acctfourfigures"/>
              <w:tabs>
                <w:tab w:val="clear" w:pos="765"/>
                <w:tab w:val="decimal" w:pos="808"/>
              </w:tabs>
              <w:spacing w:line="240" w:lineRule="atLeast"/>
              <w:ind w:right="11"/>
              <w:rPr>
                <w:b/>
                <w:bCs/>
                <w:sz w:val="21"/>
                <w:szCs w:val="21"/>
              </w:rPr>
            </w:pPr>
            <w:r w:rsidRPr="003E015B">
              <w:rPr>
                <w:b/>
                <w:bCs/>
                <w:sz w:val="21"/>
                <w:szCs w:val="21"/>
              </w:rPr>
              <w:t>2,210</w:t>
            </w:r>
          </w:p>
        </w:tc>
        <w:tc>
          <w:tcPr>
            <w:tcW w:w="180" w:type="dxa"/>
            <w:tcBorders>
              <w:top w:val="nil"/>
              <w:bottom w:val="nil"/>
            </w:tcBorders>
          </w:tcPr>
          <w:p w14:paraId="5DC057AE" w14:textId="77777777" w:rsidR="003E015B" w:rsidRPr="00D64729" w:rsidRDefault="003E015B" w:rsidP="002E6122">
            <w:pPr>
              <w:pStyle w:val="acctfourfigures"/>
              <w:tabs>
                <w:tab w:val="clear" w:pos="765"/>
                <w:tab w:val="decimal" w:pos="808"/>
              </w:tabs>
              <w:spacing w:line="220" w:lineRule="exact"/>
              <w:ind w:right="11"/>
              <w:jc w:val="center"/>
              <w:rPr>
                <w:b/>
                <w:bCs/>
                <w:sz w:val="21"/>
                <w:szCs w:val="21"/>
              </w:rPr>
            </w:pPr>
          </w:p>
        </w:tc>
        <w:tc>
          <w:tcPr>
            <w:tcW w:w="990" w:type="dxa"/>
            <w:tcBorders>
              <w:top w:val="nil"/>
              <w:bottom w:val="double" w:sz="4" w:space="0" w:color="auto"/>
            </w:tcBorders>
            <w:vAlign w:val="bottom"/>
          </w:tcPr>
          <w:p w14:paraId="36F0A2CD" w14:textId="205B888F" w:rsidR="003E015B" w:rsidRPr="00D64729" w:rsidRDefault="003E015B" w:rsidP="002E6122">
            <w:pPr>
              <w:pStyle w:val="acctfourfigures"/>
              <w:tabs>
                <w:tab w:val="clear" w:pos="765"/>
                <w:tab w:val="decimal" w:pos="730"/>
              </w:tabs>
              <w:spacing w:line="240" w:lineRule="atLeast"/>
              <w:ind w:right="10"/>
              <w:rPr>
                <w:b/>
                <w:bCs/>
                <w:sz w:val="21"/>
                <w:szCs w:val="21"/>
              </w:rPr>
            </w:pPr>
            <w:r w:rsidRPr="003E015B">
              <w:rPr>
                <w:b/>
                <w:bCs/>
                <w:sz w:val="21"/>
                <w:szCs w:val="21"/>
              </w:rPr>
              <w:t>3,914</w:t>
            </w:r>
          </w:p>
        </w:tc>
        <w:tc>
          <w:tcPr>
            <w:tcW w:w="180" w:type="dxa"/>
            <w:tcBorders>
              <w:top w:val="nil"/>
              <w:bottom w:val="nil"/>
            </w:tcBorders>
          </w:tcPr>
          <w:p w14:paraId="48A25E3A" w14:textId="77777777" w:rsidR="003E015B" w:rsidRPr="00D64729" w:rsidRDefault="003E015B" w:rsidP="002E6122">
            <w:pPr>
              <w:pStyle w:val="acctfourfigures"/>
              <w:tabs>
                <w:tab w:val="clear" w:pos="765"/>
                <w:tab w:val="decimal" w:pos="808"/>
              </w:tabs>
              <w:spacing w:line="220" w:lineRule="exact"/>
              <w:ind w:right="11"/>
              <w:jc w:val="center"/>
              <w:rPr>
                <w:b/>
                <w:bCs/>
                <w:sz w:val="21"/>
                <w:szCs w:val="21"/>
              </w:rPr>
            </w:pPr>
          </w:p>
        </w:tc>
        <w:tc>
          <w:tcPr>
            <w:tcW w:w="1249" w:type="dxa"/>
            <w:tcBorders>
              <w:top w:val="nil"/>
              <w:bottom w:val="double" w:sz="4" w:space="0" w:color="auto"/>
            </w:tcBorders>
            <w:vAlign w:val="bottom"/>
          </w:tcPr>
          <w:p w14:paraId="1805A30D" w14:textId="7BC89F98" w:rsidR="003E015B" w:rsidRPr="00D64729" w:rsidRDefault="003E015B" w:rsidP="002E6122">
            <w:pPr>
              <w:pStyle w:val="acctfourfigures"/>
              <w:tabs>
                <w:tab w:val="clear" w:pos="765"/>
                <w:tab w:val="decimal" w:pos="974"/>
              </w:tabs>
              <w:spacing w:line="240" w:lineRule="atLeast"/>
              <w:ind w:right="11"/>
              <w:rPr>
                <w:b/>
                <w:bCs/>
                <w:sz w:val="21"/>
                <w:szCs w:val="21"/>
              </w:rPr>
            </w:pPr>
            <w:r w:rsidRPr="003E015B">
              <w:rPr>
                <w:b/>
                <w:bCs/>
                <w:sz w:val="21"/>
                <w:szCs w:val="21"/>
              </w:rPr>
              <w:t>6,978</w:t>
            </w:r>
          </w:p>
        </w:tc>
        <w:tc>
          <w:tcPr>
            <w:tcW w:w="180" w:type="dxa"/>
            <w:tcBorders>
              <w:top w:val="nil"/>
              <w:bottom w:val="nil"/>
            </w:tcBorders>
          </w:tcPr>
          <w:p w14:paraId="2B4CE43E" w14:textId="77777777" w:rsidR="003E015B" w:rsidRPr="00D64729" w:rsidRDefault="003E015B" w:rsidP="003E015B">
            <w:pPr>
              <w:pStyle w:val="acctfourfigures"/>
              <w:tabs>
                <w:tab w:val="clear" w:pos="765"/>
                <w:tab w:val="decimal" w:pos="808"/>
              </w:tabs>
              <w:spacing w:line="220" w:lineRule="exact"/>
              <w:ind w:right="11"/>
              <w:jc w:val="center"/>
              <w:rPr>
                <w:b/>
                <w:bCs/>
                <w:sz w:val="21"/>
                <w:szCs w:val="21"/>
              </w:rPr>
            </w:pPr>
          </w:p>
        </w:tc>
        <w:tc>
          <w:tcPr>
            <w:tcW w:w="900" w:type="dxa"/>
            <w:tcBorders>
              <w:top w:val="nil"/>
              <w:bottom w:val="double" w:sz="4" w:space="0" w:color="auto"/>
            </w:tcBorders>
            <w:vAlign w:val="bottom"/>
          </w:tcPr>
          <w:p w14:paraId="3FDCF30B" w14:textId="3274C6AD" w:rsidR="003E015B" w:rsidRPr="00D64729" w:rsidRDefault="003E015B" w:rsidP="002E6122">
            <w:pPr>
              <w:pStyle w:val="acctfourfigures"/>
              <w:tabs>
                <w:tab w:val="clear" w:pos="765"/>
                <w:tab w:val="decimal" w:pos="974"/>
              </w:tabs>
              <w:spacing w:line="240" w:lineRule="atLeast"/>
              <w:ind w:right="11"/>
              <w:rPr>
                <w:b/>
                <w:bCs/>
                <w:sz w:val="21"/>
                <w:szCs w:val="21"/>
              </w:rPr>
            </w:pPr>
            <w:r w:rsidRPr="003E015B">
              <w:rPr>
                <w:b/>
                <w:bCs/>
                <w:sz w:val="21"/>
                <w:szCs w:val="21"/>
              </w:rPr>
              <w:t>2,638</w:t>
            </w:r>
          </w:p>
        </w:tc>
        <w:tc>
          <w:tcPr>
            <w:tcW w:w="180" w:type="dxa"/>
            <w:tcBorders>
              <w:top w:val="nil"/>
              <w:bottom w:val="nil"/>
            </w:tcBorders>
          </w:tcPr>
          <w:p w14:paraId="1A64C2A4" w14:textId="77777777" w:rsidR="003E015B" w:rsidRPr="00D64729" w:rsidRDefault="003E015B" w:rsidP="003E015B">
            <w:pPr>
              <w:pStyle w:val="acctfourfigures"/>
              <w:tabs>
                <w:tab w:val="clear" w:pos="765"/>
                <w:tab w:val="decimal" w:pos="808"/>
              </w:tabs>
              <w:spacing w:line="220" w:lineRule="exact"/>
              <w:jc w:val="center"/>
              <w:rPr>
                <w:b/>
                <w:bCs/>
                <w:sz w:val="21"/>
                <w:szCs w:val="21"/>
              </w:rPr>
            </w:pPr>
          </w:p>
        </w:tc>
        <w:tc>
          <w:tcPr>
            <w:tcW w:w="1091" w:type="dxa"/>
            <w:tcBorders>
              <w:top w:val="nil"/>
              <w:bottom w:val="double" w:sz="4" w:space="0" w:color="auto"/>
            </w:tcBorders>
            <w:vAlign w:val="bottom"/>
          </w:tcPr>
          <w:p w14:paraId="268BD8A8" w14:textId="467341A3" w:rsidR="003E015B" w:rsidRPr="00D64729" w:rsidRDefault="003E015B" w:rsidP="003E015B">
            <w:pPr>
              <w:pStyle w:val="acctfourfigures"/>
              <w:tabs>
                <w:tab w:val="clear" w:pos="765"/>
                <w:tab w:val="decimal" w:pos="560"/>
              </w:tabs>
              <w:spacing w:line="240" w:lineRule="atLeast"/>
              <w:ind w:right="11"/>
              <w:rPr>
                <w:b/>
                <w:bCs/>
                <w:sz w:val="21"/>
                <w:szCs w:val="21"/>
              </w:rPr>
            </w:pPr>
            <w:r w:rsidRPr="003E015B">
              <w:rPr>
                <w:b/>
                <w:bCs/>
                <w:sz w:val="21"/>
                <w:szCs w:val="21"/>
              </w:rPr>
              <w:t>-</w:t>
            </w:r>
          </w:p>
        </w:tc>
        <w:tc>
          <w:tcPr>
            <w:tcW w:w="180" w:type="dxa"/>
            <w:tcBorders>
              <w:top w:val="nil"/>
              <w:bottom w:val="nil"/>
            </w:tcBorders>
          </w:tcPr>
          <w:p w14:paraId="5E037F05" w14:textId="77777777" w:rsidR="003E015B" w:rsidRPr="00D64729" w:rsidRDefault="003E015B" w:rsidP="003E015B">
            <w:pPr>
              <w:pStyle w:val="acctfourfigures"/>
              <w:tabs>
                <w:tab w:val="clear" w:pos="765"/>
                <w:tab w:val="decimal" w:pos="745"/>
                <w:tab w:val="decimal" w:pos="808"/>
              </w:tabs>
              <w:spacing w:line="240" w:lineRule="atLeast"/>
              <w:ind w:right="11"/>
              <w:rPr>
                <w:b/>
                <w:bCs/>
                <w:sz w:val="21"/>
                <w:szCs w:val="21"/>
              </w:rPr>
            </w:pPr>
          </w:p>
        </w:tc>
        <w:tc>
          <w:tcPr>
            <w:tcW w:w="900" w:type="dxa"/>
            <w:tcBorders>
              <w:top w:val="nil"/>
              <w:bottom w:val="double" w:sz="4" w:space="0" w:color="auto"/>
            </w:tcBorders>
            <w:vAlign w:val="bottom"/>
          </w:tcPr>
          <w:p w14:paraId="472CC26D" w14:textId="667F202E" w:rsidR="003E015B" w:rsidRPr="00D64729" w:rsidRDefault="003E015B" w:rsidP="002E6122">
            <w:pPr>
              <w:pStyle w:val="acctfourfigures"/>
              <w:tabs>
                <w:tab w:val="clear" w:pos="765"/>
                <w:tab w:val="decimal" w:pos="974"/>
              </w:tabs>
              <w:spacing w:line="240" w:lineRule="atLeast"/>
              <w:ind w:right="11"/>
              <w:rPr>
                <w:b/>
                <w:bCs/>
                <w:sz w:val="21"/>
                <w:szCs w:val="21"/>
              </w:rPr>
            </w:pPr>
            <w:r w:rsidRPr="003E015B">
              <w:rPr>
                <w:b/>
                <w:bCs/>
                <w:sz w:val="21"/>
                <w:szCs w:val="21"/>
              </w:rPr>
              <w:t>27,060</w:t>
            </w:r>
          </w:p>
        </w:tc>
      </w:tr>
    </w:tbl>
    <w:p w14:paraId="54018FEF" w14:textId="77777777" w:rsidR="007E39E4" w:rsidRDefault="007E39E4" w:rsidP="007E39E4">
      <w:pPr>
        <w:jc w:val="thaiDistribute"/>
        <w:rPr>
          <w:i/>
          <w:iCs/>
        </w:rPr>
      </w:pPr>
    </w:p>
    <w:tbl>
      <w:tblPr>
        <w:tblW w:w="9790" w:type="dxa"/>
        <w:tblInd w:w="450" w:type="dxa"/>
        <w:tblLayout w:type="fixed"/>
        <w:tblCellMar>
          <w:left w:w="79" w:type="dxa"/>
          <w:right w:w="79" w:type="dxa"/>
        </w:tblCellMar>
        <w:tblLook w:val="0000" w:firstRow="0" w:lastRow="0" w:firstColumn="0" w:lastColumn="0" w:noHBand="0" w:noVBand="0"/>
      </w:tblPr>
      <w:tblGrid>
        <w:gridCol w:w="2970"/>
        <w:gridCol w:w="956"/>
        <w:gridCol w:w="178"/>
        <w:gridCol w:w="936"/>
        <w:gridCol w:w="178"/>
        <w:gridCol w:w="956"/>
        <w:gridCol w:w="178"/>
        <w:gridCol w:w="1188"/>
        <w:gridCol w:w="178"/>
        <w:gridCol w:w="902"/>
        <w:gridCol w:w="178"/>
        <w:gridCol w:w="992"/>
      </w:tblGrid>
      <w:tr w:rsidR="00A637CA" w:rsidRPr="00551044" w14:paraId="20586590" w14:textId="77777777" w:rsidTr="006107BF">
        <w:trPr>
          <w:tblHeader/>
        </w:trPr>
        <w:tc>
          <w:tcPr>
            <w:tcW w:w="2970" w:type="dxa"/>
            <w:shd w:val="clear" w:color="auto" w:fill="auto"/>
            <w:vAlign w:val="bottom"/>
          </w:tcPr>
          <w:p w14:paraId="0FE56E80" w14:textId="77777777" w:rsidR="00A637CA" w:rsidRPr="00551044" w:rsidRDefault="00A637CA" w:rsidP="0027433D">
            <w:pPr>
              <w:spacing w:line="220" w:lineRule="exact"/>
              <w:jc w:val="center"/>
              <w:rPr>
                <w:sz w:val="21"/>
                <w:szCs w:val="21"/>
              </w:rPr>
            </w:pPr>
          </w:p>
        </w:tc>
        <w:tc>
          <w:tcPr>
            <w:tcW w:w="6820" w:type="dxa"/>
            <w:gridSpan w:val="11"/>
            <w:vAlign w:val="bottom"/>
          </w:tcPr>
          <w:p w14:paraId="6FCCD6C6" w14:textId="77777777" w:rsidR="00A637CA" w:rsidRPr="00551044" w:rsidRDefault="006107BF" w:rsidP="0027433D">
            <w:pPr>
              <w:pStyle w:val="acctcolumnheading"/>
              <w:spacing w:after="0" w:line="220" w:lineRule="exact"/>
              <w:ind w:left="-79" w:right="-79"/>
              <w:rPr>
                <w:sz w:val="21"/>
                <w:szCs w:val="21"/>
              </w:rPr>
            </w:pPr>
            <w:r w:rsidRPr="001A3F6A">
              <w:rPr>
                <w:b/>
                <w:bCs/>
                <w:sz w:val="21"/>
                <w:szCs w:val="21"/>
              </w:rPr>
              <w:t>Separate financial statements</w:t>
            </w:r>
          </w:p>
        </w:tc>
      </w:tr>
      <w:tr w:rsidR="0027433D" w:rsidRPr="00551044" w14:paraId="66FCAC7F" w14:textId="77777777" w:rsidTr="006107BF">
        <w:trPr>
          <w:tblHeader/>
        </w:trPr>
        <w:tc>
          <w:tcPr>
            <w:tcW w:w="2970" w:type="dxa"/>
            <w:shd w:val="clear" w:color="auto" w:fill="auto"/>
            <w:vAlign w:val="bottom"/>
          </w:tcPr>
          <w:p w14:paraId="7A3D140F" w14:textId="77777777" w:rsidR="0027433D" w:rsidRPr="00551044" w:rsidRDefault="0027433D" w:rsidP="0027433D">
            <w:pPr>
              <w:spacing w:line="220" w:lineRule="exact"/>
              <w:jc w:val="center"/>
              <w:rPr>
                <w:sz w:val="21"/>
                <w:szCs w:val="21"/>
              </w:rPr>
            </w:pPr>
          </w:p>
          <w:p w14:paraId="14377FFC" w14:textId="77777777" w:rsidR="0027433D" w:rsidRPr="00551044" w:rsidRDefault="0027433D" w:rsidP="0027433D">
            <w:pPr>
              <w:spacing w:line="220" w:lineRule="exact"/>
              <w:jc w:val="center"/>
              <w:rPr>
                <w:sz w:val="21"/>
                <w:szCs w:val="21"/>
              </w:rPr>
            </w:pPr>
          </w:p>
        </w:tc>
        <w:tc>
          <w:tcPr>
            <w:tcW w:w="956" w:type="dxa"/>
            <w:vAlign w:val="bottom"/>
          </w:tcPr>
          <w:p w14:paraId="303595D4"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Office equipment</w:t>
            </w:r>
          </w:p>
        </w:tc>
        <w:tc>
          <w:tcPr>
            <w:tcW w:w="178" w:type="dxa"/>
            <w:vAlign w:val="bottom"/>
          </w:tcPr>
          <w:p w14:paraId="12C1B119" w14:textId="77777777" w:rsidR="0027433D" w:rsidRPr="00551044" w:rsidRDefault="0027433D" w:rsidP="0027433D">
            <w:pPr>
              <w:pStyle w:val="acctcolumnheading"/>
              <w:spacing w:after="0" w:line="220" w:lineRule="exact"/>
              <w:rPr>
                <w:sz w:val="21"/>
                <w:szCs w:val="21"/>
              </w:rPr>
            </w:pPr>
          </w:p>
        </w:tc>
        <w:tc>
          <w:tcPr>
            <w:tcW w:w="936" w:type="dxa"/>
            <w:vAlign w:val="center"/>
          </w:tcPr>
          <w:p w14:paraId="2BB3BFB6" w14:textId="77777777" w:rsidR="0027433D" w:rsidRPr="00551044" w:rsidRDefault="0027433D" w:rsidP="0027433D">
            <w:pPr>
              <w:pStyle w:val="acctcolumnheading"/>
              <w:spacing w:after="0" w:line="220" w:lineRule="exact"/>
              <w:ind w:right="-79"/>
              <w:jc w:val="left"/>
              <w:rPr>
                <w:sz w:val="21"/>
                <w:szCs w:val="21"/>
              </w:rPr>
            </w:pPr>
          </w:p>
          <w:p w14:paraId="29CE625D" w14:textId="77777777" w:rsidR="0027433D" w:rsidRPr="00551044" w:rsidRDefault="0027433D" w:rsidP="0027433D">
            <w:pPr>
              <w:pStyle w:val="acctcolumnheading"/>
              <w:spacing w:after="0" w:line="220" w:lineRule="exact"/>
              <w:ind w:left="-68" w:right="-79"/>
              <w:rPr>
                <w:sz w:val="21"/>
                <w:szCs w:val="21"/>
              </w:rPr>
            </w:pPr>
            <w:r w:rsidRPr="00551044">
              <w:rPr>
                <w:sz w:val="21"/>
                <w:szCs w:val="21"/>
              </w:rPr>
              <w:t>Spare</w:t>
            </w:r>
          </w:p>
          <w:p w14:paraId="6DA05AEE" w14:textId="77777777" w:rsidR="0027433D" w:rsidRPr="00551044" w:rsidRDefault="0027433D" w:rsidP="0027433D">
            <w:pPr>
              <w:pStyle w:val="acctcolumnheading"/>
              <w:spacing w:after="0" w:line="220" w:lineRule="exact"/>
              <w:ind w:left="-68" w:right="-79"/>
              <w:rPr>
                <w:sz w:val="21"/>
                <w:szCs w:val="21"/>
                <w:lang w:bidi="th-TH"/>
              </w:rPr>
            </w:pPr>
            <w:r w:rsidRPr="00551044">
              <w:rPr>
                <w:sz w:val="21"/>
                <w:szCs w:val="21"/>
              </w:rPr>
              <w:t>parts</w:t>
            </w:r>
          </w:p>
        </w:tc>
        <w:tc>
          <w:tcPr>
            <w:tcW w:w="178" w:type="dxa"/>
            <w:vAlign w:val="bottom"/>
          </w:tcPr>
          <w:p w14:paraId="3BCD51CD" w14:textId="77777777" w:rsidR="0027433D" w:rsidRPr="00551044" w:rsidRDefault="0027433D" w:rsidP="0027433D">
            <w:pPr>
              <w:pStyle w:val="acctcolumnheading"/>
              <w:spacing w:after="0" w:line="220" w:lineRule="exact"/>
              <w:rPr>
                <w:sz w:val="21"/>
                <w:szCs w:val="21"/>
              </w:rPr>
            </w:pPr>
          </w:p>
        </w:tc>
        <w:tc>
          <w:tcPr>
            <w:tcW w:w="956" w:type="dxa"/>
            <w:vAlign w:val="bottom"/>
          </w:tcPr>
          <w:p w14:paraId="4EC7EA55" w14:textId="77777777" w:rsidR="0027433D" w:rsidRPr="00551044" w:rsidRDefault="0027433D" w:rsidP="0027433D">
            <w:pPr>
              <w:pStyle w:val="acctcolumnheading"/>
              <w:spacing w:after="0" w:line="220" w:lineRule="exact"/>
              <w:rPr>
                <w:sz w:val="21"/>
                <w:szCs w:val="21"/>
              </w:rPr>
            </w:pPr>
            <w:r w:rsidRPr="00551044">
              <w:rPr>
                <w:sz w:val="21"/>
                <w:szCs w:val="21"/>
              </w:rPr>
              <w:t>Furniture and fixtures</w:t>
            </w:r>
          </w:p>
        </w:tc>
        <w:tc>
          <w:tcPr>
            <w:tcW w:w="178" w:type="dxa"/>
            <w:vAlign w:val="bottom"/>
          </w:tcPr>
          <w:p w14:paraId="667595F2" w14:textId="77777777" w:rsidR="0027433D" w:rsidRPr="00551044" w:rsidRDefault="0027433D" w:rsidP="0027433D">
            <w:pPr>
              <w:pStyle w:val="acctcolumnheading"/>
              <w:spacing w:after="0" w:line="220" w:lineRule="exact"/>
              <w:rPr>
                <w:sz w:val="21"/>
                <w:szCs w:val="21"/>
              </w:rPr>
            </w:pPr>
          </w:p>
        </w:tc>
        <w:tc>
          <w:tcPr>
            <w:tcW w:w="1188" w:type="dxa"/>
            <w:vAlign w:val="bottom"/>
          </w:tcPr>
          <w:p w14:paraId="4806414D"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 xml:space="preserve">Leasehold building improvement </w:t>
            </w:r>
          </w:p>
        </w:tc>
        <w:tc>
          <w:tcPr>
            <w:tcW w:w="178" w:type="dxa"/>
            <w:vAlign w:val="bottom"/>
          </w:tcPr>
          <w:p w14:paraId="3303FF64" w14:textId="77777777" w:rsidR="0027433D" w:rsidRPr="00551044" w:rsidRDefault="0027433D" w:rsidP="0027433D">
            <w:pPr>
              <w:pStyle w:val="acctcolumnheading"/>
              <w:spacing w:after="0" w:line="220" w:lineRule="exact"/>
              <w:rPr>
                <w:sz w:val="21"/>
                <w:szCs w:val="21"/>
              </w:rPr>
            </w:pPr>
          </w:p>
        </w:tc>
        <w:tc>
          <w:tcPr>
            <w:tcW w:w="902" w:type="dxa"/>
            <w:vAlign w:val="bottom"/>
          </w:tcPr>
          <w:p w14:paraId="3B695FB1"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Vehicles</w:t>
            </w:r>
          </w:p>
        </w:tc>
        <w:tc>
          <w:tcPr>
            <w:tcW w:w="178" w:type="dxa"/>
            <w:vAlign w:val="bottom"/>
          </w:tcPr>
          <w:p w14:paraId="5488E443" w14:textId="77777777" w:rsidR="0027433D" w:rsidRPr="00551044" w:rsidRDefault="0027433D" w:rsidP="0027433D">
            <w:pPr>
              <w:pStyle w:val="acctcolumnheading"/>
              <w:spacing w:after="0" w:line="220" w:lineRule="exact"/>
              <w:rPr>
                <w:sz w:val="21"/>
                <w:szCs w:val="21"/>
              </w:rPr>
            </w:pPr>
          </w:p>
        </w:tc>
        <w:tc>
          <w:tcPr>
            <w:tcW w:w="992" w:type="dxa"/>
            <w:vAlign w:val="bottom"/>
          </w:tcPr>
          <w:p w14:paraId="22A9CBD0"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Total</w:t>
            </w:r>
          </w:p>
        </w:tc>
      </w:tr>
      <w:tr w:rsidR="006107BF" w:rsidRPr="00551044" w14:paraId="6B5A98ED" w14:textId="77777777" w:rsidTr="00380F93">
        <w:trPr>
          <w:tblHeader/>
        </w:trPr>
        <w:tc>
          <w:tcPr>
            <w:tcW w:w="2970" w:type="dxa"/>
            <w:shd w:val="clear" w:color="auto" w:fill="auto"/>
            <w:vAlign w:val="bottom"/>
          </w:tcPr>
          <w:p w14:paraId="06727E59" w14:textId="77777777" w:rsidR="006107BF" w:rsidRPr="00551044" w:rsidRDefault="006107BF" w:rsidP="0027433D">
            <w:pPr>
              <w:spacing w:line="220" w:lineRule="exact"/>
              <w:jc w:val="center"/>
              <w:rPr>
                <w:sz w:val="21"/>
                <w:szCs w:val="21"/>
              </w:rPr>
            </w:pPr>
          </w:p>
        </w:tc>
        <w:tc>
          <w:tcPr>
            <w:tcW w:w="6820" w:type="dxa"/>
            <w:gridSpan w:val="11"/>
            <w:vAlign w:val="bottom"/>
          </w:tcPr>
          <w:p w14:paraId="7165D99F" w14:textId="77777777" w:rsidR="006107BF" w:rsidRPr="00551044" w:rsidRDefault="006107BF" w:rsidP="0027433D">
            <w:pPr>
              <w:pStyle w:val="acctcolumnheading"/>
              <w:spacing w:after="0" w:line="220" w:lineRule="exact"/>
              <w:ind w:left="-79" w:right="-79"/>
              <w:rPr>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F152E4" w:rsidRPr="00551044" w14:paraId="7936690F" w14:textId="77777777" w:rsidTr="006107BF">
        <w:trPr>
          <w:tblHeader/>
        </w:trPr>
        <w:tc>
          <w:tcPr>
            <w:tcW w:w="2970" w:type="dxa"/>
            <w:vAlign w:val="bottom"/>
          </w:tcPr>
          <w:p w14:paraId="0DA9B928" w14:textId="77777777" w:rsidR="00F152E4" w:rsidRPr="00551044" w:rsidRDefault="00F152E4" w:rsidP="003465BF">
            <w:pPr>
              <w:spacing w:line="220" w:lineRule="exact"/>
              <w:rPr>
                <w:b/>
                <w:bCs/>
                <w:i/>
                <w:iCs/>
                <w:sz w:val="21"/>
                <w:szCs w:val="21"/>
              </w:rPr>
            </w:pPr>
            <w:r w:rsidRPr="00551044">
              <w:rPr>
                <w:b/>
                <w:bCs/>
                <w:i/>
                <w:iCs/>
                <w:sz w:val="21"/>
                <w:szCs w:val="21"/>
              </w:rPr>
              <w:t xml:space="preserve">Cost </w:t>
            </w:r>
          </w:p>
        </w:tc>
        <w:tc>
          <w:tcPr>
            <w:tcW w:w="956" w:type="dxa"/>
            <w:vAlign w:val="bottom"/>
          </w:tcPr>
          <w:p w14:paraId="4330ED27"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4706BECB" w14:textId="77777777" w:rsidR="00F152E4" w:rsidRPr="00551044" w:rsidRDefault="00F152E4" w:rsidP="003465BF">
            <w:pPr>
              <w:pStyle w:val="acctfourfigures"/>
              <w:spacing w:line="220" w:lineRule="exact"/>
              <w:jc w:val="center"/>
              <w:rPr>
                <w:sz w:val="21"/>
                <w:szCs w:val="21"/>
              </w:rPr>
            </w:pPr>
          </w:p>
        </w:tc>
        <w:tc>
          <w:tcPr>
            <w:tcW w:w="936" w:type="dxa"/>
            <w:vAlign w:val="bottom"/>
          </w:tcPr>
          <w:p w14:paraId="68D2527A"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67B2FF44" w14:textId="77777777" w:rsidR="00F152E4" w:rsidRPr="00551044" w:rsidRDefault="00F152E4" w:rsidP="003465BF">
            <w:pPr>
              <w:pStyle w:val="acctfourfigures"/>
              <w:spacing w:line="220" w:lineRule="exact"/>
              <w:jc w:val="center"/>
              <w:rPr>
                <w:sz w:val="21"/>
                <w:szCs w:val="21"/>
              </w:rPr>
            </w:pPr>
          </w:p>
        </w:tc>
        <w:tc>
          <w:tcPr>
            <w:tcW w:w="956" w:type="dxa"/>
            <w:vAlign w:val="bottom"/>
          </w:tcPr>
          <w:p w14:paraId="58F7B196"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3164B830" w14:textId="77777777" w:rsidR="00F152E4" w:rsidRPr="00551044" w:rsidRDefault="00F152E4" w:rsidP="003465BF">
            <w:pPr>
              <w:pStyle w:val="acctfourfigures"/>
              <w:spacing w:line="220" w:lineRule="exact"/>
              <w:jc w:val="center"/>
              <w:rPr>
                <w:sz w:val="21"/>
                <w:szCs w:val="21"/>
              </w:rPr>
            </w:pPr>
          </w:p>
        </w:tc>
        <w:tc>
          <w:tcPr>
            <w:tcW w:w="1188" w:type="dxa"/>
            <w:vAlign w:val="bottom"/>
          </w:tcPr>
          <w:p w14:paraId="7FFAC41A"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52422243" w14:textId="77777777" w:rsidR="00F152E4" w:rsidRPr="00551044" w:rsidRDefault="00F152E4" w:rsidP="003465BF">
            <w:pPr>
              <w:pStyle w:val="acctfourfigures"/>
              <w:spacing w:line="220" w:lineRule="exact"/>
              <w:jc w:val="center"/>
              <w:rPr>
                <w:sz w:val="21"/>
                <w:szCs w:val="21"/>
              </w:rPr>
            </w:pPr>
          </w:p>
        </w:tc>
        <w:tc>
          <w:tcPr>
            <w:tcW w:w="902" w:type="dxa"/>
            <w:vAlign w:val="bottom"/>
          </w:tcPr>
          <w:p w14:paraId="4E295841"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232B8F61" w14:textId="77777777" w:rsidR="00F152E4" w:rsidRPr="00551044" w:rsidRDefault="00F152E4" w:rsidP="003465BF">
            <w:pPr>
              <w:pStyle w:val="acctfourfigures"/>
              <w:spacing w:line="220" w:lineRule="exact"/>
              <w:jc w:val="center"/>
              <w:rPr>
                <w:sz w:val="21"/>
                <w:szCs w:val="21"/>
              </w:rPr>
            </w:pPr>
          </w:p>
        </w:tc>
        <w:tc>
          <w:tcPr>
            <w:tcW w:w="992" w:type="dxa"/>
            <w:vAlign w:val="bottom"/>
          </w:tcPr>
          <w:p w14:paraId="592846F1" w14:textId="77777777" w:rsidR="00F152E4" w:rsidRPr="00551044" w:rsidRDefault="00F152E4" w:rsidP="003465BF">
            <w:pPr>
              <w:pStyle w:val="acctfourfigures"/>
              <w:spacing w:line="220" w:lineRule="exact"/>
              <w:jc w:val="center"/>
              <w:rPr>
                <w:sz w:val="21"/>
                <w:szCs w:val="21"/>
              </w:rPr>
            </w:pPr>
          </w:p>
        </w:tc>
      </w:tr>
      <w:tr w:rsidR="00FD3F66" w:rsidRPr="00FD3F66" w14:paraId="0209CA4A" w14:textId="77777777" w:rsidTr="00BE0344">
        <w:trPr>
          <w:trHeight w:val="80"/>
          <w:tblHeader/>
        </w:trPr>
        <w:tc>
          <w:tcPr>
            <w:tcW w:w="2970" w:type="dxa"/>
            <w:vAlign w:val="bottom"/>
          </w:tcPr>
          <w:p w14:paraId="376958AA" w14:textId="05B2083F" w:rsidR="00FD3F66" w:rsidRPr="00551044" w:rsidRDefault="00FD3F66" w:rsidP="00FD3F66">
            <w:pPr>
              <w:spacing w:line="220" w:lineRule="exact"/>
              <w:rPr>
                <w:sz w:val="21"/>
                <w:szCs w:val="21"/>
              </w:rPr>
            </w:pPr>
            <w:r w:rsidRPr="00551044">
              <w:rPr>
                <w:sz w:val="21"/>
                <w:szCs w:val="21"/>
              </w:rPr>
              <w:t>At 1 January 201</w:t>
            </w:r>
            <w:r>
              <w:rPr>
                <w:sz w:val="21"/>
                <w:szCs w:val="21"/>
              </w:rPr>
              <w:t>9</w:t>
            </w:r>
          </w:p>
        </w:tc>
        <w:tc>
          <w:tcPr>
            <w:tcW w:w="956" w:type="dxa"/>
            <w:vAlign w:val="bottom"/>
          </w:tcPr>
          <w:p w14:paraId="5F7B411B" w14:textId="1EABF8CC" w:rsidR="00FD3F66" w:rsidRPr="00FD3F66" w:rsidRDefault="00FD3F66" w:rsidP="00FD3F66">
            <w:pPr>
              <w:pStyle w:val="acctfourfigures"/>
              <w:tabs>
                <w:tab w:val="clear" w:pos="765"/>
                <w:tab w:val="decimal" w:pos="787"/>
              </w:tabs>
              <w:spacing w:line="240" w:lineRule="atLeast"/>
              <w:ind w:right="11"/>
              <w:rPr>
                <w:sz w:val="21"/>
                <w:szCs w:val="21"/>
              </w:rPr>
            </w:pPr>
            <w:r w:rsidRPr="00FD3F66">
              <w:rPr>
                <w:sz w:val="21"/>
                <w:szCs w:val="21"/>
              </w:rPr>
              <w:t>27,285</w:t>
            </w:r>
          </w:p>
        </w:tc>
        <w:tc>
          <w:tcPr>
            <w:tcW w:w="178" w:type="dxa"/>
          </w:tcPr>
          <w:p w14:paraId="167D905D" w14:textId="77777777" w:rsidR="00FD3F66" w:rsidRPr="00FD3F66" w:rsidRDefault="00FD3F66" w:rsidP="00FD3F66">
            <w:pPr>
              <w:pStyle w:val="acctfourfigures"/>
              <w:tabs>
                <w:tab w:val="clear" w:pos="765"/>
                <w:tab w:val="decimal" w:pos="731"/>
              </w:tabs>
              <w:spacing w:line="220" w:lineRule="exact"/>
              <w:ind w:right="11"/>
              <w:jc w:val="center"/>
              <w:rPr>
                <w:sz w:val="21"/>
                <w:szCs w:val="21"/>
              </w:rPr>
            </w:pPr>
          </w:p>
        </w:tc>
        <w:tc>
          <w:tcPr>
            <w:tcW w:w="936" w:type="dxa"/>
            <w:vAlign w:val="bottom"/>
          </w:tcPr>
          <w:p w14:paraId="6A17F44F" w14:textId="78F7D802" w:rsidR="00FD3F66" w:rsidRPr="00FD3F66" w:rsidRDefault="00FD3F66" w:rsidP="00FD3F66">
            <w:pPr>
              <w:pStyle w:val="acctfourfigures"/>
              <w:tabs>
                <w:tab w:val="clear" w:pos="765"/>
                <w:tab w:val="decimal" w:pos="767"/>
              </w:tabs>
              <w:spacing w:line="240" w:lineRule="atLeast"/>
              <w:ind w:right="-79"/>
              <w:rPr>
                <w:sz w:val="21"/>
                <w:szCs w:val="21"/>
              </w:rPr>
            </w:pPr>
            <w:r w:rsidRPr="00FD3F66">
              <w:rPr>
                <w:sz w:val="21"/>
                <w:szCs w:val="21"/>
              </w:rPr>
              <w:t>8,613</w:t>
            </w:r>
          </w:p>
        </w:tc>
        <w:tc>
          <w:tcPr>
            <w:tcW w:w="178" w:type="dxa"/>
          </w:tcPr>
          <w:p w14:paraId="34046134" w14:textId="77777777" w:rsidR="00FD3F66" w:rsidRPr="00FD3F66" w:rsidRDefault="00FD3F66" w:rsidP="00FD3F66">
            <w:pPr>
              <w:pStyle w:val="acctfourfigures"/>
              <w:tabs>
                <w:tab w:val="clear" w:pos="765"/>
                <w:tab w:val="decimal" w:pos="731"/>
              </w:tabs>
              <w:spacing w:line="220" w:lineRule="exact"/>
              <w:ind w:right="11"/>
              <w:jc w:val="center"/>
              <w:rPr>
                <w:sz w:val="21"/>
                <w:szCs w:val="21"/>
              </w:rPr>
            </w:pPr>
          </w:p>
        </w:tc>
        <w:tc>
          <w:tcPr>
            <w:tcW w:w="956" w:type="dxa"/>
          </w:tcPr>
          <w:p w14:paraId="2711CDF3" w14:textId="01A35B26" w:rsidR="00FD3F66" w:rsidRPr="00FD3F66" w:rsidRDefault="00FD3F66" w:rsidP="00FD3F66">
            <w:pPr>
              <w:pStyle w:val="acctfourfigures"/>
              <w:tabs>
                <w:tab w:val="clear" w:pos="765"/>
                <w:tab w:val="decimal" w:pos="758"/>
              </w:tabs>
              <w:spacing w:line="240" w:lineRule="atLeast"/>
              <w:ind w:right="-50"/>
              <w:rPr>
                <w:sz w:val="21"/>
                <w:szCs w:val="21"/>
              </w:rPr>
            </w:pPr>
            <w:r w:rsidRPr="00FD3F66">
              <w:rPr>
                <w:sz w:val="21"/>
                <w:szCs w:val="21"/>
              </w:rPr>
              <w:t>1,001</w:t>
            </w:r>
          </w:p>
        </w:tc>
        <w:tc>
          <w:tcPr>
            <w:tcW w:w="178" w:type="dxa"/>
          </w:tcPr>
          <w:p w14:paraId="7116B6BF" w14:textId="77777777" w:rsidR="00FD3F66" w:rsidRPr="00FD3F66" w:rsidRDefault="00FD3F66" w:rsidP="00FD3F66">
            <w:pPr>
              <w:pStyle w:val="acctfourfigures"/>
              <w:tabs>
                <w:tab w:val="clear" w:pos="765"/>
                <w:tab w:val="decimal" w:pos="731"/>
              </w:tabs>
              <w:spacing w:line="220" w:lineRule="exact"/>
              <w:ind w:right="11"/>
              <w:jc w:val="center"/>
              <w:rPr>
                <w:sz w:val="21"/>
                <w:szCs w:val="21"/>
              </w:rPr>
            </w:pPr>
          </w:p>
        </w:tc>
        <w:tc>
          <w:tcPr>
            <w:tcW w:w="1188" w:type="dxa"/>
            <w:vAlign w:val="bottom"/>
          </w:tcPr>
          <w:p w14:paraId="0F6DA491" w14:textId="73416AD2" w:rsidR="00FD3F66" w:rsidRPr="00FD3F66" w:rsidRDefault="00FD3F66" w:rsidP="00FD3F66">
            <w:pPr>
              <w:pStyle w:val="acctfourfigures"/>
              <w:tabs>
                <w:tab w:val="clear" w:pos="765"/>
                <w:tab w:val="decimal" w:pos="974"/>
              </w:tabs>
              <w:spacing w:line="240" w:lineRule="atLeast"/>
              <w:ind w:right="11"/>
              <w:rPr>
                <w:sz w:val="21"/>
                <w:szCs w:val="21"/>
              </w:rPr>
            </w:pPr>
            <w:r w:rsidRPr="00FD3F66">
              <w:rPr>
                <w:sz w:val="21"/>
                <w:szCs w:val="21"/>
              </w:rPr>
              <w:t>608</w:t>
            </w:r>
          </w:p>
        </w:tc>
        <w:tc>
          <w:tcPr>
            <w:tcW w:w="178" w:type="dxa"/>
          </w:tcPr>
          <w:p w14:paraId="7C4F06CB" w14:textId="77777777" w:rsidR="00FD3F66" w:rsidRPr="00FD3F66" w:rsidRDefault="00FD3F66" w:rsidP="00FD3F66">
            <w:pPr>
              <w:pStyle w:val="acctfourfigures"/>
              <w:tabs>
                <w:tab w:val="clear" w:pos="765"/>
                <w:tab w:val="decimal" w:pos="731"/>
              </w:tabs>
              <w:spacing w:line="220" w:lineRule="exact"/>
              <w:ind w:right="11"/>
              <w:jc w:val="center"/>
              <w:rPr>
                <w:sz w:val="21"/>
                <w:szCs w:val="21"/>
              </w:rPr>
            </w:pPr>
          </w:p>
        </w:tc>
        <w:tc>
          <w:tcPr>
            <w:tcW w:w="902" w:type="dxa"/>
            <w:vAlign w:val="bottom"/>
          </w:tcPr>
          <w:p w14:paraId="7EC49BD1" w14:textId="7062ABCC" w:rsidR="00FD3F66" w:rsidRPr="00FD3F66" w:rsidRDefault="00FD3F66" w:rsidP="00684246">
            <w:pPr>
              <w:pStyle w:val="acctfourfigures"/>
              <w:tabs>
                <w:tab w:val="clear" w:pos="765"/>
                <w:tab w:val="decimal" w:pos="660"/>
              </w:tabs>
              <w:spacing w:line="240" w:lineRule="atLeast"/>
              <w:ind w:right="11"/>
              <w:rPr>
                <w:sz w:val="21"/>
                <w:szCs w:val="21"/>
              </w:rPr>
            </w:pPr>
            <w:r w:rsidRPr="00FD3F66">
              <w:rPr>
                <w:sz w:val="21"/>
                <w:szCs w:val="21"/>
              </w:rPr>
              <w:t>3,140</w:t>
            </w:r>
          </w:p>
        </w:tc>
        <w:tc>
          <w:tcPr>
            <w:tcW w:w="178" w:type="dxa"/>
          </w:tcPr>
          <w:p w14:paraId="579AADB7" w14:textId="77777777" w:rsidR="00FD3F66" w:rsidRPr="00FD3F66" w:rsidRDefault="00FD3F66" w:rsidP="00FD3F66">
            <w:pPr>
              <w:pStyle w:val="acctfourfigures"/>
              <w:tabs>
                <w:tab w:val="clear" w:pos="765"/>
                <w:tab w:val="decimal" w:pos="731"/>
              </w:tabs>
              <w:spacing w:line="220" w:lineRule="exact"/>
              <w:ind w:right="11"/>
              <w:jc w:val="center"/>
              <w:rPr>
                <w:sz w:val="21"/>
                <w:szCs w:val="21"/>
              </w:rPr>
            </w:pPr>
          </w:p>
        </w:tc>
        <w:tc>
          <w:tcPr>
            <w:tcW w:w="992" w:type="dxa"/>
            <w:vAlign w:val="bottom"/>
          </w:tcPr>
          <w:p w14:paraId="64072B02" w14:textId="1C1F3E16" w:rsidR="00FD3F66" w:rsidRPr="00FD3F66" w:rsidRDefault="00FD3F66" w:rsidP="00FD3F66">
            <w:pPr>
              <w:pStyle w:val="acctfourfigures"/>
              <w:tabs>
                <w:tab w:val="clear" w:pos="765"/>
                <w:tab w:val="decimal" w:pos="731"/>
              </w:tabs>
              <w:spacing w:line="240" w:lineRule="atLeast"/>
              <w:ind w:right="-50"/>
              <w:rPr>
                <w:sz w:val="21"/>
                <w:szCs w:val="21"/>
                <w:rtl/>
                <w:cs/>
              </w:rPr>
            </w:pPr>
            <w:r w:rsidRPr="00FD3F66">
              <w:rPr>
                <w:sz w:val="21"/>
                <w:szCs w:val="21"/>
              </w:rPr>
              <w:t>40,647</w:t>
            </w:r>
          </w:p>
        </w:tc>
      </w:tr>
      <w:tr w:rsidR="00FD3F66" w:rsidRPr="00551044" w14:paraId="65D1AACC" w14:textId="77777777" w:rsidTr="006107BF">
        <w:trPr>
          <w:tblHeader/>
        </w:trPr>
        <w:tc>
          <w:tcPr>
            <w:tcW w:w="2970" w:type="dxa"/>
            <w:vAlign w:val="bottom"/>
          </w:tcPr>
          <w:p w14:paraId="4CA23533" w14:textId="77777777" w:rsidR="00FD3F66" w:rsidRPr="00551044" w:rsidRDefault="00FD3F66" w:rsidP="00FD3F66">
            <w:pPr>
              <w:spacing w:line="220" w:lineRule="exact"/>
              <w:rPr>
                <w:sz w:val="21"/>
                <w:szCs w:val="21"/>
              </w:rPr>
            </w:pPr>
            <w:r w:rsidRPr="00551044">
              <w:rPr>
                <w:sz w:val="21"/>
                <w:szCs w:val="21"/>
              </w:rPr>
              <w:t>Additions</w:t>
            </w:r>
          </w:p>
        </w:tc>
        <w:tc>
          <w:tcPr>
            <w:tcW w:w="956" w:type="dxa"/>
            <w:vAlign w:val="bottom"/>
          </w:tcPr>
          <w:p w14:paraId="05DFC7D7" w14:textId="381BB27F" w:rsidR="00FD3F66" w:rsidRPr="00551044" w:rsidRDefault="00FD3F66" w:rsidP="00FD3F66">
            <w:pPr>
              <w:pStyle w:val="acctfourfigures"/>
              <w:tabs>
                <w:tab w:val="clear" w:pos="765"/>
                <w:tab w:val="decimal" w:pos="787"/>
              </w:tabs>
              <w:spacing w:line="240" w:lineRule="atLeast"/>
              <w:ind w:right="11"/>
              <w:rPr>
                <w:sz w:val="21"/>
                <w:szCs w:val="21"/>
              </w:rPr>
            </w:pPr>
            <w:r>
              <w:rPr>
                <w:sz w:val="21"/>
                <w:szCs w:val="21"/>
              </w:rPr>
              <w:t>777</w:t>
            </w:r>
          </w:p>
        </w:tc>
        <w:tc>
          <w:tcPr>
            <w:tcW w:w="178" w:type="dxa"/>
          </w:tcPr>
          <w:p w14:paraId="75023335"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936" w:type="dxa"/>
            <w:vAlign w:val="bottom"/>
          </w:tcPr>
          <w:p w14:paraId="7073699E" w14:textId="0091F945" w:rsidR="00FD3F66" w:rsidRPr="00551044" w:rsidRDefault="00FD3F66" w:rsidP="00FD3F66">
            <w:pPr>
              <w:pStyle w:val="acctfourfigures"/>
              <w:tabs>
                <w:tab w:val="clear" w:pos="765"/>
                <w:tab w:val="decimal" w:pos="767"/>
              </w:tabs>
              <w:spacing w:line="240" w:lineRule="atLeast"/>
              <w:ind w:right="-79"/>
              <w:rPr>
                <w:sz w:val="21"/>
                <w:szCs w:val="21"/>
              </w:rPr>
            </w:pPr>
            <w:r>
              <w:rPr>
                <w:sz w:val="21"/>
                <w:szCs w:val="21"/>
              </w:rPr>
              <w:t>393</w:t>
            </w:r>
          </w:p>
        </w:tc>
        <w:tc>
          <w:tcPr>
            <w:tcW w:w="178" w:type="dxa"/>
          </w:tcPr>
          <w:p w14:paraId="16A7CBDC"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956" w:type="dxa"/>
          </w:tcPr>
          <w:p w14:paraId="3E447B55" w14:textId="5D6ABDC9" w:rsidR="00FD3F66" w:rsidRPr="00551044" w:rsidRDefault="00FD3F66" w:rsidP="00FD3F66">
            <w:pPr>
              <w:pStyle w:val="acctfourfigures"/>
              <w:tabs>
                <w:tab w:val="clear" w:pos="765"/>
                <w:tab w:val="decimal" w:pos="758"/>
              </w:tabs>
              <w:spacing w:line="240" w:lineRule="atLeast"/>
              <w:ind w:right="-50"/>
              <w:rPr>
                <w:sz w:val="21"/>
                <w:szCs w:val="21"/>
              </w:rPr>
            </w:pPr>
            <w:r>
              <w:rPr>
                <w:sz w:val="21"/>
                <w:szCs w:val="21"/>
              </w:rPr>
              <w:t>9</w:t>
            </w:r>
          </w:p>
        </w:tc>
        <w:tc>
          <w:tcPr>
            <w:tcW w:w="178" w:type="dxa"/>
          </w:tcPr>
          <w:p w14:paraId="643C3F7F"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1188" w:type="dxa"/>
          </w:tcPr>
          <w:p w14:paraId="765CE03F" w14:textId="08BF8F3F" w:rsidR="00FD3F66" w:rsidRPr="00551044" w:rsidRDefault="00FD3F66" w:rsidP="00FB393B">
            <w:pPr>
              <w:pStyle w:val="acctfourfigures"/>
              <w:tabs>
                <w:tab w:val="clear" w:pos="765"/>
                <w:tab w:val="decimal" w:pos="974"/>
              </w:tabs>
              <w:spacing w:line="240" w:lineRule="atLeast"/>
              <w:ind w:right="11"/>
              <w:rPr>
                <w:sz w:val="21"/>
                <w:szCs w:val="21"/>
              </w:rPr>
            </w:pPr>
            <w:r>
              <w:rPr>
                <w:sz w:val="21"/>
                <w:szCs w:val="21"/>
              </w:rPr>
              <w:t>224</w:t>
            </w:r>
          </w:p>
        </w:tc>
        <w:tc>
          <w:tcPr>
            <w:tcW w:w="178" w:type="dxa"/>
          </w:tcPr>
          <w:p w14:paraId="6413CD6A"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902" w:type="dxa"/>
          </w:tcPr>
          <w:p w14:paraId="66BC5783" w14:textId="37895BAF" w:rsidR="00FD3F66" w:rsidRPr="00551044" w:rsidRDefault="00FD3F66" w:rsidP="00684246">
            <w:pPr>
              <w:pStyle w:val="acctfourfigures"/>
              <w:tabs>
                <w:tab w:val="clear" w:pos="765"/>
                <w:tab w:val="decimal" w:pos="660"/>
              </w:tabs>
              <w:spacing w:line="240" w:lineRule="atLeast"/>
              <w:ind w:right="11"/>
              <w:rPr>
                <w:sz w:val="21"/>
                <w:szCs w:val="21"/>
              </w:rPr>
            </w:pPr>
            <w:r>
              <w:rPr>
                <w:sz w:val="21"/>
                <w:szCs w:val="21"/>
              </w:rPr>
              <w:t>3,000</w:t>
            </w:r>
          </w:p>
        </w:tc>
        <w:tc>
          <w:tcPr>
            <w:tcW w:w="178" w:type="dxa"/>
          </w:tcPr>
          <w:p w14:paraId="62762E08"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992" w:type="dxa"/>
          </w:tcPr>
          <w:p w14:paraId="6AD0C2E5" w14:textId="296239A3" w:rsidR="00FD3F66" w:rsidRPr="00551044" w:rsidRDefault="00FD3F66" w:rsidP="00FD3F66">
            <w:pPr>
              <w:pStyle w:val="acctfourfigures"/>
              <w:tabs>
                <w:tab w:val="clear" w:pos="765"/>
                <w:tab w:val="decimal" w:pos="731"/>
              </w:tabs>
              <w:spacing w:line="240" w:lineRule="atLeast"/>
              <w:ind w:right="-50"/>
              <w:rPr>
                <w:sz w:val="21"/>
                <w:szCs w:val="21"/>
              </w:rPr>
            </w:pPr>
            <w:r>
              <w:rPr>
                <w:sz w:val="21"/>
                <w:szCs w:val="21"/>
              </w:rPr>
              <w:t>4,403</w:t>
            </w:r>
          </w:p>
        </w:tc>
      </w:tr>
      <w:tr w:rsidR="00FD3F66" w:rsidRPr="00551044" w14:paraId="072FD2D6" w14:textId="77777777" w:rsidTr="006107BF">
        <w:trPr>
          <w:tblHeader/>
        </w:trPr>
        <w:tc>
          <w:tcPr>
            <w:tcW w:w="2970" w:type="dxa"/>
            <w:vAlign w:val="bottom"/>
          </w:tcPr>
          <w:p w14:paraId="37924B9F" w14:textId="77777777" w:rsidR="00FD3F66" w:rsidRPr="00551044" w:rsidRDefault="00FD3F66" w:rsidP="00FD3F66">
            <w:pPr>
              <w:spacing w:line="220" w:lineRule="exact"/>
              <w:rPr>
                <w:sz w:val="21"/>
                <w:szCs w:val="21"/>
              </w:rPr>
            </w:pPr>
            <w:r w:rsidRPr="00551044">
              <w:rPr>
                <w:sz w:val="21"/>
                <w:szCs w:val="21"/>
              </w:rPr>
              <w:t>Disposals</w:t>
            </w:r>
          </w:p>
        </w:tc>
        <w:tc>
          <w:tcPr>
            <w:tcW w:w="956" w:type="dxa"/>
          </w:tcPr>
          <w:p w14:paraId="026BE1BD" w14:textId="0410738B" w:rsidR="00FD3F66" w:rsidRPr="00551044" w:rsidRDefault="00FD3F66" w:rsidP="00FD3F66">
            <w:pPr>
              <w:pStyle w:val="acctfourfigures"/>
              <w:tabs>
                <w:tab w:val="clear" w:pos="765"/>
                <w:tab w:val="decimal" w:pos="798"/>
              </w:tabs>
              <w:spacing w:line="240" w:lineRule="atLeast"/>
              <w:ind w:right="-113"/>
              <w:rPr>
                <w:sz w:val="21"/>
                <w:szCs w:val="21"/>
              </w:rPr>
            </w:pPr>
            <w:r>
              <w:rPr>
                <w:sz w:val="21"/>
                <w:szCs w:val="21"/>
              </w:rPr>
              <w:t>(22)</w:t>
            </w:r>
          </w:p>
        </w:tc>
        <w:tc>
          <w:tcPr>
            <w:tcW w:w="178" w:type="dxa"/>
          </w:tcPr>
          <w:p w14:paraId="7FBFD45E" w14:textId="77777777" w:rsidR="00FD3F66" w:rsidRPr="00551044" w:rsidRDefault="00FD3F66" w:rsidP="00FD3F66">
            <w:pPr>
              <w:pStyle w:val="acctfourfigures"/>
              <w:spacing w:line="220" w:lineRule="exact"/>
              <w:jc w:val="center"/>
              <w:rPr>
                <w:sz w:val="21"/>
                <w:szCs w:val="21"/>
              </w:rPr>
            </w:pPr>
          </w:p>
        </w:tc>
        <w:tc>
          <w:tcPr>
            <w:tcW w:w="936" w:type="dxa"/>
          </w:tcPr>
          <w:p w14:paraId="7D4309A4" w14:textId="5A7B3D74" w:rsidR="00FD3F66" w:rsidRPr="00551044" w:rsidRDefault="00FD3F66" w:rsidP="00FD3F66">
            <w:pPr>
              <w:pStyle w:val="acctfourfigures"/>
              <w:tabs>
                <w:tab w:val="clear" w:pos="765"/>
                <w:tab w:val="decimal" w:pos="407"/>
              </w:tabs>
              <w:spacing w:line="240" w:lineRule="atLeast"/>
              <w:ind w:right="-79"/>
              <w:rPr>
                <w:sz w:val="21"/>
                <w:szCs w:val="21"/>
              </w:rPr>
            </w:pPr>
            <w:r w:rsidRPr="009E2170">
              <w:rPr>
                <w:sz w:val="21"/>
                <w:szCs w:val="21"/>
              </w:rPr>
              <w:t>-</w:t>
            </w:r>
          </w:p>
        </w:tc>
        <w:tc>
          <w:tcPr>
            <w:tcW w:w="178" w:type="dxa"/>
          </w:tcPr>
          <w:p w14:paraId="0FD5D44A" w14:textId="77777777" w:rsidR="00FD3F66" w:rsidRPr="00551044" w:rsidRDefault="00FD3F66" w:rsidP="00FD3F66">
            <w:pPr>
              <w:pStyle w:val="acctfourfigures"/>
              <w:spacing w:line="220" w:lineRule="exact"/>
              <w:jc w:val="center"/>
              <w:rPr>
                <w:sz w:val="21"/>
                <w:szCs w:val="21"/>
              </w:rPr>
            </w:pPr>
          </w:p>
        </w:tc>
        <w:tc>
          <w:tcPr>
            <w:tcW w:w="956" w:type="dxa"/>
          </w:tcPr>
          <w:p w14:paraId="193DCA2A" w14:textId="42B9BFF0" w:rsidR="00FD3F66" w:rsidRPr="00551044" w:rsidRDefault="00FD3F66" w:rsidP="00FD3F66">
            <w:pPr>
              <w:pStyle w:val="acctfourfigures"/>
              <w:tabs>
                <w:tab w:val="clear" w:pos="765"/>
                <w:tab w:val="decimal" w:pos="461"/>
              </w:tabs>
              <w:spacing w:line="240" w:lineRule="atLeast"/>
              <w:ind w:right="11"/>
              <w:rPr>
                <w:sz w:val="21"/>
                <w:szCs w:val="21"/>
              </w:rPr>
            </w:pPr>
            <w:r w:rsidRPr="009E2170">
              <w:rPr>
                <w:sz w:val="21"/>
                <w:szCs w:val="21"/>
              </w:rPr>
              <w:t>-</w:t>
            </w:r>
          </w:p>
        </w:tc>
        <w:tc>
          <w:tcPr>
            <w:tcW w:w="178" w:type="dxa"/>
          </w:tcPr>
          <w:p w14:paraId="72817855"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1188" w:type="dxa"/>
          </w:tcPr>
          <w:p w14:paraId="6BF2553B" w14:textId="4302B2B2" w:rsidR="00FD3F66" w:rsidRPr="00551044" w:rsidRDefault="00FD3F66" w:rsidP="00FD3F66">
            <w:pPr>
              <w:pStyle w:val="acctfourfigures"/>
              <w:tabs>
                <w:tab w:val="clear" w:pos="765"/>
                <w:tab w:val="decimal" w:pos="614"/>
              </w:tabs>
              <w:spacing w:line="240" w:lineRule="atLeast"/>
              <w:ind w:right="11"/>
              <w:rPr>
                <w:sz w:val="21"/>
                <w:szCs w:val="21"/>
              </w:rPr>
            </w:pPr>
            <w:r w:rsidRPr="009E2170">
              <w:rPr>
                <w:sz w:val="21"/>
                <w:szCs w:val="21"/>
              </w:rPr>
              <w:t>-</w:t>
            </w:r>
          </w:p>
        </w:tc>
        <w:tc>
          <w:tcPr>
            <w:tcW w:w="178" w:type="dxa"/>
          </w:tcPr>
          <w:p w14:paraId="4ABC981E" w14:textId="77777777" w:rsidR="00FD3F66" w:rsidRPr="00551044" w:rsidRDefault="00FD3F66" w:rsidP="00FD3F66">
            <w:pPr>
              <w:pStyle w:val="acctfourfigures"/>
              <w:tabs>
                <w:tab w:val="clear" w:pos="765"/>
                <w:tab w:val="decimal" w:pos="731"/>
              </w:tabs>
              <w:spacing w:line="220" w:lineRule="exact"/>
              <w:ind w:right="11"/>
              <w:jc w:val="center"/>
              <w:rPr>
                <w:sz w:val="21"/>
                <w:szCs w:val="21"/>
              </w:rPr>
            </w:pPr>
          </w:p>
        </w:tc>
        <w:tc>
          <w:tcPr>
            <w:tcW w:w="902" w:type="dxa"/>
          </w:tcPr>
          <w:p w14:paraId="40248F17" w14:textId="3F7D0FCF" w:rsidR="00FD3F66" w:rsidRPr="00551044" w:rsidRDefault="00FD3F66" w:rsidP="00FD3F66">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5592372D" w14:textId="77777777" w:rsidR="00FD3F66" w:rsidRPr="00551044" w:rsidRDefault="00FD3F66" w:rsidP="00FD3F66">
            <w:pPr>
              <w:pStyle w:val="acctfourfigures"/>
              <w:spacing w:line="220" w:lineRule="exact"/>
              <w:jc w:val="center"/>
              <w:rPr>
                <w:sz w:val="21"/>
                <w:szCs w:val="21"/>
              </w:rPr>
            </w:pPr>
          </w:p>
        </w:tc>
        <w:tc>
          <w:tcPr>
            <w:tcW w:w="992" w:type="dxa"/>
          </w:tcPr>
          <w:p w14:paraId="655BA0AC" w14:textId="5DAC40A9" w:rsidR="00FD3F66" w:rsidRPr="00551044" w:rsidRDefault="00FD3F66" w:rsidP="00FD3F66">
            <w:pPr>
              <w:pStyle w:val="acctfourfigures"/>
              <w:tabs>
                <w:tab w:val="clear" w:pos="765"/>
                <w:tab w:val="decimal" w:pos="731"/>
              </w:tabs>
              <w:spacing w:line="240" w:lineRule="atLeast"/>
              <w:ind w:right="-50"/>
              <w:rPr>
                <w:sz w:val="21"/>
                <w:szCs w:val="21"/>
              </w:rPr>
            </w:pPr>
            <w:r>
              <w:rPr>
                <w:sz w:val="21"/>
                <w:szCs w:val="21"/>
              </w:rPr>
              <w:t>(22)</w:t>
            </w:r>
          </w:p>
        </w:tc>
      </w:tr>
      <w:tr w:rsidR="00FD3F66" w:rsidRPr="00551044" w14:paraId="2BBC9093" w14:textId="77777777" w:rsidTr="006107BF">
        <w:trPr>
          <w:tblHeader/>
        </w:trPr>
        <w:tc>
          <w:tcPr>
            <w:tcW w:w="2970" w:type="dxa"/>
            <w:vAlign w:val="bottom"/>
          </w:tcPr>
          <w:p w14:paraId="50B801E1" w14:textId="1ED75ECF" w:rsidR="00FD3F66" w:rsidRPr="00551044" w:rsidRDefault="00FD3F66" w:rsidP="00FD3F66">
            <w:pPr>
              <w:spacing w:line="220" w:lineRule="exact"/>
              <w:ind w:left="180" w:hanging="180"/>
              <w:rPr>
                <w:b/>
                <w:bCs/>
                <w:sz w:val="21"/>
                <w:szCs w:val="21"/>
              </w:rPr>
            </w:pPr>
            <w:r w:rsidRPr="00551044">
              <w:rPr>
                <w:b/>
                <w:bCs/>
                <w:sz w:val="21"/>
                <w:szCs w:val="21"/>
              </w:rPr>
              <w:t>At 31 December 201</w:t>
            </w:r>
            <w:r>
              <w:rPr>
                <w:b/>
                <w:bCs/>
                <w:sz w:val="21"/>
                <w:szCs w:val="21"/>
              </w:rPr>
              <w:t>9</w:t>
            </w:r>
            <w:r w:rsidRPr="00551044">
              <w:rPr>
                <w:b/>
                <w:bCs/>
                <w:sz w:val="21"/>
                <w:szCs w:val="21"/>
              </w:rPr>
              <w:t xml:space="preserve"> and</w:t>
            </w:r>
          </w:p>
        </w:tc>
        <w:tc>
          <w:tcPr>
            <w:tcW w:w="956" w:type="dxa"/>
            <w:tcBorders>
              <w:top w:val="single" w:sz="4" w:space="0" w:color="auto"/>
            </w:tcBorders>
            <w:vAlign w:val="bottom"/>
          </w:tcPr>
          <w:p w14:paraId="3E2D0009" w14:textId="5131F5B3" w:rsidR="00FD3F66" w:rsidRPr="00551044" w:rsidRDefault="00FD3F66" w:rsidP="00FD3F66">
            <w:pPr>
              <w:pStyle w:val="acctfourfigures"/>
              <w:tabs>
                <w:tab w:val="clear" w:pos="765"/>
                <w:tab w:val="decimal" w:pos="787"/>
              </w:tabs>
              <w:spacing w:line="240" w:lineRule="atLeast"/>
              <w:ind w:right="11"/>
              <w:rPr>
                <w:b/>
                <w:bCs/>
                <w:sz w:val="21"/>
                <w:szCs w:val="21"/>
              </w:rPr>
            </w:pPr>
          </w:p>
        </w:tc>
        <w:tc>
          <w:tcPr>
            <w:tcW w:w="178" w:type="dxa"/>
          </w:tcPr>
          <w:p w14:paraId="5F67374E"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15C1839B" w14:textId="3906B3F1" w:rsidR="00FD3F66" w:rsidRPr="00731DCD" w:rsidRDefault="00FD3F66" w:rsidP="00FD3F66">
            <w:pPr>
              <w:pStyle w:val="acctfourfigures"/>
              <w:tabs>
                <w:tab w:val="clear" w:pos="765"/>
                <w:tab w:val="decimal" w:pos="767"/>
              </w:tabs>
              <w:spacing w:line="240" w:lineRule="atLeast"/>
              <w:ind w:right="-79"/>
              <w:rPr>
                <w:b/>
                <w:bCs/>
                <w:sz w:val="21"/>
                <w:szCs w:val="21"/>
              </w:rPr>
            </w:pPr>
          </w:p>
        </w:tc>
        <w:tc>
          <w:tcPr>
            <w:tcW w:w="178" w:type="dxa"/>
          </w:tcPr>
          <w:p w14:paraId="3BE283BC"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7BE4A680" w14:textId="0A1A965A" w:rsidR="00FD3F66" w:rsidRPr="00551044" w:rsidRDefault="00FD3F66" w:rsidP="00FD3F66">
            <w:pPr>
              <w:pStyle w:val="acctfourfigures"/>
              <w:tabs>
                <w:tab w:val="clear" w:pos="765"/>
                <w:tab w:val="decimal" w:pos="758"/>
              </w:tabs>
              <w:spacing w:line="240" w:lineRule="atLeast"/>
              <w:ind w:right="-50"/>
              <w:rPr>
                <w:b/>
                <w:bCs/>
                <w:sz w:val="21"/>
                <w:szCs w:val="21"/>
              </w:rPr>
            </w:pPr>
          </w:p>
        </w:tc>
        <w:tc>
          <w:tcPr>
            <w:tcW w:w="178" w:type="dxa"/>
          </w:tcPr>
          <w:p w14:paraId="0DD46939"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28D578C4" w14:textId="049CB00D" w:rsidR="00FD3F66" w:rsidRPr="00551044" w:rsidRDefault="00FD3F66" w:rsidP="00FD3F66">
            <w:pPr>
              <w:pStyle w:val="acctfourfigures"/>
              <w:tabs>
                <w:tab w:val="clear" w:pos="765"/>
                <w:tab w:val="decimal" w:pos="974"/>
              </w:tabs>
              <w:spacing w:line="240" w:lineRule="atLeast"/>
              <w:ind w:right="11"/>
              <w:rPr>
                <w:b/>
                <w:bCs/>
                <w:sz w:val="21"/>
                <w:szCs w:val="21"/>
              </w:rPr>
            </w:pPr>
          </w:p>
        </w:tc>
        <w:tc>
          <w:tcPr>
            <w:tcW w:w="178" w:type="dxa"/>
          </w:tcPr>
          <w:p w14:paraId="2086AE81"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69E14049" w14:textId="65583957" w:rsidR="00FD3F66" w:rsidRPr="00551044" w:rsidRDefault="00FD3F66" w:rsidP="00FD3F66">
            <w:pPr>
              <w:pStyle w:val="acctfourfigures"/>
              <w:tabs>
                <w:tab w:val="clear" w:pos="765"/>
                <w:tab w:val="decimal" w:pos="731"/>
              </w:tabs>
              <w:spacing w:line="240" w:lineRule="atLeast"/>
              <w:ind w:right="11"/>
              <w:rPr>
                <w:b/>
                <w:bCs/>
                <w:sz w:val="21"/>
                <w:szCs w:val="21"/>
              </w:rPr>
            </w:pPr>
          </w:p>
        </w:tc>
        <w:tc>
          <w:tcPr>
            <w:tcW w:w="178" w:type="dxa"/>
          </w:tcPr>
          <w:p w14:paraId="016C1DEB"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2BC47B57" w14:textId="588AF14F" w:rsidR="00FD3F66" w:rsidRPr="00551044" w:rsidRDefault="00FD3F66" w:rsidP="00FD3F66">
            <w:pPr>
              <w:pStyle w:val="acctfourfigures"/>
              <w:tabs>
                <w:tab w:val="clear" w:pos="765"/>
                <w:tab w:val="decimal" w:pos="731"/>
              </w:tabs>
              <w:spacing w:line="240" w:lineRule="atLeast"/>
              <w:ind w:right="-50"/>
              <w:rPr>
                <w:b/>
                <w:bCs/>
                <w:sz w:val="21"/>
                <w:szCs w:val="21"/>
                <w:rtl/>
                <w:cs/>
              </w:rPr>
            </w:pPr>
          </w:p>
        </w:tc>
      </w:tr>
      <w:tr w:rsidR="00FD3F66" w:rsidRPr="00551044" w14:paraId="1F249AC4" w14:textId="77777777" w:rsidTr="00F765A2">
        <w:trPr>
          <w:tblHeader/>
        </w:trPr>
        <w:tc>
          <w:tcPr>
            <w:tcW w:w="2970" w:type="dxa"/>
            <w:vAlign w:val="bottom"/>
          </w:tcPr>
          <w:p w14:paraId="7C031FD1" w14:textId="6B54A3ED" w:rsidR="00FD3F66" w:rsidRPr="00551044" w:rsidRDefault="00FD3F66" w:rsidP="00FD3F66">
            <w:pPr>
              <w:spacing w:line="220" w:lineRule="exact"/>
              <w:rPr>
                <w:sz w:val="21"/>
                <w:szCs w:val="21"/>
              </w:rPr>
            </w:pPr>
            <w:r w:rsidRPr="00551044">
              <w:rPr>
                <w:b/>
                <w:bCs/>
                <w:sz w:val="21"/>
                <w:szCs w:val="21"/>
              </w:rPr>
              <w:t xml:space="preserve">   1 January 20</w:t>
            </w:r>
            <w:r>
              <w:rPr>
                <w:b/>
                <w:bCs/>
                <w:sz w:val="21"/>
                <w:szCs w:val="21"/>
              </w:rPr>
              <w:t>20</w:t>
            </w:r>
          </w:p>
        </w:tc>
        <w:tc>
          <w:tcPr>
            <w:tcW w:w="956" w:type="dxa"/>
            <w:vAlign w:val="bottom"/>
          </w:tcPr>
          <w:p w14:paraId="1EE89744" w14:textId="3D179670" w:rsidR="00FD3F66" w:rsidRPr="00551044" w:rsidRDefault="00FD3F66" w:rsidP="00FD3F66">
            <w:pPr>
              <w:pStyle w:val="acctfourfigures"/>
              <w:tabs>
                <w:tab w:val="clear" w:pos="765"/>
                <w:tab w:val="decimal" w:pos="787"/>
              </w:tabs>
              <w:spacing w:line="240" w:lineRule="atLeast"/>
              <w:ind w:right="11"/>
              <w:rPr>
                <w:b/>
                <w:bCs/>
                <w:sz w:val="21"/>
                <w:szCs w:val="21"/>
              </w:rPr>
            </w:pPr>
            <w:r>
              <w:rPr>
                <w:b/>
                <w:bCs/>
                <w:sz w:val="21"/>
                <w:szCs w:val="21"/>
              </w:rPr>
              <w:t>28,040</w:t>
            </w:r>
          </w:p>
        </w:tc>
        <w:tc>
          <w:tcPr>
            <w:tcW w:w="178" w:type="dxa"/>
          </w:tcPr>
          <w:p w14:paraId="5BFFD103"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36" w:type="dxa"/>
            <w:vAlign w:val="bottom"/>
          </w:tcPr>
          <w:p w14:paraId="00023A9C" w14:textId="4CF30E18" w:rsidR="00FD3F66" w:rsidRPr="00731DCD" w:rsidRDefault="00FD3F66" w:rsidP="00FD3F66">
            <w:pPr>
              <w:pStyle w:val="acctfourfigures"/>
              <w:tabs>
                <w:tab w:val="clear" w:pos="765"/>
                <w:tab w:val="decimal" w:pos="767"/>
              </w:tabs>
              <w:spacing w:line="240" w:lineRule="atLeast"/>
              <w:ind w:right="-79"/>
              <w:rPr>
                <w:b/>
                <w:bCs/>
                <w:sz w:val="21"/>
                <w:szCs w:val="21"/>
              </w:rPr>
            </w:pPr>
            <w:r>
              <w:rPr>
                <w:b/>
                <w:bCs/>
                <w:sz w:val="21"/>
                <w:szCs w:val="21"/>
              </w:rPr>
              <w:t>9,006</w:t>
            </w:r>
          </w:p>
        </w:tc>
        <w:tc>
          <w:tcPr>
            <w:tcW w:w="178" w:type="dxa"/>
          </w:tcPr>
          <w:p w14:paraId="708F0FF7"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56" w:type="dxa"/>
          </w:tcPr>
          <w:p w14:paraId="3B6477C2" w14:textId="23708C88" w:rsidR="00FD3F66" w:rsidRPr="00551044" w:rsidRDefault="00FD3F66" w:rsidP="00FD3F66">
            <w:pPr>
              <w:pStyle w:val="acctfourfigures"/>
              <w:tabs>
                <w:tab w:val="clear" w:pos="765"/>
                <w:tab w:val="decimal" w:pos="758"/>
              </w:tabs>
              <w:spacing w:line="240" w:lineRule="atLeast"/>
              <w:ind w:right="-50"/>
              <w:rPr>
                <w:b/>
                <w:bCs/>
                <w:sz w:val="21"/>
                <w:szCs w:val="21"/>
              </w:rPr>
            </w:pPr>
            <w:r>
              <w:rPr>
                <w:b/>
                <w:bCs/>
                <w:sz w:val="21"/>
                <w:szCs w:val="21"/>
              </w:rPr>
              <w:t>1,010</w:t>
            </w:r>
          </w:p>
        </w:tc>
        <w:tc>
          <w:tcPr>
            <w:tcW w:w="178" w:type="dxa"/>
          </w:tcPr>
          <w:p w14:paraId="18532D03"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1188" w:type="dxa"/>
            <w:vAlign w:val="bottom"/>
          </w:tcPr>
          <w:p w14:paraId="49F29645" w14:textId="2FCC00C5" w:rsidR="00FD3F66" w:rsidRPr="00551044" w:rsidRDefault="00FD3F66" w:rsidP="00FD3F66">
            <w:pPr>
              <w:pStyle w:val="acctfourfigures"/>
              <w:tabs>
                <w:tab w:val="clear" w:pos="765"/>
                <w:tab w:val="decimal" w:pos="974"/>
              </w:tabs>
              <w:spacing w:line="240" w:lineRule="atLeast"/>
              <w:ind w:right="11"/>
              <w:rPr>
                <w:b/>
                <w:bCs/>
                <w:sz w:val="21"/>
                <w:szCs w:val="21"/>
              </w:rPr>
            </w:pPr>
            <w:r>
              <w:rPr>
                <w:b/>
                <w:bCs/>
                <w:sz w:val="21"/>
                <w:szCs w:val="21"/>
              </w:rPr>
              <w:t>832</w:t>
            </w:r>
          </w:p>
        </w:tc>
        <w:tc>
          <w:tcPr>
            <w:tcW w:w="178" w:type="dxa"/>
          </w:tcPr>
          <w:p w14:paraId="7A7BA829"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02" w:type="dxa"/>
            <w:vAlign w:val="bottom"/>
          </w:tcPr>
          <w:p w14:paraId="74EF1797" w14:textId="4046445B" w:rsidR="00FD3F66" w:rsidRPr="00551044" w:rsidRDefault="00FD3F66" w:rsidP="00684246">
            <w:pPr>
              <w:pStyle w:val="acctfourfigures"/>
              <w:tabs>
                <w:tab w:val="clear" w:pos="765"/>
                <w:tab w:val="decimal" w:pos="660"/>
              </w:tabs>
              <w:spacing w:line="240" w:lineRule="atLeast"/>
              <w:ind w:right="-100"/>
              <w:rPr>
                <w:b/>
                <w:bCs/>
                <w:sz w:val="21"/>
                <w:szCs w:val="21"/>
              </w:rPr>
            </w:pPr>
            <w:r>
              <w:rPr>
                <w:b/>
                <w:bCs/>
                <w:sz w:val="21"/>
                <w:szCs w:val="21"/>
              </w:rPr>
              <w:t>6,140</w:t>
            </w:r>
          </w:p>
        </w:tc>
        <w:tc>
          <w:tcPr>
            <w:tcW w:w="178" w:type="dxa"/>
          </w:tcPr>
          <w:p w14:paraId="1368EEE0" w14:textId="77777777" w:rsidR="00FD3F66" w:rsidRPr="00551044" w:rsidRDefault="00FD3F66" w:rsidP="00FD3F66">
            <w:pPr>
              <w:pStyle w:val="acctfourfigures"/>
              <w:tabs>
                <w:tab w:val="clear" w:pos="765"/>
                <w:tab w:val="decimal" w:pos="731"/>
              </w:tabs>
              <w:spacing w:line="220" w:lineRule="exact"/>
              <w:ind w:right="11"/>
              <w:jc w:val="center"/>
              <w:rPr>
                <w:b/>
                <w:bCs/>
                <w:sz w:val="21"/>
                <w:szCs w:val="21"/>
              </w:rPr>
            </w:pPr>
          </w:p>
        </w:tc>
        <w:tc>
          <w:tcPr>
            <w:tcW w:w="992" w:type="dxa"/>
            <w:vAlign w:val="bottom"/>
          </w:tcPr>
          <w:p w14:paraId="3BA0B3F5" w14:textId="62B93923" w:rsidR="00FD3F66" w:rsidRPr="00551044" w:rsidRDefault="00FD3F66" w:rsidP="00FD3F66">
            <w:pPr>
              <w:pStyle w:val="acctfourfigures"/>
              <w:tabs>
                <w:tab w:val="clear" w:pos="765"/>
                <w:tab w:val="decimal" w:pos="731"/>
              </w:tabs>
              <w:spacing w:line="240" w:lineRule="atLeast"/>
              <w:ind w:right="-50"/>
              <w:rPr>
                <w:b/>
                <w:bCs/>
                <w:sz w:val="21"/>
                <w:szCs w:val="21"/>
                <w:rtl/>
                <w:cs/>
              </w:rPr>
            </w:pPr>
            <w:r>
              <w:rPr>
                <w:b/>
                <w:bCs/>
                <w:sz w:val="21"/>
                <w:szCs w:val="21"/>
              </w:rPr>
              <w:t>45,028</w:t>
            </w:r>
          </w:p>
        </w:tc>
      </w:tr>
      <w:tr w:rsidR="00300AAE" w:rsidRPr="00551044" w14:paraId="68E4612B" w14:textId="77777777" w:rsidTr="00300AAE">
        <w:trPr>
          <w:trHeight w:val="60"/>
          <w:tblHeader/>
        </w:trPr>
        <w:tc>
          <w:tcPr>
            <w:tcW w:w="2970" w:type="dxa"/>
            <w:vAlign w:val="bottom"/>
          </w:tcPr>
          <w:p w14:paraId="3A5D31D5" w14:textId="6C9B2BE6" w:rsidR="00300AAE" w:rsidRPr="00300AAE" w:rsidRDefault="00300AAE" w:rsidP="00300AAE">
            <w:pPr>
              <w:spacing w:line="240" w:lineRule="auto"/>
              <w:ind w:left="190" w:hanging="190"/>
              <w:rPr>
                <w:b/>
                <w:bCs/>
                <w:sz w:val="21"/>
                <w:szCs w:val="26"/>
                <w:highlight w:val="yellow"/>
                <w:lang w:val="en-US" w:bidi="th-TH"/>
              </w:rPr>
            </w:pPr>
            <w:r w:rsidRPr="00300AAE">
              <w:rPr>
                <w:sz w:val="21"/>
                <w:szCs w:val="21"/>
              </w:rPr>
              <w:t xml:space="preserve">Transfer to right-of-use asset on initial application of TFRS 16 </w:t>
            </w:r>
            <w:r w:rsidRPr="00300AAE">
              <w:rPr>
                <w:i/>
                <w:iCs/>
                <w:sz w:val="21"/>
                <w:szCs w:val="21"/>
              </w:rPr>
              <w:t>(see note 3 (b))</w:t>
            </w:r>
          </w:p>
        </w:tc>
        <w:tc>
          <w:tcPr>
            <w:tcW w:w="956" w:type="dxa"/>
            <w:tcBorders>
              <w:bottom w:val="single" w:sz="4" w:space="0" w:color="auto"/>
            </w:tcBorders>
            <w:vAlign w:val="bottom"/>
          </w:tcPr>
          <w:p w14:paraId="244D99B6" w14:textId="2D793514" w:rsidR="00300AAE" w:rsidRPr="00300AAE" w:rsidRDefault="00300AAE" w:rsidP="00684246">
            <w:pPr>
              <w:pStyle w:val="acctfourfigures"/>
              <w:tabs>
                <w:tab w:val="clear" w:pos="765"/>
                <w:tab w:val="decimal" w:pos="787"/>
              </w:tabs>
              <w:spacing w:line="240" w:lineRule="atLeast"/>
              <w:ind w:right="-113"/>
              <w:rPr>
                <w:sz w:val="21"/>
                <w:szCs w:val="26"/>
                <w:lang w:val="en-US" w:bidi="th-TH"/>
              </w:rPr>
            </w:pPr>
            <w:r w:rsidRPr="00300AAE">
              <w:rPr>
                <w:sz w:val="21"/>
                <w:szCs w:val="26"/>
                <w:lang w:val="en-US" w:bidi="th-TH"/>
              </w:rPr>
              <w:t>(161)</w:t>
            </w:r>
          </w:p>
        </w:tc>
        <w:tc>
          <w:tcPr>
            <w:tcW w:w="178" w:type="dxa"/>
          </w:tcPr>
          <w:p w14:paraId="500EB315" w14:textId="77777777" w:rsidR="00300AAE" w:rsidRPr="00300AAE" w:rsidRDefault="00300AAE" w:rsidP="00300AAE">
            <w:pPr>
              <w:pStyle w:val="acctfourfigures"/>
              <w:tabs>
                <w:tab w:val="clear" w:pos="765"/>
                <w:tab w:val="decimal" w:pos="731"/>
              </w:tabs>
              <w:spacing w:line="240" w:lineRule="auto"/>
              <w:ind w:right="11"/>
              <w:jc w:val="center"/>
              <w:rPr>
                <w:sz w:val="21"/>
                <w:szCs w:val="21"/>
              </w:rPr>
            </w:pPr>
          </w:p>
        </w:tc>
        <w:tc>
          <w:tcPr>
            <w:tcW w:w="936" w:type="dxa"/>
            <w:tcBorders>
              <w:bottom w:val="single" w:sz="4" w:space="0" w:color="auto"/>
            </w:tcBorders>
            <w:vAlign w:val="bottom"/>
          </w:tcPr>
          <w:p w14:paraId="5EF90FE8" w14:textId="1DF60DD2" w:rsidR="00300AAE" w:rsidRPr="00300AAE" w:rsidRDefault="00300AAE" w:rsidP="00300AAE">
            <w:pPr>
              <w:pStyle w:val="acctfourfigures"/>
              <w:tabs>
                <w:tab w:val="clear" w:pos="765"/>
                <w:tab w:val="decimal" w:pos="407"/>
              </w:tabs>
              <w:spacing w:line="240" w:lineRule="auto"/>
              <w:ind w:right="-79"/>
              <w:rPr>
                <w:sz w:val="21"/>
                <w:szCs w:val="21"/>
              </w:rPr>
            </w:pPr>
            <w:r w:rsidRPr="00300AAE">
              <w:rPr>
                <w:sz w:val="21"/>
                <w:szCs w:val="21"/>
              </w:rPr>
              <w:t>-</w:t>
            </w:r>
          </w:p>
        </w:tc>
        <w:tc>
          <w:tcPr>
            <w:tcW w:w="178" w:type="dxa"/>
          </w:tcPr>
          <w:p w14:paraId="13E42AF9" w14:textId="77777777" w:rsidR="00300AAE" w:rsidRPr="00300AAE" w:rsidRDefault="00300AAE" w:rsidP="00300AAE">
            <w:pPr>
              <w:pStyle w:val="acctfourfigures"/>
              <w:tabs>
                <w:tab w:val="clear" w:pos="765"/>
                <w:tab w:val="decimal" w:pos="731"/>
              </w:tabs>
              <w:spacing w:line="240" w:lineRule="auto"/>
              <w:ind w:right="11"/>
              <w:jc w:val="center"/>
              <w:rPr>
                <w:sz w:val="21"/>
                <w:szCs w:val="21"/>
              </w:rPr>
            </w:pPr>
          </w:p>
        </w:tc>
        <w:tc>
          <w:tcPr>
            <w:tcW w:w="956" w:type="dxa"/>
            <w:tcBorders>
              <w:bottom w:val="single" w:sz="4" w:space="0" w:color="auto"/>
            </w:tcBorders>
          </w:tcPr>
          <w:p w14:paraId="695E2501" w14:textId="77777777" w:rsidR="00300AAE" w:rsidRPr="00300AAE" w:rsidRDefault="00300AAE" w:rsidP="00300AAE">
            <w:pPr>
              <w:pStyle w:val="acctfourfigures"/>
              <w:tabs>
                <w:tab w:val="clear" w:pos="765"/>
                <w:tab w:val="decimal" w:pos="758"/>
              </w:tabs>
              <w:spacing w:line="240" w:lineRule="auto"/>
              <w:ind w:right="-50"/>
              <w:rPr>
                <w:sz w:val="21"/>
                <w:szCs w:val="21"/>
              </w:rPr>
            </w:pPr>
          </w:p>
          <w:p w14:paraId="344B8F9E" w14:textId="77777777" w:rsidR="00300AAE" w:rsidRPr="00300AAE" w:rsidRDefault="00300AAE" w:rsidP="00300AAE">
            <w:pPr>
              <w:pStyle w:val="acctfourfigures"/>
              <w:tabs>
                <w:tab w:val="clear" w:pos="765"/>
                <w:tab w:val="decimal" w:pos="407"/>
              </w:tabs>
              <w:spacing w:line="240" w:lineRule="auto"/>
              <w:ind w:right="-79"/>
              <w:rPr>
                <w:sz w:val="21"/>
                <w:szCs w:val="21"/>
              </w:rPr>
            </w:pPr>
          </w:p>
          <w:p w14:paraId="33515751" w14:textId="7B5984E0" w:rsidR="00300AAE" w:rsidRPr="00300AAE" w:rsidRDefault="00300AAE" w:rsidP="00300AAE">
            <w:pPr>
              <w:pStyle w:val="acctfourfigures"/>
              <w:tabs>
                <w:tab w:val="clear" w:pos="765"/>
                <w:tab w:val="decimal" w:pos="407"/>
              </w:tabs>
              <w:spacing w:line="240" w:lineRule="auto"/>
              <w:ind w:right="-79"/>
              <w:rPr>
                <w:sz w:val="21"/>
                <w:szCs w:val="21"/>
              </w:rPr>
            </w:pPr>
            <w:r w:rsidRPr="00300AAE">
              <w:rPr>
                <w:sz w:val="21"/>
                <w:szCs w:val="21"/>
              </w:rPr>
              <w:t>-</w:t>
            </w:r>
          </w:p>
        </w:tc>
        <w:tc>
          <w:tcPr>
            <w:tcW w:w="178" w:type="dxa"/>
          </w:tcPr>
          <w:p w14:paraId="528F957E" w14:textId="77777777" w:rsidR="00300AAE" w:rsidRPr="00300AAE" w:rsidRDefault="00300AAE" w:rsidP="00300AAE">
            <w:pPr>
              <w:pStyle w:val="acctfourfigures"/>
              <w:tabs>
                <w:tab w:val="clear" w:pos="765"/>
                <w:tab w:val="decimal" w:pos="731"/>
              </w:tabs>
              <w:spacing w:line="240" w:lineRule="auto"/>
              <w:ind w:right="11"/>
              <w:jc w:val="center"/>
              <w:rPr>
                <w:sz w:val="21"/>
                <w:szCs w:val="21"/>
              </w:rPr>
            </w:pPr>
          </w:p>
        </w:tc>
        <w:tc>
          <w:tcPr>
            <w:tcW w:w="1188" w:type="dxa"/>
            <w:tcBorders>
              <w:bottom w:val="single" w:sz="4" w:space="0" w:color="auto"/>
            </w:tcBorders>
            <w:vAlign w:val="bottom"/>
          </w:tcPr>
          <w:p w14:paraId="6966DF28" w14:textId="3496833A" w:rsidR="00300AAE" w:rsidRPr="00300AAE" w:rsidRDefault="00300AAE" w:rsidP="00300AAE">
            <w:pPr>
              <w:pStyle w:val="acctfourfigures"/>
              <w:tabs>
                <w:tab w:val="clear" w:pos="765"/>
                <w:tab w:val="decimal" w:pos="583"/>
              </w:tabs>
              <w:spacing w:line="240" w:lineRule="auto"/>
              <w:ind w:right="-79"/>
              <w:rPr>
                <w:sz w:val="21"/>
                <w:szCs w:val="21"/>
              </w:rPr>
            </w:pPr>
            <w:r w:rsidRPr="00300AAE">
              <w:rPr>
                <w:sz w:val="21"/>
                <w:szCs w:val="21"/>
              </w:rPr>
              <w:t>-</w:t>
            </w:r>
          </w:p>
        </w:tc>
        <w:tc>
          <w:tcPr>
            <w:tcW w:w="178" w:type="dxa"/>
          </w:tcPr>
          <w:p w14:paraId="2A8C0050" w14:textId="77777777" w:rsidR="00300AAE" w:rsidRPr="00300AAE" w:rsidRDefault="00300AAE" w:rsidP="00300AAE">
            <w:pPr>
              <w:pStyle w:val="acctfourfigures"/>
              <w:tabs>
                <w:tab w:val="clear" w:pos="765"/>
                <w:tab w:val="decimal" w:pos="731"/>
              </w:tabs>
              <w:spacing w:line="240" w:lineRule="auto"/>
              <w:ind w:right="11"/>
              <w:jc w:val="center"/>
              <w:rPr>
                <w:sz w:val="21"/>
                <w:szCs w:val="21"/>
              </w:rPr>
            </w:pPr>
          </w:p>
        </w:tc>
        <w:tc>
          <w:tcPr>
            <w:tcW w:w="902" w:type="dxa"/>
            <w:tcBorders>
              <w:bottom w:val="single" w:sz="4" w:space="0" w:color="auto"/>
            </w:tcBorders>
            <w:vAlign w:val="bottom"/>
          </w:tcPr>
          <w:p w14:paraId="57F4BD6D" w14:textId="50AE5889" w:rsidR="00300AAE" w:rsidRPr="00300AAE" w:rsidRDefault="00300AAE" w:rsidP="00684246">
            <w:pPr>
              <w:pStyle w:val="acctfourfigures"/>
              <w:tabs>
                <w:tab w:val="clear" w:pos="765"/>
                <w:tab w:val="decimal" w:pos="660"/>
              </w:tabs>
              <w:spacing w:line="240" w:lineRule="atLeast"/>
              <w:ind w:right="-100"/>
              <w:rPr>
                <w:sz w:val="21"/>
                <w:szCs w:val="21"/>
              </w:rPr>
            </w:pPr>
            <w:r w:rsidRPr="00300AAE">
              <w:rPr>
                <w:sz w:val="21"/>
                <w:szCs w:val="21"/>
              </w:rPr>
              <w:t>(6,140)</w:t>
            </w:r>
          </w:p>
        </w:tc>
        <w:tc>
          <w:tcPr>
            <w:tcW w:w="178" w:type="dxa"/>
          </w:tcPr>
          <w:p w14:paraId="6313D98F" w14:textId="77777777" w:rsidR="00300AAE" w:rsidRPr="00300AAE" w:rsidRDefault="00300AAE" w:rsidP="00300AAE">
            <w:pPr>
              <w:pStyle w:val="acctfourfigures"/>
              <w:tabs>
                <w:tab w:val="clear" w:pos="765"/>
                <w:tab w:val="decimal" w:pos="731"/>
              </w:tabs>
              <w:spacing w:line="240" w:lineRule="auto"/>
              <w:ind w:right="11"/>
              <w:jc w:val="center"/>
              <w:rPr>
                <w:sz w:val="21"/>
                <w:szCs w:val="21"/>
              </w:rPr>
            </w:pPr>
          </w:p>
        </w:tc>
        <w:tc>
          <w:tcPr>
            <w:tcW w:w="992" w:type="dxa"/>
            <w:tcBorders>
              <w:bottom w:val="single" w:sz="4" w:space="0" w:color="auto"/>
            </w:tcBorders>
            <w:vAlign w:val="bottom"/>
          </w:tcPr>
          <w:p w14:paraId="0B8E306C" w14:textId="5A06AD15" w:rsidR="00300AAE" w:rsidRPr="00300AAE" w:rsidRDefault="00300AAE" w:rsidP="00300AAE">
            <w:pPr>
              <w:pStyle w:val="acctfourfigures"/>
              <w:tabs>
                <w:tab w:val="clear" w:pos="765"/>
                <w:tab w:val="decimal" w:pos="731"/>
              </w:tabs>
              <w:spacing w:line="240" w:lineRule="auto"/>
              <w:ind w:right="-50"/>
              <w:rPr>
                <w:sz w:val="21"/>
                <w:szCs w:val="21"/>
              </w:rPr>
            </w:pPr>
            <w:r w:rsidRPr="00300AAE">
              <w:rPr>
                <w:sz w:val="21"/>
                <w:szCs w:val="21"/>
              </w:rPr>
              <w:t>(6,301)</w:t>
            </w:r>
          </w:p>
        </w:tc>
      </w:tr>
      <w:tr w:rsidR="00F765A2" w:rsidRPr="00551044" w14:paraId="7CDDC6F1" w14:textId="77777777" w:rsidTr="00F765A2">
        <w:trPr>
          <w:tblHeader/>
        </w:trPr>
        <w:tc>
          <w:tcPr>
            <w:tcW w:w="2970" w:type="dxa"/>
            <w:vAlign w:val="bottom"/>
          </w:tcPr>
          <w:p w14:paraId="7D2BD9EF" w14:textId="5388AA83" w:rsidR="00F765A2" w:rsidRPr="00300AAE" w:rsidRDefault="00300AAE" w:rsidP="00300AAE">
            <w:pPr>
              <w:spacing w:line="220" w:lineRule="exact"/>
              <w:ind w:left="100" w:right="-80" w:hanging="100"/>
              <w:rPr>
                <w:b/>
                <w:bCs/>
                <w:sz w:val="21"/>
                <w:szCs w:val="21"/>
                <w:cs/>
              </w:rPr>
            </w:pPr>
            <w:r w:rsidRPr="00BF07B1">
              <w:rPr>
                <w:b/>
                <w:bCs/>
                <w:sz w:val="21"/>
                <w:szCs w:val="21"/>
              </w:rPr>
              <w:t xml:space="preserve">At 1 January 2020 </w:t>
            </w:r>
            <w:r>
              <w:rPr>
                <w:b/>
                <w:bCs/>
                <w:sz w:val="21"/>
                <w:szCs w:val="21"/>
              </w:rPr>
              <w:t>-</w:t>
            </w:r>
            <w:r w:rsidRPr="00BF07B1">
              <w:rPr>
                <w:b/>
                <w:bCs/>
                <w:sz w:val="21"/>
                <w:szCs w:val="21"/>
              </w:rPr>
              <w:t xml:space="preserve"> as adjusted</w:t>
            </w:r>
          </w:p>
        </w:tc>
        <w:tc>
          <w:tcPr>
            <w:tcW w:w="956" w:type="dxa"/>
            <w:tcBorders>
              <w:top w:val="single" w:sz="4" w:space="0" w:color="auto"/>
            </w:tcBorders>
            <w:vAlign w:val="bottom"/>
          </w:tcPr>
          <w:p w14:paraId="1654AE32" w14:textId="2209B20A" w:rsidR="00F765A2" w:rsidRDefault="00F765A2" w:rsidP="00FD3F66">
            <w:pPr>
              <w:pStyle w:val="acctfourfigures"/>
              <w:tabs>
                <w:tab w:val="clear" w:pos="765"/>
                <w:tab w:val="decimal" w:pos="787"/>
              </w:tabs>
              <w:spacing w:line="240" w:lineRule="atLeast"/>
              <w:ind w:right="11"/>
              <w:rPr>
                <w:b/>
                <w:bCs/>
                <w:sz w:val="21"/>
                <w:szCs w:val="21"/>
              </w:rPr>
            </w:pPr>
            <w:r>
              <w:rPr>
                <w:b/>
                <w:bCs/>
                <w:sz w:val="21"/>
                <w:szCs w:val="21"/>
              </w:rPr>
              <w:t>27,879</w:t>
            </w:r>
          </w:p>
        </w:tc>
        <w:tc>
          <w:tcPr>
            <w:tcW w:w="178" w:type="dxa"/>
          </w:tcPr>
          <w:p w14:paraId="49AB7E1E" w14:textId="77777777" w:rsidR="00F765A2" w:rsidRPr="00551044" w:rsidRDefault="00F765A2" w:rsidP="00FD3F6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53122974" w14:textId="0B7054DD" w:rsidR="00F765A2" w:rsidRDefault="00F765A2" w:rsidP="00FD3F66">
            <w:pPr>
              <w:pStyle w:val="acctfourfigures"/>
              <w:tabs>
                <w:tab w:val="clear" w:pos="765"/>
                <w:tab w:val="decimal" w:pos="767"/>
              </w:tabs>
              <w:spacing w:line="240" w:lineRule="atLeast"/>
              <w:ind w:right="-79"/>
              <w:rPr>
                <w:b/>
                <w:bCs/>
                <w:sz w:val="21"/>
                <w:szCs w:val="21"/>
              </w:rPr>
            </w:pPr>
            <w:r>
              <w:rPr>
                <w:b/>
                <w:bCs/>
                <w:sz w:val="21"/>
                <w:szCs w:val="21"/>
              </w:rPr>
              <w:t>9,006</w:t>
            </w:r>
          </w:p>
        </w:tc>
        <w:tc>
          <w:tcPr>
            <w:tcW w:w="178" w:type="dxa"/>
          </w:tcPr>
          <w:p w14:paraId="7ACD17D6" w14:textId="77777777" w:rsidR="00F765A2" w:rsidRPr="00551044" w:rsidRDefault="00F765A2" w:rsidP="00FD3F6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29185EA3" w14:textId="285F3E3E" w:rsidR="00F765A2" w:rsidRDefault="00F765A2" w:rsidP="00FD3F66">
            <w:pPr>
              <w:pStyle w:val="acctfourfigures"/>
              <w:tabs>
                <w:tab w:val="clear" w:pos="765"/>
                <w:tab w:val="decimal" w:pos="758"/>
              </w:tabs>
              <w:spacing w:line="240" w:lineRule="atLeast"/>
              <w:ind w:right="-50"/>
              <w:rPr>
                <w:b/>
                <w:bCs/>
                <w:sz w:val="21"/>
                <w:szCs w:val="21"/>
              </w:rPr>
            </w:pPr>
            <w:r>
              <w:rPr>
                <w:b/>
                <w:bCs/>
                <w:sz w:val="21"/>
                <w:szCs w:val="21"/>
              </w:rPr>
              <w:t>1,010</w:t>
            </w:r>
          </w:p>
        </w:tc>
        <w:tc>
          <w:tcPr>
            <w:tcW w:w="178" w:type="dxa"/>
          </w:tcPr>
          <w:p w14:paraId="26F34A4A" w14:textId="77777777" w:rsidR="00F765A2" w:rsidRPr="00551044" w:rsidRDefault="00F765A2" w:rsidP="00FD3F6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5E75BFC3" w14:textId="6F0D81E0" w:rsidR="00F765A2" w:rsidRDefault="00F765A2" w:rsidP="00FD3F66">
            <w:pPr>
              <w:pStyle w:val="acctfourfigures"/>
              <w:tabs>
                <w:tab w:val="clear" w:pos="765"/>
                <w:tab w:val="decimal" w:pos="974"/>
              </w:tabs>
              <w:spacing w:line="240" w:lineRule="atLeast"/>
              <w:ind w:right="11"/>
              <w:rPr>
                <w:b/>
                <w:bCs/>
                <w:sz w:val="21"/>
                <w:szCs w:val="21"/>
              </w:rPr>
            </w:pPr>
            <w:r>
              <w:rPr>
                <w:b/>
                <w:bCs/>
                <w:sz w:val="21"/>
                <w:szCs w:val="21"/>
              </w:rPr>
              <w:t>832</w:t>
            </w:r>
          </w:p>
        </w:tc>
        <w:tc>
          <w:tcPr>
            <w:tcW w:w="178" w:type="dxa"/>
          </w:tcPr>
          <w:p w14:paraId="664A9599" w14:textId="77777777" w:rsidR="00F765A2" w:rsidRPr="00551044" w:rsidRDefault="00F765A2" w:rsidP="00FD3F6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5659EECA" w14:textId="743C71CC" w:rsidR="00F765A2" w:rsidRDefault="00F765A2" w:rsidP="00F765A2">
            <w:pPr>
              <w:pStyle w:val="acctfourfigures"/>
              <w:tabs>
                <w:tab w:val="clear" w:pos="765"/>
                <w:tab w:val="decimal" w:pos="388"/>
              </w:tabs>
              <w:spacing w:line="240" w:lineRule="atLeast"/>
              <w:ind w:right="11"/>
              <w:rPr>
                <w:b/>
                <w:bCs/>
                <w:sz w:val="21"/>
                <w:szCs w:val="21"/>
              </w:rPr>
            </w:pPr>
            <w:r>
              <w:rPr>
                <w:b/>
                <w:bCs/>
                <w:sz w:val="21"/>
                <w:szCs w:val="21"/>
              </w:rPr>
              <w:t>-</w:t>
            </w:r>
          </w:p>
        </w:tc>
        <w:tc>
          <w:tcPr>
            <w:tcW w:w="178" w:type="dxa"/>
          </w:tcPr>
          <w:p w14:paraId="532A9DEA" w14:textId="77777777" w:rsidR="00F765A2" w:rsidRPr="00551044" w:rsidRDefault="00F765A2" w:rsidP="00FD3F6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24F8EE61" w14:textId="465FB886" w:rsidR="00F765A2" w:rsidRDefault="00F765A2" w:rsidP="00FD3F66">
            <w:pPr>
              <w:pStyle w:val="acctfourfigures"/>
              <w:tabs>
                <w:tab w:val="clear" w:pos="765"/>
                <w:tab w:val="decimal" w:pos="731"/>
              </w:tabs>
              <w:spacing w:line="240" w:lineRule="atLeast"/>
              <w:ind w:right="-50"/>
              <w:rPr>
                <w:b/>
                <w:bCs/>
                <w:sz w:val="21"/>
                <w:szCs w:val="21"/>
              </w:rPr>
            </w:pPr>
            <w:r>
              <w:rPr>
                <w:b/>
                <w:bCs/>
                <w:sz w:val="21"/>
                <w:szCs w:val="21"/>
              </w:rPr>
              <w:t>38,727</w:t>
            </w:r>
          </w:p>
        </w:tc>
      </w:tr>
      <w:tr w:rsidR="00684246" w:rsidRPr="00551044" w14:paraId="519B0CED" w14:textId="77777777" w:rsidTr="006107BF">
        <w:trPr>
          <w:trHeight w:val="80"/>
          <w:tblHeader/>
        </w:trPr>
        <w:tc>
          <w:tcPr>
            <w:tcW w:w="2970" w:type="dxa"/>
            <w:vAlign w:val="bottom"/>
          </w:tcPr>
          <w:p w14:paraId="5A522618" w14:textId="77777777" w:rsidR="00684246" w:rsidRPr="00551044" w:rsidRDefault="00684246" w:rsidP="00684246">
            <w:pPr>
              <w:spacing w:line="220" w:lineRule="exact"/>
              <w:rPr>
                <w:sz w:val="21"/>
                <w:szCs w:val="21"/>
              </w:rPr>
            </w:pPr>
            <w:r w:rsidRPr="00551044">
              <w:rPr>
                <w:sz w:val="21"/>
                <w:szCs w:val="21"/>
              </w:rPr>
              <w:t>Additions</w:t>
            </w:r>
          </w:p>
        </w:tc>
        <w:tc>
          <w:tcPr>
            <w:tcW w:w="956" w:type="dxa"/>
            <w:vAlign w:val="bottom"/>
          </w:tcPr>
          <w:p w14:paraId="1C8C5F35" w14:textId="67E471F2" w:rsidR="00684246" w:rsidRPr="00551044" w:rsidRDefault="00684246" w:rsidP="00684246">
            <w:pPr>
              <w:pStyle w:val="acctfourfigures"/>
              <w:tabs>
                <w:tab w:val="clear" w:pos="765"/>
                <w:tab w:val="decimal" w:pos="787"/>
              </w:tabs>
              <w:spacing w:line="240" w:lineRule="atLeast"/>
              <w:ind w:right="11"/>
              <w:rPr>
                <w:sz w:val="21"/>
                <w:szCs w:val="21"/>
              </w:rPr>
            </w:pPr>
            <w:r>
              <w:rPr>
                <w:sz w:val="21"/>
                <w:szCs w:val="21"/>
              </w:rPr>
              <w:t>1,908</w:t>
            </w:r>
          </w:p>
        </w:tc>
        <w:tc>
          <w:tcPr>
            <w:tcW w:w="178" w:type="dxa"/>
          </w:tcPr>
          <w:p w14:paraId="502D2ABA"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36" w:type="dxa"/>
            <w:vAlign w:val="bottom"/>
          </w:tcPr>
          <w:p w14:paraId="6FCCFD6E" w14:textId="1AEA5C7E" w:rsidR="00684246" w:rsidRPr="00551044" w:rsidRDefault="00684246" w:rsidP="00684246">
            <w:pPr>
              <w:pStyle w:val="acctfourfigures"/>
              <w:tabs>
                <w:tab w:val="clear" w:pos="765"/>
                <w:tab w:val="decimal" w:pos="767"/>
              </w:tabs>
              <w:spacing w:line="240" w:lineRule="atLeast"/>
              <w:ind w:right="-79"/>
              <w:rPr>
                <w:sz w:val="21"/>
                <w:szCs w:val="21"/>
              </w:rPr>
            </w:pPr>
            <w:r>
              <w:rPr>
                <w:sz w:val="21"/>
                <w:szCs w:val="21"/>
              </w:rPr>
              <w:t>964</w:t>
            </w:r>
          </w:p>
        </w:tc>
        <w:tc>
          <w:tcPr>
            <w:tcW w:w="178" w:type="dxa"/>
          </w:tcPr>
          <w:p w14:paraId="26235954"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56" w:type="dxa"/>
          </w:tcPr>
          <w:p w14:paraId="3526A270" w14:textId="75D7838D" w:rsidR="00684246" w:rsidRPr="00551044" w:rsidRDefault="00684246" w:rsidP="00684246">
            <w:pPr>
              <w:pStyle w:val="acctfourfigures"/>
              <w:tabs>
                <w:tab w:val="clear" w:pos="765"/>
                <w:tab w:val="decimal" w:pos="758"/>
              </w:tabs>
              <w:spacing w:line="240" w:lineRule="atLeast"/>
              <w:ind w:right="-50"/>
              <w:rPr>
                <w:sz w:val="21"/>
                <w:szCs w:val="21"/>
              </w:rPr>
            </w:pPr>
            <w:r>
              <w:rPr>
                <w:sz w:val="21"/>
                <w:szCs w:val="21"/>
              </w:rPr>
              <w:t>8</w:t>
            </w:r>
          </w:p>
        </w:tc>
        <w:tc>
          <w:tcPr>
            <w:tcW w:w="178" w:type="dxa"/>
          </w:tcPr>
          <w:p w14:paraId="26328200"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tcPr>
          <w:p w14:paraId="7AB1EF45" w14:textId="42812E81" w:rsidR="00684246" w:rsidRPr="00551044" w:rsidRDefault="00684246" w:rsidP="00684246">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17352FE4"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02" w:type="dxa"/>
          </w:tcPr>
          <w:p w14:paraId="6E7B0130" w14:textId="7BA96FD2" w:rsidR="00684246" w:rsidRPr="00551044" w:rsidRDefault="00684246" w:rsidP="00684246">
            <w:pPr>
              <w:pStyle w:val="acctfourfigures"/>
              <w:tabs>
                <w:tab w:val="clear" w:pos="765"/>
                <w:tab w:val="decimal" w:pos="390"/>
              </w:tabs>
              <w:spacing w:line="240" w:lineRule="atLeast"/>
              <w:ind w:right="11"/>
              <w:rPr>
                <w:sz w:val="21"/>
                <w:szCs w:val="21"/>
              </w:rPr>
            </w:pPr>
            <w:r>
              <w:rPr>
                <w:sz w:val="21"/>
                <w:szCs w:val="21"/>
              </w:rPr>
              <w:t>-</w:t>
            </w:r>
          </w:p>
        </w:tc>
        <w:tc>
          <w:tcPr>
            <w:tcW w:w="178" w:type="dxa"/>
          </w:tcPr>
          <w:p w14:paraId="7FE97396"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92" w:type="dxa"/>
          </w:tcPr>
          <w:p w14:paraId="3A044A16" w14:textId="34DFEE65" w:rsidR="00684246" w:rsidRPr="00551044" w:rsidRDefault="00684246" w:rsidP="00684246">
            <w:pPr>
              <w:pStyle w:val="acctfourfigures"/>
              <w:tabs>
                <w:tab w:val="clear" w:pos="765"/>
                <w:tab w:val="decimal" w:pos="731"/>
              </w:tabs>
              <w:spacing w:line="240" w:lineRule="atLeast"/>
              <w:ind w:right="-50"/>
              <w:rPr>
                <w:sz w:val="21"/>
                <w:szCs w:val="21"/>
              </w:rPr>
            </w:pPr>
            <w:r>
              <w:rPr>
                <w:sz w:val="21"/>
                <w:szCs w:val="21"/>
              </w:rPr>
              <w:t>2,880</w:t>
            </w:r>
          </w:p>
        </w:tc>
      </w:tr>
      <w:tr w:rsidR="00684246" w:rsidRPr="00551044" w14:paraId="1D670F2A" w14:textId="77777777" w:rsidTr="006107BF">
        <w:trPr>
          <w:tblHeader/>
        </w:trPr>
        <w:tc>
          <w:tcPr>
            <w:tcW w:w="2970" w:type="dxa"/>
            <w:vAlign w:val="bottom"/>
          </w:tcPr>
          <w:p w14:paraId="444BBF42" w14:textId="77777777" w:rsidR="00684246" w:rsidRPr="00551044" w:rsidRDefault="00684246" w:rsidP="00684246">
            <w:pPr>
              <w:spacing w:line="240" w:lineRule="auto"/>
              <w:ind w:left="100" w:hanging="100"/>
              <w:rPr>
                <w:sz w:val="21"/>
                <w:szCs w:val="21"/>
              </w:rPr>
            </w:pPr>
            <w:r w:rsidRPr="00551044">
              <w:rPr>
                <w:sz w:val="21"/>
                <w:szCs w:val="21"/>
              </w:rPr>
              <w:t>Disposals</w:t>
            </w:r>
          </w:p>
        </w:tc>
        <w:tc>
          <w:tcPr>
            <w:tcW w:w="956" w:type="dxa"/>
            <w:tcBorders>
              <w:bottom w:val="single" w:sz="4" w:space="0" w:color="auto"/>
            </w:tcBorders>
          </w:tcPr>
          <w:p w14:paraId="28F514AE" w14:textId="35048CB6" w:rsidR="00684246" w:rsidRPr="00551044" w:rsidRDefault="00684246" w:rsidP="00684246">
            <w:pPr>
              <w:pStyle w:val="acctfourfigures"/>
              <w:tabs>
                <w:tab w:val="clear" w:pos="765"/>
                <w:tab w:val="decimal" w:pos="798"/>
              </w:tabs>
              <w:spacing w:line="240" w:lineRule="atLeast"/>
              <w:ind w:right="-113"/>
              <w:rPr>
                <w:sz w:val="21"/>
                <w:szCs w:val="21"/>
              </w:rPr>
            </w:pPr>
            <w:r>
              <w:rPr>
                <w:sz w:val="21"/>
                <w:szCs w:val="21"/>
              </w:rPr>
              <w:t>(2</w:t>
            </w:r>
            <w:r>
              <w:rPr>
                <w:sz w:val="21"/>
                <w:szCs w:val="21"/>
                <w:lang w:val="en-US"/>
              </w:rPr>
              <w:t>3</w:t>
            </w:r>
            <w:r>
              <w:rPr>
                <w:sz w:val="21"/>
                <w:szCs w:val="21"/>
              </w:rPr>
              <w:t>)</w:t>
            </w:r>
          </w:p>
        </w:tc>
        <w:tc>
          <w:tcPr>
            <w:tcW w:w="178" w:type="dxa"/>
          </w:tcPr>
          <w:p w14:paraId="5D27188C" w14:textId="77777777" w:rsidR="00684246" w:rsidRPr="00551044" w:rsidRDefault="00684246" w:rsidP="00684246">
            <w:pPr>
              <w:pStyle w:val="acctfourfigures"/>
              <w:spacing w:line="220" w:lineRule="exact"/>
              <w:jc w:val="center"/>
              <w:rPr>
                <w:sz w:val="21"/>
                <w:szCs w:val="21"/>
              </w:rPr>
            </w:pPr>
          </w:p>
        </w:tc>
        <w:tc>
          <w:tcPr>
            <w:tcW w:w="936" w:type="dxa"/>
            <w:tcBorders>
              <w:bottom w:val="single" w:sz="4" w:space="0" w:color="auto"/>
            </w:tcBorders>
          </w:tcPr>
          <w:p w14:paraId="3FE59BAF" w14:textId="2BEB1D80" w:rsidR="00684246" w:rsidRPr="009E2170" w:rsidRDefault="00684246" w:rsidP="00684246">
            <w:pPr>
              <w:pStyle w:val="acctfourfigures"/>
              <w:tabs>
                <w:tab w:val="clear" w:pos="765"/>
                <w:tab w:val="decimal" w:pos="413"/>
              </w:tabs>
              <w:spacing w:line="240" w:lineRule="atLeast"/>
              <w:ind w:right="-79"/>
              <w:rPr>
                <w:sz w:val="21"/>
                <w:szCs w:val="21"/>
              </w:rPr>
            </w:pPr>
            <w:r>
              <w:rPr>
                <w:sz w:val="21"/>
                <w:szCs w:val="21"/>
              </w:rPr>
              <w:t>-</w:t>
            </w:r>
          </w:p>
        </w:tc>
        <w:tc>
          <w:tcPr>
            <w:tcW w:w="178" w:type="dxa"/>
          </w:tcPr>
          <w:p w14:paraId="669266D5" w14:textId="77777777" w:rsidR="00684246" w:rsidRPr="009E2170" w:rsidRDefault="00684246" w:rsidP="00684246">
            <w:pPr>
              <w:pStyle w:val="acctfourfigures"/>
              <w:spacing w:line="220" w:lineRule="exact"/>
              <w:jc w:val="center"/>
              <w:rPr>
                <w:sz w:val="21"/>
                <w:szCs w:val="21"/>
              </w:rPr>
            </w:pPr>
          </w:p>
        </w:tc>
        <w:tc>
          <w:tcPr>
            <w:tcW w:w="956" w:type="dxa"/>
            <w:tcBorders>
              <w:bottom w:val="single" w:sz="4" w:space="0" w:color="auto"/>
            </w:tcBorders>
          </w:tcPr>
          <w:p w14:paraId="197FE68D" w14:textId="281DFF9D" w:rsidR="00684246" w:rsidRPr="009E2170" w:rsidRDefault="00684246" w:rsidP="00684246">
            <w:pPr>
              <w:pStyle w:val="acctfourfigures"/>
              <w:tabs>
                <w:tab w:val="clear" w:pos="765"/>
                <w:tab w:val="decimal" w:pos="767"/>
              </w:tabs>
              <w:spacing w:line="240" w:lineRule="atLeast"/>
              <w:ind w:right="-79"/>
              <w:rPr>
                <w:sz w:val="21"/>
                <w:szCs w:val="21"/>
              </w:rPr>
            </w:pPr>
            <w:r>
              <w:rPr>
                <w:sz w:val="21"/>
                <w:szCs w:val="21"/>
              </w:rPr>
              <w:t>(69)</w:t>
            </w:r>
          </w:p>
        </w:tc>
        <w:tc>
          <w:tcPr>
            <w:tcW w:w="178" w:type="dxa"/>
          </w:tcPr>
          <w:p w14:paraId="5ABC7BA6" w14:textId="77777777" w:rsidR="00684246" w:rsidRPr="009E2170" w:rsidRDefault="00684246" w:rsidP="00684246">
            <w:pPr>
              <w:pStyle w:val="acctfourfigures"/>
              <w:tabs>
                <w:tab w:val="clear" w:pos="765"/>
                <w:tab w:val="decimal" w:pos="731"/>
              </w:tabs>
              <w:spacing w:line="220" w:lineRule="exact"/>
              <w:ind w:right="11"/>
              <w:jc w:val="center"/>
              <w:rPr>
                <w:sz w:val="21"/>
                <w:szCs w:val="21"/>
              </w:rPr>
            </w:pPr>
          </w:p>
        </w:tc>
        <w:tc>
          <w:tcPr>
            <w:tcW w:w="1188" w:type="dxa"/>
            <w:tcBorders>
              <w:bottom w:val="single" w:sz="4" w:space="0" w:color="auto"/>
            </w:tcBorders>
          </w:tcPr>
          <w:p w14:paraId="0BE073A3" w14:textId="70E1E9A5" w:rsidR="00684246" w:rsidRPr="009E2170" w:rsidRDefault="00684246" w:rsidP="00684246">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3CC0F002"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02" w:type="dxa"/>
            <w:tcBorders>
              <w:bottom w:val="single" w:sz="4" w:space="0" w:color="auto"/>
            </w:tcBorders>
          </w:tcPr>
          <w:p w14:paraId="50C4549E" w14:textId="7900D379" w:rsidR="00684246" w:rsidRPr="00551044" w:rsidRDefault="00684246" w:rsidP="00684246">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16EF0DB7" w14:textId="77777777" w:rsidR="00684246" w:rsidRPr="00551044" w:rsidRDefault="00684246" w:rsidP="00684246">
            <w:pPr>
              <w:pStyle w:val="acctfourfigures"/>
              <w:spacing w:line="220" w:lineRule="exact"/>
              <w:jc w:val="center"/>
              <w:rPr>
                <w:sz w:val="21"/>
                <w:szCs w:val="21"/>
              </w:rPr>
            </w:pPr>
          </w:p>
        </w:tc>
        <w:tc>
          <w:tcPr>
            <w:tcW w:w="992" w:type="dxa"/>
            <w:tcBorders>
              <w:bottom w:val="single" w:sz="4" w:space="0" w:color="auto"/>
            </w:tcBorders>
          </w:tcPr>
          <w:p w14:paraId="6BEDD090" w14:textId="6A487BEB" w:rsidR="00684246" w:rsidRPr="00551044" w:rsidRDefault="00684246" w:rsidP="00684246">
            <w:pPr>
              <w:pStyle w:val="acctfourfigures"/>
              <w:tabs>
                <w:tab w:val="clear" w:pos="765"/>
                <w:tab w:val="decimal" w:pos="731"/>
              </w:tabs>
              <w:spacing w:line="240" w:lineRule="atLeast"/>
              <w:ind w:right="-50"/>
              <w:rPr>
                <w:sz w:val="21"/>
                <w:szCs w:val="21"/>
              </w:rPr>
            </w:pPr>
            <w:r>
              <w:rPr>
                <w:sz w:val="21"/>
                <w:szCs w:val="21"/>
              </w:rPr>
              <w:t>(92)</w:t>
            </w:r>
          </w:p>
        </w:tc>
      </w:tr>
      <w:tr w:rsidR="00684246" w:rsidRPr="00551044" w14:paraId="5B68F876" w14:textId="77777777" w:rsidTr="006107BF">
        <w:trPr>
          <w:tblHeader/>
        </w:trPr>
        <w:tc>
          <w:tcPr>
            <w:tcW w:w="2970" w:type="dxa"/>
            <w:vAlign w:val="bottom"/>
          </w:tcPr>
          <w:p w14:paraId="15BD72A3" w14:textId="3AEAB68A" w:rsidR="00684246" w:rsidRPr="00551044" w:rsidRDefault="00684246" w:rsidP="00684246">
            <w:pPr>
              <w:spacing w:line="220" w:lineRule="exact"/>
              <w:rPr>
                <w:b/>
                <w:bCs/>
                <w:sz w:val="21"/>
                <w:szCs w:val="21"/>
              </w:rPr>
            </w:pPr>
            <w:r w:rsidRPr="00551044">
              <w:rPr>
                <w:b/>
                <w:bCs/>
                <w:sz w:val="21"/>
                <w:szCs w:val="21"/>
              </w:rPr>
              <w:t>At 31 December 20</w:t>
            </w:r>
            <w:r>
              <w:rPr>
                <w:b/>
                <w:bCs/>
                <w:sz w:val="21"/>
                <w:szCs w:val="21"/>
              </w:rPr>
              <w:t>20</w:t>
            </w:r>
          </w:p>
        </w:tc>
        <w:tc>
          <w:tcPr>
            <w:tcW w:w="956" w:type="dxa"/>
            <w:tcBorders>
              <w:top w:val="single" w:sz="4" w:space="0" w:color="auto"/>
              <w:bottom w:val="single" w:sz="4" w:space="0" w:color="auto"/>
            </w:tcBorders>
            <w:vAlign w:val="bottom"/>
          </w:tcPr>
          <w:p w14:paraId="1FE3896B" w14:textId="5C38C417" w:rsidR="00684246" w:rsidRPr="00551044" w:rsidRDefault="00684246" w:rsidP="00684246">
            <w:pPr>
              <w:pStyle w:val="acctfourfigures"/>
              <w:tabs>
                <w:tab w:val="clear" w:pos="765"/>
                <w:tab w:val="decimal" w:pos="787"/>
              </w:tabs>
              <w:spacing w:line="240" w:lineRule="atLeast"/>
              <w:ind w:right="11"/>
              <w:rPr>
                <w:b/>
                <w:bCs/>
                <w:sz w:val="21"/>
                <w:szCs w:val="21"/>
              </w:rPr>
            </w:pPr>
            <w:r>
              <w:rPr>
                <w:b/>
                <w:bCs/>
                <w:sz w:val="21"/>
                <w:szCs w:val="21"/>
              </w:rPr>
              <w:t>29,764</w:t>
            </w:r>
          </w:p>
        </w:tc>
        <w:tc>
          <w:tcPr>
            <w:tcW w:w="178" w:type="dxa"/>
          </w:tcPr>
          <w:p w14:paraId="771B9C2B"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14:paraId="794316B4" w14:textId="181A1D91" w:rsidR="00684246" w:rsidRPr="00731DCD" w:rsidRDefault="00684246" w:rsidP="00684246">
            <w:pPr>
              <w:pStyle w:val="acctfourfigures"/>
              <w:tabs>
                <w:tab w:val="clear" w:pos="765"/>
                <w:tab w:val="decimal" w:pos="767"/>
              </w:tabs>
              <w:spacing w:line="240" w:lineRule="atLeast"/>
              <w:ind w:right="-79"/>
              <w:rPr>
                <w:b/>
                <w:bCs/>
                <w:sz w:val="21"/>
                <w:szCs w:val="21"/>
              </w:rPr>
            </w:pPr>
            <w:r>
              <w:rPr>
                <w:b/>
                <w:bCs/>
                <w:sz w:val="21"/>
                <w:szCs w:val="21"/>
              </w:rPr>
              <w:t>9,970</w:t>
            </w:r>
          </w:p>
        </w:tc>
        <w:tc>
          <w:tcPr>
            <w:tcW w:w="178" w:type="dxa"/>
          </w:tcPr>
          <w:p w14:paraId="1DCAE59D"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14:paraId="0BD77302" w14:textId="6FC7C3BC" w:rsidR="00684246" w:rsidRPr="00551044" w:rsidRDefault="00684246" w:rsidP="00684246">
            <w:pPr>
              <w:pStyle w:val="acctfourfigures"/>
              <w:tabs>
                <w:tab w:val="clear" w:pos="765"/>
                <w:tab w:val="decimal" w:pos="758"/>
              </w:tabs>
              <w:spacing w:line="240" w:lineRule="atLeast"/>
              <w:ind w:right="-50"/>
              <w:rPr>
                <w:b/>
                <w:bCs/>
                <w:sz w:val="21"/>
                <w:szCs w:val="21"/>
              </w:rPr>
            </w:pPr>
            <w:r>
              <w:rPr>
                <w:b/>
                <w:bCs/>
                <w:sz w:val="21"/>
                <w:szCs w:val="21"/>
              </w:rPr>
              <w:t>949</w:t>
            </w:r>
          </w:p>
        </w:tc>
        <w:tc>
          <w:tcPr>
            <w:tcW w:w="178" w:type="dxa"/>
          </w:tcPr>
          <w:p w14:paraId="6363C554"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14:paraId="05960ACD" w14:textId="2B297C1B" w:rsidR="00684246" w:rsidRPr="00551044" w:rsidRDefault="00684246" w:rsidP="00684246">
            <w:pPr>
              <w:pStyle w:val="acctfourfigures"/>
              <w:tabs>
                <w:tab w:val="clear" w:pos="765"/>
                <w:tab w:val="decimal" w:pos="974"/>
              </w:tabs>
              <w:spacing w:line="240" w:lineRule="atLeast"/>
              <w:ind w:right="11"/>
              <w:rPr>
                <w:b/>
                <w:bCs/>
                <w:sz w:val="21"/>
                <w:szCs w:val="21"/>
              </w:rPr>
            </w:pPr>
            <w:r>
              <w:rPr>
                <w:b/>
                <w:bCs/>
                <w:sz w:val="21"/>
                <w:szCs w:val="21"/>
              </w:rPr>
              <w:t>832</w:t>
            </w:r>
          </w:p>
        </w:tc>
        <w:tc>
          <w:tcPr>
            <w:tcW w:w="178" w:type="dxa"/>
          </w:tcPr>
          <w:p w14:paraId="6829016F"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14:paraId="0828EA8D" w14:textId="10159CAD" w:rsidR="00684246" w:rsidRPr="00551044" w:rsidRDefault="00684246" w:rsidP="00684246">
            <w:pPr>
              <w:pStyle w:val="acctfourfigures"/>
              <w:tabs>
                <w:tab w:val="clear" w:pos="765"/>
                <w:tab w:val="decimal" w:pos="407"/>
              </w:tabs>
              <w:spacing w:line="240" w:lineRule="atLeast"/>
              <w:ind w:right="11"/>
              <w:rPr>
                <w:b/>
                <w:bCs/>
                <w:sz w:val="21"/>
                <w:szCs w:val="21"/>
              </w:rPr>
            </w:pPr>
            <w:r>
              <w:rPr>
                <w:b/>
                <w:bCs/>
                <w:sz w:val="21"/>
                <w:szCs w:val="21"/>
              </w:rPr>
              <w:t>-</w:t>
            </w:r>
          </w:p>
        </w:tc>
        <w:tc>
          <w:tcPr>
            <w:tcW w:w="178" w:type="dxa"/>
          </w:tcPr>
          <w:p w14:paraId="24BAD3EE"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14:paraId="2E61077C" w14:textId="787998B1" w:rsidR="00684246" w:rsidRPr="00551044" w:rsidRDefault="00684246" w:rsidP="00684246">
            <w:pPr>
              <w:pStyle w:val="acctfourfigures"/>
              <w:tabs>
                <w:tab w:val="clear" w:pos="765"/>
                <w:tab w:val="decimal" w:pos="731"/>
              </w:tabs>
              <w:spacing w:line="240" w:lineRule="atLeast"/>
              <w:ind w:right="-50"/>
              <w:rPr>
                <w:b/>
                <w:bCs/>
                <w:sz w:val="21"/>
                <w:szCs w:val="21"/>
                <w:rtl/>
                <w:cs/>
              </w:rPr>
            </w:pPr>
            <w:r>
              <w:rPr>
                <w:b/>
                <w:bCs/>
                <w:sz w:val="21"/>
                <w:szCs w:val="21"/>
              </w:rPr>
              <w:t>41,515</w:t>
            </w:r>
          </w:p>
        </w:tc>
      </w:tr>
      <w:tr w:rsidR="00684246" w:rsidRPr="00551044" w14:paraId="478D82A9" w14:textId="77777777" w:rsidTr="006107BF">
        <w:trPr>
          <w:tblHeader/>
        </w:trPr>
        <w:tc>
          <w:tcPr>
            <w:tcW w:w="2970" w:type="dxa"/>
            <w:vAlign w:val="bottom"/>
          </w:tcPr>
          <w:p w14:paraId="6510AD98" w14:textId="77777777" w:rsidR="00684246" w:rsidRPr="002E6122" w:rsidRDefault="00684246" w:rsidP="00684246">
            <w:pPr>
              <w:spacing w:line="220" w:lineRule="exact"/>
              <w:rPr>
                <w:rFonts w:cstheme="minorBidi"/>
                <w:b/>
                <w:bCs/>
                <w:sz w:val="21"/>
                <w:szCs w:val="26"/>
                <w:cs/>
                <w:lang w:bidi="th-TH"/>
              </w:rPr>
            </w:pPr>
          </w:p>
        </w:tc>
        <w:tc>
          <w:tcPr>
            <w:tcW w:w="956" w:type="dxa"/>
            <w:tcBorders>
              <w:top w:val="single" w:sz="4" w:space="0" w:color="auto"/>
            </w:tcBorders>
            <w:vAlign w:val="bottom"/>
          </w:tcPr>
          <w:p w14:paraId="4BE07B2E"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7DE2812D" w14:textId="77777777" w:rsidR="00684246" w:rsidRPr="00551044" w:rsidRDefault="00684246" w:rsidP="00684246">
            <w:pPr>
              <w:pStyle w:val="acctfourfigures"/>
              <w:spacing w:line="220" w:lineRule="exact"/>
              <w:jc w:val="center"/>
              <w:rPr>
                <w:sz w:val="21"/>
                <w:szCs w:val="21"/>
              </w:rPr>
            </w:pPr>
          </w:p>
        </w:tc>
        <w:tc>
          <w:tcPr>
            <w:tcW w:w="936" w:type="dxa"/>
            <w:tcBorders>
              <w:top w:val="single" w:sz="4" w:space="0" w:color="auto"/>
            </w:tcBorders>
            <w:vAlign w:val="bottom"/>
          </w:tcPr>
          <w:p w14:paraId="7582AA02"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30C108F0" w14:textId="77777777" w:rsidR="00684246" w:rsidRPr="00551044" w:rsidRDefault="00684246" w:rsidP="00684246">
            <w:pPr>
              <w:pStyle w:val="acctfourfigures"/>
              <w:spacing w:line="220" w:lineRule="exact"/>
              <w:jc w:val="center"/>
              <w:rPr>
                <w:sz w:val="21"/>
                <w:szCs w:val="21"/>
              </w:rPr>
            </w:pPr>
          </w:p>
        </w:tc>
        <w:tc>
          <w:tcPr>
            <w:tcW w:w="956" w:type="dxa"/>
            <w:tcBorders>
              <w:top w:val="single" w:sz="4" w:space="0" w:color="auto"/>
            </w:tcBorders>
            <w:vAlign w:val="bottom"/>
          </w:tcPr>
          <w:p w14:paraId="78809C8D"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7902C45B" w14:textId="77777777" w:rsidR="00684246" w:rsidRPr="00551044" w:rsidRDefault="00684246" w:rsidP="00684246">
            <w:pPr>
              <w:pStyle w:val="acctfourfigures"/>
              <w:spacing w:line="220" w:lineRule="exact"/>
              <w:jc w:val="center"/>
              <w:rPr>
                <w:sz w:val="21"/>
                <w:szCs w:val="21"/>
              </w:rPr>
            </w:pPr>
          </w:p>
        </w:tc>
        <w:tc>
          <w:tcPr>
            <w:tcW w:w="1188" w:type="dxa"/>
            <w:tcBorders>
              <w:top w:val="single" w:sz="4" w:space="0" w:color="auto"/>
            </w:tcBorders>
            <w:vAlign w:val="bottom"/>
          </w:tcPr>
          <w:p w14:paraId="7A33D011"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30C20381" w14:textId="77777777" w:rsidR="00684246" w:rsidRPr="00551044" w:rsidRDefault="00684246" w:rsidP="00684246">
            <w:pPr>
              <w:pStyle w:val="acctfourfigures"/>
              <w:spacing w:line="220" w:lineRule="exact"/>
              <w:jc w:val="center"/>
              <w:rPr>
                <w:sz w:val="21"/>
                <w:szCs w:val="21"/>
              </w:rPr>
            </w:pPr>
          </w:p>
        </w:tc>
        <w:tc>
          <w:tcPr>
            <w:tcW w:w="902" w:type="dxa"/>
            <w:tcBorders>
              <w:top w:val="single" w:sz="4" w:space="0" w:color="auto"/>
            </w:tcBorders>
            <w:vAlign w:val="bottom"/>
          </w:tcPr>
          <w:p w14:paraId="1E0D31EC"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7B40FE34" w14:textId="77777777" w:rsidR="00684246" w:rsidRPr="00551044" w:rsidRDefault="00684246" w:rsidP="00684246">
            <w:pPr>
              <w:pStyle w:val="acctfourfigures"/>
              <w:spacing w:line="220" w:lineRule="exact"/>
              <w:jc w:val="center"/>
              <w:rPr>
                <w:sz w:val="21"/>
                <w:szCs w:val="21"/>
              </w:rPr>
            </w:pPr>
          </w:p>
        </w:tc>
        <w:tc>
          <w:tcPr>
            <w:tcW w:w="992" w:type="dxa"/>
            <w:tcBorders>
              <w:top w:val="single" w:sz="4" w:space="0" w:color="auto"/>
            </w:tcBorders>
            <w:vAlign w:val="bottom"/>
          </w:tcPr>
          <w:p w14:paraId="0764F812"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1FBBA914" w14:textId="77777777" w:rsidTr="006107BF">
        <w:trPr>
          <w:tblHeader/>
        </w:trPr>
        <w:tc>
          <w:tcPr>
            <w:tcW w:w="2970" w:type="dxa"/>
            <w:vAlign w:val="bottom"/>
          </w:tcPr>
          <w:p w14:paraId="1ADA691C" w14:textId="77777777" w:rsidR="00684246" w:rsidRPr="00551044" w:rsidRDefault="00684246" w:rsidP="00684246">
            <w:pPr>
              <w:spacing w:line="220" w:lineRule="exact"/>
              <w:rPr>
                <w:b/>
                <w:bCs/>
                <w:i/>
                <w:iCs/>
                <w:sz w:val="21"/>
                <w:szCs w:val="21"/>
              </w:rPr>
            </w:pPr>
            <w:r w:rsidRPr="00551044">
              <w:rPr>
                <w:b/>
                <w:bCs/>
                <w:i/>
                <w:iCs/>
                <w:sz w:val="21"/>
                <w:szCs w:val="21"/>
              </w:rPr>
              <w:t xml:space="preserve">Depreciation </w:t>
            </w:r>
          </w:p>
        </w:tc>
        <w:tc>
          <w:tcPr>
            <w:tcW w:w="956" w:type="dxa"/>
            <w:vAlign w:val="bottom"/>
          </w:tcPr>
          <w:p w14:paraId="47FF173C"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202B3E41" w14:textId="77777777" w:rsidR="00684246" w:rsidRPr="00551044" w:rsidRDefault="00684246" w:rsidP="00684246">
            <w:pPr>
              <w:pStyle w:val="acctfourfigures"/>
              <w:spacing w:line="220" w:lineRule="exact"/>
              <w:jc w:val="center"/>
              <w:rPr>
                <w:sz w:val="21"/>
                <w:szCs w:val="21"/>
              </w:rPr>
            </w:pPr>
          </w:p>
        </w:tc>
        <w:tc>
          <w:tcPr>
            <w:tcW w:w="936" w:type="dxa"/>
            <w:vAlign w:val="bottom"/>
          </w:tcPr>
          <w:p w14:paraId="35FFF4D8" w14:textId="77777777" w:rsidR="00684246" w:rsidRPr="00551044" w:rsidRDefault="00684246" w:rsidP="00684246">
            <w:pPr>
              <w:pStyle w:val="acctfourfigures"/>
              <w:spacing w:line="240" w:lineRule="atLeast"/>
              <w:ind w:right="11"/>
              <w:rPr>
                <w:sz w:val="21"/>
                <w:szCs w:val="21"/>
              </w:rPr>
            </w:pPr>
          </w:p>
        </w:tc>
        <w:tc>
          <w:tcPr>
            <w:tcW w:w="178" w:type="dxa"/>
            <w:vAlign w:val="bottom"/>
          </w:tcPr>
          <w:p w14:paraId="3760C2E8" w14:textId="77777777" w:rsidR="00684246" w:rsidRPr="00551044" w:rsidRDefault="00684246" w:rsidP="00684246">
            <w:pPr>
              <w:pStyle w:val="acctfourfigures"/>
              <w:spacing w:line="220" w:lineRule="exact"/>
              <w:jc w:val="center"/>
              <w:rPr>
                <w:sz w:val="21"/>
                <w:szCs w:val="21"/>
              </w:rPr>
            </w:pPr>
          </w:p>
        </w:tc>
        <w:tc>
          <w:tcPr>
            <w:tcW w:w="956" w:type="dxa"/>
            <w:vAlign w:val="bottom"/>
          </w:tcPr>
          <w:p w14:paraId="16222037" w14:textId="77777777" w:rsidR="00684246" w:rsidRPr="00551044" w:rsidRDefault="00684246" w:rsidP="00684246">
            <w:pPr>
              <w:pStyle w:val="acctfourfigures"/>
              <w:spacing w:line="240" w:lineRule="atLeast"/>
              <w:ind w:right="-50"/>
              <w:rPr>
                <w:sz w:val="21"/>
                <w:szCs w:val="21"/>
              </w:rPr>
            </w:pPr>
          </w:p>
        </w:tc>
        <w:tc>
          <w:tcPr>
            <w:tcW w:w="178" w:type="dxa"/>
            <w:vAlign w:val="bottom"/>
          </w:tcPr>
          <w:p w14:paraId="363AA0F8" w14:textId="77777777" w:rsidR="00684246" w:rsidRPr="00551044" w:rsidRDefault="00684246" w:rsidP="00684246">
            <w:pPr>
              <w:pStyle w:val="acctfourfigures"/>
              <w:spacing w:line="220" w:lineRule="exact"/>
              <w:jc w:val="center"/>
              <w:rPr>
                <w:sz w:val="21"/>
                <w:szCs w:val="21"/>
              </w:rPr>
            </w:pPr>
          </w:p>
        </w:tc>
        <w:tc>
          <w:tcPr>
            <w:tcW w:w="1188" w:type="dxa"/>
            <w:vAlign w:val="bottom"/>
          </w:tcPr>
          <w:p w14:paraId="023E0C69"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216EC21B" w14:textId="77777777" w:rsidR="00684246" w:rsidRPr="00551044" w:rsidRDefault="00684246" w:rsidP="00684246">
            <w:pPr>
              <w:pStyle w:val="acctfourfigures"/>
              <w:spacing w:line="220" w:lineRule="exact"/>
              <w:jc w:val="center"/>
              <w:rPr>
                <w:sz w:val="21"/>
                <w:szCs w:val="21"/>
              </w:rPr>
            </w:pPr>
          </w:p>
        </w:tc>
        <w:tc>
          <w:tcPr>
            <w:tcW w:w="902" w:type="dxa"/>
            <w:vAlign w:val="bottom"/>
          </w:tcPr>
          <w:p w14:paraId="311954DD" w14:textId="77777777" w:rsidR="00684246" w:rsidRPr="00551044" w:rsidRDefault="00684246" w:rsidP="00684246">
            <w:pPr>
              <w:pStyle w:val="acctfourfigures"/>
              <w:tabs>
                <w:tab w:val="clear" w:pos="765"/>
                <w:tab w:val="decimal" w:pos="733"/>
              </w:tabs>
              <w:spacing w:line="240" w:lineRule="atLeast"/>
              <w:ind w:right="11"/>
              <w:rPr>
                <w:sz w:val="21"/>
                <w:szCs w:val="21"/>
              </w:rPr>
            </w:pPr>
          </w:p>
        </w:tc>
        <w:tc>
          <w:tcPr>
            <w:tcW w:w="178" w:type="dxa"/>
            <w:vAlign w:val="bottom"/>
          </w:tcPr>
          <w:p w14:paraId="33D95E9A"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350F1C41"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48BFFDB2" w14:textId="77777777" w:rsidTr="00BE0344">
        <w:trPr>
          <w:tblHeader/>
        </w:trPr>
        <w:tc>
          <w:tcPr>
            <w:tcW w:w="2970" w:type="dxa"/>
            <w:vAlign w:val="bottom"/>
          </w:tcPr>
          <w:p w14:paraId="7D523855" w14:textId="45CECA98" w:rsidR="00684246" w:rsidRPr="00551044" w:rsidRDefault="00684246" w:rsidP="00684246">
            <w:pPr>
              <w:spacing w:line="220" w:lineRule="exact"/>
              <w:rPr>
                <w:sz w:val="21"/>
                <w:szCs w:val="21"/>
              </w:rPr>
            </w:pPr>
            <w:r w:rsidRPr="00551044">
              <w:rPr>
                <w:sz w:val="21"/>
                <w:szCs w:val="21"/>
              </w:rPr>
              <w:t>At 1 January 201</w:t>
            </w:r>
            <w:r>
              <w:rPr>
                <w:sz w:val="21"/>
                <w:szCs w:val="21"/>
              </w:rPr>
              <w:t>9</w:t>
            </w:r>
          </w:p>
        </w:tc>
        <w:tc>
          <w:tcPr>
            <w:tcW w:w="956" w:type="dxa"/>
            <w:vAlign w:val="bottom"/>
          </w:tcPr>
          <w:p w14:paraId="56480D70" w14:textId="2C653747" w:rsidR="00684246" w:rsidRPr="00FD3F66" w:rsidRDefault="00684246" w:rsidP="00684246">
            <w:pPr>
              <w:pStyle w:val="acctfourfigures"/>
              <w:tabs>
                <w:tab w:val="clear" w:pos="765"/>
                <w:tab w:val="decimal" w:pos="787"/>
              </w:tabs>
              <w:spacing w:line="240" w:lineRule="atLeast"/>
              <w:ind w:right="11"/>
              <w:rPr>
                <w:sz w:val="21"/>
                <w:szCs w:val="21"/>
              </w:rPr>
            </w:pPr>
            <w:r w:rsidRPr="00FD3F66">
              <w:rPr>
                <w:sz w:val="21"/>
                <w:szCs w:val="21"/>
              </w:rPr>
              <w:t>21,009</w:t>
            </w:r>
          </w:p>
        </w:tc>
        <w:tc>
          <w:tcPr>
            <w:tcW w:w="178" w:type="dxa"/>
          </w:tcPr>
          <w:p w14:paraId="25386592" w14:textId="77777777" w:rsidR="00684246" w:rsidRPr="00FD3F66" w:rsidRDefault="00684246" w:rsidP="00684246">
            <w:pPr>
              <w:pStyle w:val="acctfourfigures"/>
              <w:tabs>
                <w:tab w:val="clear" w:pos="765"/>
                <w:tab w:val="decimal" w:pos="731"/>
              </w:tabs>
              <w:spacing w:line="220" w:lineRule="exact"/>
              <w:ind w:right="11"/>
              <w:jc w:val="center"/>
              <w:rPr>
                <w:sz w:val="21"/>
                <w:szCs w:val="21"/>
              </w:rPr>
            </w:pPr>
          </w:p>
        </w:tc>
        <w:tc>
          <w:tcPr>
            <w:tcW w:w="936" w:type="dxa"/>
            <w:vAlign w:val="bottom"/>
          </w:tcPr>
          <w:p w14:paraId="7F9D4A62" w14:textId="085829B0" w:rsidR="00684246" w:rsidRPr="00FD3F66" w:rsidRDefault="00684246" w:rsidP="00684246">
            <w:pPr>
              <w:pStyle w:val="acctfourfigures"/>
              <w:tabs>
                <w:tab w:val="clear" w:pos="765"/>
                <w:tab w:val="decimal" w:pos="767"/>
              </w:tabs>
              <w:spacing w:line="240" w:lineRule="atLeast"/>
              <w:ind w:right="-79"/>
              <w:rPr>
                <w:sz w:val="21"/>
                <w:szCs w:val="21"/>
              </w:rPr>
            </w:pPr>
            <w:r w:rsidRPr="00FD3F66">
              <w:rPr>
                <w:sz w:val="21"/>
                <w:szCs w:val="21"/>
              </w:rPr>
              <w:t>4,603</w:t>
            </w:r>
          </w:p>
        </w:tc>
        <w:tc>
          <w:tcPr>
            <w:tcW w:w="178" w:type="dxa"/>
          </w:tcPr>
          <w:p w14:paraId="503B8238" w14:textId="77777777" w:rsidR="00684246" w:rsidRPr="00FD3F66" w:rsidRDefault="00684246" w:rsidP="00684246">
            <w:pPr>
              <w:pStyle w:val="acctfourfigures"/>
              <w:tabs>
                <w:tab w:val="clear" w:pos="765"/>
                <w:tab w:val="decimal" w:pos="731"/>
              </w:tabs>
              <w:spacing w:line="220" w:lineRule="exact"/>
              <w:ind w:right="11"/>
              <w:jc w:val="center"/>
              <w:rPr>
                <w:sz w:val="21"/>
                <w:szCs w:val="21"/>
              </w:rPr>
            </w:pPr>
          </w:p>
        </w:tc>
        <w:tc>
          <w:tcPr>
            <w:tcW w:w="956" w:type="dxa"/>
          </w:tcPr>
          <w:p w14:paraId="15FF787C" w14:textId="024FAD25" w:rsidR="00684246" w:rsidRPr="00FD3F66" w:rsidRDefault="00684246" w:rsidP="00684246">
            <w:pPr>
              <w:pStyle w:val="acctfourfigures"/>
              <w:tabs>
                <w:tab w:val="clear" w:pos="765"/>
                <w:tab w:val="decimal" w:pos="758"/>
              </w:tabs>
              <w:spacing w:line="240" w:lineRule="atLeast"/>
              <w:ind w:right="-50"/>
              <w:rPr>
                <w:sz w:val="21"/>
                <w:szCs w:val="21"/>
              </w:rPr>
            </w:pPr>
            <w:r w:rsidRPr="00FD3F66">
              <w:rPr>
                <w:sz w:val="21"/>
                <w:szCs w:val="21"/>
              </w:rPr>
              <w:t>883</w:t>
            </w:r>
          </w:p>
        </w:tc>
        <w:tc>
          <w:tcPr>
            <w:tcW w:w="178" w:type="dxa"/>
          </w:tcPr>
          <w:p w14:paraId="04BDF43C" w14:textId="77777777" w:rsidR="00684246" w:rsidRPr="00FD3F66" w:rsidRDefault="00684246" w:rsidP="00684246">
            <w:pPr>
              <w:pStyle w:val="acctfourfigures"/>
              <w:tabs>
                <w:tab w:val="clear" w:pos="765"/>
                <w:tab w:val="decimal" w:pos="731"/>
              </w:tabs>
              <w:spacing w:line="220" w:lineRule="exact"/>
              <w:ind w:right="11"/>
              <w:jc w:val="center"/>
              <w:rPr>
                <w:sz w:val="21"/>
                <w:szCs w:val="21"/>
              </w:rPr>
            </w:pPr>
          </w:p>
        </w:tc>
        <w:tc>
          <w:tcPr>
            <w:tcW w:w="1188" w:type="dxa"/>
            <w:vAlign w:val="bottom"/>
          </w:tcPr>
          <w:p w14:paraId="064F4458" w14:textId="5D7D1656" w:rsidR="00684246" w:rsidRPr="00FD3F66" w:rsidRDefault="00684246" w:rsidP="00684246">
            <w:pPr>
              <w:pStyle w:val="acctfourfigures"/>
              <w:tabs>
                <w:tab w:val="clear" w:pos="765"/>
                <w:tab w:val="decimal" w:pos="974"/>
              </w:tabs>
              <w:spacing w:line="240" w:lineRule="atLeast"/>
              <w:ind w:right="11"/>
              <w:rPr>
                <w:sz w:val="21"/>
                <w:szCs w:val="21"/>
              </w:rPr>
            </w:pPr>
            <w:r w:rsidRPr="00FD3F66">
              <w:rPr>
                <w:sz w:val="21"/>
                <w:szCs w:val="21"/>
              </w:rPr>
              <w:t>608</w:t>
            </w:r>
          </w:p>
        </w:tc>
        <w:tc>
          <w:tcPr>
            <w:tcW w:w="178" w:type="dxa"/>
          </w:tcPr>
          <w:p w14:paraId="29FD8D55" w14:textId="77777777" w:rsidR="00684246" w:rsidRPr="00FD3F66" w:rsidRDefault="00684246" w:rsidP="00684246">
            <w:pPr>
              <w:pStyle w:val="acctfourfigures"/>
              <w:tabs>
                <w:tab w:val="clear" w:pos="765"/>
                <w:tab w:val="decimal" w:pos="731"/>
              </w:tabs>
              <w:spacing w:line="220" w:lineRule="exact"/>
              <w:ind w:right="11"/>
              <w:jc w:val="center"/>
              <w:rPr>
                <w:sz w:val="21"/>
                <w:szCs w:val="21"/>
              </w:rPr>
            </w:pPr>
          </w:p>
        </w:tc>
        <w:tc>
          <w:tcPr>
            <w:tcW w:w="902" w:type="dxa"/>
            <w:vAlign w:val="bottom"/>
          </w:tcPr>
          <w:p w14:paraId="7F23B38B" w14:textId="7113F8FA" w:rsidR="00684246" w:rsidRPr="00FD3F66" w:rsidRDefault="00684246" w:rsidP="00684246">
            <w:pPr>
              <w:pStyle w:val="acctfourfigures"/>
              <w:tabs>
                <w:tab w:val="clear" w:pos="765"/>
                <w:tab w:val="decimal" w:pos="660"/>
              </w:tabs>
              <w:spacing w:line="240" w:lineRule="atLeast"/>
              <w:ind w:right="-100"/>
              <w:rPr>
                <w:sz w:val="21"/>
                <w:szCs w:val="21"/>
              </w:rPr>
            </w:pPr>
            <w:r w:rsidRPr="00FD3F66">
              <w:rPr>
                <w:sz w:val="21"/>
                <w:szCs w:val="21"/>
              </w:rPr>
              <w:t>1,892</w:t>
            </w:r>
          </w:p>
        </w:tc>
        <w:tc>
          <w:tcPr>
            <w:tcW w:w="178" w:type="dxa"/>
          </w:tcPr>
          <w:p w14:paraId="17ABC825" w14:textId="77777777" w:rsidR="00684246" w:rsidRPr="00FD3F66" w:rsidRDefault="00684246" w:rsidP="00684246">
            <w:pPr>
              <w:pStyle w:val="acctfourfigures"/>
              <w:tabs>
                <w:tab w:val="clear" w:pos="765"/>
                <w:tab w:val="decimal" w:pos="731"/>
              </w:tabs>
              <w:spacing w:line="220" w:lineRule="exact"/>
              <w:ind w:right="11"/>
              <w:jc w:val="center"/>
              <w:rPr>
                <w:sz w:val="21"/>
                <w:szCs w:val="21"/>
              </w:rPr>
            </w:pPr>
          </w:p>
        </w:tc>
        <w:tc>
          <w:tcPr>
            <w:tcW w:w="992" w:type="dxa"/>
            <w:vAlign w:val="bottom"/>
          </w:tcPr>
          <w:p w14:paraId="3429F59B" w14:textId="08628FE6" w:rsidR="00684246" w:rsidRPr="00FD3F66" w:rsidRDefault="00684246" w:rsidP="00684246">
            <w:pPr>
              <w:pStyle w:val="acctfourfigures"/>
              <w:tabs>
                <w:tab w:val="clear" w:pos="765"/>
                <w:tab w:val="decimal" w:pos="733"/>
              </w:tabs>
              <w:spacing w:line="240" w:lineRule="atLeast"/>
              <w:ind w:right="-50"/>
              <w:rPr>
                <w:sz w:val="21"/>
                <w:szCs w:val="21"/>
                <w:rtl/>
                <w:cs/>
              </w:rPr>
            </w:pPr>
            <w:r w:rsidRPr="00FD3F66">
              <w:rPr>
                <w:sz w:val="21"/>
                <w:szCs w:val="21"/>
              </w:rPr>
              <w:t>28,995</w:t>
            </w:r>
          </w:p>
        </w:tc>
      </w:tr>
      <w:tr w:rsidR="00684246" w:rsidRPr="00551044" w14:paraId="7B91D80B" w14:textId="77777777" w:rsidTr="006107BF">
        <w:trPr>
          <w:trHeight w:val="182"/>
          <w:tblHeader/>
        </w:trPr>
        <w:tc>
          <w:tcPr>
            <w:tcW w:w="2970" w:type="dxa"/>
            <w:vAlign w:val="bottom"/>
          </w:tcPr>
          <w:p w14:paraId="08746CF6" w14:textId="77777777" w:rsidR="00684246" w:rsidRPr="00551044" w:rsidRDefault="00684246" w:rsidP="00684246">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14:paraId="7584BDEE" w14:textId="068D7ED0" w:rsidR="00684246" w:rsidRPr="00551044" w:rsidRDefault="00684246" w:rsidP="00684246">
            <w:pPr>
              <w:pStyle w:val="acctfourfigures"/>
              <w:tabs>
                <w:tab w:val="clear" w:pos="765"/>
                <w:tab w:val="decimal" w:pos="787"/>
              </w:tabs>
              <w:spacing w:line="240" w:lineRule="atLeast"/>
              <w:ind w:right="11"/>
              <w:rPr>
                <w:sz w:val="21"/>
                <w:szCs w:val="21"/>
              </w:rPr>
            </w:pPr>
            <w:r>
              <w:rPr>
                <w:sz w:val="21"/>
                <w:szCs w:val="21"/>
              </w:rPr>
              <w:t>2,458</w:t>
            </w:r>
          </w:p>
        </w:tc>
        <w:tc>
          <w:tcPr>
            <w:tcW w:w="178" w:type="dxa"/>
          </w:tcPr>
          <w:p w14:paraId="007745E1"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36" w:type="dxa"/>
            <w:vAlign w:val="bottom"/>
          </w:tcPr>
          <w:p w14:paraId="7AC08A4C" w14:textId="1B6F9436" w:rsidR="00684246" w:rsidRPr="00551044" w:rsidRDefault="00684246" w:rsidP="00684246">
            <w:pPr>
              <w:pStyle w:val="acctfourfigures"/>
              <w:tabs>
                <w:tab w:val="clear" w:pos="765"/>
                <w:tab w:val="decimal" w:pos="767"/>
              </w:tabs>
              <w:spacing w:line="240" w:lineRule="atLeast"/>
              <w:ind w:right="-79"/>
              <w:rPr>
                <w:sz w:val="21"/>
                <w:szCs w:val="21"/>
              </w:rPr>
            </w:pPr>
            <w:r>
              <w:rPr>
                <w:sz w:val="21"/>
                <w:szCs w:val="21"/>
              </w:rPr>
              <w:t>1,685</w:t>
            </w:r>
          </w:p>
        </w:tc>
        <w:tc>
          <w:tcPr>
            <w:tcW w:w="178" w:type="dxa"/>
          </w:tcPr>
          <w:p w14:paraId="47868357"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56" w:type="dxa"/>
          </w:tcPr>
          <w:p w14:paraId="0E697E0B" w14:textId="603D4AC4" w:rsidR="00684246" w:rsidRPr="00551044" w:rsidRDefault="00684246" w:rsidP="00684246">
            <w:pPr>
              <w:pStyle w:val="acctfourfigures"/>
              <w:tabs>
                <w:tab w:val="clear" w:pos="765"/>
                <w:tab w:val="decimal" w:pos="758"/>
              </w:tabs>
              <w:spacing w:line="240" w:lineRule="atLeast"/>
              <w:ind w:right="-50"/>
              <w:rPr>
                <w:sz w:val="21"/>
                <w:szCs w:val="21"/>
              </w:rPr>
            </w:pPr>
            <w:r>
              <w:rPr>
                <w:sz w:val="21"/>
                <w:szCs w:val="21"/>
              </w:rPr>
              <w:t>57</w:t>
            </w:r>
          </w:p>
        </w:tc>
        <w:tc>
          <w:tcPr>
            <w:tcW w:w="178" w:type="dxa"/>
          </w:tcPr>
          <w:p w14:paraId="001532E2"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vAlign w:val="bottom"/>
          </w:tcPr>
          <w:p w14:paraId="484DB522" w14:textId="4698E444" w:rsidR="00684246" w:rsidRPr="00551044" w:rsidRDefault="00684246" w:rsidP="00684246">
            <w:pPr>
              <w:pStyle w:val="acctfourfigures"/>
              <w:tabs>
                <w:tab w:val="clear" w:pos="765"/>
                <w:tab w:val="decimal" w:pos="974"/>
              </w:tabs>
              <w:spacing w:line="240" w:lineRule="atLeast"/>
              <w:ind w:right="11"/>
              <w:rPr>
                <w:sz w:val="21"/>
                <w:szCs w:val="21"/>
              </w:rPr>
            </w:pPr>
            <w:r>
              <w:rPr>
                <w:sz w:val="21"/>
                <w:szCs w:val="21"/>
              </w:rPr>
              <w:t>146</w:t>
            </w:r>
          </w:p>
        </w:tc>
        <w:tc>
          <w:tcPr>
            <w:tcW w:w="178" w:type="dxa"/>
          </w:tcPr>
          <w:p w14:paraId="682AB98F"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02" w:type="dxa"/>
            <w:vAlign w:val="bottom"/>
          </w:tcPr>
          <w:p w14:paraId="4A1D931E" w14:textId="4ABCB0C0" w:rsidR="00684246" w:rsidRPr="00551044" w:rsidRDefault="00684246" w:rsidP="00684246">
            <w:pPr>
              <w:pStyle w:val="acctfourfigures"/>
              <w:tabs>
                <w:tab w:val="clear" w:pos="765"/>
                <w:tab w:val="decimal" w:pos="660"/>
              </w:tabs>
              <w:spacing w:line="240" w:lineRule="atLeast"/>
              <w:ind w:right="-100"/>
              <w:rPr>
                <w:sz w:val="21"/>
                <w:szCs w:val="21"/>
              </w:rPr>
            </w:pPr>
            <w:r>
              <w:rPr>
                <w:sz w:val="21"/>
                <w:szCs w:val="21"/>
              </w:rPr>
              <w:t>452</w:t>
            </w:r>
          </w:p>
        </w:tc>
        <w:tc>
          <w:tcPr>
            <w:tcW w:w="178" w:type="dxa"/>
          </w:tcPr>
          <w:p w14:paraId="6BA1BC83"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92" w:type="dxa"/>
            <w:vAlign w:val="bottom"/>
          </w:tcPr>
          <w:p w14:paraId="36C9ECE5" w14:textId="7434570A"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4,798</w:t>
            </w:r>
          </w:p>
        </w:tc>
      </w:tr>
      <w:tr w:rsidR="00684246" w:rsidRPr="00551044" w14:paraId="78AE44AE" w14:textId="77777777" w:rsidTr="006107BF">
        <w:trPr>
          <w:tblHeader/>
        </w:trPr>
        <w:tc>
          <w:tcPr>
            <w:tcW w:w="2970" w:type="dxa"/>
            <w:vAlign w:val="bottom"/>
          </w:tcPr>
          <w:p w14:paraId="251A0972" w14:textId="77777777" w:rsidR="00684246" w:rsidRPr="00551044" w:rsidRDefault="00684246" w:rsidP="00684246">
            <w:pPr>
              <w:spacing w:line="220" w:lineRule="exact"/>
              <w:rPr>
                <w:sz w:val="21"/>
                <w:szCs w:val="21"/>
              </w:rPr>
            </w:pPr>
            <w:r w:rsidRPr="00551044">
              <w:rPr>
                <w:sz w:val="21"/>
                <w:szCs w:val="21"/>
              </w:rPr>
              <w:t>Disposals</w:t>
            </w:r>
          </w:p>
        </w:tc>
        <w:tc>
          <w:tcPr>
            <w:tcW w:w="956" w:type="dxa"/>
            <w:vAlign w:val="bottom"/>
          </w:tcPr>
          <w:p w14:paraId="72E9202B" w14:textId="605F1855" w:rsidR="00684246" w:rsidRPr="00551044" w:rsidRDefault="00684246" w:rsidP="00684246">
            <w:pPr>
              <w:pStyle w:val="acctfourfigures"/>
              <w:tabs>
                <w:tab w:val="clear" w:pos="765"/>
                <w:tab w:val="decimal" w:pos="808"/>
              </w:tabs>
              <w:spacing w:line="240" w:lineRule="atLeast"/>
              <w:ind w:right="-113"/>
              <w:rPr>
                <w:sz w:val="21"/>
                <w:szCs w:val="21"/>
              </w:rPr>
            </w:pPr>
            <w:r>
              <w:rPr>
                <w:sz w:val="21"/>
                <w:szCs w:val="21"/>
              </w:rPr>
              <w:t>(4)</w:t>
            </w:r>
          </w:p>
        </w:tc>
        <w:tc>
          <w:tcPr>
            <w:tcW w:w="178" w:type="dxa"/>
          </w:tcPr>
          <w:p w14:paraId="748415F1" w14:textId="77777777" w:rsidR="00684246" w:rsidRPr="00551044" w:rsidRDefault="00684246" w:rsidP="00684246">
            <w:pPr>
              <w:pStyle w:val="acctfourfigures"/>
              <w:spacing w:line="220" w:lineRule="exact"/>
              <w:jc w:val="center"/>
              <w:rPr>
                <w:sz w:val="21"/>
                <w:szCs w:val="21"/>
              </w:rPr>
            </w:pPr>
          </w:p>
        </w:tc>
        <w:tc>
          <w:tcPr>
            <w:tcW w:w="936" w:type="dxa"/>
          </w:tcPr>
          <w:p w14:paraId="0A4AB65D" w14:textId="0A2A7737" w:rsidR="00684246" w:rsidRPr="00551044" w:rsidRDefault="00684246" w:rsidP="00684246">
            <w:pPr>
              <w:pStyle w:val="acctfourfigures"/>
              <w:tabs>
                <w:tab w:val="clear" w:pos="765"/>
                <w:tab w:val="decimal" w:pos="407"/>
              </w:tabs>
              <w:spacing w:line="240" w:lineRule="atLeast"/>
              <w:ind w:right="-79"/>
              <w:rPr>
                <w:sz w:val="21"/>
                <w:szCs w:val="21"/>
              </w:rPr>
            </w:pPr>
            <w:r>
              <w:rPr>
                <w:sz w:val="21"/>
                <w:szCs w:val="21"/>
              </w:rPr>
              <w:t>-</w:t>
            </w:r>
          </w:p>
        </w:tc>
        <w:tc>
          <w:tcPr>
            <w:tcW w:w="178" w:type="dxa"/>
          </w:tcPr>
          <w:p w14:paraId="6F42D258" w14:textId="77777777" w:rsidR="00684246" w:rsidRPr="00551044" w:rsidRDefault="00684246" w:rsidP="00684246">
            <w:pPr>
              <w:pStyle w:val="acctfourfigures"/>
              <w:spacing w:line="220" w:lineRule="exact"/>
              <w:jc w:val="center"/>
              <w:rPr>
                <w:sz w:val="21"/>
                <w:szCs w:val="21"/>
              </w:rPr>
            </w:pPr>
          </w:p>
        </w:tc>
        <w:tc>
          <w:tcPr>
            <w:tcW w:w="956" w:type="dxa"/>
          </w:tcPr>
          <w:p w14:paraId="718C5B86" w14:textId="29C10C8D" w:rsidR="00684246" w:rsidRPr="00551044" w:rsidRDefault="00684246" w:rsidP="00684246">
            <w:pPr>
              <w:pStyle w:val="acctfourfigures"/>
              <w:tabs>
                <w:tab w:val="clear" w:pos="765"/>
                <w:tab w:val="decimal" w:pos="461"/>
              </w:tabs>
              <w:spacing w:line="240" w:lineRule="atLeast"/>
              <w:ind w:right="11"/>
              <w:rPr>
                <w:sz w:val="21"/>
                <w:szCs w:val="21"/>
              </w:rPr>
            </w:pPr>
            <w:r>
              <w:rPr>
                <w:sz w:val="21"/>
                <w:szCs w:val="21"/>
              </w:rPr>
              <w:t>-</w:t>
            </w:r>
          </w:p>
        </w:tc>
        <w:tc>
          <w:tcPr>
            <w:tcW w:w="178" w:type="dxa"/>
          </w:tcPr>
          <w:p w14:paraId="30A010B4"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tcPr>
          <w:p w14:paraId="07AD87F6" w14:textId="41A24ECF" w:rsidR="00684246" w:rsidRPr="00551044" w:rsidRDefault="00684246" w:rsidP="00684246">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27458F2F" w14:textId="77777777" w:rsidR="00684246" w:rsidRPr="00551044" w:rsidRDefault="00684246" w:rsidP="00684246">
            <w:pPr>
              <w:pStyle w:val="acctfourfigures"/>
              <w:spacing w:line="220" w:lineRule="exact"/>
              <w:jc w:val="center"/>
              <w:rPr>
                <w:sz w:val="21"/>
                <w:szCs w:val="21"/>
              </w:rPr>
            </w:pPr>
          </w:p>
        </w:tc>
        <w:tc>
          <w:tcPr>
            <w:tcW w:w="902" w:type="dxa"/>
          </w:tcPr>
          <w:p w14:paraId="3292B4FF" w14:textId="0854B262" w:rsidR="00684246" w:rsidRPr="00551044" w:rsidRDefault="00684246" w:rsidP="00684246">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413679F2"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61F1148D" w14:textId="627C6282"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(4)</w:t>
            </w:r>
          </w:p>
        </w:tc>
      </w:tr>
      <w:tr w:rsidR="00684246" w:rsidRPr="00551044" w14:paraId="4F572C40" w14:textId="77777777" w:rsidTr="006107BF">
        <w:trPr>
          <w:tblHeader/>
        </w:trPr>
        <w:tc>
          <w:tcPr>
            <w:tcW w:w="2970" w:type="dxa"/>
            <w:vAlign w:val="bottom"/>
          </w:tcPr>
          <w:p w14:paraId="508DB0C9" w14:textId="70CFAED8" w:rsidR="00684246" w:rsidRPr="00551044" w:rsidRDefault="00684246" w:rsidP="00684246">
            <w:pPr>
              <w:spacing w:line="220" w:lineRule="exact"/>
              <w:ind w:left="180" w:hanging="180"/>
              <w:rPr>
                <w:b/>
                <w:bCs/>
                <w:sz w:val="21"/>
                <w:szCs w:val="21"/>
              </w:rPr>
            </w:pPr>
            <w:r w:rsidRPr="00551044">
              <w:rPr>
                <w:b/>
                <w:bCs/>
                <w:sz w:val="21"/>
                <w:szCs w:val="21"/>
              </w:rPr>
              <w:t>At 31 December 201</w:t>
            </w:r>
            <w:r>
              <w:rPr>
                <w:b/>
                <w:bCs/>
                <w:sz w:val="21"/>
                <w:szCs w:val="21"/>
              </w:rPr>
              <w:t>9</w:t>
            </w:r>
            <w:r w:rsidRPr="00551044">
              <w:rPr>
                <w:b/>
                <w:bCs/>
                <w:sz w:val="21"/>
                <w:szCs w:val="21"/>
              </w:rPr>
              <w:t xml:space="preserve"> and</w:t>
            </w:r>
          </w:p>
        </w:tc>
        <w:tc>
          <w:tcPr>
            <w:tcW w:w="956" w:type="dxa"/>
            <w:tcBorders>
              <w:top w:val="single" w:sz="4" w:space="0" w:color="auto"/>
            </w:tcBorders>
            <w:vAlign w:val="bottom"/>
          </w:tcPr>
          <w:p w14:paraId="66C3E64F" w14:textId="02EBCC47" w:rsidR="00684246" w:rsidRPr="00551044" w:rsidRDefault="00684246" w:rsidP="00684246">
            <w:pPr>
              <w:pStyle w:val="acctfourfigures"/>
              <w:tabs>
                <w:tab w:val="clear" w:pos="765"/>
                <w:tab w:val="decimal" w:pos="787"/>
              </w:tabs>
              <w:spacing w:line="240" w:lineRule="atLeast"/>
              <w:ind w:right="11"/>
              <w:rPr>
                <w:b/>
                <w:bCs/>
                <w:sz w:val="21"/>
                <w:szCs w:val="21"/>
              </w:rPr>
            </w:pPr>
          </w:p>
        </w:tc>
        <w:tc>
          <w:tcPr>
            <w:tcW w:w="178" w:type="dxa"/>
          </w:tcPr>
          <w:p w14:paraId="046755FF"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0B5ABD54" w14:textId="6929C808" w:rsidR="00684246" w:rsidRPr="00731DCD" w:rsidRDefault="00684246" w:rsidP="00684246">
            <w:pPr>
              <w:pStyle w:val="acctfourfigures"/>
              <w:tabs>
                <w:tab w:val="clear" w:pos="765"/>
                <w:tab w:val="decimal" w:pos="767"/>
              </w:tabs>
              <w:spacing w:line="240" w:lineRule="atLeast"/>
              <w:ind w:right="-79"/>
              <w:rPr>
                <w:b/>
                <w:bCs/>
                <w:sz w:val="21"/>
                <w:szCs w:val="21"/>
              </w:rPr>
            </w:pPr>
          </w:p>
        </w:tc>
        <w:tc>
          <w:tcPr>
            <w:tcW w:w="178" w:type="dxa"/>
          </w:tcPr>
          <w:p w14:paraId="331E0101"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211953C3" w14:textId="6E846BD5" w:rsidR="00684246" w:rsidRPr="00551044" w:rsidRDefault="00684246" w:rsidP="00684246">
            <w:pPr>
              <w:pStyle w:val="acctfourfigures"/>
              <w:tabs>
                <w:tab w:val="clear" w:pos="765"/>
                <w:tab w:val="decimal" w:pos="758"/>
              </w:tabs>
              <w:spacing w:line="240" w:lineRule="atLeast"/>
              <w:ind w:right="-50"/>
              <w:rPr>
                <w:b/>
                <w:bCs/>
                <w:sz w:val="21"/>
                <w:szCs w:val="21"/>
              </w:rPr>
            </w:pPr>
          </w:p>
        </w:tc>
        <w:tc>
          <w:tcPr>
            <w:tcW w:w="178" w:type="dxa"/>
          </w:tcPr>
          <w:p w14:paraId="63AF35DB"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53B2007A" w14:textId="65E0720E" w:rsidR="00684246" w:rsidRPr="00551044" w:rsidRDefault="00684246" w:rsidP="00684246">
            <w:pPr>
              <w:pStyle w:val="acctfourfigures"/>
              <w:tabs>
                <w:tab w:val="clear" w:pos="765"/>
                <w:tab w:val="decimal" w:pos="974"/>
              </w:tabs>
              <w:spacing w:line="240" w:lineRule="atLeast"/>
              <w:ind w:right="11"/>
              <w:rPr>
                <w:b/>
                <w:bCs/>
                <w:sz w:val="21"/>
                <w:szCs w:val="21"/>
              </w:rPr>
            </w:pPr>
          </w:p>
        </w:tc>
        <w:tc>
          <w:tcPr>
            <w:tcW w:w="178" w:type="dxa"/>
          </w:tcPr>
          <w:p w14:paraId="6EC93411"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37DF51A9" w14:textId="32B50729" w:rsidR="00684246" w:rsidRPr="00551044" w:rsidRDefault="00684246" w:rsidP="00684246">
            <w:pPr>
              <w:pStyle w:val="acctfourfigures"/>
              <w:tabs>
                <w:tab w:val="clear" w:pos="765"/>
                <w:tab w:val="decimal" w:pos="731"/>
              </w:tabs>
              <w:spacing w:line="240" w:lineRule="atLeast"/>
              <w:ind w:right="11"/>
              <w:rPr>
                <w:b/>
                <w:bCs/>
                <w:sz w:val="21"/>
                <w:szCs w:val="21"/>
              </w:rPr>
            </w:pPr>
          </w:p>
        </w:tc>
        <w:tc>
          <w:tcPr>
            <w:tcW w:w="178" w:type="dxa"/>
          </w:tcPr>
          <w:p w14:paraId="0D4C8003"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4AD7AEBC" w14:textId="4F3B583D" w:rsidR="00684246" w:rsidRPr="00551044" w:rsidRDefault="00684246" w:rsidP="00684246">
            <w:pPr>
              <w:pStyle w:val="acctfourfigures"/>
              <w:tabs>
                <w:tab w:val="clear" w:pos="765"/>
                <w:tab w:val="decimal" w:pos="733"/>
              </w:tabs>
              <w:spacing w:line="240" w:lineRule="atLeast"/>
              <w:ind w:right="-50"/>
              <w:rPr>
                <w:b/>
                <w:bCs/>
                <w:sz w:val="21"/>
                <w:szCs w:val="21"/>
                <w:rtl/>
                <w:cs/>
              </w:rPr>
            </w:pPr>
          </w:p>
        </w:tc>
      </w:tr>
      <w:tr w:rsidR="00684246" w:rsidRPr="00551044" w14:paraId="66B05024" w14:textId="77777777" w:rsidTr="006107BF">
        <w:trPr>
          <w:tblHeader/>
        </w:trPr>
        <w:tc>
          <w:tcPr>
            <w:tcW w:w="2970" w:type="dxa"/>
            <w:vAlign w:val="bottom"/>
          </w:tcPr>
          <w:p w14:paraId="5E4977CD" w14:textId="6FA3A0A5" w:rsidR="00684246" w:rsidRPr="00551044" w:rsidRDefault="00684246" w:rsidP="00684246">
            <w:pPr>
              <w:spacing w:line="220" w:lineRule="exact"/>
              <w:rPr>
                <w:sz w:val="21"/>
                <w:szCs w:val="21"/>
              </w:rPr>
            </w:pPr>
            <w:r w:rsidRPr="00551044">
              <w:rPr>
                <w:b/>
                <w:bCs/>
                <w:sz w:val="21"/>
                <w:szCs w:val="21"/>
              </w:rPr>
              <w:t xml:space="preserve">   1 January 20</w:t>
            </w:r>
            <w:r>
              <w:rPr>
                <w:b/>
                <w:bCs/>
                <w:sz w:val="21"/>
                <w:szCs w:val="21"/>
              </w:rPr>
              <w:t>20</w:t>
            </w:r>
          </w:p>
        </w:tc>
        <w:tc>
          <w:tcPr>
            <w:tcW w:w="956" w:type="dxa"/>
            <w:vAlign w:val="bottom"/>
          </w:tcPr>
          <w:p w14:paraId="4385EA89" w14:textId="0F027AC3" w:rsidR="00684246" w:rsidRPr="00551044" w:rsidRDefault="00684246" w:rsidP="00684246">
            <w:pPr>
              <w:pStyle w:val="acctfourfigures"/>
              <w:tabs>
                <w:tab w:val="clear" w:pos="765"/>
                <w:tab w:val="decimal" w:pos="787"/>
              </w:tabs>
              <w:spacing w:line="240" w:lineRule="atLeast"/>
              <w:ind w:right="11"/>
              <w:rPr>
                <w:b/>
                <w:bCs/>
                <w:sz w:val="21"/>
                <w:szCs w:val="21"/>
              </w:rPr>
            </w:pPr>
            <w:r>
              <w:rPr>
                <w:b/>
                <w:bCs/>
                <w:sz w:val="21"/>
                <w:szCs w:val="21"/>
              </w:rPr>
              <w:t>23,463</w:t>
            </w:r>
          </w:p>
        </w:tc>
        <w:tc>
          <w:tcPr>
            <w:tcW w:w="178" w:type="dxa"/>
          </w:tcPr>
          <w:p w14:paraId="0383554D"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vAlign w:val="bottom"/>
          </w:tcPr>
          <w:p w14:paraId="606C220B" w14:textId="6D2C3E8A" w:rsidR="00684246" w:rsidRPr="00731DCD" w:rsidRDefault="00684246" w:rsidP="00684246">
            <w:pPr>
              <w:pStyle w:val="acctfourfigures"/>
              <w:tabs>
                <w:tab w:val="clear" w:pos="765"/>
                <w:tab w:val="decimal" w:pos="767"/>
              </w:tabs>
              <w:spacing w:line="240" w:lineRule="atLeast"/>
              <w:ind w:right="-79"/>
              <w:rPr>
                <w:b/>
                <w:bCs/>
                <w:sz w:val="21"/>
                <w:szCs w:val="21"/>
              </w:rPr>
            </w:pPr>
            <w:r>
              <w:rPr>
                <w:b/>
                <w:bCs/>
                <w:sz w:val="21"/>
                <w:szCs w:val="21"/>
              </w:rPr>
              <w:t>6,288</w:t>
            </w:r>
          </w:p>
        </w:tc>
        <w:tc>
          <w:tcPr>
            <w:tcW w:w="178" w:type="dxa"/>
          </w:tcPr>
          <w:p w14:paraId="2F62ED3E"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Pr>
          <w:p w14:paraId="013436EC" w14:textId="55681AB5" w:rsidR="00684246" w:rsidRPr="00551044" w:rsidRDefault="00684246" w:rsidP="00684246">
            <w:pPr>
              <w:pStyle w:val="acctfourfigures"/>
              <w:tabs>
                <w:tab w:val="clear" w:pos="765"/>
                <w:tab w:val="decimal" w:pos="758"/>
              </w:tabs>
              <w:spacing w:line="240" w:lineRule="atLeast"/>
              <w:ind w:right="-50"/>
              <w:rPr>
                <w:b/>
                <w:bCs/>
                <w:sz w:val="21"/>
                <w:szCs w:val="21"/>
              </w:rPr>
            </w:pPr>
            <w:r>
              <w:rPr>
                <w:b/>
                <w:bCs/>
                <w:sz w:val="21"/>
                <w:szCs w:val="21"/>
              </w:rPr>
              <w:t>940</w:t>
            </w:r>
          </w:p>
        </w:tc>
        <w:tc>
          <w:tcPr>
            <w:tcW w:w="178" w:type="dxa"/>
          </w:tcPr>
          <w:p w14:paraId="4B2BB594"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vAlign w:val="bottom"/>
          </w:tcPr>
          <w:p w14:paraId="66E1D14C" w14:textId="15D58539" w:rsidR="00684246" w:rsidRPr="00551044" w:rsidRDefault="00684246" w:rsidP="00684246">
            <w:pPr>
              <w:pStyle w:val="acctfourfigures"/>
              <w:tabs>
                <w:tab w:val="clear" w:pos="765"/>
                <w:tab w:val="decimal" w:pos="974"/>
              </w:tabs>
              <w:spacing w:line="240" w:lineRule="atLeast"/>
              <w:ind w:right="11"/>
              <w:rPr>
                <w:b/>
                <w:bCs/>
                <w:sz w:val="21"/>
                <w:szCs w:val="21"/>
              </w:rPr>
            </w:pPr>
            <w:r>
              <w:rPr>
                <w:b/>
                <w:bCs/>
                <w:sz w:val="21"/>
                <w:szCs w:val="21"/>
              </w:rPr>
              <w:t>754</w:t>
            </w:r>
          </w:p>
        </w:tc>
        <w:tc>
          <w:tcPr>
            <w:tcW w:w="178" w:type="dxa"/>
          </w:tcPr>
          <w:p w14:paraId="00273072"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vAlign w:val="bottom"/>
          </w:tcPr>
          <w:p w14:paraId="7A7A451A" w14:textId="3B648BA9" w:rsidR="00684246" w:rsidRPr="00551044" w:rsidRDefault="00684246" w:rsidP="00684246">
            <w:pPr>
              <w:pStyle w:val="acctfourfigures"/>
              <w:tabs>
                <w:tab w:val="clear" w:pos="765"/>
                <w:tab w:val="decimal" w:pos="660"/>
              </w:tabs>
              <w:spacing w:line="240" w:lineRule="atLeast"/>
              <w:ind w:right="-100"/>
              <w:rPr>
                <w:b/>
                <w:bCs/>
                <w:sz w:val="21"/>
                <w:szCs w:val="21"/>
              </w:rPr>
            </w:pPr>
            <w:r>
              <w:rPr>
                <w:b/>
                <w:bCs/>
                <w:sz w:val="21"/>
                <w:szCs w:val="21"/>
              </w:rPr>
              <w:t>2,344</w:t>
            </w:r>
          </w:p>
        </w:tc>
        <w:tc>
          <w:tcPr>
            <w:tcW w:w="178" w:type="dxa"/>
          </w:tcPr>
          <w:p w14:paraId="3FB9DF6C"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vAlign w:val="bottom"/>
          </w:tcPr>
          <w:p w14:paraId="58BD0687" w14:textId="1B4EB5D4" w:rsidR="00684246" w:rsidRPr="00551044" w:rsidRDefault="00684246" w:rsidP="00684246">
            <w:pPr>
              <w:pStyle w:val="acctfourfigures"/>
              <w:tabs>
                <w:tab w:val="clear" w:pos="765"/>
                <w:tab w:val="decimal" w:pos="733"/>
              </w:tabs>
              <w:spacing w:line="240" w:lineRule="atLeast"/>
              <w:ind w:right="-50"/>
              <w:rPr>
                <w:b/>
                <w:bCs/>
                <w:sz w:val="21"/>
                <w:szCs w:val="21"/>
                <w:rtl/>
                <w:cs/>
              </w:rPr>
            </w:pPr>
            <w:r>
              <w:rPr>
                <w:b/>
                <w:bCs/>
                <w:sz w:val="21"/>
                <w:szCs w:val="21"/>
              </w:rPr>
              <w:t>33,789</w:t>
            </w:r>
          </w:p>
        </w:tc>
      </w:tr>
      <w:tr w:rsidR="00684246" w:rsidRPr="00551044" w14:paraId="2178F730" w14:textId="77777777" w:rsidTr="00FD7DAE">
        <w:trPr>
          <w:tblHeader/>
        </w:trPr>
        <w:tc>
          <w:tcPr>
            <w:tcW w:w="2970" w:type="dxa"/>
            <w:vAlign w:val="bottom"/>
          </w:tcPr>
          <w:p w14:paraId="4CF559A0" w14:textId="102365FF" w:rsidR="00684246" w:rsidRPr="00551044" w:rsidRDefault="00684246" w:rsidP="00684246">
            <w:pPr>
              <w:spacing w:line="240" w:lineRule="auto"/>
              <w:ind w:left="190" w:hanging="180"/>
              <w:rPr>
                <w:b/>
                <w:bCs/>
                <w:sz w:val="21"/>
                <w:szCs w:val="21"/>
              </w:rPr>
            </w:pPr>
            <w:r>
              <w:rPr>
                <w:sz w:val="21"/>
                <w:szCs w:val="21"/>
              </w:rPr>
              <w:t>Transfer to</w:t>
            </w:r>
            <w:r w:rsidRPr="00BF07B1">
              <w:rPr>
                <w:sz w:val="21"/>
                <w:szCs w:val="21"/>
              </w:rPr>
              <w:t xml:space="preserve"> right-of-use asset on initial application of TFRS 16 </w:t>
            </w:r>
            <w:r w:rsidRPr="00BF07B1">
              <w:rPr>
                <w:i/>
                <w:iCs/>
                <w:sz w:val="21"/>
                <w:szCs w:val="21"/>
              </w:rPr>
              <w:t>(see note 3</w:t>
            </w:r>
            <w:r>
              <w:rPr>
                <w:i/>
                <w:iCs/>
                <w:sz w:val="21"/>
                <w:szCs w:val="21"/>
              </w:rPr>
              <w:t xml:space="preserve"> </w:t>
            </w:r>
            <w:r w:rsidRPr="00BF07B1">
              <w:rPr>
                <w:i/>
                <w:iCs/>
                <w:sz w:val="21"/>
                <w:szCs w:val="21"/>
              </w:rPr>
              <w:t>(b))</w:t>
            </w:r>
          </w:p>
        </w:tc>
        <w:tc>
          <w:tcPr>
            <w:tcW w:w="956" w:type="dxa"/>
            <w:tcBorders>
              <w:bottom w:val="single" w:sz="4" w:space="0" w:color="auto"/>
            </w:tcBorders>
            <w:vAlign w:val="bottom"/>
          </w:tcPr>
          <w:p w14:paraId="7B7C2D75" w14:textId="5F2A4E0C" w:rsidR="00684246" w:rsidRPr="002E6122" w:rsidRDefault="00684246" w:rsidP="00684246">
            <w:pPr>
              <w:pStyle w:val="acctfourfigures"/>
              <w:tabs>
                <w:tab w:val="clear" w:pos="765"/>
                <w:tab w:val="decimal" w:pos="808"/>
              </w:tabs>
              <w:spacing w:line="240" w:lineRule="atLeast"/>
              <w:ind w:right="-113"/>
              <w:rPr>
                <w:rFonts w:cs="Angsana New"/>
                <w:sz w:val="21"/>
                <w:szCs w:val="26"/>
                <w:lang w:val="en-US" w:bidi="th-TH"/>
              </w:rPr>
            </w:pPr>
            <w:r w:rsidRPr="002E6122">
              <w:rPr>
                <w:sz w:val="21"/>
                <w:szCs w:val="21"/>
              </w:rPr>
              <w:t>(</w:t>
            </w:r>
            <w:r>
              <w:rPr>
                <w:sz w:val="21"/>
                <w:szCs w:val="21"/>
              </w:rPr>
              <w:t>10</w:t>
            </w:r>
            <w:r w:rsidRPr="002E6122">
              <w:rPr>
                <w:sz w:val="21"/>
                <w:szCs w:val="21"/>
              </w:rPr>
              <w:t>4)</w:t>
            </w:r>
          </w:p>
        </w:tc>
        <w:tc>
          <w:tcPr>
            <w:tcW w:w="178" w:type="dxa"/>
          </w:tcPr>
          <w:p w14:paraId="65E8D5A4" w14:textId="77777777" w:rsidR="00684246" w:rsidRPr="002E6122" w:rsidRDefault="00684246" w:rsidP="00684246">
            <w:pPr>
              <w:pStyle w:val="acctfourfigures"/>
              <w:tabs>
                <w:tab w:val="clear" w:pos="765"/>
                <w:tab w:val="decimal" w:pos="731"/>
              </w:tabs>
              <w:spacing w:line="240" w:lineRule="auto"/>
              <w:ind w:right="11"/>
              <w:jc w:val="center"/>
              <w:rPr>
                <w:sz w:val="21"/>
                <w:szCs w:val="21"/>
              </w:rPr>
            </w:pPr>
          </w:p>
        </w:tc>
        <w:tc>
          <w:tcPr>
            <w:tcW w:w="936" w:type="dxa"/>
            <w:tcBorders>
              <w:bottom w:val="single" w:sz="4" w:space="0" w:color="auto"/>
            </w:tcBorders>
            <w:vAlign w:val="bottom"/>
          </w:tcPr>
          <w:p w14:paraId="3058E366" w14:textId="1A431863" w:rsidR="00684246" w:rsidRPr="002E6122" w:rsidRDefault="00684246" w:rsidP="00684246">
            <w:pPr>
              <w:pStyle w:val="acctfourfigures"/>
              <w:tabs>
                <w:tab w:val="clear" w:pos="765"/>
                <w:tab w:val="decimal" w:pos="407"/>
              </w:tabs>
              <w:spacing w:line="240" w:lineRule="auto"/>
              <w:ind w:right="-79"/>
              <w:rPr>
                <w:sz w:val="21"/>
                <w:szCs w:val="21"/>
              </w:rPr>
            </w:pPr>
            <w:r w:rsidRPr="002E6122">
              <w:rPr>
                <w:sz w:val="21"/>
                <w:szCs w:val="21"/>
              </w:rPr>
              <w:t>-</w:t>
            </w:r>
          </w:p>
        </w:tc>
        <w:tc>
          <w:tcPr>
            <w:tcW w:w="178" w:type="dxa"/>
          </w:tcPr>
          <w:p w14:paraId="5D188C55" w14:textId="77777777" w:rsidR="00684246" w:rsidRPr="002E6122" w:rsidRDefault="00684246" w:rsidP="00684246">
            <w:pPr>
              <w:pStyle w:val="acctfourfigures"/>
              <w:tabs>
                <w:tab w:val="clear" w:pos="765"/>
                <w:tab w:val="decimal" w:pos="731"/>
              </w:tabs>
              <w:spacing w:line="240" w:lineRule="auto"/>
              <w:ind w:right="11"/>
              <w:jc w:val="center"/>
              <w:rPr>
                <w:sz w:val="21"/>
                <w:szCs w:val="21"/>
              </w:rPr>
            </w:pPr>
          </w:p>
        </w:tc>
        <w:tc>
          <w:tcPr>
            <w:tcW w:w="956" w:type="dxa"/>
            <w:tcBorders>
              <w:bottom w:val="single" w:sz="4" w:space="0" w:color="auto"/>
            </w:tcBorders>
          </w:tcPr>
          <w:p w14:paraId="1CAEBD23" w14:textId="77777777" w:rsidR="00684246" w:rsidRPr="002E6122" w:rsidRDefault="00684246" w:rsidP="00684246">
            <w:pPr>
              <w:pStyle w:val="acctfourfigures"/>
              <w:tabs>
                <w:tab w:val="clear" w:pos="765"/>
                <w:tab w:val="decimal" w:pos="758"/>
              </w:tabs>
              <w:spacing w:line="240" w:lineRule="auto"/>
              <w:ind w:right="-50"/>
              <w:rPr>
                <w:sz w:val="21"/>
                <w:szCs w:val="21"/>
              </w:rPr>
            </w:pPr>
          </w:p>
          <w:p w14:paraId="6FD025E8" w14:textId="77777777" w:rsidR="00684246" w:rsidRDefault="00684246" w:rsidP="00684246">
            <w:pPr>
              <w:pStyle w:val="acctfourfigures"/>
              <w:tabs>
                <w:tab w:val="clear" w:pos="765"/>
                <w:tab w:val="decimal" w:pos="463"/>
              </w:tabs>
              <w:spacing w:line="240" w:lineRule="auto"/>
              <w:ind w:right="-50"/>
              <w:rPr>
                <w:sz w:val="21"/>
                <w:szCs w:val="21"/>
              </w:rPr>
            </w:pPr>
          </w:p>
          <w:p w14:paraId="11CC6F46" w14:textId="502D2ACF" w:rsidR="00684246" w:rsidRPr="002E6122" w:rsidRDefault="00684246" w:rsidP="00684246">
            <w:pPr>
              <w:pStyle w:val="acctfourfigures"/>
              <w:tabs>
                <w:tab w:val="clear" w:pos="765"/>
                <w:tab w:val="decimal" w:pos="463"/>
              </w:tabs>
              <w:spacing w:line="240" w:lineRule="auto"/>
              <w:ind w:right="-50"/>
              <w:rPr>
                <w:sz w:val="21"/>
                <w:szCs w:val="21"/>
              </w:rPr>
            </w:pPr>
            <w:r w:rsidRPr="002E6122">
              <w:rPr>
                <w:sz w:val="21"/>
                <w:szCs w:val="21"/>
              </w:rPr>
              <w:t>-</w:t>
            </w:r>
          </w:p>
        </w:tc>
        <w:tc>
          <w:tcPr>
            <w:tcW w:w="178" w:type="dxa"/>
          </w:tcPr>
          <w:p w14:paraId="6AD59476" w14:textId="77777777" w:rsidR="00684246" w:rsidRPr="002E6122" w:rsidRDefault="00684246" w:rsidP="00684246">
            <w:pPr>
              <w:pStyle w:val="acctfourfigures"/>
              <w:tabs>
                <w:tab w:val="clear" w:pos="765"/>
                <w:tab w:val="decimal" w:pos="731"/>
              </w:tabs>
              <w:spacing w:line="240" w:lineRule="auto"/>
              <w:ind w:right="11"/>
              <w:jc w:val="center"/>
              <w:rPr>
                <w:sz w:val="21"/>
                <w:szCs w:val="21"/>
              </w:rPr>
            </w:pPr>
          </w:p>
        </w:tc>
        <w:tc>
          <w:tcPr>
            <w:tcW w:w="1188" w:type="dxa"/>
            <w:tcBorders>
              <w:bottom w:val="single" w:sz="4" w:space="0" w:color="auto"/>
            </w:tcBorders>
            <w:vAlign w:val="bottom"/>
          </w:tcPr>
          <w:p w14:paraId="1EAD7060" w14:textId="23C7BDE8" w:rsidR="00684246" w:rsidRPr="002E6122" w:rsidRDefault="00684246" w:rsidP="00684246">
            <w:pPr>
              <w:pStyle w:val="acctfourfigures"/>
              <w:tabs>
                <w:tab w:val="clear" w:pos="765"/>
                <w:tab w:val="decimal" w:pos="673"/>
              </w:tabs>
              <w:spacing w:line="240" w:lineRule="auto"/>
              <w:ind w:right="11"/>
              <w:rPr>
                <w:sz w:val="21"/>
                <w:szCs w:val="21"/>
              </w:rPr>
            </w:pPr>
            <w:r w:rsidRPr="002E6122">
              <w:rPr>
                <w:sz w:val="21"/>
                <w:szCs w:val="21"/>
              </w:rPr>
              <w:t>-</w:t>
            </w:r>
          </w:p>
        </w:tc>
        <w:tc>
          <w:tcPr>
            <w:tcW w:w="178" w:type="dxa"/>
          </w:tcPr>
          <w:p w14:paraId="7EBCCFF0" w14:textId="77777777" w:rsidR="00684246" w:rsidRPr="002E6122" w:rsidRDefault="00684246" w:rsidP="00684246">
            <w:pPr>
              <w:pStyle w:val="acctfourfigures"/>
              <w:tabs>
                <w:tab w:val="clear" w:pos="765"/>
                <w:tab w:val="decimal" w:pos="731"/>
              </w:tabs>
              <w:spacing w:line="240" w:lineRule="auto"/>
              <w:ind w:right="11"/>
              <w:jc w:val="center"/>
              <w:rPr>
                <w:sz w:val="21"/>
                <w:szCs w:val="21"/>
              </w:rPr>
            </w:pPr>
          </w:p>
        </w:tc>
        <w:tc>
          <w:tcPr>
            <w:tcW w:w="902" w:type="dxa"/>
            <w:tcBorders>
              <w:bottom w:val="single" w:sz="4" w:space="0" w:color="auto"/>
            </w:tcBorders>
            <w:vAlign w:val="bottom"/>
          </w:tcPr>
          <w:p w14:paraId="2C822BD1" w14:textId="5C0302BB" w:rsidR="00684246" w:rsidRPr="002E6122" w:rsidRDefault="00684246" w:rsidP="00684246">
            <w:pPr>
              <w:pStyle w:val="acctfourfigures"/>
              <w:tabs>
                <w:tab w:val="clear" w:pos="765"/>
                <w:tab w:val="decimal" w:pos="660"/>
              </w:tabs>
              <w:spacing w:line="240" w:lineRule="atLeast"/>
              <w:ind w:right="-100"/>
              <w:rPr>
                <w:sz w:val="21"/>
                <w:szCs w:val="21"/>
              </w:rPr>
            </w:pPr>
            <w:r w:rsidRPr="002E6122">
              <w:rPr>
                <w:sz w:val="21"/>
                <w:szCs w:val="21"/>
              </w:rPr>
              <w:t>(2,344)</w:t>
            </w:r>
          </w:p>
        </w:tc>
        <w:tc>
          <w:tcPr>
            <w:tcW w:w="178" w:type="dxa"/>
          </w:tcPr>
          <w:p w14:paraId="18D7ADB2" w14:textId="77777777" w:rsidR="00684246" w:rsidRPr="002E6122" w:rsidRDefault="00684246" w:rsidP="00684246">
            <w:pPr>
              <w:pStyle w:val="acctfourfigures"/>
              <w:tabs>
                <w:tab w:val="clear" w:pos="765"/>
                <w:tab w:val="decimal" w:pos="731"/>
              </w:tabs>
              <w:spacing w:line="240" w:lineRule="auto"/>
              <w:ind w:right="11"/>
              <w:jc w:val="center"/>
              <w:rPr>
                <w:sz w:val="21"/>
                <w:szCs w:val="21"/>
              </w:rPr>
            </w:pPr>
          </w:p>
        </w:tc>
        <w:tc>
          <w:tcPr>
            <w:tcW w:w="992" w:type="dxa"/>
            <w:tcBorders>
              <w:bottom w:val="single" w:sz="4" w:space="0" w:color="auto"/>
            </w:tcBorders>
            <w:vAlign w:val="bottom"/>
          </w:tcPr>
          <w:p w14:paraId="252F450E" w14:textId="18AD5756" w:rsidR="00684246" w:rsidRPr="002E6122" w:rsidRDefault="00684246" w:rsidP="00684246">
            <w:pPr>
              <w:pStyle w:val="acctfourfigures"/>
              <w:tabs>
                <w:tab w:val="clear" w:pos="765"/>
                <w:tab w:val="decimal" w:pos="733"/>
              </w:tabs>
              <w:spacing w:line="240" w:lineRule="auto"/>
              <w:ind w:right="-50"/>
              <w:rPr>
                <w:sz w:val="21"/>
                <w:szCs w:val="21"/>
              </w:rPr>
            </w:pPr>
            <w:r w:rsidRPr="002E6122">
              <w:rPr>
                <w:sz w:val="21"/>
                <w:szCs w:val="21"/>
              </w:rPr>
              <w:t>(2,448)</w:t>
            </w:r>
          </w:p>
        </w:tc>
      </w:tr>
      <w:tr w:rsidR="00684246" w:rsidRPr="00551044" w14:paraId="1866FEF9" w14:textId="77777777" w:rsidTr="00FD7DAE">
        <w:trPr>
          <w:tblHeader/>
        </w:trPr>
        <w:tc>
          <w:tcPr>
            <w:tcW w:w="2970" w:type="dxa"/>
            <w:vAlign w:val="bottom"/>
          </w:tcPr>
          <w:p w14:paraId="760B821E" w14:textId="19C5EC89" w:rsidR="00684246" w:rsidRPr="00551044" w:rsidRDefault="00684246" w:rsidP="00684246">
            <w:pPr>
              <w:spacing w:line="220" w:lineRule="exact"/>
              <w:ind w:left="100" w:right="-80" w:hanging="100"/>
              <w:rPr>
                <w:b/>
                <w:bCs/>
                <w:sz w:val="21"/>
                <w:szCs w:val="21"/>
              </w:rPr>
            </w:pPr>
            <w:r w:rsidRPr="00BF07B1">
              <w:rPr>
                <w:b/>
                <w:bCs/>
                <w:sz w:val="21"/>
                <w:szCs w:val="21"/>
              </w:rPr>
              <w:t xml:space="preserve">At 1 January 2020 </w:t>
            </w:r>
            <w:r>
              <w:rPr>
                <w:b/>
                <w:bCs/>
                <w:sz w:val="21"/>
                <w:szCs w:val="21"/>
              </w:rPr>
              <w:t>-</w:t>
            </w:r>
            <w:r w:rsidRPr="00BF07B1">
              <w:rPr>
                <w:b/>
                <w:bCs/>
                <w:sz w:val="21"/>
                <w:szCs w:val="21"/>
              </w:rPr>
              <w:t xml:space="preserve"> as adjusted</w:t>
            </w:r>
          </w:p>
        </w:tc>
        <w:tc>
          <w:tcPr>
            <w:tcW w:w="956" w:type="dxa"/>
            <w:tcBorders>
              <w:top w:val="single" w:sz="4" w:space="0" w:color="auto"/>
            </w:tcBorders>
            <w:vAlign w:val="bottom"/>
          </w:tcPr>
          <w:p w14:paraId="328BA71E" w14:textId="131A0141" w:rsidR="00684246" w:rsidRDefault="00684246" w:rsidP="00684246">
            <w:pPr>
              <w:pStyle w:val="acctfourfigures"/>
              <w:tabs>
                <w:tab w:val="clear" w:pos="765"/>
                <w:tab w:val="decimal" w:pos="787"/>
              </w:tabs>
              <w:spacing w:line="240" w:lineRule="atLeast"/>
              <w:ind w:right="11"/>
              <w:rPr>
                <w:b/>
                <w:bCs/>
                <w:sz w:val="21"/>
                <w:szCs w:val="21"/>
              </w:rPr>
            </w:pPr>
            <w:r>
              <w:rPr>
                <w:b/>
                <w:bCs/>
                <w:sz w:val="21"/>
                <w:szCs w:val="21"/>
              </w:rPr>
              <w:t>23,359</w:t>
            </w:r>
          </w:p>
        </w:tc>
        <w:tc>
          <w:tcPr>
            <w:tcW w:w="178" w:type="dxa"/>
          </w:tcPr>
          <w:p w14:paraId="32970B3B"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6796AE66" w14:textId="72419F9E" w:rsidR="00684246" w:rsidRDefault="00684246" w:rsidP="00684246">
            <w:pPr>
              <w:pStyle w:val="acctfourfigures"/>
              <w:tabs>
                <w:tab w:val="clear" w:pos="765"/>
                <w:tab w:val="decimal" w:pos="767"/>
              </w:tabs>
              <w:spacing w:line="240" w:lineRule="atLeast"/>
              <w:ind w:right="-79"/>
              <w:rPr>
                <w:b/>
                <w:bCs/>
                <w:sz w:val="21"/>
                <w:szCs w:val="21"/>
              </w:rPr>
            </w:pPr>
            <w:r>
              <w:rPr>
                <w:b/>
                <w:bCs/>
                <w:sz w:val="21"/>
                <w:szCs w:val="21"/>
              </w:rPr>
              <w:t>6,288</w:t>
            </w:r>
          </w:p>
        </w:tc>
        <w:tc>
          <w:tcPr>
            <w:tcW w:w="178" w:type="dxa"/>
          </w:tcPr>
          <w:p w14:paraId="1AAD6256"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08A24A92" w14:textId="1F4B25E7" w:rsidR="00684246" w:rsidRDefault="00684246" w:rsidP="00684246">
            <w:pPr>
              <w:pStyle w:val="acctfourfigures"/>
              <w:tabs>
                <w:tab w:val="clear" w:pos="765"/>
                <w:tab w:val="decimal" w:pos="758"/>
              </w:tabs>
              <w:spacing w:line="240" w:lineRule="atLeast"/>
              <w:ind w:right="-50"/>
              <w:rPr>
                <w:b/>
                <w:bCs/>
                <w:sz w:val="21"/>
                <w:szCs w:val="21"/>
              </w:rPr>
            </w:pPr>
            <w:r>
              <w:rPr>
                <w:b/>
                <w:bCs/>
                <w:sz w:val="21"/>
                <w:szCs w:val="21"/>
              </w:rPr>
              <w:t>940</w:t>
            </w:r>
          </w:p>
        </w:tc>
        <w:tc>
          <w:tcPr>
            <w:tcW w:w="178" w:type="dxa"/>
          </w:tcPr>
          <w:p w14:paraId="551387E6"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6951599F" w14:textId="0011DDBC" w:rsidR="00684246" w:rsidRDefault="00684246" w:rsidP="00684246">
            <w:pPr>
              <w:pStyle w:val="acctfourfigures"/>
              <w:tabs>
                <w:tab w:val="clear" w:pos="765"/>
                <w:tab w:val="decimal" w:pos="974"/>
              </w:tabs>
              <w:spacing w:line="240" w:lineRule="atLeast"/>
              <w:ind w:right="11"/>
              <w:rPr>
                <w:b/>
                <w:bCs/>
                <w:sz w:val="21"/>
                <w:szCs w:val="21"/>
              </w:rPr>
            </w:pPr>
            <w:r>
              <w:rPr>
                <w:b/>
                <w:bCs/>
                <w:sz w:val="21"/>
                <w:szCs w:val="21"/>
              </w:rPr>
              <w:t>754</w:t>
            </w:r>
          </w:p>
        </w:tc>
        <w:tc>
          <w:tcPr>
            <w:tcW w:w="178" w:type="dxa"/>
          </w:tcPr>
          <w:p w14:paraId="70E80525"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101A5B39" w14:textId="487431C4" w:rsidR="00684246" w:rsidRDefault="00684246" w:rsidP="00684246">
            <w:pPr>
              <w:pStyle w:val="acctfourfigures"/>
              <w:tabs>
                <w:tab w:val="clear" w:pos="765"/>
                <w:tab w:val="decimal" w:pos="388"/>
              </w:tabs>
              <w:spacing w:line="240" w:lineRule="atLeast"/>
              <w:ind w:right="11"/>
              <w:rPr>
                <w:b/>
                <w:bCs/>
                <w:sz w:val="21"/>
                <w:szCs w:val="21"/>
              </w:rPr>
            </w:pPr>
            <w:r>
              <w:rPr>
                <w:b/>
                <w:bCs/>
                <w:sz w:val="21"/>
                <w:szCs w:val="21"/>
              </w:rPr>
              <w:t>-</w:t>
            </w:r>
          </w:p>
        </w:tc>
        <w:tc>
          <w:tcPr>
            <w:tcW w:w="178" w:type="dxa"/>
          </w:tcPr>
          <w:p w14:paraId="5E2A5A12"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19CE3F81" w14:textId="5BCCC6ED" w:rsidR="00684246" w:rsidRDefault="00684246" w:rsidP="00684246">
            <w:pPr>
              <w:pStyle w:val="acctfourfigures"/>
              <w:tabs>
                <w:tab w:val="clear" w:pos="765"/>
                <w:tab w:val="decimal" w:pos="733"/>
              </w:tabs>
              <w:spacing w:line="240" w:lineRule="atLeast"/>
              <w:ind w:right="-50"/>
              <w:rPr>
                <w:b/>
                <w:bCs/>
                <w:sz w:val="21"/>
                <w:szCs w:val="21"/>
              </w:rPr>
            </w:pPr>
            <w:r>
              <w:rPr>
                <w:b/>
                <w:bCs/>
                <w:sz w:val="21"/>
                <w:szCs w:val="21"/>
              </w:rPr>
              <w:t>31,341</w:t>
            </w:r>
          </w:p>
        </w:tc>
      </w:tr>
      <w:tr w:rsidR="00684246" w:rsidRPr="00551044" w14:paraId="07A9DA0F" w14:textId="77777777" w:rsidTr="006107BF">
        <w:trPr>
          <w:tblHeader/>
        </w:trPr>
        <w:tc>
          <w:tcPr>
            <w:tcW w:w="2970" w:type="dxa"/>
            <w:vAlign w:val="bottom"/>
          </w:tcPr>
          <w:p w14:paraId="14FF72E3" w14:textId="77777777" w:rsidR="00684246" w:rsidRPr="00551044" w:rsidRDefault="00684246" w:rsidP="00684246">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14:paraId="26E720F8" w14:textId="05239106" w:rsidR="00684246" w:rsidRPr="00551044" w:rsidRDefault="00684246" w:rsidP="00684246">
            <w:pPr>
              <w:pStyle w:val="acctfourfigures"/>
              <w:tabs>
                <w:tab w:val="clear" w:pos="765"/>
                <w:tab w:val="decimal" w:pos="787"/>
              </w:tabs>
              <w:spacing w:line="240" w:lineRule="atLeast"/>
              <w:ind w:right="11"/>
              <w:rPr>
                <w:sz w:val="21"/>
                <w:szCs w:val="21"/>
              </w:rPr>
            </w:pPr>
            <w:r>
              <w:rPr>
                <w:sz w:val="21"/>
                <w:szCs w:val="21"/>
              </w:rPr>
              <w:t>1,987</w:t>
            </w:r>
          </w:p>
        </w:tc>
        <w:tc>
          <w:tcPr>
            <w:tcW w:w="178" w:type="dxa"/>
          </w:tcPr>
          <w:p w14:paraId="0BE88DE8"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36" w:type="dxa"/>
            <w:vAlign w:val="bottom"/>
          </w:tcPr>
          <w:p w14:paraId="7398BF84" w14:textId="4A8DBF88" w:rsidR="00684246" w:rsidRPr="00551044" w:rsidRDefault="00684246" w:rsidP="00684246">
            <w:pPr>
              <w:pStyle w:val="acctfourfigures"/>
              <w:tabs>
                <w:tab w:val="clear" w:pos="765"/>
                <w:tab w:val="decimal" w:pos="767"/>
              </w:tabs>
              <w:spacing w:line="240" w:lineRule="atLeast"/>
              <w:ind w:right="-79"/>
              <w:rPr>
                <w:sz w:val="21"/>
                <w:szCs w:val="21"/>
              </w:rPr>
            </w:pPr>
            <w:r>
              <w:rPr>
                <w:sz w:val="21"/>
                <w:szCs w:val="21"/>
              </w:rPr>
              <w:t>1,472</w:t>
            </w:r>
          </w:p>
        </w:tc>
        <w:tc>
          <w:tcPr>
            <w:tcW w:w="178" w:type="dxa"/>
          </w:tcPr>
          <w:p w14:paraId="45F81AAC"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56" w:type="dxa"/>
          </w:tcPr>
          <w:p w14:paraId="5A240BBA" w14:textId="1674DA56" w:rsidR="00684246" w:rsidRPr="00551044" w:rsidRDefault="00684246" w:rsidP="00684246">
            <w:pPr>
              <w:pStyle w:val="acctfourfigures"/>
              <w:tabs>
                <w:tab w:val="clear" w:pos="765"/>
                <w:tab w:val="decimal" w:pos="758"/>
              </w:tabs>
              <w:spacing w:line="240" w:lineRule="atLeast"/>
              <w:ind w:right="-50"/>
              <w:rPr>
                <w:sz w:val="21"/>
                <w:szCs w:val="21"/>
              </w:rPr>
            </w:pPr>
            <w:r>
              <w:rPr>
                <w:sz w:val="21"/>
                <w:szCs w:val="21"/>
              </w:rPr>
              <w:t>38</w:t>
            </w:r>
          </w:p>
        </w:tc>
        <w:tc>
          <w:tcPr>
            <w:tcW w:w="178" w:type="dxa"/>
          </w:tcPr>
          <w:p w14:paraId="33E2D735"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vAlign w:val="bottom"/>
          </w:tcPr>
          <w:p w14:paraId="2066D0AA" w14:textId="4D660122" w:rsidR="00684246" w:rsidRPr="00551044" w:rsidRDefault="00684246" w:rsidP="00684246">
            <w:pPr>
              <w:pStyle w:val="acctfourfigures"/>
              <w:tabs>
                <w:tab w:val="clear" w:pos="765"/>
                <w:tab w:val="decimal" w:pos="974"/>
              </w:tabs>
              <w:spacing w:line="240" w:lineRule="atLeast"/>
              <w:ind w:right="11"/>
              <w:rPr>
                <w:sz w:val="21"/>
                <w:szCs w:val="21"/>
              </w:rPr>
            </w:pPr>
            <w:r>
              <w:rPr>
                <w:sz w:val="21"/>
                <w:szCs w:val="21"/>
              </w:rPr>
              <w:t>75</w:t>
            </w:r>
          </w:p>
        </w:tc>
        <w:tc>
          <w:tcPr>
            <w:tcW w:w="178" w:type="dxa"/>
          </w:tcPr>
          <w:p w14:paraId="235FDD61"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02" w:type="dxa"/>
            <w:vAlign w:val="bottom"/>
          </w:tcPr>
          <w:p w14:paraId="2FBCA0FD" w14:textId="5D4663B8" w:rsidR="00684246" w:rsidRPr="00551044" w:rsidRDefault="00684246" w:rsidP="00684246">
            <w:pPr>
              <w:pStyle w:val="acctfourfigures"/>
              <w:tabs>
                <w:tab w:val="clear" w:pos="765"/>
                <w:tab w:val="decimal" w:pos="388"/>
              </w:tabs>
              <w:spacing w:line="240" w:lineRule="atLeast"/>
              <w:ind w:right="11"/>
              <w:rPr>
                <w:sz w:val="21"/>
                <w:szCs w:val="21"/>
              </w:rPr>
            </w:pPr>
            <w:r>
              <w:rPr>
                <w:sz w:val="21"/>
                <w:szCs w:val="21"/>
              </w:rPr>
              <w:t>-</w:t>
            </w:r>
          </w:p>
        </w:tc>
        <w:tc>
          <w:tcPr>
            <w:tcW w:w="178" w:type="dxa"/>
          </w:tcPr>
          <w:p w14:paraId="7278E013"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92" w:type="dxa"/>
            <w:vAlign w:val="bottom"/>
          </w:tcPr>
          <w:p w14:paraId="223934C3" w14:textId="09A347A1"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3,572</w:t>
            </w:r>
          </w:p>
        </w:tc>
      </w:tr>
      <w:tr w:rsidR="00684246" w:rsidRPr="00551044" w14:paraId="1652EA75" w14:textId="77777777" w:rsidTr="006107BF">
        <w:trPr>
          <w:tblHeader/>
        </w:trPr>
        <w:tc>
          <w:tcPr>
            <w:tcW w:w="2970" w:type="dxa"/>
            <w:vAlign w:val="bottom"/>
          </w:tcPr>
          <w:p w14:paraId="1A1F344A" w14:textId="77777777" w:rsidR="00684246" w:rsidRPr="00551044" w:rsidRDefault="00684246" w:rsidP="00684246">
            <w:pPr>
              <w:spacing w:line="220" w:lineRule="exact"/>
              <w:ind w:left="180" w:hanging="180"/>
              <w:rPr>
                <w:sz w:val="21"/>
                <w:szCs w:val="21"/>
              </w:rPr>
            </w:pPr>
            <w:r w:rsidRPr="00551044">
              <w:rPr>
                <w:sz w:val="21"/>
                <w:szCs w:val="21"/>
              </w:rPr>
              <w:t>Disposals</w:t>
            </w:r>
          </w:p>
        </w:tc>
        <w:tc>
          <w:tcPr>
            <w:tcW w:w="956" w:type="dxa"/>
            <w:vAlign w:val="bottom"/>
          </w:tcPr>
          <w:p w14:paraId="3A25AF42" w14:textId="59E766BC" w:rsidR="00684246" w:rsidRPr="00551044" w:rsidRDefault="00684246" w:rsidP="00684246">
            <w:pPr>
              <w:pStyle w:val="acctfourfigures"/>
              <w:tabs>
                <w:tab w:val="clear" w:pos="765"/>
                <w:tab w:val="decimal" w:pos="808"/>
              </w:tabs>
              <w:spacing w:line="240" w:lineRule="atLeast"/>
              <w:ind w:right="-113"/>
              <w:rPr>
                <w:sz w:val="21"/>
                <w:szCs w:val="21"/>
              </w:rPr>
            </w:pPr>
            <w:r>
              <w:rPr>
                <w:sz w:val="21"/>
                <w:szCs w:val="21"/>
              </w:rPr>
              <w:t>(</w:t>
            </w:r>
            <w:r>
              <w:rPr>
                <w:rFonts w:cs="Angsana New"/>
                <w:sz w:val="21"/>
                <w:szCs w:val="26"/>
                <w:lang w:val="en-US" w:bidi="th-TH"/>
              </w:rPr>
              <w:t>1</w:t>
            </w:r>
            <w:r>
              <w:rPr>
                <w:sz w:val="21"/>
                <w:szCs w:val="21"/>
              </w:rPr>
              <w:t>)</w:t>
            </w:r>
          </w:p>
        </w:tc>
        <w:tc>
          <w:tcPr>
            <w:tcW w:w="178" w:type="dxa"/>
          </w:tcPr>
          <w:p w14:paraId="52C14F8A" w14:textId="77777777" w:rsidR="00684246" w:rsidRPr="00551044" w:rsidRDefault="00684246" w:rsidP="00684246">
            <w:pPr>
              <w:pStyle w:val="acctfourfigures"/>
              <w:spacing w:line="220" w:lineRule="exact"/>
              <w:jc w:val="center"/>
              <w:rPr>
                <w:sz w:val="21"/>
                <w:szCs w:val="21"/>
              </w:rPr>
            </w:pPr>
          </w:p>
        </w:tc>
        <w:tc>
          <w:tcPr>
            <w:tcW w:w="936" w:type="dxa"/>
          </w:tcPr>
          <w:p w14:paraId="5D1555CB" w14:textId="09A8B206" w:rsidR="00684246" w:rsidRPr="00551044" w:rsidRDefault="00684246" w:rsidP="00684246">
            <w:pPr>
              <w:pStyle w:val="acctfourfigures"/>
              <w:tabs>
                <w:tab w:val="clear" w:pos="765"/>
                <w:tab w:val="decimal" w:pos="413"/>
              </w:tabs>
              <w:spacing w:line="240" w:lineRule="atLeast"/>
              <w:ind w:right="-79"/>
              <w:rPr>
                <w:sz w:val="21"/>
                <w:szCs w:val="21"/>
              </w:rPr>
            </w:pPr>
            <w:r>
              <w:rPr>
                <w:sz w:val="21"/>
                <w:szCs w:val="21"/>
              </w:rPr>
              <w:t>-</w:t>
            </w:r>
          </w:p>
        </w:tc>
        <w:tc>
          <w:tcPr>
            <w:tcW w:w="178" w:type="dxa"/>
          </w:tcPr>
          <w:p w14:paraId="168945D5" w14:textId="77777777" w:rsidR="00684246" w:rsidRPr="00551044" w:rsidRDefault="00684246" w:rsidP="00684246">
            <w:pPr>
              <w:pStyle w:val="acctfourfigures"/>
              <w:spacing w:line="220" w:lineRule="exact"/>
              <w:jc w:val="center"/>
              <w:rPr>
                <w:sz w:val="21"/>
                <w:szCs w:val="21"/>
              </w:rPr>
            </w:pPr>
          </w:p>
        </w:tc>
        <w:tc>
          <w:tcPr>
            <w:tcW w:w="956" w:type="dxa"/>
          </w:tcPr>
          <w:p w14:paraId="2B48C43D" w14:textId="38F514BA" w:rsidR="00684246" w:rsidRPr="00551044" w:rsidRDefault="00684246" w:rsidP="00684246">
            <w:pPr>
              <w:pStyle w:val="acctfourfigures"/>
              <w:tabs>
                <w:tab w:val="clear" w:pos="765"/>
                <w:tab w:val="decimal" w:pos="758"/>
              </w:tabs>
              <w:spacing w:line="240" w:lineRule="atLeast"/>
              <w:ind w:right="-50"/>
              <w:rPr>
                <w:sz w:val="21"/>
                <w:szCs w:val="21"/>
              </w:rPr>
            </w:pPr>
            <w:r>
              <w:rPr>
                <w:sz w:val="21"/>
                <w:szCs w:val="21"/>
              </w:rPr>
              <w:t>(63)</w:t>
            </w:r>
          </w:p>
        </w:tc>
        <w:tc>
          <w:tcPr>
            <w:tcW w:w="178" w:type="dxa"/>
          </w:tcPr>
          <w:p w14:paraId="219D130E"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tcPr>
          <w:p w14:paraId="21F0D116" w14:textId="3C36D652" w:rsidR="00684246" w:rsidRPr="00551044" w:rsidRDefault="00684246" w:rsidP="00684246">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2E91FA08" w14:textId="77777777" w:rsidR="00684246" w:rsidRPr="00551044" w:rsidRDefault="00684246" w:rsidP="00684246">
            <w:pPr>
              <w:pStyle w:val="acctfourfigures"/>
              <w:spacing w:line="220" w:lineRule="exact"/>
              <w:jc w:val="center"/>
              <w:rPr>
                <w:sz w:val="21"/>
                <w:szCs w:val="21"/>
              </w:rPr>
            </w:pPr>
          </w:p>
        </w:tc>
        <w:tc>
          <w:tcPr>
            <w:tcW w:w="902" w:type="dxa"/>
          </w:tcPr>
          <w:p w14:paraId="3131D1DC" w14:textId="1EC8EB72" w:rsidR="00684246" w:rsidRPr="00551044" w:rsidRDefault="00684246" w:rsidP="00684246">
            <w:pPr>
              <w:pStyle w:val="acctfourfigures"/>
              <w:tabs>
                <w:tab w:val="clear" w:pos="765"/>
                <w:tab w:val="decimal" w:pos="388"/>
              </w:tabs>
              <w:spacing w:line="240" w:lineRule="atLeast"/>
              <w:ind w:right="11"/>
              <w:rPr>
                <w:sz w:val="21"/>
                <w:szCs w:val="21"/>
              </w:rPr>
            </w:pPr>
            <w:r>
              <w:rPr>
                <w:sz w:val="21"/>
                <w:szCs w:val="21"/>
              </w:rPr>
              <w:t>-</w:t>
            </w:r>
          </w:p>
        </w:tc>
        <w:tc>
          <w:tcPr>
            <w:tcW w:w="178" w:type="dxa"/>
          </w:tcPr>
          <w:p w14:paraId="5F4CAD4D"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1BA14EA6" w14:textId="325F494A"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(64)</w:t>
            </w:r>
          </w:p>
        </w:tc>
      </w:tr>
      <w:tr w:rsidR="00684246" w:rsidRPr="00551044" w14:paraId="0089FB3D" w14:textId="77777777" w:rsidTr="006107BF">
        <w:trPr>
          <w:tblHeader/>
        </w:trPr>
        <w:tc>
          <w:tcPr>
            <w:tcW w:w="2970" w:type="dxa"/>
            <w:vAlign w:val="bottom"/>
          </w:tcPr>
          <w:p w14:paraId="05F94E2B" w14:textId="0E97A617" w:rsidR="00684246" w:rsidRPr="00551044" w:rsidRDefault="00684246" w:rsidP="00684246">
            <w:pPr>
              <w:spacing w:line="220" w:lineRule="exact"/>
              <w:rPr>
                <w:b/>
                <w:bCs/>
                <w:sz w:val="21"/>
                <w:szCs w:val="21"/>
              </w:rPr>
            </w:pPr>
            <w:r w:rsidRPr="00551044">
              <w:rPr>
                <w:b/>
                <w:bCs/>
                <w:sz w:val="21"/>
                <w:szCs w:val="21"/>
              </w:rPr>
              <w:t>At 31 December 20</w:t>
            </w:r>
            <w:r>
              <w:rPr>
                <w:b/>
                <w:bCs/>
                <w:sz w:val="21"/>
                <w:szCs w:val="21"/>
              </w:rPr>
              <w:t>20</w:t>
            </w:r>
          </w:p>
        </w:tc>
        <w:tc>
          <w:tcPr>
            <w:tcW w:w="956" w:type="dxa"/>
            <w:tcBorders>
              <w:top w:val="single" w:sz="4" w:space="0" w:color="auto"/>
              <w:bottom w:val="single" w:sz="4" w:space="0" w:color="auto"/>
            </w:tcBorders>
            <w:vAlign w:val="bottom"/>
          </w:tcPr>
          <w:p w14:paraId="48387BEC" w14:textId="1B1603A2" w:rsidR="00684246" w:rsidRPr="00551044" w:rsidRDefault="00684246" w:rsidP="00684246">
            <w:pPr>
              <w:pStyle w:val="acctfourfigures"/>
              <w:tabs>
                <w:tab w:val="clear" w:pos="765"/>
                <w:tab w:val="decimal" w:pos="787"/>
              </w:tabs>
              <w:spacing w:line="240" w:lineRule="atLeast"/>
              <w:ind w:right="11"/>
              <w:rPr>
                <w:b/>
                <w:bCs/>
                <w:sz w:val="21"/>
                <w:szCs w:val="21"/>
              </w:rPr>
            </w:pPr>
            <w:r>
              <w:rPr>
                <w:b/>
                <w:bCs/>
                <w:sz w:val="21"/>
                <w:szCs w:val="21"/>
              </w:rPr>
              <w:t>25,345</w:t>
            </w:r>
          </w:p>
        </w:tc>
        <w:tc>
          <w:tcPr>
            <w:tcW w:w="178" w:type="dxa"/>
          </w:tcPr>
          <w:p w14:paraId="39F6DE55"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14:paraId="4EBC354D" w14:textId="4A99444E" w:rsidR="00684246" w:rsidRPr="00731DCD" w:rsidRDefault="00684246" w:rsidP="00684246">
            <w:pPr>
              <w:pStyle w:val="acctfourfigures"/>
              <w:tabs>
                <w:tab w:val="clear" w:pos="765"/>
                <w:tab w:val="decimal" w:pos="767"/>
              </w:tabs>
              <w:spacing w:line="240" w:lineRule="atLeast"/>
              <w:ind w:right="-79"/>
              <w:rPr>
                <w:b/>
                <w:bCs/>
                <w:sz w:val="21"/>
                <w:szCs w:val="21"/>
              </w:rPr>
            </w:pPr>
            <w:r>
              <w:rPr>
                <w:b/>
                <w:bCs/>
                <w:sz w:val="21"/>
                <w:szCs w:val="21"/>
              </w:rPr>
              <w:t>7,760</w:t>
            </w:r>
          </w:p>
        </w:tc>
        <w:tc>
          <w:tcPr>
            <w:tcW w:w="178" w:type="dxa"/>
          </w:tcPr>
          <w:p w14:paraId="25559D52"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14:paraId="60811E2A" w14:textId="18B3D523" w:rsidR="00684246" w:rsidRPr="00551044" w:rsidRDefault="00684246" w:rsidP="00684246">
            <w:pPr>
              <w:pStyle w:val="acctfourfigures"/>
              <w:tabs>
                <w:tab w:val="clear" w:pos="765"/>
                <w:tab w:val="decimal" w:pos="758"/>
              </w:tabs>
              <w:spacing w:line="240" w:lineRule="atLeast"/>
              <w:ind w:right="-50"/>
              <w:rPr>
                <w:b/>
                <w:bCs/>
                <w:sz w:val="21"/>
                <w:szCs w:val="21"/>
              </w:rPr>
            </w:pPr>
            <w:r>
              <w:rPr>
                <w:b/>
                <w:bCs/>
                <w:sz w:val="21"/>
                <w:szCs w:val="21"/>
              </w:rPr>
              <w:t>915</w:t>
            </w:r>
          </w:p>
        </w:tc>
        <w:tc>
          <w:tcPr>
            <w:tcW w:w="178" w:type="dxa"/>
          </w:tcPr>
          <w:p w14:paraId="546F271E"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14:paraId="473C9F63" w14:textId="5681F581" w:rsidR="00684246" w:rsidRPr="00551044" w:rsidRDefault="00684246" w:rsidP="00684246">
            <w:pPr>
              <w:pStyle w:val="acctfourfigures"/>
              <w:tabs>
                <w:tab w:val="clear" w:pos="765"/>
                <w:tab w:val="decimal" w:pos="974"/>
              </w:tabs>
              <w:spacing w:line="240" w:lineRule="atLeast"/>
              <w:ind w:right="11"/>
              <w:rPr>
                <w:b/>
                <w:bCs/>
                <w:sz w:val="21"/>
                <w:szCs w:val="21"/>
              </w:rPr>
            </w:pPr>
            <w:r>
              <w:rPr>
                <w:b/>
                <w:bCs/>
                <w:sz w:val="21"/>
                <w:szCs w:val="21"/>
              </w:rPr>
              <w:t>829</w:t>
            </w:r>
          </w:p>
        </w:tc>
        <w:tc>
          <w:tcPr>
            <w:tcW w:w="178" w:type="dxa"/>
          </w:tcPr>
          <w:p w14:paraId="7BBB6B9C"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14:paraId="601C26EC" w14:textId="52B43219" w:rsidR="00684246" w:rsidRPr="00551044" w:rsidRDefault="00684246" w:rsidP="00684246">
            <w:pPr>
              <w:pStyle w:val="acctfourfigures"/>
              <w:tabs>
                <w:tab w:val="clear" w:pos="765"/>
                <w:tab w:val="decimal" w:pos="388"/>
              </w:tabs>
              <w:spacing w:line="240" w:lineRule="atLeast"/>
              <w:ind w:right="11"/>
              <w:rPr>
                <w:b/>
                <w:bCs/>
                <w:sz w:val="21"/>
                <w:szCs w:val="21"/>
              </w:rPr>
            </w:pPr>
            <w:r>
              <w:rPr>
                <w:b/>
                <w:bCs/>
                <w:sz w:val="21"/>
                <w:szCs w:val="21"/>
              </w:rPr>
              <w:t>-</w:t>
            </w:r>
          </w:p>
        </w:tc>
        <w:tc>
          <w:tcPr>
            <w:tcW w:w="178" w:type="dxa"/>
          </w:tcPr>
          <w:p w14:paraId="330E1143"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14:paraId="3DB915E6" w14:textId="59F710FE" w:rsidR="00684246" w:rsidRPr="00551044" w:rsidRDefault="00684246" w:rsidP="00684246">
            <w:pPr>
              <w:pStyle w:val="acctfourfigures"/>
              <w:tabs>
                <w:tab w:val="clear" w:pos="765"/>
                <w:tab w:val="decimal" w:pos="733"/>
              </w:tabs>
              <w:spacing w:line="240" w:lineRule="atLeast"/>
              <w:ind w:right="-50"/>
              <w:rPr>
                <w:b/>
                <w:bCs/>
                <w:sz w:val="21"/>
                <w:szCs w:val="21"/>
                <w:rtl/>
                <w:cs/>
              </w:rPr>
            </w:pPr>
            <w:r>
              <w:rPr>
                <w:b/>
                <w:bCs/>
                <w:sz w:val="21"/>
                <w:szCs w:val="21"/>
              </w:rPr>
              <w:t>34,849</w:t>
            </w:r>
          </w:p>
        </w:tc>
      </w:tr>
      <w:tr w:rsidR="00684246" w:rsidRPr="00551044" w14:paraId="66F445F9" w14:textId="77777777" w:rsidTr="006107BF">
        <w:trPr>
          <w:tblHeader/>
        </w:trPr>
        <w:tc>
          <w:tcPr>
            <w:tcW w:w="2970" w:type="dxa"/>
            <w:vAlign w:val="bottom"/>
          </w:tcPr>
          <w:p w14:paraId="48780F1A" w14:textId="77777777" w:rsidR="00684246" w:rsidRPr="00551044" w:rsidRDefault="00684246" w:rsidP="00684246">
            <w:pPr>
              <w:spacing w:line="220" w:lineRule="exact"/>
              <w:rPr>
                <w:b/>
                <w:bCs/>
                <w:sz w:val="21"/>
                <w:szCs w:val="21"/>
              </w:rPr>
            </w:pPr>
          </w:p>
        </w:tc>
        <w:tc>
          <w:tcPr>
            <w:tcW w:w="956" w:type="dxa"/>
            <w:tcBorders>
              <w:top w:val="single" w:sz="4" w:space="0" w:color="auto"/>
            </w:tcBorders>
            <w:vAlign w:val="bottom"/>
          </w:tcPr>
          <w:p w14:paraId="40E83E46"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28A9E2F7" w14:textId="77777777" w:rsidR="00684246" w:rsidRPr="00551044" w:rsidRDefault="00684246" w:rsidP="00684246">
            <w:pPr>
              <w:pStyle w:val="acctfourfigures"/>
              <w:spacing w:line="220" w:lineRule="exact"/>
              <w:jc w:val="center"/>
              <w:rPr>
                <w:sz w:val="21"/>
                <w:szCs w:val="21"/>
              </w:rPr>
            </w:pPr>
          </w:p>
        </w:tc>
        <w:tc>
          <w:tcPr>
            <w:tcW w:w="936" w:type="dxa"/>
            <w:tcBorders>
              <w:top w:val="single" w:sz="4" w:space="0" w:color="auto"/>
            </w:tcBorders>
            <w:vAlign w:val="bottom"/>
          </w:tcPr>
          <w:p w14:paraId="1874E7EA"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57F1A8BD" w14:textId="77777777" w:rsidR="00684246" w:rsidRPr="00551044" w:rsidRDefault="00684246" w:rsidP="00684246">
            <w:pPr>
              <w:pStyle w:val="acctfourfigures"/>
              <w:spacing w:line="220" w:lineRule="exact"/>
              <w:jc w:val="center"/>
              <w:rPr>
                <w:sz w:val="21"/>
                <w:szCs w:val="21"/>
              </w:rPr>
            </w:pPr>
          </w:p>
        </w:tc>
        <w:tc>
          <w:tcPr>
            <w:tcW w:w="956" w:type="dxa"/>
            <w:tcBorders>
              <w:top w:val="single" w:sz="4" w:space="0" w:color="auto"/>
            </w:tcBorders>
            <w:vAlign w:val="bottom"/>
          </w:tcPr>
          <w:p w14:paraId="6CE3455B"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65E8A712" w14:textId="77777777" w:rsidR="00684246" w:rsidRPr="00551044" w:rsidRDefault="00684246" w:rsidP="00684246">
            <w:pPr>
              <w:pStyle w:val="acctfourfigures"/>
              <w:spacing w:line="220" w:lineRule="exact"/>
              <w:jc w:val="center"/>
              <w:rPr>
                <w:sz w:val="21"/>
                <w:szCs w:val="21"/>
              </w:rPr>
            </w:pPr>
          </w:p>
        </w:tc>
        <w:tc>
          <w:tcPr>
            <w:tcW w:w="1188" w:type="dxa"/>
            <w:tcBorders>
              <w:top w:val="single" w:sz="4" w:space="0" w:color="auto"/>
            </w:tcBorders>
            <w:vAlign w:val="bottom"/>
          </w:tcPr>
          <w:p w14:paraId="295E56DA"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23369F98" w14:textId="77777777" w:rsidR="00684246" w:rsidRPr="00551044" w:rsidRDefault="00684246" w:rsidP="00684246">
            <w:pPr>
              <w:pStyle w:val="acctfourfigures"/>
              <w:spacing w:line="220" w:lineRule="exact"/>
              <w:jc w:val="center"/>
              <w:rPr>
                <w:sz w:val="21"/>
                <w:szCs w:val="21"/>
              </w:rPr>
            </w:pPr>
          </w:p>
        </w:tc>
        <w:tc>
          <w:tcPr>
            <w:tcW w:w="902" w:type="dxa"/>
            <w:tcBorders>
              <w:top w:val="single" w:sz="4" w:space="0" w:color="auto"/>
            </w:tcBorders>
            <w:vAlign w:val="bottom"/>
          </w:tcPr>
          <w:p w14:paraId="01955F1E"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5A6EADA8" w14:textId="77777777" w:rsidR="00684246" w:rsidRPr="00551044" w:rsidRDefault="00684246" w:rsidP="00684246">
            <w:pPr>
              <w:pStyle w:val="acctfourfigures"/>
              <w:spacing w:line="220" w:lineRule="exact"/>
              <w:jc w:val="center"/>
              <w:rPr>
                <w:sz w:val="21"/>
                <w:szCs w:val="21"/>
              </w:rPr>
            </w:pPr>
          </w:p>
        </w:tc>
        <w:tc>
          <w:tcPr>
            <w:tcW w:w="992" w:type="dxa"/>
            <w:tcBorders>
              <w:top w:val="single" w:sz="4" w:space="0" w:color="auto"/>
            </w:tcBorders>
            <w:vAlign w:val="bottom"/>
          </w:tcPr>
          <w:p w14:paraId="6308E2DE"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30EA7DE2" w14:textId="77777777" w:rsidTr="006107BF">
        <w:trPr>
          <w:tblHeader/>
        </w:trPr>
        <w:tc>
          <w:tcPr>
            <w:tcW w:w="2970" w:type="dxa"/>
          </w:tcPr>
          <w:p w14:paraId="442D4DCE" w14:textId="77777777" w:rsidR="00684246" w:rsidRPr="00551044" w:rsidRDefault="00684246" w:rsidP="00684246">
            <w:pPr>
              <w:spacing w:line="220" w:lineRule="exact"/>
              <w:rPr>
                <w:b/>
                <w:bCs/>
                <w:i/>
                <w:iCs/>
                <w:sz w:val="21"/>
                <w:szCs w:val="21"/>
              </w:rPr>
            </w:pPr>
            <w:r w:rsidRPr="00551044">
              <w:rPr>
                <w:b/>
                <w:bCs/>
                <w:i/>
                <w:iCs/>
                <w:sz w:val="21"/>
                <w:szCs w:val="21"/>
              </w:rPr>
              <w:t>Net book value</w:t>
            </w:r>
          </w:p>
        </w:tc>
        <w:tc>
          <w:tcPr>
            <w:tcW w:w="956" w:type="dxa"/>
            <w:vAlign w:val="bottom"/>
          </w:tcPr>
          <w:p w14:paraId="190EA457"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61C3628A" w14:textId="77777777" w:rsidR="00684246" w:rsidRPr="00551044" w:rsidRDefault="00684246" w:rsidP="00684246">
            <w:pPr>
              <w:pStyle w:val="acctfourfigures"/>
              <w:spacing w:line="220" w:lineRule="exact"/>
              <w:jc w:val="center"/>
              <w:rPr>
                <w:sz w:val="21"/>
                <w:szCs w:val="21"/>
              </w:rPr>
            </w:pPr>
          </w:p>
        </w:tc>
        <w:tc>
          <w:tcPr>
            <w:tcW w:w="936" w:type="dxa"/>
            <w:vAlign w:val="bottom"/>
          </w:tcPr>
          <w:p w14:paraId="1FA8262C"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10CD17E4" w14:textId="77777777" w:rsidR="00684246" w:rsidRPr="00551044" w:rsidRDefault="00684246" w:rsidP="00684246">
            <w:pPr>
              <w:pStyle w:val="acctfourfigures"/>
              <w:spacing w:line="220" w:lineRule="exact"/>
              <w:jc w:val="center"/>
              <w:rPr>
                <w:sz w:val="21"/>
                <w:szCs w:val="21"/>
              </w:rPr>
            </w:pPr>
          </w:p>
        </w:tc>
        <w:tc>
          <w:tcPr>
            <w:tcW w:w="956" w:type="dxa"/>
            <w:vAlign w:val="bottom"/>
          </w:tcPr>
          <w:p w14:paraId="271A3842"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33ECF8D2" w14:textId="77777777" w:rsidR="00684246" w:rsidRPr="00551044" w:rsidRDefault="00684246" w:rsidP="00684246">
            <w:pPr>
              <w:pStyle w:val="acctfourfigures"/>
              <w:spacing w:line="220" w:lineRule="exact"/>
              <w:jc w:val="center"/>
              <w:rPr>
                <w:sz w:val="21"/>
                <w:szCs w:val="21"/>
              </w:rPr>
            </w:pPr>
          </w:p>
        </w:tc>
        <w:tc>
          <w:tcPr>
            <w:tcW w:w="1188" w:type="dxa"/>
            <w:vAlign w:val="bottom"/>
          </w:tcPr>
          <w:p w14:paraId="251256A6"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4B92E749" w14:textId="77777777" w:rsidR="00684246" w:rsidRPr="00551044" w:rsidRDefault="00684246" w:rsidP="00684246">
            <w:pPr>
              <w:pStyle w:val="acctfourfigures"/>
              <w:spacing w:line="220" w:lineRule="exact"/>
              <w:jc w:val="center"/>
              <w:rPr>
                <w:sz w:val="21"/>
                <w:szCs w:val="21"/>
              </w:rPr>
            </w:pPr>
          </w:p>
        </w:tc>
        <w:tc>
          <w:tcPr>
            <w:tcW w:w="902" w:type="dxa"/>
            <w:vAlign w:val="bottom"/>
          </w:tcPr>
          <w:p w14:paraId="5DBFB236"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1E24A187"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7E557EB2"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76941831" w14:textId="77777777" w:rsidTr="006107BF">
        <w:trPr>
          <w:tblHeader/>
        </w:trPr>
        <w:tc>
          <w:tcPr>
            <w:tcW w:w="2970" w:type="dxa"/>
          </w:tcPr>
          <w:p w14:paraId="2197AE26" w14:textId="0A49BE7C" w:rsidR="00684246" w:rsidRPr="00551044" w:rsidRDefault="00684246" w:rsidP="00684246">
            <w:pPr>
              <w:spacing w:line="220" w:lineRule="exact"/>
              <w:rPr>
                <w:b/>
                <w:bCs/>
                <w:sz w:val="21"/>
                <w:szCs w:val="21"/>
              </w:rPr>
            </w:pPr>
            <w:r w:rsidRPr="00551044">
              <w:rPr>
                <w:b/>
                <w:bCs/>
                <w:sz w:val="21"/>
                <w:szCs w:val="21"/>
              </w:rPr>
              <w:t>At 31 December 201</w:t>
            </w:r>
            <w:r>
              <w:rPr>
                <w:b/>
                <w:bCs/>
                <w:sz w:val="21"/>
                <w:szCs w:val="21"/>
              </w:rPr>
              <w:t>9</w:t>
            </w:r>
          </w:p>
        </w:tc>
        <w:tc>
          <w:tcPr>
            <w:tcW w:w="956" w:type="dxa"/>
            <w:vAlign w:val="bottom"/>
          </w:tcPr>
          <w:p w14:paraId="5300A41F"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5AA51B91" w14:textId="77777777" w:rsidR="00684246" w:rsidRPr="00551044" w:rsidRDefault="00684246" w:rsidP="00684246">
            <w:pPr>
              <w:pStyle w:val="acctfourfigures"/>
              <w:spacing w:line="220" w:lineRule="exact"/>
              <w:jc w:val="center"/>
              <w:rPr>
                <w:sz w:val="21"/>
                <w:szCs w:val="21"/>
              </w:rPr>
            </w:pPr>
          </w:p>
        </w:tc>
        <w:tc>
          <w:tcPr>
            <w:tcW w:w="936" w:type="dxa"/>
            <w:vAlign w:val="bottom"/>
          </w:tcPr>
          <w:p w14:paraId="0B1F6F82"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50057BEF" w14:textId="77777777" w:rsidR="00684246" w:rsidRPr="00551044" w:rsidRDefault="00684246" w:rsidP="00684246">
            <w:pPr>
              <w:pStyle w:val="acctfourfigures"/>
              <w:spacing w:line="220" w:lineRule="exact"/>
              <w:jc w:val="center"/>
              <w:rPr>
                <w:sz w:val="21"/>
                <w:szCs w:val="21"/>
              </w:rPr>
            </w:pPr>
          </w:p>
        </w:tc>
        <w:tc>
          <w:tcPr>
            <w:tcW w:w="956" w:type="dxa"/>
            <w:vAlign w:val="bottom"/>
          </w:tcPr>
          <w:p w14:paraId="7D705204"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59076D9F" w14:textId="77777777" w:rsidR="00684246" w:rsidRPr="00551044" w:rsidRDefault="00684246" w:rsidP="00684246">
            <w:pPr>
              <w:pStyle w:val="acctfourfigures"/>
              <w:spacing w:line="220" w:lineRule="exact"/>
              <w:jc w:val="center"/>
              <w:rPr>
                <w:sz w:val="21"/>
                <w:szCs w:val="21"/>
              </w:rPr>
            </w:pPr>
          </w:p>
        </w:tc>
        <w:tc>
          <w:tcPr>
            <w:tcW w:w="1188" w:type="dxa"/>
            <w:vAlign w:val="bottom"/>
          </w:tcPr>
          <w:p w14:paraId="0D054482"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1E21D73E" w14:textId="77777777" w:rsidR="00684246" w:rsidRPr="00551044" w:rsidRDefault="00684246" w:rsidP="00684246">
            <w:pPr>
              <w:pStyle w:val="acctfourfigures"/>
              <w:spacing w:line="220" w:lineRule="exact"/>
              <w:jc w:val="center"/>
              <w:rPr>
                <w:sz w:val="21"/>
                <w:szCs w:val="21"/>
              </w:rPr>
            </w:pPr>
          </w:p>
        </w:tc>
        <w:tc>
          <w:tcPr>
            <w:tcW w:w="902" w:type="dxa"/>
            <w:vAlign w:val="bottom"/>
          </w:tcPr>
          <w:p w14:paraId="134B18DA"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430526EE"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37B35A18"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456AEFF8" w14:textId="77777777" w:rsidTr="00BE0344">
        <w:trPr>
          <w:tblHeader/>
        </w:trPr>
        <w:tc>
          <w:tcPr>
            <w:tcW w:w="2970" w:type="dxa"/>
          </w:tcPr>
          <w:p w14:paraId="092C87DD" w14:textId="77777777" w:rsidR="00684246" w:rsidRPr="00551044" w:rsidRDefault="00684246" w:rsidP="00684246">
            <w:pPr>
              <w:spacing w:line="220" w:lineRule="exact"/>
              <w:rPr>
                <w:sz w:val="21"/>
                <w:szCs w:val="21"/>
              </w:rPr>
            </w:pPr>
            <w:r w:rsidRPr="00551044">
              <w:rPr>
                <w:sz w:val="21"/>
                <w:szCs w:val="21"/>
              </w:rPr>
              <w:t>Owned assets</w:t>
            </w:r>
          </w:p>
        </w:tc>
        <w:tc>
          <w:tcPr>
            <w:tcW w:w="956" w:type="dxa"/>
          </w:tcPr>
          <w:p w14:paraId="0C64D592" w14:textId="238FE6A0" w:rsidR="00684246" w:rsidRPr="00551044" w:rsidRDefault="00684246" w:rsidP="00684246">
            <w:pPr>
              <w:pStyle w:val="acctfourfigures"/>
              <w:tabs>
                <w:tab w:val="clear" w:pos="765"/>
                <w:tab w:val="decimal" w:pos="787"/>
              </w:tabs>
              <w:spacing w:line="240" w:lineRule="atLeast"/>
              <w:ind w:right="11"/>
              <w:rPr>
                <w:sz w:val="21"/>
                <w:szCs w:val="21"/>
              </w:rPr>
            </w:pPr>
            <w:r>
              <w:rPr>
                <w:sz w:val="21"/>
                <w:szCs w:val="21"/>
              </w:rPr>
              <w:t>4,520</w:t>
            </w:r>
          </w:p>
        </w:tc>
        <w:tc>
          <w:tcPr>
            <w:tcW w:w="178" w:type="dxa"/>
          </w:tcPr>
          <w:p w14:paraId="136202EE"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36" w:type="dxa"/>
          </w:tcPr>
          <w:p w14:paraId="3217237A" w14:textId="628F43C4" w:rsidR="00684246" w:rsidRPr="00551044" w:rsidRDefault="00684246" w:rsidP="00684246">
            <w:pPr>
              <w:pStyle w:val="acctfourfigures"/>
              <w:tabs>
                <w:tab w:val="clear" w:pos="765"/>
                <w:tab w:val="decimal" w:pos="767"/>
              </w:tabs>
              <w:spacing w:line="240" w:lineRule="atLeast"/>
              <w:ind w:right="-79"/>
              <w:rPr>
                <w:sz w:val="21"/>
                <w:szCs w:val="21"/>
              </w:rPr>
            </w:pPr>
            <w:r>
              <w:rPr>
                <w:sz w:val="21"/>
                <w:szCs w:val="21"/>
              </w:rPr>
              <w:t>2,718</w:t>
            </w:r>
          </w:p>
        </w:tc>
        <w:tc>
          <w:tcPr>
            <w:tcW w:w="178" w:type="dxa"/>
          </w:tcPr>
          <w:p w14:paraId="3CB8CFF2"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56" w:type="dxa"/>
          </w:tcPr>
          <w:p w14:paraId="190E3B7A" w14:textId="2D27A686" w:rsidR="00684246" w:rsidRPr="00551044" w:rsidRDefault="00684246" w:rsidP="00684246">
            <w:pPr>
              <w:pStyle w:val="acctfourfigures"/>
              <w:tabs>
                <w:tab w:val="clear" w:pos="765"/>
                <w:tab w:val="decimal" w:pos="758"/>
              </w:tabs>
              <w:spacing w:line="240" w:lineRule="atLeast"/>
              <w:ind w:right="-50"/>
              <w:rPr>
                <w:sz w:val="21"/>
                <w:szCs w:val="21"/>
              </w:rPr>
            </w:pPr>
            <w:r>
              <w:rPr>
                <w:sz w:val="21"/>
                <w:szCs w:val="21"/>
              </w:rPr>
              <w:t>70</w:t>
            </w:r>
          </w:p>
        </w:tc>
        <w:tc>
          <w:tcPr>
            <w:tcW w:w="178" w:type="dxa"/>
          </w:tcPr>
          <w:p w14:paraId="520C7283"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1188" w:type="dxa"/>
          </w:tcPr>
          <w:p w14:paraId="4291F876" w14:textId="652C20DE" w:rsidR="00684246" w:rsidRPr="00551044" w:rsidRDefault="00684246" w:rsidP="00684246">
            <w:pPr>
              <w:pStyle w:val="acctfourfigures"/>
              <w:tabs>
                <w:tab w:val="clear" w:pos="765"/>
                <w:tab w:val="decimal" w:pos="974"/>
              </w:tabs>
              <w:spacing w:line="240" w:lineRule="atLeast"/>
              <w:ind w:right="11"/>
              <w:rPr>
                <w:sz w:val="21"/>
                <w:szCs w:val="21"/>
              </w:rPr>
            </w:pPr>
            <w:r>
              <w:rPr>
                <w:sz w:val="21"/>
                <w:szCs w:val="21"/>
              </w:rPr>
              <w:t>78</w:t>
            </w:r>
          </w:p>
        </w:tc>
        <w:tc>
          <w:tcPr>
            <w:tcW w:w="178" w:type="dxa"/>
          </w:tcPr>
          <w:p w14:paraId="74F59DC8"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02" w:type="dxa"/>
          </w:tcPr>
          <w:p w14:paraId="0DB2F679" w14:textId="68F5DBB5" w:rsidR="00684246" w:rsidRPr="00551044" w:rsidRDefault="00684246" w:rsidP="00684246">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25A63A54"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92" w:type="dxa"/>
            <w:vAlign w:val="bottom"/>
          </w:tcPr>
          <w:p w14:paraId="75186F18" w14:textId="3AFAA0A5"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7,386</w:t>
            </w:r>
          </w:p>
        </w:tc>
      </w:tr>
      <w:tr w:rsidR="00684246" w:rsidRPr="00551044" w14:paraId="56AE8A72" w14:textId="77777777" w:rsidTr="006107BF">
        <w:trPr>
          <w:tblHeader/>
        </w:trPr>
        <w:tc>
          <w:tcPr>
            <w:tcW w:w="2970" w:type="dxa"/>
          </w:tcPr>
          <w:p w14:paraId="3284C780" w14:textId="77777777" w:rsidR="00684246" w:rsidRPr="00551044" w:rsidRDefault="00684246" w:rsidP="00684246">
            <w:pPr>
              <w:spacing w:line="220" w:lineRule="exact"/>
              <w:rPr>
                <w:sz w:val="21"/>
                <w:szCs w:val="21"/>
              </w:rPr>
            </w:pPr>
            <w:r w:rsidRPr="00551044">
              <w:rPr>
                <w:sz w:val="21"/>
                <w:szCs w:val="21"/>
              </w:rPr>
              <w:t>Assets under finance leases</w:t>
            </w:r>
          </w:p>
        </w:tc>
        <w:tc>
          <w:tcPr>
            <w:tcW w:w="956" w:type="dxa"/>
          </w:tcPr>
          <w:p w14:paraId="2AE63B24" w14:textId="3BF1B761" w:rsidR="00684246" w:rsidRPr="00551044" w:rsidRDefault="00684246" w:rsidP="00684246">
            <w:pPr>
              <w:pStyle w:val="acctfourfigures"/>
              <w:tabs>
                <w:tab w:val="clear" w:pos="765"/>
                <w:tab w:val="decimal" w:pos="787"/>
              </w:tabs>
              <w:spacing w:line="240" w:lineRule="atLeast"/>
              <w:ind w:right="11"/>
              <w:rPr>
                <w:sz w:val="21"/>
                <w:szCs w:val="21"/>
              </w:rPr>
            </w:pPr>
            <w:r>
              <w:rPr>
                <w:sz w:val="21"/>
                <w:szCs w:val="21"/>
              </w:rPr>
              <w:t>57</w:t>
            </w:r>
          </w:p>
        </w:tc>
        <w:tc>
          <w:tcPr>
            <w:tcW w:w="178" w:type="dxa"/>
          </w:tcPr>
          <w:p w14:paraId="5D778C0C"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36" w:type="dxa"/>
          </w:tcPr>
          <w:p w14:paraId="4E449C7F" w14:textId="4314CB1F" w:rsidR="00684246" w:rsidRPr="00551044" w:rsidRDefault="00684246" w:rsidP="00684246">
            <w:pPr>
              <w:pStyle w:val="acctfourfigures"/>
              <w:tabs>
                <w:tab w:val="clear" w:pos="765"/>
                <w:tab w:val="decimal" w:pos="413"/>
              </w:tabs>
              <w:spacing w:line="240" w:lineRule="atLeast"/>
              <w:ind w:right="11"/>
              <w:rPr>
                <w:sz w:val="21"/>
                <w:szCs w:val="21"/>
              </w:rPr>
            </w:pPr>
            <w:r>
              <w:rPr>
                <w:sz w:val="21"/>
                <w:szCs w:val="21"/>
              </w:rPr>
              <w:t>-</w:t>
            </w:r>
          </w:p>
        </w:tc>
        <w:tc>
          <w:tcPr>
            <w:tcW w:w="178" w:type="dxa"/>
          </w:tcPr>
          <w:p w14:paraId="3934A2CE" w14:textId="77777777" w:rsidR="00684246" w:rsidRPr="00551044" w:rsidRDefault="00684246" w:rsidP="00684246">
            <w:pPr>
              <w:pStyle w:val="acctfourfigures"/>
              <w:spacing w:line="220" w:lineRule="exact"/>
              <w:jc w:val="center"/>
              <w:rPr>
                <w:sz w:val="21"/>
                <w:szCs w:val="21"/>
              </w:rPr>
            </w:pPr>
          </w:p>
        </w:tc>
        <w:tc>
          <w:tcPr>
            <w:tcW w:w="956" w:type="dxa"/>
          </w:tcPr>
          <w:p w14:paraId="33569D8A" w14:textId="0FC137A9" w:rsidR="00684246" w:rsidRPr="00551044" w:rsidRDefault="00684246" w:rsidP="00684246">
            <w:pPr>
              <w:pStyle w:val="acctfourfigures"/>
              <w:tabs>
                <w:tab w:val="clear" w:pos="765"/>
                <w:tab w:val="decimal" w:pos="461"/>
              </w:tabs>
              <w:spacing w:line="240" w:lineRule="atLeast"/>
              <w:ind w:right="11"/>
              <w:rPr>
                <w:sz w:val="21"/>
                <w:szCs w:val="21"/>
              </w:rPr>
            </w:pPr>
            <w:r>
              <w:rPr>
                <w:sz w:val="21"/>
                <w:szCs w:val="21"/>
              </w:rPr>
              <w:t>-</w:t>
            </w:r>
          </w:p>
        </w:tc>
        <w:tc>
          <w:tcPr>
            <w:tcW w:w="178" w:type="dxa"/>
          </w:tcPr>
          <w:p w14:paraId="1CE695C5" w14:textId="77777777" w:rsidR="00684246" w:rsidRPr="00551044" w:rsidRDefault="00684246" w:rsidP="00684246">
            <w:pPr>
              <w:pStyle w:val="acctfourfigures"/>
              <w:spacing w:line="220" w:lineRule="exact"/>
              <w:jc w:val="center"/>
              <w:rPr>
                <w:sz w:val="21"/>
                <w:szCs w:val="21"/>
              </w:rPr>
            </w:pPr>
          </w:p>
        </w:tc>
        <w:tc>
          <w:tcPr>
            <w:tcW w:w="1188" w:type="dxa"/>
          </w:tcPr>
          <w:p w14:paraId="550C69DA" w14:textId="0281083E" w:rsidR="00684246" w:rsidRPr="00551044" w:rsidRDefault="00684246" w:rsidP="00684246">
            <w:pPr>
              <w:pStyle w:val="acctfourfigures"/>
              <w:tabs>
                <w:tab w:val="clear" w:pos="765"/>
                <w:tab w:val="decimal" w:pos="600"/>
              </w:tabs>
              <w:spacing w:line="240" w:lineRule="atLeast"/>
              <w:ind w:right="11"/>
              <w:rPr>
                <w:sz w:val="21"/>
                <w:szCs w:val="21"/>
              </w:rPr>
            </w:pPr>
            <w:r>
              <w:rPr>
                <w:sz w:val="21"/>
                <w:szCs w:val="21"/>
              </w:rPr>
              <w:t>-</w:t>
            </w:r>
          </w:p>
        </w:tc>
        <w:tc>
          <w:tcPr>
            <w:tcW w:w="178" w:type="dxa"/>
          </w:tcPr>
          <w:p w14:paraId="5845AE61" w14:textId="77777777" w:rsidR="00684246" w:rsidRPr="00551044" w:rsidRDefault="00684246" w:rsidP="00684246">
            <w:pPr>
              <w:pStyle w:val="acctfourfigures"/>
              <w:spacing w:line="220" w:lineRule="exact"/>
              <w:jc w:val="center"/>
              <w:rPr>
                <w:sz w:val="21"/>
                <w:szCs w:val="21"/>
              </w:rPr>
            </w:pPr>
          </w:p>
        </w:tc>
        <w:tc>
          <w:tcPr>
            <w:tcW w:w="902" w:type="dxa"/>
          </w:tcPr>
          <w:p w14:paraId="043FA572" w14:textId="2B25EEB1" w:rsidR="00684246" w:rsidRPr="00551044" w:rsidRDefault="00684246" w:rsidP="00684246">
            <w:pPr>
              <w:pStyle w:val="acctfourfigures"/>
              <w:tabs>
                <w:tab w:val="clear" w:pos="765"/>
                <w:tab w:val="decimal" w:pos="660"/>
              </w:tabs>
              <w:spacing w:line="240" w:lineRule="atLeast"/>
              <w:ind w:right="-100"/>
              <w:rPr>
                <w:sz w:val="21"/>
                <w:szCs w:val="21"/>
              </w:rPr>
            </w:pPr>
            <w:r>
              <w:rPr>
                <w:sz w:val="21"/>
                <w:szCs w:val="21"/>
              </w:rPr>
              <w:t>3,796</w:t>
            </w:r>
          </w:p>
        </w:tc>
        <w:tc>
          <w:tcPr>
            <w:tcW w:w="178" w:type="dxa"/>
          </w:tcPr>
          <w:p w14:paraId="18BAB09A" w14:textId="77777777" w:rsidR="00684246" w:rsidRPr="00551044" w:rsidRDefault="00684246" w:rsidP="00684246">
            <w:pPr>
              <w:pStyle w:val="acctfourfigures"/>
              <w:tabs>
                <w:tab w:val="clear" w:pos="765"/>
                <w:tab w:val="decimal" w:pos="731"/>
              </w:tabs>
              <w:spacing w:line="220" w:lineRule="exact"/>
              <w:ind w:right="11"/>
              <w:jc w:val="center"/>
              <w:rPr>
                <w:sz w:val="21"/>
                <w:szCs w:val="21"/>
              </w:rPr>
            </w:pPr>
          </w:p>
        </w:tc>
        <w:tc>
          <w:tcPr>
            <w:tcW w:w="992" w:type="dxa"/>
          </w:tcPr>
          <w:p w14:paraId="4D15C189" w14:textId="6942D0AC" w:rsidR="00684246" w:rsidRPr="00551044" w:rsidRDefault="00684246" w:rsidP="00684246">
            <w:pPr>
              <w:pStyle w:val="acctfourfigures"/>
              <w:tabs>
                <w:tab w:val="clear" w:pos="765"/>
                <w:tab w:val="decimal" w:pos="733"/>
              </w:tabs>
              <w:spacing w:line="240" w:lineRule="atLeast"/>
              <w:ind w:right="-50"/>
              <w:rPr>
                <w:sz w:val="21"/>
                <w:szCs w:val="21"/>
              </w:rPr>
            </w:pPr>
            <w:r>
              <w:rPr>
                <w:sz w:val="21"/>
                <w:szCs w:val="21"/>
              </w:rPr>
              <w:t>3,853</w:t>
            </w:r>
          </w:p>
        </w:tc>
      </w:tr>
      <w:tr w:rsidR="00684246" w:rsidRPr="00551044" w14:paraId="53C988E8" w14:textId="77777777" w:rsidTr="006107BF">
        <w:trPr>
          <w:tblHeader/>
        </w:trPr>
        <w:tc>
          <w:tcPr>
            <w:tcW w:w="2970" w:type="dxa"/>
          </w:tcPr>
          <w:p w14:paraId="010223EA" w14:textId="77777777" w:rsidR="00684246" w:rsidRPr="00551044" w:rsidRDefault="00684246" w:rsidP="00684246">
            <w:pPr>
              <w:spacing w:line="220" w:lineRule="exact"/>
              <w:rPr>
                <w:sz w:val="21"/>
                <w:szCs w:val="21"/>
              </w:rPr>
            </w:pPr>
          </w:p>
        </w:tc>
        <w:tc>
          <w:tcPr>
            <w:tcW w:w="956" w:type="dxa"/>
            <w:tcBorders>
              <w:top w:val="single" w:sz="4" w:space="0" w:color="auto"/>
              <w:bottom w:val="double" w:sz="4" w:space="0" w:color="auto"/>
            </w:tcBorders>
          </w:tcPr>
          <w:p w14:paraId="4A287C15" w14:textId="434C3532" w:rsidR="00684246" w:rsidRPr="00551044" w:rsidRDefault="00684246" w:rsidP="00684246">
            <w:pPr>
              <w:pStyle w:val="acctfourfigures"/>
              <w:tabs>
                <w:tab w:val="clear" w:pos="765"/>
                <w:tab w:val="decimal" w:pos="787"/>
              </w:tabs>
              <w:spacing w:line="240" w:lineRule="atLeast"/>
              <w:ind w:right="11"/>
              <w:rPr>
                <w:b/>
                <w:bCs/>
                <w:sz w:val="21"/>
                <w:szCs w:val="21"/>
              </w:rPr>
            </w:pPr>
            <w:r>
              <w:rPr>
                <w:b/>
                <w:bCs/>
                <w:sz w:val="21"/>
                <w:szCs w:val="21"/>
              </w:rPr>
              <w:t>4,577</w:t>
            </w:r>
          </w:p>
        </w:tc>
        <w:tc>
          <w:tcPr>
            <w:tcW w:w="178" w:type="dxa"/>
          </w:tcPr>
          <w:p w14:paraId="0E2D14B0"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14:paraId="727F67D2" w14:textId="5DA1896B" w:rsidR="00684246" w:rsidRPr="00551044" w:rsidRDefault="00684246" w:rsidP="00684246">
            <w:pPr>
              <w:pStyle w:val="acctfourfigures"/>
              <w:tabs>
                <w:tab w:val="clear" w:pos="765"/>
                <w:tab w:val="decimal" w:pos="767"/>
              </w:tabs>
              <w:spacing w:line="240" w:lineRule="atLeast"/>
              <w:ind w:right="-79"/>
              <w:rPr>
                <w:b/>
                <w:bCs/>
                <w:sz w:val="21"/>
                <w:szCs w:val="21"/>
              </w:rPr>
            </w:pPr>
            <w:r>
              <w:rPr>
                <w:b/>
                <w:bCs/>
                <w:sz w:val="21"/>
                <w:szCs w:val="21"/>
              </w:rPr>
              <w:t>2,718</w:t>
            </w:r>
          </w:p>
        </w:tc>
        <w:tc>
          <w:tcPr>
            <w:tcW w:w="178" w:type="dxa"/>
          </w:tcPr>
          <w:p w14:paraId="1CBED2DC"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14:paraId="5FAC073B" w14:textId="1921A7F0" w:rsidR="00684246" w:rsidRPr="00551044" w:rsidRDefault="00684246" w:rsidP="00684246">
            <w:pPr>
              <w:pStyle w:val="acctfourfigures"/>
              <w:tabs>
                <w:tab w:val="clear" w:pos="765"/>
                <w:tab w:val="decimal" w:pos="758"/>
              </w:tabs>
              <w:spacing w:line="240" w:lineRule="atLeast"/>
              <w:ind w:right="-50"/>
              <w:rPr>
                <w:b/>
                <w:bCs/>
                <w:sz w:val="21"/>
                <w:szCs w:val="21"/>
              </w:rPr>
            </w:pPr>
            <w:r>
              <w:rPr>
                <w:b/>
                <w:bCs/>
                <w:sz w:val="21"/>
                <w:szCs w:val="21"/>
              </w:rPr>
              <w:t>70</w:t>
            </w:r>
          </w:p>
        </w:tc>
        <w:tc>
          <w:tcPr>
            <w:tcW w:w="178" w:type="dxa"/>
          </w:tcPr>
          <w:p w14:paraId="659E3CF2"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14:paraId="0294F9F1" w14:textId="3B346267" w:rsidR="00684246" w:rsidRPr="00551044" w:rsidRDefault="00684246" w:rsidP="00684246">
            <w:pPr>
              <w:pStyle w:val="acctfourfigures"/>
              <w:tabs>
                <w:tab w:val="clear" w:pos="765"/>
                <w:tab w:val="decimal" w:pos="974"/>
              </w:tabs>
              <w:spacing w:line="240" w:lineRule="atLeast"/>
              <w:ind w:right="11"/>
              <w:rPr>
                <w:b/>
                <w:bCs/>
                <w:sz w:val="21"/>
                <w:szCs w:val="21"/>
              </w:rPr>
            </w:pPr>
            <w:r>
              <w:rPr>
                <w:b/>
                <w:bCs/>
                <w:sz w:val="21"/>
                <w:szCs w:val="21"/>
              </w:rPr>
              <w:t>78</w:t>
            </w:r>
          </w:p>
        </w:tc>
        <w:tc>
          <w:tcPr>
            <w:tcW w:w="178" w:type="dxa"/>
          </w:tcPr>
          <w:p w14:paraId="284546DA"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14:paraId="04BBEACC" w14:textId="63AFD671" w:rsidR="00684246" w:rsidRPr="00551044" w:rsidRDefault="00684246" w:rsidP="00684246">
            <w:pPr>
              <w:pStyle w:val="acctfourfigures"/>
              <w:tabs>
                <w:tab w:val="clear" w:pos="765"/>
                <w:tab w:val="decimal" w:pos="660"/>
              </w:tabs>
              <w:spacing w:line="240" w:lineRule="atLeast"/>
              <w:ind w:right="-100"/>
              <w:rPr>
                <w:b/>
                <w:bCs/>
                <w:sz w:val="21"/>
                <w:szCs w:val="21"/>
              </w:rPr>
            </w:pPr>
            <w:r>
              <w:rPr>
                <w:b/>
                <w:bCs/>
                <w:sz w:val="21"/>
                <w:szCs w:val="21"/>
              </w:rPr>
              <w:t>3,796</w:t>
            </w:r>
          </w:p>
        </w:tc>
        <w:tc>
          <w:tcPr>
            <w:tcW w:w="178" w:type="dxa"/>
          </w:tcPr>
          <w:p w14:paraId="382B572C"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14:paraId="71BBFC43" w14:textId="6BC2A2C3" w:rsidR="00684246" w:rsidRPr="001E14A4" w:rsidRDefault="00684246" w:rsidP="00684246">
            <w:pPr>
              <w:pStyle w:val="acctfourfigures"/>
              <w:tabs>
                <w:tab w:val="clear" w:pos="765"/>
                <w:tab w:val="decimal" w:pos="733"/>
              </w:tabs>
              <w:spacing w:line="240" w:lineRule="atLeast"/>
              <w:ind w:right="-50"/>
              <w:rPr>
                <w:b/>
                <w:bCs/>
                <w:sz w:val="21"/>
                <w:szCs w:val="21"/>
              </w:rPr>
            </w:pPr>
            <w:r>
              <w:rPr>
                <w:b/>
                <w:bCs/>
                <w:sz w:val="21"/>
                <w:szCs w:val="21"/>
              </w:rPr>
              <w:t>11,239</w:t>
            </w:r>
          </w:p>
        </w:tc>
      </w:tr>
      <w:tr w:rsidR="00684246" w:rsidRPr="00551044" w14:paraId="29B65B57" w14:textId="77777777" w:rsidTr="006107BF">
        <w:trPr>
          <w:tblHeader/>
        </w:trPr>
        <w:tc>
          <w:tcPr>
            <w:tcW w:w="2970" w:type="dxa"/>
          </w:tcPr>
          <w:p w14:paraId="7595FBC7" w14:textId="77777777" w:rsidR="00684246" w:rsidRPr="00551044" w:rsidRDefault="00684246" w:rsidP="00684246">
            <w:pPr>
              <w:spacing w:line="220" w:lineRule="exact"/>
              <w:rPr>
                <w:sz w:val="21"/>
                <w:szCs w:val="21"/>
              </w:rPr>
            </w:pPr>
          </w:p>
        </w:tc>
        <w:tc>
          <w:tcPr>
            <w:tcW w:w="956" w:type="dxa"/>
            <w:vAlign w:val="bottom"/>
          </w:tcPr>
          <w:p w14:paraId="15E8F6C9"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2550294E" w14:textId="77777777" w:rsidR="00684246" w:rsidRPr="00551044" w:rsidRDefault="00684246" w:rsidP="00684246">
            <w:pPr>
              <w:pStyle w:val="acctfourfigures"/>
              <w:spacing w:line="220" w:lineRule="exact"/>
              <w:jc w:val="center"/>
              <w:rPr>
                <w:sz w:val="21"/>
                <w:szCs w:val="21"/>
              </w:rPr>
            </w:pPr>
          </w:p>
        </w:tc>
        <w:tc>
          <w:tcPr>
            <w:tcW w:w="936" w:type="dxa"/>
            <w:vAlign w:val="bottom"/>
          </w:tcPr>
          <w:p w14:paraId="0F4D563A"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24F1AE16" w14:textId="77777777" w:rsidR="00684246" w:rsidRPr="00551044" w:rsidRDefault="00684246" w:rsidP="00684246">
            <w:pPr>
              <w:pStyle w:val="acctfourfigures"/>
              <w:spacing w:line="220" w:lineRule="exact"/>
              <w:jc w:val="center"/>
              <w:rPr>
                <w:sz w:val="21"/>
                <w:szCs w:val="21"/>
              </w:rPr>
            </w:pPr>
          </w:p>
        </w:tc>
        <w:tc>
          <w:tcPr>
            <w:tcW w:w="956" w:type="dxa"/>
            <w:vAlign w:val="bottom"/>
          </w:tcPr>
          <w:p w14:paraId="66B0529D"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155E3BF6" w14:textId="77777777" w:rsidR="00684246" w:rsidRPr="00551044" w:rsidRDefault="00684246" w:rsidP="00684246">
            <w:pPr>
              <w:pStyle w:val="acctfourfigures"/>
              <w:spacing w:line="220" w:lineRule="exact"/>
              <w:jc w:val="center"/>
              <w:rPr>
                <w:sz w:val="21"/>
                <w:szCs w:val="21"/>
              </w:rPr>
            </w:pPr>
          </w:p>
        </w:tc>
        <w:tc>
          <w:tcPr>
            <w:tcW w:w="1188" w:type="dxa"/>
            <w:vAlign w:val="bottom"/>
          </w:tcPr>
          <w:p w14:paraId="5B2F078F"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3641E5D2" w14:textId="77777777" w:rsidR="00684246" w:rsidRPr="00551044" w:rsidRDefault="00684246" w:rsidP="00684246">
            <w:pPr>
              <w:pStyle w:val="acctfourfigures"/>
              <w:spacing w:line="220" w:lineRule="exact"/>
              <w:jc w:val="center"/>
              <w:rPr>
                <w:sz w:val="21"/>
                <w:szCs w:val="21"/>
              </w:rPr>
            </w:pPr>
          </w:p>
        </w:tc>
        <w:tc>
          <w:tcPr>
            <w:tcW w:w="902" w:type="dxa"/>
            <w:vAlign w:val="bottom"/>
          </w:tcPr>
          <w:p w14:paraId="191A8035"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28B53FB5"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4C59BD0C"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551044" w14:paraId="51301CD5" w14:textId="77777777" w:rsidTr="000455F0">
        <w:trPr>
          <w:tblHeader/>
        </w:trPr>
        <w:tc>
          <w:tcPr>
            <w:tcW w:w="2970" w:type="dxa"/>
          </w:tcPr>
          <w:p w14:paraId="53DAD43F" w14:textId="40AEA4A9" w:rsidR="00684246" w:rsidRPr="00551044" w:rsidRDefault="00684246" w:rsidP="00684246">
            <w:pPr>
              <w:spacing w:line="220" w:lineRule="exact"/>
              <w:rPr>
                <w:b/>
                <w:bCs/>
                <w:sz w:val="21"/>
                <w:szCs w:val="21"/>
              </w:rPr>
            </w:pPr>
            <w:r w:rsidRPr="00551044">
              <w:rPr>
                <w:b/>
                <w:bCs/>
                <w:sz w:val="21"/>
                <w:szCs w:val="21"/>
              </w:rPr>
              <w:t>At 31 December 20</w:t>
            </w:r>
            <w:r>
              <w:rPr>
                <w:b/>
                <w:bCs/>
                <w:sz w:val="21"/>
                <w:szCs w:val="21"/>
              </w:rPr>
              <w:t>20</w:t>
            </w:r>
          </w:p>
        </w:tc>
        <w:tc>
          <w:tcPr>
            <w:tcW w:w="956" w:type="dxa"/>
            <w:vAlign w:val="bottom"/>
          </w:tcPr>
          <w:p w14:paraId="0D0D6535" w14:textId="77777777" w:rsidR="00684246" w:rsidRPr="00551044" w:rsidRDefault="00684246" w:rsidP="00684246">
            <w:pPr>
              <w:pStyle w:val="acctfourfigures"/>
              <w:tabs>
                <w:tab w:val="clear" w:pos="765"/>
                <w:tab w:val="decimal" w:pos="787"/>
              </w:tabs>
              <w:spacing w:line="240" w:lineRule="atLeast"/>
              <w:ind w:right="11"/>
              <w:rPr>
                <w:sz w:val="21"/>
                <w:szCs w:val="21"/>
              </w:rPr>
            </w:pPr>
          </w:p>
        </w:tc>
        <w:tc>
          <w:tcPr>
            <w:tcW w:w="178" w:type="dxa"/>
            <w:vAlign w:val="bottom"/>
          </w:tcPr>
          <w:p w14:paraId="55F06072" w14:textId="77777777" w:rsidR="00684246" w:rsidRPr="00551044" w:rsidRDefault="00684246" w:rsidP="00684246">
            <w:pPr>
              <w:pStyle w:val="acctfourfigures"/>
              <w:spacing w:line="220" w:lineRule="exact"/>
              <w:jc w:val="center"/>
              <w:rPr>
                <w:sz w:val="21"/>
                <w:szCs w:val="21"/>
              </w:rPr>
            </w:pPr>
          </w:p>
        </w:tc>
        <w:tc>
          <w:tcPr>
            <w:tcW w:w="936" w:type="dxa"/>
            <w:vAlign w:val="bottom"/>
          </w:tcPr>
          <w:p w14:paraId="01B0C61E"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75AD120F" w14:textId="77777777" w:rsidR="00684246" w:rsidRPr="00551044" w:rsidRDefault="00684246" w:rsidP="00684246">
            <w:pPr>
              <w:pStyle w:val="acctfourfigures"/>
              <w:spacing w:line="220" w:lineRule="exact"/>
              <w:jc w:val="center"/>
              <w:rPr>
                <w:sz w:val="21"/>
                <w:szCs w:val="21"/>
              </w:rPr>
            </w:pPr>
          </w:p>
        </w:tc>
        <w:tc>
          <w:tcPr>
            <w:tcW w:w="956" w:type="dxa"/>
            <w:vAlign w:val="bottom"/>
          </w:tcPr>
          <w:p w14:paraId="0B9ACD41" w14:textId="77777777" w:rsidR="00684246" w:rsidRPr="00551044" w:rsidRDefault="00684246" w:rsidP="00684246">
            <w:pPr>
              <w:pStyle w:val="acctfourfigures"/>
              <w:tabs>
                <w:tab w:val="clear" w:pos="765"/>
                <w:tab w:val="decimal" w:pos="758"/>
              </w:tabs>
              <w:spacing w:line="240" w:lineRule="atLeast"/>
              <w:ind w:right="-50"/>
              <w:rPr>
                <w:sz w:val="21"/>
                <w:szCs w:val="21"/>
              </w:rPr>
            </w:pPr>
          </w:p>
        </w:tc>
        <w:tc>
          <w:tcPr>
            <w:tcW w:w="178" w:type="dxa"/>
            <w:vAlign w:val="bottom"/>
          </w:tcPr>
          <w:p w14:paraId="4CC0EE22" w14:textId="77777777" w:rsidR="00684246" w:rsidRPr="00551044" w:rsidRDefault="00684246" w:rsidP="00684246">
            <w:pPr>
              <w:pStyle w:val="acctfourfigures"/>
              <w:spacing w:line="220" w:lineRule="exact"/>
              <w:jc w:val="center"/>
              <w:rPr>
                <w:sz w:val="21"/>
                <w:szCs w:val="21"/>
              </w:rPr>
            </w:pPr>
          </w:p>
        </w:tc>
        <w:tc>
          <w:tcPr>
            <w:tcW w:w="1188" w:type="dxa"/>
            <w:vAlign w:val="bottom"/>
          </w:tcPr>
          <w:p w14:paraId="207C7F0C" w14:textId="77777777" w:rsidR="00684246" w:rsidRPr="00551044" w:rsidRDefault="00684246" w:rsidP="00684246">
            <w:pPr>
              <w:pStyle w:val="acctfourfigures"/>
              <w:tabs>
                <w:tab w:val="clear" w:pos="765"/>
                <w:tab w:val="decimal" w:pos="974"/>
              </w:tabs>
              <w:spacing w:line="240" w:lineRule="atLeast"/>
              <w:ind w:right="11"/>
              <w:rPr>
                <w:sz w:val="21"/>
                <w:szCs w:val="21"/>
              </w:rPr>
            </w:pPr>
          </w:p>
        </w:tc>
        <w:tc>
          <w:tcPr>
            <w:tcW w:w="178" w:type="dxa"/>
            <w:vAlign w:val="bottom"/>
          </w:tcPr>
          <w:p w14:paraId="6322AA07" w14:textId="77777777" w:rsidR="00684246" w:rsidRPr="00551044" w:rsidRDefault="00684246" w:rsidP="00684246">
            <w:pPr>
              <w:pStyle w:val="acctfourfigures"/>
              <w:spacing w:line="220" w:lineRule="exact"/>
              <w:jc w:val="center"/>
              <w:rPr>
                <w:sz w:val="21"/>
                <w:szCs w:val="21"/>
              </w:rPr>
            </w:pPr>
          </w:p>
        </w:tc>
        <w:tc>
          <w:tcPr>
            <w:tcW w:w="902" w:type="dxa"/>
            <w:vAlign w:val="bottom"/>
          </w:tcPr>
          <w:p w14:paraId="43E1B100" w14:textId="77777777" w:rsidR="00684246" w:rsidRPr="00551044" w:rsidRDefault="00684246" w:rsidP="00684246">
            <w:pPr>
              <w:pStyle w:val="acctfourfigures"/>
              <w:tabs>
                <w:tab w:val="clear" w:pos="765"/>
                <w:tab w:val="decimal" w:pos="731"/>
              </w:tabs>
              <w:spacing w:line="240" w:lineRule="atLeast"/>
              <w:ind w:right="11"/>
              <w:rPr>
                <w:sz w:val="21"/>
                <w:szCs w:val="21"/>
              </w:rPr>
            </w:pPr>
          </w:p>
        </w:tc>
        <w:tc>
          <w:tcPr>
            <w:tcW w:w="178" w:type="dxa"/>
            <w:vAlign w:val="bottom"/>
          </w:tcPr>
          <w:p w14:paraId="44501A67" w14:textId="77777777" w:rsidR="00684246" w:rsidRPr="00551044" w:rsidRDefault="00684246" w:rsidP="00684246">
            <w:pPr>
              <w:pStyle w:val="acctfourfigures"/>
              <w:spacing w:line="220" w:lineRule="exact"/>
              <w:jc w:val="center"/>
              <w:rPr>
                <w:sz w:val="21"/>
                <w:szCs w:val="21"/>
              </w:rPr>
            </w:pPr>
          </w:p>
        </w:tc>
        <w:tc>
          <w:tcPr>
            <w:tcW w:w="992" w:type="dxa"/>
            <w:vAlign w:val="bottom"/>
          </w:tcPr>
          <w:p w14:paraId="5011AD3F" w14:textId="77777777" w:rsidR="00684246" w:rsidRPr="00551044" w:rsidRDefault="00684246" w:rsidP="00684246">
            <w:pPr>
              <w:pStyle w:val="acctfourfigures"/>
              <w:tabs>
                <w:tab w:val="clear" w:pos="765"/>
                <w:tab w:val="decimal" w:pos="733"/>
              </w:tabs>
              <w:spacing w:line="240" w:lineRule="atLeast"/>
              <w:ind w:right="-50"/>
              <w:rPr>
                <w:sz w:val="21"/>
                <w:szCs w:val="21"/>
              </w:rPr>
            </w:pPr>
          </w:p>
        </w:tc>
      </w:tr>
      <w:tr w:rsidR="00684246" w:rsidRPr="001E14A4" w14:paraId="4DB12F46" w14:textId="77777777" w:rsidTr="000455F0">
        <w:trPr>
          <w:tblHeader/>
        </w:trPr>
        <w:tc>
          <w:tcPr>
            <w:tcW w:w="2970" w:type="dxa"/>
          </w:tcPr>
          <w:p w14:paraId="7BD4A12A" w14:textId="551771DE" w:rsidR="00684246" w:rsidRPr="00551044" w:rsidRDefault="00684246" w:rsidP="00684246">
            <w:pPr>
              <w:spacing w:line="220" w:lineRule="exact"/>
              <w:rPr>
                <w:sz w:val="21"/>
                <w:szCs w:val="21"/>
              </w:rPr>
            </w:pPr>
            <w:r w:rsidRPr="00551044">
              <w:rPr>
                <w:sz w:val="21"/>
                <w:szCs w:val="21"/>
              </w:rPr>
              <w:t>Owned assets</w:t>
            </w:r>
          </w:p>
        </w:tc>
        <w:tc>
          <w:tcPr>
            <w:tcW w:w="956" w:type="dxa"/>
            <w:tcBorders>
              <w:bottom w:val="double" w:sz="4" w:space="0" w:color="auto"/>
            </w:tcBorders>
          </w:tcPr>
          <w:p w14:paraId="2737B1C2" w14:textId="6C5F66C6" w:rsidR="00684246" w:rsidRPr="00551044" w:rsidRDefault="00684246" w:rsidP="00684246">
            <w:pPr>
              <w:pStyle w:val="acctfourfigures"/>
              <w:tabs>
                <w:tab w:val="clear" w:pos="765"/>
                <w:tab w:val="decimal" w:pos="787"/>
              </w:tabs>
              <w:spacing w:line="240" w:lineRule="atLeast"/>
              <w:ind w:right="11"/>
              <w:rPr>
                <w:b/>
                <w:bCs/>
                <w:sz w:val="21"/>
                <w:szCs w:val="21"/>
              </w:rPr>
            </w:pPr>
            <w:r w:rsidRPr="002E6122">
              <w:rPr>
                <w:b/>
                <w:bCs/>
                <w:sz w:val="21"/>
                <w:szCs w:val="21"/>
              </w:rPr>
              <w:t>4,419</w:t>
            </w:r>
          </w:p>
        </w:tc>
        <w:tc>
          <w:tcPr>
            <w:tcW w:w="178" w:type="dxa"/>
          </w:tcPr>
          <w:p w14:paraId="1EAB2FBA"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36" w:type="dxa"/>
            <w:tcBorders>
              <w:bottom w:val="double" w:sz="4" w:space="0" w:color="auto"/>
            </w:tcBorders>
          </w:tcPr>
          <w:p w14:paraId="2852BAA7" w14:textId="6B24F77E" w:rsidR="00684246" w:rsidRPr="00551044" w:rsidRDefault="00684246" w:rsidP="00684246">
            <w:pPr>
              <w:pStyle w:val="acctfourfigures"/>
              <w:tabs>
                <w:tab w:val="clear" w:pos="765"/>
                <w:tab w:val="decimal" w:pos="767"/>
              </w:tabs>
              <w:spacing w:line="240" w:lineRule="atLeast"/>
              <w:ind w:right="-79"/>
              <w:rPr>
                <w:b/>
                <w:bCs/>
                <w:sz w:val="21"/>
                <w:szCs w:val="21"/>
              </w:rPr>
            </w:pPr>
            <w:r w:rsidRPr="002E6122">
              <w:rPr>
                <w:b/>
                <w:bCs/>
                <w:sz w:val="21"/>
                <w:szCs w:val="21"/>
              </w:rPr>
              <w:t>2,210</w:t>
            </w:r>
          </w:p>
        </w:tc>
        <w:tc>
          <w:tcPr>
            <w:tcW w:w="178" w:type="dxa"/>
          </w:tcPr>
          <w:p w14:paraId="08CF6878"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56" w:type="dxa"/>
            <w:tcBorders>
              <w:bottom w:val="double" w:sz="4" w:space="0" w:color="auto"/>
            </w:tcBorders>
          </w:tcPr>
          <w:p w14:paraId="17E7883B" w14:textId="64D011AA" w:rsidR="00684246" w:rsidRPr="00551044" w:rsidRDefault="00684246" w:rsidP="00684246">
            <w:pPr>
              <w:pStyle w:val="acctfourfigures"/>
              <w:tabs>
                <w:tab w:val="clear" w:pos="765"/>
                <w:tab w:val="decimal" w:pos="758"/>
              </w:tabs>
              <w:spacing w:line="240" w:lineRule="atLeast"/>
              <w:ind w:right="-50"/>
              <w:rPr>
                <w:b/>
                <w:bCs/>
                <w:sz w:val="21"/>
                <w:szCs w:val="21"/>
              </w:rPr>
            </w:pPr>
            <w:r w:rsidRPr="002E6122">
              <w:rPr>
                <w:b/>
                <w:bCs/>
                <w:sz w:val="21"/>
                <w:szCs w:val="21"/>
              </w:rPr>
              <w:t>34</w:t>
            </w:r>
          </w:p>
        </w:tc>
        <w:tc>
          <w:tcPr>
            <w:tcW w:w="178" w:type="dxa"/>
          </w:tcPr>
          <w:p w14:paraId="28620199"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1188" w:type="dxa"/>
            <w:tcBorders>
              <w:bottom w:val="double" w:sz="4" w:space="0" w:color="auto"/>
            </w:tcBorders>
          </w:tcPr>
          <w:p w14:paraId="52E40CF8" w14:textId="205CA4EE" w:rsidR="00684246" w:rsidRPr="00551044" w:rsidRDefault="00684246" w:rsidP="00684246">
            <w:pPr>
              <w:pStyle w:val="acctfourfigures"/>
              <w:tabs>
                <w:tab w:val="clear" w:pos="765"/>
                <w:tab w:val="decimal" w:pos="950"/>
              </w:tabs>
              <w:spacing w:line="240" w:lineRule="atLeast"/>
              <w:ind w:right="11"/>
              <w:rPr>
                <w:b/>
                <w:bCs/>
                <w:sz w:val="21"/>
                <w:szCs w:val="21"/>
              </w:rPr>
            </w:pPr>
            <w:r w:rsidRPr="002E6122">
              <w:rPr>
                <w:b/>
                <w:bCs/>
                <w:sz w:val="21"/>
                <w:szCs w:val="21"/>
              </w:rPr>
              <w:t>3</w:t>
            </w:r>
          </w:p>
        </w:tc>
        <w:tc>
          <w:tcPr>
            <w:tcW w:w="178" w:type="dxa"/>
          </w:tcPr>
          <w:p w14:paraId="11D25D63"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02" w:type="dxa"/>
            <w:tcBorders>
              <w:bottom w:val="double" w:sz="4" w:space="0" w:color="auto"/>
            </w:tcBorders>
          </w:tcPr>
          <w:p w14:paraId="4E5569E5" w14:textId="567D9209" w:rsidR="00684246" w:rsidRPr="00551044" w:rsidRDefault="00684246" w:rsidP="00684246">
            <w:pPr>
              <w:pStyle w:val="acctfourfigures"/>
              <w:tabs>
                <w:tab w:val="clear" w:pos="765"/>
                <w:tab w:val="decimal" w:pos="407"/>
              </w:tabs>
              <w:spacing w:line="240" w:lineRule="atLeast"/>
              <w:ind w:right="11"/>
              <w:rPr>
                <w:b/>
                <w:bCs/>
                <w:sz w:val="21"/>
                <w:szCs w:val="21"/>
              </w:rPr>
            </w:pPr>
            <w:r w:rsidRPr="002E6122">
              <w:rPr>
                <w:b/>
                <w:bCs/>
                <w:sz w:val="21"/>
                <w:szCs w:val="21"/>
              </w:rPr>
              <w:t>-</w:t>
            </w:r>
          </w:p>
        </w:tc>
        <w:tc>
          <w:tcPr>
            <w:tcW w:w="178" w:type="dxa"/>
          </w:tcPr>
          <w:p w14:paraId="3DCC423E" w14:textId="77777777" w:rsidR="00684246" w:rsidRPr="00551044" w:rsidRDefault="00684246" w:rsidP="00684246">
            <w:pPr>
              <w:pStyle w:val="acctfourfigures"/>
              <w:tabs>
                <w:tab w:val="clear" w:pos="765"/>
                <w:tab w:val="decimal" w:pos="731"/>
              </w:tabs>
              <w:spacing w:line="220" w:lineRule="exact"/>
              <w:ind w:right="11"/>
              <w:jc w:val="center"/>
              <w:rPr>
                <w:b/>
                <w:bCs/>
                <w:sz w:val="21"/>
                <w:szCs w:val="21"/>
              </w:rPr>
            </w:pPr>
          </w:p>
        </w:tc>
        <w:tc>
          <w:tcPr>
            <w:tcW w:w="992" w:type="dxa"/>
            <w:tcBorders>
              <w:bottom w:val="double" w:sz="4" w:space="0" w:color="auto"/>
            </w:tcBorders>
          </w:tcPr>
          <w:p w14:paraId="60162C5F" w14:textId="17833D75" w:rsidR="00684246" w:rsidRPr="001E14A4" w:rsidRDefault="00684246" w:rsidP="00684246">
            <w:pPr>
              <w:pStyle w:val="acctfourfigures"/>
              <w:tabs>
                <w:tab w:val="clear" w:pos="765"/>
                <w:tab w:val="decimal" w:pos="733"/>
              </w:tabs>
              <w:spacing w:line="240" w:lineRule="atLeast"/>
              <w:ind w:right="-50"/>
              <w:rPr>
                <w:b/>
                <w:bCs/>
                <w:sz w:val="21"/>
                <w:szCs w:val="21"/>
              </w:rPr>
            </w:pPr>
            <w:r w:rsidRPr="002E6122">
              <w:rPr>
                <w:b/>
                <w:bCs/>
                <w:sz w:val="21"/>
                <w:szCs w:val="21"/>
              </w:rPr>
              <w:t>6,666</w:t>
            </w:r>
          </w:p>
        </w:tc>
      </w:tr>
    </w:tbl>
    <w:p w14:paraId="1F11ACED" w14:textId="77777777" w:rsidR="007E39E4" w:rsidRDefault="007E39E4" w:rsidP="007E39E4">
      <w:pPr>
        <w:ind w:left="540"/>
        <w:jc w:val="thaiDistribute"/>
      </w:pPr>
    </w:p>
    <w:p w14:paraId="34336D71" w14:textId="13FB61B5" w:rsidR="00A360E1" w:rsidRPr="00F36AC8" w:rsidRDefault="007E39E4" w:rsidP="007E39E4">
      <w:pPr>
        <w:ind w:left="540"/>
        <w:jc w:val="thaiDistribute"/>
        <w:rPr>
          <w:rFonts w:cstheme="minorBidi"/>
          <w:i/>
          <w:iCs/>
          <w:cs/>
          <w:lang w:bidi="th-TH"/>
        </w:rPr>
      </w:pPr>
      <w:r w:rsidRPr="009E2170">
        <w:t>The gross amount of the Group and the Company’s fully depreciated equipment that was still in use as at 31 December 20</w:t>
      </w:r>
      <w:r w:rsidR="00FD3F66">
        <w:t>20</w:t>
      </w:r>
      <w:r w:rsidRPr="009E2170">
        <w:t xml:space="preserve"> amounted to Bah</w:t>
      </w:r>
      <w:r w:rsidR="002E6122">
        <w:rPr>
          <w:rFonts w:cstheme="minorBidi"/>
          <w:lang w:val="en-US" w:bidi="th-TH"/>
        </w:rPr>
        <w:t>t 40.05</w:t>
      </w:r>
      <w:r w:rsidRPr="009E2170">
        <w:t xml:space="preserve"> million and Baht</w:t>
      </w:r>
      <w:r w:rsidR="000455F0">
        <w:rPr>
          <w:rFonts w:cstheme="minorBidi" w:hint="cs"/>
          <w:cs/>
          <w:lang w:bidi="th-TH"/>
        </w:rPr>
        <w:t xml:space="preserve"> </w:t>
      </w:r>
      <w:r w:rsidR="002E6122">
        <w:rPr>
          <w:rFonts w:cstheme="minorBidi"/>
          <w:lang w:val="en-US" w:bidi="th-TH"/>
        </w:rPr>
        <w:t>25.17</w:t>
      </w:r>
      <w:r w:rsidRPr="009E2170">
        <w:t xml:space="preserve"> million, respectively </w:t>
      </w:r>
      <w:r w:rsidRPr="009E2170">
        <w:rPr>
          <w:i/>
          <w:iCs/>
        </w:rPr>
        <w:t>(201</w:t>
      </w:r>
      <w:r w:rsidR="00FD3F66">
        <w:rPr>
          <w:i/>
          <w:iCs/>
        </w:rPr>
        <w:t>9</w:t>
      </w:r>
      <w:r w:rsidRPr="009E2170">
        <w:rPr>
          <w:i/>
          <w:iCs/>
        </w:rPr>
        <w:t xml:space="preserve">: Baht </w:t>
      </w:r>
      <w:r w:rsidR="002E6122">
        <w:rPr>
          <w:i/>
          <w:iCs/>
        </w:rPr>
        <w:t>36.88</w:t>
      </w:r>
      <w:r w:rsidRPr="009E2170">
        <w:rPr>
          <w:i/>
          <w:iCs/>
        </w:rPr>
        <w:t xml:space="preserve"> million and</w:t>
      </w:r>
      <w:r>
        <w:rPr>
          <w:i/>
          <w:iCs/>
        </w:rPr>
        <w:t xml:space="preserve"> Baht </w:t>
      </w:r>
      <w:r w:rsidR="00FD3F66">
        <w:rPr>
          <w:i/>
          <w:iCs/>
        </w:rPr>
        <w:t>2</w:t>
      </w:r>
      <w:r w:rsidR="002E6122">
        <w:rPr>
          <w:i/>
          <w:iCs/>
        </w:rPr>
        <w:t>3</w:t>
      </w:r>
      <w:r w:rsidR="00FD3F66">
        <w:rPr>
          <w:i/>
          <w:iCs/>
        </w:rPr>
        <w:t>.</w:t>
      </w:r>
      <w:r w:rsidR="002E6122">
        <w:rPr>
          <w:i/>
          <w:iCs/>
        </w:rPr>
        <w:t>29</w:t>
      </w:r>
      <w:r>
        <w:rPr>
          <w:i/>
          <w:iCs/>
        </w:rPr>
        <w:t xml:space="preserve"> million, respectively</w:t>
      </w:r>
      <w:r w:rsidRPr="00865314">
        <w:rPr>
          <w:i/>
          <w:iCs/>
        </w:rPr>
        <w:t>).</w:t>
      </w:r>
    </w:p>
    <w:p w14:paraId="25E09322" w14:textId="77777777" w:rsidR="00A360E1" w:rsidRDefault="00A360E1" w:rsidP="007E39E4">
      <w:pPr>
        <w:ind w:left="540"/>
        <w:jc w:val="thaiDistribute"/>
        <w:rPr>
          <w:i/>
          <w:iCs/>
        </w:rPr>
      </w:pPr>
    </w:p>
    <w:p w14:paraId="513E6FF6" w14:textId="77777777" w:rsidR="00A360E1" w:rsidRDefault="00A360E1" w:rsidP="007E39E4">
      <w:pPr>
        <w:ind w:left="540"/>
        <w:jc w:val="thaiDistribute"/>
        <w:rPr>
          <w:i/>
          <w:iCs/>
          <w:lang w:bidi="th-TH"/>
        </w:rPr>
      </w:pPr>
    </w:p>
    <w:p w14:paraId="0EAFA731" w14:textId="77777777" w:rsidR="00A360E1" w:rsidRDefault="00A360E1" w:rsidP="007E39E4">
      <w:pPr>
        <w:ind w:left="540"/>
        <w:jc w:val="thaiDistribute"/>
        <w:rPr>
          <w:i/>
          <w:iCs/>
        </w:rPr>
      </w:pPr>
    </w:p>
    <w:p w14:paraId="3AC64D00" w14:textId="77777777" w:rsidR="00A360E1" w:rsidRDefault="00A360E1" w:rsidP="007E39E4">
      <w:pPr>
        <w:ind w:left="540"/>
        <w:jc w:val="thaiDistribute"/>
        <w:rPr>
          <w:i/>
          <w:iCs/>
        </w:rPr>
      </w:pPr>
    </w:p>
    <w:p w14:paraId="5465ED20" w14:textId="77777777" w:rsidR="00A360E1" w:rsidRDefault="00A360E1" w:rsidP="007E39E4">
      <w:pPr>
        <w:ind w:left="540"/>
        <w:jc w:val="thaiDistribute"/>
        <w:rPr>
          <w:i/>
          <w:iCs/>
        </w:rPr>
      </w:pPr>
    </w:p>
    <w:p w14:paraId="6644EA0E" w14:textId="77777777" w:rsidR="00A360E1" w:rsidRDefault="00A360E1" w:rsidP="007E39E4">
      <w:pPr>
        <w:ind w:left="540"/>
        <w:jc w:val="thaiDistribute"/>
        <w:rPr>
          <w:i/>
          <w:iCs/>
        </w:rPr>
      </w:pPr>
    </w:p>
    <w:p w14:paraId="6DFFD062" w14:textId="77777777" w:rsidR="00A360E1" w:rsidRDefault="00A360E1" w:rsidP="007E39E4">
      <w:pPr>
        <w:ind w:left="540"/>
        <w:jc w:val="thaiDistribute"/>
        <w:rPr>
          <w:i/>
          <w:iCs/>
        </w:rPr>
      </w:pPr>
    </w:p>
    <w:p w14:paraId="786B2CED" w14:textId="77777777" w:rsidR="00A360E1" w:rsidRDefault="00A360E1" w:rsidP="007E39E4">
      <w:pPr>
        <w:ind w:left="540"/>
        <w:jc w:val="thaiDistribute"/>
        <w:rPr>
          <w:i/>
          <w:iCs/>
        </w:rPr>
      </w:pPr>
    </w:p>
    <w:p w14:paraId="2559CF95" w14:textId="77777777" w:rsidR="002329CF" w:rsidRDefault="002329CF">
      <w:pPr>
        <w:spacing w:line="240" w:lineRule="auto"/>
        <w:rPr>
          <w:b/>
          <w:szCs w:val="22"/>
        </w:rPr>
      </w:pPr>
      <w:r>
        <w:rPr>
          <w:szCs w:val="22"/>
        </w:rPr>
        <w:br w:type="page"/>
      </w:r>
    </w:p>
    <w:p w14:paraId="7CFD4E85" w14:textId="2F88921B" w:rsidR="00A360E1" w:rsidRPr="00A360E1" w:rsidRDefault="008E093A" w:rsidP="008E093A">
      <w:pPr>
        <w:pStyle w:val="Heading1"/>
        <w:numPr>
          <w:ilvl w:val="0"/>
          <w:numId w:val="0"/>
        </w:numPr>
        <w:spacing w:before="0" w:after="0" w:line="20" w:lineRule="atLeast"/>
        <w:ind w:left="540" w:hanging="540"/>
        <w:rPr>
          <w:sz w:val="22"/>
          <w:szCs w:val="22"/>
        </w:rPr>
      </w:pPr>
      <w:r>
        <w:rPr>
          <w:sz w:val="22"/>
          <w:szCs w:val="22"/>
        </w:rPr>
        <w:lastRenderedPageBreak/>
        <w:t>14</w:t>
      </w:r>
      <w:r>
        <w:rPr>
          <w:sz w:val="22"/>
          <w:szCs w:val="22"/>
        </w:rPr>
        <w:tab/>
      </w:r>
      <w:r w:rsidR="00A360E1" w:rsidRPr="00A360E1">
        <w:rPr>
          <w:sz w:val="22"/>
          <w:szCs w:val="22"/>
        </w:rPr>
        <w:t>Leases</w:t>
      </w:r>
    </w:p>
    <w:p w14:paraId="424DFE4B" w14:textId="77777777" w:rsidR="00A360E1" w:rsidRPr="00A360E1" w:rsidRDefault="00A360E1" w:rsidP="00A360E1">
      <w:pPr>
        <w:spacing w:line="240" w:lineRule="auto"/>
        <w:ind w:firstLine="540"/>
        <w:rPr>
          <w:i/>
          <w:iCs/>
          <w:szCs w:val="22"/>
          <w:highlight w:val="cyan"/>
        </w:rPr>
      </w:pPr>
    </w:p>
    <w:p w14:paraId="45214E8D" w14:textId="77777777" w:rsidR="00A360E1" w:rsidRPr="00A360E1" w:rsidRDefault="00A360E1" w:rsidP="00A360E1">
      <w:pPr>
        <w:pStyle w:val="BodyText"/>
        <w:spacing w:after="0" w:line="240" w:lineRule="auto"/>
        <w:ind w:left="540"/>
        <w:jc w:val="both"/>
        <w:rPr>
          <w:i/>
          <w:iCs/>
          <w:szCs w:val="22"/>
        </w:rPr>
      </w:pPr>
      <w:r w:rsidRPr="00A360E1">
        <w:rPr>
          <w:i/>
          <w:iCs/>
          <w:szCs w:val="22"/>
        </w:rPr>
        <w:t>As a lessee</w:t>
      </w:r>
    </w:p>
    <w:p w14:paraId="29CF3FC1" w14:textId="77777777" w:rsidR="00A360E1" w:rsidRPr="00A360E1" w:rsidRDefault="00A360E1" w:rsidP="00A360E1">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350"/>
      </w:tblGrid>
      <w:tr w:rsidR="00A360E1" w:rsidRPr="00A360E1" w14:paraId="3D131270" w14:textId="77777777" w:rsidTr="00A360E1">
        <w:trPr>
          <w:cantSplit/>
          <w:tblHeader/>
        </w:trPr>
        <w:tc>
          <w:tcPr>
            <w:tcW w:w="6030" w:type="dxa"/>
            <w:shd w:val="clear" w:color="auto" w:fill="auto"/>
            <w:vAlign w:val="bottom"/>
          </w:tcPr>
          <w:p w14:paraId="0ECDA25D" w14:textId="50E1AA5D" w:rsidR="00A360E1" w:rsidRPr="00A360E1" w:rsidRDefault="00A360E1" w:rsidP="00717010">
            <w:pPr>
              <w:tabs>
                <w:tab w:val="left" w:pos="191"/>
              </w:tabs>
              <w:spacing w:line="220" w:lineRule="exact"/>
              <w:ind w:left="191" w:right="-68" w:hanging="191"/>
              <w:rPr>
                <w:b/>
                <w:bCs/>
                <w:color w:val="0000FF"/>
                <w:szCs w:val="22"/>
                <w:lang w:bidi="th-TH"/>
              </w:rPr>
            </w:pPr>
          </w:p>
          <w:p w14:paraId="01DA75B2" w14:textId="77777777" w:rsidR="00A360E1" w:rsidRPr="00A360E1" w:rsidRDefault="00A360E1" w:rsidP="00717010">
            <w:pPr>
              <w:pStyle w:val="acctfourfigures"/>
              <w:tabs>
                <w:tab w:val="decimal" w:pos="0"/>
              </w:tabs>
              <w:spacing w:line="240" w:lineRule="auto"/>
              <w:rPr>
                <w:b/>
                <w:bCs/>
                <w:i/>
                <w:iCs/>
                <w:szCs w:val="22"/>
              </w:rPr>
            </w:pPr>
            <w:r w:rsidRPr="00A360E1">
              <w:rPr>
                <w:b/>
                <w:bCs/>
                <w:i/>
                <w:iCs/>
                <w:szCs w:val="22"/>
              </w:rPr>
              <w:t>At 31 December 2020</w:t>
            </w:r>
          </w:p>
        </w:tc>
        <w:tc>
          <w:tcPr>
            <w:tcW w:w="1620" w:type="dxa"/>
          </w:tcPr>
          <w:p w14:paraId="34E1F213" w14:textId="77777777" w:rsidR="00A360E1" w:rsidRPr="00A360E1" w:rsidRDefault="00A360E1" w:rsidP="00717010">
            <w:pPr>
              <w:pStyle w:val="acctmergecolhdg"/>
              <w:spacing w:line="240" w:lineRule="auto"/>
              <w:rPr>
                <w:szCs w:val="22"/>
              </w:rPr>
            </w:pPr>
            <w:r w:rsidRPr="00A360E1">
              <w:rPr>
                <w:szCs w:val="22"/>
              </w:rPr>
              <w:t xml:space="preserve">Consolidated </w:t>
            </w:r>
          </w:p>
          <w:p w14:paraId="5B109686" w14:textId="45E9AD1A" w:rsidR="00A360E1" w:rsidRPr="00A360E1" w:rsidRDefault="00A360E1" w:rsidP="00717010">
            <w:pPr>
              <w:pStyle w:val="acctmergecolhdg"/>
              <w:spacing w:line="240" w:lineRule="auto"/>
              <w:ind w:left="-79" w:right="-84"/>
              <w:rPr>
                <w:szCs w:val="22"/>
              </w:rPr>
            </w:pPr>
            <w:r w:rsidRPr="00A360E1">
              <w:rPr>
                <w:szCs w:val="22"/>
              </w:rPr>
              <w:t>financial statements</w:t>
            </w:r>
          </w:p>
        </w:tc>
        <w:tc>
          <w:tcPr>
            <w:tcW w:w="180" w:type="dxa"/>
          </w:tcPr>
          <w:p w14:paraId="266B786F" w14:textId="77777777" w:rsidR="00A360E1" w:rsidRPr="00A360E1" w:rsidRDefault="00A360E1" w:rsidP="00717010">
            <w:pPr>
              <w:pStyle w:val="acctmergecolhdg"/>
              <w:spacing w:line="240" w:lineRule="auto"/>
              <w:rPr>
                <w:szCs w:val="22"/>
              </w:rPr>
            </w:pPr>
          </w:p>
        </w:tc>
        <w:tc>
          <w:tcPr>
            <w:tcW w:w="1350" w:type="dxa"/>
          </w:tcPr>
          <w:p w14:paraId="03F8076E" w14:textId="77777777" w:rsidR="00A360E1" w:rsidRPr="00A360E1" w:rsidRDefault="00A360E1" w:rsidP="00717010">
            <w:pPr>
              <w:pStyle w:val="acctmergecolhdg"/>
              <w:spacing w:line="240" w:lineRule="auto"/>
              <w:rPr>
                <w:szCs w:val="22"/>
              </w:rPr>
            </w:pPr>
            <w:r w:rsidRPr="00A360E1">
              <w:rPr>
                <w:szCs w:val="22"/>
              </w:rPr>
              <w:t xml:space="preserve">Separate </w:t>
            </w:r>
          </w:p>
          <w:p w14:paraId="5D41B6EA" w14:textId="4298F58C" w:rsidR="00A360E1" w:rsidRPr="00A360E1" w:rsidRDefault="00A360E1" w:rsidP="00A360E1">
            <w:pPr>
              <w:pStyle w:val="acctmergecolhdg"/>
              <w:tabs>
                <w:tab w:val="left" w:pos="427"/>
              </w:tabs>
              <w:spacing w:line="240" w:lineRule="auto"/>
              <w:ind w:left="-74" w:right="-76"/>
              <w:rPr>
                <w:szCs w:val="22"/>
              </w:rPr>
            </w:pPr>
            <w:r w:rsidRPr="00A360E1">
              <w:rPr>
                <w:szCs w:val="22"/>
              </w:rPr>
              <w:t xml:space="preserve">financial statements </w:t>
            </w:r>
          </w:p>
        </w:tc>
      </w:tr>
      <w:tr w:rsidR="00A360E1" w:rsidRPr="00A360E1" w14:paraId="037909CC" w14:textId="77777777" w:rsidTr="00A360E1">
        <w:trPr>
          <w:cantSplit/>
          <w:tblHeader/>
        </w:trPr>
        <w:tc>
          <w:tcPr>
            <w:tcW w:w="6030" w:type="dxa"/>
          </w:tcPr>
          <w:p w14:paraId="1FB72DF4" w14:textId="77777777" w:rsidR="00A360E1" w:rsidRPr="00A360E1" w:rsidRDefault="00A360E1" w:rsidP="00717010">
            <w:pPr>
              <w:spacing w:line="240" w:lineRule="auto"/>
              <w:rPr>
                <w:b/>
                <w:bCs/>
                <w:i/>
                <w:iCs/>
                <w:szCs w:val="22"/>
              </w:rPr>
            </w:pPr>
          </w:p>
        </w:tc>
        <w:tc>
          <w:tcPr>
            <w:tcW w:w="3150" w:type="dxa"/>
            <w:gridSpan w:val="3"/>
          </w:tcPr>
          <w:p w14:paraId="516AA642" w14:textId="77777777" w:rsidR="00A360E1" w:rsidRPr="00A360E1" w:rsidRDefault="00A360E1" w:rsidP="00717010">
            <w:pPr>
              <w:pStyle w:val="acctfourfigures"/>
              <w:spacing w:line="240" w:lineRule="auto"/>
              <w:jc w:val="center"/>
              <w:rPr>
                <w:i/>
                <w:iCs/>
                <w:szCs w:val="22"/>
              </w:rPr>
            </w:pPr>
            <w:r w:rsidRPr="00A360E1">
              <w:rPr>
                <w:i/>
                <w:iCs/>
                <w:szCs w:val="22"/>
              </w:rPr>
              <w:t>(in thousand Baht)</w:t>
            </w:r>
          </w:p>
        </w:tc>
      </w:tr>
      <w:tr w:rsidR="00A360E1" w:rsidRPr="00A360E1" w14:paraId="6F5E5304" w14:textId="77777777" w:rsidTr="00A360E1">
        <w:trPr>
          <w:cantSplit/>
        </w:trPr>
        <w:tc>
          <w:tcPr>
            <w:tcW w:w="6030" w:type="dxa"/>
          </w:tcPr>
          <w:p w14:paraId="55798617" w14:textId="77777777" w:rsidR="00A360E1" w:rsidRPr="00A360E1" w:rsidRDefault="00A360E1" w:rsidP="00717010">
            <w:pPr>
              <w:spacing w:line="240" w:lineRule="auto"/>
              <w:rPr>
                <w:rFonts w:cs="Univers LT Std 45 Light"/>
                <w:b/>
                <w:bCs/>
                <w:i/>
                <w:iCs/>
                <w:color w:val="211E1F"/>
                <w:szCs w:val="22"/>
                <w:lang w:val="en-US"/>
              </w:rPr>
            </w:pPr>
            <w:r w:rsidRPr="00A360E1">
              <w:rPr>
                <w:rFonts w:cs="Univers LT Std 45 Light"/>
                <w:b/>
                <w:bCs/>
                <w:i/>
                <w:iCs/>
                <w:color w:val="211E1F"/>
                <w:szCs w:val="22"/>
                <w:lang w:val="en-US"/>
              </w:rPr>
              <w:t>Right-of-use assets</w:t>
            </w:r>
          </w:p>
        </w:tc>
        <w:tc>
          <w:tcPr>
            <w:tcW w:w="1620" w:type="dxa"/>
          </w:tcPr>
          <w:p w14:paraId="3219F5ED" w14:textId="77777777" w:rsidR="00A360E1" w:rsidRPr="00A360E1" w:rsidRDefault="00A360E1" w:rsidP="00717010">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28FC4936" w14:textId="77777777" w:rsidR="00A360E1" w:rsidRPr="00A360E1" w:rsidRDefault="00A360E1" w:rsidP="00717010">
            <w:pPr>
              <w:pStyle w:val="acctfourfigures"/>
              <w:spacing w:line="240" w:lineRule="auto"/>
              <w:rPr>
                <w:szCs w:val="22"/>
              </w:rPr>
            </w:pPr>
          </w:p>
        </w:tc>
        <w:tc>
          <w:tcPr>
            <w:tcW w:w="1350" w:type="dxa"/>
          </w:tcPr>
          <w:p w14:paraId="7191545C" w14:textId="77777777" w:rsidR="00A360E1" w:rsidRPr="00A360E1" w:rsidRDefault="00A360E1" w:rsidP="00717010">
            <w:pPr>
              <w:pStyle w:val="acctfourfigures"/>
              <w:tabs>
                <w:tab w:val="clear" w:pos="765"/>
                <w:tab w:val="decimal" w:pos="1181"/>
              </w:tabs>
              <w:spacing w:line="240" w:lineRule="auto"/>
              <w:ind w:right="101"/>
              <w:rPr>
                <w:szCs w:val="22"/>
              </w:rPr>
            </w:pPr>
          </w:p>
        </w:tc>
      </w:tr>
      <w:tr w:rsidR="00A360E1" w:rsidRPr="00A360E1" w14:paraId="02210AB6" w14:textId="77777777" w:rsidTr="00A360E1">
        <w:trPr>
          <w:cantSplit/>
        </w:trPr>
        <w:tc>
          <w:tcPr>
            <w:tcW w:w="6030" w:type="dxa"/>
          </w:tcPr>
          <w:p w14:paraId="10A3BB90" w14:textId="77777777" w:rsidR="00A360E1" w:rsidRPr="00A360E1" w:rsidRDefault="00A360E1" w:rsidP="00717010">
            <w:pPr>
              <w:spacing w:line="240" w:lineRule="auto"/>
              <w:rPr>
                <w:szCs w:val="22"/>
              </w:rPr>
            </w:pPr>
            <w:r w:rsidRPr="00A360E1">
              <w:rPr>
                <w:szCs w:val="22"/>
              </w:rPr>
              <w:t>Buildings</w:t>
            </w:r>
          </w:p>
        </w:tc>
        <w:tc>
          <w:tcPr>
            <w:tcW w:w="1620" w:type="dxa"/>
          </w:tcPr>
          <w:p w14:paraId="745F4792" w14:textId="7EF5AA80" w:rsidR="00A360E1" w:rsidRPr="00A360E1" w:rsidRDefault="00A360E1" w:rsidP="00717010">
            <w:pPr>
              <w:pStyle w:val="acctfourfigures"/>
              <w:tabs>
                <w:tab w:val="clear" w:pos="765"/>
                <w:tab w:val="decimal" w:pos="731"/>
                <w:tab w:val="decimal" w:pos="1642"/>
              </w:tabs>
              <w:spacing w:line="240" w:lineRule="auto"/>
              <w:ind w:right="11"/>
              <w:jc w:val="right"/>
              <w:rPr>
                <w:szCs w:val="22"/>
              </w:rPr>
            </w:pPr>
            <w:r w:rsidRPr="00A360E1">
              <w:rPr>
                <w:szCs w:val="22"/>
              </w:rPr>
              <w:t>37,031</w:t>
            </w:r>
          </w:p>
        </w:tc>
        <w:tc>
          <w:tcPr>
            <w:tcW w:w="180" w:type="dxa"/>
          </w:tcPr>
          <w:p w14:paraId="06499817" w14:textId="77777777" w:rsidR="00A360E1" w:rsidRPr="00A360E1" w:rsidRDefault="00A360E1" w:rsidP="00717010">
            <w:pPr>
              <w:pStyle w:val="acctfourfigures"/>
              <w:spacing w:line="240" w:lineRule="auto"/>
              <w:rPr>
                <w:szCs w:val="22"/>
              </w:rPr>
            </w:pPr>
          </w:p>
        </w:tc>
        <w:tc>
          <w:tcPr>
            <w:tcW w:w="1350" w:type="dxa"/>
          </w:tcPr>
          <w:p w14:paraId="505C5B22" w14:textId="3C8AE0CD" w:rsidR="00A360E1" w:rsidRPr="00A360E1" w:rsidRDefault="00A360E1" w:rsidP="00717010">
            <w:pPr>
              <w:pStyle w:val="acctfourfigures"/>
              <w:tabs>
                <w:tab w:val="clear" w:pos="765"/>
                <w:tab w:val="decimal" w:pos="1181"/>
              </w:tabs>
              <w:spacing w:line="240" w:lineRule="auto"/>
              <w:ind w:right="101"/>
              <w:rPr>
                <w:szCs w:val="22"/>
              </w:rPr>
            </w:pPr>
            <w:r w:rsidRPr="00A360E1">
              <w:rPr>
                <w:szCs w:val="22"/>
              </w:rPr>
              <w:t>6,418</w:t>
            </w:r>
          </w:p>
        </w:tc>
      </w:tr>
      <w:tr w:rsidR="00A360E1" w:rsidRPr="00A360E1" w14:paraId="7C49F8A8" w14:textId="77777777" w:rsidTr="00A360E1">
        <w:trPr>
          <w:cantSplit/>
        </w:trPr>
        <w:tc>
          <w:tcPr>
            <w:tcW w:w="6030" w:type="dxa"/>
          </w:tcPr>
          <w:p w14:paraId="48A4960C" w14:textId="77777777" w:rsidR="00A360E1" w:rsidRPr="00A360E1" w:rsidRDefault="00A360E1" w:rsidP="00717010">
            <w:pPr>
              <w:spacing w:line="240" w:lineRule="auto"/>
              <w:rPr>
                <w:szCs w:val="22"/>
              </w:rPr>
            </w:pPr>
            <w:r w:rsidRPr="00A360E1">
              <w:rPr>
                <w:szCs w:val="22"/>
              </w:rPr>
              <w:t>Equipment</w:t>
            </w:r>
          </w:p>
        </w:tc>
        <w:tc>
          <w:tcPr>
            <w:tcW w:w="1620" w:type="dxa"/>
          </w:tcPr>
          <w:p w14:paraId="6D1D3176" w14:textId="5F2DCBBC" w:rsidR="00A360E1" w:rsidRPr="00A360E1" w:rsidRDefault="00A360E1" w:rsidP="00717010">
            <w:pPr>
              <w:pStyle w:val="acctfourfigures"/>
              <w:tabs>
                <w:tab w:val="clear" w:pos="765"/>
                <w:tab w:val="decimal" w:pos="731"/>
                <w:tab w:val="decimal" w:pos="1642"/>
              </w:tabs>
              <w:spacing w:line="240" w:lineRule="auto"/>
              <w:ind w:right="11"/>
              <w:jc w:val="right"/>
              <w:rPr>
                <w:szCs w:val="22"/>
              </w:rPr>
            </w:pPr>
            <w:r w:rsidRPr="00A360E1">
              <w:rPr>
                <w:szCs w:val="22"/>
              </w:rPr>
              <w:t>25</w:t>
            </w:r>
          </w:p>
        </w:tc>
        <w:tc>
          <w:tcPr>
            <w:tcW w:w="180" w:type="dxa"/>
          </w:tcPr>
          <w:p w14:paraId="13FF6A51" w14:textId="77777777" w:rsidR="00A360E1" w:rsidRPr="00A360E1" w:rsidRDefault="00A360E1" w:rsidP="00717010">
            <w:pPr>
              <w:pStyle w:val="acctfourfigures"/>
              <w:spacing w:line="240" w:lineRule="auto"/>
              <w:rPr>
                <w:szCs w:val="22"/>
              </w:rPr>
            </w:pPr>
          </w:p>
        </w:tc>
        <w:tc>
          <w:tcPr>
            <w:tcW w:w="1350" w:type="dxa"/>
          </w:tcPr>
          <w:p w14:paraId="489E4F03" w14:textId="0843DFDA" w:rsidR="00A360E1" w:rsidRPr="00A360E1" w:rsidRDefault="00A360E1" w:rsidP="00717010">
            <w:pPr>
              <w:pStyle w:val="acctfourfigures"/>
              <w:tabs>
                <w:tab w:val="clear" w:pos="765"/>
                <w:tab w:val="decimal" w:pos="1181"/>
              </w:tabs>
              <w:spacing w:line="240" w:lineRule="auto"/>
              <w:ind w:right="101"/>
              <w:rPr>
                <w:szCs w:val="22"/>
              </w:rPr>
            </w:pPr>
            <w:r w:rsidRPr="00A360E1">
              <w:rPr>
                <w:szCs w:val="22"/>
              </w:rPr>
              <w:t>25</w:t>
            </w:r>
          </w:p>
        </w:tc>
      </w:tr>
      <w:tr w:rsidR="00A360E1" w:rsidRPr="00A360E1" w14:paraId="3C21A2B2" w14:textId="77777777" w:rsidTr="00A360E1">
        <w:trPr>
          <w:cantSplit/>
        </w:trPr>
        <w:tc>
          <w:tcPr>
            <w:tcW w:w="6030" w:type="dxa"/>
          </w:tcPr>
          <w:p w14:paraId="3CD54BAE" w14:textId="77777777" w:rsidR="00A360E1" w:rsidRPr="00A360E1" w:rsidRDefault="00A360E1" w:rsidP="00717010">
            <w:pPr>
              <w:spacing w:line="240" w:lineRule="auto"/>
              <w:rPr>
                <w:szCs w:val="22"/>
              </w:rPr>
            </w:pPr>
            <w:r w:rsidRPr="00A360E1">
              <w:rPr>
                <w:szCs w:val="22"/>
              </w:rPr>
              <w:t>Vehicles</w:t>
            </w:r>
          </w:p>
        </w:tc>
        <w:tc>
          <w:tcPr>
            <w:tcW w:w="1620" w:type="dxa"/>
          </w:tcPr>
          <w:p w14:paraId="5DC5156C" w14:textId="3C02C714" w:rsidR="00A360E1" w:rsidRPr="00A360E1" w:rsidRDefault="00A360E1" w:rsidP="00717010">
            <w:pPr>
              <w:pStyle w:val="acctfourfigures"/>
              <w:tabs>
                <w:tab w:val="clear" w:pos="765"/>
                <w:tab w:val="decimal" w:pos="731"/>
                <w:tab w:val="decimal" w:pos="1642"/>
              </w:tabs>
              <w:spacing w:line="240" w:lineRule="auto"/>
              <w:ind w:right="11"/>
              <w:jc w:val="right"/>
              <w:rPr>
                <w:szCs w:val="22"/>
              </w:rPr>
            </w:pPr>
            <w:r w:rsidRPr="00A360E1">
              <w:rPr>
                <w:szCs w:val="22"/>
              </w:rPr>
              <w:t>2,544</w:t>
            </w:r>
          </w:p>
        </w:tc>
        <w:tc>
          <w:tcPr>
            <w:tcW w:w="180" w:type="dxa"/>
          </w:tcPr>
          <w:p w14:paraId="6CD3A773" w14:textId="77777777" w:rsidR="00A360E1" w:rsidRPr="00A360E1" w:rsidRDefault="00A360E1" w:rsidP="00717010">
            <w:pPr>
              <w:pStyle w:val="acctfourfigures"/>
              <w:spacing w:line="240" w:lineRule="auto"/>
              <w:rPr>
                <w:szCs w:val="22"/>
              </w:rPr>
            </w:pPr>
          </w:p>
        </w:tc>
        <w:tc>
          <w:tcPr>
            <w:tcW w:w="1350" w:type="dxa"/>
          </w:tcPr>
          <w:p w14:paraId="0ECBD11B" w14:textId="0BEE8B0D" w:rsidR="00A360E1" w:rsidRPr="00A360E1" w:rsidRDefault="00A360E1" w:rsidP="00717010">
            <w:pPr>
              <w:pStyle w:val="acctfourfigures"/>
              <w:tabs>
                <w:tab w:val="clear" w:pos="765"/>
                <w:tab w:val="decimal" w:pos="1181"/>
              </w:tabs>
              <w:spacing w:line="240" w:lineRule="auto"/>
              <w:ind w:right="101"/>
              <w:rPr>
                <w:szCs w:val="22"/>
              </w:rPr>
            </w:pPr>
            <w:r w:rsidRPr="00A360E1">
              <w:rPr>
                <w:szCs w:val="22"/>
              </w:rPr>
              <w:t>2,544</w:t>
            </w:r>
          </w:p>
        </w:tc>
      </w:tr>
      <w:tr w:rsidR="00A360E1" w:rsidRPr="00A360E1" w14:paraId="2F584ED3" w14:textId="77777777" w:rsidTr="00A360E1">
        <w:trPr>
          <w:cantSplit/>
        </w:trPr>
        <w:tc>
          <w:tcPr>
            <w:tcW w:w="6030" w:type="dxa"/>
          </w:tcPr>
          <w:p w14:paraId="0DF167E3" w14:textId="77777777" w:rsidR="00A360E1" w:rsidRPr="00A360E1" w:rsidRDefault="00A360E1" w:rsidP="00717010">
            <w:pPr>
              <w:spacing w:line="240" w:lineRule="auto"/>
              <w:rPr>
                <w:b/>
                <w:bCs/>
                <w:szCs w:val="22"/>
                <w:lang w:val="en-US"/>
              </w:rPr>
            </w:pPr>
            <w:r w:rsidRPr="00A360E1">
              <w:rPr>
                <w:b/>
                <w:bCs/>
                <w:szCs w:val="22"/>
              </w:rPr>
              <w:t xml:space="preserve">Total </w:t>
            </w:r>
          </w:p>
        </w:tc>
        <w:tc>
          <w:tcPr>
            <w:tcW w:w="1620" w:type="dxa"/>
            <w:tcBorders>
              <w:top w:val="single" w:sz="4" w:space="0" w:color="auto"/>
              <w:bottom w:val="double" w:sz="4" w:space="0" w:color="auto"/>
            </w:tcBorders>
          </w:tcPr>
          <w:p w14:paraId="012B177B" w14:textId="251011DA" w:rsidR="00A360E1" w:rsidRPr="00A360E1" w:rsidRDefault="00A360E1" w:rsidP="00717010">
            <w:pPr>
              <w:pStyle w:val="acctfourfigures"/>
              <w:tabs>
                <w:tab w:val="clear" w:pos="765"/>
                <w:tab w:val="decimal" w:pos="731"/>
                <w:tab w:val="decimal" w:pos="1642"/>
              </w:tabs>
              <w:spacing w:line="240" w:lineRule="auto"/>
              <w:ind w:right="11"/>
              <w:jc w:val="right"/>
              <w:rPr>
                <w:b/>
                <w:bCs/>
                <w:szCs w:val="22"/>
              </w:rPr>
            </w:pPr>
            <w:r w:rsidRPr="00A360E1">
              <w:rPr>
                <w:b/>
                <w:bCs/>
                <w:szCs w:val="22"/>
              </w:rPr>
              <w:t>39,600</w:t>
            </w:r>
          </w:p>
        </w:tc>
        <w:tc>
          <w:tcPr>
            <w:tcW w:w="180" w:type="dxa"/>
          </w:tcPr>
          <w:p w14:paraId="6D307D02" w14:textId="77777777" w:rsidR="00A360E1" w:rsidRPr="00A360E1" w:rsidRDefault="00A360E1" w:rsidP="00717010">
            <w:pPr>
              <w:pStyle w:val="acctfourfigures"/>
              <w:spacing w:line="240" w:lineRule="auto"/>
              <w:rPr>
                <w:b/>
                <w:bCs/>
                <w:szCs w:val="22"/>
              </w:rPr>
            </w:pPr>
          </w:p>
        </w:tc>
        <w:tc>
          <w:tcPr>
            <w:tcW w:w="1350" w:type="dxa"/>
            <w:tcBorders>
              <w:top w:val="single" w:sz="4" w:space="0" w:color="auto"/>
              <w:bottom w:val="double" w:sz="4" w:space="0" w:color="auto"/>
            </w:tcBorders>
          </w:tcPr>
          <w:p w14:paraId="78389FD3" w14:textId="7E39BB37" w:rsidR="00A360E1" w:rsidRPr="00A360E1" w:rsidRDefault="00A360E1" w:rsidP="00717010">
            <w:pPr>
              <w:pStyle w:val="acctfourfigures"/>
              <w:tabs>
                <w:tab w:val="clear" w:pos="765"/>
                <w:tab w:val="decimal" w:pos="1181"/>
              </w:tabs>
              <w:spacing w:line="240" w:lineRule="auto"/>
              <w:ind w:right="101"/>
              <w:rPr>
                <w:b/>
                <w:bCs/>
                <w:szCs w:val="22"/>
              </w:rPr>
            </w:pPr>
            <w:r w:rsidRPr="00A360E1">
              <w:rPr>
                <w:b/>
                <w:bCs/>
                <w:szCs w:val="22"/>
              </w:rPr>
              <w:t>8,987</w:t>
            </w:r>
          </w:p>
        </w:tc>
      </w:tr>
    </w:tbl>
    <w:p w14:paraId="69D4C127" w14:textId="77777777" w:rsidR="00A360E1" w:rsidRPr="00A360E1" w:rsidRDefault="00A360E1" w:rsidP="00A360E1">
      <w:pPr>
        <w:spacing w:line="240" w:lineRule="auto"/>
        <w:rPr>
          <w:i/>
          <w:iCs/>
          <w:szCs w:val="22"/>
        </w:rPr>
      </w:pPr>
    </w:p>
    <w:p w14:paraId="2202E078" w14:textId="0DDE8AD0" w:rsidR="00A360E1" w:rsidRPr="00A360E1" w:rsidRDefault="00A360E1" w:rsidP="00A360E1">
      <w:pPr>
        <w:spacing w:line="240" w:lineRule="auto"/>
        <w:ind w:left="540"/>
        <w:jc w:val="both"/>
        <w:rPr>
          <w:szCs w:val="22"/>
        </w:rPr>
      </w:pPr>
      <w:r w:rsidRPr="00A360E1">
        <w:rPr>
          <w:szCs w:val="22"/>
        </w:rPr>
        <w:t>In 2020, additions to the right-of-use assets of the Group</w:t>
      </w:r>
      <w:r w:rsidR="00684246">
        <w:rPr>
          <w:szCs w:val="22"/>
        </w:rPr>
        <w:t xml:space="preserve"> </w:t>
      </w:r>
      <w:r w:rsidR="00684246" w:rsidRPr="00684246">
        <w:rPr>
          <w:szCs w:val="22"/>
        </w:rPr>
        <w:t>and the</w:t>
      </w:r>
      <w:r w:rsidR="00684246">
        <w:rPr>
          <w:szCs w:val="22"/>
        </w:rPr>
        <w:t xml:space="preserve"> </w:t>
      </w:r>
      <w:r w:rsidR="00684246" w:rsidRPr="00684246">
        <w:rPr>
          <w:szCs w:val="22"/>
        </w:rPr>
        <w:t>Company</w:t>
      </w:r>
      <w:r w:rsidRPr="00A360E1">
        <w:rPr>
          <w:szCs w:val="22"/>
        </w:rPr>
        <w:t xml:space="preserve"> were Baht </w:t>
      </w:r>
      <w:r w:rsidR="00AD60F1">
        <w:rPr>
          <w:szCs w:val="22"/>
        </w:rPr>
        <w:t>13.19</w:t>
      </w:r>
      <w:r w:rsidRPr="00A360E1">
        <w:rPr>
          <w:szCs w:val="22"/>
        </w:rPr>
        <w:t xml:space="preserve"> million and Baht 6</w:t>
      </w:r>
      <w:r w:rsidR="00AD60F1">
        <w:rPr>
          <w:szCs w:val="22"/>
        </w:rPr>
        <w:t>.42</w:t>
      </w:r>
      <w:r w:rsidRPr="00A360E1">
        <w:rPr>
          <w:szCs w:val="22"/>
        </w:rPr>
        <w:t xml:space="preserve"> million, respectively. </w:t>
      </w:r>
    </w:p>
    <w:p w14:paraId="636A1343" w14:textId="77777777" w:rsidR="00A360E1" w:rsidRPr="00A360E1" w:rsidRDefault="00A360E1" w:rsidP="00A360E1">
      <w:pPr>
        <w:pStyle w:val="BodyText"/>
        <w:spacing w:after="0"/>
        <w:ind w:left="540"/>
        <w:jc w:val="both"/>
        <w:rPr>
          <w:szCs w:val="22"/>
        </w:rPr>
      </w:pPr>
    </w:p>
    <w:p w14:paraId="7771EFF7" w14:textId="67BC82D4" w:rsidR="00A360E1" w:rsidRPr="00A360E1" w:rsidRDefault="00A360E1" w:rsidP="00A360E1">
      <w:pPr>
        <w:pStyle w:val="BodyText"/>
        <w:spacing w:after="0" w:line="240" w:lineRule="auto"/>
        <w:ind w:left="540"/>
        <w:jc w:val="both"/>
        <w:rPr>
          <w:b/>
          <w:color w:val="0000FF"/>
          <w:szCs w:val="22"/>
        </w:rPr>
      </w:pPr>
      <w:r w:rsidRPr="00BC6EA2">
        <w:rPr>
          <w:szCs w:val="22"/>
          <w:lang w:bidi="th-TH"/>
        </w:rPr>
        <w:t xml:space="preserve">The Group leases </w:t>
      </w:r>
      <w:proofErr w:type="gramStart"/>
      <w:r w:rsidRPr="00BC6EA2">
        <w:rPr>
          <w:szCs w:val="22"/>
          <w:lang w:bidi="th-TH"/>
        </w:rPr>
        <w:t>a number of</w:t>
      </w:r>
      <w:proofErr w:type="gramEnd"/>
      <w:r w:rsidRPr="00BC6EA2">
        <w:rPr>
          <w:szCs w:val="22"/>
          <w:lang w:bidi="th-TH"/>
        </w:rPr>
        <w:t xml:space="preserve"> office buildings for</w:t>
      </w:r>
      <w:r w:rsidR="00BC6EA2">
        <w:rPr>
          <w:szCs w:val="22"/>
          <w:lang w:bidi="th-TH"/>
        </w:rPr>
        <w:t xml:space="preserve"> 1 year 8 months to 4 years 8 months,</w:t>
      </w:r>
      <w:r w:rsidRPr="00BC6EA2">
        <w:rPr>
          <w:szCs w:val="22"/>
          <w:lang w:bidi="th-TH"/>
        </w:rPr>
        <w:t xml:space="preserve"> with extension options at the end of lease term. The rental is payable monthly as specified in the contract. </w:t>
      </w:r>
    </w:p>
    <w:p w14:paraId="45FA95E4" w14:textId="33AD0EDF" w:rsidR="00BC6EA2" w:rsidRPr="00BC6EA2" w:rsidRDefault="00BC6EA2" w:rsidP="00A360E1">
      <w:pPr>
        <w:pStyle w:val="BodyText"/>
        <w:spacing w:after="0" w:line="240" w:lineRule="auto"/>
        <w:ind w:left="540"/>
        <w:jc w:val="both"/>
        <w:rPr>
          <w:szCs w:val="22"/>
        </w:rPr>
      </w:pPr>
    </w:p>
    <w:p w14:paraId="21612DD6" w14:textId="77777777" w:rsidR="00BC6EA2" w:rsidRPr="00BC6EA2" w:rsidRDefault="00BC6EA2" w:rsidP="00BC6EA2">
      <w:pPr>
        <w:spacing w:line="240" w:lineRule="auto"/>
        <w:ind w:left="547"/>
        <w:jc w:val="both"/>
        <w:rPr>
          <w:rFonts w:cs="Univers 45 Light"/>
          <w:i/>
          <w:iCs/>
          <w:szCs w:val="22"/>
        </w:rPr>
      </w:pPr>
      <w:r w:rsidRPr="00BC6EA2">
        <w:rPr>
          <w:rFonts w:cs="Univers 45 Light"/>
          <w:i/>
          <w:iCs/>
          <w:szCs w:val="22"/>
        </w:rPr>
        <w:t>Extension options</w:t>
      </w:r>
    </w:p>
    <w:p w14:paraId="2828232A" w14:textId="77777777" w:rsidR="00BC6EA2" w:rsidRPr="00BC6EA2" w:rsidRDefault="00BC6EA2" w:rsidP="00BC6EA2">
      <w:pPr>
        <w:spacing w:line="240" w:lineRule="auto"/>
        <w:ind w:left="547"/>
        <w:jc w:val="both"/>
        <w:rPr>
          <w:rFonts w:cs="Univers 45 Light"/>
          <w:i/>
          <w:iCs/>
          <w:szCs w:val="22"/>
        </w:rPr>
      </w:pPr>
    </w:p>
    <w:p w14:paraId="035DDE24" w14:textId="77777777" w:rsidR="00BC6EA2" w:rsidRDefault="00BC6EA2" w:rsidP="00A360E1">
      <w:pPr>
        <w:pStyle w:val="BodyText"/>
        <w:spacing w:after="0" w:line="240" w:lineRule="auto"/>
        <w:ind w:left="540"/>
        <w:jc w:val="both"/>
        <w:rPr>
          <w:rFonts w:cs="Univers 45 Light"/>
          <w:szCs w:val="22"/>
        </w:rPr>
      </w:pPr>
      <w:r w:rsidRPr="00BC6EA2">
        <w:rPr>
          <w:rFonts w:cs="Univers 45 Light"/>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9512BFB" w14:textId="44D6E6B7" w:rsidR="00A360E1" w:rsidRPr="00A360E1" w:rsidRDefault="00BC6EA2" w:rsidP="00A360E1">
      <w:pPr>
        <w:pStyle w:val="BodyText"/>
        <w:spacing w:after="0" w:line="240" w:lineRule="auto"/>
        <w:ind w:left="540"/>
        <w:jc w:val="both"/>
        <w:rPr>
          <w:i/>
          <w:iCs/>
          <w:szCs w:val="22"/>
          <w:highlight w:val="cyan"/>
        </w:rPr>
      </w:pPr>
      <w:r w:rsidRPr="00A360E1">
        <w:rPr>
          <w:i/>
          <w:iCs/>
          <w:szCs w:val="22"/>
          <w:highlight w:val="cyan"/>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360E1" w:rsidRPr="00A360E1" w14:paraId="76E0E850" w14:textId="77777777" w:rsidTr="00717010">
        <w:trPr>
          <w:cantSplit/>
          <w:tblHeader/>
        </w:trPr>
        <w:tc>
          <w:tcPr>
            <w:tcW w:w="4320" w:type="dxa"/>
            <w:vMerge w:val="restart"/>
            <w:vAlign w:val="bottom"/>
          </w:tcPr>
          <w:p w14:paraId="6A112262" w14:textId="77777777" w:rsidR="00A360E1" w:rsidRPr="00AD60F1" w:rsidRDefault="00A360E1" w:rsidP="00717010">
            <w:pPr>
              <w:tabs>
                <w:tab w:val="left" w:pos="195"/>
              </w:tabs>
              <w:spacing w:line="240" w:lineRule="auto"/>
              <w:ind w:left="190" w:right="-80" w:hanging="190"/>
              <w:rPr>
                <w:szCs w:val="22"/>
              </w:rPr>
            </w:pPr>
            <w:r w:rsidRPr="00AD60F1">
              <w:rPr>
                <w:b/>
                <w:bCs/>
                <w:i/>
                <w:iCs/>
                <w:szCs w:val="22"/>
              </w:rPr>
              <w:t>For the year ended 31 December</w:t>
            </w:r>
            <w:r w:rsidRPr="00AD60F1">
              <w:rPr>
                <w:b/>
                <w:bCs/>
                <w:i/>
                <w:iCs/>
                <w:szCs w:val="22"/>
                <w:lang w:bidi="th-TH"/>
              </w:rPr>
              <w:t xml:space="preserve"> </w:t>
            </w:r>
          </w:p>
        </w:tc>
        <w:tc>
          <w:tcPr>
            <w:tcW w:w="2340" w:type="dxa"/>
            <w:gridSpan w:val="3"/>
          </w:tcPr>
          <w:p w14:paraId="2E610084" w14:textId="77777777" w:rsidR="00A360E1" w:rsidRPr="00AD60F1" w:rsidRDefault="00A360E1" w:rsidP="00717010">
            <w:pPr>
              <w:pStyle w:val="acctmergecolhdg"/>
              <w:spacing w:line="240" w:lineRule="auto"/>
              <w:ind w:firstLine="136"/>
              <w:rPr>
                <w:szCs w:val="22"/>
              </w:rPr>
            </w:pPr>
            <w:r w:rsidRPr="00AD60F1">
              <w:rPr>
                <w:szCs w:val="22"/>
              </w:rPr>
              <w:t xml:space="preserve">Consolidated </w:t>
            </w:r>
          </w:p>
          <w:p w14:paraId="5A5D858B" w14:textId="674A64B0" w:rsidR="00A360E1" w:rsidRPr="00AD60F1" w:rsidRDefault="00A360E1" w:rsidP="00717010">
            <w:pPr>
              <w:pStyle w:val="acctmergecolhdg"/>
              <w:spacing w:line="240" w:lineRule="auto"/>
              <w:ind w:left="-80" w:right="-82"/>
              <w:rPr>
                <w:szCs w:val="22"/>
              </w:rPr>
            </w:pPr>
            <w:r w:rsidRPr="00AD60F1">
              <w:rPr>
                <w:szCs w:val="22"/>
              </w:rPr>
              <w:t>financial statements</w:t>
            </w:r>
          </w:p>
        </w:tc>
        <w:tc>
          <w:tcPr>
            <w:tcW w:w="180" w:type="dxa"/>
          </w:tcPr>
          <w:p w14:paraId="50D90B2C" w14:textId="77777777" w:rsidR="00A360E1" w:rsidRPr="00AD60F1" w:rsidRDefault="00A360E1" w:rsidP="00717010">
            <w:pPr>
              <w:pStyle w:val="acctmergecolhdg"/>
              <w:spacing w:line="240" w:lineRule="auto"/>
              <w:ind w:firstLine="136"/>
              <w:rPr>
                <w:szCs w:val="22"/>
              </w:rPr>
            </w:pPr>
          </w:p>
        </w:tc>
        <w:tc>
          <w:tcPr>
            <w:tcW w:w="2340" w:type="dxa"/>
            <w:gridSpan w:val="3"/>
          </w:tcPr>
          <w:p w14:paraId="318E837B" w14:textId="77777777" w:rsidR="00A360E1" w:rsidRPr="00AD60F1" w:rsidRDefault="00A360E1" w:rsidP="00717010">
            <w:pPr>
              <w:pStyle w:val="acctmergecolhdg"/>
              <w:spacing w:line="240" w:lineRule="auto"/>
              <w:ind w:firstLine="136"/>
              <w:rPr>
                <w:szCs w:val="22"/>
              </w:rPr>
            </w:pPr>
            <w:r w:rsidRPr="00AD60F1">
              <w:rPr>
                <w:szCs w:val="22"/>
              </w:rPr>
              <w:t xml:space="preserve">Separate </w:t>
            </w:r>
          </w:p>
          <w:p w14:paraId="4356E01F" w14:textId="07D93544" w:rsidR="00A360E1" w:rsidRPr="00AD60F1" w:rsidRDefault="00A360E1" w:rsidP="00717010">
            <w:pPr>
              <w:pStyle w:val="acctmergecolhdg"/>
              <w:spacing w:line="240" w:lineRule="auto"/>
              <w:ind w:left="-75" w:right="-77"/>
              <w:rPr>
                <w:szCs w:val="22"/>
              </w:rPr>
            </w:pPr>
            <w:r w:rsidRPr="00AD60F1">
              <w:rPr>
                <w:szCs w:val="22"/>
              </w:rPr>
              <w:t>financial statements</w:t>
            </w:r>
          </w:p>
        </w:tc>
      </w:tr>
      <w:tr w:rsidR="00A360E1" w:rsidRPr="00A360E1" w14:paraId="77AB9FC4" w14:textId="77777777" w:rsidTr="00717010">
        <w:trPr>
          <w:cantSplit/>
          <w:tblHeader/>
        </w:trPr>
        <w:tc>
          <w:tcPr>
            <w:tcW w:w="4320" w:type="dxa"/>
            <w:vMerge/>
          </w:tcPr>
          <w:p w14:paraId="2D3D4A36" w14:textId="77777777" w:rsidR="00A360E1" w:rsidRPr="00AD60F1" w:rsidRDefault="00A360E1" w:rsidP="00717010">
            <w:pPr>
              <w:spacing w:line="240" w:lineRule="auto"/>
              <w:ind w:firstLine="11"/>
              <w:rPr>
                <w:b/>
                <w:bCs/>
                <w:i/>
                <w:iCs/>
                <w:szCs w:val="22"/>
              </w:rPr>
            </w:pPr>
          </w:p>
        </w:tc>
        <w:tc>
          <w:tcPr>
            <w:tcW w:w="1080" w:type="dxa"/>
            <w:shd w:val="clear" w:color="auto" w:fill="auto"/>
          </w:tcPr>
          <w:p w14:paraId="2354CAEB" w14:textId="77777777" w:rsidR="00A360E1" w:rsidRPr="00AD60F1" w:rsidRDefault="00A360E1" w:rsidP="00717010">
            <w:pPr>
              <w:pStyle w:val="acctmergecolhdg"/>
              <w:spacing w:line="240" w:lineRule="auto"/>
              <w:ind w:firstLine="136"/>
              <w:rPr>
                <w:b w:val="0"/>
                <w:bCs/>
                <w:szCs w:val="22"/>
              </w:rPr>
            </w:pPr>
            <w:r w:rsidRPr="00AD60F1">
              <w:rPr>
                <w:b w:val="0"/>
                <w:bCs/>
                <w:szCs w:val="22"/>
              </w:rPr>
              <w:t>2020</w:t>
            </w:r>
          </w:p>
        </w:tc>
        <w:tc>
          <w:tcPr>
            <w:tcW w:w="180" w:type="dxa"/>
            <w:shd w:val="clear" w:color="auto" w:fill="auto"/>
          </w:tcPr>
          <w:p w14:paraId="06F94FEC" w14:textId="77777777" w:rsidR="00A360E1" w:rsidRPr="00AD60F1" w:rsidRDefault="00A360E1" w:rsidP="00717010">
            <w:pPr>
              <w:pStyle w:val="acctmergecolhdg"/>
              <w:spacing w:line="240" w:lineRule="auto"/>
              <w:ind w:firstLine="136"/>
              <w:rPr>
                <w:b w:val="0"/>
                <w:bCs/>
                <w:szCs w:val="22"/>
              </w:rPr>
            </w:pPr>
          </w:p>
        </w:tc>
        <w:tc>
          <w:tcPr>
            <w:tcW w:w="1080" w:type="dxa"/>
            <w:shd w:val="clear" w:color="auto" w:fill="auto"/>
          </w:tcPr>
          <w:p w14:paraId="257BCD34" w14:textId="77777777" w:rsidR="00A360E1" w:rsidRPr="00AD60F1" w:rsidRDefault="00A360E1" w:rsidP="00717010">
            <w:pPr>
              <w:pStyle w:val="acctmergecolhdg"/>
              <w:spacing w:line="240" w:lineRule="auto"/>
              <w:ind w:firstLine="136"/>
              <w:rPr>
                <w:b w:val="0"/>
                <w:bCs/>
                <w:szCs w:val="22"/>
              </w:rPr>
            </w:pPr>
            <w:r w:rsidRPr="00AD60F1">
              <w:rPr>
                <w:b w:val="0"/>
                <w:bCs/>
                <w:szCs w:val="22"/>
              </w:rPr>
              <w:t>2019</w:t>
            </w:r>
          </w:p>
        </w:tc>
        <w:tc>
          <w:tcPr>
            <w:tcW w:w="180" w:type="dxa"/>
            <w:shd w:val="clear" w:color="auto" w:fill="auto"/>
          </w:tcPr>
          <w:p w14:paraId="197C0DC6" w14:textId="77777777" w:rsidR="00A360E1" w:rsidRPr="00AD60F1" w:rsidRDefault="00A360E1" w:rsidP="00717010">
            <w:pPr>
              <w:pStyle w:val="acctmergecolhdg"/>
              <w:spacing w:line="240" w:lineRule="auto"/>
              <w:ind w:firstLine="136"/>
              <w:rPr>
                <w:b w:val="0"/>
                <w:bCs/>
                <w:szCs w:val="22"/>
              </w:rPr>
            </w:pPr>
          </w:p>
        </w:tc>
        <w:tc>
          <w:tcPr>
            <w:tcW w:w="1080" w:type="dxa"/>
            <w:shd w:val="clear" w:color="auto" w:fill="auto"/>
          </w:tcPr>
          <w:p w14:paraId="47291C27" w14:textId="77777777" w:rsidR="00A360E1" w:rsidRPr="00AD60F1" w:rsidRDefault="00A360E1" w:rsidP="00717010">
            <w:pPr>
              <w:pStyle w:val="acctmergecolhdg"/>
              <w:spacing w:line="240" w:lineRule="auto"/>
              <w:ind w:firstLine="136"/>
              <w:rPr>
                <w:b w:val="0"/>
                <w:bCs/>
                <w:szCs w:val="22"/>
              </w:rPr>
            </w:pPr>
            <w:r w:rsidRPr="00AD60F1">
              <w:rPr>
                <w:b w:val="0"/>
                <w:bCs/>
                <w:szCs w:val="22"/>
              </w:rPr>
              <w:t>2020</w:t>
            </w:r>
          </w:p>
        </w:tc>
        <w:tc>
          <w:tcPr>
            <w:tcW w:w="180" w:type="dxa"/>
            <w:shd w:val="clear" w:color="auto" w:fill="auto"/>
          </w:tcPr>
          <w:p w14:paraId="0F29D8FD" w14:textId="77777777" w:rsidR="00A360E1" w:rsidRPr="00AD60F1" w:rsidRDefault="00A360E1" w:rsidP="00717010">
            <w:pPr>
              <w:pStyle w:val="acctmergecolhdg"/>
              <w:spacing w:line="240" w:lineRule="auto"/>
              <w:ind w:firstLine="136"/>
              <w:rPr>
                <w:b w:val="0"/>
                <w:bCs/>
                <w:szCs w:val="22"/>
              </w:rPr>
            </w:pPr>
          </w:p>
        </w:tc>
        <w:tc>
          <w:tcPr>
            <w:tcW w:w="1080" w:type="dxa"/>
            <w:shd w:val="clear" w:color="auto" w:fill="auto"/>
          </w:tcPr>
          <w:p w14:paraId="53762D10" w14:textId="77777777" w:rsidR="00A360E1" w:rsidRPr="00AD60F1" w:rsidRDefault="00A360E1" w:rsidP="00717010">
            <w:pPr>
              <w:pStyle w:val="acctmergecolhdg"/>
              <w:spacing w:line="240" w:lineRule="auto"/>
              <w:ind w:firstLine="136"/>
              <w:rPr>
                <w:b w:val="0"/>
                <w:bCs/>
                <w:szCs w:val="22"/>
              </w:rPr>
            </w:pPr>
            <w:r w:rsidRPr="00AD60F1">
              <w:rPr>
                <w:b w:val="0"/>
                <w:bCs/>
                <w:szCs w:val="22"/>
              </w:rPr>
              <w:t>2019</w:t>
            </w:r>
          </w:p>
        </w:tc>
      </w:tr>
      <w:tr w:rsidR="00A360E1" w:rsidRPr="00A360E1" w14:paraId="1AC351FF" w14:textId="77777777" w:rsidTr="00717010">
        <w:trPr>
          <w:cantSplit/>
          <w:tblHeader/>
        </w:trPr>
        <w:tc>
          <w:tcPr>
            <w:tcW w:w="4320" w:type="dxa"/>
          </w:tcPr>
          <w:p w14:paraId="0E1D240F" w14:textId="3404A850" w:rsidR="00A360E1" w:rsidRPr="00AD60F1" w:rsidRDefault="00A360E1" w:rsidP="00717010">
            <w:pPr>
              <w:spacing w:line="240" w:lineRule="auto"/>
              <w:ind w:firstLine="11"/>
              <w:rPr>
                <w:szCs w:val="22"/>
              </w:rPr>
            </w:pPr>
          </w:p>
        </w:tc>
        <w:tc>
          <w:tcPr>
            <w:tcW w:w="4860" w:type="dxa"/>
            <w:gridSpan w:val="7"/>
          </w:tcPr>
          <w:p w14:paraId="0EFCFEB0" w14:textId="21381619" w:rsidR="00A360E1" w:rsidRPr="00AD60F1" w:rsidRDefault="00A360E1" w:rsidP="00717010">
            <w:pPr>
              <w:pStyle w:val="acctfourfigures"/>
              <w:spacing w:line="240" w:lineRule="auto"/>
              <w:ind w:firstLine="136"/>
              <w:jc w:val="center"/>
              <w:rPr>
                <w:i/>
                <w:iCs/>
                <w:szCs w:val="22"/>
              </w:rPr>
            </w:pPr>
            <w:r w:rsidRPr="00AD60F1">
              <w:rPr>
                <w:i/>
                <w:iCs/>
                <w:szCs w:val="22"/>
              </w:rPr>
              <w:t xml:space="preserve">(in </w:t>
            </w:r>
            <w:r w:rsidR="00AD60F1" w:rsidRPr="00AD60F1">
              <w:rPr>
                <w:i/>
                <w:iCs/>
                <w:szCs w:val="22"/>
              </w:rPr>
              <w:t>thousand</w:t>
            </w:r>
            <w:r w:rsidRPr="00AD60F1">
              <w:rPr>
                <w:i/>
                <w:iCs/>
                <w:szCs w:val="22"/>
              </w:rPr>
              <w:t xml:space="preserve"> Baht)</w:t>
            </w:r>
          </w:p>
        </w:tc>
      </w:tr>
      <w:tr w:rsidR="00A360E1" w:rsidRPr="00A360E1" w14:paraId="5FA5DA5E" w14:textId="77777777" w:rsidTr="00717010">
        <w:trPr>
          <w:cantSplit/>
        </w:trPr>
        <w:tc>
          <w:tcPr>
            <w:tcW w:w="4320" w:type="dxa"/>
          </w:tcPr>
          <w:p w14:paraId="522D75FB" w14:textId="77777777" w:rsidR="00A360E1" w:rsidRPr="00AD60F1" w:rsidRDefault="00A360E1" w:rsidP="00717010">
            <w:pPr>
              <w:spacing w:line="240" w:lineRule="auto"/>
              <w:ind w:left="195" w:hanging="184"/>
              <w:rPr>
                <w:szCs w:val="22"/>
              </w:rPr>
            </w:pPr>
            <w:r w:rsidRPr="00AD60F1">
              <w:rPr>
                <w:b/>
                <w:bCs/>
                <w:i/>
                <w:iCs/>
                <w:szCs w:val="22"/>
              </w:rPr>
              <w:t xml:space="preserve">Amounts recognised in profit or loss </w:t>
            </w:r>
          </w:p>
        </w:tc>
        <w:tc>
          <w:tcPr>
            <w:tcW w:w="1080" w:type="dxa"/>
            <w:vAlign w:val="bottom"/>
          </w:tcPr>
          <w:p w14:paraId="35140FED" w14:textId="77777777" w:rsidR="00A360E1" w:rsidRPr="00AD60F1" w:rsidRDefault="00A360E1" w:rsidP="00717010">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A360E1" w:rsidRPr="00AD60F1" w:rsidRDefault="00A360E1" w:rsidP="00717010">
            <w:pPr>
              <w:pStyle w:val="acctfourfigures"/>
              <w:spacing w:line="240" w:lineRule="auto"/>
              <w:ind w:firstLine="136"/>
              <w:rPr>
                <w:szCs w:val="22"/>
              </w:rPr>
            </w:pPr>
          </w:p>
        </w:tc>
        <w:tc>
          <w:tcPr>
            <w:tcW w:w="1080" w:type="dxa"/>
            <w:vAlign w:val="bottom"/>
          </w:tcPr>
          <w:p w14:paraId="54D6AAB5" w14:textId="77777777" w:rsidR="00A360E1" w:rsidRPr="00AD60F1" w:rsidRDefault="00A360E1" w:rsidP="00717010">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A360E1" w:rsidRPr="00AD60F1" w:rsidRDefault="00A360E1" w:rsidP="00717010">
            <w:pPr>
              <w:pStyle w:val="acctfourfigures"/>
              <w:spacing w:line="240" w:lineRule="auto"/>
              <w:ind w:firstLine="136"/>
              <w:rPr>
                <w:szCs w:val="22"/>
              </w:rPr>
            </w:pPr>
          </w:p>
        </w:tc>
        <w:tc>
          <w:tcPr>
            <w:tcW w:w="1080" w:type="dxa"/>
            <w:vAlign w:val="bottom"/>
          </w:tcPr>
          <w:p w14:paraId="5498944E" w14:textId="77777777" w:rsidR="00A360E1" w:rsidRPr="00AD60F1" w:rsidRDefault="00A360E1" w:rsidP="00717010">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A360E1" w:rsidRPr="00AD60F1" w:rsidRDefault="00A360E1" w:rsidP="00717010">
            <w:pPr>
              <w:pStyle w:val="acctfourfigures"/>
              <w:spacing w:line="240" w:lineRule="auto"/>
              <w:ind w:firstLine="136"/>
              <w:rPr>
                <w:szCs w:val="22"/>
              </w:rPr>
            </w:pPr>
          </w:p>
        </w:tc>
        <w:tc>
          <w:tcPr>
            <w:tcW w:w="1080" w:type="dxa"/>
            <w:vAlign w:val="bottom"/>
          </w:tcPr>
          <w:p w14:paraId="1644921B" w14:textId="77777777" w:rsidR="00A360E1" w:rsidRPr="00AD60F1" w:rsidRDefault="00A360E1" w:rsidP="00717010">
            <w:pPr>
              <w:pStyle w:val="acctfourfigures"/>
              <w:tabs>
                <w:tab w:val="clear" w:pos="765"/>
                <w:tab w:val="decimal" w:pos="731"/>
              </w:tabs>
              <w:spacing w:line="240" w:lineRule="auto"/>
              <w:ind w:right="11" w:firstLine="136"/>
              <w:rPr>
                <w:szCs w:val="22"/>
              </w:rPr>
            </w:pPr>
          </w:p>
        </w:tc>
      </w:tr>
      <w:tr w:rsidR="00A360E1" w:rsidRPr="00A360E1" w14:paraId="6065E8DE" w14:textId="77777777" w:rsidTr="00717010">
        <w:trPr>
          <w:cantSplit/>
        </w:trPr>
        <w:tc>
          <w:tcPr>
            <w:tcW w:w="4320" w:type="dxa"/>
          </w:tcPr>
          <w:p w14:paraId="66C33EAC" w14:textId="77777777" w:rsidR="00A360E1" w:rsidRPr="00AD60F1" w:rsidRDefault="00A360E1" w:rsidP="00717010">
            <w:pPr>
              <w:spacing w:line="240" w:lineRule="auto"/>
              <w:ind w:left="195" w:hanging="184"/>
              <w:rPr>
                <w:szCs w:val="22"/>
                <w:lang w:val="en-US"/>
              </w:rPr>
            </w:pPr>
            <w:r w:rsidRPr="00AD60F1">
              <w:rPr>
                <w:szCs w:val="22"/>
                <w:lang w:val="en-US"/>
              </w:rPr>
              <w:t>Depreciation of right-of-use assets:</w:t>
            </w:r>
          </w:p>
        </w:tc>
        <w:tc>
          <w:tcPr>
            <w:tcW w:w="1080" w:type="dxa"/>
            <w:vAlign w:val="bottom"/>
          </w:tcPr>
          <w:p w14:paraId="6B48324F" w14:textId="77777777" w:rsidR="00A360E1" w:rsidRPr="00AD60F1" w:rsidRDefault="00A360E1" w:rsidP="0071701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BBEFB22" w14:textId="77777777" w:rsidR="00A360E1" w:rsidRPr="00AD60F1" w:rsidRDefault="00A360E1" w:rsidP="00717010">
            <w:pPr>
              <w:pStyle w:val="acctfourfigures"/>
              <w:spacing w:line="240" w:lineRule="auto"/>
              <w:ind w:firstLine="136"/>
              <w:jc w:val="right"/>
              <w:rPr>
                <w:szCs w:val="22"/>
              </w:rPr>
            </w:pPr>
          </w:p>
        </w:tc>
        <w:tc>
          <w:tcPr>
            <w:tcW w:w="1080" w:type="dxa"/>
          </w:tcPr>
          <w:p w14:paraId="78B519B2" w14:textId="77777777" w:rsidR="00A360E1" w:rsidRPr="00AD60F1" w:rsidRDefault="00A360E1" w:rsidP="0071701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A360E1" w:rsidRPr="00AD60F1" w:rsidRDefault="00A360E1" w:rsidP="00717010">
            <w:pPr>
              <w:pStyle w:val="acctfourfigures"/>
              <w:spacing w:line="240" w:lineRule="auto"/>
              <w:ind w:firstLine="136"/>
              <w:jc w:val="right"/>
              <w:rPr>
                <w:szCs w:val="22"/>
              </w:rPr>
            </w:pPr>
          </w:p>
        </w:tc>
        <w:tc>
          <w:tcPr>
            <w:tcW w:w="1080" w:type="dxa"/>
            <w:vAlign w:val="bottom"/>
          </w:tcPr>
          <w:p w14:paraId="7A9A6C6D" w14:textId="77777777" w:rsidR="00A360E1" w:rsidRPr="00AD60F1" w:rsidRDefault="00A360E1" w:rsidP="0071701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13E9506" w14:textId="77777777" w:rsidR="00A360E1" w:rsidRPr="00AD60F1" w:rsidRDefault="00A360E1" w:rsidP="00717010">
            <w:pPr>
              <w:pStyle w:val="acctfourfigures"/>
              <w:spacing w:line="240" w:lineRule="auto"/>
              <w:ind w:firstLine="136"/>
              <w:jc w:val="right"/>
              <w:rPr>
                <w:szCs w:val="22"/>
              </w:rPr>
            </w:pPr>
          </w:p>
        </w:tc>
        <w:tc>
          <w:tcPr>
            <w:tcW w:w="1080" w:type="dxa"/>
          </w:tcPr>
          <w:p w14:paraId="28E7D1BC" w14:textId="77777777" w:rsidR="00A360E1" w:rsidRPr="00AD60F1" w:rsidRDefault="00A360E1" w:rsidP="00717010">
            <w:pPr>
              <w:pStyle w:val="acctfourfigures"/>
              <w:tabs>
                <w:tab w:val="clear" w:pos="765"/>
                <w:tab w:val="decimal" w:pos="731"/>
              </w:tabs>
              <w:spacing w:line="240" w:lineRule="auto"/>
              <w:ind w:right="11" w:firstLine="136"/>
              <w:jc w:val="right"/>
              <w:rPr>
                <w:szCs w:val="22"/>
                <w:lang w:val="en-US"/>
              </w:rPr>
            </w:pPr>
          </w:p>
        </w:tc>
      </w:tr>
      <w:tr w:rsidR="00AD60F1" w:rsidRPr="00A360E1" w14:paraId="2F6367A3" w14:textId="77777777" w:rsidTr="00DB546B">
        <w:trPr>
          <w:cantSplit/>
        </w:trPr>
        <w:tc>
          <w:tcPr>
            <w:tcW w:w="4320" w:type="dxa"/>
          </w:tcPr>
          <w:p w14:paraId="40A3891B" w14:textId="77777777" w:rsidR="00AD60F1" w:rsidRPr="00AD60F1" w:rsidRDefault="00AD60F1" w:rsidP="00AD60F1">
            <w:pPr>
              <w:pStyle w:val="ListParagraph"/>
              <w:numPr>
                <w:ilvl w:val="2"/>
                <w:numId w:val="1"/>
              </w:numPr>
              <w:tabs>
                <w:tab w:val="clear" w:pos="1560"/>
                <w:tab w:val="num" w:pos="1718"/>
              </w:tabs>
              <w:spacing w:line="240" w:lineRule="auto"/>
              <w:ind w:left="188" w:hanging="188"/>
              <w:rPr>
                <w:szCs w:val="22"/>
                <w:lang w:val="en-US"/>
              </w:rPr>
            </w:pPr>
            <w:r w:rsidRPr="00AD60F1">
              <w:rPr>
                <w:szCs w:val="22"/>
              </w:rPr>
              <w:t>Buildings</w:t>
            </w:r>
          </w:p>
        </w:tc>
        <w:tc>
          <w:tcPr>
            <w:tcW w:w="1080" w:type="dxa"/>
            <w:vAlign w:val="bottom"/>
          </w:tcPr>
          <w:p w14:paraId="5CCF9F55" w14:textId="01AD2701"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8</w:t>
            </w:r>
            <w:r w:rsidRPr="00AD60F1">
              <w:rPr>
                <w:szCs w:val="22"/>
              </w:rPr>
              <w:t>,</w:t>
            </w:r>
            <w:r w:rsidRPr="00AD60F1">
              <w:rPr>
                <w:szCs w:val="22"/>
                <w:lang w:val="en-US"/>
              </w:rPr>
              <w:t>351</w:t>
            </w:r>
          </w:p>
        </w:tc>
        <w:tc>
          <w:tcPr>
            <w:tcW w:w="180" w:type="dxa"/>
            <w:vAlign w:val="bottom"/>
          </w:tcPr>
          <w:p w14:paraId="24206782" w14:textId="77777777" w:rsidR="00AD60F1" w:rsidRPr="00AD60F1" w:rsidRDefault="00AD60F1" w:rsidP="00AD60F1">
            <w:pPr>
              <w:pStyle w:val="acctfourfigures"/>
              <w:spacing w:line="240" w:lineRule="auto"/>
              <w:ind w:firstLine="136"/>
              <w:jc w:val="right"/>
              <w:rPr>
                <w:szCs w:val="22"/>
              </w:rPr>
            </w:pPr>
          </w:p>
        </w:tc>
        <w:tc>
          <w:tcPr>
            <w:tcW w:w="1080" w:type="dxa"/>
          </w:tcPr>
          <w:p w14:paraId="0A2FA1B9" w14:textId="195340AF" w:rsidR="00AD60F1" w:rsidRPr="00AD60F1" w:rsidRDefault="00AD60F1" w:rsidP="00AD60F1">
            <w:pPr>
              <w:pStyle w:val="acctfourfigures"/>
              <w:tabs>
                <w:tab w:val="clear" w:pos="765"/>
              </w:tabs>
              <w:spacing w:line="240" w:lineRule="auto"/>
              <w:ind w:right="11" w:firstLine="136"/>
              <w:jc w:val="center"/>
              <w:rPr>
                <w:szCs w:val="22"/>
                <w:lang w:val="en-US"/>
              </w:rPr>
            </w:pPr>
            <w:r w:rsidRPr="00AD60F1">
              <w:rPr>
                <w:szCs w:val="22"/>
              </w:rPr>
              <w:t>-</w:t>
            </w:r>
          </w:p>
        </w:tc>
        <w:tc>
          <w:tcPr>
            <w:tcW w:w="180" w:type="dxa"/>
            <w:vAlign w:val="bottom"/>
          </w:tcPr>
          <w:p w14:paraId="605BF239"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42686181" w14:textId="5A6541B8"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378</w:t>
            </w:r>
          </w:p>
        </w:tc>
        <w:tc>
          <w:tcPr>
            <w:tcW w:w="180" w:type="dxa"/>
            <w:vAlign w:val="bottom"/>
          </w:tcPr>
          <w:p w14:paraId="397161D0" w14:textId="77777777" w:rsidR="00AD60F1" w:rsidRPr="00AD60F1" w:rsidRDefault="00AD60F1" w:rsidP="00AD60F1">
            <w:pPr>
              <w:pStyle w:val="acctfourfigures"/>
              <w:spacing w:line="240" w:lineRule="auto"/>
              <w:ind w:firstLine="136"/>
              <w:jc w:val="right"/>
              <w:rPr>
                <w:szCs w:val="22"/>
              </w:rPr>
            </w:pPr>
          </w:p>
        </w:tc>
        <w:tc>
          <w:tcPr>
            <w:tcW w:w="1080" w:type="dxa"/>
          </w:tcPr>
          <w:p w14:paraId="4DC23B22" w14:textId="325B503F"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r>
      <w:tr w:rsidR="00AD60F1" w:rsidRPr="00A360E1" w14:paraId="6AD8184C" w14:textId="77777777" w:rsidTr="00DB546B">
        <w:trPr>
          <w:cantSplit/>
        </w:trPr>
        <w:tc>
          <w:tcPr>
            <w:tcW w:w="4320" w:type="dxa"/>
          </w:tcPr>
          <w:p w14:paraId="138B9B5B" w14:textId="77777777" w:rsidR="00AD60F1" w:rsidRPr="00AD60F1" w:rsidRDefault="00AD60F1" w:rsidP="00AD60F1">
            <w:pPr>
              <w:pStyle w:val="ListParagraph"/>
              <w:numPr>
                <w:ilvl w:val="2"/>
                <w:numId w:val="1"/>
              </w:numPr>
              <w:tabs>
                <w:tab w:val="clear" w:pos="1560"/>
                <w:tab w:val="num" w:pos="1718"/>
              </w:tabs>
              <w:spacing w:line="240" w:lineRule="auto"/>
              <w:ind w:left="188" w:hanging="188"/>
              <w:rPr>
                <w:szCs w:val="22"/>
                <w:lang w:val="en-US"/>
              </w:rPr>
            </w:pPr>
            <w:r w:rsidRPr="00AD60F1">
              <w:rPr>
                <w:szCs w:val="22"/>
              </w:rPr>
              <w:t>Equipment</w:t>
            </w:r>
          </w:p>
        </w:tc>
        <w:tc>
          <w:tcPr>
            <w:tcW w:w="1080" w:type="dxa"/>
            <w:vAlign w:val="bottom"/>
          </w:tcPr>
          <w:p w14:paraId="6DD39BF1" w14:textId="64F3E3C2"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32</w:t>
            </w:r>
          </w:p>
        </w:tc>
        <w:tc>
          <w:tcPr>
            <w:tcW w:w="180" w:type="dxa"/>
            <w:vAlign w:val="bottom"/>
          </w:tcPr>
          <w:p w14:paraId="6A125AFE" w14:textId="77777777" w:rsidR="00AD60F1" w:rsidRPr="00AD60F1" w:rsidRDefault="00AD60F1" w:rsidP="00AD60F1">
            <w:pPr>
              <w:pStyle w:val="acctfourfigures"/>
              <w:spacing w:line="240" w:lineRule="auto"/>
              <w:ind w:firstLine="136"/>
              <w:jc w:val="right"/>
              <w:rPr>
                <w:szCs w:val="22"/>
              </w:rPr>
            </w:pPr>
          </w:p>
        </w:tc>
        <w:tc>
          <w:tcPr>
            <w:tcW w:w="1080" w:type="dxa"/>
          </w:tcPr>
          <w:p w14:paraId="5D39B895" w14:textId="63DCD029" w:rsidR="00AD60F1" w:rsidRPr="00AD60F1" w:rsidRDefault="00AD60F1" w:rsidP="00AD60F1">
            <w:pPr>
              <w:pStyle w:val="acctfourfigures"/>
              <w:tabs>
                <w:tab w:val="clear" w:pos="765"/>
              </w:tabs>
              <w:spacing w:line="240" w:lineRule="auto"/>
              <w:ind w:right="11" w:firstLine="136"/>
              <w:jc w:val="center"/>
              <w:rPr>
                <w:szCs w:val="22"/>
                <w:lang w:val="en-US"/>
              </w:rPr>
            </w:pPr>
            <w:r w:rsidRPr="00AD60F1">
              <w:rPr>
                <w:szCs w:val="22"/>
              </w:rPr>
              <w:t>-</w:t>
            </w:r>
          </w:p>
        </w:tc>
        <w:tc>
          <w:tcPr>
            <w:tcW w:w="180" w:type="dxa"/>
            <w:vAlign w:val="bottom"/>
          </w:tcPr>
          <w:p w14:paraId="0A6B2511"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4B79B718" w14:textId="653BDFB8"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32</w:t>
            </w:r>
          </w:p>
        </w:tc>
        <w:tc>
          <w:tcPr>
            <w:tcW w:w="180" w:type="dxa"/>
            <w:vAlign w:val="bottom"/>
          </w:tcPr>
          <w:p w14:paraId="1771FD38" w14:textId="77777777" w:rsidR="00AD60F1" w:rsidRPr="00AD60F1" w:rsidRDefault="00AD60F1" w:rsidP="00AD60F1">
            <w:pPr>
              <w:pStyle w:val="acctfourfigures"/>
              <w:spacing w:line="240" w:lineRule="auto"/>
              <w:ind w:firstLine="136"/>
              <w:jc w:val="right"/>
              <w:rPr>
                <w:szCs w:val="22"/>
              </w:rPr>
            </w:pPr>
          </w:p>
        </w:tc>
        <w:tc>
          <w:tcPr>
            <w:tcW w:w="1080" w:type="dxa"/>
          </w:tcPr>
          <w:p w14:paraId="0B0C1D98" w14:textId="0CE77731"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r>
      <w:tr w:rsidR="00AD60F1" w:rsidRPr="00A360E1" w14:paraId="7730E667" w14:textId="77777777" w:rsidTr="00DB546B">
        <w:trPr>
          <w:cantSplit/>
        </w:trPr>
        <w:tc>
          <w:tcPr>
            <w:tcW w:w="4320" w:type="dxa"/>
          </w:tcPr>
          <w:p w14:paraId="7F2911C5" w14:textId="77777777" w:rsidR="00AD60F1" w:rsidRPr="00AD60F1" w:rsidRDefault="00AD60F1" w:rsidP="00AD60F1">
            <w:pPr>
              <w:pStyle w:val="ListParagraph"/>
              <w:numPr>
                <w:ilvl w:val="2"/>
                <w:numId w:val="1"/>
              </w:numPr>
              <w:tabs>
                <w:tab w:val="clear" w:pos="1560"/>
                <w:tab w:val="num" w:pos="1718"/>
              </w:tabs>
              <w:spacing w:line="240" w:lineRule="auto"/>
              <w:ind w:left="188" w:hanging="188"/>
              <w:rPr>
                <w:szCs w:val="22"/>
                <w:lang w:val="en-US"/>
              </w:rPr>
            </w:pPr>
            <w:r w:rsidRPr="00AD60F1">
              <w:rPr>
                <w:szCs w:val="22"/>
              </w:rPr>
              <w:t>Vehicles</w:t>
            </w:r>
          </w:p>
        </w:tc>
        <w:tc>
          <w:tcPr>
            <w:tcW w:w="1080" w:type="dxa"/>
            <w:vAlign w:val="bottom"/>
          </w:tcPr>
          <w:p w14:paraId="659B9DA3" w14:textId="3BBDBF41"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450</w:t>
            </w:r>
          </w:p>
        </w:tc>
        <w:tc>
          <w:tcPr>
            <w:tcW w:w="180" w:type="dxa"/>
            <w:vAlign w:val="bottom"/>
          </w:tcPr>
          <w:p w14:paraId="1DFB65C9" w14:textId="77777777" w:rsidR="00AD60F1" w:rsidRPr="00AD60F1" w:rsidRDefault="00AD60F1" w:rsidP="00AD60F1">
            <w:pPr>
              <w:pStyle w:val="acctfourfigures"/>
              <w:spacing w:line="240" w:lineRule="auto"/>
              <w:ind w:firstLine="136"/>
              <w:jc w:val="right"/>
              <w:rPr>
                <w:szCs w:val="22"/>
              </w:rPr>
            </w:pPr>
          </w:p>
        </w:tc>
        <w:tc>
          <w:tcPr>
            <w:tcW w:w="1080" w:type="dxa"/>
          </w:tcPr>
          <w:p w14:paraId="507C9541" w14:textId="4B36CBC3" w:rsidR="00AD60F1" w:rsidRPr="00AD60F1" w:rsidRDefault="00AD60F1" w:rsidP="00AD60F1">
            <w:pPr>
              <w:pStyle w:val="acctfourfigures"/>
              <w:tabs>
                <w:tab w:val="clear" w:pos="765"/>
              </w:tabs>
              <w:spacing w:line="240" w:lineRule="auto"/>
              <w:ind w:right="11" w:firstLine="136"/>
              <w:jc w:val="center"/>
              <w:rPr>
                <w:szCs w:val="22"/>
                <w:lang w:val="en-US"/>
              </w:rPr>
            </w:pPr>
            <w:r w:rsidRPr="00AD60F1">
              <w:rPr>
                <w:szCs w:val="22"/>
              </w:rPr>
              <w:t>-</w:t>
            </w:r>
          </w:p>
        </w:tc>
        <w:tc>
          <w:tcPr>
            <w:tcW w:w="180" w:type="dxa"/>
            <w:vAlign w:val="bottom"/>
          </w:tcPr>
          <w:p w14:paraId="5676B228"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229D96AE" w14:textId="2E98568A" w:rsidR="00AD60F1" w:rsidRPr="00AD60F1" w:rsidRDefault="00AD60F1" w:rsidP="00AD60F1">
            <w:pPr>
              <w:pStyle w:val="acctfourfigures"/>
              <w:tabs>
                <w:tab w:val="clear" w:pos="765"/>
                <w:tab w:val="decimal" w:pos="731"/>
              </w:tabs>
              <w:spacing w:line="240" w:lineRule="auto"/>
              <w:ind w:right="11" w:firstLine="136"/>
              <w:jc w:val="right"/>
              <w:rPr>
                <w:szCs w:val="22"/>
                <w:lang w:val="en-US"/>
              </w:rPr>
            </w:pPr>
            <w:r w:rsidRPr="00AD60F1">
              <w:rPr>
                <w:szCs w:val="22"/>
                <w:lang w:val="en-US"/>
              </w:rPr>
              <w:t>450</w:t>
            </w:r>
          </w:p>
        </w:tc>
        <w:tc>
          <w:tcPr>
            <w:tcW w:w="180" w:type="dxa"/>
            <w:vAlign w:val="bottom"/>
          </w:tcPr>
          <w:p w14:paraId="12AA4524" w14:textId="77777777" w:rsidR="00AD60F1" w:rsidRPr="00AD60F1" w:rsidRDefault="00AD60F1" w:rsidP="00AD60F1">
            <w:pPr>
              <w:pStyle w:val="acctfourfigures"/>
              <w:spacing w:line="240" w:lineRule="auto"/>
              <w:ind w:firstLine="136"/>
              <w:jc w:val="right"/>
              <w:rPr>
                <w:szCs w:val="22"/>
              </w:rPr>
            </w:pPr>
          </w:p>
        </w:tc>
        <w:tc>
          <w:tcPr>
            <w:tcW w:w="1080" w:type="dxa"/>
          </w:tcPr>
          <w:p w14:paraId="292B24D6" w14:textId="26AEFCB3"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r>
      <w:tr w:rsidR="00AD60F1" w:rsidRPr="00A360E1" w14:paraId="16F3C41A" w14:textId="77777777" w:rsidTr="00717010">
        <w:trPr>
          <w:cantSplit/>
        </w:trPr>
        <w:tc>
          <w:tcPr>
            <w:tcW w:w="4320" w:type="dxa"/>
          </w:tcPr>
          <w:p w14:paraId="3CBF8017" w14:textId="77777777" w:rsidR="00AD60F1" w:rsidRPr="00AD60F1" w:rsidRDefault="00AD60F1" w:rsidP="00AD60F1">
            <w:pPr>
              <w:spacing w:line="240" w:lineRule="auto"/>
              <w:ind w:left="195" w:hanging="184"/>
              <w:rPr>
                <w:szCs w:val="22"/>
              </w:rPr>
            </w:pPr>
            <w:r w:rsidRPr="00AD60F1">
              <w:rPr>
                <w:szCs w:val="22"/>
                <w:lang w:val="en-US"/>
              </w:rPr>
              <w:t xml:space="preserve">Interest on lease liabilities </w:t>
            </w:r>
          </w:p>
        </w:tc>
        <w:tc>
          <w:tcPr>
            <w:tcW w:w="1080" w:type="dxa"/>
          </w:tcPr>
          <w:p w14:paraId="19A1B784" w14:textId="6F337275" w:rsidR="00AD60F1" w:rsidRPr="00AD60F1" w:rsidRDefault="00AD60F1" w:rsidP="00AD60F1">
            <w:pPr>
              <w:pStyle w:val="acctfourfigures"/>
              <w:tabs>
                <w:tab w:val="clear" w:pos="765"/>
                <w:tab w:val="decimal" w:pos="731"/>
              </w:tabs>
              <w:spacing w:line="240" w:lineRule="auto"/>
              <w:ind w:right="11" w:firstLine="136"/>
              <w:jc w:val="right"/>
              <w:rPr>
                <w:szCs w:val="22"/>
              </w:rPr>
            </w:pPr>
            <w:r w:rsidRPr="00AD60F1">
              <w:rPr>
                <w:szCs w:val="22"/>
                <w:lang w:val="en-US"/>
              </w:rPr>
              <w:t>1</w:t>
            </w:r>
            <w:r w:rsidRPr="00AD60F1">
              <w:rPr>
                <w:szCs w:val="22"/>
              </w:rPr>
              <w:t>,</w:t>
            </w:r>
            <w:r w:rsidRPr="00AD60F1">
              <w:rPr>
                <w:szCs w:val="22"/>
                <w:lang w:val="en-US"/>
              </w:rPr>
              <w:t>320</w:t>
            </w:r>
          </w:p>
        </w:tc>
        <w:tc>
          <w:tcPr>
            <w:tcW w:w="180" w:type="dxa"/>
            <w:vAlign w:val="bottom"/>
          </w:tcPr>
          <w:p w14:paraId="6C0A0F87"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5902A04F" w14:textId="52B0C186"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c>
          <w:tcPr>
            <w:tcW w:w="180" w:type="dxa"/>
            <w:vAlign w:val="bottom"/>
          </w:tcPr>
          <w:p w14:paraId="54CCD0B0" w14:textId="77777777" w:rsidR="00AD60F1" w:rsidRPr="00AD60F1" w:rsidRDefault="00AD60F1" w:rsidP="00AD60F1">
            <w:pPr>
              <w:pStyle w:val="acctfourfigures"/>
              <w:spacing w:line="240" w:lineRule="auto"/>
              <w:ind w:firstLine="136"/>
              <w:jc w:val="right"/>
              <w:rPr>
                <w:szCs w:val="22"/>
              </w:rPr>
            </w:pPr>
          </w:p>
        </w:tc>
        <w:tc>
          <w:tcPr>
            <w:tcW w:w="1080" w:type="dxa"/>
          </w:tcPr>
          <w:p w14:paraId="506ECF8C" w14:textId="4242AF6A" w:rsidR="00AD60F1" w:rsidRPr="00AD60F1" w:rsidRDefault="00AD60F1" w:rsidP="00AD60F1">
            <w:pPr>
              <w:pStyle w:val="acctfourfigures"/>
              <w:tabs>
                <w:tab w:val="clear" w:pos="765"/>
                <w:tab w:val="decimal" w:pos="731"/>
              </w:tabs>
              <w:spacing w:line="240" w:lineRule="auto"/>
              <w:ind w:right="11" w:firstLine="136"/>
              <w:jc w:val="right"/>
              <w:rPr>
                <w:szCs w:val="22"/>
              </w:rPr>
            </w:pPr>
            <w:r w:rsidRPr="00AD60F1">
              <w:rPr>
                <w:szCs w:val="22"/>
                <w:lang w:val="en-US"/>
              </w:rPr>
              <w:t>178</w:t>
            </w:r>
          </w:p>
        </w:tc>
        <w:tc>
          <w:tcPr>
            <w:tcW w:w="180" w:type="dxa"/>
            <w:vAlign w:val="bottom"/>
          </w:tcPr>
          <w:p w14:paraId="461CFF02"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616FBEB3" w14:textId="08E19373"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r>
      <w:tr w:rsidR="00AD60F1" w:rsidRPr="00A360E1" w14:paraId="1AC157FE" w14:textId="77777777" w:rsidTr="00717010">
        <w:trPr>
          <w:cantSplit/>
        </w:trPr>
        <w:tc>
          <w:tcPr>
            <w:tcW w:w="4320" w:type="dxa"/>
          </w:tcPr>
          <w:p w14:paraId="20B6E294" w14:textId="77777777" w:rsidR="00AD60F1" w:rsidRPr="00AD60F1" w:rsidRDefault="00AD60F1" w:rsidP="00AD60F1">
            <w:pPr>
              <w:spacing w:line="240" w:lineRule="auto"/>
              <w:ind w:left="195" w:hanging="184"/>
              <w:rPr>
                <w:szCs w:val="22"/>
              </w:rPr>
            </w:pPr>
            <w:r w:rsidRPr="00AD60F1">
              <w:rPr>
                <w:szCs w:val="22"/>
                <w:lang w:val="en-US"/>
              </w:rPr>
              <w:t xml:space="preserve">Expenses relating to short-term leases </w:t>
            </w:r>
          </w:p>
        </w:tc>
        <w:tc>
          <w:tcPr>
            <w:tcW w:w="1080" w:type="dxa"/>
          </w:tcPr>
          <w:p w14:paraId="231F0608" w14:textId="7AD7FE2A" w:rsidR="00AD60F1" w:rsidRPr="00AD60F1" w:rsidRDefault="000C7A52" w:rsidP="00AD60F1">
            <w:pPr>
              <w:pStyle w:val="acctfourfigures"/>
              <w:tabs>
                <w:tab w:val="clear" w:pos="765"/>
                <w:tab w:val="decimal" w:pos="731"/>
              </w:tabs>
              <w:spacing w:line="240" w:lineRule="auto"/>
              <w:ind w:right="11" w:firstLine="136"/>
              <w:jc w:val="right"/>
              <w:rPr>
                <w:szCs w:val="22"/>
              </w:rPr>
            </w:pPr>
            <w:r>
              <w:rPr>
                <w:szCs w:val="22"/>
              </w:rPr>
              <w:t>7</w:t>
            </w:r>
            <w:r w:rsidR="00AD60F1" w:rsidRPr="00AD60F1">
              <w:rPr>
                <w:szCs w:val="22"/>
              </w:rPr>
              <w:t>,</w:t>
            </w:r>
            <w:r>
              <w:rPr>
                <w:szCs w:val="22"/>
              </w:rPr>
              <w:t>4</w:t>
            </w:r>
            <w:r w:rsidR="00AD60F1" w:rsidRPr="00AD60F1">
              <w:rPr>
                <w:szCs w:val="22"/>
                <w:lang w:val="en-US"/>
              </w:rPr>
              <w:t>32</w:t>
            </w:r>
          </w:p>
        </w:tc>
        <w:tc>
          <w:tcPr>
            <w:tcW w:w="180" w:type="dxa"/>
            <w:vAlign w:val="bottom"/>
          </w:tcPr>
          <w:p w14:paraId="78373892"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798226CE" w14:textId="4CF96115"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c>
          <w:tcPr>
            <w:tcW w:w="180" w:type="dxa"/>
            <w:vAlign w:val="bottom"/>
          </w:tcPr>
          <w:p w14:paraId="1117B116" w14:textId="77777777" w:rsidR="00AD60F1" w:rsidRPr="00AD60F1" w:rsidRDefault="00AD60F1" w:rsidP="00AD60F1">
            <w:pPr>
              <w:pStyle w:val="acctfourfigures"/>
              <w:spacing w:line="240" w:lineRule="auto"/>
              <w:ind w:firstLine="136"/>
              <w:jc w:val="right"/>
              <w:rPr>
                <w:szCs w:val="22"/>
              </w:rPr>
            </w:pPr>
          </w:p>
        </w:tc>
        <w:tc>
          <w:tcPr>
            <w:tcW w:w="1080" w:type="dxa"/>
          </w:tcPr>
          <w:p w14:paraId="54F16365" w14:textId="3AD5083D" w:rsidR="00AD60F1" w:rsidRPr="00AD60F1" w:rsidRDefault="00AD60F1" w:rsidP="00AD60F1">
            <w:pPr>
              <w:pStyle w:val="acctfourfigures"/>
              <w:tabs>
                <w:tab w:val="clear" w:pos="765"/>
                <w:tab w:val="decimal" w:pos="731"/>
              </w:tabs>
              <w:spacing w:line="240" w:lineRule="auto"/>
              <w:ind w:right="11" w:firstLine="136"/>
              <w:jc w:val="right"/>
              <w:rPr>
                <w:szCs w:val="22"/>
              </w:rPr>
            </w:pPr>
            <w:r w:rsidRPr="00AD60F1">
              <w:rPr>
                <w:szCs w:val="22"/>
                <w:lang w:val="en-US"/>
              </w:rPr>
              <w:t>2</w:t>
            </w:r>
            <w:r w:rsidRPr="00AD60F1">
              <w:rPr>
                <w:szCs w:val="22"/>
              </w:rPr>
              <w:t>,</w:t>
            </w:r>
            <w:r w:rsidR="000C7A52">
              <w:rPr>
                <w:szCs w:val="22"/>
              </w:rPr>
              <w:t>3</w:t>
            </w:r>
            <w:r w:rsidRPr="00AD60F1">
              <w:rPr>
                <w:szCs w:val="22"/>
                <w:lang w:val="en-US"/>
              </w:rPr>
              <w:t>35</w:t>
            </w:r>
          </w:p>
        </w:tc>
        <w:tc>
          <w:tcPr>
            <w:tcW w:w="180" w:type="dxa"/>
            <w:vAlign w:val="bottom"/>
          </w:tcPr>
          <w:p w14:paraId="4B7F01B1"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6270C1A2" w14:textId="0EBEF549"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w:t>
            </w:r>
          </w:p>
        </w:tc>
      </w:tr>
      <w:tr w:rsidR="00AD60F1" w:rsidRPr="00A360E1" w14:paraId="60426202" w14:textId="77777777" w:rsidTr="00717010">
        <w:trPr>
          <w:cantSplit/>
        </w:trPr>
        <w:tc>
          <w:tcPr>
            <w:tcW w:w="4320" w:type="dxa"/>
          </w:tcPr>
          <w:p w14:paraId="675AD030" w14:textId="77777777" w:rsidR="00AD60F1" w:rsidRPr="00AD60F1" w:rsidRDefault="00AD60F1" w:rsidP="00AD60F1">
            <w:pPr>
              <w:spacing w:line="240" w:lineRule="auto"/>
              <w:ind w:left="195" w:hanging="184"/>
              <w:rPr>
                <w:szCs w:val="22"/>
              </w:rPr>
            </w:pPr>
            <w:r w:rsidRPr="00AD60F1">
              <w:rPr>
                <w:szCs w:val="22"/>
              </w:rPr>
              <w:t xml:space="preserve">Lease expense </w:t>
            </w:r>
          </w:p>
        </w:tc>
        <w:tc>
          <w:tcPr>
            <w:tcW w:w="1080" w:type="dxa"/>
            <w:vAlign w:val="bottom"/>
          </w:tcPr>
          <w:p w14:paraId="21F1B3DB" w14:textId="4D520D40"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 xml:space="preserve">   -</w:t>
            </w:r>
          </w:p>
        </w:tc>
        <w:tc>
          <w:tcPr>
            <w:tcW w:w="180" w:type="dxa"/>
            <w:vAlign w:val="bottom"/>
          </w:tcPr>
          <w:p w14:paraId="508D9A0C" w14:textId="77777777" w:rsidR="00AD60F1" w:rsidRPr="00AD60F1" w:rsidRDefault="00AD60F1" w:rsidP="00AD60F1">
            <w:pPr>
              <w:pStyle w:val="acctfourfigures"/>
              <w:spacing w:line="240" w:lineRule="auto"/>
              <w:ind w:firstLine="136"/>
              <w:jc w:val="right"/>
              <w:rPr>
                <w:szCs w:val="22"/>
              </w:rPr>
            </w:pPr>
          </w:p>
        </w:tc>
        <w:tc>
          <w:tcPr>
            <w:tcW w:w="1080" w:type="dxa"/>
          </w:tcPr>
          <w:p w14:paraId="635B8EC1" w14:textId="6ECF2AC8" w:rsidR="00AD60F1" w:rsidRPr="00AD60F1" w:rsidRDefault="00AD60F1" w:rsidP="00AD60F1">
            <w:pPr>
              <w:pStyle w:val="acctfourfigures"/>
              <w:tabs>
                <w:tab w:val="clear" w:pos="765"/>
                <w:tab w:val="decimal" w:pos="731"/>
              </w:tabs>
              <w:spacing w:line="240" w:lineRule="auto"/>
              <w:ind w:right="11" w:firstLine="136"/>
              <w:jc w:val="right"/>
              <w:rPr>
                <w:szCs w:val="22"/>
              </w:rPr>
            </w:pPr>
            <w:r w:rsidRPr="00AD60F1">
              <w:rPr>
                <w:szCs w:val="22"/>
                <w:lang w:val="en-US"/>
              </w:rPr>
              <w:t>14</w:t>
            </w:r>
            <w:r w:rsidRPr="00AD60F1">
              <w:rPr>
                <w:szCs w:val="22"/>
              </w:rPr>
              <w:t>,</w:t>
            </w:r>
            <w:r w:rsidR="000C7A52">
              <w:rPr>
                <w:szCs w:val="22"/>
              </w:rPr>
              <w:t>2</w:t>
            </w:r>
            <w:r w:rsidRPr="00AD60F1">
              <w:rPr>
                <w:szCs w:val="22"/>
                <w:lang w:val="en-US"/>
              </w:rPr>
              <w:t>7</w:t>
            </w:r>
            <w:r w:rsidR="000C7A52">
              <w:rPr>
                <w:szCs w:val="22"/>
                <w:lang w:val="en-US"/>
              </w:rPr>
              <w:t>1</w:t>
            </w:r>
          </w:p>
        </w:tc>
        <w:tc>
          <w:tcPr>
            <w:tcW w:w="180" w:type="dxa"/>
            <w:vAlign w:val="bottom"/>
          </w:tcPr>
          <w:p w14:paraId="4A807E7E" w14:textId="77777777" w:rsidR="00AD60F1" w:rsidRPr="00AD60F1" w:rsidRDefault="00AD60F1" w:rsidP="00AD60F1">
            <w:pPr>
              <w:pStyle w:val="acctfourfigures"/>
              <w:spacing w:line="240" w:lineRule="auto"/>
              <w:ind w:firstLine="136"/>
              <w:jc w:val="right"/>
              <w:rPr>
                <w:szCs w:val="22"/>
              </w:rPr>
            </w:pPr>
          </w:p>
        </w:tc>
        <w:tc>
          <w:tcPr>
            <w:tcW w:w="1080" w:type="dxa"/>
            <w:vAlign w:val="bottom"/>
          </w:tcPr>
          <w:p w14:paraId="3E8195B2" w14:textId="5961BC55" w:rsidR="00AD60F1" w:rsidRPr="00AD60F1" w:rsidRDefault="00AD60F1" w:rsidP="00AD60F1">
            <w:pPr>
              <w:pStyle w:val="acctfourfigures"/>
              <w:tabs>
                <w:tab w:val="clear" w:pos="765"/>
              </w:tabs>
              <w:spacing w:line="240" w:lineRule="auto"/>
              <w:ind w:right="11" w:firstLine="136"/>
              <w:jc w:val="center"/>
              <w:rPr>
                <w:szCs w:val="22"/>
              </w:rPr>
            </w:pPr>
            <w:r w:rsidRPr="00AD60F1">
              <w:rPr>
                <w:szCs w:val="22"/>
              </w:rPr>
              <w:t xml:space="preserve">   -</w:t>
            </w:r>
          </w:p>
        </w:tc>
        <w:tc>
          <w:tcPr>
            <w:tcW w:w="180" w:type="dxa"/>
            <w:vAlign w:val="bottom"/>
          </w:tcPr>
          <w:p w14:paraId="0C58930D" w14:textId="77777777" w:rsidR="00AD60F1" w:rsidRPr="00AD60F1" w:rsidRDefault="00AD60F1" w:rsidP="00AD60F1">
            <w:pPr>
              <w:pStyle w:val="acctfourfigures"/>
              <w:spacing w:line="240" w:lineRule="auto"/>
              <w:ind w:firstLine="136"/>
              <w:jc w:val="right"/>
              <w:rPr>
                <w:szCs w:val="22"/>
              </w:rPr>
            </w:pPr>
          </w:p>
        </w:tc>
        <w:tc>
          <w:tcPr>
            <w:tcW w:w="1080" w:type="dxa"/>
          </w:tcPr>
          <w:p w14:paraId="3D0E14D7" w14:textId="5B640038" w:rsidR="00AD60F1" w:rsidRPr="00AD60F1" w:rsidRDefault="000C7A52" w:rsidP="00AD60F1">
            <w:pPr>
              <w:pStyle w:val="acctfourfigures"/>
              <w:tabs>
                <w:tab w:val="clear" w:pos="765"/>
                <w:tab w:val="decimal" w:pos="731"/>
              </w:tabs>
              <w:spacing w:line="240" w:lineRule="auto"/>
              <w:ind w:right="11" w:firstLine="136"/>
              <w:jc w:val="right"/>
              <w:rPr>
                <w:szCs w:val="22"/>
              </w:rPr>
            </w:pPr>
            <w:r>
              <w:rPr>
                <w:szCs w:val="22"/>
              </w:rPr>
              <w:t>2</w:t>
            </w:r>
            <w:r w:rsidR="00AD60F1" w:rsidRPr="00AD60F1">
              <w:rPr>
                <w:szCs w:val="22"/>
              </w:rPr>
              <w:t>,</w:t>
            </w:r>
            <w:r>
              <w:rPr>
                <w:szCs w:val="22"/>
              </w:rPr>
              <w:t>589</w:t>
            </w:r>
          </w:p>
        </w:tc>
      </w:tr>
    </w:tbl>
    <w:p w14:paraId="1C74BC94" w14:textId="77777777" w:rsidR="00A360E1" w:rsidRPr="00A360E1" w:rsidRDefault="00A360E1" w:rsidP="00A360E1">
      <w:pPr>
        <w:pStyle w:val="BodyText"/>
        <w:spacing w:after="0"/>
        <w:ind w:left="540"/>
        <w:jc w:val="both"/>
        <w:rPr>
          <w:szCs w:val="22"/>
        </w:rPr>
      </w:pPr>
    </w:p>
    <w:p w14:paraId="330B3C9C" w14:textId="65AFFE69" w:rsidR="001E14A4" w:rsidRDefault="00A360E1" w:rsidP="00E74B81">
      <w:pPr>
        <w:pStyle w:val="BodyText"/>
        <w:spacing w:after="0"/>
        <w:ind w:left="540"/>
        <w:jc w:val="both"/>
        <w:rPr>
          <w:szCs w:val="22"/>
        </w:rPr>
      </w:pPr>
      <w:r w:rsidRPr="009641BC">
        <w:rPr>
          <w:szCs w:val="22"/>
        </w:rPr>
        <w:t xml:space="preserve">In 2020, total cash outflow for leases of the Group and the Company were Baht </w:t>
      </w:r>
      <w:r w:rsidR="00DF5FBA">
        <w:rPr>
          <w:szCs w:val="22"/>
        </w:rPr>
        <w:t>1</w:t>
      </w:r>
      <w:r w:rsidR="000C7A52">
        <w:rPr>
          <w:szCs w:val="22"/>
        </w:rPr>
        <w:t>5</w:t>
      </w:r>
      <w:r w:rsidR="009641BC" w:rsidRPr="009641BC">
        <w:rPr>
          <w:szCs w:val="22"/>
        </w:rPr>
        <w:t>.77</w:t>
      </w:r>
      <w:r w:rsidRPr="009641BC">
        <w:rPr>
          <w:szCs w:val="22"/>
        </w:rPr>
        <w:t xml:space="preserve"> million </w:t>
      </w:r>
      <w:r w:rsidR="009641BC" w:rsidRPr="009641BC">
        <w:rPr>
          <w:szCs w:val="22"/>
        </w:rPr>
        <w:t>a</w:t>
      </w:r>
      <w:r w:rsidRPr="009641BC">
        <w:rPr>
          <w:szCs w:val="22"/>
        </w:rPr>
        <w:t xml:space="preserve">nd Baht </w:t>
      </w:r>
      <w:r w:rsidR="000C7A52">
        <w:rPr>
          <w:szCs w:val="22"/>
        </w:rPr>
        <w:t>2</w:t>
      </w:r>
      <w:r w:rsidR="009641BC" w:rsidRPr="009641BC">
        <w:rPr>
          <w:szCs w:val="22"/>
        </w:rPr>
        <w:t xml:space="preserve">.94 </w:t>
      </w:r>
      <w:r w:rsidRPr="009641BC">
        <w:rPr>
          <w:szCs w:val="22"/>
        </w:rPr>
        <w:t>million, respectively.</w:t>
      </w:r>
    </w:p>
    <w:p w14:paraId="00AE5BF2" w14:textId="77777777" w:rsidR="009641BC" w:rsidRPr="009641BC" w:rsidRDefault="009641BC" w:rsidP="00E74B81">
      <w:pPr>
        <w:pStyle w:val="BodyText"/>
        <w:spacing w:after="0"/>
        <w:ind w:left="540"/>
        <w:jc w:val="both"/>
        <w:rPr>
          <w:szCs w:val="22"/>
        </w:rPr>
      </w:pPr>
    </w:p>
    <w:p w14:paraId="6E076A8C" w14:textId="77777777" w:rsidR="009641BC" w:rsidRDefault="009641BC">
      <w:pPr>
        <w:spacing w:line="240" w:lineRule="auto"/>
        <w:rPr>
          <w:b/>
          <w:sz w:val="24"/>
        </w:rPr>
      </w:pPr>
      <w:r>
        <w:br w:type="page"/>
      </w:r>
    </w:p>
    <w:p w14:paraId="5120EC36" w14:textId="09B1333D" w:rsidR="00217270" w:rsidRPr="00551044" w:rsidRDefault="006107BF" w:rsidP="006107BF">
      <w:pPr>
        <w:pStyle w:val="Heading1"/>
        <w:numPr>
          <w:ilvl w:val="0"/>
          <w:numId w:val="0"/>
        </w:numPr>
        <w:spacing w:before="0" w:after="0" w:line="240" w:lineRule="atLeast"/>
        <w:ind w:left="540" w:hanging="540"/>
        <w:rPr>
          <w:color w:val="0000FF"/>
          <w:sz w:val="22"/>
          <w:szCs w:val="18"/>
        </w:rPr>
      </w:pPr>
      <w:r>
        <w:lastRenderedPageBreak/>
        <w:t>1</w:t>
      </w:r>
      <w:r w:rsidR="009641BC">
        <w:t>5</w:t>
      </w:r>
      <w:r>
        <w:tab/>
      </w:r>
      <w:r w:rsidR="00217270">
        <w:t>Goodwill</w:t>
      </w:r>
      <w:r w:rsidR="00217270" w:rsidRPr="00551044">
        <w:t xml:space="preserve"> </w:t>
      </w:r>
    </w:p>
    <w:p w14:paraId="7712C5A8" w14:textId="77777777" w:rsidR="00217270" w:rsidRDefault="00217270">
      <w:pPr>
        <w:spacing w:line="240" w:lineRule="auto"/>
        <w:rPr>
          <w:color w:val="0000FF"/>
        </w:rPr>
      </w:pPr>
    </w:p>
    <w:tbl>
      <w:tblPr>
        <w:tblW w:w="9356" w:type="dxa"/>
        <w:tblInd w:w="466" w:type="dxa"/>
        <w:tblLayout w:type="fixed"/>
        <w:tblCellMar>
          <w:left w:w="79" w:type="dxa"/>
          <w:right w:w="79" w:type="dxa"/>
        </w:tblCellMar>
        <w:tblLook w:val="04A0" w:firstRow="1" w:lastRow="0" w:firstColumn="1" w:lastColumn="0" w:noHBand="0" w:noVBand="1"/>
      </w:tblPr>
      <w:tblGrid>
        <w:gridCol w:w="4113"/>
        <w:gridCol w:w="641"/>
        <w:gridCol w:w="990"/>
        <w:gridCol w:w="180"/>
        <w:gridCol w:w="1091"/>
        <w:gridCol w:w="180"/>
        <w:gridCol w:w="990"/>
        <w:gridCol w:w="180"/>
        <w:gridCol w:w="991"/>
      </w:tblGrid>
      <w:tr w:rsidR="00217270" w:rsidRPr="0094618C" w14:paraId="441C43DC" w14:textId="77777777" w:rsidTr="003E6C78">
        <w:trPr>
          <w:cantSplit/>
          <w:tblHeader/>
        </w:trPr>
        <w:tc>
          <w:tcPr>
            <w:tcW w:w="4113" w:type="dxa"/>
            <w:hideMark/>
          </w:tcPr>
          <w:p w14:paraId="2635A968" w14:textId="77777777" w:rsidR="00217270" w:rsidRPr="0094618C" w:rsidRDefault="00217270">
            <w:pPr>
              <w:rPr>
                <w:b/>
                <w:bCs/>
                <w:color w:val="0000FF"/>
                <w:szCs w:val="22"/>
              </w:rPr>
            </w:pPr>
          </w:p>
        </w:tc>
        <w:tc>
          <w:tcPr>
            <w:tcW w:w="641" w:type="dxa"/>
          </w:tcPr>
          <w:p w14:paraId="73B0B97E" w14:textId="77777777" w:rsidR="00217270" w:rsidRPr="0094618C" w:rsidRDefault="00217270">
            <w:pPr>
              <w:rPr>
                <w:b/>
                <w:bCs/>
                <w:color w:val="0000FF"/>
                <w:szCs w:val="22"/>
              </w:rPr>
            </w:pPr>
          </w:p>
        </w:tc>
        <w:tc>
          <w:tcPr>
            <w:tcW w:w="2261" w:type="dxa"/>
            <w:gridSpan w:val="3"/>
            <w:hideMark/>
          </w:tcPr>
          <w:p w14:paraId="5DC9183F" w14:textId="77777777" w:rsidR="00217270" w:rsidRPr="0094618C" w:rsidRDefault="00217270">
            <w:pPr>
              <w:pStyle w:val="acctmergecolhdg"/>
              <w:spacing w:line="240" w:lineRule="atLeast"/>
              <w:rPr>
                <w:szCs w:val="22"/>
              </w:rPr>
            </w:pPr>
            <w:r w:rsidRPr="0094618C">
              <w:rPr>
                <w:szCs w:val="22"/>
              </w:rPr>
              <w:t xml:space="preserve">Consolidated </w:t>
            </w:r>
          </w:p>
          <w:p w14:paraId="06B4244C" w14:textId="77777777" w:rsidR="00217270" w:rsidRPr="0094618C" w:rsidRDefault="00217270" w:rsidP="00217270">
            <w:pPr>
              <w:pStyle w:val="acctmergecolhdg"/>
              <w:spacing w:line="240" w:lineRule="atLeast"/>
              <w:rPr>
                <w:szCs w:val="22"/>
              </w:rPr>
            </w:pPr>
            <w:r w:rsidRPr="0094618C">
              <w:rPr>
                <w:szCs w:val="22"/>
              </w:rPr>
              <w:t xml:space="preserve">financial statements </w:t>
            </w:r>
          </w:p>
        </w:tc>
        <w:tc>
          <w:tcPr>
            <w:tcW w:w="180" w:type="dxa"/>
          </w:tcPr>
          <w:p w14:paraId="47E1314E" w14:textId="77777777" w:rsidR="00217270" w:rsidRPr="0094618C" w:rsidRDefault="00217270">
            <w:pPr>
              <w:pStyle w:val="acctmergecolhdg"/>
              <w:spacing w:line="240" w:lineRule="atLeast"/>
              <w:rPr>
                <w:szCs w:val="22"/>
              </w:rPr>
            </w:pPr>
          </w:p>
        </w:tc>
        <w:tc>
          <w:tcPr>
            <w:tcW w:w="2161" w:type="dxa"/>
            <w:gridSpan w:val="3"/>
            <w:hideMark/>
          </w:tcPr>
          <w:p w14:paraId="252D51EF" w14:textId="77777777" w:rsidR="00217270" w:rsidRPr="0094618C" w:rsidRDefault="00217270">
            <w:pPr>
              <w:pStyle w:val="acctmergecolhdg"/>
              <w:spacing w:line="240" w:lineRule="atLeast"/>
              <w:rPr>
                <w:szCs w:val="22"/>
              </w:rPr>
            </w:pPr>
            <w:r w:rsidRPr="0094618C">
              <w:rPr>
                <w:szCs w:val="22"/>
              </w:rPr>
              <w:t xml:space="preserve">Separate </w:t>
            </w:r>
          </w:p>
          <w:p w14:paraId="56ACF412" w14:textId="77777777" w:rsidR="00217270" w:rsidRPr="0094618C" w:rsidRDefault="00217270" w:rsidP="00217270">
            <w:pPr>
              <w:pStyle w:val="acctmergecolhdg"/>
              <w:spacing w:line="240" w:lineRule="atLeast"/>
              <w:rPr>
                <w:szCs w:val="22"/>
              </w:rPr>
            </w:pPr>
            <w:r w:rsidRPr="0094618C">
              <w:rPr>
                <w:szCs w:val="22"/>
              </w:rPr>
              <w:t xml:space="preserve">financial statements </w:t>
            </w:r>
          </w:p>
        </w:tc>
      </w:tr>
      <w:tr w:rsidR="00FB393B" w:rsidRPr="0094618C" w14:paraId="3743DE20" w14:textId="77777777" w:rsidTr="003E6C78">
        <w:trPr>
          <w:cantSplit/>
          <w:tblHeader/>
        </w:trPr>
        <w:tc>
          <w:tcPr>
            <w:tcW w:w="4113" w:type="dxa"/>
          </w:tcPr>
          <w:p w14:paraId="0B64294A" w14:textId="77777777" w:rsidR="00FB393B" w:rsidRPr="0094618C" w:rsidRDefault="00FB393B" w:rsidP="00FB393B">
            <w:pPr>
              <w:pStyle w:val="acctfourfigures"/>
              <w:spacing w:line="240" w:lineRule="atLeast"/>
              <w:rPr>
                <w:i/>
                <w:iCs/>
                <w:szCs w:val="22"/>
              </w:rPr>
            </w:pPr>
          </w:p>
        </w:tc>
        <w:tc>
          <w:tcPr>
            <w:tcW w:w="641" w:type="dxa"/>
            <w:hideMark/>
          </w:tcPr>
          <w:p w14:paraId="1C90B19C" w14:textId="4A1D4BE6" w:rsidR="00FB393B" w:rsidRPr="0094618C" w:rsidRDefault="00FB393B" w:rsidP="00FB393B">
            <w:pPr>
              <w:pStyle w:val="acctfourfigures"/>
              <w:tabs>
                <w:tab w:val="left" w:pos="720"/>
              </w:tabs>
              <w:spacing w:line="240" w:lineRule="atLeast"/>
              <w:ind w:left="-79" w:right="-79"/>
              <w:jc w:val="center"/>
              <w:rPr>
                <w:szCs w:val="22"/>
              </w:rPr>
            </w:pPr>
          </w:p>
        </w:tc>
        <w:tc>
          <w:tcPr>
            <w:tcW w:w="990" w:type="dxa"/>
          </w:tcPr>
          <w:p w14:paraId="75FA6A36" w14:textId="3B5B2A66" w:rsidR="00FB393B" w:rsidRPr="009E2170" w:rsidRDefault="00FB393B" w:rsidP="00FB393B">
            <w:pPr>
              <w:pStyle w:val="acctmergecolhdg"/>
              <w:spacing w:line="240" w:lineRule="atLeast"/>
              <w:rPr>
                <w:b w:val="0"/>
                <w:bCs/>
                <w:szCs w:val="22"/>
              </w:rPr>
            </w:pPr>
            <w:r>
              <w:rPr>
                <w:rFonts w:cstheme="minorBidi"/>
                <w:b w:val="0"/>
                <w:bCs/>
                <w:lang w:bidi="th-TH"/>
              </w:rPr>
              <w:t>20</w:t>
            </w:r>
            <w:r w:rsidRPr="00316658">
              <w:rPr>
                <w:rFonts w:cstheme="minorBidi"/>
                <w:b w:val="0"/>
                <w:bCs/>
                <w:lang w:bidi="th-TH"/>
              </w:rPr>
              <w:t>20</w:t>
            </w:r>
          </w:p>
        </w:tc>
        <w:tc>
          <w:tcPr>
            <w:tcW w:w="180" w:type="dxa"/>
          </w:tcPr>
          <w:p w14:paraId="22C990D5" w14:textId="77777777" w:rsidR="00FB393B" w:rsidRPr="009E2170" w:rsidRDefault="00FB393B" w:rsidP="00FB393B">
            <w:pPr>
              <w:pStyle w:val="acctmergecolhdg"/>
              <w:spacing w:line="240" w:lineRule="atLeast"/>
              <w:rPr>
                <w:b w:val="0"/>
                <w:bCs/>
                <w:szCs w:val="22"/>
              </w:rPr>
            </w:pPr>
          </w:p>
        </w:tc>
        <w:tc>
          <w:tcPr>
            <w:tcW w:w="1091" w:type="dxa"/>
          </w:tcPr>
          <w:p w14:paraId="29C5EE8E" w14:textId="5FAC0B1A" w:rsidR="00FB393B" w:rsidRPr="009E2170" w:rsidRDefault="00FB393B" w:rsidP="00FB393B">
            <w:pPr>
              <w:pStyle w:val="acctmergecolhdg"/>
              <w:spacing w:line="240" w:lineRule="atLeast"/>
              <w:rPr>
                <w:b w:val="0"/>
                <w:bCs/>
                <w:szCs w:val="22"/>
              </w:rPr>
            </w:pPr>
            <w:r>
              <w:rPr>
                <w:b w:val="0"/>
                <w:bCs/>
              </w:rPr>
              <w:t>201</w:t>
            </w:r>
            <w:r w:rsidRPr="00316658">
              <w:rPr>
                <w:b w:val="0"/>
                <w:bCs/>
              </w:rPr>
              <w:t>9</w:t>
            </w:r>
          </w:p>
        </w:tc>
        <w:tc>
          <w:tcPr>
            <w:tcW w:w="180" w:type="dxa"/>
          </w:tcPr>
          <w:p w14:paraId="295D99C0" w14:textId="77777777" w:rsidR="00FB393B" w:rsidRPr="009E2170" w:rsidRDefault="00FB393B" w:rsidP="00FB393B">
            <w:pPr>
              <w:pStyle w:val="acctmergecolhdg"/>
              <w:spacing w:line="240" w:lineRule="atLeast"/>
              <w:rPr>
                <w:b w:val="0"/>
                <w:bCs/>
                <w:szCs w:val="22"/>
              </w:rPr>
            </w:pPr>
          </w:p>
        </w:tc>
        <w:tc>
          <w:tcPr>
            <w:tcW w:w="990" w:type="dxa"/>
          </w:tcPr>
          <w:p w14:paraId="06E01E44" w14:textId="4702226E" w:rsidR="00FB393B" w:rsidRPr="009E2170" w:rsidRDefault="00FB393B" w:rsidP="00FB393B">
            <w:pPr>
              <w:pStyle w:val="acctmergecolhdg"/>
              <w:spacing w:line="240" w:lineRule="atLeast"/>
              <w:rPr>
                <w:b w:val="0"/>
                <w:bCs/>
                <w:szCs w:val="22"/>
              </w:rPr>
            </w:pPr>
            <w:r>
              <w:rPr>
                <w:b w:val="0"/>
                <w:bCs/>
              </w:rPr>
              <w:t>20</w:t>
            </w:r>
            <w:r w:rsidRPr="00316658">
              <w:rPr>
                <w:b w:val="0"/>
                <w:bCs/>
              </w:rPr>
              <w:t>20</w:t>
            </w:r>
          </w:p>
        </w:tc>
        <w:tc>
          <w:tcPr>
            <w:tcW w:w="180" w:type="dxa"/>
          </w:tcPr>
          <w:p w14:paraId="5EF5BD11" w14:textId="77777777" w:rsidR="00FB393B" w:rsidRPr="009E2170" w:rsidRDefault="00FB393B" w:rsidP="00FB393B">
            <w:pPr>
              <w:pStyle w:val="acctmergecolhdg"/>
              <w:spacing w:line="240" w:lineRule="atLeast"/>
              <w:rPr>
                <w:b w:val="0"/>
                <w:bCs/>
                <w:szCs w:val="22"/>
              </w:rPr>
            </w:pPr>
          </w:p>
        </w:tc>
        <w:tc>
          <w:tcPr>
            <w:tcW w:w="991" w:type="dxa"/>
          </w:tcPr>
          <w:p w14:paraId="14630F05" w14:textId="7F0A763B" w:rsidR="00FB393B" w:rsidRPr="009E2170" w:rsidRDefault="00FB393B" w:rsidP="00FB393B">
            <w:pPr>
              <w:pStyle w:val="acctmergecolhdg"/>
              <w:spacing w:line="240" w:lineRule="atLeast"/>
              <w:rPr>
                <w:b w:val="0"/>
                <w:bCs/>
                <w:szCs w:val="22"/>
              </w:rPr>
            </w:pPr>
            <w:r>
              <w:rPr>
                <w:b w:val="0"/>
                <w:bCs/>
              </w:rPr>
              <w:t>201</w:t>
            </w:r>
            <w:r w:rsidRPr="00316658">
              <w:rPr>
                <w:b w:val="0"/>
                <w:bCs/>
              </w:rPr>
              <w:t>9</w:t>
            </w:r>
          </w:p>
        </w:tc>
      </w:tr>
      <w:tr w:rsidR="00217270" w:rsidRPr="0094618C" w14:paraId="34CFCBB5" w14:textId="77777777" w:rsidTr="003E6C78">
        <w:trPr>
          <w:cantSplit/>
        </w:trPr>
        <w:tc>
          <w:tcPr>
            <w:tcW w:w="4113" w:type="dxa"/>
          </w:tcPr>
          <w:p w14:paraId="41AD4B04" w14:textId="77777777" w:rsidR="00217270" w:rsidRPr="0094618C" w:rsidRDefault="00217270">
            <w:pPr>
              <w:rPr>
                <w:b/>
                <w:bCs/>
                <w:i/>
                <w:iCs/>
                <w:szCs w:val="22"/>
              </w:rPr>
            </w:pPr>
          </w:p>
        </w:tc>
        <w:tc>
          <w:tcPr>
            <w:tcW w:w="641" w:type="dxa"/>
          </w:tcPr>
          <w:p w14:paraId="3023A6AE" w14:textId="77777777" w:rsidR="00217270" w:rsidRPr="0094618C" w:rsidRDefault="00217270">
            <w:pPr>
              <w:rPr>
                <w:b/>
                <w:bCs/>
                <w:i/>
                <w:iCs/>
                <w:szCs w:val="22"/>
              </w:rPr>
            </w:pPr>
          </w:p>
        </w:tc>
        <w:tc>
          <w:tcPr>
            <w:tcW w:w="4602" w:type="dxa"/>
            <w:gridSpan w:val="7"/>
            <w:hideMark/>
          </w:tcPr>
          <w:p w14:paraId="62BE2CF6" w14:textId="77777777" w:rsidR="00217270" w:rsidRPr="0094618C" w:rsidRDefault="00217270" w:rsidP="001E14A4">
            <w:pPr>
              <w:pStyle w:val="acctfourfigures"/>
              <w:spacing w:line="240" w:lineRule="atLeast"/>
              <w:jc w:val="center"/>
              <w:rPr>
                <w:i/>
                <w:iCs/>
                <w:szCs w:val="22"/>
              </w:rPr>
            </w:pPr>
            <w:r w:rsidRPr="0094618C">
              <w:rPr>
                <w:i/>
                <w:iCs/>
                <w:szCs w:val="22"/>
              </w:rPr>
              <w:t xml:space="preserve">(in </w:t>
            </w:r>
            <w:r w:rsidR="001E14A4" w:rsidRPr="0094618C">
              <w:rPr>
                <w:i/>
                <w:iCs/>
                <w:szCs w:val="22"/>
              </w:rPr>
              <w:t>thousand</w:t>
            </w:r>
            <w:r w:rsidRPr="0094618C">
              <w:rPr>
                <w:i/>
                <w:iCs/>
                <w:szCs w:val="22"/>
              </w:rPr>
              <w:t xml:space="preserve"> Baht)</w:t>
            </w:r>
          </w:p>
        </w:tc>
      </w:tr>
      <w:tr w:rsidR="00217270" w:rsidRPr="0094618C" w14:paraId="09FDCB96" w14:textId="77777777" w:rsidTr="003E6C78">
        <w:trPr>
          <w:cantSplit/>
        </w:trPr>
        <w:tc>
          <w:tcPr>
            <w:tcW w:w="4113" w:type="dxa"/>
            <w:hideMark/>
          </w:tcPr>
          <w:p w14:paraId="22C6BFA3" w14:textId="77777777" w:rsidR="00217270" w:rsidRPr="0094618C" w:rsidRDefault="00217270">
            <w:pPr>
              <w:rPr>
                <w:rFonts w:cs="Univers 45 Light"/>
                <w:szCs w:val="22"/>
              </w:rPr>
            </w:pPr>
            <w:r w:rsidRPr="0094618C">
              <w:rPr>
                <w:b/>
                <w:bCs/>
                <w:i/>
                <w:iCs/>
                <w:szCs w:val="22"/>
              </w:rPr>
              <w:t>Cost</w:t>
            </w:r>
          </w:p>
        </w:tc>
        <w:tc>
          <w:tcPr>
            <w:tcW w:w="641" w:type="dxa"/>
          </w:tcPr>
          <w:p w14:paraId="3DB2A4BC" w14:textId="77777777" w:rsidR="00217270" w:rsidRPr="0094618C" w:rsidRDefault="00217270">
            <w:pPr>
              <w:rPr>
                <w:rFonts w:cs="Univers 45 Light"/>
                <w:szCs w:val="22"/>
              </w:rPr>
            </w:pPr>
          </w:p>
        </w:tc>
        <w:tc>
          <w:tcPr>
            <w:tcW w:w="990" w:type="dxa"/>
            <w:vAlign w:val="bottom"/>
          </w:tcPr>
          <w:p w14:paraId="096695F2"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3F9309A1" w14:textId="77777777" w:rsidR="00217270" w:rsidRPr="0094618C" w:rsidRDefault="00217270">
            <w:pPr>
              <w:pStyle w:val="acctfourfigures"/>
              <w:spacing w:line="240" w:lineRule="atLeast"/>
              <w:rPr>
                <w:szCs w:val="22"/>
              </w:rPr>
            </w:pPr>
          </w:p>
        </w:tc>
        <w:tc>
          <w:tcPr>
            <w:tcW w:w="1091" w:type="dxa"/>
            <w:vAlign w:val="bottom"/>
          </w:tcPr>
          <w:p w14:paraId="06E53F7B"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23C10AEE" w14:textId="77777777" w:rsidR="00217270" w:rsidRPr="0094618C" w:rsidRDefault="00217270">
            <w:pPr>
              <w:pStyle w:val="acctfourfigures"/>
              <w:spacing w:line="240" w:lineRule="atLeast"/>
              <w:rPr>
                <w:szCs w:val="22"/>
              </w:rPr>
            </w:pPr>
          </w:p>
        </w:tc>
        <w:tc>
          <w:tcPr>
            <w:tcW w:w="990" w:type="dxa"/>
            <w:vAlign w:val="bottom"/>
          </w:tcPr>
          <w:p w14:paraId="3FCD1D9C"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3AF5B8A6" w14:textId="77777777" w:rsidR="00217270" w:rsidRPr="0094618C" w:rsidRDefault="00217270">
            <w:pPr>
              <w:pStyle w:val="acctfourfigures"/>
              <w:spacing w:line="240" w:lineRule="atLeast"/>
              <w:rPr>
                <w:szCs w:val="22"/>
              </w:rPr>
            </w:pPr>
          </w:p>
        </w:tc>
        <w:tc>
          <w:tcPr>
            <w:tcW w:w="991" w:type="dxa"/>
            <w:vAlign w:val="bottom"/>
          </w:tcPr>
          <w:p w14:paraId="7FB97D03" w14:textId="77777777" w:rsidR="00217270" w:rsidRPr="0094618C" w:rsidRDefault="00217270">
            <w:pPr>
              <w:pStyle w:val="acctfourfigures"/>
              <w:tabs>
                <w:tab w:val="decimal" w:pos="731"/>
              </w:tabs>
              <w:spacing w:line="240" w:lineRule="atLeast"/>
              <w:ind w:right="11"/>
              <w:rPr>
                <w:szCs w:val="22"/>
              </w:rPr>
            </w:pPr>
          </w:p>
        </w:tc>
      </w:tr>
      <w:tr w:rsidR="00FB393B" w:rsidRPr="0094618C" w14:paraId="31AB4E3B" w14:textId="77777777" w:rsidTr="000455F0">
        <w:trPr>
          <w:cantSplit/>
          <w:trHeight w:val="263"/>
        </w:trPr>
        <w:tc>
          <w:tcPr>
            <w:tcW w:w="4113" w:type="dxa"/>
            <w:hideMark/>
          </w:tcPr>
          <w:p w14:paraId="6877F7C1" w14:textId="77777777" w:rsidR="00FB393B" w:rsidRPr="0094618C" w:rsidRDefault="00FB393B" w:rsidP="00FB393B">
            <w:pPr>
              <w:rPr>
                <w:szCs w:val="22"/>
              </w:rPr>
            </w:pPr>
            <w:r w:rsidRPr="0094618C">
              <w:rPr>
                <w:rFonts w:cs="Univers 45 Light"/>
                <w:szCs w:val="22"/>
              </w:rPr>
              <w:t>At 1 January</w:t>
            </w:r>
          </w:p>
        </w:tc>
        <w:tc>
          <w:tcPr>
            <w:tcW w:w="641" w:type="dxa"/>
          </w:tcPr>
          <w:p w14:paraId="5D68A524" w14:textId="77777777" w:rsidR="00FB393B" w:rsidRPr="0094618C" w:rsidRDefault="00FB393B" w:rsidP="00FB393B">
            <w:pPr>
              <w:rPr>
                <w:rFonts w:cs="Univers 45 Light"/>
                <w:szCs w:val="22"/>
              </w:rPr>
            </w:pPr>
          </w:p>
        </w:tc>
        <w:tc>
          <w:tcPr>
            <w:tcW w:w="990" w:type="dxa"/>
            <w:vAlign w:val="bottom"/>
          </w:tcPr>
          <w:p w14:paraId="129443DA" w14:textId="19E7F958" w:rsidR="00FB393B" w:rsidRPr="0094618C" w:rsidRDefault="000455F0" w:rsidP="00FB393B">
            <w:pPr>
              <w:pStyle w:val="acctfourfigures"/>
              <w:tabs>
                <w:tab w:val="clear" w:pos="765"/>
                <w:tab w:val="decimal" w:pos="820"/>
              </w:tabs>
              <w:spacing w:line="240" w:lineRule="atLeast"/>
              <w:ind w:right="-170"/>
              <w:rPr>
                <w:szCs w:val="22"/>
              </w:rPr>
            </w:pPr>
            <w:r>
              <w:rPr>
                <w:szCs w:val="22"/>
              </w:rPr>
              <w:t>210,007</w:t>
            </w:r>
          </w:p>
        </w:tc>
        <w:tc>
          <w:tcPr>
            <w:tcW w:w="180" w:type="dxa"/>
            <w:vAlign w:val="bottom"/>
          </w:tcPr>
          <w:p w14:paraId="5CFBB9A4" w14:textId="77777777" w:rsidR="00FB393B" w:rsidRPr="0094618C" w:rsidRDefault="00FB393B" w:rsidP="00FB393B">
            <w:pPr>
              <w:pStyle w:val="acctfourfigures"/>
              <w:spacing w:line="240" w:lineRule="atLeast"/>
              <w:jc w:val="center"/>
              <w:rPr>
                <w:szCs w:val="22"/>
              </w:rPr>
            </w:pPr>
          </w:p>
        </w:tc>
        <w:tc>
          <w:tcPr>
            <w:tcW w:w="1091" w:type="dxa"/>
            <w:vAlign w:val="bottom"/>
            <w:hideMark/>
          </w:tcPr>
          <w:p w14:paraId="400DB24D" w14:textId="4014F022" w:rsidR="00FB393B" w:rsidRPr="0094618C" w:rsidRDefault="00FB393B" w:rsidP="00FB393B">
            <w:pPr>
              <w:pStyle w:val="acctfourfigures"/>
              <w:tabs>
                <w:tab w:val="clear" w:pos="765"/>
                <w:tab w:val="decimal" w:pos="910"/>
              </w:tabs>
              <w:spacing w:line="240" w:lineRule="atLeast"/>
              <w:ind w:right="-70"/>
              <w:rPr>
                <w:szCs w:val="22"/>
              </w:rPr>
            </w:pPr>
            <w:r>
              <w:rPr>
                <w:szCs w:val="22"/>
              </w:rPr>
              <w:t>210,007</w:t>
            </w:r>
          </w:p>
        </w:tc>
        <w:tc>
          <w:tcPr>
            <w:tcW w:w="180" w:type="dxa"/>
            <w:vAlign w:val="bottom"/>
          </w:tcPr>
          <w:p w14:paraId="687E1920" w14:textId="77777777" w:rsidR="00FB393B" w:rsidRPr="0094618C" w:rsidRDefault="00FB393B" w:rsidP="00FB393B">
            <w:pPr>
              <w:pStyle w:val="acctfourfigures"/>
              <w:spacing w:line="240" w:lineRule="atLeast"/>
              <w:jc w:val="center"/>
              <w:rPr>
                <w:szCs w:val="22"/>
              </w:rPr>
            </w:pPr>
          </w:p>
        </w:tc>
        <w:tc>
          <w:tcPr>
            <w:tcW w:w="990" w:type="dxa"/>
            <w:vAlign w:val="bottom"/>
          </w:tcPr>
          <w:p w14:paraId="4896C2B5" w14:textId="2E59A621" w:rsidR="00FB393B" w:rsidRPr="0094618C" w:rsidRDefault="000455F0"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5AB86AAD" w14:textId="77777777" w:rsidR="00FB393B" w:rsidRPr="0094618C" w:rsidRDefault="00FB393B" w:rsidP="00FB393B">
            <w:pPr>
              <w:pStyle w:val="acctfourfigures"/>
              <w:spacing w:line="240" w:lineRule="atLeast"/>
              <w:jc w:val="center"/>
              <w:rPr>
                <w:szCs w:val="22"/>
              </w:rPr>
            </w:pPr>
          </w:p>
        </w:tc>
        <w:tc>
          <w:tcPr>
            <w:tcW w:w="991" w:type="dxa"/>
            <w:vAlign w:val="bottom"/>
            <w:hideMark/>
          </w:tcPr>
          <w:p w14:paraId="6FE14F47" w14:textId="77777777" w:rsidR="00FB393B" w:rsidRPr="0094618C" w:rsidRDefault="00FB393B" w:rsidP="00FB393B">
            <w:pPr>
              <w:pStyle w:val="acctfourfigures"/>
              <w:tabs>
                <w:tab w:val="clear" w:pos="765"/>
                <w:tab w:val="decimal" w:pos="540"/>
              </w:tabs>
              <w:spacing w:line="240" w:lineRule="atLeast"/>
              <w:ind w:right="11"/>
              <w:rPr>
                <w:szCs w:val="22"/>
              </w:rPr>
            </w:pPr>
            <w:r w:rsidRPr="0094618C">
              <w:rPr>
                <w:szCs w:val="22"/>
              </w:rPr>
              <w:t>-</w:t>
            </w:r>
          </w:p>
        </w:tc>
      </w:tr>
      <w:tr w:rsidR="002329CF" w:rsidRPr="0094618C" w14:paraId="4A2564D5" w14:textId="77777777" w:rsidTr="00F30EAB">
        <w:trPr>
          <w:cantSplit/>
        </w:trPr>
        <w:tc>
          <w:tcPr>
            <w:tcW w:w="4113" w:type="dxa"/>
            <w:hideMark/>
          </w:tcPr>
          <w:p w14:paraId="2700FB4D" w14:textId="77777777" w:rsidR="002329CF" w:rsidRPr="0094618C" w:rsidRDefault="002329CF" w:rsidP="002329CF">
            <w:pPr>
              <w:rPr>
                <w:b/>
                <w:bCs/>
                <w:szCs w:val="22"/>
              </w:rPr>
            </w:pPr>
            <w:r w:rsidRPr="0094618C">
              <w:rPr>
                <w:rFonts w:cs="Univers 45 Light"/>
                <w:b/>
                <w:bCs/>
                <w:szCs w:val="22"/>
              </w:rPr>
              <w:t>At 31 December</w:t>
            </w:r>
          </w:p>
        </w:tc>
        <w:tc>
          <w:tcPr>
            <w:tcW w:w="641" w:type="dxa"/>
          </w:tcPr>
          <w:p w14:paraId="6BB592F6" w14:textId="77777777" w:rsidR="002329CF" w:rsidRPr="0094618C" w:rsidRDefault="002329CF" w:rsidP="002329CF">
            <w:pPr>
              <w:rPr>
                <w:rFonts w:cs="Univers 45 Light"/>
                <w:b/>
                <w:bCs/>
                <w:szCs w:val="22"/>
              </w:rPr>
            </w:pPr>
          </w:p>
        </w:tc>
        <w:tc>
          <w:tcPr>
            <w:tcW w:w="990" w:type="dxa"/>
            <w:tcBorders>
              <w:top w:val="single" w:sz="4" w:space="0" w:color="auto"/>
              <w:left w:val="nil"/>
              <w:bottom w:val="single" w:sz="4" w:space="0" w:color="auto"/>
              <w:right w:val="nil"/>
            </w:tcBorders>
            <w:vAlign w:val="bottom"/>
          </w:tcPr>
          <w:p w14:paraId="2FD3C6FA" w14:textId="7E25DDB8" w:rsidR="002329CF" w:rsidRPr="002329CF" w:rsidRDefault="002329CF" w:rsidP="002329CF">
            <w:pPr>
              <w:pStyle w:val="acctfourfigures"/>
              <w:tabs>
                <w:tab w:val="clear" w:pos="765"/>
                <w:tab w:val="decimal" w:pos="820"/>
              </w:tabs>
              <w:spacing w:line="240" w:lineRule="atLeast"/>
              <w:ind w:right="-170"/>
              <w:rPr>
                <w:b/>
                <w:bCs/>
                <w:szCs w:val="22"/>
              </w:rPr>
            </w:pPr>
            <w:r w:rsidRPr="002329CF">
              <w:rPr>
                <w:b/>
                <w:bCs/>
                <w:szCs w:val="22"/>
              </w:rPr>
              <w:t>210,007</w:t>
            </w:r>
          </w:p>
        </w:tc>
        <w:tc>
          <w:tcPr>
            <w:tcW w:w="180" w:type="dxa"/>
          </w:tcPr>
          <w:p w14:paraId="6A8535F7" w14:textId="77777777" w:rsidR="002329CF" w:rsidRPr="0094618C" w:rsidRDefault="002329CF" w:rsidP="002329CF">
            <w:pPr>
              <w:pStyle w:val="acctfourfigures"/>
              <w:spacing w:line="240" w:lineRule="atLeast"/>
              <w:rPr>
                <w:b/>
                <w:bCs/>
                <w:szCs w:val="22"/>
              </w:rPr>
            </w:pPr>
          </w:p>
        </w:tc>
        <w:tc>
          <w:tcPr>
            <w:tcW w:w="1091" w:type="dxa"/>
            <w:tcBorders>
              <w:top w:val="single" w:sz="4" w:space="0" w:color="auto"/>
              <w:left w:val="nil"/>
              <w:bottom w:val="single" w:sz="4" w:space="0" w:color="auto"/>
              <w:right w:val="nil"/>
            </w:tcBorders>
            <w:hideMark/>
          </w:tcPr>
          <w:p w14:paraId="13743A12" w14:textId="4975025B" w:rsidR="002329CF" w:rsidRPr="00522B85" w:rsidRDefault="002329CF" w:rsidP="002329CF">
            <w:pPr>
              <w:pStyle w:val="acctfourfigures"/>
              <w:tabs>
                <w:tab w:val="clear" w:pos="765"/>
                <w:tab w:val="decimal" w:pos="910"/>
              </w:tabs>
              <w:spacing w:line="240" w:lineRule="atLeast"/>
              <w:ind w:right="-70"/>
              <w:rPr>
                <w:b/>
                <w:bCs/>
                <w:szCs w:val="22"/>
              </w:rPr>
            </w:pPr>
            <w:r>
              <w:rPr>
                <w:b/>
                <w:bCs/>
                <w:szCs w:val="22"/>
              </w:rPr>
              <w:t>210,007</w:t>
            </w:r>
          </w:p>
        </w:tc>
        <w:tc>
          <w:tcPr>
            <w:tcW w:w="180" w:type="dxa"/>
            <w:vAlign w:val="bottom"/>
          </w:tcPr>
          <w:p w14:paraId="6CE4893F" w14:textId="77777777" w:rsidR="002329CF" w:rsidRPr="0094618C" w:rsidRDefault="002329CF" w:rsidP="002329C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16722562" w14:textId="7E725CD4" w:rsidR="002329CF" w:rsidRPr="00226398" w:rsidRDefault="002329CF" w:rsidP="002329CF">
            <w:pPr>
              <w:pStyle w:val="acctfourfigures"/>
              <w:tabs>
                <w:tab w:val="clear" w:pos="765"/>
                <w:tab w:val="decimal" w:pos="540"/>
              </w:tabs>
              <w:spacing w:line="240" w:lineRule="atLeast"/>
              <w:ind w:right="11"/>
              <w:rPr>
                <w:b/>
                <w:bCs/>
                <w:szCs w:val="22"/>
              </w:rPr>
            </w:pPr>
            <w:r w:rsidRPr="00226398">
              <w:rPr>
                <w:b/>
                <w:bCs/>
                <w:szCs w:val="22"/>
              </w:rPr>
              <w:t>-</w:t>
            </w:r>
          </w:p>
        </w:tc>
        <w:tc>
          <w:tcPr>
            <w:tcW w:w="180" w:type="dxa"/>
            <w:vAlign w:val="bottom"/>
          </w:tcPr>
          <w:p w14:paraId="3410DEDE" w14:textId="77777777" w:rsidR="002329CF" w:rsidRPr="0094618C" w:rsidRDefault="002329CF" w:rsidP="002329CF">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0642C252" w14:textId="77777777" w:rsidR="002329CF" w:rsidRPr="0094618C" w:rsidRDefault="002329CF" w:rsidP="002329CF">
            <w:pPr>
              <w:pStyle w:val="acctfourfigures"/>
              <w:tabs>
                <w:tab w:val="clear" w:pos="765"/>
                <w:tab w:val="decimal" w:pos="540"/>
              </w:tabs>
              <w:spacing w:line="240" w:lineRule="atLeast"/>
              <w:ind w:right="11"/>
              <w:rPr>
                <w:b/>
                <w:bCs/>
                <w:szCs w:val="22"/>
              </w:rPr>
            </w:pPr>
            <w:r w:rsidRPr="0094618C">
              <w:rPr>
                <w:b/>
                <w:bCs/>
                <w:szCs w:val="22"/>
              </w:rPr>
              <w:t>-</w:t>
            </w:r>
          </w:p>
        </w:tc>
      </w:tr>
      <w:tr w:rsidR="00FB393B" w:rsidRPr="0094618C" w14:paraId="173F3A38" w14:textId="77777777" w:rsidTr="003E6C78">
        <w:trPr>
          <w:cantSplit/>
        </w:trPr>
        <w:tc>
          <w:tcPr>
            <w:tcW w:w="4113" w:type="dxa"/>
          </w:tcPr>
          <w:p w14:paraId="179A1D31" w14:textId="77777777" w:rsidR="00FB393B" w:rsidRPr="0094618C" w:rsidRDefault="00FB393B" w:rsidP="00FB393B">
            <w:pPr>
              <w:rPr>
                <w:rFonts w:cs="Univers 45 Light"/>
                <w:b/>
                <w:bCs/>
                <w:szCs w:val="22"/>
              </w:rPr>
            </w:pPr>
          </w:p>
        </w:tc>
        <w:tc>
          <w:tcPr>
            <w:tcW w:w="641" w:type="dxa"/>
          </w:tcPr>
          <w:p w14:paraId="0E5EA42A" w14:textId="77777777" w:rsidR="00FB393B" w:rsidRPr="0094618C" w:rsidRDefault="00FB393B" w:rsidP="00FB393B">
            <w:pPr>
              <w:rPr>
                <w:rFonts w:cs="Univers 45 Light"/>
                <w:b/>
                <w:bCs/>
                <w:szCs w:val="22"/>
              </w:rPr>
            </w:pPr>
          </w:p>
        </w:tc>
        <w:tc>
          <w:tcPr>
            <w:tcW w:w="990" w:type="dxa"/>
            <w:tcBorders>
              <w:top w:val="single" w:sz="4" w:space="0" w:color="auto"/>
              <w:left w:val="nil"/>
              <w:bottom w:val="nil"/>
              <w:right w:val="nil"/>
            </w:tcBorders>
          </w:tcPr>
          <w:p w14:paraId="5FCC9E0C" w14:textId="77777777" w:rsidR="00FB393B" w:rsidRPr="0094618C" w:rsidRDefault="00FB393B" w:rsidP="00FB393B">
            <w:pPr>
              <w:pStyle w:val="acctfourfigures"/>
              <w:tabs>
                <w:tab w:val="clear" w:pos="765"/>
                <w:tab w:val="decimal" w:pos="820"/>
              </w:tabs>
              <w:spacing w:line="240" w:lineRule="atLeast"/>
              <w:ind w:right="-170"/>
              <w:rPr>
                <w:b/>
                <w:bCs/>
                <w:szCs w:val="22"/>
              </w:rPr>
            </w:pPr>
          </w:p>
        </w:tc>
        <w:tc>
          <w:tcPr>
            <w:tcW w:w="180" w:type="dxa"/>
          </w:tcPr>
          <w:p w14:paraId="47D81471" w14:textId="77777777" w:rsidR="00FB393B" w:rsidRPr="0094618C" w:rsidRDefault="00FB393B" w:rsidP="00FB393B">
            <w:pPr>
              <w:pStyle w:val="acctfourfigures"/>
              <w:spacing w:line="240" w:lineRule="atLeast"/>
              <w:rPr>
                <w:szCs w:val="22"/>
              </w:rPr>
            </w:pPr>
          </w:p>
        </w:tc>
        <w:tc>
          <w:tcPr>
            <w:tcW w:w="1091" w:type="dxa"/>
            <w:tcBorders>
              <w:top w:val="single" w:sz="4" w:space="0" w:color="auto"/>
              <w:left w:val="nil"/>
              <w:bottom w:val="nil"/>
              <w:right w:val="nil"/>
            </w:tcBorders>
          </w:tcPr>
          <w:p w14:paraId="479503F9" w14:textId="77777777" w:rsidR="00FB393B" w:rsidRPr="0094618C" w:rsidRDefault="00FB393B" w:rsidP="00FB393B">
            <w:pPr>
              <w:pStyle w:val="acctfourfigures"/>
              <w:tabs>
                <w:tab w:val="clear" w:pos="765"/>
                <w:tab w:val="decimal" w:pos="910"/>
              </w:tabs>
              <w:spacing w:line="240" w:lineRule="atLeast"/>
              <w:ind w:right="-70"/>
              <w:rPr>
                <w:b/>
                <w:bCs/>
                <w:szCs w:val="22"/>
              </w:rPr>
            </w:pPr>
          </w:p>
        </w:tc>
        <w:tc>
          <w:tcPr>
            <w:tcW w:w="180" w:type="dxa"/>
          </w:tcPr>
          <w:p w14:paraId="3AC647E4" w14:textId="77777777" w:rsidR="00FB393B" w:rsidRPr="0094618C" w:rsidRDefault="00FB393B" w:rsidP="00FB393B">
            <w:pPr>
              <w:pStyle w:val="acctfourfigures"/>
              <w:spacing w:line="240" w:lineRule="atLeast"/>
              <w:rPr>
                <w:szCs w:val="22"/>
              </w:rPr>
            </w:pPr>
          </w:p>
        </w:tc>
        <w:tc>
          <w:tcPr>
            <w:tcW w:w="990" w:type="dxa"/>
            <w:tcBorders>
              <w:top w:val="single" w:sz="4" w:space="0" w:color="auto"/>
              <w:left w:val="nil"/>
              <w:bottom w:val="nil"/>
              <w:right w:val="nil"/>
            </w:tcBorders>
          </w:tcPr>
          <w:p w14:paraId="63C0C6E6" w14:textId="77777777" w:rsidR="00FB393B" w:rsidRPr="000455F0" w:rsidRDefault="00FB393B" w:rsidP="000455F0">
            <w:pPr>
              <w:pStyle w:val="acctfourfigures"/>
              <w:tabs>
                <w:tab w:val="clear" w:pos="765"/>
                <w:tab w:val="decimal" w:pos="540"/>
              </w:tabs>
              <w:spacing w:line="240" w:lineRule="atLeast"/>
              <w:ind w:right="11"/>
              <w:rPr>
                <w:szCs w:val="22"/>
              </w:rPr>
            </w:pPr>
          </w:p>
        </w:tc>
        <w:tc>
          <w:tcPr>
            <w:tcW w:w="180" w:type="dxa"/>
          </w:tcPr>
          <w:p w14:paraId="759B53EC" w14:textId="77777777" w:rsidR="00FB393B" w:rsidRPr="0094618C" w:rsidRDefault="00FB393B" w:rsidP="00FB393B">
            <w:pPr>
              <w:pStyle w:val="acctfourfigures"/>
              <w:spacing w:line="240" w:lineRule="atLeast"/>
              <w:rPr>
                <w:szCs w:val="22"/>
              </w:rPr>
            </w:pPr>
          </w:p>
        </w:tc>
        <w:tc>
          <w:tcPr>
            <w:tcW w:w="991" w:type="dxa"/>
            <w:tcBorders>
              <w:top w:val="single" w:sz="4" w:space="0" w:color="auto"/>
              <w:left w:val="nil"/>
              <w:bottom w:val="nil"/>
              <w:right w:val="nil"/>
            </w:tcBorders>
          </w:tcPr>
          <w:p w14:paraId="62EF73ED" w14:textId="77777777" w:rsidR="00FB393B" w:rsidRPr="0094618C" w:rsidRDefault="00FB393B" w:rsidP="00FB393B">
            <w:pPr>
              <w:pStyle w:val="acctfourfigures"/>
              <w:tabs>
                <w:tab w:val="clear" w:pos="765"/>
                <w:tab w:val="decimal" w:pos="540"/>
              </w:tabs>
              <w:spacing w:line="240" w:lineRule="atLeast"/>
              <w:ind w:right="11"/>
              <w:rPr>
                <w:b/>
                <w:bCs/>
                <w:szCs w:val="22"/>
              </w:rPr>
            </w:pPr>
          </w:p>
        </w:tc>
      </w:tr>
      <w:tr w:rsidR="00FB393B" w:rsidRPr="0094618C" w14:paraId="22C36342" w14:textId="77777777" w:rsidTr="003E6C78">
        <w:trPr>
          <w:cantSplit/>
        </w:trPr>
        <w:tc>
          <w:tcPr>
            <w:tcW w:w="4113" w:type="dxa"/>
            <w:hideMark/>
          </w:tcPr>
          <w:p w14:paraId="6FA93821" w14:textId="77777777" w:rsidR="00FB393B" w:rsidRPr="0094618C" w:rsidRDefault="00FB393B" w:rsidP="00FB393B">
            <w:pPr>
              <w:rPr>
                <w:rFonts w:cs="Univers 45 Light"/>
                <w:b/>
                <w:bCs/>
                <w:szCs w:val="22"/>
              </w:rPr>
            </w:pPr>
            <w:r w:rsidRPr="0094618C">
              <w:rPr>
                <w:b/>
                <w:bCs/>
                <w:i/>
                <w:iCs/>
                <w:szCs w:val="22"/>
              </w:rPr>
              <w:t>Impairment losses</w:t>
            </w:r>
          </w:p>
        </w:tc>
        <w:tc>
          <w:tcPr>
            <w:tcW w:w="641" w:type="dxa"/>
          </w:tcPr>
          <w:p w14:paraId="49DB3642" w14:textId="77777777" w:rsidR="00FB393B" w:rsidRPr="0094618C" w:rsidRDefault="00FB393B" w:rsidP="00FB393B">
            <w:pPr>
              <w:rPr>
                <w:rFonts w:cs="Univers 45 Light"/>
                <w:b/>
                <w:bCs/>
                <w:szCs w:val="22"/>
              </w:rPr>
            </w:pPr>
          </w:p>
        </w:tc>
        <w:tc>
          <w:tcPr>
            <w:tcW w:w="990" w:type="dxa"/>
          </w:tcPr>
          <w:p w14:paraId="79BD6DF2" w14:textId="77777777" w:rsidR="00FB393B" w:rsidRPr="0094618C" w:rsidRDefault="00FB393B" w:rsidP="00FB393B">
            <w:pPr>
              <w:pStyle w:val="acctfourfigures"/>
              <w:tabs>
                <w:tab w:val="clear" w:pos="765"/>
                <w:tab w:val="decimal" w:pos="820"/>
              </w:tabs>
              <w:spacing w:line="240" w:lineRule="atLeast"/>
              <w:ind w:right="-170"/>
              <w:rPr>
                <w:b/>
                <w:bCs/>
                <w:szCs w:val="22"/>
              </w:rPr>
            </w:pPr>
          </w:p>
        </w:tc>
        <w:tc>
          <w:tcPr>
            <w:tcW w:w="180" w:type="dxa"/>
          </w:tcPr>
          <w:p w14:paraId="732FD34C" w14:textId="77777777" w:rsidR="00FB393B" w:rsidRPr="0094618C" w:rsidRDefault="00FB393B" w:rsidP="00FB393B">
            <w:pPr>
              <w:pStyle w:val="acctfourfigures"/>
              <w:spacing w:line="240" w:lineRule="atLeast"/>
              <w:rPr>
                <w:szCs w:val="22"/>
              </w:rPr>
            </w:pPr>
          </w:p>
        </w:tc>
        <w:tc>
          <w:tcPr>
            <w:tcW w:w="1091" w:type="dxa"/>
          </w:tcPr>
          <w:p w14:paraId="0CCA0A84" w14:textId="77777777" w:rsidR="00FB393B" w:rsidRPr="0094618C" w:rsidRDefault="00FB393B" w:rsidP="00FB393B">
            <w:pPr>
              <w:pStyle w:val="acctfourfigures"/>
              <w:tabs>
                <w:tab w:val="clear" w:pos="765"/>
                <w:tab w:val="decimal" w:pos="910"/>
              </w:tabs>
              <w:spacing w:line="240" w:lineRule="atLeast"/>
              <w:ind w:right="-70"/>
              <w:rPr>
                <w:b/>
                <w:bCs/>
                <w:szCs w:val="22"/>
              </w:rPr>
            </w:pPr>
          </w:p>
        </w:tc>
        <w:tc>
          <w:tcPr>
            <w:tcW w:w="180" w:type="dxa"/>
          </w:tcPr>
          <w:p w14:paraId="3E021FD4" w14:textId="77777777" w:rsidR="00FB393B" w:rsidRPr="0094618C" w:rsidRDefault="00FB393B" w:rsidP="00FB393B">
            <w:pPr>
              <w:pStyle w:val="acctfourfigures"/>
              <w:spacing w:line="240" w:lineRule="atLeast"/>
              <w:rPr>
                <w:szCs w:val="22"/>
              </w:rPr>
            </w:pPr>
          </w:p>
        </w:tc>
        <w:tc>
          <w:tcPr>
            <w:tcW w:w="990" w:type="dxa"/>
          </w:tcPr>
          <w:p w14:paraId="728BD27E" w14:textId="77777777" w:rsidR="00FB393B" w:rsidRPr="000455F0" w:rsidRDefault="00FB393B" w:rsidP="000455F0">
            <w:pPr>
              <w:pStyle w:val="acctfourfigures"/>
              <w:tabs>
                <w:tab w:val="clear" w:pos="765"/>
                <w:tab w:val="decimal" w:pos="540"/>
              </w:tabs>
              <w:spacing w:line="240" w:lineRule="atLeast"/>
              <w:ind w:right="11"/>
              <w:rPr>
                <w:szCs w:val="22"/>
              </w:rPr>
            </w:pPr>
          </w:p>
        </w:tc>
        <w:tc>
          <w:tcPr>
            <w:tcW w:w="180" w:type="dxa"/>
          </w:tcPr>
          <w:p w14:paraId="79171ABD" w14:textId="77777777" w:rsidR="00FB393B" w:rsidRPr="0094618C" w:rsidRDefault="00FB393B" w:rsidP="00FB393B">
            <w:pPr>
              <w:pStyle w:val="acctfourfigures"/>
              <w:spacing w:line="240" w:lineRule="atLeast"/>
              <w:rPr>
                <w:szCs w:val="22"/>
              </w:rPr>
            </w:pPr>
          </w:p>
        </w:tc>
        <w:tc>
          <w:tcPr>
            <w:tcW w:w="991" w:type="dxa"/>
          </w:tcPr>
          <w:p w14:paraId="0669C551" w14:textId="77777777" w:rsidR="00FB393B" w:rsidRPr="0094618C" w:rsidRDefault="00FB393B" w:rsidP="00FB393B">
            <w:pPr>
              <w:pStyle w:val="acctfourfigures"/>
              <w:tabs>
                <w:tab w:val="clear" w:pos="765"/>
                <w:tab w:val="decimal" w:pos="540"/>
              </w:tabs>
              <w:spacing w:line="240" w:lineRule="atLeast"/>
              <w:ind w:right="11"/>
              <w:rPr>
                <w:b/>
                <w:bCs/>
                <w:szCs w:val="22"/>
              </w:rPr>
            </w:pPr>
          </w:p>
        </w:tc>
      </w:tr>
      <w:tr w:rsidR="00FB393B" w:rsidRPr="0094618C" w14:paraId="6E219F33" w14:textId="77777777" w:rsidTr="003E6C78">
        <w:trPr>
          <w:cantSplit/>
        </w:trPr>
        <w:tc>
          <w:tcPr>
            <w:tcW w:w="4113" w:type="dxa"/>
            <w:hideMark/>
          </w:tcPr>
          <w:p w14:paraId="3CC3A29C" w14:textId="77777777" w:rsidR="00FB393B" w:rsidRPr="0094618C" w:rsidRDefault="00FB393B" w:rsidP="00FB393B">
            <w:pPr>
              <w:rPr>
                <w:rFonts w:cs="Univers 45 Light"/>
                <w:szCs w:val="22"/>
              </w:rPr>
            </w:pPr>
            <w:r w:rsidRPr="0094618C">
              <w:rPr>
                <w:rFonts w:cs="Univers 45 Light"/>
                <w:szCs w:val="22"/>
              </w:rPr>
              <w:t>At 1 January</w:t>
            </w:r>
          </w:p>
        </w:tc>
        <w:tc>
          <w:tcPr>
            <w:tcW w:w="641" w:type="dxa"/>
          </w:tcPr>
          <w:p w14:paraId="38420706" w14:textId="77777777" w:rsidR="00FB393B" w:rsidRPr="0094618C" w:rsidRDefault="00FB393B" w:rsidP="00FB393B">
            <w:pPr>
              <w:rPr>
                <w:rFonts w:cs="Univers 45 Light"/>
                <w:b/>
                <w:bCs/>
                <w:szCs w:val="22"/>
              </w:rPr>
            </w:pPr>
          </w:p>
        </w:tc>
        <w:tc>
          <w:tcPr>
            <w:tcW w:w="990" w:type="dxa"/>
            <w:vAlign w:val="bottom"/>
          </w:tcPr>
          <w:p w14:paraId="58144E8A" w14:textId="78334FC3" w:rsidR="00FB393B" w:rsidRPr="0094618C" w:rsidRDefault="000455F0"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1E15EA6A" w14:textId="77777777" w:rsidR="00FB393B" w:rsidRPr="0094618C" w:rsidRDefault="00FB393B" w:rsidP="00FB393B">
            <w:pPr>
              <w:pStyle w:val="acctfourfigures"/>
              <w:spacing w:line="240" w:lineRule="atLeast"/>
              <w:jc w:val="center"/>
              <w:rPr>
                <w:szCs w:val="22"/>
              </w:rPr>
            </w:pPr>
          </w:p>
        </w:tc>
        <w:tc>
          <w:tcPr>
            <w:tcW w:w="1091" w:type="dxa"/>
            <w:vAlign w:val="bottom"/>
            <w:hideMark/>
          </w:tcPr>
          <w:p w14:paraId="49CE95A9" w14:textId="6F5849AE" w:rsidR="00FB393B" w:rsidRPr="0094618C" w:rsidRDefault="00FB393B"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1550543B" w14:textId="77777777" w:rsidR="00FB393B" w:rsidRPr="0094618C" w:rsidRDefault="00FB393B" w:rsidP="00FB393B">
            <w:pPr>
              <w:pStyle w:val="acctfourfigures"/>
              <w:spacing w:line="240" w:lineRule="atLeast"/>
              <w:jc w:val="center"/>
              <w:rPr>
                <w:szCs w:val="22"/>
              </w:rPr>
            </w:pPr>
          </w:p>
        </w:tc>
        <w:tc>
          <w:tcPr>
            <w:tcW w:w="990" w:type="dxa"/>
            <w:vAlign w:val="bottom"/>
          </w:tcPr>
          <w:p w14:paraId="45BC1B1F" w14:textId="6363E375" w:rsidR="00FB393B" w:rsidRPr="0094618C" w:rsidRDefault="000455F0"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5C695D3C" w14:textId="77777777" w:rsidR="00FB393B" w:rsidRPr="0094618C" w:rsidRDefault="00FB393B" w:rsidP="00FB393B">
            <w:pPr>
              <w:pStyle w:val="acctfourfigures"/>
              <w:spacing w:line="240" w:lineRule="atLeast"/>
              <w:jc w:val="center"/>
              <w:rPr>
                <w:szCs w:val="22"/>
              </w:rPr>
            </w:pPr>
          </w:p>
        </w:tc>
        <w:tc>
          <w:tcPr>
            <w:tcW w:w="991" w:type="dxa"/>
            <w:vAlign w:val="bottom"/>
            <w:hideMark/>
          </w:tcPr>
          <w:p w14:paraId="512AB2FE" w14:textId="77777777" w:rsidR="00FB393B" w:rsidRPr="0094618C" w:rsidRDefault="00FB393B" w:rsidP="00FB393B">
            <w:pPr>
              <w:pStyle w:val="acctfourfigures"/>
              <w:tabs>
                <w:tab w:val="clear" w:pos="765"/>
                <w:tab w:val="decimal" w:pos="540"/>
              </w:tabs>
              <w:spacing w:line="240" w:lineRule="atLeast"/>
              <w:ind w:right="11"/>
              <w:rPr>
                <w:szCs w:val="22"/>
              </w:rPr>
            </w:pPr>
            <w:r w:rsidRPr="0094618C">
              <w:rPr>
                <w:szCs w:val="22"/>
              </w:rPr>
              <w:t>-</w:t>
            </w:r>
          </w:p>
        </w:tc>
      </w:tr>
      <w:tr w:rsidR="00FB393B" w:rsidRPr="0094618C" w14:paraId="64CE326A" w14:textId="77777777" w:rsidTr="003E6C78">
        <w:trPr>
          <w:cantSplit/>
        </w:trPr>
        <w:tc>
          <w:tcPr>
            <w:tcW w:w="4113" w:type="dxa"/>
            <w:hideMark/>
          </w:tcPr>
          <w:p w14:paraId="1AE55B12" w14:textId="77777777" w:rsidR="00FB393B" w:rsidRPr="0094618C" w:rsidRDefault="00FB393B" w:rsidP="00FB393B">
            <w:pPr>
              <w:rPr>
                <w:rFonts w:cs="Univers 45 Light"/>
                <w:szCs w:val="22"/>
              </w:rPr>
            </w:pPr>
            <w:r w:rsidRPr="0094618C">
              <w:rPr>
                <w:rFonts w:cs="Univers 45 Light"/>
                <w:szCs w:val="22"/>
              </w:rPr>
              <w:t xml:space="preserve">Impairment loss </w:t>
            </w:r>
          </w:p>
        </w:tc>
        <w:tc>
          <w:tcPr>
            <w:tcW w:w="641" w:type="dxa"/>
          </w:tcPr>
          <w:p w14:paraId="6BE3789C" w14:textId="77777777" w:rsidR="00FB393B" w:rsidRPr="0094618C" w:rsidRDefault="00FB393B" w:rsidP="00FB393B">
            <w:pPr>
              <w:rPr>
                <w:rFonts w:cs="Univers 45 Light"/>
                <w:b/>
                <w:bCs/>
                <w:szCs w:val="22"/>
              </w:rPr>
            </w:pPr>
          </w:p>
        </w:tc>
        <w:tc>
          <w:tcPr>
            <w:tcW w:w="990" w:type="dxa"/>
            <w:vAlign w:val="bottom"/>
          </w:tcPr>
          <w:p w14:paraId="1096E5EC" w14:textId="6387E06D" w:rsidR="00FB393B" w:rsidRPr="0094618C" w:rsidRDefault="000455F0"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07FF3BEB" w14:textId="77777777" w:rsidR="00FB393B" w:rsidRPr="0094618C" w:rsidRDefault="00FB393B" w:rsidP="00FB393B">
            <w:pPr>
              <w:pStyle w:val="acctfourfigures"/>
              <w:spacing w:line="240" w:lineRule="atLeast"/>
              <w:jc w:val="center"/>
              <w:rPr>
                <w:szCs w:val="22"/>
              </w:rPr>
            </w:pPr>
          </w:p>
        </w:tc>
        <w:tc>
          <w:tcPr>
            <w:tcW w:w="1091" w:type="dxa"/>
            <w:vAlign w:val="bottom"/>
            <w:hideMark/>
          </w:tcPr>
          <w:p w14:paraId="65AA6E27" w14:textId="56820A63" w:rsidR="00FB393B" w:rsidRPr="0094618C" w:rsidRDefault="00FB393B"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5650A875" w14:textId="77777777" w:rsidR="00FB393B" w:rsidRPr="0094618C" w:rsidRDefault="00FB393B" w:rsidP="00FB393B">
            <w:pPr>
              <w:pStyle w:val="acctfourfigures"/>
              <w:spacing w:line="240" w:lineRule="atLeast"/>
              <w:jc w:val="center"/>
              <w:rPr>
                <w:szCs w:val="22"/>
              </w:rPr>
            </w:pPr>
          </w:p>
        </w:tc>
        <w:tc>
          <w:tcPr>
            <w:tcW w:w="990" w:type="dxa"/>
            <w:vAlign w:val="bottom"/>
          </w:tcPr>
          <w:p w14:paraId="6F5B659F" w14:textId="0A19E08A" w:rsidR="00FB393B" w:rsidRPr="0094618C" w:rsidRDefault="000455F0" w:rsidP="000455F0">
            <w:pPr>
              <w:pStyle w:val="acctfourfigures"/>
              <w:tabs>
                <w:tab w:val="clear" w:pos="765"/>
                <w:tab w:val="decimal" w:pos="540"/>
              </w:tabs>
              <w:spacing w:line="240" w:lineRule="atLeast"/>
              <w:ind w:right="11"/>
              <w:rPr>
                <w:szCs w:val="22"/>
              </w:rPr>
            </w:pPr>
            <w:r>
              <w:rPr>
                <w:szCs w:val="22"/>
              </w:rPr>
              <w:t>-</w:t>
            </w:r>
          </w:p>
        </w:tc>
        <w:tc>
          <w:tcPr>
            <w:tcW w:w="180" w:type="dxa"/>
            <w:vAlign w:val="bottom"/>
          </w:tcPr>
          <w:p w14:paraId="20566BCA" w14:textId="77777777" w:rsidR="00FB393B" w:rsidRPr="0094618C" w:rsidRDefault="00FB393B" w:rsidP="00FB393B">
            <w:pPr>
              <w:pStyle w:val="acctfourfigures"/>
              <w:spacing w:line="240" w:lineRule="atLeast"/>
              <w:jc w:val="center"/>
              <w:rPr>
                <w:szCs w:val="22"/>
              </w:rPr>
            </w:pPr>
          </w:p>
        </w:tc>
        <w:tc>
          <w:tcPr>
            <w:tcW w:w="991" w:type="dxa"/>
            <w:vAlign w:val="bottom"/>
            <w:hideMark/>
          </w:tcPr>
          <w:p w14:paraId="2E71F4EF" w14:textId="77777777" w:rsidR="00FB393B" w:rsidRPr="0094618C" w:rsidRDefault="00FB393B" w:rsidP="00FB393B">
            <w:pPr>
              <w:pStyle w:val="acctfourfigures"/>
              <w:tabs>
                <w:tab w:val="clear" w:pos="765"/>
                <w:tab w:val="decimal" w:pos="540"/>
              </w:tabs>
              <w:spacing w:line="240" w:lineRule="atLeast"/>
              <w:ind w:right="11"/>
              <w:rPr>
                <w:szCs w:val="22"/>
              </w:rPr>
            </w:pPr>
            <w:r w:rsidRPr="0094618C">
              <w:rPr>
                <w:szCs w:val="22"/>
              </w:rPr>
              <w:t>-</w:t>
            </w:r>
          </w:p>
        </w:tc>
      </w:tr>
      <w:tr w:rsidR="00FB393B" w:rsidRPr="0094618C" w14:paraId="1B0B5F23" w14:textId="77777777" w:rsidTr="003E6C78">
        <w:trPr>
          <w:cantSplit/>
        </w:trPr>
        <w:tc>
          <w:tcPr>
            <w:tcW w:w="4113" w:type="dxa"/>
            <w:hideMark/>
          </w:tcPr>
          <w:p w14:paraId="5570F22F" w14:textId="77777777" w:rsidR="00FB393B" w:rsidRPr="0094618C" w:rsidRDefault="00FB393B" w:rsidP="00FB393B">
            <w:pPr>
              <w:rPr>
                <w:rFonts w:cs="Univers 45 Light"/>
                <w:b/>
                <w:bCs/>
                <w:szCs w:val="22"/>
              </w:rPr>
            </w:pPr>
            <w:r w:rsidRPr="0094618C">
              <w:rPr>
                <w:rFonts w:cs="Univers 45 Light"/>
                <w:b/>
                <w:bCs/>
                <w:szCs w:val="22"/>
              </w:rPr>
              <w:t>At 31 December</w:t>
            </w:r>
          </w:p>
        </w:tc>
        <w:tc>
          <w:tcPr>
            <w:tcW w:w="641" w:type="dxa"/>
          </w:tcPr>
          <w:p w14:paraId="6907E191" w14:textId="77777777" w:rsidR="00FB393B" w:rsidRPr="0094618C" w:rsidRDefault="00FB393B" w:rsidP="00FB393B">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6EB9A7B6" w:rsidR="00FB393B" w:rsidRPr="00226398" w:rsidRDefault="000455F0" w:rsidP="000455F0">
            <w:pPr>
              <w:pStyle w:val="acctfourfigures"/>
              <w:tabs>
                <w:tab w:val="clear" w:pos="765"/>
                <w:tab w:val="decimal" w:pos="540"/>
              </w:tabs>
              <w:spacing w:line="240" w:lineRule="atLeast"/>
              <w:ind w:right="11"/>
              <w:rPr>
                <w:b/>
                <w:bCs/>
                <w:szCs w:val="22"/>
              </w:rPr>
            </w:pPr>
            <w:r w:rsidRPr="00226398">
              <w:rPr>
                <w:b/>
                <w:bCs/>
                <w:szCs w:val="22"/>
              </w:rPr>
              <w:t>-</w:t>
            </w:r>
          </w:p>
        </w:tc>
        <w:tc>
          <w:tcPr>
            <w:tcW w:w="180" w:type="dxa"/>
            <w:vAlign w:val="bottom"/>
          </w:tcPr>
          <w:p w14:paraId="45CBC360" w14:textId="77777777" w:rsidR="00FB393B" w:rsidRPr="00226398" w:rsidRDefault="00FB393B" w:rsidP="00FB393B">
            <w:pPr>
              <w:pStyle w:val="acctfourfigures"/>
              <w:spacing w:line="240" w:lineRule="atLeast"/>
              <w:jc w:val="center"/>
              <w:rPr>
                <w:b/>
                <w:bCs/>
                <w:szCs w:val="22"/>
              </w:rPr>
            </w:pPr>
          </w:p>
        </w:tc>
        <w:tc>
          <w:tcPr>
            <w:tcW w:w="1091" w:type="dxa"/>
            <w:tcBorders>
              <w:top w:val="single" w:sz="4" w:space="0" w:color="auto"/>
              <w:left w:val="nil"/>
              <w:bottom w:val="single" w:sz="4" w:space="0" w:color="auto"/>
              <w:right w:val="nil"/>
            </w:tcBorders>
            <w:vAlign w:val="bottom"/>
            <w:hideMark/>
          </w:tcPr>
          <w:p w14:paraId="351318CF" w14:textId="77F18C7D" w:rsidR="00FB393B" w:rsidRPr="00226398" w:rsidRDefault="00FB393B" w:rsidP="000455F0">
            <w:pPr>
              <w:pStyle w:val="acctfourfigures"/>
              <w:tabs>
                <w:tab w:val="clear" w:pos="765"/>
                <w:tab w:val="decimal" w:pos="540"/>
              </w:tabs>
              <w:spacing w:line="240" w:lineRule="atLeast"/>
              <w:ind w:right="11"/>
              <w:rPr>
                <w:b/>
                <w:bCs/>
                <w:szCs w:val="22"/>
              </w:rPr>
            </w:pPr>
            <w:r w:rsidRPr="00226398">
              <w:rPr>
                <w:b/>
                <w:bCs/>
                <w:szCs w:val="22"/>
              </w:rPr>
              <w:t>-</w:t>
            </w:r>
          </w:p>
        </w:tc>
        <w:tc>
          <w:tcPr>
            <w:tcW w:w="180" w:type="dxa"/>
            <w:vAlign w:val="bottom"/>
          </w:tcPr>
          <w:p w14:paraId="38AB9C5C" w14:textId="77777777" w:rsidR="00FB393B" w:rsidRPr="00226398" w:rsidRDefault="00FB393B" w:rsidP="00FB393B">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2A9A4320" w14:textId="1DC7CA3A" w:rsidR="00FB393B" w:rsidRPr="00226398" w:rsidRDefault="000455F0" w:rsidP="000455F0">
            <w:pPr>
              <w:pStyle w:val="acctfourfigures"/>
              <w:tabs>
                <w:tab w:val="clear" w:pos="765"/>
                <w:tab w:val="decimal" w:pos="540"/>
              </w:tabs>
              <w:spacing w:line="240" w:lineRule="atLeast"/>
              <w:ind w:right="11"/>
              <w:rPr>
                <w:b/>
                <w:bCs/>
                <w:szCs w:val="22"/>
              </w:rPr>
            </w:pPr>
            <w:r w:rsidRPr="00226398">
              <w:rPr>
                <w:b/>
                <w:bCs/>
                <w:szCs w:val="22"/>
              </w:rPr>
              <w:t>-</w:t>
            </w:r>
          </w:p>
        </w:tc>
        <w:tc>
          <w:tcPr>
            <w:tcW w:w="180" w:type="dxa"/>
            <w:vAlign w:val="bottom"/>
          </w:tcPr>
          <w:p w14:paraId="7B0DE3F6" w14:textId="77777777" w:rsidR="00FB393B" w:rsidRPr="00226398" w:rsidRDefault="00FB393B" w:rsidP="00FB393B">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5EEF3D31" w14:textId="77777777" w:rsidR="00FB393B" w:rsidRPr="00226398" w:rsidRDefault="00FB393B" w:rsidP="00FB393B">
            <w:pPr>
              <w:pStyle w:val="acctfourfigures"/>
              <w:tabs>
                <w:tab w:val="clear" w:pos="765"/>
                <w:tab w:val="decimal" w:pos="540"/>
              </w:tabs>
              <w:spacing w:line="240" w:lineRule="atLeast"/>
              <w:ind w:right="11"/>
              <w:rPr>
                <w:b/>
                <w:bCs/>
                <w:szCs w:val="22"/>
              </w:rPr>
            </w:pPr>
            <w:r w:rsidRPr="00226398">
              <w:rPr>
                <w:b/>
                <w:bCs/>
                <w:szCs w:val="22"/>
              </w:rPr>
              <w:t>-</w:t>
            </w:r>
          </w:p>
        </w:tc>
      </w:tr>
      <w:tr w:rsidR="00FB393B" w:rsidRPr="0094618C" w14:paraId="7C0A50AC" w14:textId="77777777" w:rsidTr="003E6C78">
        <w:trPr>
          <w:cantSplit/>
        </w:trPr>
        <w:tc>
          <w:tcPr>
            <w:tcW w:w="4113" w:type="dxa"/>
          </w:tcPr>
          <w:p w14:paraId="1E4D8F7E" w14:textId="77777777" w:rsidR="00FB393B" w:rsidRPr="0094618C" w:rsidRDefault="00FB393B" w:rsidP="00FB393B">
            <w:pPr>
              <w:rPr>
                <w:rFonts w:cs="Univers 45 Light"/>
                <w:b/>
                <w:bCs/>
                <w:szCs w:val="22"/>
              </w:rPr>
            </w:pPr>
          </w:p>
        </w:tc>
        <w:tc>
          <w:tcPr>
            <w:tcW w:w="641" w:type="dxa"/>
          </w:tcPr>
          <w:p w14:paraId="20869D15" w14:textId="77777777" w:rsidR="00FB393B" w:rsidRPr="0094618C" w:rsidRDefault="00FB393B" w:rsidP="00FB393B">
            <w:pPr>
              <w:rPr>
                <w:rFonts w:cs="Univers 45 Light"/>
                <w:b/>
                <w:bCs/>
                <w:szCs w:val="22"/>
              </w:rPr>
            </w:pPr>
          </w:p>
        </w:tc>
        <w:tc>
          <w:tcPr>
            <w:tcW w:w="990" w:type="dxa"/>
            <w:tcBorders>
              <w:top w:val="single" w:sz="4" w:space="0" w:color="auto"/>
              <w:left w:val="nil"/>
              <w:bottom w:val="nil"/>
              <w:right w:val="nil"/>
            </w:tcBorders>
          </w:tcPr>
          <w:p w14:paraId="6744ECF8" w14:textId="77777777" w:rsidR="00FB393B" w:rsidRPr="0094618C" w:rsidRDefault="00FB393B" w:rsidP="00FB393B">
            <w:pPr>
              <w:pStyle w:val="acctfourfigures"/>
              <w:tabs>
                <w:tab w:val="clear" w:pos="765"/>
                <w:tab w:val="decimal" w:pos="820"/>
              </w:tabs>
              <w:spacing w:line="240" w:lineRule="atLeast"/>
              <w:ind w:right="-170"/>
              <w:rPr>
                <w:b/>
                <w:bCs/>
                <w:szCs w:val="22"/>
              </w:rPr>
            </w:pPr>
          </w:p>
        </w:tc>
        <w:tc>
          <w:tcPr>
            <w:tcW w:w="180" w:type="dxa"/>
          </w:tcPr>
          <w:p w14:paraId="5A43C4BA" w14:textId="77777777" w:rsidR="00FB393B" w:rsidRPr="0094618C" w:rsidRDefault="00FB393B" w:rsidP="00FB393B">
            <w:pPr>
              <w:pStyle w:val="acctfourfigures"/>
              <w:spacing w:line="240" w:lineRule="atLeast"/>
              <w:rPr>
                <w:szCs w:val="22"/>
              </w:rPr>
            </w:pPr>
          </w:p>
        </w:tc>
        <w:tc>
          <w:tcPr>
            <w:tcW w:w="1091" w:type="dxa"/>
            <w:tcBorders>
              <w:top w:val="single" w:sz="4" w:space="0" w:color="auto"/>
              <w:left w:val="nil"/>
              <w:bottom w:val="nil"/>
              <w:right w:val="nil"/>
            </w:tcBorders>
          </w:tcPr>
          <w:p w14:paraId="74DEFD37" w14:textId="77777777" w:rsidR="00FB393B" w:rsidRPr="0094618C" w:rsidRDefault="00FB393B" w:rsidP="00FB393B">
            <w:pPr>
              <w:pStyle w:val="acctfourfigures"/>
              <w:tabs>
                <w:tab w:val="clear" w:pos="765"/>
                <w:tab w:val="decimal" w:pos="910"/>
              </w:tabs>
              <w:spacing w:line="240" w:lineRule="atLeast"/>
              <w:ind w:right="-70"/>
              <w:rPr>
                <w:b/>
                <w:bCs/>
                <w:szCs w:val="22"/>
              </w:rPr>
            </w:pPr>
          </w:p>
        </w:tc>
        <w:tc>
          <w:tcPr>
            <w:tcW w:w="180" w:type="dxa"/>
          </w:tcPr>
          <w:p w14:paraId="29A52B88" w14:textId="77777777" w:rsidR="00FB393B" w:rsidRPr="0094618C" w:rsidRDefault="00FB393B" w:rsidP="00FB393B">
            <w:pPr>
              <w:pStyle w:val="acctfourfigures"/>
              <w:spacing w:line="240" w:lineRule="atLeast"/>
              <w:rPr>
                <w:szCs w:val="22"/>
              </w:rPr>
            </w:pPr>
          </w:p>
        </w:tc>
        <w:tc>
          <w:tcPr>
            <w:tcW w:w="990" w:type="dxa"/>
            <w:tcBorders>
              <w:top w:val="single" w:sz="4" w:space="0" w:color="auto"/>
              <w:left w:val="nil"/>
              <w:bottom w:val="nil"/>
              <w:right w:val="nil"/>
            </w:tcBorders>
          </w:tcPr>
          <w:p w14:paraId="4083C052" w14:textId="77777777" w:rsidR="00FB393B" w:rsidRPr="0094618C" w:rsidRDefault="00FB393B" w:rsidP="00FB393B">
            <w:pPr>
              <w:pStyle w:val="acctfourfigures"/>
              <w:spacing w:line="240" w:lineRule="atLeast"/>
              <w:ind w:right="11"/>
              <w:rPr>
                <w:b/>
                <w:bCs/>
                <w:szCs w:val="22"/>
              </w:rPr>
            </w:pPr>
          </w:p>
        </w:tc>
        <w:tc>
          <w:tcPr>
            <w:tcW w:w="180" w:type="dxa"/>
          </w:tcPr>
          <w:p w14:paraId="1975E14F" w14:textId="77777777" w:rsidR="00FB393B" w:rsidRPr="0094618C" w:rsidRDefault="00FB393B" w:rsidP="00FB393B">
            <w:pPr>
              <w:pStyle w:val="acctfourfigures"/>
              <w:spacing w:line="240" w:lineRule="atLeast"/>
              <w:rPr>
                <w:szCs w:val="22"/>
              </w:rPr>
            </w:pPr>
          </w:p>
        </w:tc>
        <w:tc>
          <w:tcPr>
            <w:tcW w:w="991" w:type="dxa"/>
            <w:tcBorders>
              <w:top w:val="single" w:sz="4" w:space="0" w:color="auto"/>
              <w:left w:val="nil"/>
              <w:bottom w:val="nil"/>
              <w:right w:val="nil"/>
            </w:tcBorders>
          </w:tcPr>
          <w:p w14:paraId="5A514D2B" w14:textId="77777777" w:rsidR="00FB393B" w:rsidRPr="0094618C" w:rsidRDefault="00FB393B" w:rsidP="00FB393B">
            <w:pPr>
              <w:pStyle w:val="acctfourfigures"/>
              <w:tabs>
                <w:tab w:val="clear" w:pos="765"/>
                <w:tab w:val="decimal" w:pos="540"/>
              </w:tabs>
              <w:spacing w:line="240" w:lineRule="atLeast"/>
              <w:ind w:right="11"/>
              <w:rPr>
                <w:b/>
                <w:bCs/>
                <w:szCs w:val="22"/>
              </w:rPr>
            </w:pPr>
          </w:p>
        </w:tc>
      </w:tr>
      <w:tr w:rsidR="00FB393B" w:rsidRPr="0094618C" w14:paraId="09F3F30A" w14:textId="77777777" w:rsidTr="000455F0">
        <w:trPr>
          <w:cantSplit/>
        </w:trPr>
        <w:tc>
          <w:tcPr>
            <w:tcW w:w="4113" w:type="dxa"/>
            <w:hideMark/>
          </w:tcPr>
          <w:p w14:paraId="32C5BF76" w14:textId="77777777" w:rsidR="00FB393B" w:rsidRPr="0094618C" w:rsidRDefault="00FB393B" w:rsidP="00FB393B">
            <w:pPr>
              <w:rPr>
                <w:rFonts w:cs="Univers 45 Light"/>
                <w:b/>
                <w:bCs/>
                <w:szCs w:val="22"/>
              </w:rPr>
            </w:pPr>
            <w:r w:rsidRPr="0094618C">
              <w:rPr>
                <w:b/>
                <w:bCs/>
                <w:i/>
                <w:iCs/>
                <w:szCs w:val="22"/>
              </w:rPr>
              <w:t>Net book value</w:t>
            </w:r>
          </w:p>
        </w:tc>
        <w:tc>
          <w:tcPr>
            <w:tcW w:w="641" w:type="dxa"/>
          </w:tcPr>
          <w:p w14:paraId="674ED7C6" w14:textId="77777777" w:rsidR="00FB393B" w:rsidRPr="0094618C" w:rsidRDefault="00FB393B" w:rsidP="00FB393B">
            <w:pPr>
              <w:rPr>
                <w:rFonts w:cs="Univers 45 Light"/>
                <w:b/>
                <w:bCs/>
                <w:szCs w:val="22"/>
              </w:rPr>
            </w:pPr>
          </w:p>
        </w:tc>
        <w:tc>
          <w:tcPr>
            <w:tcW w:w="990" w:type="dxa"/>
          </w:tcPr>
          <w:p w14:paraId="56B8B2D3" w14:textId="77777777" w:rsidR="00FB393B" w:rsidRPr="0094618C" w:rsidRDefault="00FB393B" w:rsidP="00FB393B">
            <w:pPr>
              <w:pStyle w:val="acctfourfigures"/>
              <w:tabs>
                <w:tab w:val="clear" w:pos="765"/>
                <w:tab w:val="decimal" w:pos="820"/>
              </w:tabs>
              <w:spacing w:line="240" w:lineRule="atLeast"/>
              <w:ind w:right="-170"/>
              <w:rPr>
                <w:b/>
                <w:bCs/>
                <w:szCs w:val="22"/>
              </w:rPr>
            </w:pPr>
          </w:p>
        </w:tc>
        <w:tc>
          <w:tcPr>
            <w:tcW w:w="180" w:type="dxa"/>
          </w:tcPr>
          <w:p w14:paraId="06B13813" w14:textId="77777777" w:rsidR="00FB393B" w:rsidRPr="0094618C" w:rsidRDefault="00FB393B" w:rsidP="00FB393B">
            <w:pPr>
              <w:pStyle w:val="acctfourfigures"/>
              <w:spacing w:line="240" w:lineRule="atLeast"/>
              <w:rPr>
                <w:szCs w:val="22"/>
              </w:rPr>
            </w:pPr>
          </w:p>
        </w:tc>
        <w:tc>
          <w:tcPr>
            <w:tcW w:w="1091" w:type="dxa"/>
          </w:tcPr>
          <w:p w14:paraId="57C0E833" w14:textId="77777777" w:rsidR="00FB393B" w:rsidRPr="0094618C" w:rsidRDefault="00FB393B" w:rsidP="00FB393B">
            <w:pPr>
              <w:pStyle w:val="acctfourfigures"/>
              <w:tabs>
                <w:tab w:val="clear" w:pos="765"/>
                <w:tab w:val="decimal" w:pos="910"/>
              </w:tabs>
              <w:spacing w:line="240" w:lineRule="atLeast"/>
              <w:ind w:right="-70"/>
              <w:rPr>
                <w:b/>
                <w:bCs/>
                <w:szCs w:val="22"/>
              </w:rPr>
            </w:pPr>
          </w:p>
        </w:tc>
        <w:tc>
          <w:tcPr>
            <w:tcW w:w="180" w:type="dxa"/>
          </w:tcPr>
          <w:p w14:paraId="1E98C851" w14:textId="77777777" w:rsidR="00FB393B" w:rsidRPr="0094618C" w:rsidRDefault="00FB393B" w:rsidP="00FB393B">
            <w:pPr>
              <w:pStyle w:val="acctfourfigures"/>
              <w:spacing w:line="240" w:lineRule="atLeast"/>
              <w:rPr>
                <w:szCs w:val="22"/>
              </w:rPr>
            </w:pPr>
          </w:p>
        </w:tc>
        <w:tc>
          <w:tcPr>
            <w:tcW w:w="990" w:type="dxa"/>
          </w:tcPr>
          <w:p w14:paraId="66499275" w14:textId="77777777" w:rsidR="00FB393B" w:rsidRPr="0094618C" w:rsidRDefault="00FB393B" w:rsidP="00FB393B">
            <w:pPr>
              <w:pStyle w:val="acctfourfigures"/>
              <w:spacing w:line="240" w:lineRule="atLeast"/>
              <w:ind w:right="11"/>
              <w:rPr>
                <w:b/>
                <w:bCs/>
                <w:szCs w:val="22"/>
              </w:rPr>
            </w:pPr>
          </w:p>
        </w:tc>
        <w:tc>
          <w:tcPr>
            <w:tcW w:w="180" w:type="dxa"/>
          </w:tcPr>
          <w:p w14:paraId="2F8473D6" w14:textId="77777777" w:rsidR="00FB393B" w:rsidRPr="0094618C" w:rsidRDefault="00FB393B" w:rsidP="00FB393B">
            <w:pPr>
              <w:pStyle w:val="acctfourfigures"/>
              <w:spacing w:line="240" w:lineRule="atLeast"/>
              <w:rPr>
                <w:szCs w:val="22"/>
              </w:rPr>
            </w:pPr>
          </w:p>
        </w:tc>
        <w:tc>
          <w:tcPr>
            <w:tcW w:w="991" w:type="dxa"/>
          </w:tcPr>
          <w:p w14:paraId="075CB0B6" w14:textId="77777777" w:rsidR="00FB393B" w:rsidRPr="0094618C" w:rsidRDefault="00FB393B" w:rsidP="00FB393B">
            <w:pPr>
              <w:pStyle w:val="acctfourfigures"/>
              <w:tabs>
                <w:tab w:val="clear" w:pos="765"/>
                <w:tab w:val="decimal" w:pos="540"/>
              </w:tabs>
              <w:spacing w:line="240" w:lineRule="atLeast"/>
              <w:ind w:right="11"/>
              <w:rPr>
                <w:b/>
                <w:bCs/>
                <w:szCs w:val="22"/>
              </w:rPr>
            </w:pPr>
          </w:p>
        </w:tc>
      </w:tr>
      <w:tr w:rsidR="00FB393B" w:rsidRPr="0094618C" w14:paraId="62133659" w14:textId="77777777" w:rsidTr="000455F0">
        <w:trPr>
          <w:cantSplit/>
        </w:trPr>
        <w:tc>
          <w:tcPr>
            <w:tcW w:w="4113" w:type="dxa"/>
            <w:hideMark/>
          </w:tcPr>
          <w:p w14:paraId="1492CA19" w14:textId="77777777" w:rsidR="00FB393B" w:rsidRPr="0094618C" w:rsidRDefault="00FB393B" w:rsidP="00FB393B">
            <w:pPr>
              <w:rPr>
                <w:rFonts w:cs="Univers 45 Light"/>
                <w:b/>
                <w:bCs/>
                <w:szCs w:val="22"/>
              </w:rPr>
            </w:pPr>
            <w:r w:rsidRPr="0094618C">
              <w:rPr>
                <w:rFonts w:cs="Univers 45 Light"/>
                <w:b/>
                <w:bCs/>
                <w:szCs w:val="22"/>
              </w:rPr>
              <w:t>At 31 December</w:t>
            </w:r>
          </w:p>
        </w:tc>
        <w:tc>
          <w:tcPr>
            <w:tcW w:w="641" w:type="dxa"/>
          </w:tcPr>
          <w:p w14:paraId="5E5FCDE3" w14:textId="77777777" w:rsidR="00FB393B" w:rsidRPr="0094618C" w:rsidRDefault="00FB393B" w:rsidP="00FB393B">
            <w:pPr>
              <w:rPr>
                <w:rFonts w:cs="Univers 45 Light"/>
                <w:b/>
                <w:bCs/>
                <w:szCs w:val="22"/>
              </w:rPr>
            </w:pPr>
          </w:p>
        </w:tc>
        <w:tc>
          <w:tcPr>
            <w:tcW w:w="990" w:type="dxa"/>
            <w:tcBorders>
              <w:left w:val="nil"/>
              <w:bottom w:val="single" w:sz="4" w:space="0" w:color="auto"/>
              <w:right w:val="nil"/>
            </w:tcBorders>
          </w:tcPr>
          <w:p w14:paraId="1C6A6F22" w14:textId="0E9D1B18" w:rsidR="00FB393B" w:rsidRPr="0094618C" w:rsidRDefault="000455F0" w:rsidP="00FB393B">
            <w:pPr>
              <w:pStyle w:val="acctfourfigures"/>
              <w:tabs>
                <w:tab w:val="clear" w:pos="765"/>
                <w:tab w:val="decimal" w:pos="820"/>
              </w:tabs>
              <w:spacing w:line="240" w:lineRule="atLeast"/>
              <w:ind w:right="-170"/>
              <w:rPr>
                <w:b/>
                <w:bCs/>
                <w:szCs w:val="22"/>
              </w:rPr>
            </w:pPr>
            <w:r>
              <w:rPr>
                <w:b/>
                <w:bCs/>
                <w:szCs w:val="22"/>
              </w:rPr>
              <w:t>210,007</w:t>
            </w:r>
          </w:p>
        </w:tc>
        <w:tc>
          <w:tcPr>
            <w:tcW w:w="180" w:type="dxa"/>
          </w:tcPr>
          <w:p w14:paraId="3A3633E2" w14:textId="77777777" w:rsidR="00FB393B" w:rsidRPr="0094618C" w:rsidRDefault="00FB393B" w:rsidP="00FB393B">
            <w:pPr>
              <w:pStyle w:val="acctfourfigures"/>
              <w:spacing w:line="240" w:lineRule="atLeast"/>
              <w:rPr>
                <w:b/>
                <w:bCs/>
                <w:szCs w:val="22"/>
              </w:rPr>
            </w:pPr>
          </w:p>
        </w:tc>
        <w:tc>
          <w:tcPr>
            <w:tcW w:w="1091" w:type="dxa"/>
            <w:tcBorders>
              <w:left w:val="nil"/>
              <w:bottom w:val="single" w:sz="4" w:space="0" w:color="auto"/>
              <w:right w:val="nil"/>
            </w:tcBorders>
            <w:hideMark/>
          </w:tcPr>
          <w:p w14:paraId="4C713859" w14:textId="13550642" w:rsidR="00FB393B" w:rsidRPr="0094618C" w:rsidRDefault="00FB393B" w:rsidP="00FB393B">
            <w:pPr>
              <w:pStyle w:val="acctfourfigures"/>
              <w:tabs>
                <w:tab w:val="clear" w:pos="765"/>
                <w:tab w:val="decimal" w:pos="910"/>
              </w:tabs>
              <w:spacing w:line="240" w:lineRule="atLeast"/>
              <w:ind w:right="-70"/>
              <w:rPr>
                <w:b/>
                <w:bCs/>
                <w:szCs w:val="22"/>
              </w:rPr>
            </w:pPr>
            <w:r>
              <w:rPr>
                <w:b/>
                <w:bCs/>
                <w:szCs w:val="22"/>
              </w:rPr>
              <w:t>210,007</w:t>
            </w:r>
          </w:p>
        </w:tc>
        <w:tc>
          <w:tcPr>
            <w:tcW w:w="180" w:type="dxa"/>
            <w:vAlign w:val="bottom"/>
          </w:tcPr>
          <w:p w14:paraId="2E8B809B" w14:textId="77777777" w:rsidR="00FB393B" w:rsidRPr="0094618C" w:rsidRDefault="00FB393B" w:rsidP="00FB393B">
            <w:pPr>
              <w:pStyle w:val="acctfourfigures"/>
              <w:spacing w:line="240" w:lineRule="atLeast"/>
              <w:jc w:val="center"/>
              <w:rPr>
                <w:b/>
                <w:bCs/>
                <w:szCs w:val="22"/>
              </w:rPr>
            </w:pPr>
          </w:p>
        </w:tc>
        <w:tc>
          <w:tcPr>
            <w:tcW w:w="990" w:type="dxa"/>
            <w:tcBorders>
              <w:left w:val="nil"/>
              <w:bottom w:val="single" w:sz="4" w:space="0" w:color="auto"/>
              <w:right w:val="nil"/>
            </w:tcBorders>
            <w:vAlign w:val="bottom"/>
          </w:tcPr>
          <w:p w14:paraId="38D17EB8" w14:textId="3C251A98" w:rsidR="00FB393B" w:rsidRPr="0094618C" w:rsidRDefault="000455F0" w:rsidP="00226398">
            <w:pPr>
              <w:pStyle w:val="acctfourfigures"/>
              <w:tabs>
                <w:tab w:val="clear" w:pos="765"/>
                <w:tab w:val="decimal" w:pos="540"/>
              </w:tabs>
              <w:spacing w:line="240" w:lineRule="atLeast"/>
              <w:ind w:right="11"/>
              <w:rPr>
                <w:b/>
                <w:bCs/>
                <w:szCs w:val="22"/>
              </w:rPr>
            </w:pPr>
            <w:r>
              <w:rPr>
                <w:b/>
                <w:bCs/>
                <w:szCs w:val="22"/>
              </w:rPr>
              <w:t>-</w:t>
            </w:r>
          </w:p>
        </w:tc>
        <w:tc>
          <w:tcPr>
            <w:tcW w:w="180" w:type="dxa"/>
            <w:vAlign w:val="bottom"/>
          </w:tcPr>
          <w:p w14:paraId="57F72C76" w14:textId="77777777" w:rsidR="00FB393B" w:rsidRPr="0094618C" w:rsidRDefault="00FB393B" w:rsidP="00FB393B">
            <w:pPr>
              <w:pStyle w:val="acctfourfigures"/>
              <w:spacing w:line="240" w:lineRule="atLeast"/>
              <w:jc w:val="center"/>
              <w:rPr>
                <w:b/>
                <w:bCs/>
                <w:szCs w:val="22"/>
              </w:rPr>
            </w:pPr>
          </w:p>
        </w:tc>
        <w:tc>
          <w:tcPr>
            <w:tcW w:w="991" w:type="dxa"/>
            <w:tcBorders>
              <w:left w:val="nil"/>
              <w:bottom w:val="single" w:sz="4" w:space="0" w:color="auto"/>
              <w:right w:val="nil"/>
            </w:tcBorders>
            <w:vAlign w:val="bottom"/>
            <w:hideMark/>
          </w:tcPr>
          <w:p w14:paraId="40719FFB" w14:textId="77777777" w:rsidR="00FB393B" w:rsidRPr="0094618C" w:rsidRDefault="00FB393B" w:rsidP="00FB393B">
            <w:pPr>
              <w:pStyle w:val="acctfourfigures"/>
              <w:tabs>
                <w:tab w:val="clear" w:pos="765"/>
                <w:tab w:val="decimal" w:pos="540"/>
              </w:tabs>
              <w:spacing w:line="240" w:lineRule="atLeast"/>
              <w:ind w:right="11"/>
              <w:rPr>
                <w:b/>
                <w:bCs/>
                <w:szCs w:val="22"/>
              </w:rPr>
            </w:pPr>
            <w:r w:rsidRPr="0094618C">
              <w:rPr>
                <w:b/>
                <w:bCs/>
                <w:szCs w:val="22"/>
              </w:rPr>
              <w:t>-</w:t>
            </w:r>
          </w:p>
        </w:tc>
      </w:tr>
    </w:tbl>
    <w:p w14:paraId="1618F031" w14:textId="77777777" w:rsidR="00F5078C" w:rsidRPr="009E2170" w:rsidRDefault="00F5078C" w:rsidP="009E2170">
      <w:pPr>
        <w:spacing w:line="240" w:lineRule="auto"/>
        <w:rPr>
          <w:color w:val="0000FF"/>
          <w:szCs w:val="22"/>
        </w:rPr>
      </w:pPr>
    </w:p>
    <w:p w14:paraId="55C344F1" w14:textId="2A0A934D" w:rsidR="006E761F" w:rsidRPr="009641BC" w:rsidRDefault="006E761F" w:rsidP="009E2170">
      <w:pPr>
        <w:pStyle w:val="BodyText2"/>
        <w:tabs>
          <w:tab w:val="left" w:pos="480"/>
        </w:tabs>
        <w:spacing w:after="0" w:line="240" w:lineRule="auto"/>
        <w:ind w:left="540" w:right="43"/>
        <w:jc w:val="both"/>
        <w:rPr>
          <w:szCs w:val="22"/>
          <w:rtl/>
          <w:cs/>
          <w:lang w:val="en-US"/>
        </w:rPr>
      </w:pPr>
      <w:r w:rsidRPr="009641BC">
        <w:rPr>
          <w:szCs w:val="22"/>
        </w:rPr>
        <w:t>Goodwill arose from the Company’s purchase of shares at 100% shareholding of I-S</w:t>
      </w:r>
      <w:r w:rsidR="009B1C94" w:rsidRPr="009641BC">
        <w:rPr>
          <w:szCs w:val="22"/>
        </w:rPr>
        <w:t>ecure</w:t>
      </w:r>
      <w:r w:rsidRPr="009641BC">
        <w:rPr>
          <w:szCs w:val="22"/>
        </w:rPr>
        <w:t xml:space="preserve"> Co., Ltd. </w:t>
      </w:r>
      <w:r w:rsidR="009641BC" w:rsidRPr="009641BC">
        <w:rPr>
          <w:szCs w:val="22"/>
        </w:rPr>
        <w:t>(</w:t>
      </w:r>
      <w:r w:rsidR="00226398">
        <w:rPr>
          <w:szCs w:val="22"/>
        </w:rPr>
        <w:t>s</w:t>
      </w:r>
      <w:r w:rsidR="009641BC" w:rsidRPr="009641BC">
        <w:rPr>
          <w:szCs w:val="22"/>
        </w:rPr>
        <w:t>ee note 29).</w:t>
      </w:r>
    </w:p>
    <w:p w14:paraId="3F38B3C8" w14:textId="77777777" w:rsidR="00F5078C" w:rsidRPr="009E2170" w:rsidRDefault="00F5078C" w:rsidP="009E2170">
      <w:pPr>
        <w:spacing w:line="240" w:lineRule="auto"/>
        <w:rPr>
          <w:color w:val="0000FF"/>
          <w:szCs w:val="22"/>
        </w:rPr>
      </w:pPr>
    </w:p>
    <w:p w14:paraId="7D55DE83" w14:textId="77777777" w:rsidR="006E761F" w:rsidRPr="009E2170" w:rsidRDefault="006E761F" w:rsidP="009E2170">
      <w:pPr>
        <w:pStyle w:val="BodyText2"/>
        <w:tabs>
          <w:tab w:val="left" w:pos="480"/>
        </w:tabs>
        <w:spacing w:after="0" w:line="240" w:lineRule="auto"/>
        <w:ind w:left="540" w:right="43"/>
        <w:jc w:val="thaiDistribute"/>
        <w:rPr>
          <w:b/>
          <w:bCs/>
          <w:i/>
          <w:iCs/>
          <w:szCs w:val="22"/>
        </w:rPr>
      </w:pPr>
      <w:r w:rsidRPr="009E2170">
        <w:rPr>
          <w:b/>
          <w:bCs/>
          <w:i/>
          <w:iCs/>
          <w:szCs w:val="22"/>
        </w:rPr>
        <w:t xml:space="preserve">Impairment testing </w:t>
      </w:r>
    </w:p>
    <w:p w14:paraId="62464624" w14:textId="77777777" w:rsidR="009B1C94" w:rsidRPr="009E2170" w:rsidRDefault="009B1C94" w:rsidP="009E2170">
      <w:pPr>
        <w:pStyle w:val="BodyText2"/>
        <w:tabs>
          <w:tab w:val="left" w:pos="480"/>
        </w:tabs>
        <w:spacing w:after="0" w:line="240" w:lineRule="auto"/>
        <w:ind w:left="540" w:right="43"/>
        <w:jc w:val="thaiDistribute"/>
        <w:rPr>
          <w:szCs w:val="22"/>
        </w:rPr>
      </w:pPr>
    </w:p>
    <w:p w14:paraId="3CFDCB57" w14:textId="6A015CED" w:rsidR="006E761F" w:rsidRPr="009E2170" w:rsidRDefault="006E761F" w:rsidP="009E2170">
      <w:pPr>
        <w:pStyle w:val="BodyText2"/>
        <w:tabs>
          <w:tab w:val="left" w:pos="480"/>
        </w:tabs>
        <w:spacing w:line="240" w:lineRule="auto"/>
        <w:ind w:left="540" w:right="43"/>
        <w:jc w:val="thaiDistribute"/>
        <w:rPr>
          <w:szCs w:val="22"/>
        </w:rPr>
      </w:pPr>
      <w:r w:rsidRPr="00B57BBB">
        <w:rPr>
          <w:szCs w:val="22"/>
        </w:rPr>
        <w:t>The recoverable amount</w:t>
      </w:r>
      <w:r w:rsidR="00BB79D5" w:rsidRPr="00B57BBB">
        <w:rPr>
          <w:szCs w:val="22"/>
        </w:rPr>
        <w:t xml:space="preserve"> </w:t>
      </w:r>
      <w:r w:rsidR="00DD59E4" w:rsidRPr="00B57BBB">
        <w:rPr>
          <w:szCs w:val="22"/>
        </w:rPr>
        <w:t xml:space="preserve">was based on </w:t>
      </w:r>
      <w:r w:rsidR="006A7C9E" w:rsidRPr="00B57BBB">
        <w:rPr>
          <w:szCs w:val="22"/>
        </w:rPr>
        <w:t>the</w:t>
      </w:r>
      <w:r w:rsidR="00DD59E4" w:rsidRPr="00B57BBB">
        <w:rPr>
          <w:szCs w:val="22"/>
        </w:rPr>
        <w:t xml:space="preserve"> value in use of cash generating unit (CGU)</w:t>
      </w:r>
      <w:r w:rsidR="00DD59E4" w:rsidRPr="00B57BBB">
        <w:rPr>
          <w:szCs w:val="22"/>
          <w:cs/>
          <w:lang w:bidi="th-TH"/>
        </w:rPr>
        <w:t xml:space="preserve"> </w:t>
      </w:r>
      <w:r w:rsidR="00DD59E4" w:rsidRPr="00B57BBB">
        <w:rPr>
          <w:szCs w:val="22"/>
          <w:lang w:val="en-US" w:bidi="th-TH"/>
        </w:rPr>
        <w:t>with goodwill</w:t>
      </w:r>
      <w:r w:rsidR="00B70AC3" w:rsidRPr="00B57BBB">
        <w:rPr>
          <w:szCs w:val="22"/>
        </w:rPr>
        <w:t>, determined by discounted</w:t>
      </w:r>
      <w:r w:rsidRPr="00B57BBB">
        <w:rPr>
          <w:szCs w:val="22"/>
        </w:rPr>
        <w:t xml:space="preserve"> future cash flows to be </w:t>
      </w:r>
      <w:r w:rsidR="00B57BBB" w:rsidRPr="00B57BBB">
        <w:rPr>
          <w:szCs w:val="22"/>
        </w:rPr>
        <w:t xml:space="preserve">generated from the going concern </w:t>
      </w:r>
      <w:r w:rsidR="00AA5956" w:rsidRPr="00B57BBB">
        <w:rPr>
          <w:szCs w:val="22"/>
          <w:lang w:val="en-US" w:bidi="th-TH"/>
        </w:rPr>
        <w:t xml:space="preserve">of I-Secure Co., Ltd. </w:t>
      </w:r>
    </w:p>
    <w:p w14:paraId="6F6E9089" w14:textId="77777777" w:rsidR="006E761F" w:rsidRPr="009E2170" w:rsidRDefault="006E761F" w:rsidP="009E2170">
      <w:pPr>
        <w:pStyle w:val="BodyText2"/>
        <w:tabs>
          <w:tab w:val="left" w:pos="480"/>
        </w:tabs>
        <w:spacing w:after="0" w:line="240" w:lineRule="auto"/>
        <w:ind w:left="540" w:right="43"/>
        <w:jc w:val="thaiDistribute"/>
        <w:rPr>
          <w:szCs w:val="22"/>
        </w:rPr>
      </w:pPr>
    </w:p>
    <w:p w14:paraId="7FABBFFE" w14:textId="77777777" w:rsidR="006E761F" w:rsidRPr="009E2170" w:rsidRDefault="006E761F" w:rsidP="009E2170">
      <w:pPr>
        <w:pStyle w:val="BodyText2"/>
        <w:tabs>
          <w:tab w:val="left" w:pos="480"/>
        </w:tabs>
        <w:spacing w:after="0" w:line="240" w:lineRule="auto"/>
        <w:ind w:left="540" w:right="43"/>
        <w:jc w:val="thaiDistribute"/>
        <w:rPr>
          <w:szCs w:val="22"/>
        </w:rPr>
      </w:pPr>
      <w:r w:rsidRPr="009E2170">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7AF16696" w14:textId="77777777" w:rsidR="006E761F" w:rsidRPr="009E2170" w:rsidRDefault="006E761F" w:rsidP="009E2170">
      <w:pPr>
        <w:pStyle w:val="BodyText2"/>
        <w:tabs>
          <w:tab w:val="left" w:pos="480"/>
        </w:tabs>
        <w:spacing w:after="0" w:line="240" w:lineRule="auto"/>
        <w:ind w:left="540" w:right="43"/>
        <w:jc w:val="thaiDistribute"/>
        <w:rPr>
          <w:szCs w:val="22"/>
        </w:rPr>
      </w:pPr>
    </w:p>
    <w:p w14:paraId="19F97750" w14:textId="77777777" w:rsidR="006E761F" w:rsidRPr="009E2170" w:rsidRDefault="006E761F" w:rsidP="009E2170">
      <w:pPr>
        <w:pStyle w:val="BodyText2"/>
        <w:tabs>
          <w:tab w:val="left" w:pos="480"/>
        </w:tabs>
        <w:spacing w:after="0" w:line="240" w:lineRule="auto"/>
        <w:ind w:left="540" w:right="43"/>
        <w:jc w:val="thaiDistribute"/>
        <w:rPr>
          <w:i/>
          <w:iCs/>
          <w:szCs w:val="22"/>
        </w:rPr>
      </w:pPr>
      <w:r w:rsidRPr="009E2170">
        <w:rPr>
          <w:i/>
          <w:iCs/>
          <w:szCs w:val="22"/>
        </w:rPr>
        <w:t>Discount rate</w:t>
      </w:r>
    </w:p>
    <w:p w14:paraId="1263046B" w14:textId="77777777" w:rsidR="006E761F" w:rsidRPr="009E2170" w:rsidRDefault="006E761F" w:rsidP="009E2170">
      <w:pPr>
        <w:pStyle w:val="BodyText2"/>
        <w:tabs>
          <w:tab w:val="left" w:pos="480"/>
        </w:tabs>
        <w:spacing w:after="0" w:line="240" w:lineRule="auto"/>
        <w:ind w:left="540" w:right="43"/>
        <w:jc w:val="thaiDistribute"/>
        <w:rPr>
          <w:szCs w:val="22"/>
        </w:rPr>
      </w:pPr>
    </w:p>
    <w:p w14:paraId="7BAD33DD" w14:textId="5890A8C4" w:rsidR="006E761F" w:rsidRPr="009E2170" w:rsidRDefault="006E761F" w:rsidP="009E2170">
      <w:pPr>
        <w:autoSpaceDE w:val="0"/>
        <w:autoSpaceDN w:val="0"/>
        <w:spacing w:line="240" w:lineRule="auto"/>
        <w:ind w:left="540" w:right="18"/>
        <w:jc w:val="thaiDistribute"/>
        <w:rPr>
          <w:szCs w:val="22"/>
          <w:lang w:eastAsia="x-none"/>
        </w:rPr>
      </w:pPr>
      <w:r w:rsidRPr="009E2170">
        <w:rPr>
          <w:szCs w:val="22"/>
          <w:lang w:val="x-none" w:eastAsia="x-none"/>
        </w:rPr>
        <w:t xml:space="preserve">The discount rates were based on weighted average cost of capital comprised of key financial assumptions such as cost of debt </w:t>
      </w:r>
      <w:r w:rsidRPr="00B57BBB">
        <w:rPr>
          <w:szCs w:val="22"/>
          <w:lang w:val="x-none" w:eastAsia="x-none"/>
        </w:rPr>
        <w:t>and cost of equity</w:t>
      </w:r>
      <w:r w:rsidR="00AA5956" w:rsidRPr="00B57BBB">
        <w:rPr>
          <w:szCs w:val="22"/>
          <w:lang w:val="en-US" w:eastAsia="x-none"/>
        </w:rPr>
        <w:t xml:space="preserve"> with 9.03%</w:t>
      </w:r>
      <w:r w:rsidRPr="00B57BBB">
        <w:rPr>
          <w:szCs w:val="22"/>
          <w:lang w:eastAsia="x-none"/>
        </w:rPr>
        <w:t>.</w:t>
      </w:r>
    </w:p>
    <w:p w14:paraId="3EABB1ED" w14:textId="77777777" w:rsidR="006E761F" w:rsidRPr="009E2170" w:rsidRDefault="006E761F" w:rsidP="009E2170">
      <w:pPr>
        <w:pStyle w:val="BodyText2"/>
        <w:tabs>
          <w:tab w:val="left" w:pos="480"/>
        </w:tabs>
        <w:spacing w:after="0" w:line="240" w:lineRule="auto"/>
        <w:ind w:left="540" w:right="43"/>
        <w:jc w:val="thaiDistribute"/>
        <w:rPr>
          <w:szCs w:val="22"/>
        </w:rPr>
      </w:pPr>
    </w:p>
    <w:p w14:paraId="20B22FB8" w14:textId="77777777" w:rsidR="006E761F" w:rsidRPr="009E2170" w:rsidRDefault="006E761F" w:rsidP="009E2170">
      <w:pPr>
        <w:pStyle w:val="BodyText2"/>
        <w:tabs>
          <w:tab w:val="left" w:pos="480"/>
        </w:tabs>
        <w:spacing w:after="0" w:line="240" w:lineRule="auto"/>
        <w:ind w:left="540" w:right="43"/>
        <w:jc w:val="thaiDistribute"/>
        <w:rPr>
          <w:i/>
          <w:iCs/>
          <w:szCs w:val="22"/>
        </w:rPr>
      </w:pPr>
      <w:r w:rsidRPr="009E2170">
        <w:rPr>
          <w:i/>
          <w:iCs/>
          <w:szCs w:val="22"/>
        </w:rPr>
        <w:t>Budgeted NPAT</w:t>
      </w:r>
    </w:p>
    <w:p w14:paraId="6EDD5DBD" w14:textId="77777777" w:rsidR="006E761F" w:rsidRPr="009E2170" w:rsidRDefault="006E761F" w:rsidP="009E2170">
      <w:pPr>
        <w:pStyle w:val="BodyText2"/>
        <w:tabs>
          <w:tab w:val="left" w:pos="480"/>
        </w:tabs>
        <w:spacing w:after="0" w:line="240" w:lineRule="auto"/>
        <w:ind w:left="540" w:right="43"/>
        <w:jc w:val="thaiDistribute"/>
        <w:rPr>
          <w:szCs w:val="22"/>
        </w:rPr>
      </w:pPr>
    </w:p>
    <w:p w14:paraId="3D6208D5" w14:textId="3E75F2B3" w:rsidR="006E761F" w:rsidRPr="009E2170" w:rsidRDefault="006E761F" w:rsidP="00684246">
      <w:pPr>
        <w:tabs>
          <w:tab w:val="left" w:pos="540"/>
        </w:tabs>
        <w:spacing w:line="240" w:lineRule="auto"/>
        <w:ind w:left="540"/>
        <w:jc w:val="thaiDistribute"/>
        <w:rPr>
          <w:szCs w:val="22"/>
          <w:lang w:val="en-US"/>
        </w:rPr>
      </w:pPr>
      <w:r w:rsidRPr="009E2170">
        <w:rPr>
          <w:szCs w:val="22"/>
        </w:rPr>
        <w:t xml:space="preserve">Budgeted NPAT </w:t>
      </w:r>
      <w:r w:rsidR="00B70AC3" w:rsidRPr="009E2170">
        <w:rPr>
          <w:szCs w:val="22"/>
          <w:lang w:val="en-US"/>
        </w:rPr>
        <w:t xml:space="preserve">were </w:t>
      </w:r>
      <w:r w:rsidRPr="009E2170">
        <w:rPr>
          <w:szCs w:val="22"/>
        </w:rPr>
        <w:t xml:space="preserve">based on expectations of future outcomes taking into the </w:t>
      </w:r>
      <w:proofErr w:type="gramStart"/>
      <w:r w:rsidRPr="009E2170">
        <w:rPr>
          <w:szCs w:val="22"/>
        </w:rPr>
        <w:t>past experience</w:t>
      </w:r>
      <w:proofErr w:type="gramEnd"/>
      <w:r w:rsidRPr="009E2170">
        <w:rPr>
          <w:szCs w:val="22"/>
        </w:rPr>
        <w:t xml:space="preserve">, adjusted for the anticipated revenue growth. Revenue growth was </w:t>
      </w:r>
      <w:r w:rsidRPr="009E2170">
        <w:rPr>
          <w:szCs w:val="22"/>
          <w:lang w:val="en-US"/>
        </w:rPr>
        <w:t xml:space="preserve">projected from </w:t>
      </w:r>
      <w:proofErr w:type="gramStart"/>
      <w:r w:rsidRPr="009E2170">
        <w:rPr>
          <w:szCs w:val="22"/>
        </w:rPr>
        <w:t>past experience</w:t>
      </w:r>
      <w:proofErr w:type="gramEnd"/>
      <w:r w:rsidRPr="009E2170">
        <w:rPr>
          <w:szCs w:val="22"/>
          <w:lang w:val="en-US"/>
        </w:rPr>
        <w:t xml:space="preserve"> and estimate sale growth. </w:t>
      </w:r>
    </w:p>
    <w:p w14:paraId="0AE3DE79" w14:textId="62DA834C" w:rsidR="00B57BBB" w:rsidRDefault="00B57BBB" w:rsidP="00684246">
      <w:pPr>
        <w:tabs>
          <w:tab w:val="left" w:pos="540"/>
        </w:tabs>
        <w:spacing w:line="240" w:lineRule="auto"/>
        <w:ind w:left="540"/>
        <w:jc w:val="thaiDistribute"/>
        <w:rPr>
          <w:szCs w:val="22"/>
          <w:lang w:val="en-US"/>
        </w:rPr>
      </w:pPr>
    </w:p>
    <w:p w14:paraId="5E8B2C0F" w14:textId="6ECBCF27" w:rsidR="00B57BBB" w:rsidRDefault="00B57BBB" w:rsidP="00684246">
      <w:pPr>
        <w:pStyle w:val="BodyText2"/>
        <w:tabs>
          <w:tab w:val="left" w:pos="480"/>
        </w:tabs>
        <w:spacing w:after="0" w:line="240" w:lineRule="auto"/>
        <w:ind w:left="540" w:right="43"/>
        <w:jc w:val="thaiDistribute"/>
        <w:rPr>
          <w:rFonts w:cs="Cordia New"/>
          <w:szCs w:val="22"/>
          <w:lang w:val="x-none" w:bidi="th-TH"/>
        </w:rPr>
      </w:pPr>
      <w:r>
        <w:rPr>
          <w:spacing w:val="-4"/>
          <w:szCs w:val="22"/>
        </w:rPr>
        <w:t>Management has identified that a reasonably possible change in two key assumptions</w:t>
      </w:r>
      <w:r>
        <w:rPr>
          <w:spacing w:val="-4"/>
          <w:szCs w:val="28"/>
        </w:rPr>
        <w:t>,</w:t>
      </w:r>
      <w:r>
        <w:rPr>
          <w:spacing w:val="-4"/>
          <w:szCs w:val="22"/>
        </w:rPr>
        <w:t xml:space="preserve"> discount rate</w:t>
      </w:r>
      <w:r>
        <w:rPr>
          <w:szCs w:val="22"/>
        </w:rPr>
        <w:t xml:space="preserve"> and budgeted EBITDA growth rate, which in 20</w:t>
      </w:r>
      <w:r w:rsidR="00684246">
        <w:rPr>
          <w:szCs w:val="22"/>
        </w:rPr>
        <w:t>20</w:t>
      </w:r>
      <w:r>
        <w:rPr>
          <w:szCs w:val="22"/>
        </w:rPr>
        <w:t xml:space="preserve"> if discount rate increases by </w:t>
      </w:r>
      <w:r w:rsidR="009641BC">
        <w:rPr>
          <w:szCs w:val="22"/>
        </w:rPr>
        <w:t>6.39</w:t>
      </w:r>
      <w:r>
        <w:rPr>
          <w:szCs w:val="22"/>
        </w:rPr>
        <w:t xml:space="preserve">% or </w:t>
      </w:r>
      <w:r w:rsidRPr="00B57BBB">
        <w:rPr>
          <w:szCs w:val="22"/>
        </w:rPr>
        <w:t>revenue growth rate</w:t>
      </w:r>
      <w:r>
        <w:rPr>
          <w:szCs w:val="22"/>
        </w:rPr>
        <w:t xml:space="preserve"> decreases by </w:t>
      </w:r>
      <w:r w:rsidR="009641BC">
        <w:rPr>
          <w:szCs w:val="22"/>
        </w:rPr>
        <w:t>2.44</w:t>
      </w:r>
      <w:r>
        <w:rPr>
          <w:szCs w:val="22"/>
        </w:rPr>
        <w:t xml:space="preserve">% could cause the recoverable amount to be equal to the carrying amount. </w:t>
      </w:r>
    </w:p>
    <w:p w14:paraId="3ABC7ACB" w14:textId="77777777" w:rsidR="00327898" w:rsidRPr="009E2170" w:rsidRDefault="00327898" w:rsidP="00684246">
      <w:pPr>
        <w:tabs>
          <w:tab w:val="left" w:pos="540"/>
        </w:tabs>
        <w:spacing w:line="240" w:lineRule="auto"/>
        <w:ind w:left="540"/>
        <w:jc w:val="thaiDistribute"/>
        <w:rPr>
          <w:szCs w:val="22"/>
          <w:lang w:bidi="th-TH"/>
        </w:rPr>
      </w:pPr>
    </w:p>
    <w:p w14:paraId="2777660A" w14:textId="074082CD" w:rsidR="00C445CF" w:rsidRDefault="006E761F" w:rsidP="00684246">
      <w:pPr>
        <w:spacing w:line="240" w:lineRule="auto"/>
        <w:ind w:left="540"/>
        <w:jc w:val="thaiDistribute"/>
        <w:rPr>
          <w:szCs w:val="22"/>
        </w:rPr>
      </w:pPr>
      <w:r w:rsidRPr="009E2170">
        <w:rPr>
          <w:szCs w:val="22"/>
        </w:rPr>
        <w:t xml:space="preserve">Based on the impairment testing, the recoverable amount was estimated to be higher than </w:t>
      </w:r>
      <w:proofErr w:type="gramStart"/>
      <w:r w:rsidRPr="009E2170">
        <w:rPr>
          <w:szCs w:val="22"/>
        </w:rPr>
        <w:t>its</w:t>
      </w:r>
      <w:proofErr w:type="gramEnd"/>
      <w:r w:rsidRPr="009E2170">
        <w:rPr>
          <w:szCs w:val="22"/>
        </w:rPr>
        <w:t xml:space="preserve"> carrying amount</w:t>
      </w:r>
      <w:r w:rsidR="00B70AC3" w:rsidRPr="009E2170">
        <w:rPr>
          <w:szCs w:val="22"/>
        </w:rPr>
        <w:t>. The Group did not recognise impairment in the</w:t>
      </w:r>
      <w:r w:rsidRPr="009E2170">
        <w:rPr>
          <w:szCs w:val="22"/>
        </w:rPr>
        <w:t xml:space="preserve"> financial statements.</w:t>
      </w:r>
    </w:p>
    <w:p w14:paraId="50E69577" w14:textId="77777777" w:rsidR="000455F0" w:rsidRPr="009E2170" w:rsidRDefault="000455F0" w:rsidP="00684246">
      <w:pPr>
        <w:spacing w:line="240" w:lineRule="auto"/>
        <w:ind w:left="540"/>
        <w:jc w:val="thaiDistribute"/>
        <w:rPr>
          <w:color w:val="0000FF"/>
          <w:szCs w:val="22"/>
        </w:rPr>
      </w:pPr>
    </w:p>
    <w:p w14:paraId="2A92454E" w14:textId="77777777" w:rsidR="00C445CF" w:rsidRDefault="00C445CF">
      <w:pPr>
        <w:spacing w:line="240" w:lineRule="auto"/>
        <w:rPr>
          <w:color w:val="0000FF"/>
        </w:rPr>
      </w:pPr>
    </w:p>
    <w:p w14:paraId="0D8EB642" w14:textId="77777777" w:rsidR="00226398" w:rsidRDefault="00226398">
      <w:pPr>
        <w:spacing w:line="240" w:lineRule="auto"/>
        <w:rPr>
          <w:b/>
          <w:sz w:val="24"/>
        </w:rPr>
      </w:pPr>
      <w:r>
        <w:br w:type="page"/>
      </w:r>
    </w:p>
    <w:p w14:paraId="4879999A" w14:textId="72C1BD79" w:rsidR="00985DF9" w:rsidRPr="009641BC" w:rsidRDefault="009641BC" w:rsidP="009641BC">
      <w:pPr>
        <w:pStyle w:val="Heading1"/>
        <w:numPr>
          <w:ilvl w:val="0"/>
          <w:numId w:val="0"/>
        </w:numPr>
        <w:spacing w:before="0" w:after="0" w:line="240" w:lineRule="atLeast"/>
        <w:ind w:left="540" w:hanging="540"/>
      </w:pPr>
      <w:r>
        <w:lastRenderedPageBreak/>
        <w:t>16</w:t>
      </w:r>
      <w:r>
        <w:tab/>
      </w:r>
      <w:r w:rsidR="00516F93" w:rsidRPr="009641BC">
        <w:t>Other i</w:t>
      </w:r>
      <w:r w:rsidR="00985DF9" w:rsidRPr="009641BC">
        <w:t>ntangible assets</w:t>
      </w:r>
      <w:r w:rsidR="00B46FF9" w:rsidRPr="009641BC">
        <w:t xml:space="preserve">   </w:t>
      </w:r>
    </w:p>
    <w:p w14:paraId="7C0681BB" w14:textId="77777777" w:rsidR="00551DE1" w:rsidRPr="00551044" w:rsidRDefault="00551DE1" w:rsidP="00551DE1">
      <w:pPr>
        <w:pStyle w:val="BodyText"/>
        <w:spacing w:after="0"/>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80"/>
        <w:gridCol w:w="1080"/>
        <w:gridCol w:w="180"/>
        <w:gridCol w:w="1080"/>
        <w:gridCol w:w="180"/>
        <w:gridCol w:w="1080"/>
        <w:gridCol w:w="180"/>
        <w:gridCol w:w="1170"/>
      </w:tblGrid>
      <w:tr w:rsidR="009E2170" w:rsidRPr="00551044" w14:paraId="089C2850" w14:textId="77777777" w:rsidTr="00A066BD">
        <w:trPr>
          <w:cantSplit/>
          <w:tblHeader/>
        </w:trPr>
        <w:tc>
          <w:tcPr>
            <w:tcW w:w="4410" w:type="dxa"/>
          </w:tcPr>
          <w:p w14:paraId="52906F7E" w14:textId="77777777" w:rsidR="009E2170" w:rsidRPr="00FB393B" w:rsidRDefault="009E2170" w:rsidP="00FB393B">
            <w:pPr>
              <w:spacing w:line="240" w:lineRule="atLeast"/>
              <w:rPr>
                <w:szCs w:val="22"/>
              </w:rPr>
            </w:pPr>
          </w:p>
        </w:tc>
        <w:tc>
          <w:tcPr>
            <w:tcW w:w="180" w:type="dxa"/>
            <w:vAlign w:val="bottom"/>
          </w:tcPr>
          <w:p w14:paraId="0A121A74" w14:textId="27BE0479" w:rsidR="009E2170" w:rsidRPr="00FB393B" w:rsidRDefault="009E2170" w:rsidP="00FB393B">
            <w:pPr>
              <w:pStyle w:val="acctcolumnheading"/>
              <w:spacing w:after="0" w:line="240" w:lineRule="atLeast"/>
              <w:rPr>
                <w:szCs w:val="22"/>
              </w:rPr>
            </w:pPr>
          </w:p>
        </w:tc>
        <w:tc>
          <w:tcPr>
            <w:tcW w:w="3600" w:type="dxa"/>
            <w:gridSpan w:val="5"/>
            <w:vAlign w:val="bottom"/>
          </w:tcPr>
          <w:p w14:paraId="0121EE30" w14:textId="4146FB0C" w:rsidR="009E2170" w:rsidRPr="00FB393B" w:rsidRDefault="009E2170" w:rsidP="00FB393B">
            <w:pPr>
              <w:pStyle w:val="acctcolumnheading"/>
              <w:spacing w:after="0" w:line="240" w:lineRule="atLeast"/>
              <w:rPr>
                <w:szCs w:val="22"/>
                <w:lang w:bidi="th-TH"/>
              </w:rPr>
            </w:pPr>
            <w:r w:rsidRPr="00FB393B">
              <w:rPr>
                <w:b/>
                <w:bCs/>
                <w:szCs w:val="22"/>
                <w:lang w:bidi="th-TH"/>
              </w:rPr>
              <w:t xml:space="preserve">Consolidated financial statements </w:t>
            </w:r>
          </w:p>
        </w:tc>
        <w:tc>
          <w:tcPr>
            <w:tcW w:w="180" w:type="dxa"/>
          </w:tcPr>
          <w:p w14:paraId="0DBB6482" w14:textId="77777777" w:rsidR="009E2170" w:rsidRPr="00FB393B" w:rsidRDefault="009E2170" w:rsidP="00FB393B">
            <w:pPr>
              <w:pStyle w:val="acctcolumnheading"/>
              <w:spacing w:after="0" w:line="240" w:lineRule="atLeast"/>
              <w:rPr>
                <w:szCs w:val="22"/>
              </w:rPr>
            </w:pPr>
          </w:p>
        </w:tc>
        <w:tc>
          <w:tcPr>
            <w:tcW w:w="1170" w:type="dxa"/>
          </w:tcPr>
          <w:p w14:paraId="79D8AE1B" w14:textId="409B7E19" w:rsidR="009E2170" w:rsidRPr="00FB393B" w:rsidRDefault="009E2170" w:rsidP="00FB393B">
            <w:pPr>
              <w:pStyle w:val="acctcolumnheading"/>
              <w:spacing w:after="0" w:line="240" w:lineRule="atLeast"/>
              <w:rPr>
                <w:szCs w:val="22"/>
                <w:lang w:bidi="th-TH"/>
              </w:rPr>
            </w:pPr>
            <w:r w:rsidRPr="00FB393B">
              <w:rPr>
                <w:b/>
                <w:bCs/>
                <w:szCs w:val="22"/>
                <w:lang w:bidi="th-TH"/>
              </w:rPr>
              <w:t>Separate financial statements</w:t>
            </w:r>
          </w:p>
        </w:tc>
      </w:tr>
      <w:tr w:rsidR="009E2170" w:rsidRPr="00551044" w14:paraId="1608FF89" w14:textId="77777777" w:rsidTr="00A066BD">
        <w:trPr>
          <w:cantSplit/>
          <w:tblHeader/>
        </w:trPr>
        <w:tc>
          <w:tcPr>
            <w:tcW w:w="4410" w:type="dxa"/>
          </w:tcPr>
          <w:p w14:paraId="1D4F5F65" w14:textId="77777777" w:rsidR="009E2170" w:rsidRPr="00FB393B" w:rsidRDefault="009E2170" w:rsidP="00FB393B">
            <w:pPr>
              <w:spacing w:line="240" w:lineRule="atLeast"/>
              <w:rPr>
                <w:szCs w:val="22"/>
              </w:rPr>
            </w:pPr>
          </w:p>
        </w:tc>
        <w:tc>
          <w:tcPr>
            <w:tcW w:w="180" w:type="dxa"/>
            <w:vAlign w:val="bottom"/>
          </w:tcPr>
          <w:p w14:paraId="090B70A0" w14:textId="468CE0FE" w:rsidR="009E2170" w:rsidRPr="00FB393B" w:rsidRDefault="009E2170" w:rsidP="004627DC">
            <w:pPr>
              <w:pStyle w:val="acctcolumnheading"/>
              <w:spacing w:after="0" w:line="240" w:lineRule="atLeast"/>
              <w:jc w:val="left"/>
              <w:rPr>
                <w:i/>
                <w:iCs/>
                <w:szCs w:val="22"/>
              </w:rPr>
            </w:pPr>
          </w:p>
        </w:tc>
        <w:tc>
          <w:tcPr>
            <w:tcW w:w="1080" w:type="dxa"/>
            <w:vAlign w:val="bottom"/>
          </w:tcPr>
          <w:p w14:paraId="26D4D18B" w14:textId="77777777" w:rsidR="009E2170" w:rsidRPr="00FB393B" w:rsidRDefault="009E2170" w:rsidP="00FB393B">
            <w:pPr>
              <w:pStyle w:val="acctcolumnheading"/>
              <w:spacing w:after="0" w:line="240" w:lineRule="atLeast"/>
              <w:rPr>
                <w:szCs w:val="22"/>
                <w:lang w:bidi="th-TH"/>
              </w:rPr>
            </w:pPr>
            <w:r w:rsidRPr="00FB393B">
              <w:rPr>
                <w:szCs w:val="22"/>
                <w:lang w:bidi="th-TH"/>
              </w:rPr>
              <w:t>Computer</w:t>
            </w:r>
          </w:p>
          <w:p w14:paraId="16EC4FD1" w14:textId="4D77769F" w:rsidR="009E2170" w:rsidRPr="00FB393B" w:rsidRDefault="009E2170" w:rsidP="00FB393B">
            <w:pPr>
              <w:pStyle w:val="acctcolumnheading"/>
              <w:spacing w:after="0" w:line="240" w:lineRule="atLeast"/>
              <w:rPr>
                <w:szCs w:val="22"/>
                <w:lang w:bidi="th-TH"/>
              </w:rPr>
            </w:pPr>
            <w:r w:rsidRPr="00FB393B">
              <w:rPr>
                <w:szCs w:val="22"/>
                <w:lang w:bidi="th-TH"/>
              </w:rPr>
              <w:t>software</w:t>
            </w:r>
          </w:p>
        </w:tc>
        <w:tc>
          <w:tcPr>
            <w:tcW w:w="180" w:type="dxa"/>
            <w:vAlign w:val="bottom"/>
          </w:tcPr>
          <w:p w14:paraId="02BEC66B" w14:textId="77777777" w:rsidR="009E2170" w:rsidRPr="00FB393B" w:rsidRDefault="009E2170" w:rsidP="00FB393B">
            <w:pPr>
              <w:pStyle w:val="acctcolumnheading"/>
              <w:spacing w:after="0" w:line="240" w:lineRule="atLeast"/>
              <w:rPr>
                <w:szCs w:val="22"/>
              </w:rPr>
            </w:pPr>
          </w:p>
        </w:tc>
        <w:tc>
          <w:tcPr>
            <w:tcW w:w="1080" w:type="dxa"/>
            <w:vAlign w:val="bottom"/>
          </w:tcPr>
          <w:p w14:paraId="6BCEA0E7" w14:textId="7B0E8348" w:rsidR="009E2170" w:rsidRPr="00FB393B" w:rsidRDefault="009E2170" w:rsidP="00FB393B">
            <w:pPr>
              <w:pStyle w:val="acctcolumnheading"/>
              <w:spacing w:after="0" w:line="240" w:lineRule="atLeast"/>
              <w:rPr>
                <w:szCs w:val="22"/>
                <w:lang w:bidi="th-TH"/>
              </w:rPr>
            </w:pPr>
            <w:r w:rsidRPr="00FB393B">
              <w:rPr>
                <w:szCs w:val="22"/>
                <w:lang w:bidi="th-TH"/>
              </w:rPr>
              <w:t xml:space="preserve">Service agreement </w:t>
            </w:r>
          </w:p>
        </w:tc>
        <w:tc>
          <w:tcPr>
            <w:tcW w:w="180" w:type="dxa"/>
            <w:vAlign w:val="bottom"/>
          </w:tcPr>
          <w:p w14:paraId="70FFBA4C" w14:textId="77777777" w:rsidR="009E2170" w:rsidRPr="00FB393B" w:rsidRDefault="009E2170" w:rsidP="00FB393B">
            <w:pPr>
              <w:pStyle w:val="acctcolumnheading"/>
              <w:spacing w:after="0" w:line="240" w:lineRule="atLeast"/>
              <w:rPr>
                <w:szCs w:val="22"/>
              </w:rPr>
            </w:pPr>
          </w:p>
        </w:tc>
        <w:tc>
          <w:tcPr>
            <w:tcW w:w="1080" w:type="dxa"/>
            <w:vAlign w:val="bottom"/>
          </w:tcPr>
          <w:p w14:paraId="1D9AFA9C" w14:textId="76CF52F8" w:rsidR="009E2170" w:rsidRPr="00FB393B" w:rsidRDefault="009E2170" w:rsidP="00FB393B">
            <w:pPr>
              <w:pStyle w:val="acctcolumnheading"/>
              <w:spacing w:after="0" w:line="240" w:lineRule="atLeast"/>
              <w:rPr>
                <w:szCs w:val="22"/>
              </w:rPr>
            </w:pPr>
            <w:r w:rsidRPr="00FB393B">
              <w:rPr>
                <w:szCs w:val="22"/>
              </w:rPr>
              <w:t>Total</w:t>
            </w:r>
          </w:p>
        </w:tc>
        <w:tc>
          <w:tcPr>
            <w:tcW w:w="180" w:type="dxa"/>
          </w:tcPr>
          <w:p w14:paraId="5D8CF608" w14:textId="77777777" w:rsidR="009E2170" w:rsidRPr="00FB393B" w:rsidRDefault="009E2170" w:rsidP="00FB393B">
            <w:pPr>
              <w:pStyle w:val="acctcolumnheading"/>
              <w:spacing w:after="0" w:line="240" w:lineRule="atLeast"/>
              <w:rPr>
                <w:szCs w:val="22"/>
              </w:rPr>
            </w:pPr>
          </w:p>
        </w:tc>
        <w:tc>
          <w:tcPr>
            <w:tcW w:w="1170" w:type="dxa"/>
            <w:vAlign w:val="bottom"/>
          </w:tcPr>
          <w:p w14:paraId="44203B9C" w14:textId="77777777" w:rsidR="009E2170" w:rsidRPr="00FB393B" w:rsidRDefault="009E2170" w:rsidP="00FB393B">
            <w:pPr>
              <w:pStyle w:val="acctcolumnheading"/>
              <w:spacing w:after="0" w:line="240" w:lineRule="atLeast"/>
              <w:rPr>
                <w:szCs w:val="22"/>
                <w:lang w:bidi="th-TH"/>
              </w:rPr>
            </w:pPr>
            <w:r w:rsidRPr="00FB393B">
              <w:rPr>
                <w:szCs w:val="22"/>
                <w:lang w:bidi="th-TH"/>
              </w:rPr>
              <w:t>Computer</w:t>
            </w:r>
          </w:p>
          <w:p w14:paraId="03C77610" w14:textId="239BA983" w:rsidR="009E2170" w:rsidRPr="00FB393B" w:rsidRDefault="009E2170" w:rsidP="00FB393B">
            <w:pPr>
              <w:pStyle w:val="acctcolumnheading"/>
              <w:spacing w:after="0" w:line="240" w:lineRule="atLeast"/>
              <w:rPr>
                <w:szCs w:val="22"/>
                <w:lang w:bidi="th-TH"/>
              </w:rPr>
            </w:pPr>
            <w:r w:rsidRPr="00FB393B">
              <w:rPr>
                <w:szCs w:val="22"/>
                <w:lang w:bidi="th-TH"/>
              </w:rPr>
              <w:t>software</w:t>
            </w:r>
          </w:p>
        </w:tc>
      </w:tr>
      <w:tr w:rsidR="00A066BD" w:rsidRPr="00FB393B" w14:paraId="3EAC5B24" w14:textId="77777777" w:rsidTr="00A37C50">
        <w:trPr>
          <w:cantSplit/>
        </w:trPr>
        <w:tc>
          <w:tcPr>
            <w:tcW w:w="4410" w:type="dxa"/>
          </w:tcPr>
          <w:p w14:paraId="2ED4D895" w14:textId="156541FB" w:rsidR="00A066BD" w:rsidRPr="00FB393B" w:rsidRDefault="00A066BD" w:rsidP="00FB393B">
            <w:pPr>
              <w:spacing w:line="240" w:lineRule="atLeast"/>
              <w:rPr>
                <w:szCs w:val="22"/>
              </w:rPr>
            </w:pPr>
          </w:p>
        </w:tc>
        <w:tc>
          <w:tcPr>
            <w:tcW w:w="180" w:type="dxa"/>
            <w:vAlign w:val="bottom"/>
          </w:tcPr>
          <w:p w14:paraId="3685A0E0" w14:textId="77777777" w:rsidR="00A066BD" w:rsidRPr="00FB393B" w:rsidRDefault="00A066BD" w:rsidP="00FB393B">
            <w:pPr>
              <w:pStyle w:val="acctfourfigures"/>
              <w:spacing w:line="240" w:lineRule="atLeast"/>
              <w:rPr>
                <w:szCs w:val="22"/>
              </w:rPr>
            </w:pPr>
          </w:p>
        </w:tc>
        <w:tc>
          <w:tcPr>
            <w:tcW w:w="4950" w:type="dxa"/>
            <w:gridSpan w:val="7"/>
            <w:vAlign w:val="bottom"/>
          </w:tcPr>
          <w:p w14:paraId="54F463FA" w14:textId="596F1F23" w:rsidR="00A066BD" w:rsidRPr="00FB393B" w:rsidRDefault="00A066BD" w:rsidP="00A066BD">
            <w:pPr>
              <w:pStyle w:val="acctfourfigures"/>
              <w:tabs>
                <w:tab w:val="clear" w:pos="765"/>
                <w:tab w:val="decimal" w:pos="1001"/>
              </w:tabs>
              <w:spacing w:line="240" w:lineRule="atLeast"/>
              <w:ind w:right="101"/>
              <w:jc w:val="center"/>
              <w:rPr>
                <w:szCs w:val="22"/>
              </w:rPr>
            </w:pPr>
            <w:r w:rsidRPr="00FB393B">
              <w:rPr>
                <w:i/>
                <w:iCs/>
                <w:szCs w:val="22"/>
              </w:rPr>
              <w:t>(in thousand Baht)</w:t>
            </w:r>
          </w:p>
        </w:tc>
      </w:tr>
      <w:tr w:rsidR="00A066BD" w:rsidRPr="00FB393B" w14:paraId="3EC8A9D2" w14:textId="77777777" w:rsidTr="00A066BD">
        <w:trPr>
          <w:cantSplit/>
        </w:trPr>
        <w:tc>
          <w:tcPr>
            <w:tcW w:w="4410" w:type="dxa"/>
          </w:tcPr>
          <w:p w14:paraId="677D9D48" w14:textId="68A0F11B" w:rsidR="00A066BD" w:rsidRPr="00FB393B" w:rsidRDefault="00A066BD" w:rsidP="00FB393B">
            <w:pPr>
              <w:spacing w:line="240" w:lineRule="atLeast"/>
              <w:rPr>
                <w:b/>
                <w:bCs/>
                <w:i/>
                <w:iCs/>
                <w:szCs w:val="22"/>
              </w:rPr>
            </w:pPr>
            <w:r w:rsidRPr="00FB393B">
              <w:rPr>
                <w:b/>
                <w:bCs/>
                <w:i/>
                <w:iCs/>
                <w:szCs w:val="22"/>
              </w:rPr>
              <w:t>Cost</w:t>
            </w:r>
          </w:p>
        </w:tc>
        <w:tc>
          <w:tcPr>
            <w:tcW w:w="180" w:type="dxa"/>
            <w:vAlign w:val="bottom"/>
          </w:tcPr>
          <w:p w14:paraId="5907CEB6" w14:textId="77777777" w:rsidR="00A066BD" w:rsidRPr="00FB393B" w:rsidRDefault="00A066BD" w:rsidP="00FB393B">
            <w:pPr>
              <w:pStyle w:val="acctfourfigures"/>
              <w:spacing w:line="240" w:lineRule="atLeast"/>
              <w:rPr>
                <w:szCs w:val="22"/>
              </w:rPr>
            </w:pPr>
          </w:p>
        </w:tc>
        <w:tc>
          <w:tcPr>
            <w:tcW w:w="1080" w:type="dxa"/>
            <w:vAlign w:val="bottom"/>
          </w:tcPr>
          <w:p w14:paraId="1B920A1D" w14:textId="77777777" w:rsidR="00A066BD" w:rsidRPr="00FB393B" w:rsidRDefault="00A066BD" w:rsidP="00FB393B">
            <w:pPr>
              <w:pStyle w:val="acctfourfigures"/>
              <w:tabs>
                <w:tab w:val="clear" w:pos="765"/>
                <w:tab w:val="decimal" w:pos="1001"/>
              </w:tabs>
              <w:spacing w:line="240" w:lineRule="atLeast"/>
              <w:ind w:right="101"/>
              <w:rPr>
                <w:szCs w:val="22"/>
              </w:rPr>
            </w:pPr>
          </w:p>
        </w:tc>
        <w:tc>
          <w:tcPr>
            <w:tcW w:w="180" w:type="dxa"/>
            <w:vAlign w:val="bottom"/>
          </w:tcPr>
          <w:p w14:paraId="4C9AC6E3" w14:textId="77777777" w:rsidR="00A066BD" w:rsidRPr="00FB393B" w:rsidRDefault="00A066BD" w:rsidP="00FB393B">
            <w:pPr>
              <w:pStyle w:val="acctfourfigures"/>
              <w:spacing w:line="240" w:lineRule="atLeast"/>
              <w:rPr>
                <w:szCs w:val="22"/>
              </w:rPr>
            </w:pPr>
          </w:p>
        </w:tc>
        <w:tc>
          <w:tcPr>
            <w:tcW w:w="1080" w:type="dxa"/>
            <w:vAlign w:val="bottom"/>
          </w:tcPr>
          <w:p w14:paraId="68CCCFD3" w14:textId="77777777" w:rsidR="00A066BD" w:rsidRPr="00FB393B" w:rsidRDefault="00A066BD" w:rsidP="00FB393B">
            <w:pPr>
              <w:pStyle w:val="acctfourfigures"/>
              <w:tabs>
                <w:tab w:val="clear" w:pos="765"/>
                <w:tab w:val="decimal" w:pos="1001"/>
              </w:tabs>
              <w:spacing w:line="240" w:lineRule="atLeast"/>
              <w:ind w:right="101"/>
              <w:rPr>
                <w:szCs w:val="22"/>
              </w:rPr>
            </w:pPr>
          </w:p>
        </w:tc>
        <w:tc>
          <w:tcPr>
            <w:tcW w:w="180" w:type="dxa"/>
            <w:vAlign w:val="bottom"/>
          </w:tcPr>
          <w:p w14:paraId="144DB7EF" w14:textId="77777777" w:rsidR="00A066BD" w:rsidRPr="00FB393B" w:rsidRDefault="00A066BD" w:rsidP="00FB393B">
            <w:pPr>
              <w:pStyle w:val="acctfourfigures"/>
              <w:spacing w:line="240" w:lineRule="atLeast"/>
              <w:rPr>
                <w:szCs w:val="22"/>
              </w:rPr>
            </w:pPr>
          </w:p>
        </w:tc>
        <w:tc>
          <w:tcPr>
            <w:tcW w:w="1080" w:type="dxa"/>
            <w:vAlign w:val="bottom"/>
          </w:tcPr>
          <w:p w14:paraId="0495FCFB" w14:textId="77777777" w:rsidR="00A066BD" w:rsidRPr="00FB393B" w:rsidRDefault="00A066BD" w:rsidP="00FB393B">
            <w:pPr>
              <w:pStyle w:val="acctfourfigures"/>
              <w:tabs>
                <w:tab w:val="clear" w:pos="765"/>
                <w:tab w:val="decimal" w:pos="1001"/>
              </w:tabs>
              <w:spacing w:line="240" w:lineRule="atLeast"/>
              <w:ind w:right="101"/>
              <w:rPr>
                <w:szCs w:val="22"/>
              </w:rPr>
            </w:pPr>
          </w:p>
        </w:tc>
        <w:tc>
          <w:tcPr>
            <w:tcW w:w="180" w:type="dxa"/>
          </w:tcPr>
          <w:p w14:paraId="0916E2A8" w14:textId="77777777" w:rsidR="00A066BD" w:rsidRPr="00FB393B" w:rsidRDefault="00A066BD" w:rsidP="00FB393B">
            <w:pPr>
              <w:pStyle w:val="acctfourfigures"/>
              <w:tabs>
                <w:tab w:val="clear" w:pos="765"/>
                <w:tab w:val="decimal" w:pos="1001"/>
              </w:tabs>
              <w:spacing w:line="240" w:lineRule="atLeast"/>
              <w:ind w:right="101"/>
              <w:rPr>
                <w:szCs w:val="22"/>
              </w:rPr>
            </w:pPr>
          </w:p>
        </w:tc>
        <w:tc>
          <w:tcPr>
            <w:tcW w:w="1170" w:type="dxa"/>
          </w:tcPr>
          <w:p w14:paraId="4E0206B8" w14:textId="77777777" w:rsidR="00A066BD" w:rsidRPr="00FB393B" w:rsidRDefault="00A066BD" w:rsidP="00FB393B">
            <w:pPr>
              <w:pStyle w:val="acctfourfigures"/>
              <w:tabs>
                <w:tab w:val="clear" w:pos="765"/>
                <w:tab w:val="decimal" w:pos="1001"/>
              </w:tabs>
              <w:spacing w:line="240" w:lineRule="atLeast"/>
              <w:ind w:right="101"/>
              <w:rPr>
                <w:szCs w:val="22"/>
              </w:rPr>
            </w:pPr>
          </w:p>
        </w:tc>
      </w:tr>
      <w:tr w:rsidR="00FB393B" w:rsidRPr="00FB393B" w14:paraId="5D48574E" w14:textId="77777777" w:rsidTr="00A066BD">
        <w:trPr>
          <w:cantSplit/>
        </w:trPr>
        <w:tc>
          <w:tcPr>
            <w:tcW w:w="4410" w:type="dxa"/>
          </w:tcPr>
          <w:p w14:paraId="75314E70" w14:textId="6E6617F7" w:rsidR="00FB393B" w:rsidRPr="00FB393B" w:rsidRDefault="00FB393B" w:rsidP="00FB393B">
            <w:pPr>
              <w:spacing w:line="240" w:lineRule="atLeast"/>
              <w:rPr>
                <w:szCs w:val="22"/>
              </w:rPr>
            </w:pPr>
            <w:r w:rsidRPr="00FB393B">
              <w:rPr>
                <w:szCs w:val="22"/>
              </w:rPr>
              <w:t>At 1 January 2019</w:t>
            </w:r>
          </w:p>
        </w:tc>
        <w:tc>
          <w:tcPr>
            <w:tcW w:w="180" w:type="dxa"/>
            <w:vAlign w:val="bottom"/>
          </w:tcPr>
          <w:p w14:paraId="7F9B2122" w14:textId="77777777" w:rsidR="00FB393B" w:rsidRPr="00FB393B" w:rsidRDefault="00FB393B" w:rsidP="00FB393B">
            <w:pPr>
              <w:pStyle w:val="acctfourfigures"/>
              <w:spacing w:line="240" w:lineRule="atLeast"/>
              <w:rPr>
                <w:szCs w:val="22"/>
              </w:rPr>
            </w:pPr>
          </w:p>
        </w:tc>
        <w:tc>
          <w:tcPr>
            <w:tcW w:w="1080" w:type="dxa"/>
            <w:vAlign w:val="bottom"/>
          </w:tcPr>
          <w:p w14:paraId="7D531EB1" w14:textId="2A1C5B34" w:rsidR="00FB393B" w:rsidRPr="00FB393B" w:rsidRDefault="00FB393B" w:rsidP="00FB393B">
            <w:pPr>
              <w:pStyle w:val="acctfourfigures"/>
              <w:tabs>
                <w:tab w:val="clear" w:pos="765"/>
                <w:tab w:val="decimal" w:pos="864"/>
              </w:tabs>
              <w:spacing w:line="240" w:lineRule="atLeast"/>
              <w:ind w:right="11"/>
              <w:rPr>
                <w:szCs w:val="22"/>
              </w:rPr>
            </w:pPr>
            <w:r w:rsidRPr="00FB393B">
              <w:rPr>
                <w:szCs w:val="22"/>
              </w:rPr>
              <w:t>8,811</w:t>
            </w:r>
          </w:p>
        </w:tc>
        <w:tc>
          <w:tcPr>
            <w:tcW w:w="180" w:type="dxa"/>
          </w:tcPr>
          <w:p w14:paraId="78CD6A8D"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080" w:type="dxa"/>
            <w:vAlign w:val="bottom"/>
          </w:tcPr>
          <w:p w14:paraId="7B7DA5F8" w14:textId="329E2E98" w:rsidR="00FB393B" w:rsidRPr="00FB393B" w:rsidRDefault="00FB393B" w:rsidP="00FB393B">
            <w:pPr>
              <w:pStyle w:val="acctfourfigures"/>
              <w:tabs>
                <w:tab w:val="clear" w:pos="765"/>
                <w:tab w:val="decimal" w:pos="864"/>
              </w:tabs>
              <w:spacing w:line="240" w:lineRule="atLeast"/>
              <w:ind w:right="11"/>
              <w:rPr>
                <w:szCs w:val="22"/>
              </w:rPr>
            </w:pPr>
            <w:r w:rsidRPr="00FB393B">
              <w:rPr>
                <w:szCs w:val="22"/>
              </w:rPr>
              <w:t>9,</w:t>
            </w:r>
            <w:r w:rsidR="004627DC">
              <w:rPr>
                <w:szCs w:val="22"/>
              </w:rPr>
              <w:t>81</w:t>
            </w:r>
            <w:r w:rsidRPr="00FB393B">
              <w:rPr>
                <w:szCs w:val="22"/>
              </w:rPr>
              <w:t>9</w:t>
            </w:r>
          </w:p>
        </w:tc>
        <w:tc>
          <w:tcPr>
            <w:tcW w:w="180" w:type="dxa"/>
          </w:tcPr>
          <w:p w14:paraId="1E5519F3"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080" w:type="dxa"/>
            <w:vAlign w:val="bottom"/>
          </w:tcPr>
          <w:p w14:paraId="41D146AF" w14:textId="5EA1CA08" w:rsidR="00FB393B" w:rsidRPr="00FB393B" w:rsidRDefault="00FB393B" w:rsidP="00FB393B">
            <w:pPr>
              <w:pStyle w:val="acctfourfigures"/>
              <w:tabs>
                <w:tab w:val="clear" w:pos="765"/>
                <w:tab w:val="decimal" w:pos="821"/>
              </w:tabs>
              <w:spacing w:line="240" w:lineRule="atLeast"/>
              <w:ind w:right="11"/>
              <w:rPr>
                <w:szCs w:val="22"/>
                <w:rtl/>
                <w:cs/>
              </w:rPr>
            </w:pPr>
            <w:r w:rsidRPr="00FB393B">
              <w:rPr>
                <w:szCs w:val="22"/>
              </w:rPr>
              <w:t>18,630</w:t>
            </w:r>
          </w:p>
        </w:tc>
        <w:tc>
          <w:tcPr>
            <w:tcW w:w="180" w:type="dxa"/>
          </w:tcPr>
          <w:p w14:paraId="14918563"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170" w:type="dxa"/>
          </w:tcPr>
          <w:p w14:paraId="2DB6EA54" w14:textId="077201AE" w:rsidR="00FB393B" w:rsidRPr="00FB393B" w:rsidRDefault="00FB393B" w:rsidP="00FB393B">
            <w:pPr>
              <w:pStyle w:val="acctfourfigures"/>
              <w:tabs>
                <w:tab w:val="clear" w:pos="765"/>
                <w:tab w:val="decimal" w:pos="911"/>
              </w:tabs>
              <w:spacing w:line="240" w:lineRule="atLeast"/>
              <w:ind w:right="11"/>
              <w:rPr>
                <w:szCs w:val="22"/>
                <w:rtl/>
                <w:cs/>
              </w:rPr>
            </w:pPr>
            <w:r w:rsidRPr="00FB393B">
              <w:rPr>
                <w:szCs w:val="22"/>
              </w:rPr>
              <w:t>6,214</w:t>
            </w:r>
          </w:p>
        </w:tc>
      </w:tr>
      <w:tr w:rsidR="00FB393B" w:rsidRPr="00FB393B" w14:paraId="12F8883E" w14:textId="77777777" w:rsidTr="00A066BD">
        <w:trPr>
          <w:cantSplit/>
        </w:trPr>
        <w:tc>
          <w:tcPr>
            <w:tcW w:w="4410" w:type="dxa"/>
          </w:tcPr>
          <w:p w14:paraId="3B4A2D6B" w14:textId="6CDAB60C" w:rsidR="00FB393B" w:rsidRPr="00FB393B" w:rsidRDefault="00FB393B" w:rsidP="00FB393B">
            <w:pPr>
              <w:spacing w:line="240" w:lineRule="atLeast"/>
              <w:rPr>
                <w:szCs w:val="22"/>
              </w:rPr>
            </w:pPr>
            <w:r w:rsidRPr="00FB393B">
              <w:rPr>
                <w:szCs w:val="22"/>
              </w:rPr>
              <w:t>Additions</w:t>
            </w:r>
          </w:p>
        </w:tc>
        <w:tc>
          <w:tcPr>
            <w:tcW w:w="180" w:type="dxa"/>
            <w:vAlign w:val="bottom"/>
          </w:tcPr>
          <w:p w14:paraId="27BD32CC" w14:textId="77777777" w:rsidR="00FB393B" w:rsidRPr="00FB393B" w:rsidRDefault="00FB393B" w:rsidP="00FB393B">
            <w:pPr>
              <w:pStyle w:val="acctfourfigures"/>
              <w:spacing w:line="240" w:lineRule="atLeast"/>
              <w:rPr>
                <w:szCs w:val="22"/>
              </w:rPr>
            </w:pPr>
          </w:p>
        </w:tc>
        <w:tc>
          <w:tcPr>
            <w:tcW w:w="1080" w:type="dxa"/>
            <w:vAlign w:val="bottom"/>
          </w:tcPr>
          <w:p w14:paraId="2052762E" w14:textId="79518618" w:rsidR="00FB393B" w:rsidRPr="00FB393B" w:rsidRDefault="00FB393B" w:rsidP="00FB393B">
            <w:pPr>
              <w:pStyle w:val="acctfourfigures"/>
              <w:tabs>
                <w:tab w:val="clear" w:pos="765"/>
                <w:tab w:val="decimal" w:pos="864"/>
              </w:tabs>
              <w:spacing w:line="240" w:lineRule="atLeast"/>
              <w:ind w:right="11"/>
              <w:rPr>
                <w:szCs w:val="22"/>
              </w:rPr>
            </w:pPr>
            <w:r w:rsidRPr="00FB393B">
              <w:rPr>
                <w:szCs w:val="22"/>
              </w:rPr>
              <w:t>403</w:t>
            </w:r>
          </w:p>
        </w:tc>
        <w:tc>
          <w:tcPr>
            <w:tcW w:w="180" w:type="dxa"/>
          </w:tcPr>
          <w:p w14:paraId="168C93C9"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080" w:type="dxa"/>
            <w:vAlign w:val="bottom"/>
          </w:tcPr>
          <w:p w14:paraId="2A0E4E07" w14:textId="4EBAFFE2" w:rsidR="00FB393B" w:rsidRPr="00FB393B" w:rsidRDefault="00FB393B" w:rsidP="00FB393B">
            <w:pPr>
              <w:pStyle w:val="acctfourfigures"/>
              <w:tabs>
                <w:tab w:val="clear" w:pos="765"/>
                <w:tab w:val="decimal" w:pos="556"/>
              </w:tabs>
              <w:spacing w:line="240" w:lineRule="atLeast"/>
              <w:ind w:right="11"/>
              <w:rPr>
                <w:szCs w:val="22"/>
              </w:rPr>
            </w:pPr>
            <w:r w:rsidRPr="00FB393B">
              <w:rPr>
                <w:szCs w:val="22"/>
              </w:rPr>
              <w:t>-</w:t>
            </w:r>
          </w:p>
        </w:tc>
        <w:tc>
          <w:tcPr>
            <w:tcW w:w="180" w:type="dxa"/>
            <w:vAlign w:val="bottom"/>
          </w:tcPr>
          <w:p w14:paraId="01D42B61" w14:textId="77777777" w:rsidR="00FB393B" w:rsidRPr="00FB393B" w:rsidRDefault="00FB393B" w:rsidP="00FB393B">
            <w:pPr>
              <w:pStyle w:val="acctfourfigures"/>
              <w:tabs>
                <w:tab w:val="decimal" w:pos="1001"/>
              </w:tabs>
              <w:spacing w:line="240" w:lineRule="atLeast"/>
              <w:rPr>
                <w:szCs w:val="22"/>
              </w:rPr>
            </w:pPr>
          </w:p>
        </w:tc>
        <w:tc>
          <w:tcPr>
            <w:tcW w:w="1080" w:type="dxa"/>
          </w:tcPr>
          <w:p w14:paraId="4390CAA1" w14:textId="08F0122B" w:rsidR="00FB393B" w:rsidRPr="00FB393B" w:rsidRDefault="00FB393B" w:rsidP="00FB393B">
            <w:pPr>
              <w:pStyle w:val="acctfourfigures"/>
              <w:tabs>
                <w:tab w:val="clear" w:pos="765"/>
                <w:tab w:val="decimal" w:pos="821"/>
              </w:tabs>
              <w:spacing w:line="240" w:lineRule="atLeast"/>
              <w:ind w:right="11"/>
              <w:rPr>
                <w:szCs w:val="22"/>
              </w:rPr>
            </w:pPr>
            <w:r w:rsidRPr="00FB393B">
              <w:rPr>
                <w:szCs w:val="22"/>
              </w:rPr>
              <w:t>403</w:t>
            </w:r>
          </w:p>
        </w:tc>
        <w:tc>
          <w:tcPr>
            <w:tcW w:w="180" w:type="dxa"/>
          </w:tcPr>
          <w:p w14:paraId="24BA6AA5"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170" w:type="dxa"/>
          </w:tcPr>
          <w:p w14:paraId="1E99F27E" w14:textId="78A71F9D" w:rsidR="00FB393B" w:rsidRPr="00FB393B" w:rsidRDefault="00FB393B" w:rsidP="00FB393B">
            <w:pPr>
              <w:pStyle w:val="acctfourfigures"/>
              <w:tabs>
                <w:tab w:val="clear" w:pos="765"/>
                <w:tab w:val="decimal" w:pos="911"/>
              </w:tabs>
              <w:spacing w:line="240" w:lineRule="atLeast"/>
              <w:ind w:right="11"/>
              <w:rPr>
                <w:szCs w:val="22"/>
              </w:rPr>
            </w:pPr>
            <w:r w:rsidRPr="00FB393B">
              <w:rPr>
                <w:szCs w:val="22"/>
              </w:rPr>
              <w:t>40</w:t>
            </w:r>
          </w:p>
        </w:tc>
      </w:tr>
      <w:tr w:rsidR="00FB393B" w:rsidRPr="00FB393B" w14:paraId="7EFA3F46" w14:textId="77777777" w:rsidTr="00A066BD">
        <w:trPr>
          <w:cantSplit/>
        </w:trPr>
        <w:tc>
          <w:tcPr>
            <w:tcW w:w="4410" w:type="dxa"/>
          </w:tcPr>
          <w:p w14:paraId="59CEF9EB" w14:textId="1D86CA1F" w:rsidR="00FB393B" w:rsidRPr="00FB393B" w:rsidRDefault="00FB393B" w:rsidP="00FB393B">
            <w:pPr>
              <w:spacing w:line="240" w:lineRule="atLeast"/>
              <w:rPr>
                <w:szCs w:val="22"/>
              </w:rPr>
            </w:pPr>
            <w:r w:rsidRPr="00FB393B">
              <w:rPr>
                <w:szCs w:val="22"/>
              </w:rPr>
              <w:t>Transfers</w:t>
            </w:r>
          </w:p>
        </w:tc>
        <w:tc>
          <w:tcPr>
            <w:tcW w:w="180" w:type="dxa"/>
            <w:vAlign w:val="bottom"/>
          </w:tcPr>
          <w:p w14:paraId="74568CA7" w14:textId="77777777" w:rsidR="00FB393B" w:rsidRPr="00FB393B" w:rsidRDefault="00FB393B" w:rsidP="00FB393B">
            <w:pPr>
              <w:pStyle w:val="acctfourfigures"/>
              <w:spacing w:line="240" w:lineRule="atLeast"/>
              <w:rPr>
                <w:szCs w:val="22"/>
              </w:rPr>
            </w:pPr>
          </w:p>
        </w:tc>
        <w:tc>
          <w:tcPr>
            <w:tcW w:w="1080" w:type="dxa"/>
            <w:vAlign w:val="bottom"/>
          </w:tcPr>
          <w:p w14:paraId="375ECC2B" w14:textId="3E74B927" w:rsidR="00FB393B" w:rsidRPr="00FB393B" w:rsidRDefault="00FB393B" w:rsidP="00FB393B">
            <w:pPr>
              <w:pStyle w:val="acctfourfigures"/>
              <w:tabs>
                <w:tab w:val="clear" w:pos="765"/>
                <w:tab w:val="decimal" w:pos="864"/>
              </w:tabs>
              <w:spacing w:line="240" w:lineRule="atLeast"/>
              <w:ind w:right="11"/>
              <w:rPr>
                <w:szCs w:val="22"/>
              </w:rPr>
            </w:pPr>
            <w:r w:rsidRPr="00FB393B">
              <w:rPr>
                <w:szCs w:val="22"/>
              </w:rPr>
              <w:t>(193)</w:t>
            </w:r>
          </w:p>
        </w:tc>
        <w:tc>
          <w:tcPr>
            <w:tcW w:w="180" w:type="dxa"/>
          </w:tcPr>
          <w:p w14:paraId="4ACB5DDE"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080" w:type="dxa"/>
            <w:vAlign w:val="bottom"/>
          </w:tcPr>
          <w:p w14:paraId="76DCFC17" w14:textId="1EEFF565" w:rsidR="00FB393B" w:rsidRPr="00FB393B" w:rsidRDefault="00FB393B" w:rsidP="00FB393B">
            <w:pPr>
              <w:pStyle w:val="acctfourfigures"/>
              <w:tabs>
                <w:tab w:val="clear" w:pos="765"/>
                <w:tab w:val="decimal" w:pos="556"/>
              </w:tabs>
              <w:spacing w:line="240" w:lineRule="atLeast"/>
              <w:ind w:right="11"/>
              <w:rPr>
                <w:szCs w:val="22"/>
              </w:rPr>
            </w:pPr>
            <w:r w:rsidRPr="00FB393B">
              <w:rPr>
                <w:szCs w:val="22"/>
              </w:rPr>
              <w:t>-</w:t>
            </w:r>
          </w:p>
        </w:tc>
        <w:tc>
          <w:tcPr>
            <w:tcW w:w="180" w:type="dxa"/>
            <w:vAlign w:val="bottom"/>
          </w:tcPr>
          <w:p w14:paraId="16BFF485" w14:textId="77777777" w:rsidR="00FB393B" w:rsidRPr="00FB393B" w:rsidRDefault="00FB393B" w:rsidP="00FB393B">
            <w:pPr>
              <w:pStyle w:val="acctfourfigures"/>
              <w:tabs>
                <w:tab w:val="decimal" w:pos="1001"/>
              </w:tabs>
              <w:spacing w:line="240" w:lineRule="atLeast"/>
              <w:rPr>
                <w:szCs w:val="22"/>
              </w:rPr>
            </w:pPr>
          </w:p>
        </w:tc>
        <w:tc>
          <w:tcPr>
            <w:tcW w:w="1080" w:type="dxa"/>
          </w:tcPr>
          <w:p w14:paraId="5D145706" w14:textId="76A5F091" w:rsidR="00FB393B" w:rsidRPr="00FB393B" w:rsidRDefault="00FB393B" w:rsidP="00FB393B">
            <w:pPr>
              <w:pStyle w:val="acctfourfigures"/>
              <w:tabs>
                <w:tab w:val="clear" w:pos="765"/>
                <w:tab w:val="decimal" w:pos="821"/>
              </w:tabs>
              <w:spacing w:line="240" w:lineRule="atLeast"/>
              <w:ind w:right="11"/>
              <w:rPr>
                <w:szCs w:val="22"/>
              </w:rPr>
            </w:pPr>
            <w:r w:rsidRPr="00FB393B">
              <w:rPr>
                <w:szCs w:val="22"/>
              </w:rPr>
              <w:t>(193)</w:t>
            </w:r>
          </w:p>
        </w:tc>
        <w:tc>
          <w:tcPr>
            <w:tcW w:w="180" w:type="dxa"/>
          </w:tcPr>
          <w:p w14:paraId="705B70AC"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170" w:type="dxa"/>
          </w:tcPr>
          <w:p w14:paraId="7EFE5B1C" w14:textId="570AD273" w:rsidR="00FB393B" w:rsidRPr="00FB393B" w:rsidRDefault="00FB393B" w:rsidP="00FB393B">
            <w:pPr>
              <w:pStyle w:val="acctfourfigures"/>
              <w:tabs>
                <w:tab w:val="clear" w:pos="765"/>
                <w:tab w:val="decimal" w:pos="556"/>
              </w:tabs>
              <w:spacing w:line="240" w:lineRule="atLeast"/>
              <w:ind w:right="11"/>
              <w:rPr>
                <w:szCs w:val="22"/>
              </w:rPr>
            </w:pPr>
            <w:r w:rsidRPr="00FB393B">
              <w:rPr>
                <w:szCs w:val="22"/>
              </w:rPr>
              <w:t>-</w:t>
            </w:r>
          </w:p>
        </w:tc>
      </w:tr>
      <w:tr w:rsidR="00FB393B" w:rsidRPr="00FB393B" w14:paraId="336AF4F9" w14:textId="77777777" w:rsidTr="00A066BD">
        <w:trPr>
          <w:cantSplit/>
        </w:trPr>
        <w:tc>
          <w:tcPr>
            <w:tcW w:w="4410" w:type="dxa"/>
          </w:tcPr>
          <w:p w14:paraId="638F7C67" w14:textId="6C4BAD05" w:rsidR="00FB393B" w:rsidRPr="00FB393B" w:rsidRDefault="00FB393B" w:rsidP="00FB393B">
            <w:pPr>
              <w:spacing w:line="240" w:lineRule="atLeast"/>
              <w:rPr>
                <w:szCs w:val="22"/>
              </w:rPr>
            </w:pPr>
            <w:r w:rsidRPr="00FB393B">
              <w:rPr>
                <w:szCs w:val="22"/>
              </w:rPr>
              <w:t>Disposals</w:t>
            </w:r>
          </w:p>
        </w:tc>
        <w:tc>
          <w:tcPr>
            <w:tcW w:w="180" w:type="dxa"/>
            <w:vAlign w:val="bottom"/>
          </w:tcPr>
          <w:p w14:paraId="12A45902" w14:textId="5493A2FA" w:rsidR="00FB393B" w:rsidRPr="00FB393B" w:rsidRDefault="00FB393B" w:rsidP="00FB393B">
            <w:pPr>
              <w:pStyle w:val="acctfourfigures"/>
              <w:tabs>
                <w:tab w:val="clear" w:pos="765"/>
              </w:tabs>
              <w:spacing w:line="240" w:lineRule="atLeast"/>
              <w:ind w:left="-78" w:right="-84"/>
              <w:jc w:val="center"/>
              <w:rPr>
                <w:i/>
                <w:iCs/>
                <w:szCs w:val="22"/>
              </w:rPr>
            </w:pPr>
          </w:p>
        </w:tc>
        <w:tc>
          <w:tcPr>
            <w:tcW w:w="1080" w:type="dxa"/>
            <w:vAlign w:val="bottom"/>
          </w:tcPr>
          <w:p w14:paraId="45F7502F" w14:textId="72061C0C" w:rsidR="00FB393B" w:rsidRPr="00FB393B" w:rsidRDefault="00FB393B" w:rsidP="00FB393B">
            <w:pPr>
              <w:pStyle w:val="acctfourfigures"/>
              <w:tabs>
                <w:tab w:val="clear" w:pos="765"/>
                <w:tab w:val="decimal" w:pos="864"/>
              </w:tabs>
              <w:spacing w:line="240" w:lineRule="atLeast"/>
              <w:ind w:right="11"/>
              <w:rPr>
                <w:szCs w:val="22"/>
              </w:rPr>
            </w:pPr>
            <w:r w:rsidRPr="00FB393B">
              <w:rPr>
                <w:szCs w:val="22"/>
              </w:rPr>
              <w:t>(87)</w:t>
            </w:r>
          </w:p>
        </w:tc>
        <w:tc>
          <w:tcPr>
            <w:tcW w:w="180" w:type="dxa"/>
          </w:tcPr>
          <w:p w14:paraId="3BCBE63A"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080" w:type="dxa"/>
            <w:vAlign w:val="bottom"/>
          </w:tcPr>
          <w:p w14:paraId="184C2008" w14:textId="0BD8A561" w:rsidR="00FB393B" w:rsidRPr="00FB393B" w:rsidRDefault="00FB393B" w:rsidP="00FB393B">
            <w:pPr>
              <w:pStyle w:val="acctfourfigures"/>
              <w:tabs>
                <w:tab w:val="clear" w:pos="765"/>
                <w:tab w:val="decimal" w:pos="556"/>
              </w:tabs>
              <w:spacing w:line="240" w:lineRule="atLeast"/>
              <w:ind w:right="11"/>
              <w:rPr>
                <w:szCs w:val="22"/>
              </w:rPr>
            </w:pPr>
            <w:r w:rsidRPr="00FB393B">
              <w:rPr>
                <w:szCs w:val="22"/>
              </w:rPr>
              <w:t>-</w:t>
            </w:r>
          </w:p>
        </w:tc>
        <w:tc>
          <w:tcPr>
            <w:tcW w:w="180" w:type="dxa"/>
            <w:vAlign w:val="bottom"/>
          </w:tcPr>
          <w:p w14:paraId="3B758808" w14:textId="77777777" w:rsidR="00FB393B" w:rsidRPr="00FB393B" w:rsidRDefault="00FB393B" w:rsidP="00FB393B">
            <w:pPr>
              <w:pStyle w:val="acctfourfigures"/>
              <w:tabs>
                <w:tab w:val="decimal" w:pos="1001"/>
              </w:tabs>
              <w:spacing w:line="240" w:lineRule="atLeast"/>
              <w:rPr>
                <w:szCs w:val="22"/>
              </w:rPr>
            </w:pPr>
          </w:p>
        </w:tc>
        <w:tc>
          <w:tcPr>
            <w:tcW w:w="1080" w:type="dxa"/>
          </w:tcPr>
          <w:p w14:paraId="26F06C6E" w14:textId="57E2A288" w:rsidR="00FB393B" w:rsidRPr="00FB393B" w:rsidRDefault="00FB393B" w:rsidP="00FB393B">
            <w:pPr>
              <w:pStyle w:val="acctfourfigures"/>
              <w:tabs>
                <w:tab w:val="clear" w:pos="765"/>
                <w:tab w:val="decimal" w:pos="821"/>
              </w:tabs>
              <w:spacing w:line="240" w:lineRule="atLeast"/>
              <w:ind w:right="11"/>
              <w:rPr>
                <w:szCs w:val="22"/>
              </w:rPr>
            </w:pPr>
            <w:r w:rsidRPr="00FB393B">
              <w:rPr>
                <w:szCs w:val="22"/>
              </w:rPr>
              <w:t>(87)</w:t>
            </w:r>
          </w:p>
        </w:tc>
        <w:tc>
          <w:tcPr>
            <w:tcW w:w="180" w:type="dxa"/>
          </w:tcPr>
          <w:p w14:paraId="707C8369" w14:textId="77777777" w:rsidR="00FB393B" w:rsidRPr="00FB393B" w:rsidRDefault="00FB393B" w:rsidP="00FB393B">
            <w:pPr>
              <w:pStyle w:val="acctfourfigures"/>
              <w:tabs>
                <w:tab w:val="clear" w:pos="765"/>
                <w:tab w:val="decimal" w:pos="864"/>
              </w:tabs>
              <w:spacing w:line="240" w:lineRule="atLeast"/>
              <w:ind w:right="11"/>
              <w:rPr>
                <w:szCs w:val="22"/>
              </w:rPr>
            </w:pPr>
          </w:p>
        </w:tc>
        <w:tc>
          <w:tcPr>
            <w:tcW w:w="1170" w:type="dxa"/>
          </w:tcPr>
          <w:p w14:paraId="73CA4FF9" w14:textId="17FF8655" w:rsidR="00FB393B" w:rsidRPr="00FB393B" w:rsidRDefault="00FB393B" w:rsidP="00FB393B">
            <w:pPr>
              <w:pStyle w:val="acctfourfigures"/>
              <w:tabs>
                <w:tab w:val="clear" w:pos="765"/>
                <w:tab w:val="decimal" w:pos="556"/>
              </w:tabs>
              <w:spacing w:line="240" w:lineRule="atLeast"/>
              <w:ind w:right="11"/>
              <w:rPr>
                <w:szCs w:val="22"/>
              </w:rPr>
            </w:pPr>
            <w:r w:rsidRPr="00FB393B">
              <w:rPr>
                <w:szCs w:val="22"/>
              </w:rPr>
              <w:t>-</w:t>
            </w:r>
          </w:p>
        </w:tc>
      </w:tr>
      <w:tr w:rsidR="00FB393B" w:rsidRPr="00FB393B" w14:paraId="23E4E90A" w14:textId="77777777" w:rsidTr="00A066BD">
        <w:trPr>
          <w:cantSplit/>
        </w:trPr>
        <w:tc>
          <w:tcPr>
            <w:tcW w:w="4410" w:type="dxa"/>
          </w:tcPr>
          <w:p w14:paraId="2944D57E" w14:textId="6012A74E" w:rsidR="00FB393B" w:rsidRPr="00FB393B" w:rsidRDefault="00FB393B" w:rsidP="00A066BD">
            <w:pPr>
              <w:spacing w:line="240" w:lineRule="atLeast"/>
              <w:ind w:right="-286"/>
              <w:rPr>
                <w:b/>
                <w:bCs/>
                <w:color w:val="0000FF"/>
                <w:szCs w:val="22"/>
              </w:rPr>
            </w:pPr>
            <w:r w:rsidRPr="00FB393B">
              <w:rPr>
                <w:b/>
                <w:bCs/>
                <w:szCs w:val="22"/>
              </w:rPr>
              <w:t>At 31 December 2019 and</w:t>
            </w:r>
            <w:r w:rsidRPr="00FB393B">
              <w:rPr>
                <w:b/>
                <w:bCs/>
                <w:color w:val="0000FF"/>
                <w:szCs w:val="22"/>
              </w:rPr>
              <w:t xml:space="preserve"> </w:t>
            </w:r>
            <w:r w:rsidRPr="00FB393B">
              <w:rPr>
                <w:b/>
                <w:bCs/>
                <w:szCs w:val="22"/>
              </w:rPr>
              <w:t>1 January 2020</w:t>
            </w:r>
          </w:p>
        </w:tc>
        <w:tc>
          <w:tcPr>
            <w:tcW w:w="180" w:type="dxa"/>
            <w:vAlign w:val="bottom"/>
          </w:tcPr>
          <w:p w14:paraId="50BEFEDE" w14:textId="77777777" w:rsidR="00FB393B" w:rsidRPr="00FB393B" w:rsidRDefault="00FB393B" w:rsidP="00FB393B">
            <w:pPr>
              <w:pStyle w:val="acctfourfigures"/>
              <w:spacing w:line="240" w:lineRule="atLeast"/>
              <w:rPr>
                <w:szCs w:val="22"/>
              </w:rPr>
            </w:pPr>
          </w:p>
        </w:tc>
        <w:tc>
          <w:tcPr>
            <w:tcW w:w="1080" w:type="dxa"/>
            <w:tcBorders>
              <w:top w:val="single" w:sz="4" w:space="0" w:color="auto"/>
            </w:tcBorders>
            <w:vAlign w:val="bottom"/>
          </w:tcPr>
          <w:p w14:paraId="4A44580D" w14:textId="40D139A1" w:rsidR="00FB393B" w:rsidRPr="00FB393B" w:rsidRDefault="00FB393B" w:rsidP="00FB393B">
            <w:pPr>
              <w:pStyle w:val="acctfourfigures"/>
              <w:tabs>
                <w:tab w:val="clear" w:pos="765"/>
                <w:tab w:val="decimal" w:pos="864"/>
              </w:tabs>
              <w:spacing w:line="240" w:lineRule="atLeast"/>
              <w:ind w:right="11"/>
              <w:rPr>
                <w:b/>
                <w:bCs/>
                <w:szCs w:val="22"/>
              </w:rPr>
            </w:pPr>
            <w:r w:rsidRPr="00FB393B">
              <w:rPr>
                <w:b/>
                <w:bCs/>
                <w:szCs w:val="22"/>
              </w:rPr>
              <w:t>8,934</w:t>
            </w:r>
          </w:p>
        </w:tc>
        <w:tc>
          <w:tcPr>
            <w:tcW w:w="180" w:type="dxa"/>
          </w:tcPr>
          <w:p w14:paraId="3AF2B68D"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0C52122C" w14:textId="359CABA8" w:rsidR="00FB393B" w:rsidRPr="00FB393B" w:rsidRDefault="00FB393B" w:rsidP="00FB393B">
            <w:pPr>
              <w:pStyle w:val="acctfourfigures"/>
              <w:tabs>
                <w:tab w:val="clear" w:pos="765"/>
                <w:tab w:val="decimal" w:pos="864"/>
              </w:tabs>
              <w:spacing w:line="240" w:lineRule="atLeast"/>
              <w:ind w:right="11"/>
              <w:rPr>
                <w:b/>
                <w:bCs/>
                <w:szCs w:val="22"/>
              </w:rPr>
            </w:pPr>
            <w:r w:rsidRPr="00FB393B">
              <w:rPr>
                <w:b/>
                <w:bCs/>
                <w:szCs w:val="22"/>
              </w:rPr>
              <w:t>9,819</w:t>
            </w:r>
          </w:p>
        </w:tc>
        <w:tc>
          <w:tcPr>
            <w:tcW w:w="180" w:type="dxa"/>
          </w:tcPr>
          <w:p w14:paraId="438FD862"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006CFC80" w14:textId="56722186" w:rsidR="00FB393B" w:rsidRPr="00FB393B" w:rsidRDefault="00FB393B" w:rsidP="00FB393B">
            <w:pPr>
              <w:pStyle w:val="acctfourfigures"/>
              <w:tabs>
                <w:tab w:val="clear" w:pos="765"/>
                <w:tab w:val="decimal" w:pos="821"/>
              </w:tabs>
              <w:spacing w:line="240" w:lineRule="atLeast"/>
              <w:ind w:right="11"/>
              <w:rPr>
                <w:b/>
                <w:bCs/>
                <w:szCs w:val="22"/>
                <w:rtl/>
                <w:cs/>
              </w:rPr>
            </w:pPr>
            <w:r w:rsidRPr="00FB393B">
              <w:rPr>
                <w:b/>
                <w:bCs/>
                <w:szCs w:val="22"/>
              </w:rPr>
              <w:t>18,753</w:t>
            </w:r>
          </w:p>
        </w:tc>
        <w:tc>
          <w:tcPr>
            <w:tcW w:w="180" w:type="dxa"/>
          </w:tcPr>
          <w:p w14:paraId="701F6641"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vAlign w:val="bottom"/>
          </w:tcPr>
          <w:p w14:paraId="7FA2CECF" w14:textId="737CF52F" w:rsidR="00FB393B" w:rsidRPr="00FB393B" w:rsidRDefault="00FB393B" w:rsidP="00FB393B">
            <w:pPr>
              <w:pStyle w:val="acctfourfigures"/>
              <w:tabs>
                <w:tab w:val="clear" w:pos="765"/>
                <w:tab w:val="decimal" w:pos="911"/>
              </w:tabs>
              <w:spacing w:line="240" w:lineRule="atLeast"/>
              <w:ind w:right="11"/>
              <w:rPr>
                <w:b/>
                <w:bCs/>
                <w:szCs w:val="22"/>
                <w:rtl/>
                <w:cs/>
              </w:rPr>
            </w:pPr>
            <w:r w:rsidRPr="00FB393B">
              <w:rPr>
                <w:b/>
                <w:bCs/>
                <w:szCs w:val="22"/>
              </w:rPr>
              <w:t>6,254</w:t>
            </w:r>
          </w:p>
        </w:tc>
      </w:tr>
      <w:tr w:rsidR="009641BC" w:rsidRPr="00FB393B" w14:paraId="28926A84" w14:textId="77777777" w:rsidTr="00A066BD">
        <w:trPr>
          <w:cantSplit/>
        </w:trPr>
        <w:tc>
          <w:tcPr>
            <w:tcW w:w="4410" w:type="dxa"/>
          </w:tcPr>
          <w:p w14:paraId="1FCCF8A1" w14:textId="77777777" w:rsidR="009641BC" w:rsidRPr="00FB393B" w:rsidRDefault="009641BC" w:rsidP="009641BC">
            <w:pPr>
              <w:spacing w:line="240" w:lineRule="atLeast"/>
              <w:rPr>
                <w:szCs w:val="22"/>
              </w:rPr>
            </w:pPr>
            <w:r w:rsidRPr="00FB393B">
              <w:rPr>
                <w:szCs w:val="22"/>
              </w:rPr>
              <w:t>Additions</w:t>
            </w:r>
          </w:p>
        </w:tc>
        <w:tc>
          <w:tcPr>
            <w:tcW w:w="180" w:type="dxa"/>
            <w:vAlign w:val="bottom"/>
          </w:tcPr>
          <w:p w14:paraId="156B03B8" w14:textId="77777777" w:rsidR="009641BC" w:rsidRPr="00FB393B" w:rsidRDefault="009641BC" w:rsidP="009641BC">
            <w:pPr>
              <w:pStyle w:val="acctfourfigures"/>
              <w:tabs>
                <w:tab w:val="decimal" w:pos="1001"/>
              </w:tabs>
              <w:spacing w:line="240" w:lineRule="atLeast"/>
              <w:rPr>
                <w:szCs w:val="22"/>
              </w:rPr>
            </w:pPr>
          </w:p>
        </w:tc>
        <w:tc>
          <w:tcPr>
            <w:tcW w:w="1080" w:type="dxa"/>
            <w:vAlign w:val="bottom"/>
          </w:tcPr>
          <w:p w14:paraId="457A6B68" w14:textId="3006181E" w:rsidR="009641BC" w:rsidRPr="009641BC" w:rsidRDefault="009641BC" w:rsidP="009641BC">
            <w:pPr>
              <w:pStyle w:val="acctfourfigures"/>
              <w:tabs>
                <w:tab w:val="clear" w:pos="765"/>
                <w:tab w:val="decimal" w:pos="864"/>
              </w:tabs>
              <w:spacing w:line="240" w:lineRule="atLeast"/>
              <w:ind w:right="11"/>
              <w:rPr>
                <w:szCs w:val="22"/>
              </w:rPr>
            </w:pPr>
            <w:r w:rsidRPr="009641BC">
              <w:rPr>
                <w:szCs w:val="22"/>
              </w:rPr>
              <w:t>3,724</w:t>
            </w:r>
          </w:p>
        </w:tc>
        <w:tc>
          <w:tcPr>
            <w:tcW w:w="180" w:type="dxa"/>
          </w:tcPr>
          <w:p w14:paraId="04774C27" w14:textId="77777777" w:rsidR="009641BC" w:rsidRPr="009641BC" w:rsidRDefault="009641BC" w:rsidP="009641BC">
            <w:pPr>
              <w:pStyle w:val="acctfourfigures"/>
              <w:tabs>
                <w:tab w:val="clear" w:pos="765"/>
                <w:tab w:val="decimal" w:pos="864"/>
              </w:tabs>
              <w:spacing w:line="240" w:lineRule="atLeast"/>
              <w:ind w:right="11"/>
              <w:rPr>
                <w:szCs w:val="22"/>
              </w:rPr>
            </w:pPr>
          </w:p>
        </w:tc>
        <w:tc>
          <w:tcPr>
            <w:tcW w:w="1080" w:type="dxa"/>
            <w:vAlign w:val="bottom"/>
          </w:tcPr>
          <w:p w14:paraId="6FB11FB3" w14:textId="127765AE" w:rsidR="009641BC" w:rsidRPr="009641BC" w:rsidRDefault="009641BC" w:rsidP="009641BC">
            <w:pPr>
              <w:pStyle w:val="acctfourfigures"/>
              <w:tabs>
                <w:tab w:val="clear" w:pos="765"/>
                <w:tab w:val="decimal" w:pos="550"/>
              </w:tabs>
              <w:spacing w:line="240" w:lineRule="atLeast"/>
              <w:ind w:right="11"/>
              <w:rPr>
                <w:szCs w:val="22"/>
                <w:lang w:val="en-US" w:bidi="th-TH"/>
              </w:rPr>
            </w:pPr>
            <w:r w:rsidRPr="009641BC">
              <w:rPr>
                <w:szCs w:val="22"/>
                <w:lang w:val="en-US" w:bidi="th-TH"/>
              </w:rPr>
              <w:t>-</w:t>
            </w:r>
          </w:p>
        </w:tc>
        <w:tc>
          <w:tcPr>
            <w:tcW w:w="180" w:type="dxa"/>
            <w:vAlign w:val="bottom"/>
          </w:tcPr>
          <w:p w14:paraId="791A0452" w14:textId="77777777" w:rsidR="009641BC" w:rsidRPr="009641BC" w:rsidRDefault="009641BC" w:rsidP="009641BC">
            <w:pPr>
              <w:pStyle w:val="acctfourfigures"/>
              <w:tabs>
                <w:tab w:val="decimal" w:pos="1001"/>
              </w:tabs>
              <w:spacing w:line="240" w:lineRule="atLeast"/>
              <w:rPr>
                <w:szCs w:val="22"/>
              </w:rPr>
            </w:pPr>
          </w:p>
        </w:tc>
        <w:tc>
          <w:tcPr>
            <w:tcW w:w="1080" w:type="dxa"/>
          </w:tcPr>
          <w:p w14:paraId="7624A603" w14:textId="080A911A" w:rsidR="009641BC" w:rsidRPr="009641BC" w:rsidRDefault="009641BC" w:rsidP="009641BC">
            <w:pPr>
              <w:pStyle w:val="acctfourfigures"/>
              <w:tabs>
                <w:tab w:val="clear" w:pos="765"/>
                <w:tab w:val="decimal" w:pos="821"/>
              </w:tabs>
              <w:spacing w:line="240" w:lineRule="atLeast"/>
              <w:ind w:right="11"/>
              <w:rPr>
                <w:szCs w:val="22"/>
              </w:rPr>
            </w:pPr>
            <w:r w:rsidRPr="009641BC">
              <w:rPr>
                <w:szCs w:val="22"/>
              </w:rPr>
              <w:t>3,724</w:t>
            </w:r>
          </w:p>
        </w:tc>
        <w:tc>
          <w:tcPr>
            <w:tcW w:w="180" w:type="dxa"/>
          </w:tcPr>
          <w:p w14:paraId="7701B467" w14:textId="77777777" w:rsidR="009641BC" w:rsidRPr="00FB393B" w:rsidRDefault="009641BC" w:rsidP="009641BC">
            <w:pPr>
              <w:pStyle w:val="acctfourfigures"/>
              <w:tabs>
                <w:tab w:val="clear" w:pos="765"/>
                <w:tab w:val="decimal" w:pos="864"/>
              </w:tabs>
              <w:spacing w:line="240" w:lineRule="atLeast"/>
              <w:ind w:right="11"/>
              <w:rPr>
                <w:szCs w:val="22"/>
              </w:rPr>
            </w:pPr>
          </w:p>
        </w:tc>
        <w:tc>
          <w:tcPr>
            <w:tcW w:w="1170" w:type="dxa"/>
          </w:tcPr>
          <w:p w14:paraId="1772C23D" w14:textId="405824F3" w:rsidR="009641BC" w:rsidRPr="00FB393B" w:rsidRDefault="009641BC" w:rsidP="009641BC">
            <w:pPr>
              <w:pStyle w:val="acctfourfigures"/>
              <w:tabs>
                <w:tab w:val="clear" w:pos="765"/>
                <w:tab w:val="decimal" w:pos="547"/>
              </w:tabs>
              <w:spacing w:line="240" w:lineRule="atLeast"/>
              <w:ind w:right="11"/>
              <w:rPr>
                <w:szCs w:val="22"/>
              </w:rPr>
            </w:pPr>
            <w:r>
              <w:rPr>
                <w:szCs w:val="22"/>
              </w:rPr>
              <w:t>-</w:t>
            </w:r>
          </w:p>
        </w:tc>
      </w:tr>
      <w:tr w:rsidR="009641BC" w:rsidRPr="00FB393B" w14:paraId="3883EDBB" w14:textId="77777777" w:rsidTr="00A066BD">
        <w:trPr>
          <w:cantSplit/>
        </w:trPr>
        <w:tc>
          <w:tcPr>
            <w:tcW w:w="4410" w:type="dxa"/>
          </w:tcPr>
          <w:p w14:paraId="140D00F4" w14:textId="609A90B8" w:rsidR="009641BC" w:rsidRPr="00FB393B" w:rsidRDefault="009641BC" w:rsidP="009641BC">
            <w:pPr>
              <w:spacing w:line="240" w:lineRule="atLeast"/>
              <w:rPr>
                <w:szCs w:val="22"/>
              </w:rPr>
            </w:pPr>
            <w:r w:rsidRPr="00FB393B">
              <w:rPr>
                <w:szCs w:val="22"/>
              </w:rPr>
              <w:t>Transfers</w:t>
            </w:r>
          </w:p>
        </w:tc>
        <w:tc>
          <w:tcPr>
            <w:tcW w:w="180" w:type="dxa"/>
            <w:vAlign w:val="bottom"/>
          </w:tcPr>
          <w:p w14:paraId="51EA508E" w14:textId="77777777" w:rsidR="009641BC" w:rsidRPr="00FB393B" w:rsidRDefault="009641BC" w:rsidP="009641BC">
            <w:pPr>
              <w:pStyle w:val="acctfourfigures"/>
              <w:tabs>
                <w:tab w:val="decimal" w:pos="1001"/>
              </w:tabs>
              <w:spacing w:line="240" w:lineRule="atLeast"/>
              <w:rPr>
                <w:szCs w:val="22"/>
              </w:rPr>
            </w:pPr>
          </w:p>
        </w:tc>
        <w:tc>
          <w:tcPr>
            <w:tcW w:w="1080" w:type="dxa"/>
            <w:vAlign w:val="bottom"/>
          </w:tcPr>
          <w:p w14:paraId="25212F1B" w14:textId="1B584A43" w:rsidR="009641BC" w:rsidRPr="009641BC" w:rsidRDefault="009641BC" w:rsidP="009641BC">
            <w:pPr>
              <w:pStyle w:val="acctfourfigures"/>
              <w:tabs>
                <w:tab w:val="clear" w:pos="765"/>
                <w:tab w:val="decimal" w:pos="864"/>
              </w:tabs>
              <w:spacing w:line="240" w:lineRule="atLeast"/>
              <w:ind w:right="11"/>
              <w:rPr>
                <w:szCs w:val="22"/>
                <w:cs/>
                <w:lang w:bidi="th-TH"/>
              </w:rPr>
            </w:pPr>
            <w:r w:rsidRPr="009641BC">
              <w:rPr>
                <w:szCs w:val="22"/>
              </w:rPr>
              <w:t>209</w:t>
            </w:r>
          </w:p>
        </w:tc>
        <w:tc>
          <w:tcPr>
            <w:tcW w:w="180" w:type="dxa"/>
          </w:tcPr>
          <w:p w14:paraId="0518D848" w14:textId="77777777" w:rsidR="009641BC" w:rsidRPr="009641BC" w:rsidRDefault="009641BC" w:rsidP="009641BC">
            <w:pPr>
              <w:pStyle w:val="acctfourfigures"/>
              <w:tabs>
                <w:tab w:val="clear" w:pos="765"/>
                <w:tab w:val="decimal" w:pos="864"/>
              </w:tabs>
              <w:spacing w:line="240" w:lineRule="atLeast"/>
              <w:ind w:right="11"/>
              <w:rPr>
                <w:szCs w:val="22"/>
              </w:rPr>
            </w:pPr>
          </w:p>
        </w:tc>
        <w:tc>
          <w:tcPr>
            <w:tcW w:w="1080" w:type="dxa"/>
            <w:vAlign w:val="bottom"/>
          </w:tcPr>
          <w:p w14:paraId="252E01D9" w14:textId="09847E0F" w:rsidR="009641BC" w:rsidRPr="009641BC" w:rsidRDefault="009641BC" w:rsidP="009641BC">
            <w:pPr>
              <w:pStyle w:val="acctfourfigures"/>
              <w:tabs>
                <w:tab w:val="clear" w:pos="765"/>
                <w:tab w:val="decimal" w:pos="550"/>
              </w:tabs>
              <w:spacing w:line="240" w:lineRule="atLeast"/>
              <w:ind w:right="11"/>
              <w:rPr>
                <w:szCs w:val="22"/>
              </w:rPr>
            </w:pPr>
            <w:r w:rsidRPr="009641BC">
              <w:rPr>
                <w:szCs w:val="22"/>
              </w:rPr>
              <w:t>-</w:t>
            </w:r>
          </w:p>
        </w:tc>
        <w:tc>
          <w:tcPr>
            <w:tcW w:w="180" w:type="dxa"/>
            <w:vAlign w:val="bottom"/>
          </w:tcPr>
          <w:p w14:paraId="7109A471" w14:textId="77777777" w:rsidR="009641BC" w:rsidRPr="009641BC" w:rsidRDefault="009641BC" w:rsidP="009641BC">
            <w:pPr>
              <w:pStyle w:val="acctfourfigures"/>
              <w:tabs>
                <w:tab w:val="decimal" w:pos="1001"/>
              </w:tabs>
              <w:spacing w:line="240" w:lineRule="atLeast"/>
              <w:rPr>
                <w:szCs w:val="22"/>
              </w:rPr>
            </w:pPr>
          </w:p>
        </w:tc>
        <w:tc>
          <w:tcPr>
            <w:tcW w:w="1080" w:type="dxa"/>
          </w:tcPr>
          <w:p w14:paraId="19F66F40" w14:textId="35FA5F8F" w:rsidR="009641BC" w:rsidRPr="009641BC" w:rsidRDefault="009641BC" w:rsidP="009641BC">
            <w:pPr>
              <w:pStyle w:val="acctfourfigures"/>
              <w:tabs>
                <w:tab w:val="clear" w:pos="765"/>
                <w:tab w:val="decimal" w:pos="821"/>
              </w:tabs>
              <w:spacing w:line="240" w:lineRule="atLeast"/>
              <w:ind w:right="11"/>
              <w:rPr>
                <w:szCs w:val="22"/>
              </w:rPr>
            </w:pPr>
            <w:r w:rsidRPr="009641BC">
              <w:rPr>
                <w:szCs w:val="22"/>
              </w:rPr>
              <w:t>209</w:t>
            </w:r>
          </w:p>
        </w:tc>
        <w:tc>
          <w:tcPr>
            <w:tcW w:w="180" w:type="dxa"/>
          </w:tcPr>
          <w:p w14:paraId="1E16A8D1" w14:textId="77777777" w:rsidR="009641BC" w:rsidRPr="00FB393B" w:rsidRDefault="009641BC" w:rsidP="009641BC">
            <w:pPr>
              <w:pStyle w:val="acctfourfigures"/>
              <w:tabs>
                <w:tab w:val="clear" w:pos="765"/>
                <w:tab w:val="decimal" w:pos="864"/>
              </w:tabs>
              <w:spacing w:line="240" w:lineRule="atLeast"/>
              <w:ind w:right="11"/>
              <w:rPr>
                <w:szCs w:val="22"/>
              </w:rPr>
            </w:pPr>
          </w:p>
        </w:tc>
        <w:tc>
          <w:tcPr>
            <w:tcW w:w="1170" w:type="dxa"/>
          </w:tcPr>
          <w:p w14:paraId="6657271A" w14:textId="108E5B44" w:rsidR="009641BC" w:rsidRPr="00FB393B" w:rsidRDefault="009641BC" w:rsidP="009641BC">
            <w:pPr>
              <w:pStyle w:val="acctfourfigures"/>
              <w:tabs>
                <w:tab w:val="clear" w:pos="765"/>
                <w:tab w:val="decimal" w:pos="556"/>
              </w:tabs>
              <w:spacing w:line="240" w:lineRule="atLeast"/>
              <w:ind w:right="11"/>
              <w:rPr>
                <w:szCs w:val="22"/>
              </w:rPr>
            </w:pPr>
            <w:r>
              <w:rPr>
                <w:szCs w:val="22"/>
              </w:rPr>
              <w:t>-</w:t>
            </w:r>
          </w:p>
        </w:tc>
      </w:tr>
      <w:tr w:rsidR="00FB393B" w:rsidRPr="00FB393B" w14:paraId="17B3AC10" w14:textId="77777777" w:rsidTr="00A066BD">
        <w:trPr>
          <w:cantSplit/>
        </w:trPr>
        <w:tc>
          <w:tcPr>
            <w:tcW w:w="4410" w:type="dxa"/>
          </w:tcPr>
          <w:p w14:paraId="3843FE3E" w14:textId="52A781E2" w:rsidR="00FB393B" w:rsidRPr="00FB393B" w:rsidRDefault="00FB393B" w:rsidP="00FB393B">
            <w:pPr>
              <w:spacing w:line="240" w:lineRule="atLeast"/>
              <w:rPr>
                <w:szCs w:val="22"/>
              </w:rPr>
            </w:pPr>
            <w:r w:rsidRPr="00FB393B">
              <w:rPr>
                <w:b/>
                <w:bCs/>
                <w:szCs w:val="22"/>
              </w:rPr>
              <w:t>At 31 December 2020</w:t>
            </w:r>
          </w:p>
        </w:tc>
        <w:tc>
          <w:tcPr>
            <w:tcW w:w="180" w:type="dxa"/>
            <w:vAlign w:val="bottom"/>
          </w:tcPr>
          <w:p w14:paraId="237D6C2A" w14:textId="77777777" w:rsidR="00FB393B" w:rsidRPr="00FB393B" w:rsidRDefault="00FB393B" w:rsidP="00FB393B">
            <w:pPr>
              <w:pStyle w:val="acctfourfigures"/>
              <w:tabs>
                <w:tab w:val="decimal" w:pos="1001"/>
              </w:tabs>
              <w:spacing w:line="240" w:lineRule="atLeast"/>
              <w:rPr>
                <w:szCs w:val="22"/>
              </w:rPr>
            </w:pPr>
          </w:p>
        </w:tc>
        <w:tc>
          <w:tcPr>
            <w:tcW w:w="1080" w:type="dxa"/>
            <w:tcBorders>
              <w:top w:val="single" w:sz="4" w:space="0" w:color="auto"/>
              <w:bottom w:val="single" w:sz="4" w:space="0" w:color="auto"/>
            </w:tcBorders>
            <w:vAlign w:val="bottom"/>
          </w:tcPr>
          <w:p w14:paraId="1DAB405B" w14:textId="2A3FF2EC" w:rsidR="00FB393B" w:rsidRPr="00FB393B" w:rsidRDefault="004627DC" w:rsidP="00FB393B">
            <w:pPr>
              <w:pStyle w:val="acctfourfigures"/>
              <w:tabs>
                <w:tab w:val="clear" w:pos="765"/>
                <w:tab w:val="decimal" w:pos="864"/>
              </w:tabs>
              <w:spacing w:line="240" w:lineRule="atLeast"/>
              <w:ind w:right="11"/>
              <w:rPr>
                <w:b/>
                <w:bCs/>
                <w:szCs w:val="22"/>
              </w:rPr>
            </w:pPr>
            <w:r>
              <w:rPr>
                <w:b/>
                <w:bCs/>
                <w:szCs w:val="22"/>
              </w:rPr>
              <w:t>12,867</w:t>
            </w:r>
          </w:p>
        </w:tc>
        <w:tc>
          <w:tcPr>
            <w:tcW w:w="180" w:type="dxa"/>
          </w:tcPr>
          <w:p w14:paraId="4DD0A645"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58877C48" w14:textId="087B19DE" w:rsidR="00FB393B" w:rsidRPr="00FB393B" w:rsidRDefault="004627DC" w:rsidP="00FB393B">
            <w:pPr>
              <w:pStyle w:val="acctfourfigures"/>
              <w:tabs>
                <w:tab w:val="clear" w:pos="765"/>
                <w:tab w:val="decimal" w:pos="864"/>
              </w:tabs>
              <w:spacing w:line="240" w:lineRule="atLeast"/>
              <w:ind w:right="11"/>
              <w:rPr>
                <w:b/>
                <w:bCs/>
                <w:szCs w:val="22"/>
              </w:rPr>
            </w:pPr>
            <w:r>
              <w:rPr>
                <w:b/>
                <w:bCs/>
                <w:szCs w:val="22"/>
              </w:rPr>
              <w:t>9,819</w:t>
            </w:r>
          </w:p>
        </w:tc>
        <w:tc>
          <w:tcPr>
            <w:tcW w:w="180" w:type="dxa"/>
          </w:tcPr>
          <w:p w14:paraId="60B7C07A"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045FFEDC" w14:textId="063F2AC3" w:rsidR="00FB393B" w:rsidRPr="00FB393B" w:rsidRDefault="004627DC" w:rsidP="00FB393B">
            <w:pPr>
              <w:pStyle w:val="acctfourfigures"/>
              <w:tabs>
                <w:tab w:val="clear" w:pos="765"/>
                <w:tab w:val="decimal" w:pos="821"/>
              </w:tabs>
              <w:spacing w:line="240" w:lineRule="atLeast"/>
              <w:ind w:right="11"/>
              <w:rPr>
                <w:b/>
                <w:bCs/>
                <w:szCs w:val="22"/>
                <w:rtl/>
                <w:cs/>
              </w:rPr>
            </w:pPr>
            <w:r>
              <w:rPr>
                <w:b/>
                <w:bCs/>
                <w:szCs w:val="22"/>
              </w:rPr>
              <w:t>22,686</w:t>
            </w:r>
          </w:p>
        </w:tc>
        <w:tc>
          <w:tcPr>
            <w:tcW w:w="180" w:type="dxa"/>
          </w:tcPr>
          <w:p w14:paraId="71C0FF08" w14:textId="77777777" w:rsidR="00FB393B" w:rsidRPr="00FB393B" w:rsidRDefault="00FB393B" w:rsidP="00FB393B">
            <w:pPr>
              <w:pStyle w:val="acctfourfigures"/>
              <w:tabs>
                <w:tab w:val="clear" w:pos="765"/>
                <w:tab w:val="decimal" w:pos="864"/>
              </w:tabs>
              <w:spacing w:line="240" w:lineRule="atLeast"/>
              <w:ind w:right="11"/>
              <w:rPr>
                <w:b/>
                <w:bCs/>
                <w:szCs w:val="22"/>
              </w:rPr>
            </w:pPr>
          </w:p>
        </w:tc>
        <w:tc>
          <w:tcPr>
            <w:tcW w:w="1170" w:type="dxa"/>
            <w:tcBorders>
              <w:top w:val="single" w:sz="4" w:space="0" w:color="auto"/>
              <w:bottom w:val="single" w:sz="4" w:space="0" w:color="auto"/>
            </w:tcBorders>
          </w:tcPr>
          <w:p w14:paraId="1404D031" w14:textId="52855EE2" w:rsidR="00FB393B" w:rsidRPr="00FB393B" w:rsidRDefault="00C84219" w:rsidP="00FB393B">
            <w:pPr>
              <w:pStyle w:val="acctfourfigures"/>
              <w:tabs>
                <w:tab w:val="clear" w:pos="765"/>
                <w:tab w:val="decimal" w:pos="911"/>
              </w:tabs>
              <w:spacing w:line="240" w:lineRule="atLeast"/>
              <w:ind w:right="11"/>
              <w:rPr>
                <w:b/>
                <w:bCs/>
                <w:szCs w:val="22"/>
                <w:rtl/>
                <w:cs/>
              </w:rPr>
            </w:pPr>
            <w:r>
              <w:rPr>
                <w:b/>
                <w:bCs/>
                <w:szCs w:val="22"/>
              </w:rPr>
              <w:t>6,254</w:t>
            </w:r>
          </w:p>
        </w:tc>
      </w:tr>
      <w:tr w:rsidR="00FB393B" w:rsidRPr="00FB393B" w14:paraId="51C84155" w14:textId="77777777" w:rsidTr="00A066BD">
        <w:trPr>
          <w:cantSplit/>
        </w:trPr>
        <w:tc>
          <w:tcPr>
            <w:tcW w:w="4410" w:type="dxa"/>
          </w:tcPr>
          <w:p w14:paraId="62DCA77E" w14:textId="77777777" w:rsidR="00FB393B" w:rsidRPr="00FB393B" w:rsidRDefault="00FB393B" w:rsidP="00FB393B">
            <w:pPr>
              <w:spacing w:line="240" w:lineRule="atLeast"/>
              <w:rPr>
                <w:szCs w:val="22"/>
              </w:rPr>
            </w:pPr>
          </w:p>
        </w:tc>
        <w:tc>
          <w:tcPr>
            <w:tcW w:w="180" w:type="dxa"/>
            <w:vAlign w:val="bottom"/>
          </w:tcPr>
          <w:p w14:paraId="46128A21" w14:textId="77777777" w:rsidR="00FB393B" w:rsidRPr="00FB393B" w:rsidRDefault="00FB393B" w:rsidP="00FB393B">
            <w:pPr>
              <w:pStyle w:val="acctfourfigures"/>
              <w:spacing w:line="240" w:lineRule="atLeast"/>
              <w:rPr>
                <w:szCs w:val="22"/>
              </w:rPr>
            </w:pPr>
          </w:p>
        </w:tc>
        <w:tc>
          <w:tcPr>
            <w:tcW w:w="1080" w:type="dxa"/>
            <w:tcBorders>
              <w:top w:val="single" w:sz="4" w:space="0" w:color="auto"/>
            </w:tcBorders>
            <w:vAlign w:val="bottom"/>
          </w:tcPr>
          <w:p w14:paraId="5049E968" w14:textId="77777777" w:rsidR="00FB393B" w:rsidRPr="00FB393B" w:rsidRDefault="00FB393B" w:rsidP="00FB393B">
            <w:pPr>
              <w:pStyle w:val="acctfourfigures"/>
              <w:tabs>
                <w:tab w:val="clear" w:pos="765"/>
                <w:tab w:val="decimal" w:pos="864"/>
              </w:tabs>
              <w:spacing w:line="240" w:lineRule="atLeast"/>
              <w:ind w:right="101"/>
              <w:rPr>
                <w:szCs w:val="22"/>
              </w:rPr>
            </w:pPr>
          </w:p>
        </w:tc>
        <w:tc>
          <w:tcPr>
            <w:tcW w:w="180" w:type="dxa"/>
            <w:vAlign w:val="bottom"/>
          </w:tcPr>
          <w:p w14:paraId="3E8C1751" w14:textId="77777777" w:rsidR="00FB393B" w:rsidRPr="00FB393B" w:rsidRDefault="00FB393B" w:rsidP="00FB393B">
            <w:pPr>
              <w:pStyle w:val="acctfourfigures"/>
              <w:spacing w:line="240" w:lineRule="atLeast"/>
              <w:rPr>
                <w:szCs w:val="22"/>
              </w:rPr>
            </w:pPr>
          </w:p>
        </w:tc>
        <w:tc>
          <w:tcPr>
            <w:tcW w:w="1080" w:type="dxa"/>
            <w:tcBorders>
              <w:top w:val="single" w:sz="4" w:space="0" w:color="auto"/>
            </w:tcBorders>
            <w:vAlign w:val="bottom"/>
          </w:tcPr>
          <w:p w14:paraId="1F6764C8" w14:textId="77777777" w:rsidR="00FB393B" w:rsidRPr="00FB393B" w:rsidRDefault="00FB393B" w:rsidP="00FB393B">
            <w:pPr>
              <w:pStyle w:val="acctfourfigures"/>
              <w:tabs>
                <w:tab w:val="clear" w:pos="765"/>
                <w:tab w:val="decimal" w:pos="1001"/>
              </w:tabs>
              <w:spacing w:line="240" w:lineRule="atLeast"/>
              <w:ind w:right="101"/>
              <w:rPr>
                <w:szCs w:val="22"/>
              </w:rPr>
            </w:pPr>
          </w:p>
        </w:tc>
        <w:tc>
          <w:tcPr>
            <w:tcW w:w="180" w:type="dxa"/>
            <w:vAlign w:val="bottom"/>
          </w:tcPr>
          <w:p w14:paraId="5C9204C7" w14:textId="77777777" w:rsidR="00FB393B" w:rsidRPr="00FB393B" w:rsidRDefault="00FB393B" w:rsidP="00FB393B">
            <w:pPr>
              <w:pStyle w:val="acctfourfigures"/>
              <w:spacing w:line="240" w:lineRule="atLeast"/>
              <w:rPr>
                <w:szCs w:val="22"/>
              </w:rPr>
            </w:pPr>
          </w:p>
        </w:tc>
        <w:tc>
          <w:tcPr>
            <w:tcW w:w="1080" w:type="dxa"/>
            <w:tcBorders>
              <w:top w:val="single" w:sz="4" w:space="0" w:color="auto"/>
            </w:tcBorders>
            <w:vAlign w:val="bottom"/>
          </w:tcPr>
          <w:p w14:paraId="68CE2201" w14:textId="77777777" w:rsidR="00FB393B" w:rsidRPr="00FB393B" w:rsidRDefault="00FB393B" w:rsidP="00FB393B">
            <w:pPr>
              <w:pStyle w:val="acctfourfigures"/>
              <w:tabs>
                <w:tab w:val="clear" w:pos="765"/>
                <w:tab w:val="decimal" w:pos="821"/>
              </w:tabs>
              <w:spacing w:line="240" w:lineRule="atLeast"/>
              <w:ind w:right="101"/>
              <w:rPr>
                <w:szCs w:val="22"/>
              </w:rPr>
            </w:pPr>
          </w:p>
        </w:tc>
        <w:tc>
          <w:tcPr>
            <w:tcW w:w="180" w:type="dxa"/>
            <w:vAlign w:val="bottom"/>
          </w:tcPr>
          <w:p w14:paraId="46FB66CA" w14:textId="77777777" w:rsidR="00FB393B" w:rsidRPr="00FB393B" w:rsidRDefault="00FB393B" w:rsidP="00FB393B">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14:paraId="35A338D6" w14:textId="77777777" w:rsidR="00FB393B" w:rsidRPr="00FB393B" w:rsidRDefault="00FB393B" w:rsidP="00FB393B">
            <w:pPr>
              <w:pStyle w:val="acctfourfigures"/>
              <w:tabs>
                <w:tab w:val="clear" w:pos="765"/>
                <w:tab w:val="decimal" w:pos="911"/>
              </w:tabs>
              <w:spacing w:line="240" w:lineRule="atLeast"/>
              <w:ind w:right="101"/>
              <w:rPr>
                <w:szCs w:val="22"/>
              </w:rPr>
            </w:pPr>
          </w:p>
        </w:tc>
      </w:tr>
      <w:tr w:rsidR="00FB393B" w:rsidRPr="00FB393B" w14:paraId="0EAD53F9" w14:textId="77777777" w:rsidTr="00A066BD">
        <w:trPr>
          <w:cantSplit/>
        </w:trPr>
        <w:tc>
          <w:tcPr>
            <w:tcW w:w="4410" w:type="dxa"/>
          </w:tcPr>
          <w:p w14:paraId="0A7F40AF" w14:textId="77777777" w:rsidR="00FB393B" w:rsidRPr="00FB393B" w:rsidRDefault="00FB393B" w:rsidP="00FB393B">
            <w:pPr>
              <w:spacing w:line="240" w:lineRule="atLeast"/>
              <w:rPr>
                <w:szCs w:val="22"/>
              </w:rPr>
            </w:pPr>
            <w:r w:rsidRPr="00FB393B">
              <w:rPr>
                <w:b/>
                <w:bCs/>
                <w:i/>
                <w:iCs/>
                <w:szCs w:val="22"/>
              </w:rPr>
              <w:t>Amortisation</w:t>
            </w:r>
          </w:p>
        </w:tc>
        <w:tc>
          <w:tcPr>
            <w:tcW w:w="180" w:type="dxa"/>
            <w:vAlign w:val="bottom"/>
          </w:tcPr>
          <w:p w14:paraId="4EE13524" w14:textId="77777777" w:rsidR="00FB393B" w:rsidRPr="00FB393B" w:rsidRDefault="00FB393B" w:rsidP="00FB393B">
            <w:pPr>
              <w:pStyle w:val="acctfourfigures"/>
              <w:spacing w:line="240" w:lineRule="atLeast"/>
              <w:rPr>
                <w:szCs w:val="22"/>
              </w:rPr>
            </w:pPr>
          </w:p>
        </w:tc>
        <w:tc>
          <w:tcPr>
            <w:tcW w:w="1080" w:type="dxa"/>
            <w:vAlign w:val="bottom"/>
          </w:tcPr>
          <w:p w14:paraId="30C08F6E" w14:textId="77777777" w:rsidR="00FB393B" w:rsidRPr="00FB393B" w:rsidRDefault="00FB393B" w:rsidP="00FB393B">
            <w:pPr>
              <w:pStyle w:val="acctfourfigures"/>
              <w:tabs>
                <w:tab w:val="clear" w:pos="765"/>
                <w:tab w:val="decimal" w:pos="864"/>
              </w:tabs>
              <w:spacing w:line="240" w:lineRule="atLeast"/>
              <w:ind w:right="101"/>
              <w:rPr>
                <w:szCs w:val="22"/>
              </w:rPr>
            </w:pPr>
          </w:p>
        </w:tc>
        <w:tc>
          <w:tcPr>
            <w:tcW w:w="180" w:type="dxa"/>
            <w:vAlign w:val="bottom"/>
          </w:tcPr>
          <w:p w14:paraId="664B3145" w14:textId="77777777" w:rsidR="00FB393B" w:rsidRPr="00FB393B" w:rsidRDefault="00FB393B" w:rsidP="00FB393B">
            <w:pPr>
              <w:pStyle w:val="acctfourfigures"/>
              <w:spacing w:line="240" w:lineRule="atLeast"/>
              <w:rPr>
                <w:szCs w:val="22"/>
              </w:rPr>
            </w:pPr>
          </w:p>
        </w:tc>
        <w:tc>
          <w:tcPr>
            <w:tcW w:w="1080" w:type="dxa"/>
            <w:vAlign w:val="bottom"/>
          </w:tcPr>
          <w:p w14:paraId="6DAE1AC0" w14:textId="77777777" w:rsidR="00FB393B" w:rsidRPr="00FB393B" w:rsidRDefault="00FB393B" w:rsidP="00FB393B">
            <w:pPr>
              <w:pStyle w:val="acctfourfigures"/>
              <w:tabs>
                <w:tab w:val="clear" w:pos="765"/>
                <w:tab w:val="decimal" w:pos="1001"/>
              </w:tabs>
              <w:spacing w:line="240" w:lineRule="atLeast"/>
              <w:ind w:right="101"/>
              <w:rPr>
                <w:szCs w:val="22"/>
              </w:rPr>
            </w:pPr>
          </w:p>
        </w:tc>
        <w:tc>
          <w:tcPr>
            <w:tcW w:w="180" w:type="dxa"/>
            <w:vAlign w:val="bottom"/>
          </w:tcPr>
          <w:p w14:paraId="4B452D2A" w14:textId="77777777" w:rsidR="00FB393B" w:rsidRPr="00FB393B" w:rsidRDefault="00FB393B" w:rsidP="00FB393B">
            <w:pPr>
              <w:pStyle w:val="acctfourfigures"/>
              <w:spacing w:line="240" w:lineRule="atLeast"/>
              <w:rPr>
                <w:szCs w:val="22"/>
              </w:rPr>
            </w:pPr>
          </w:p>
        </w:tc>
        <w:tc>
          <w:tcPr>
            <w:tcW w:w="1080" w:type="dxa"/>
            <w:vAlign w:val="bottom"/>
          </w:tcPr>
          <w:p w14:paraId="37E27003" w14:textId="77777777" w:rsidR="00FB393B" w:rsidRPr="00FB393B" w:rsidRDefault="00FB393B" w:rsidP="00FB393B">
            <w:pPr>
              <w:pStyle w:val="acctfourfigures"/>
              <w:tabs>
                <w:tab w:val="clear" w:pos="765"/>
                <w:tab w:val="decimal" w:pos="821"/>
              </w:tabs>
              <w:spacing w:line="240" w:lineRule="atLeast"/>
              <w:ind w:right="101"/>
              <w:rPr>
                <w:szCs w:val="22"/>
              </w:rPr>
            </w:pPr>
          </w:p>
        </w:tc>
        <w:tc>
          <w:tcPr>
            <w:tcW w:w="180" w:type="dxa"/>
            <w:vAlign w:val="bottom"/>
          </w:tcPr>
          <w:p w14:paraId="04EFEF12" w14:textId="77777777" w:rsidR="00FB393B" w:rsidRPr="00FB393B" w:rsidRDefault="00FB393B" w:rsidP="00FB393B">
            <w:pPr>
              <w:pStyle w:val="acctfourfigures"/>
              <w:tabs>
                <w:tab w:val="clear" w:pos="765"/>
                <w:tab w:val="decimal" w:pos="742"/>
              </w:tabs>
              <w:spacing w:line="240" w:lineRule="atLeast"/>
              <w:ind w:right="101"/>
              <w:rPr>
                <w:szCs w:val="22"/>
              </w:rPr>
            </w:pPr>
          </w:p>
        </w:tc>
        <w:tc>
          <w:tcPr>
            <w:tcW w:w="1170" w:type="dxa"/>
            <w:vAlign w:val="bottom"/>
          </w:tcPr>
          <w:p w14:paraId="03B34010" w14:textId="77777777" w:rsidR="00FB393B" w:rsidRPr="00FB393B" w:rsidRDefault="00FB393B" w:rsidP="00FB393B">
            <w:pPr>
              <w:pStyle w:val="acctfourfigures"/>
              <w:tabs>
                <w:tab w:val="clear" w:pos="765"/>
                <w:tab w:val="decimal" w:pos="911"/>
              </w:tabs>
              <w:spacing w:line="240" w:lineRule="atLeast"/>
              <w:ind w:right="101"/>
              <w:rPr>
                <w:szCs w:val="22"/>
              </w:rPr>
            </w:pPr>
          </w:p>
        </w:tc>
      </w:tr>
      <w:tr w:rsidR="00A93474" w:rsidRPr="00A93474" w14:paraId="783078C0" w14:textId="77777777" w:rsidTr="00A066BD">
        <w:trPr>
          <w:cantSplit/>
        </w:trPr>
        <w:tc>
          <w:tcPr>
            <w:tcW w:w="4410" w:type="dxa"/>
          </w:tcPr>
          <w:p w14:paraId="2A7B26BD" w14:textId="021DACD7" w:rsidR="00A93474" w:rsidRPr="00FB393B" w:rsidRDefault="00A93474" w:rsidP="00A93474">
            <w:pPr>
              <w:spacing w:line="240" w:lineRule="atLeast"/>
              <w:rPr>
                <w:szCs w:val="22"/>
              </w:rPr>
            </w:pPr>
            <w:r w:rsidRPr="00FB393B">
              <w:rPr>
                <w:szCs w:val="22"/>
              </w:rPr>
              <w:t>At 1 January 201</w:t>
            </w:r>
            <w:r w:rsidR="000C573B">
              <w:rPr>
                <w:szCs w:val="22"/>
              </w:rPr>
              <w:t>9</w:t>
            </w:r>
          </w:p>
        </w:tc>
        <w:tc>
          <w:tcPr>
            <w:tcW w:w="180" w:type="dxa"/>
            <w:vAlign w:val="bottom"/>
          </w:tcPr>
          <w:p w14:paraId="5189EBBD" w14:textId="77777777" w:rsidR="00A93474" w:rsidRPr="00FB393B" w:rsidRDefault="00A93474" w:rsidP="00A93474">
            <w:pPr>
              <w:pStyle w:val="acctfourfigures"/>
              <w:spacing w:line="240" w:lineRule="atLeast"/>
              <w:rPr>
                <w:szCs w:val="22"/>
              </w:rPr>
            </w:pPr>
          </w:p>
        </w:tc>
        <w:tc>
          <w:tcPr>
            <w:tcW w:w="1080" w:type="dxa"/>
            <w:vAlign w:val="bottom"/>
          </w:tcPr>
          <w:p w14:paraId="33258BA6" w14:textId="62286FD2" w:rsidR="00A93474" w:rsidRPr="00A93474" w:rsidRDefault="00A93474" w:rsidP="00A93474">
            <w:pPr>
              <w:pStyle w:val="acctfourfigures"/>
              <w:tabs>
                <w:tab w:val="clear" w:pos="765"/>
                <w:tab w:val="decimal" w:pos="864"/>
              </w:tabs>
              <w:spacing w:line="240" w:lineRule="atLeast"/>
              <w:ind w:right="11"/>
              <w:rPr>
                <w:szCs w:val="22"/>
              </w:rPr>
            </w:pPr>
            <w:r w:rsidRPr="00A93474">
              <w:rPr>
                <w:szCs w:val="22"/>
              </w:rPr>
              <w:t>6,669</w:t>
            </w:r>
          </w:p>
        </w:tc>
        <w:tc>
          <w:tcPr>
            <w:tcW w:w="180" w:type="dxa"/>
          </w:tcPr>
          <w:p w14:paraId="426B3EEA" w14:textId="77777777" w:rsidR="00A93474" w:rsidRPr="00A93474" w:rsidRDefault="00A93474" w:rsidP="00A93474">
            <w:pPr>
              <w:pStyle w:val="acctfourfigures"/>
              <w:tabs>
                <w:tab w:val="clear" w:pos="765"/>
                <w:tab w:val="decimal" w:pos="864"/>
              </w:tabs>
              <w:spacing w:line="240" w:lineRule="atLeast"/>
              <w:ind w:right="11"/>
              <w:rPr>
                <w:szCs w:val="22"/>
              </w:rPr>
            </w:pPr>
          </w:p>
        </w:tc>
        <w:tc>
          <w:tcPr>
            <w:tcW w:w="1080" w:type="dxa"/>
            <w:vAlign w:val="bottom"/>
          </w:tcPr>
          <w:p w14:paraId="27596828" w14:textId="4FA43FA3" w:rsidR="00A93474" w:rsidRPr="00A93474" w:rsidRDefault="00A93474" w:rsidP="00A93474">
            <w:pPr>
              <w:pStyle w:val="acctfourfigures"/>
              <w:tabs>
                <w:tab w:val="clear" w:pos="765"/>
                <w:tab w:val="decimal" w:pos="864"/>
              </w:tabs>
              <w:spacing w:line="240" w:lineRule="atLeast"/>
              <w:ind w:right="11"/>
              <w:rPr>
                <w:szCs w:val="22"/>
              </w:rPr>
            </w:pPr>
            <w:r w:rsidRPr="00A93474">
              <w:rPr>
                <w:szCs w:val="22"/>
              </w:rPr>
              <w:t>4,425</w:t>
            </w:r>
          </w:p>
        </w:tc>
        <w:tc>
          <w:tcPr>
            <w:tcW w:w="180" w:type="dxa"/>
          </w:tcPr>
          <w:p w14:paraId="2BFD9582" w14:textId="77777777" w:rsidR="00A93474" w:rsidRPr="00A93474" w:rsidRDefault="00A93474" w:rsidP="00A93474">
            <w:pPr>
              <w:pStyle w:val="acctfourfigures"/>
              <w:tabs>
                <w:tab w:val="clear" w:pos="765"/>
                <w:tab w:val="decimal" w:pos="864"/>
              </w:tabs>
              <w:spacing w:line="240" w:lineRule="atLeast"/>
              <w:ind w:right="11"/>
              <w:rPr>
                <w:szCs w:val="22"/>
              </w:rPr>
            </w:pPr>
          </w:p>
        </w:tc>
        <w:tc>
          <w:tcPr>
            <w:tcW w:w="1080" w:type="dxa"/>
            <w:vAlign w:val="bottom"/>
          </w:tcPr>
          <w:p w14:paraId="3A5D60F0" w14:textId="4B4BB061" w:rsidR="00A93474" w:rsidRPr="00A93474" w:rsidRDefault="00A93474" w:rsidP="00A93474">
            <w:pPr>
              <w:pStyle w:val="acctfourfigures"/>
              <w:tabs>
                <w:tab w:val="clear" w:pos="765"/>
                <w:tab w:val="decimal" w:pos="821"/>
              </w:tabs>
              <w:spacing w:line="240" w:lineRule="atLeast"/>
              <w:ind w:right="101"/>
              <w:rPr>
                <w:szCs w:val="22"/>
                <w:rtl/>
                <w:cs/>
              </w:rPr>
            </w:pPr>
            <w:r w:rsidRPr="00A93474">
              <w:rPr>
                <w:szCs w:val="22"/>
              </w:rPr>
              <w:t>11,094</w:t>
            </w:r>
          </w:p>
        </w:tc>
        <w:tc>
          <w:tcPr>
            <w:tcW w:w="180" w:type="dxa"/>
          </w:tcPr>
          <w:p w14:paraId="2B5CA052" w14:textId="77777777" w:rsidR="00A93474" w:rsidRPr="00A93474" w:rsidRDefault="00A93474" w:rsidP="00A93474">
            <w:pPr>
              <w:pStyle w:val="acctfourfigures"/>
              <w:tabs>
                <w:tab w:val="clear" w:pos="765"/>
                <w:tab w:val="decimal" w:pos="864"/>
              </w:tabs>
              <w:spacing w:line="240" w:lineRule="atLeast"/>
              <w:ind w:right="11"/>
              <w:rPr>
                <w:szCs w:val="22"/>
                <w:rtl/>
                <w:cs/>
              </w:rPr>
            </w:pPr>
          </w:p>
        </w:tc>
        <w:tc>
          <w:tcPr>
            <w:tcW w:w="1170" w:type="dxa"/>
          </w:tcPr>
          <w:p w14:paraId="1B7F280F" w14:textId="50618B94" w:rsidR="00A93474" w:rsidRPr="00A93474" w:rsidRDefault="00A93474" w:rsidP="00A93474">
            <w:pPr>
              <w:pStyle w:val="acctfourfigures"/>
              <w:tabs>
                <w:tab w:val="clear" w:pos="765"/>
                <w:tab w:val="decimal" w:pos="911"/>
              </w:tabs>
              <w:spacing w:line="240" w:lineRule="atLeast"/>
              <w:ind w:right="101"/>
              <w:rPr>
                <w:szCs w:val="22"/>
                <w:rtl/>
                <w:cs/>
              </w:rPr>
            </w:pPr>
            <w:r w:rsidRPr="00A93474">
              <w:rPr>
                <w:szCs w:val="22"/>
              </w:rPr>
              <w:t>5,929</w:t>
            </w:r>
          </w:p>
        </w:tc>
      </w:tr>
      <w:tr w:rsidR="00A93474" w:rsidRPr="00FB393B" w14:paraId="0E2901F5" w14:textId="77777777" w:rsidTr="00A066BD">
        <w:trPr>
          <w:cantSplit/>
        </w:trPr>
        <w:tc>
          <w:tcPr>
            <w:tcW w:w="4410" w:type="dxa"/>
          </w:tcPr>
          <w:p w14:paraId="76954B84" w14:textId="77777777" w:rsidR="00A93474" w:rsidRPr="00FB393B" w:rsidRDefault="00A93474" w:rsidP="00A93474">
            <w:pPr>
              <w:spacing w:line="240" w:lineRule="atLeast"/>
              <w:rPr>
                <w:szCs w:val="22"/>
              </w:rPr>
            </w:pPr>
            <w:r w:rsidRPr="00FB393B">
              <w:rPr>
                <w:szCs w:val="22"/>
              </w:rPr>
              <w:t>Amortisation for the year</w:t>
            </w:r>
          </w:p>
        </w:tc>
        <w:tc>
          <w:tcPr>
            <w:tcW w:w="180" w:type="dxa"/>
            <w:vAlign w:val="bottom"/>
          </w:tcPr>
          <w:p w14:paraId="587F0B33" w14:textId="77777777" w:rsidR="00A93474" w:rsidRPr="00FB393B" w:rsidRDefault="00A93474" w:rsidP="00A93474">
            <w:pPr>
              <w:pStyle w:val="acctfourfigures"/>
              <w:spacing w:line="240" w:lineRule="atLeast"/>
              <w:rPr>
                <w:szCs w:val="22"/>
              </w:rPr>
            </w:pPr>
          </w:p>
        </w:tc>
        <w:tc>
          <w:tcPr>
            <w:tcW w:w="1080" w:type="dxa"/>
            <w:vAlign w:val="bottom"/>
          </w:tcPr>
          <w:p w14:paraId="1CDD944C" w14:textId="7D5F2E06" w:rsidR="00A93474" w:rsidRPr="00FB393B" w:rsidRDefault="00A93474" w:rsidP="00A93474">
            <w:pPr>
              <w:pStyle w:val="acctfourfigures"/>
              <w:tabs>
                <w:tab w:val="clear" w:pos="765"/>
                <w:tab w:val="decimal" w:pos="864"/>
              </w:tabs>
              <w:spacing w:line="240" w:lineRule="atLeast"/>
              <w:ind w:right="11"/>
              <w:rPr>
                <w:szCs w:val="22"/>
              </w:rPr>
            </w:pPr>
            <w:r w:rsidRPr="00FB393B">
              <w:rPr>
                <w:szCs w:val="22"/>
              </w:rPr>
              <w:t>623</w:t>
            </w:r>
          </w:p>
        </w:tc>
        <w:tc>
          <w:tcPr>
            <w:tcW w:w="180" w:type="dxa"/>
          </w:tcPr>
          <w:p w14:paraId="7B8EE93E" w14:textId="77777777" w:rsidR="00A93474" w:rsidRPr="00FB393B" w:rsidRDefault="00A93474" w:rsidP="00A93474">
            <w:pPr>
              <w:tabs>
                <w:tab w:val="decimal" w:pos="1044"/>
              </w:tabs>
              <w:spacing w:line="240" w:lineRule="atLeast"/>
              <w:ind w:right="-108"/>
              <w:rPr>
                <w:szCs w:val="22"/>
              </w:rPr>
            </w:pPr>
          </w:p>
        </w:tc>
        <w:tc>
          <w:tcPr>
            <w:tcW w:w="1080" w:type="dxa"/>
            <w:vAlign w:val="bottom"/>
          </w:tcPr>
          <w:p w14:paraId="3496F439" w14:textId="03E9655A" w:rsidR="00A93474" w:rsidRPr="00FB393B" w:rsidRDefault="00A93474" w:rsidP="00A93474">
            <w:pPr>
              <w:pStyle w:val="acctfourfigures"/>
              <w:tabs>
                <w:tab w:val="clear" w:pos="765"/>
                <w:tab w:val="decimal" w:pos="864"/>
              </w:tabs>
              <w:spacing w:line="240" w:lineRule="atLeast"/>
              <w:ind w:right="11"/>
              <w:rPr>
                <w:szCs w:val="22"/>
              </w:rPr>
            </w:pPr>
            <w:r w:rsidRPr="00FB393B">
              <w:rPr>
                <w:szCs w:val="22"/>
              </w:rPr>
              <w:t>2,469</w:t>
            </w:r>
          </w:p>
        </w:tc>
        <w:tc>
          <w:tcPr>
            <w:tcW w:w="180" w:type="dxa"/>
          </w:tcPr>
          <w:p w14:paraId="1E23FC8F" w14:textId="77777777" w:rsidR="00A93474" w:rsidRPr="00FB393B" w:rsidRDefault="00A93474" w:rsidP="00A93474">
            <w:pPr>
              <w:tabs>
                <w:tab w:val="decimal" w:pos="1044"/>
              </w:tabs>
              <w:spacing w:line="240" w:lineRule="atLeast"/>
              <w:ind w:right="-108"/>
              <w:rPr>
                <w:szCs w:val="22"/>
              </w:rPr>
            </w:pPr>
          </w:p>
        </w:tc>
        <w:tc>
          <w:tcPr>
            <w:tcW w:w="1080" w:type="dxa"/>
            <w:vAlign w:val="bottom"/>
          </w:tcPr>
          <w:p w14:paraId="659CC939" w14:textId="14D2B7C9" w:rsidR="00A93474" w:rsidRPr="00FB393B" w:rsidRDefault="00A93474" w:rsidP="00A93474">
            <w:pPr>
              <w:tabs>
                <w:tab w:val="decimal" w:pos="810"/>
              </w:tabs>
              <w:spacing w:line="240" w:lineRule="atLeast"/>
              <w:ind w:right="-108"/>
              <w:rPr>
                <w:szCs w:val="22"/>
              </w:rPr>
            </w:pPr>
            <w:r w:rsidRPr="00FB393B">
              <w:rPr>
                <w:szCs w:val="22"/>
              </w:rPr>
              <w:t>3,092</w:t>
            </w:r>
          </w:p>
        </w:tc>
        <w:tc>
          <w:tcPr>
            <w:tcW w:w="180" w:type="dxa"/>
          </w:tcPr>
          <w:p w14:paraId="4AE0704A" w14:textId="77777777" w:rsidR="00A93474" w:rsidRPr="00FB393B" w:rsidRDefault="00A93474" w:rsidP="00A93474">
            <w:pPr>
              <w:tabs>
                <w:tab w:val="decimal" w:pos="751"/>
              </w:tabs>
              <w:spacing w:line="240" w:lineRule="atLeast"/>
              <w:ind w:right="-108"/>
              <w:rPr>
                <w:szCs w:val="22"/>
              </w:rPr>
            </w:pPr>
          </w:p>
        </w:tc>
        <w:tc>
          <w:tcPr>
            <w:tcW w:w="1170" w:type="dxa"/>
            <w:vAlign w:val="bottom"/>
          </w:tcPr>
          <w:p w14:paraId="1F40A5E5" w14:textId="4C0D08C7" w:rsidR="00A93474" w:rsidRPr="00FB393B" w:rsidRDefault="00A93474" w:rsidP="00A93474">
            <w:pPr>
              <w:pStyle w:val="acctfourfigures"/>
              <w:tabs>
                <w:tab w:val="clear" w:pos="765"/>
                <w:tab w:val="decimal" w:pos="911"/>
              </w:tabs>
              <w:spacing w:line="240" w:lineRule="atLeast"/>
              <w:ind w:right="101"/>
              <w:rPr>
                <w:szCs w:val="22"/>
              </w:rPr>
            </w:pPr>
            <w:r w:rsidRPr="00FB393B">
              <w:rPr>
                <w:szCs w:val="22"/>
              </w:rPr>
              <w:t>131</w:t>
            </w:r>
          </w:p>
        </w:tc>
      </w:tr>
      <w:tr w:rsidR="00A93474" w:rsidRPr="00FB393B" w14:paraId="4D3E8955" w14:textId="77777777" w:rsidTr="00A066BD">
        <w:trPr>
          <w:cantSplit/>
        </w:trPr>
        <w:tc>
          <w:tcPr>
            <w:tcW w:w="4410" w:type="dxa"/>
          </w:tcPr>
          <w:p w14:paraId="4FB29306" w14:textId="1B545F3D" w:rsidR="00A93474" w:rsidRPr="00FB393B" w:rsidRDefault="00A93474" w:rsidP="00A93474">
            <w:pPr>
              <w:spacing w:line="240" w:lineRule="atLeast"/>
              <w:rPr>
                <w:szCs w:val="22"/>
              </w:rPr>
            </w:pPr>
            <w:r w:rsidRPr="00FB393B">
              <w:rPr>
                <w:szCs w:val="22"/>
              </w:rPr>
              <w:t>Transfers</w:t>
            </w:r>
          </w:p>
        </w:tc>
        <w:tc>
          <w:tcPr>
            <w:tcW w:w="180" w:type="dxa"/>
            <w:vAlign w:val="bottom"/>
          </w:tcPr>
          <w:p w14:paraId="10BF3CFA" w14:textId="77777777" w:rsidR="00A93474" w:rsidRPr="00FB393B" w:rsidRDefault="00A93474" w:rsidP="00A93474">
            <w:pPr>
              <w:pStyle w:val="acctfourfigures"/>
              <w:spacing w:line="240" w:lineRule="atLeast"/>
              <w:rPr>
                <w:szCs w:val="22"/>
              </w:rPr>
            </w:pPr>
          </w:p>
        </w:tc>
        <w:tc>
          <w:tcPr>
            <w:tcW w:w="1080" w:type="dxa"/>
            <w:vAlign w:val="bottom"/>
          </w:tcPr>
          <w:p w14:paraId="1392F699" w14:textId="2B169721" w:rsidR="00A93474" w:rsidRPr="00FB393B" w:rsidRDefault="00A93474" w:rsidP="00A93474">
            <w:pPr>
              <w:pStyle w:val="acctfourfigures"/>
              <w:tabs>
                <w:tab w:val="clear" w:pos="765"/>
                <w:tab w:val="decimal" w:pos="864"/>
              </w:tabs>
              <w:spacing w:line="240" w:lineRule="atLeast"/>
              <w:ind w:right="11"/>
              <w:rPr>
                <w:szCs w:val="22"/>
              </w:rPr>
            </w:pPr>
            <w:r w:rsidRPr="00FB393B">
              <w:rPr>
                <w:szCs w:val="22"/>
              </w:rPr>
              <w:t>(12)</w:t>
            </w:r>
          </w:p>
        </w:tc>
        <w:tc>
          <w:tcPr>
            <w:tcW w:w="180" w:type="dxa"/>
          </w:tcPr>
          <w:p w14:paraId="080B12C5" w14:textId="77777777" w:rsidR="00A93474" w:rsidRPr="00FB393B" w:rsidRDefault="00A93474" w:rsidP="00A93474">
            <w:pPr>
              <w:tabs>
                <w:tab w:val="decimal" w:pos="1044"/>
              </w:tabs>
              <w:spacing w:line="240" w:lineRule="atLeast"/>
              <w:ind w:right="-108"/>
              <w:rPr>
                <w:szCs w:val="22"/>
              </w:rPr>
            </w:pPr>
          </w:p>
        </w:tc>
        <w:tc>
          <w:tcPr>
            <w:tcW w:w="1080" w:type="dxa"/>
            <w:vAlign w:val="bottom"/>
          </w:tcPr>
          <w:p w14:paraId="2BDBB21C" w14:textId="1CB0A8DA" w:rsidR="00A93474" w:rsidRPr="00FB393B" w:rsidRDefault="00A93474" w:rsidP="000C573B">
            <w:pPr>
              <w:pStyle w:val="acctfourfigures"/>
              <w:tabs>
                <w:tab w:val="clear" w:pos="765"/>
                <w:tab w:val="decimal" w:pos="562"/>
              </w:tabs>
              <w:spacing w:line="240" w:lineRule="atLeast"/>
              <w:ind w:right="11"/>
              <w:rPr>
                <w:szCs w:val="22"/>
              </w:rPr>
            </w:pPr>
            <w:r w:rsidRPr="00FB393B">
              <w:rPr>
                <w:szCs w:val="22"/>
              </w:rPr>
              <w:t>-</w:t>
            </w:r>
          </w:p>
        </w:tc>
        <w:tc>
          <w:tcPr>
            <w:tcW w:w="180" w:type="dxa"/>
          </w:tcPr>
          <w:p w14:paraId="264CABE6" w14:textId="77777777" w:rsidR="00A93474" w:rsidRPr="00FB393B" w:rsidRDefault="00A93474" w:rsidP="00A93474">
            <w:pPr>
              <w:tabs>
                <w:tab w:val="decimal" w:pos="1044"/>
              </w:tabs>
              <w:spacing w:line="240" w:lineRule="atLeast"/>
              <w:ind w:right="-108"/>
              <w:rPr>
                <w:szCs w:val="22"/>
              </w:rPr>
            </w:pPr>
          </w:p>
        </w:tc>
        <w:tc>
          <w:tcPr>
            <w:tcW w:w="1080" w:type="dxa"/>
            <w:vAlign w:val="bottom"/>
          </w:tcPr>
          <w:p w14:paraId="666B5438" w14:textId="404A8132" w:rsidR="00A93474" w:rsidRPr="00FB393B" w:rsidRDefault="00A93474" w:rsidP="00A93474">
            <w:pPr>
              <w:tabs>
                <w:tab w:val="decimal" w:pos="810"/>
              </w:tabs>
              <w:spacing w:line="240" w:lineRule="atLeast"/>
              <w:ind w:right="-108"/>
              <w:rPr>
                <w:szCs w:val="22"/>
              </w:rPr>
            </w:pPr>
            <w:r w:rsidRPr="00FB393B">
              <w:rPr>
                <w:szCs w:val="22"/>
              </w:rPr>
              <w:t>(12)</w:t>
            </w:r>
          </w:p>
        </w:tc>
        <w:tc>
          <w:tcPr>
            <w:tcW w:w="180" w:type="dxa"/>
          </w:tcPr>
          <w:p w14:paraId="3E8AD4FD" w14:textId="77777777" w:rsidR="00A93474" w:rsidRPr="00FB393B" w:rsidRDefault="00A93474" w:rsidP="00A93474">
            <w:pPr>
              <w:tabs>
                <w:tab w:val="decimal" w:pos="751"/>
              </w:tabs>
              <w:spacing w:line="240" w:lineRule="atLeast"/>
              <w:ind w:right="-108"/>
              <w:rPr>
                <w:szCs w:val="22"/>
              </w:rPr>
            </w:pPr>
          </w:p>
        </w:tc>
        <w:tc>
          <w:tcPr>
            <w:tcW w:w="1170" w:type="dxa"/>
            <w:vAlign w:val="bottom"/>
          </w:tcPr>
          <w:p w14:paraId="6F19D648" w14:textId="054B3861" w:rsidR="00A93474" w:rsidRPr="00FB393B" w:rsidRDefault="00A93474" w:rsidP="000C573B">
            <w:pPr>
              <w:pStyle w:val="acctfourfigures"/>
              <w:tabs>
                <w:tab w:val="clear" w:pos="765"/>
                <w:tab w:val="decimal" w:pos="556"/>
              </w:tabs>
              <w:spacing w:line="240" w:lineRule="atLeast"/>
              <w:ind w:right="11"/>
              <w:rPr>
                <w:szCs w:val="22"/>
              </w:rPr>
            </w:pPr>
            <w:r w:rsidRPr="00FB393B">
              <w:rPr>
                <w:szCs w:val="22"/>
              </w:rPr>
              <w:t>-</w:t>
            </w:r>
          </w:p>
        </w:tc>
      </w:tr>
      <w:tr w:rsidR="00A93474" w:rsidRPr="00FB393B" w14:paraId="5152F2AA" w14:textId="77777777" w:rsidTr="00A066BD">
        <w:trPr>
          <w:cantSplit/>
        </w:trPr>
        <w:tc>
          <w:tcPr>
            <w:tcW w:w="4410" w:type="dxa"/>
          </w:tcPr>
          <w:p w14:paraId="563CDD95" w14:textId="50CA4C1A" w:rsidR="00A93474" w:rsidRPr="00FB393B" w:rsidRDefault="00A93474" w:rsidP="00A93474">
            <w:pPr>
              <w:spacing w:line="240" w:lineRule="atLeast"/>
              <w:rPr>
                <w:szCs w:val="22"/>
              </w:rPr>
            </w:pPr>
            <w:r w:rsidRPr="00FB393B">
              <w:rPr>
                <w:szCs w:val="22"/>
              </w:rPr>
              <w:t>Disposals</w:t>
            </w:r>
          </w:p>
        </w:tc>
        <w:tc>
          <w:tcPr>
            <w:tcW w:w="180" w:type="dxa"/>
            <w:vAlign w:val="bottom"/>
          </w:tcPr>
          <w:p w14:paraId="780D8534" w14:textId="25A05248" w:rsidR="00A93474" w:rsidRPr="00FB393B" w:rsidRDefault="00A93474" w:rsidP="00A93474">
            <w:pPr>
              <w:pStyle w:val="acctfourfigures"/>
              <w:tabs>
                <w:tab w:val="clear" w:pos="765"/>
              </w:tabs>
              <w:spacing w:line="240" w:lineRule="atLeast"/>
              <w:ind w:left="-78" w:right="-84"/>
              <w:jc w:val="center"/>
              <w:rPr>
                <w:szCs w:val="22"/>
              </w:rPr>
            </w:pPr>
          </w:p>
        </w:tc>
        <w:tc>
          <w:tcPr>
            <w:tcW w:w="1080" w:type="dxa"/>
            <w:tcBorders>
              <w:bottom w:val="single" w:sz="4" w:space="0" w:color="auto"/>
            </w:tcBorders>
            <w:vAlign w:val="bottom"/>
          </w:tcPr>
          <w:p w14:paraId="39BC0132" w14:textId="772284BC" w:rsidR="00A93474" w:rsidRPr="00FB393B" w:rsidRDefault="00A93474" w:rsidP="000C573B">
            <w:pPr>
              <w:pStyle w:val="acctfourfigures"/>
              <w:tabs>
                <w:tab w:val="clear" w:pos="765"/>
                <w:tab w:val="decimal" w:pos="864"/>
              </w:tabs>
              <w:spacing w:line="240" w:lineRule="atLeast"/>
              <w:ind w:right="11"/>
              <w:rPr>
                <w:szCs w:val="22"/>
              </w:rPr>
            </w:pPr>
            <w:r w:rsidRPr="00FB393B">
              <w:rPr>
                <w:szCs w:val="22"/>
              </w:rPr>
              <w:t>(87)</w:t>
            </w:r>
          </w:p>
        </w:tc>
        <w:tc>
          <w:tcPr>
            <w:tcW w:w="180" w:type="dxa"/>
          </w:tcPr>
          <w:p w14:paraId="7C86A4D1" w14:textId="77777777" w:rsidR="00A93474" w:rsidRPr="00FB393B" w:rsidRDefault="00A93474" w:rsidP="00A93474">
            <w:pPr>
              <w:tabs>
                <w:tab w:val="decimal" w:pos="1044"/>
              </w:tabs>
              <w:spacing w:line="240" w:lineRule="atLeast"/>
              <w:ind w:right="-108"/>
              <w:rPr>
                <w:szCs w:val="22"/>
              </w:rPr>
            </w:pPr>
          </w:p>
        </w:tc>
        <w:tc>
          <w:tcPr>
            <w:tcW w:w="1080" w:type="dxa"/>
            <w:tcBorders>
              <w:bottom w:val="single" w:sz="4" w:space="0" w:color="auto"/>
            </w:tcBorders>
            <w:vAlign w:val="bottom"/>
          </w:tcPr>
          <w:p w14:paraId="546DD4F8" w14:textId="17F3D732" w:rsidR="00A93474" w:rsidRPr="00FB393B" w:rsidRDefault="00A93474" w:rsidP="00A93474">
            <w:pPr>
              <w:pStyle w:val="acctfourfigures"/>
              <w:tabs>
                <w:tab w:val="clear" w:pos="765"/>
                <w:tab w:val="decimal" w:pos="562"/>
              </w:tabs>
              <w:spacing w:line="240" w:lineRule="atLeast"/>
              <w:ind w:right="11"/>
              <w:rPr>
                <w:szCs w:val="22"/>
              </w:rPr>
            </w:pPr>
            <w:r w:rsidRPr="00FB393B">
              <w:rPr>
                <w:szCs w:val="22"/>
              </w:rPr>
              <w:t>-</w:t>
            </w:r>
          </w:p>
        </w:tc>
        <w:tc>
          <w:tcPr>
            <w:tcW w:w="180" w:type="dxa"/>
          </w:tcPr>
          <w:p w14:paraId="14900F6E" w14:textId="77777777" w:rsidR="00A93474" w:rsidRPr="00FB393B" w:rsidRDefault="00A93474" w:rsidP="00A93474">
            <w:pPr>
              <w:tabs>
                <w:tab w:val="decimal" w:pos="1044"/>
              </w:tabs>
              <w:spacing w:line="240" w:lineRule="atLeast"/>
              <w:ind w:right="-108"/>
              <w:rPr>
                <w:szCs w:val="22"/>
              </w:rPr>
            </w:pPr>
          </w:p>
        </w:tc>
        <w:tc>
          <w:tcPr>
            <w:tcW w:w="1080" w:type="dxa"/>
            <w:tcBorders>
              <w:bottom w:val="single" w:sz="4" w:space="0" w:color="auto"/>
            </w:tcBorders>
            <w:vAlign w:val="bottom"/>
          </w:tcPr>
          <w:p w14:paraId="75ACA08F" w14:textId="31AD4D30" w:rsidR="00A93474" w:rsidRPr="00FB393B" w:rsidRDefault="00A93474" w:rsidP="00A93474">
            <w:pPr>
              <w:tabs>
                <w:tab w:val="decimal" w:pos="810"/>
              </w:tabs>
              <w:spacing w:line="240" w:lineRule="atLeast"/>
              <w:ind w:right="-108"/>
              <w:rPr>
                <w:szCs w:val="22"/>
              </w:rPr>
            </w:pPr>
            <w:r w:rsidRPr="00FB393B">
              <w:rPr>
                <w:szCs w:val="22"/>
              </w:rPr>
              <w:t>(87)</w:t>
            </w:r>
          </w:p>
        </w:tc>
        <w:tc>
          <w:tcPr>
            <w:tcW w:w="180" w:type="dxa"/>
          </w:tcPr>
          <w:p w14:paraId="7A989797" w14:textId="77777777" w:rsidR="00A93474" w:rsidRPr="00FB393B" w:rsidRDefault="00A93474" w:rsidP="00A93474">
            <w:pPr>
              <w:tabs>
                <w:tab w:val="decimal" w:pos="751"/>
              </w:tabs>
              <w:spacing w:line="240" w:lineRule="atLeast"/>
              <w:ind w:right="-108"/>
              <w:rPr>
                <w:szCs w:val="22"/>
              </w:rPr>
            </w:pPr>
          </w:p>
        </w:tc>
        <w:tc>
          <w:tcPr>
            <w:tcW w:w="1170" w:type="dxa"/>
            <w:tcBorders>
              <w:bottom w:val="single" w:sz="4" w:space="0" w:color="auto"/>
            </w:tcBorders>
            <w:vAlign w:val="bottom"/>
          </w:tcPr>
          <w:p w14:paraId="4AFC6F9F" w14:textId="50CF3642" w:rsidR="00A93474" w:rsidRPr="00FB393B" w:rsidRDefault="00A93474" w:rsidP="000C573B">
            <w:pPr>
              <w:pStyle w:val="acctfourfigures"/>
              <w:tabs>
                <w:tab w:val="clear" w:pos="765"/>
                <w:tab w:val="decimal" w:pos="556"/>
              </w:tabs>
              <w:spacing w:line="240" w:lineRule="atLeast"/>
              <w:ind w:right="11"/>
              <w:rPr>
                <w:szCs w:val="22"/>
              </w:rPr>
            </w:pPr>
            <w:r w:rsidRPr="00FB393B">
              <w:rPr>
                <w:szCs w:val="22"/>
              </w:rPr>
              <w:t>-</w:t>
            </w:r>
          </w:p>
        </w:tc>
      </w:tr>
      <w:tr w:rsidR="00A93474" w:rsidRPr="00FB393B" w14:paraId="4271B9C8" w14:textId="77777777" w:rsidTr="00A066BD">
        <w:trPr>
          <w:cantSplit/>
        </w:trPr>
        <w:tc>
          <w:tcPr>
            <w:tcW w:w="4410" w:type="dxa"/>
          </w:tcPr>
          <w:p w14:paraId="76343DAB" w14:textId="11BE50EB" w:rsidR="00A93474" w:rsidRPr="00FB393B" w:rsidRDefault="00A93474" w:rsidP="00A066BD">
            <w:pPr>
              <w:spacing w:line="240" w:lineRule="atLeast"/>
              <w:ind w:right="-196"/>
              <w:rPr>
                <w:b/>
                <w:bCs/>
                <w:szCs w:val="22"/>
              </w:rPr>
            </w:pPr>
            <w:r w:rsidRPr="00FB393B">
              <w:rPr>
                <w:b/>
                <w:bCs/>
                <w:szCs w:val="22"/>
              </w:rPr>
              <w:t>At 31 December 201</w:t>
            </w:r>
            <w:r w:rsidR="000C573B">
              <w:rPr>
                <w:b/>
                <w:bCs/>
                <w:szCs w:val="22"/>
              </w:rPr>
              <w:t>9</w:t>
            </w:r>
            <w:r w:rsidRPr="00FB393B">
              <w:rPr>
                <w:b/>
                <w:bCs/>
                <w:szCs w:val="22"/>
              </w:rPr>
              <w:t xml:space="preserve"> and 1 January 20</w:t>
            </w:r>
            <w:r w:rsidR="000C573B">
              <w:rPr>
                <w:b/>
                <w:bCs/>
                <w:szCs w:val="22"/>
              </w:rPr>
              <w:t>20</w:t>
            </w:r>
          </w:p>
        </w:tc>
        <w:tc>
          <w:tcPr>
            <w:tcW w:w="180" w:type="dxa"/>
            <w:vAlign w:val="bottom"/>
          </w:tcPr>
          <w:p w14:paraId="4D2EC820" w14:textId="77777777" w:rsidR="00A93474" w:rsidRPr="00FB393B" w:rsidRDefault="00A93474" w:rsidP="00A93474">
            <w:pPr>
              <w:pStyle w:val="acctfourfigures"/>
              <w:spacing w:line="240" w:lineRule="atLeast"/>
              <w:rPr>
                <w:b/>
                <w:bCs/>
                <w:szCs w:val="22"/>
              </w:rPr>
            </w:pPr>
          </w:p>
        </w:tc>
        <w:tc>
          <w:tcPr>
            <w:tcW w:w="1080" w:type="dxa"/>
            <w:tcBorders>
              <w:top w:val="single" w:sz="4" w:space="0" w:color="auto"/>
            </w:tcBorders>
            <w:vAlign w:val="bottom"/>
          </w:tcPr>
          <w:p w14:paraId="16C048F9" w14:textId="38616CD3" w:rsidR="00A93474" w:rsidRPr="00FB393B" w:rsidRDefault="00A93474" w:rsidP="00A93474">
            <w:pPr>
              <w:pStyle w:val="acctfourfigures"/>
              <w:tabs>
                <w:tab w:val="clear" w:pos="765"/>
                <w:tab w:val="decimal" w:pos="864"/>
              </w:tabs>
              <w:spacing w:line="240" w:lineRule="atLeast"/>
              <w:ind w:right="11"/>
              <w:rPr>
                <w:b/>
                <w:bCs/>
                <w:szCs w:val="22"/>
              </w:rPr>
            </w:pPr>
            <w:r w:rsidRPr="00FB393B">
              <w:rPr>
                <w:b/>
                <w:bCs/>
                <w:szCs w:val="22"/>
              </w:rPr>
              <w:t>7,193</w:t>
            </w:r>
          </w:p>
        </w:tc>
        <w:tc>
          <w:tcPr>
            <w:tcW w:w="180" w:type="dxa"/>
          </w:tcPr>
          <w:p w14:paraId="69BC27A9" w14:textId="77777777" w:rsidR="00A93474" w:rsidRPr="00FB393B" w:rsidRDefault="00A93474" w:rsidP="00A93474">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724A68DD" w14:textId="0C98B53E" w:rsidR="00A93474" w:rsidRPr="00FB393B" w:rsidRDefault="00A93474" w:rsidP="00A93474">
            <w:pPr>
              <w:pStyle w:val="acctfourfigures"/>
              <w:tabs>
                <w:tab w:val="clear" w:pos="765"/>
                <w:tab w:val="decimal" w:pos="864"/>
              </w:tabs>
              <w:spacing w:line="240" w:lineRule="atLeast"/>
              <w:ind w:right="11"/>
              <w:rPr>
                <w:b/>
                <w:bCs/>
                <w:szCs w:val="22"/>
              </w:rPr>
            </w:pPr>
            <w:r w:rsidRPr="00FB393B">
              <w:rPr>
                <w:b/>
                <w:bCs/>
                <w:szCs w:val="22"/>
              </w:rPr>
              <w:t>6,894</w:t>
            </w:r>
          </w:p>
        </w:tc>
        <w:tc>
          <w:tcPr>
            <w:tcW w:w="180" w:type="dxa"/>
          </w:tcPr>
          <w:p w14:paraId="2BA5EAC3" w14:textId="77777777" w:rsidR="00A93474" w:rsidRPr="00FB393B" w:rsidRDefault="00A93474" w:rsidP="00A93474">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172BF3B7" w14:textId="596DD627" w:rsidR="00A93474" w:rsidRPr="00FB393B" w:rsidRDefault="00A93474" w:rsidP="00A93474">
            <w:pPr>
              <w:pStyle w:val="acctfourfigures"/>
              <w:tabs>
                <w:tab w:val="clear" w:pos="765"/>
                <w:tab w:val="decimal" w:pos="821"/>
              </w:tabs>
              <w:spacing w:line="240" w:lineRule="atLeast"/>
              <w:ind w:right="101"/>
              <w:rPr>
                <w:b/>
                <w:bCs/>
                <w:szCs w:val="22"/>
                <w:rtl/>
                <w:cs/>
              </w:rPr>
            </w:pPr>
            <w:r w:rsidRPr="00FB393B">
              <w:rPr>
                <w:b/>
                <w:bCs/>
                <w:szCs w:val="22"/>
              </w:rPr>
              <w:t>14,087</w:t>
            </w:r>
          </w:p>
        </w:tc>
        <w:tc>
          <w:tcPr>
            <w:tcW w:w="180" w:type="dxa"/>
          </w:tcPr>
          <w:p w14:paraId="0C3161CA" w14:textId="77777777" w:rsidR="00A93474" w:rsidRPr="00FB393B" w:rsidRDefault="00A93474" w:rsidP="00A93474">
            <w:pPr>
              <w:pStyle w:val="acctfourfigures"/>
              <w:tabs>
                <w:tab w:val="clear" w:pos="765"/>
                <w:tab w:val="decimal" w:pos="864"/>
              </w:tabs>
              <w:spacing w:line="240" w:lineRule="atLeast"/>
              <w:ind w:right="11"/>
              <w:rPr>
                <w:b/>
                <w:bCs/>
                <w:szCs w:val="22"/>
                <w:rtl/>
                <w:cs/>
              </w:rPr>
            </w:pPr>
          </w:p>
        </w:tc>
        <w:tc>
          <w:tcPr>
            <w:tcW w:w="1170" w:type="dxa"/>
            <w:tcBorders>
              <w:top w:val="single" w:sz="4" w:space="0" w:color="auto"/>
            </w:tcBorders>
            <w:vAlign w:val="bottom"/>
          </w:tcPr>
          <w:p w14:paraId="5D813F99" w14:textId="65BD6CB5" w:rsidR="00A93474" w:rsidRPr="00FB393B" w:rsidRDefault="00A93474" w:rsidP="00A93474">
            <w:pPr>
              <w:pStyle w:val="acctfourfigures"/>
              <w:tabs>
                <w:tab w:val="clear" w:pos="765"/>
                <w:tab w:val="decimal" w:pos="911"/>
              </w:tabs>
              <w:spacing w:line="240" w:lineRule="atLeast"/>
              <w:ind w:right="101"/>
              <w:rPr>
                <w:b/>
                <w:bCs/>
                <w:szCs w:val="22"/>
                <w:rtl/>
                <w:cs/>
              </w:rPr>
            </w:pPr>
            <w:r w:rsidRPr="00FB393B">
              <w:rPr>
                <w:b/>
                <w:bCs/>
                <w:szCs w:val="22"/>
              </w:rPr>
              <w:t>6,060</w:t>
            </w:r>
          </w:p>
        </w:tc>
      </w:tr>
      <w:tr w:rsidR="009641BC" w:rsidRPr="00FB393B" w14:paraId="4559D2A0" w14:textId="77777777" w:rsidTr="00A066BD">
        <w:trPr>
          <w:cantSplit/>
        </w:trPr>
        <w:tc>
          <w:tcPr>
            <w:tcW w:w="4410" w:type="dxa"/>
          </w:tcPr>
          <w:p w14:paraId="1FF10866" w14:textId="77777777" w:rsidR="009641BC" w:rsidRPr="00FB393B" w:rsidRDefault="009641BC" w:rsidP="009641BC">
            <w:pPr>
              <w:spacing w:line="240" w:lineRule="atLeast"/>
              <w:rPr>
                <w:szCs w:val="22"/>
              </w:rPr>
            </w:pPr>
            <w:r w:rsidRPr="00FB393B">
              <w:rPr>
                <w:szCs w:val="22"/>
              </w:rPr>
              <w:t>Amortisation for the year</w:t>
            </w:r>
          </w:p>
        </w:tc>
        <w:tc>
          <w:tcPr>
            <w:tcW w:w="180" w:type="dxa"/>
            <w:vAlign w:val="bottom"/>
          </w:tcPr>
          <w:p w14:paraId="7CDBE341" w14:textId="77777777" w:rsidR="009641BC" w:rsidRPr="00FB393B" w:rsidRDefault="009641BC" w:rsidP="009641BC">
            <w:pPr>
              <w:pStyle w:val="acctfourfigures"/>
              <w:spacing w:line="240" w:lineRule="atLeast"/>
              <w:rPr>
                <w:szCs w:val="22"/>
              </w:rPr>
            </w:pPr>
          </w:p>
        </w:tc>
        <w:tc>
          <w:tcPr>
            <w:tcW w:w="1080" w:type="dxa"/>
            <w:vAlign w:val="bottom"/>
          </w:tcPr>
          <w:p w14:paraId="1AAA2947" w14:textId="5ED2A105" w:rsidR="009641BC" w:rsidRPr="00FB393B" w:rsidRDefault="009641BC" w:rsidP="009641BC">
            <w:pPr>
              <w:pStyle w:val="acctfourfigures"/>
              <w:tabs>
                <w:tab w:val="clear" w:pos="765"/>
                <w:tab w:val="decimal" w:pos="864"/>
              </w:tabs>
              <w:spacing w:line="240" w:lineRule="atLeast"/>
              <w:ind w:right="11"/>
              <w:rPr>
                <w:szCs w:val="22"/>
              </w:rPr>
            </w:pPr>
            <w:r>
              <w:rPr>
                <w:szCs w:val="22"/>
              </w:rPr>
              <w:t>727</w:t>
            </w:r>
          </w:p>
        </w:tc>
        <w:tc>
          <w:tcPr>
            <w:tcW w:w="180" w:type="dxa"/>
          </w:tcPr>
          <w:p w14:paraId="0CFE5B98" w14:textId="77777777" w:rsidR="009641BC" w:rsidRPr="00FB393B" w:rsidRDefault="009641BC" w:rsidP="009641BC">
            <w:pPr>
              <w:tabs>
                <w:tab w:val="decimal" w:pos="1044"/>
              </w:tabs>
              <w:spacing w:line="240" w:lineRule="atLeast"/>
              <w:ind w:right="-108"/>
              <w:rPr>
                <w:szCs w:val="22"/>
              </w:rPr>
            </w:pPr>
          </w:p>
        </w:tc>
        <w:tc>
          <w:tcPr>
            <w:tcW w:w="1080" w:type="dxa"/>
            <w:vAlign w:val="bottom"/>
          </w:tcPr>
          <w:p w14:paraId="150C7EAF" w14:textId="3FD6FCBC" w:rsidR="009641BC" w:rsidRPr="009641BC" w:rsidRDefault="009641BC" w:rsidP="009641BC">
            <w:pPr>
              <w:pStyle w:val="acctfourfigures"/>
              <w:tabs>
                <w:tab w:val="clear" w:pos="765"/>
                <w:tab w:val="decimal" w:pos="864"/>
              </w:tabs>
              <w:spacing w:line="240" w:lineRule="atLeast"/>
              <w:ind w:right="11"/>
              <w:rPr>
                <w:szCs w:val="22"/>
              </w:rPr>
            </w:pPr>
            <w:r w:rsidRPr="009641BC">
              <w:rPr>
                <w:szCs w:val="22"/>
              </w:rPr>
              <w:t>627</w:t>
            </w:r>
          </w:p>
        </w:tc>
        <w:tc>
          <w:tcPr>
            <w:tcW w:w="180" w:type="dxa"/>
          </w:tcPr>
          <w:p w14:paraId="1B64B659" w14:textId="77777777" w:rsidR="009641BC" w:rsidRPr="009641BC" w:rsidRDefault="009641BC" w:rsidP="009641BC">
            <w:pPr>
              <w:tabs>
                <w:tab w:val="decimal" w:pos="1044"/>
              </w:tabs>
              <w:spacing w:line="240" w:lineRule="atLeast"/>
              <w:ind w:right="-108"/>
              <w:rPr>
                <w:szCs w:val="22"/>
              </w:rPr>
            </w:pPr>
          </w:p>
        </w:tc>
        <w:tc>
          <w:tcPr>
            <w:tcW w:w="1080" w:type="dxa"/>
            <w:vAlign w:val="bottom"/>
          </w:tcPr>
          <w:p w14:paraId="01B445B5" w14:textId="6C9DEFE9" w:rsidR="009641BC" w:rsidRPr="009641BC" w:rsidRDefault="009641BC" w:rsidP="009641BC">
            <w:pPr>
              <w:tabs>
                <w:tab w:val="decimal" w:pos="810"/>
              </w:tabs>
              <w:spacing w:line="240" w:lineRule="atLeast"/>
              <w:ind w:right="-108"/>
              <w:rPr>
                <w:szCs w:val="22"/>
              </w:rPr>
            </w:pPr>
            <w:r w:rsidRPr="009641BC">
              <w:rPr>
                <w:szCs w:val="22"/>
              </w:rPr>
              <w:t>1,354</w:t>
            </w:r>
          </w:p>
        </w:tc>
        <w:tc>
          <w:tcPr>
            <w:tcW w:w="180" w:type="dxa"/>
          </w:tcPr>
          <w:p w14:paraId="7BE2EE44" w14:textId="77777777" w:rsidR="009641BC" w:rsidRPr="00FB393B" w:rsidRDefault="009641BC" w:rsidP="009641BC">
            <w:pPr>
              <w:tabs>
                <w:tab w:val="decimal" w:pos="751"/>
              </w:tabs>
              <w:spacing w:line="240" w:lineRule="atLeast"/>
              <w:ind w:right="-108"/>
              <w:rPr>
                <w:szCs w:val="22"/>
              </w:rPr>
            </w:pPr>
          </w:p>
        </w:tc>
        <w:tc>
          <w:tcPr>
            <w:tcW w:w="1170" w:type="dxa"/>
            <w:vAlign w:val="bottom"/>
          </w:tcPr>
          <w:p w14:paraId="4BDBABC7" w14:textId="656BA507" w:rsidR="009641BC" w:rsidRPr="00FB393B" w:rsidRDefault="009641BC" w:rsidP="009641BC">
            <w:pPr>
              <w:pStyle w:val="acctfourfigures"/>
              <w:tabs>
                <w:tab w:val="clear" w:pos="765"/>
                <w:tab w:val="decimal" w:pos="911"/>
              </w:tabs>
              <w:spacing w:line="240" w:lineRule="atLeast"/>
              <w:ind w:right="101"/>
              <w:rPr>
                <w:szCs w:val="22"/>
              </w:rPr>
            </w:pPr>
            <w:r>
              <w:rPr>
                <w:szCs w:val="22"/>
              </w:rPr>
              <w:t>77</w:t>
            </w:r>
          </w:p>
        </w:tc>
      </w:tr>
      <w:tr w:rsidR="009641BC" w:rsidRPr="00FB393B" w14:paraId="4F26F0C5" w14:textId="77777777" w:rsidTr="00A066BD">
        <w:trPr>
          <w:cantSplit/>
        </w:trPr>
        <w:tc>
          <w:tcPr>
            <w:tcW w:w="4410" w:type="dxa"/>
          </w:tcPr>
          <w:p w14:paraId="29A83083" w14:textId="4794A8C3" w:rsidR="009641BC" w:rsidRPr="00FB393B" w:rsidRDefault="009641BC" w:rsidP="009641BC">
            <w:pPr>
              <w:spacing w:line="240" w:lineRule="atLeast"/>
              <w:rPr>
                <w:b/>
                <w:bCs/>
                <w:szCs w:val="22"/>
              </w:rPr>
            </w:pPr>
            <w:r w:rsidRPr="00FB393B">
              <w:rPr>
                <w:b/>
                <w:bCs/>
                <w:szCs w:val="22"/>
              </w:rPr>
              <w:t>At 31 December 20</w:t>
            </w:r>
            <w:r>
              <w:rPr>
                <w:b/>
                <w:bCs/>
                <w:szCs w:val="22"/>
              </w:rPr>
              <w:t>20</w:t>
            </w:r>
          </w:p>
        </w:tc>
        <w:tc>
          <w:tcPr>
            <w:tcW w:w="180" w:type="dxa"/>
            <w:vAlign w:val="bottom"/>
          </w:tcPr>
          <w:p w14:paraId="3459DEC4" w14:textId="77777777" w:rsidR="009641BC" w:rsidRPr="00FB393B" w:rsidRDefault="009641BC" w:rsidP="009641BC">
            <w:pPr>
              <w:pStyle w:val="acctfourfigures"/>
              <w:spacing w:line="240" w:lineRule="atLeast"/>
              <w:rPr>
                <w:b/>
                <w:bCs/>
                <w:szCs w:val="22"/>
              </w:rPr>
            </w:pPr>
          </w:p>
        </w:tc>
        <w:tc>
          <w:tcPr>
            <w:tcW w:w="1080" w:type="dxa"/>
            <w:tcBorders>
              <w:top w:val="single" w:sz="4" w:space="0" w:color="auto"/>
              <w:bottom w:val="single" w:sz="4" w:space="0" w:color="auto"/>
            </w:tcBorders>
            <w:vAlign w:val="bottom"/>
          </w:tcPr>
          <w:p w14:paraId="76C3E27C" w14:textId="0E976009" w:rsidR="009641BC" w:rsidRPr="00FB393B" w:rsidRDefault="009641BC" w:rsidP="009641BC">
            <w:pPr>
              <w:pStyle w:val="acctfourfigures"/>
              <w:tabs>
                <w:tab w:val="clear" w:pos="765"/>
                <w:tab w:val="decimal" w:pos="864"/>
              </w:tabs>
              <w:spacing w:line="240" w:lineRule="atLeast"/>
              <w:ind w:right="11"/>
              <w:rPr>
                <w:b/>
                <w:bCs/>
                <w:szCs w:val="22"/>
              </w:rPr>
            </w:pPr>
            <w:r>
              <w:rPr>
                <w:b/>
                <w:bCs/>
                <w:szCs w:val="22"/>
              </w:rPr>
              <w:t>7,920</w:t>
            </w:r>
          </w:p>
        </w:tc>
        <w:tc>
          <w:tcPr>
            <w:tcW w:w="180" w:type="dxa"/>
          </w:tcPr>
          <w:p w14:paraId="53D4B4B8" w14:textId="77777777" w:rsidR="009641BC" w:rsidRPr="00FB393B" w:rsidRDefault="009641BC" w:rsidP="009641BC">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2225D27C" w14:textId="6205E136" w:rsidR="009641BC" w:rsidRPr="009641BC" w:rsidRDefault="009641BC" w:rsidP="009641BC">
            <w:pPr>
              <w:pStyle w:val="acctfourfigures"/>
              <w:tabs>
                <w:tab w:val="clear" w:pos="765"/>
                <w:tab w:val="decimal" w:pos="864"/>
              </w:tabs>
              <w:spacing w:line="240" w:lineRule="atLeast"/>
              <w:ind w:right="11"/>
              <w:rPr>
                <w:b/>
                <w:bCs/>
                <w:szCs w:val="22"/>
              </w:rPr>
            </w:pPr>
            <w:r w:rsidRPr="009641BC">
              <w:rPr>
                <w:b/>
                <w:bCs/>
                <w:szCs w:val="22"/>
              </w:rPr>
              <w:t>7,521</w:t>
            </w:r>
          </w:p>
        </w:tc>
        <w:tc>
          <w:tcPr>
            <w:tcW w:w="180" w:type="dxa"/>
          </w:tcPr>
          <w:p w14:paraId="20089825" w14:textId="77777777" w:rsidR="009641BC" w:rsidRPr="009641BC" w:rsidRDefault="009641BC" w:rsidP="009641BC">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04C186A8" w14:textId="3B62A2DB" w:rsidR="009641BC" w:rsidRPr="009641BC" w:rsidRDefault="009641BC" w:rsidP="009641BC">
            <w:pPr>
              <w:pStyle w:val="acctfourfigures"/>
              <w:tabs>
                <w:tab w:val="clear" w:pos="765"/>
                <w:tab w:val="decimal" w:pos="821"/>
              </w:tabs>
              <w:spacing w:line="240" w:lineRule="atLeast"/>
              <w:ind w:right="101"/>
              <w:rPr>
                <w:b/>
                <w:bCs/>
                <w:szCs w:val="22"/>
                <w:rtl/>
                <w:cs/>
              </w:rPr>
            </w:pPr>
            <w:r w:rsidRPr="009641BC">
              <w:rPr>
                <w:b/>
                <w:bCs/>
                <w:szCs w:val="22"/>
              </w:rPr>
              <w:t>15,441</w:t>
            </w:r>
          </w:p>
        </w:tc>
        <w:tc>
          <w:tcPr>
            <w:tcW w:w="180" w:type="dxa"/>
          </w:tcPr>
          <w:p w14:paraId="0F578BE3" w14:textId="77777777" w:rsidR="009641BC" w:rsidRPr="00FB393B" w:rsidRDefault="009641BC" w:rsidP="009641BC">
            <w:pPr>
              <w:pStyle w:val="acctfourfigures"/>
              <w:tabs>
                <w:tab w:val="clear" w:pos="765"/>
                <w:tab w:val="decimal" w:pos="864"/>
              </w:tabs>
              <w:spacing w:line="240" w:lineRule="atLeast"/>
              <w:ind w:right="11"/>
              <w:rPr>
                <w:b/>
                <w:bCs/>
                <w:szCs w:val="22"/>
                <w:rtl/>
                <w:cs/>
              </w:rPr>
            </w:pPr>
          </w:p>
        </w:tc>
        <w:tc>
          <w:tcPr>
            <w:tcW w:w="1170" w:type="dxa"/>
            <w:tcBorders>
              <w:top w:val="single" w:sz="4" w:space="0" w:color="auto"/>
              <w:bottom w:val="single" w:sz="4" w:space="0" w:color="auto"/>
            </w:tcBorders>
          </w:tcPr>
          <w:p w14:paraId="2C9E476D" w14:textId="30D6AC6A" w:rsidR="009641BC" w:rsidRPr="00FB393B" w:rsidRDefault="009641BC" w:rsidP="009641BC">
            <w:pPr>
              <w:pStyle w:val="acctfourfigures"/>
              <w:tabs>
                <w:tab w:val="clear" w:pos="765"/>
                <w:tab w:val="decimal" w:pos="911"/>
              </w:tabs>
              <w:spacing w:line="240" w:lineRule="atLeast"/>
              <w:ind w:right="101"/>
              <w:rPr>
                <w:b/>
                <w:bCs/>
                <w:szCs w:val="22"/>
                <w:rtl/>
                <w:cs/>
              </w:rPr>
            </w:pPr>
            <w:r>
              <w:rPr>
                <w:b/>
                <w:bCs/>
                <w:szCs w:val="22"/>
              </w:rPr>
              <w:t>6,137</w:t>
            </w:r>
          </w:p>
        </w:tc>
      </w:tr>
      <w:tr w:rsidR="00A93474" w:rsidRPr="00FB393B" w14:paraId="54F8790E" w14:textId="77777777" w:rsidTr="00A066BD">
        <w:trPr>
          <w:cantSplit/>
        </w:trPr>
        <w:tc>
          <w:tcPr>
            <w:tcW w:w="4410" w:type="dxa"/>
          </w:tcPr>
          <w:p w14:paraId="23EF9D0B" w14:textId="77777777" w:rsidR="00A93474" w:rsidRPr="00FB393B" w:rsidRDefault="00A93474" w:rsidP="00A93474">
            <w:pPr>
              <w:spacing w:line="240" w:lineRule="atLeast"/>
              <w:rPr>
                <w:szCs w:val="22"/>
              </w:rPr>
            </w:pPr>
          </w:p>
        </w:tc>
        <w:tc>
          <w:tcPr>
            <w:tcW w:w="180" w:type="dxa"/>
            <w:vAlign w:val="bottom"/>
          </w:tcPr>
          <w:p w14:paraId="3A6882EB" w14:textId="77777777" w:rsidR="00A93474" w:rsidRPr="00FB393B" w:rsidRDefault="00A93474" w:rsidP="00A93474">
            <w:pPr>
              <w:pStyle w:val="acctfourfigures"/>
              <w:spacing w:line="240" w:lineRule="atLeast"/>
              <w:rPr>
                <w:szCs w:val="22"/>
              </w:rPr>
            </w:pPr>
          </w:p>
        </w:tc>
        <w:tc>
          <w:tcPr>
            <w:tcW w:w="1080" w:type="dxa"/>
            <w:tcBorders>
              <w:top w:val="single" w:sz="4" w:space="0" w:color="auto"/>
            </w:tcBorders>
            <w:vAlign w:val="bottom"/>
          </w:tcPr>
          <w:p w14:paraId="567335A1" w14:textId="77777777" w:rsidR="00A93474" w:rsidRPr="00FB393B" w:rsidRDefault="00A93474" w:rsidP="00A93474">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A93474" w:rsidRPr="00FB393B" w:rsidRDefault="00A93474" w:rsidP="00A93474">
            <w:pPr>
              <w:pStyle w:val="acctfourfigures"/>
              <w:spacing w:line="240" w:lineRule="atLeast"/>
              <w:rPr>
                <w:szCs w:val="22"/>
              </w:rPr>
            </w:pPr>
          </w:p>
        </w:tc>
        <w:tc>
          <w:tcPr>
            <w:tcW w:w="1080" w:type="dxa"/>
            <w:tcBorders>
              <w:top w:val="single" w:sz="4" w:space="0" w:color="auto"/>
            </w:tcBorders>
            <w:vAlign w:val="bottom"/>
          </w:tcPr>
          <w:p w14:paraId="70F457C2" w14:textId="77777777" w:rsidR="00A93474" w:rsidRPr="00FB393B" w:rsidRDefault="00A93474" w:rsidP="00A93474">
            <w:pPr>
              <w:pStyle w:val="acctfourfigures"/>
              <w:tabs>
                <w:tab w:val="clear" w:pos="765"/>
              </w:tabs>
              <w:spacing w:line="240" w:lineRule="atLeast"/>
              <w:jc w:val="center"/>
              <w:rPr>
                <w:szCs w:val="22"/>
              </w:rPr>
            </w:pPr>
          </w:p>
        </w:tc>
        <w:tc>
          <w:tcPr>
            <w:tcW w:w="180" w:type="dxa"/>
            <w:vAlign w:val="bottom"/>
          </w:tcPr>
          <w:p w14:paraId="68D7A942" w14:textId="77777777" w:rsidR="00A93474" w:rsidRPr="00FB393B" w:rsidRDefault="00A93474" w:rsidP="00A93474">
            <w:pPr>
              <w:pStyle w:val="acctfourfigures"/>
              <w:spacing w:line="240" w:lineRule="atLeast"/>
              <w:rPr>
                <w:szCs w:val="22"/>
              </w:rPr>
            </w:pPr>
          </w:p>
        </w:tc>
        <w:tc>
          <w:tcPr>
            <w:tcW w:w="1080" w:type="dxa"/>
            <w:tcBorders>
              <w:top w:val="single" w:sz="4" w:space="0" w:color="auto"/>
            </w:tcBorders>
            <w:vAlign w:val="bottom"/>
          </w:tcPr>
          <w:p w14:paraId="34852584" w14:textId="77777777" w:rsidR="00A93474" w:rsidRPr="00FB393B" w:rsidRDefault="00A93474" w:rsidP="00A93474">
            <w:pPr>
              <w:pStyle w:val="acctfourfigures"/>
              <w:tabs>
                <w:tab w:val="clear" w:pos="765"/>
                <w:tab w:val="decimal" w:pos="821"/>
              </w:tabs>
              <w:spacing w:line="240" w:lineRule="atLeast"/>
              <w:ind w:right="101"/>
              <w:rPr>
                <w:szCs w:val="22"/>
              </w:rPr>
            </w:pPr>
          </w:p>
        </w:tc>
        <w:tc>
          <w:tcPr>
            <w:tcW w:w="180" w:type="dxa"/>
            <w:vAlign w:val="bottom"/>
          </w:tcPr>
          <w:p w14:paraId="72FCF8F0" w14:textId="77777777" w:rsidR="00A93474" w:rsidRPr="00FB393B" w:rsidRDefault="00A93474" w:rsidP="00A93474">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14:paraId="6DE71408" w14:textId="77777777" w:rsidR="00A93474" w:rsidRPr="00FB393B" w:rsidRDefault="00A93474" w:rsidP="00A93474">
            <w:pPr>
              <w:pStyle w:val="acctfourfigures"/>
              <w:tabs>
                <w:tab w:val="clear" w:pos="765"/>
                <w:tab w:val="decimal" w:pos="911"/>
              </w:tabs>
              <w:spacing w:line="240" w:lineRule="atLeast"/>
              <w:ind w:right="101"/>
              <w:rPr>
                <w:szCs w:val="22"/>
              </w:rPr>
            </w:pPr>
          </w:p>
        </w:tc>
      </w:tr>
      <w:tr w:rsidR="00A93474" w:rsidRPr="00FB393B" w14:paraId="6B4E8FF4" w14:textId="77777777" w:rsidTr="00A066BD">
        <w:trPr>
          <w:cantSplit/>
        </w:trPr>
        <w:tc>
          <w:tcPr>
            <w:tcW w:w="4410" w:type="dxa"/>
          </w:tcPr>
          <w:p w14:paraId="5B48FB8E" w14:textId="77777777" w:rsidR="00A93474" w:rsidRPr="00FB393B" w:rsidRDefault="00A93474" w:rsidP="00A93474">
            <w:pPr>
              <w:spacing w:line="240" w:lineRule="atLeast"/>
              <w:rPr>
                <w:szCs w:val="22"/>
              </w:rPr>
            </w:pPr>
            <w:r w:rsidRPr="00FB393B">
              <w:rPr>
                <w:b/>
                <w:bCs/>
                <w:i/>
                <w:iCs/>
                <w:szCs w:val="22"/>
              </w:rPr>
              <w:t>Net book value</w:t>
            </w:r>
          </w:p>
        </w:tc>
        <w:tc>
          <w:tcPr>
            <w:tcW w:w="180" w:type="dxa"/>
            <w:vAlign w:val="bottom"/>
          </w:tcPr>
          <w:p w14:paraId="19E75EE4" w14:textId="77777777" w:rsidR="00A93474" w:rsidRPr="00FB393B" w:rsidRDefault="00A93474" w:rsidP="00A93474">
            <w:pPr>
              <w:pStyle w:val="acctfourfigures"/>
              <w:spacing w:line="240" w:lineRule="atLeast"/>
              <w:rPr>
                <w:szCs w:val="22"/>
              </w:rPr>
            </w:pPr>
          </w:p>
        </w:tc>
        <w:tc>
          <w:tcPr>
            <w:tcW w:w="1080" w:type="dxa"/>
            <w:vAlign w:val="bottom"/>
          </w:tcPr>
          <w:p w14:paraId="5C2FFE4F" w14:textId="77777777" w:rsidR="00A93474" w:rsidRPr="00FB393B" w:rsidRDefault="00A93474" w:rsidP="00A93474">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A93474" w:rsidRPr="00FB393B" w:rsidRDefault="00A93474" w:rsidP="00A93474">
            <w:pPr>
              <w:pStyle w:val="acctfourfigures"/>
              <w:spacing w:line="240" w:lineRule="atLeast"/>
              <w:rPr>
                <w:szCs w:val="22"/>
              </w:rPr>
            </w:pPr>
          </w:p>
        </w:tc>
        <w:tc>
          <w:tcPr>
            <w:tcW w:w="1080" w:type="dxa"/>
            <w:vAlign w:val="bottom"/>
          </w:tcPr>
          <w:p w14:paraId="70E66CDC" w14:textId="77777777" w:rsidR="00A93474" w:rsidRPr="00FB393B" w:rsidRDefault="00A93474" w:rsidP="00A93474">
            <w:pPr>
              <w:pStyle w:val="acctfourfigures"/>
              <w:tabs>
                <w:tab w:val="clear" w:pos="765"/>
              </w:tabs>
              <w:spacing w:line="240" w:lineRule="atLeast"/>
              <w:jc w:val="center"/>
              <w:rPr>
                <w:szCs w:val="22"/>
              </w:rPr>
            </w:pPr>
          </w:p>
        </w:tc>
        <w:tc>
          <w:tcPr>
            <w:tcW w:w="180" w:type="dxa"/>
            <w:vAlign w:val="bottom"/>
          </w:tcPr>
          <w:p w14:paraId="52EB30E7" w14:textId="77777777" w:rsidR="00A93474" w:rsidRPr="00FB393B" w:rsidRDefault="00A93474" w:rsidP="00A93474">
            <w:pPr>
              <w:pStyle w:val="acctfourfigures"/>
              <w:spacing w:line="240" w:lineRule="atLeast"/>
              <w:rPr>
                <w:szCs w:val="22"/>
              </w:rPr>
            </w:pPr>
          </w:p>
        </w:tc>
        <w:tc>
          <w:tcPr>
            <w:tcW w:w="1080" w:type="dxa"/>
            <w:vAlign w:val="bottom"/>
          </w:tcPr>
          <w:p w14:paraId="23BFE6DC" w14:textId="77777777" w:rsidR="00A93474" w:rsidRPr="00FB393B" w:rsidRDefault="00A93474" w:rsidP="00A93474">
            <w:pPr>
              <w:pStyle w:val="acctfourfigures"/>
              <w:tabs>
                <w:tab w:val="clear" w:pos="765"/>
                <w:tab w:val="decimal" w:pos="821"/>
              </w:tabs>
              <w:spacing w:line="240" w:lineRule="atLeast"/>
              <w:ind w:right="101"/>
              <w:rPr>
                <w:szCs w:val="22"/>
              </w:rPr>
            </w:pPr>
          </w:p>
        </w:tc>
        <w:tc>
          <w:tcPr>
            <w:tcW w:w="180" w:type="dxa"/>
            <w:vAlign w:val="bottom"/>
          </w:tcPr>
          <w:p w14:paraId="140850B4" w14:textId="77777777" w:rsidR="00A93474" w:rsidRPr="00FB393B" w:rsidRDefault="00A93474" w:rsidP="00A93474">
            <w:pPr>
              <w:pStyle w:val="acctfourfigures"/>
              <w:tabs>
                <w:tab w:val="clear" w:pos="765"/>
                <w:tab w:val="decimal" w:pos="742"/>
              </w:tabs>
              <w:spacing w:line="240" w:lineRule="atLeast"/>
              <w:ind w:right="101"/>
              <w:rPr>
                <w:szCs w:val="22"/>
              </w:rPr>
            </w:pPr>
          </w:p>
        </w:tc>
        <w:tc>
          <w:tcPr>
            <w:tcW w:w="1170" w:type="dxa"/>
            <w:vAlign w:val="bottom"/>
          </w:tcPr>
          <w:p w14:paraId="1E0CC782" w14:textId="77777777" w:rsidR="00A93474" w:rsidRPr="00FB393B" w:rsidRDefault="00A93474" w:rsidP="00A93474">
            <w:pPr>
              <w:pStyle w:val="acctfourfigures"/>
              <w:tabs>
                <w:tab w:val="clear" w:pos="765"/>
                <w:tab w:val="decimal" w:pos="911"/>
              </w:tabs>
              <w:spacing w:line="240" w:lineRule="atLeast"/>
              <w:ind w:right="101"/>
              <w:rPr>
                <w:szCs w:val="22"/>
              </w:rPr>
            </w:pPr>
          </w:p>
        </w:tc>
      </w:tr>
      <w:tr w:rsidR="000C573B" w:rsidRPr="00FB393B" w14:paraId="4483B8BF" w14:textId="77777777" w:rsidTr="00A066BD">
        <w:trPr>
          <w:cantSplit/>
          <w:trHeight w:val="272"/>
        </w:trPr>
        <w:tc>
          <w:tcPr>
            <w:tcW w:w="4410" w:type="dxa"/>
          </w:tcPr>
          <w:p w14:paraId="2550EA13" w14:textId="1369D178" w:rsidR="000C573B" w:rsidRPr="00FB393B" w:rsidRDefault="000C573B" w:rsidP="00C84219">
            <w:pPr>
              <w:spacing w:line="240" w:lineRule="atLeast"/>
              <w:ind w:right="-736"/>
              <w:rPr>
                <w:b/>
                <w:bCs/>
                <w:color w:val="0000FF"/>
                <w:szCs w:val="22"/>
              </w:rPr>
            </w:pPr>
            <w:r w:rsidRPr="00FB393B">
              <w:rPr>
                <w:b/>
                <w:bCs/>
                <w:szCs w:val="22"/>
              </w:rPr>
              <w:t>At 31 December 20</w:t>
            </w:r>
            <w:r w:rsidR="00C84219">
              <w:rPr>
                <w:b/>
                <w:bCs/>
                <w:szCs w:val="22"/>
              </w:rPr>
              <w:t>19</w:t>
            </w:r>
          </w:p>
        </w:tc>
        <w:tc>
          <w:tcPr>
            <w:tcW w:w="180" w:type="dxa"/>
            <w:vAlign w:val="bottom"/>
          </w:tcPr>
          <w:p w14:paraId="2C308F6E" w14:textId="77777777" w:rsidR="000C573B" w:rsidRPr="00FB393B" w:rsidRDefault="000C573B" w:rsidP="000C573B">
            <w:pPr>
              <w:pStyle w:val="acctfourfigures"/>
              <w:spacing w:line="240" w:lineRule="atLeast"/>
              <w:rPr>
                <w:szCs w:val="22"/>
              </w:rPr>
            </w:pPr>
          </w:p>
        </w:tc>
        <w:tc>
          <w:tcPr>
            <w:tcW w:w="1080" w:type="dxa"/>
            <w:tcBorders>
              <w:bottom w:val="double" w:sz="4" w:space="0" w:color="auto"/>
            </w:tcBorders>
            <w:vAlign w:val="bottom"/>
          </w:tcPr>
          <w:p w14:paraId="5DFB2F19" w14:textId="4AF122C5" w:rsidR="000C573B" w:rsidRPr="00FB393B" w:rsidRDefault="000C573B" w:rsidP="000C573B">
            <w:pPr>
              <w:pStyle w:val="acctfourfigures"/>
              <w:tabs>
                <w:tab w:val="clear" w:pos="765"/>
                <w:tab w:val="decimal" w:pos="864"/>
              </w:tabs>
              <w:spacing w:line="240" w:lineRule="atLeast"/>
              <w:ind w:right="11"/>
              <w:rPr>
                <w:b/>
                <w:bCs/>
                <w:szCs w:val="22"/>
              </w:rPr>
            </w:pPr>
            <w:r w:rsidRPr="00FB393B">
              <w:rPr>
                <w:b/>
                <w:bCs/>
                <w:szCs w:val="22"/>
              </w:rPr>
              <w:t>1,741</w:t>
            </w:r>
          </w:p>
        </w:tc>
        <w:tc>
          <w:tcPr>
            <w:tcW w:w="180" w:type="dxa"/>
          </w:tcPr>
          <w:p w14:paraId="084ABE82" w14:textId="77777777" w:rsidR="000C573B" w:rsidRPr="00FB393B" w:rsidRDefault="000C573B" w:rsidP="000C573B">
            <w:pPr>
              <w:pStyle w:val="acctfourfigures"/>
              <w:tabs>
                <w:tab w:val="clear" w:pos="765"/>
                <w:tab w:val="decimal" w:pos="864"/>
              </w:tabs>
              <w:spacing w:line="240" w:lineRule="atLeast"/>
              <w:ind w:right="11"/>
              <w:rPr>
                <w:b/>
                <w:bCs/>
                <w:szCs w:val="22"/>
              </w:rPr>
            </w:pPr>
          </w:p>
        </w:tc>
        <w:tc>
          <w:tcPr>
            <w:tcW w:w="1080" w:type="dxa"/>
            <w:tcBorders>
              <w:bottom w:val="double" w:sz="4" w:space="0" w:color="auto"/>
            </w:tcBorders>
            <w:vAlign w:val="bottom"/>
          </w:tcPr>
          <w:p w14:paraId="367B2E56" w14:textId="1FCFC300" w:rsidR="000C573B" w:rsidRPr="00FB393B" w:rsidRDefault="000C573B" w:rsidP="000C573B">
            <w:pPr>
              <w:pStyle w:val="acctfourfigures"/>
              <w:tabs>
                <w:tab w:val="clear" w:pos="765"/>
                <w:tab w:val="decimal" w:pos="864"/>
              </w:tabs>
              <w:spacing w:line="240" w:lineRule="atLeast"/>
              <w:ind w:right="11"/>
              <w:rPr>
                <w:b/>
                <w:bCs/>
                <w:szCs w:val="22"/>
              </w:rPr>
            </w:pPr>
            <w:r w:rsidRPr="00FB393B">
              <w:rPr>
                <w:b/>
                <w:bCs/>
                <w:szCs w:val="22"/>
              </w:rPr>
              <w:t>2,925</w:t>
            </w:r>
          </w:p>
        </w:tc>
        <w:tc>
          <w:tcPr>
            <w:tcW w:w="180" w:type="dxa"/>
          </w:tcPr>
          <w:p w14:paraId="2EAD5A0E" w14:textId="77777777" w:rsidR="000C573B" w:rsidRPr="00FB393B" w:rsidRDefault="000C573B" w:rsidP="000C573B">
            <w:pPr>
              <w:pStyle w:val="acctfourfigures"/>
              <w:tabs>
                <w:tab w:val="clear" w:pos="765"/>
                <w:tab w:val="decimal" w:pos="864"/>
              </w:tabs>
              <w:spacing w:line="240" w:lineRule="atLeast"/>
              <w:ind w:right="11"/>
              <w:rPr>
                <w:b/>
                <w:bCs/>
                <w:szCs w:val="22"/>
              </w:rPr>
            </w:pPr>
          </w:p>
        </w:tc>
        <w:tc>
          <w:tcPr>
            <w:tcW w:w="1080" w:type="dxa"/>
            <w:tcBorders>
              <w:bottom w:val="double" w:sz="4" w:space="0" w:color="auto"/>
            </w:tcBorders>
            <w:vAlign w:val="bottom"/>
          </w:tcPr>
          <w:p w14:paraId="4B64A97F" w14:textId="00788BE7" w:rsidR="000C573B" w:rsidRPr="00FB393B" w:rsidRDefault="000C573B" w:rsidP="000C573B">
            <w:pPr>
              <w:pStyle w:val="acctfourfigures"/>
              <w:tabs>
                <w:tab w:val="clear" w:pos="765"/>
                <w:tab w:val="decimal" w:pos="821"/>
              </w:tabs>
              <w:spacing w:line="240" w:lineRule="atLeast"/>
              <w:ind w:right="101"/>
              <w:rPr>
                <w:b/>
                <w:bCs/>
                <w:szCs w:val="22"/>
                <w:rtl/>
                <w:cs/>
              </w:rPr>
            </w:pPr>
            <w:r w:rsidRPr="00FB393B">
              <w:rPr>
                <w:b/>
                <w:bCs/>
                <w:szCs w:val="22"/>
              </w:rPr>
              <w:t>4,666</w:t>
            </w:r>
          </w:p>
        </w:tc>
        <w:tc>
          <w:tcPr>
            <w:tcW w:w="180" w:type="dxa"/>
          </w:tcPr>
          <w:p w14:paraId="6FC741E1" w14:textId="77777777" w:rsidR="000C573B" w:rsidRPr="00FB393B" w:rsidRDefault="000C573B" w:rsidP="000C573B">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vAlign w:val="bottom"/>
          </w:tcPr>
          <w:p w14:paraId="4A373F49" w14:textId="2B9BD989" w:rsidR="000C573B" w:rsidRPr="00FB393B" w:rsidRDefault="000C573B" w:rsidP="000C573B">
            <w:pPr>
              <w:pStyle w:val="acctfourfigures"/>
              <w:tabs>
                <w:tab w:val="clear" w:pos="765"/>
                <w:tab w:val="decimal" w:pos="911"/>
              </w:tabs>
              <w:spacing w:line="240" w:lineRule="atLeast"/>
              <w:ind w:right="101"/>
              <w:rPr>
                <w:b/>
                <w:bCs/>
                <w:szCs w:val="22"/>
                <w:rtl/>
                <w:cs/>
              </w:rPr>
            </w:pPr>
            <w:r w:rsidRPr="00FB393B">
              <w:rPr>
                <w:b/>
                <w:bCs/>
                <w:szCs w:val="22"/>
              </w:rPr>
              <w:t>194</w:t>
            </w:r>
          </w:p>
        </w:tc>
      </w:tr>
      <w:tr w:rsidR="009641BC" w:rsidRPr="00FB393B" w14:paraId="7A92413D" w14:textId="77777777" w:rsidTr="00A066BD">
        <w:trPr>
          <w:cantSplit/>
        </w:trPr>
        <w:tc>
          <w:tcPr>
            <w:tcW w:w="4410" w:type="dxa"/>
          </w:tcPr>
          <w:p w14:paraId="0C536071" w14:textId="17F53339" w:rsidR="009641BC" w:rsidRPr="00FB393B" w:rsidRDefault="009641BC" w:rsidP="009641BC">
            <w:pPr>
              <w:spacing w:line="240" w:lineRule="atLeast"/>
              <w:rPr>
                <w:b/>
                <w:bCs/>
                <w:szCs w:val="22"/>
              </w:rPr>
            </w:pPr>
            <w:r w:rsidRPr="00FB393B">
              <w:rPr>
                <w:b/>
                <w:bCs/>
                <w:szCs w:val="22"/>
              </w:rPr>
              <w:t>At 31 December 20</w:t>
            </w:r>
            <w:r>
              <w:rPr>
                <w:b/>
                <w:bCs/>
                <w:szCs w:val="22"/>
              </w:rPr>
              <w:t>20</w:t>
            </w:r>
          </w:p>
        </w:tc>
        <w:tc>
          <w:tcPr>
            <w:tcW w:w="180" w:type="dxa"/>
            <w:vAlign w:val="bottom"/>
          </w:tcPr>
          <w:p w14:paraId="75A7757C" w14:textId="77777777" w:rsidR="009641BC" w:rsidRPr="00FB393B" w:rsidRDefault="009641BC" w:rsidP="009641BC">
            <w:pPr>
              <w:pStyle w:val="acctfourfigures"/>
              <w:spacing w:line="240" w:lineRule="atLeast"/>
              <w:rPr>
                <w:szCs w:val="22"/>
              </w:rPr>
            </w:pPr>
          </w:p>
        </w:tc>
        <w:tc>
          <w:tcPr>
            <w:tcW w:w="1080" w:type="dxa"/>
            <w:tcBorders>
              <w:top w:val="double" w:sz="4" w:space="0" w:color="auto"/>
              <w:bottom w:val="double" w:sz="4" w:space="0" w:color="auto"/>
            </w:tcBorders>
            <w:vAlign w:val="bottom"/>
          </w:tcPr>
          <w:p w14:paraId="34531D38" w14:textId="03E6F095" w:rsidR="009641BC" w:rsidRPr="00FB393B" w:rsidRDefault="009641BC" w:rsidP="009641BC">
            <w:pPr>
              <w:pStyle w:val="acctfourfigures"/>
              <w:tabs>
                <w:tab w:val="clear" w:pos="765"/>
                <w:tab w:val="decimal" w:pos="864"/>
              </w:tabs>
              <w:spacing w:line="240" w:lineRule="atLeast"/>
              <w:ind w:right="11"/>
              <w:rPr>
                <w:b/>
                <w:bCs/>
                <w:szCs w:val="22"/>
              </w:rPr>
            </w:pPr>
            <w:r>
              <w:rPr>
                <w:b/>
                <w:bCs/>
                <w:szCs w:val="22"/>
              </w:rPr>
              <w:t>4,947</w:t>
            </w:r>
          </w:p>
        </w:tc>
        <w:tc>
          <w:tcPr>
            <w:tcW w:w="180" w:type="dxa"/>
          </w:tcPr>
          <w:p w14:paraId="7394BAE4" w14:textId="77777777" w:rsidR="009641BC" w:rsidRPr="00FB393B" w:rsidRDefault="009641BC" w:rsidP="009641BC">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2BD2BCF5" w14:textId="264AC842" w:rsidR="009641BC" w:rsidRPr="009641BC" w:rsidRDefault="009641BC" w:rsidP="009641BC">
            <w:pPr>
              <w:pStyle w:val="acctfourfigures"/>
              <w:tabs>
                <w:tab w:val="clear" w:pos="765"/>
                <w:tab w:val="decimal" w:pos="864"/>
              </w:tabs>
              <w:spacing w:line="240" w:lineRule="atLeast"/>
              <w:ind w:right="11"/>
              <w:rPr>
                <w:b/>
                <w:bCs/>
                <w:szCs w:val="22"/>
              </w:rPr>
            </w:pPr>
            <w:r w:rsidRPr="009641BC">
              <w:rPr>
                <w:b/>
                <w:bCs/>
                <w:szCs w:val="22"/>
              </w:rPr>
              <w:t>2,298</w:t>
            </w:r>
          </w:p>
        </w:tc>
        <w:tc>
          <w:tcPr>
            <w:tcW w:w="180" w:type="dxa"/>
          </w:tcPr>
          <w:p w14:paraId="4EA7CDDB" w14:textId="77777777" w:rsidR="009641BC" w:rsidRPr="009641BC" w:rsidRDefault="009641BC" w:rsidP="009641BC">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16913602" w14:textId="4B80B249" w:rsidR="009641BC" w:rsidRPr="009641BC" w:rsidRDefault="009641BC" w:rsidP="009641BC">
            <w:pPr>
              <w:pStyle w:val="acctfourfigures"/>
              <w:tabs>
                <w:tab w:val="clear" w:pos="765"/>
                <w:tab w:val="decimal" w:pos="821"/>
              </w:tabs>
              <w:spacing w:line="240" w:lineRule="atLeast"/>
              <w:ind w:right="101"/>
              <w:rPr>
                <w:b/>
                <w:bCs/>
                <w:szCs w:val="22"/>
                <w:rtl/>
                <w:cs/>
              </w:rPr>
            </w:pPr>
            <w:r w:rsidRPr="009641BC">
              <w:rPr>
                <w:b/>
                <w:bCs/>
                <w:szCs w:val="22"/>
              </w:rPr>
              <w:t>7,245</w:t>
            </w:r>
          </w:p>
        </w:tc>
        <w:tc>
          <w:tcPr>
            <w:tcW w:w="180" w:type="dxa"/>
          </w:tcPr>
          <w:p w14:paraId="5BD1B055" w14:textId="77777777" w:rsidR="009641BC" w:rsidRPr="00FB393B" w:rsidRDefault="009641BC" w:rsidP="009641BC">
            <w:pPr>
              <w:pStyle w:val="acctfourfigures"/>
              <w:tabs>
                <w:tab w:val="clear" w:pos="765"/>
                <w:tab w:val="decimal" w:pos="864"/>
              </w:tabs>
              <w:spacing w:line="240" w:lineRule="atLeast"/>
              <w:ind w:right="11"/>
              <w:rPr>
                <w:b/>
                <w:bCs/>
                <w:szCs w:val="22"/>
                <w:rtl/>
                <w:cs/>
              </w:rPr>
            </w:pPr>
          </w:p>
        </w:tc>
        <w:tc>
          <w:tcPr>
            <w:tcW w:w="1170" w:type="dxa"/>
            <w:tcBorders>
              <w:top w:val="double" w:sz="4" w:space="0" w:color="auto"/>
              <w:bottom w:val="double" w:sz="4" w:space="0" w:color="auto"/>
            </w:tcBorders>
          </w:tcPr>
          <w:p w14:paraId="1666A345" w14:textId="248CA88F" w:rsidR="009641BC" w:rsidRPr="00FB393B" w:rsidRDefault="009641BC" w:rsidP="009641BC">
            <w:pPr>
              <w:pStyle w:val="acctfourfigures"/>
              <w:tabs>
                <w:tab w:val="clear" w:pos="765"/>
                <w:tab w:val="decimal" w:pos="911"/>
              </w:tabs>
              <w:spacing w:line="240" w:lineRule="atLeast"/>
              <w:ind w:right="101"/>
              <w:rPr>
                <w:b/>
                <w:bCs/>
                <w:szCs w:val="22"/>
                <w:rtl/>
                <w:cs/>
              </w:rPr>
            </w:pPr>
            <w:r>
              <w:rPr>
                <w:b/>
                <w:bCs/>
                <w:szCs w:val="22"/>
              </w:rPr>
              <w:t>117</w:t>
            </w:r>
          </w:p>
        </w:tc>
      </w:tr>
    </w:tbl>
    <w:p w14:paraId="57DDC3AF" w14:textId="77777777" w:rsidR="002C39C2" w:rsidRPr="009E2170" w:rsidRDefault="002C39C2">
      <w:pPr>
        <w:spacing w:line="240" w:lineRule="auto"/>
        <w:rPr>
          <w:b/>
          <w:szCs w:val="22"/>
        </w:rPr>
      </w:pPr>
    </w:p>
    <w:p w14:paraId="4E3E0520" w14:textId="65934EAE" w:rsidR="0094618C" w:rsidRPr="009E2170" w:rsidRDefault="0012001B" w:rsidP="00F40EA2">
      <w:pPr>
        <w:spacing w:line="240" w:lineRule="auto"/>
        <w:ind w:left="540"/>
        <w:jc w:val="thaiDistribute"/>
        <w:rPr>
          <w:szCs w:val="22"/>
        </w:rPr>
      </w:pPr>
      <w:r w:rsidRPr="009E2170">
        <w:rPr>
          <w:bCs/>
          <w:szCs w:val="22"/>
        </w:rPr>
        <w:t xml:space="preserve">Service agreement above is </w:t>
      </w:r>
      <w:r w:rsidR="009B27A5" w:rsidRPr="009E2170">
        <w:rPr>
          <w:bCs/>
          <w:szCs w:val="22"/>
        </w:rPr>
        <w:t>assets from business combination</w:t>
      </w:r>
      <w:r w:rsidR="00513314" w:rsidRPr="009E2170">
        <w:rPr>
          <w:bCs/>
          <w:szCs w:val="22"/>
        </w:rPr>
        <w:t xml:space="preserve"> during 2016 and 201</w:t>
      </w:r>
      <w:r w:rsidR="0094618C" w:rsidRPr="009E2170">
        <w:rPr>
          <w:bCs/>
          <w:szCs w:val="22"/>
        </w:rPr>
        <w:t>8</w:t>
      </w:r>
      <w:r w:rsidR="00513314" w:rsidRPr="009E2170">
        <w:rPr>
          <w:bCs/>
          <w:szCs w:val="22"/>
        </w:rPr>
        <w:t xml:space="preserve">. </w:t>
      </w:r>
    </w:p>
    <w:p w14:paraId="6171D8AB" w14:textId="6792018B" w:rsidR="00CD5212" w:rsidRPr="00A066BD" w:rsidRDefault="00CD5212" w:rsidP="00BE0344">
      <w:pPr>
        <w:ind w:left="540"/>
        <w:rPr>
          <w:sz w:val="24"/>
          <w:szCs w:val="24"/>
        </w:rPr>
      </w:pPr>
    </w:p>
    <w:p w14:paraId="6FC3B721" w14:textId="5635127E" w:rsidR="00497E61" w:rsidRDefault="009641BC" w:rsidP="009641BC">
      <w:pPr>
        <w:pStyle w:val="Heading1"/>
        <w:numPr>
          <w:ilvl w:val="0"/>
          <w:numId w:val="0"/>
        </w:numPr>
        <w:spacing w:before="0" w:after="0" w:line="240" w:lineRule="atLeast"/>
        <w:ind w:left="540" w:hanging="540"/>
      </w:pPr>
      <w:r>
        <w:t>17</w:t>
      </w:r>
      <w:r>
        <w:tab/>
      </w:r>
      <w:r w:rsidR="00497E61">
        <w:t>Interest-bearing liabilities</w:t>
      </w:r>
    </w:p>
    <w:p w14:paraId="2FB404C5" w14:textId="77777777" w:rsidR="00F40EA2" w:rsidRPr="00F40EA2" w:rsidRDefault="00F40EA2" w:rsidP="00F40EA2">
      <w:pPr>
        <w:pStyle w:val="BodyText"/>
        <w:spacing w:after="0"/>
      </w:pPr>
    </w:p>
    <w:tbl>
      <w:tblPr>
        <w:tblW w:w="9269" w:type="dxa"/>
        <w:tblInd w:w="451" w:type="dxa"/>
        <w:tblLayout w:type="fixed"/>
        <w:tblCellMar>
          <w:left w:w="79" w:type="dxa"/>
          <w:right w:w="79" w:type="dxa"/>
        </w:tblCellMar>
        <w:tblLook w:val="0000" w:firstRow="0" w:lastRow="0" w:firstColumn="0" w:lastColumn="0" w:noHBand="0" w:noVBand="0"/>
      </w:tblPr>
      <w:tblGrid>
        <w:gridCol w:w="2249"/>
        <w:gridCol w:w="450"/>
        <w:gridCol w:w="811"/>
        <w:gridCol w:w="182"/>
        <w:gridCol w:w="1081"/>
        <w:gridCol w:w="182"/>
        <w:gridCol w:w="986"/>
        <w:gridCol w:w="178"/>
        <w:gridCol w:w="886"/>
        <w:gridCol w:w="178"/>
        <w:gridCol w:w="1007"/>
        <w:gridCol w:w="178"/>
        <w:gridCol w:w="901"/>
      </w:tblGrid>
      <w:tr w:rsidR="00F40EA2" w:rsidRPr="00D6365B" w14:paraId="193442E4" w14:textId="77777777" w:rsidTr="00B15559">
        <w:trPr>
          <w:cantSplit/>
          <w:trHeight w:val="128"/>
        </w:trPr>
        <w:tc>
          <w:tcPr>
            <w:tcW w:w="2249" w:type="dxa"/>
            <w:vMerge w:val="restart"/>
            <w:shd w:val="clear" w:color="auto" w:fill="auto"/>
            <w:vAlign w:val="bottom"/>
          </w:tcPr>
          <w:p w14:paraId="4A152D26" w14:textId="03F711EF" w:rsidR="00F40EA2" w:rsidRPr="00D6365B" w:rsidRDefault="00F40EA2" w:rsidP="0085665E">
            <w:pPr>
              <w:spacing w:line="240" w:lineRule="auto"/>
              <w:ind w:left="8"/>
              <w:jc w:val="thaiDistribute"/>
              <w:rPr>
                <w:b/>
                <w:bCs/>
                <w:color w:val="0000FF"/>
                <w:szCs w:val="22"/>
                <w:lang w:bidi="th-TH"/>
              </w:rPr>
            </w:pPr>
          </w:p>
        </w:tc>
        <w:tc>
          <w:tcPr>
            <w:tcW w:w="450" w:type="dxa"/>
          </w:tcPr>
          <w:p w14:paraId="2971D74F" w14:textId="77777777" w:rsidR="00F40EA2" w:rsidRPr="00D6365B" w:rsidRDefault="00F40EA2" w:rsidP="0085665E">
            <w:pPr>
              <w:pStyle w:val="acctcolumnheading"/>
              <w:spacing w:after="0" w:line="240" w:lineRule="auto"/>
              <w:ind w:left="-72" w:right="-72"/>
              <w:rPr>
                <w:b/>
                <w:bCs/>
                <w:szCs w:val="22"/>
              </w:rPr>
            </w:pPr>
          </w:p>
        </w:tc>
        <w:tc>
          <w:tcPr>
            <w:tcW w:w="6570" w:type="dxa"/>
            <w:gridSpan w:val="11"/>
          </w:tcPr>
          <w:p w14:paraId="0F5DB6A3" w14:textId="21CCB9AA" w:rsidR="00F40EA2" w:rsidRPr="00D6365B" w:rsidRDefault="00F40EA2" w:rsidP="0085665E">
            <w:pPr>
              <w:pStyle w:val="acctcolumnheading"/>
              <w:spacing w:after="0" w:line="240" w:lineRule="auto"/>
              <w:ind w:left="-72" w:right="-72"/>
              <w:rPr>
                <w:b/>
                <w:bCs/>
                <w:szCs w:val="22"/>
              </w:rPr>
            </w:pPr>
            <w:r w:rsidRPr="00D6365B">
              <w:rPr>
                <w:b/>
                <w:bCs/>
                <w:szCs w:val="22"/>
              </w:rPr>
              <w:t>Consolidated financial statements</w:t>
            </w:r>
          </w:p>
        </w:tc>
      </w:tr>
      <w:tr w:rsidR="00F40EA2" w:rsidRPr="00D6365B" w14:paraId="1F5C0055" w14:textId="77777777" w:rsidTr="00B15559">
        <w:trPr>
          <w:cantSplit/>
          <w:trHeight w:val="128"/>
        </w:trPr>
        <w:tc>
          <w:tcPr>
            <w:tcW w:w="2249" w:type="dxa"/>
            <w:vMerge/>
            <w:shd w:val="clear" w:color="auto" w:fill="auto"/>
            <w:vAlign w:val="bottom"/>
          </w:tcPr>
          <w:p w14:paraId="04F6D6BC" w14:textId="77777777" w:rsidR="00F40EA2" w:rsidRPr="00D6365B" w:rsidRDefault="00F40EA2" w:rsidP="0085665E">
            <w:pPr>
              <w:tabs>
                <w:tab w:val="left" w:pos="191"/>
              </w:tabs>
              <w:spacing w:line="220" w:lineRule="exact"/>
              <w:ind w:left="191" w:right="-68" w:hanging="191"/>
              <w:rPr>
                <w:b/>
                <w:bCs/>
                <w:i/>
                <w:iCs/>
                <w:szCs w:val="22"/>
              </w:rPr>
            </w:pPr>
          </w:p>
        </w:tc>
        <w:tc>
          <w:tcPr>
            <w:tcW w:w="450" w:type="dxa"/>
          </w:tcPr>
          <w:p w14:paraId="0C989CBA" w14:textId="77777777" w:rsidR="00F40EA2" w:rsidRPr="00D6365B" w:rsidRDefault="00F40EA2" w:rsidP="0085665E">
            <w:pPr>
              <w:pStyle w:val="acctcolumnheading"/>
              <w:spacing w:after="0" w:line="220" w:lineRule="exact"/>
              <w:ind w:left="-79" w:right="-79"/>
              <w:rPr>
                <w:szCs w:val="22"/>
                <w:highlight w:val="cyan"/>
              </w:rPr>
            </w:pPr>
          </w:p>
        </w:tc>
        <w:tc>
          <w:tcPr>
            <w:tcW w:w="3242" w:type="dxa"/>
            <w:gridSpan w:val="5"/>
          </w:tcPr>
          <w:p w14:paraId="55C14869" w14:textId="7948E2A5" w:rsidR="00F40EA2" w:rsidRPr="00D6365B" w:rsidRDefault="00F40EA2" w:rsidP="0085665E">
            <w:pPr>
              <w:pStyle w:val="acctcolumnheading"/>
              <w:spacing w:after="0" w:line="220" w:lineRule="exact"/>
              <w:ind w:left="-79" w:right="-79"/>
              <w:rPr>
                <w:szCs w:val="22"/>
                <w:lang w:bidi="th-TH"/>
              </w:rPr>
            </w:pPr>
            <w:r w:rsidRPr="00D6365B">
              <w:rPr>
                <w:szCs w:val="22"/>
              </w:rPr>
              <w:t>20</w:t>
            </w:r>
            <w:r w:rsidR="00231C9C">
              <w:rPr>
                <w:szCs w:val="22"/>
              </w:rPr>
              <w:t>20</w:t>
            </w:r>
          </w:p>
        </w:tc>
        <w:tc>
          <w:tcPr>
            <w:tcW w:w="178" w:type="dxa"/>
          </w:tcPr>
          <w:p w14:paraId="7303D0DD" w14:textId="77777777" w:rsidR="00F40EA2" w:rsidRPr="00D6365B" w:rsidRDefault="00F40EA2" w:rsidP="0085665E">
            <w:pPr>
              <w:pStyle w:val="acctcolumnheading"/>
              <w:spacing w:after="0" w:line="220" w:lineRule="exact"/>
              <w:ind w:right="-79"/>
              <w:rPr>
                <w:szCs w:val="22"/>
                <w:lang w:bidi="th-TH"/>
              </w:rPr>
            </w:pPr>
          </w:p>
        </w:tc>
        <w:tc>
          <w:tcPr>
            <w:tcW w:w="3150" w:type="dxa"/>
            <w:gridSpan w:val="5"/>
            <w:vAlign w:val="bottom"/>
          </w:tcPr>
          <w:p w14:paraId="74709DA0" w14:textId="366578FC" w:rsidR="00F40EA2" w:rsidRPr="00D6365B" w:rsidRDefault="00F40EA2" w:rsidP="0085665E">
            <w:pPr>
              <w:pStyle w:val="acctcolumnheading"/>
              <w:spacing w:after="0" w:line="220" w:lineRule="exact"/>
              <w:ind w:left="-79" w:right="-79"/>
              <w:rPr>
                <w:szCs w:val="22"/>
              </w:rPr>
            </w:pPr>
            <w:r w:rsidRPr="00D6365B">
              <w:rPr>
                <w:szCs w:val="22"/>
              </w:rPr>
              <w:t>201</w:t>
            </w:r>
            <w:r w:rsidR="00231C9C">
              <w:rPr>
                <w:szCs w:val="22"/>
              </w:rPr>
              <w:t>9</w:t>
            </w:r>
          </w:p>
        </w:tc>
      </w:tr>
      <w:tr w:rsidR="00F40EA2" w:rsidRPr="00D6365B" w14:paraId="02052924" w14:textId="77777777" w:rsidTr="00B15559">
        <w:trPr>
          <w:cantSplit/>
        </w:trPr>
        <w:tc>
          <w:tcPr>
            <w:tcW w:w="2249" w:type="dxa"/>
          </w:tcPr>
          <w:p w14:paraId="27858470" w14:textId="77777777" w:rsidR="00F40EA2" w:rsidRPr="00D6365B" w:rsidRDefault="00F40EA2" w:rsidP="0085665E">
            <w:pPr>
              <w:tabs>
                <w:tab w:val="left" w:pos="191"/>
              </w:tabs>
              <w:spacing w:line="220" w:lineRule="exact"/>
              <w:ind w:left="191" w:right="-68" w:hanging="191"/>
              <w:rPr>
                <w:szCs w:val="22"/>
                <w:lang w:bidi="th-TH"/>
              </w:rPr>
            </w:pPr>
          </w:p>
        </w:tc>
        <w:tc>
          <w:tcPr>
            <w:tcW w:w="450" w:type="dxa"/>
          </w:tcPr>
          <w:p w14:paraId="48368212" w14:textId="70EE9917" w:rsidR="00F40EA2" w:rsidRPr="00D6365B" w:rsidRDefault="00F40EA2" w:rsidP="0085665E">
            <w:pPr>
              <w:pStyle w:val="acctfourfigures"/>
              <w:tabs>
                <w:tab w:val="clear" w:pos="765"/>
              </w:tabs>
              <w:spacing w:line="220" w:lineRule="exact"/>
              <w:ind w:left="-79" w:right="-79"/>
              <w:jc w:val="center"/>
              <w:rPr>
                <w:i/>
                <w:iCs/>
                <w:szCs w:val="22"/>
                <w:highlight w:val="cyan"/>
                <w:lang w:val="en-US"/>
              </w:rPr>
            </w:pPr>
          </w:p>
        </w:tc>
        <w:tc>
          <w:tcPr>
            <w:tcW w:w="811" w:type="dxa"/>
          </w:tcPr>
          <w:p w14:paraId="6E28CE05" w14:textId="77777777" w:rsidR="00F40EA2" w:rsidRPr="00D6365B" w:rsidRDefault="00F40EA2" w:rsidP="0085665E">
            <w:pPr>
              <w:pStyle w:val="acctfourfigures"/>
              <w:tabs>
                <w:tab w:val="clear" w:pos="765"/>
              </w:tabs>
              <w:spacing w:line="220" w:lineRule="exact"/>
              <w:ind w:left="-79" w:right="-79"/>
              <w:jc w:val="center"/>
              <w:rPr>
                <w:szCs w:val="22"/>
              </w:rPr>
            </w:pPr>
            <w:r w:rsidRPr="00D6365B">
              <w:rPr>
                <w:szCs w:val="22"/>
              </w:rPr>
              <w:t>Secured</w:t>
            </w:r>
          </w:p>
        </w:tc>
        <w:tc>
          <w:tcPr>
            <w:tcW w:w="182" w:type="dxa"/>
          </w:tcPr>
          <w:p w14:paraId="2E747BB8" w14:textId="77777777" w:rsidR="00F40EA2" w:rsidRPr="00D6365B" w:rsidRDefault="00F40EA2" w:rsidP="0085665E">
            <w:pPr>
              <w:pStyle w:val="acctfourfigures"/>
              <w:tabs>
                <w:tab w:val="clear" w:pos="765"/>
              </w:tabs>
              <w:spacing w:line="220" w:lineRule="exact"/>
              <w:ind w:left="-79" w:right="-79"/>
              <w:jc w:val="center"/>
              <w:rPr>
                <w:szCs w:val="22"/>
              </w:rPr>
            </w:pPr>
          </w:p>
        </w:tc>
        <w:tc>
          <w:tcPr>
            <w:tcW w:w="1081" w:type="dxa"/>
            <w:vAlign w:val="bottom"/>
          </w:tcPr>
          <w:p w14:paraId="45BB1CE2" w14:textId="77777777" w:rsidR="00F40EA2" w:rsidRPr="00D6365B" w:rsidRDefault="00F40EA2" w:rsidP="0085665E">
            <w:pPr>
              <w:pStyle w:val="acctfourfigures"/>
              <w:tabs>
                <w:tab w:val="clear" w:pos="765"/>
              </w:tabs>
              <w:spacing w:line="220" w:lineRule="exact"/>
              <w:ind w:left="-79" w:right="-79"/>
              <w:jc w:val="center"/>
              <w:rPr>
                <w:szCs w:val="22"/>
              </w:rPr>
            </w:pPr>
            <w:r w:rsidRPr="00D6365B">
              <w:rPr>
                <w:szCs w:val="22"/>
              </w:rPr>
              <w:t>Unsecured</w:t>
            </w:r>
          </w:p>
        </w:tc>
        <w:tc>
          <w:tcPr>
            <w:tcW w:w="182" w:type="dxa"/>
            <w:vAlign w:val="bottom"/>
          </w:tcPr>
          <w:p w14:paraId="364FD82E" w14:textId="77777777" w:rsidR="00F40EA2" w:rsidRPr="00D6365B" w:rsidRDefault="00F40EA2" w:rsidP="0085665E">
            <w:pPr>
              <w:pStyle w:val="acctfourfigures"/>
              <w:spacing w:line="220" w:lineRule="exact"/>
              <w:jc w:val="center"/>
              <w:rPr>
                <w:szCs w:val="22"/>
              </w:rPr>
            </w:pPr>
          </w:p>
        </w:tc>
        <w:tc>
          <w:tcPr>
            <w:tcW w:w="986" w:type="dxa"/>
            <w:vAlign w:val="bottom"/>
          </w:tcPr>
          <w:p w14:paraId="30251A87" w14:textId="77777777" w:rsidR="00F40EA2" w:rsidRPr="00D6365B" w:rsidRDefault="00F40EA2" w:rsidP="0085665E">
            <w:pPr>
              <w:pStyle w:val="acctfourfigures"/>
              <w:tabs>
                <w:tab w:val="clear" w:pos="765"/>
              </w:tabs>
              <w:spacing w:line="220" w:lineRule="exact"/>
              <w:ind w:left="-74" w:right="-79"/>
              <w:jc w:val="center"/>
              <w:rPr>
                <w:b/>
                <w:bCs/>
                <w:szCs w:val="22"/>
              </w:rPr>
            </w:pPr>
            <w:r w:rsidRPr="00D6365B">
              <w:rPr>
                <w:b/>
                <w:bCs/>
                <w:szCs w:val="22"/>
              </w:rPr>
              <w:t>Total</w:t>
            </w:r>
          </w:p>
        </w:tc>
        <w:tc>
          <w:tcPr>
            <w:tcW w:w="178" w:type="dxa"/>
          </w:tcPr>
          <w:p w14:paraId="1A778144" w14:textId="77777777" w:rsidR="00F40EA2" w:rsidRPr="00D6365B" w:rsidRDefault="00F40EA2" w:rsidP="0085665E">
            <w:pPr>
              <w:pStyle w:val="acctfourfigures"/>
              <w:tabs>
                <w:tab w:val="clear" w:pos="765"/>
              </w:tabs>
              <w:spacing w:line="220" w:lineRule="exact"/>
              <w:ind w:left="-79" w:right="-79"/>
              <w:jc w:val="center"/>
              <w:rPr>
                <w:szCs w:val="22"/>
              </w:rPr>
            </w:pPr>
          </w:p>
        </w:tc>
        <w:tc>
          <w:tcPr>
            <w:tcW w:w="886" w:type="dxa"/>
          </w:tcPr>
          <w:p w14:paraId="75A6C778" w14:textId="77777777" w:rsidR="00F40EA2" w:rsidRPr="00D6365B" w:rsidRDefault="00F40EA2" w:rsidP="0085665E">
            <w:pPr>
              <w:pStyle w:val="acctfourfigures"/>
              <w:tabs>
                <w:tab w:val="clear" w:pos="765"/>
                <w:tab w:val="decimal" w:pos="629"/>
              </w:tabs>
              <w:spacing w:line="220" w:lineRule="exact"/>
              <w:ind w:left="-91" w:right="-79"/>
              <w:jc w:val="center"/>
              <w:rPr>
                <w:szCs w:val="22"/>
              </w:rPr>
            </w:pPr>
            <w:r w:rsidRPr="00D6365B">
              <w:rPr>
                <w:szCs w:val="22"/>
              </w:rPr>
              <w:t>Secured</w:t>
            </w:r>
          </w:p>
        </w:tc>
        <w:tc>
          <w:tcPr>
            <w:tcW w:w="178" w:type="dxa"/>
          </w:tcPr>
          <w:p w14:paraId="1A3F4886" w14:textId="77777777" w:rsidR="00F40EA2" w:rsidRPr="00D6365B" w:rsidRDefault="00F40EA2" w:rsidP="0085665E">
            <w:pPr>
              <w:pStyle w:val="acctfourfigures"/>
              <w:spacing w:line="220" w:lineRule="exact"/>
              <w:jc w:val="center"/>
              <w:rPr>
                <w:szCs w:val="22"/>
              </w:rPr>
            </w:pPr>
          </w:p>
        </w:tc>
        <w:tc>
          <w:tcPr>
            <w:tcW w:w="1007" w:type="dxa"/>
            <w:vAlign w:val="bottom"/>
          </w:tcPr>
          <w:p w14:paraId="08CDEEF6" w14:textId="77777777" w:rsidR="00F40EA2" w:rsidRPr="00D6365B" w:rsidRDefault="00F40EA2" w:rsidP="0085665E">
            <w:pPr>
              <w:pStyle w:val="acctfourfigures"/>
              <w:tabs>
                <w:tab w:val="clear" w:pos="765"/>
                <w:tab w:val="decimal" w:pos="752"/>
              </w:tabs>
              <w:spacing w:line="220" w:lineRule="exact"/>
              <w:ind w:left="-79" w:right="-79"/>
              <w:jc w:val="center"/>
              <w:rPr>
                <w:szCs w:val="22"/>
              </w:rPr>
            </w:pPr>
            <w:r w:rsidRPr="00D6365B">
              <w:rPr>
                <w:szCs w:val="22"/>
              </w:rPr>
              <w:t>Unsecured</w:t>
            </w:r>
          </w:p>
        </w:tc>
        <w:tc>
          <w:tcPr>
            <w:tcW w:w="178" w:type="dxa"/>
            <w:vAlign w:val="bottom"/>
          </w:tcPr>
          <w:p w14:paraId="5F550245" w14:textId="77777777" w:rsidR="00F40EA2" w:rsidRPr="00D6365B" w:rsidRDefault="00F40EA2" w:rsidP="0085665E">
            <w:pPr>
              <w:pStyle w:val="acctfourfigures"/>
              <w:spacing w:line="220" w:lineRule="exact"/>
              <w:jc w:val="center"/>
              <w:rPr>
                <w:szCs w:val="22"/>
              </w:rPr>
            </w:pPr>
          </w:p>
        </w:tc>
        <w:tc>
          <w:tcPr>
            <w:tcW w:w="901" w:type="dxa"/>
            <w:vAlign w:val="bottom"/>
          </w:tcPr>
          <w:p w14:paraId="5B450607" w14:textId="77777777" w:rsidR="00F40EA2" w:rsidRPr="00D6365B" w:rsidRDefault="00F40EA2" w:rsidP="0085665E">
            <w:pPr>
              <w:pStyle w:val="acctfourfigures"/>
              <w:tabs>
                <w:tab w:val="clear" w:pos="765"/>
              </w:tabs>
              <w:spacing w:line="220" w:lineRule="exact"/>
              <w:jc w:val="center"/>
              <w:rPr>
                <w:b/>
                <w:bCs/>
                <w:szCs w:val="22"/>
              </w:rPr>
            </w:pPr>
            <w:r w:rsidRPr="00D6365B">
              <w:rPr>
                <w:b/>
                <w:bCs/>
                <w:szCs w:val="22"/>
              </w:rPr>
              <w:t>Total</w:t>
            </w:r>
          </w:p>
        </w:tc>
      </w:tr>
      <w:tr w:rsidR="00F40EA2" w:rsidRPr="00D6365B" w14:paraId="6E68E236" w14:textId="77777777" w:rsidTr="00B15559">
        <w:trPr>
          <w:cantSplit/>
          <w:trHeight w:val="63"/>
        </w:trPr>
        <w:tc>
          <w:tcPr>
            <w:tcW w:w="2249" w:type="dxa"/>
          </w:tcPr>
          <w:p w14:paraId="1B080174" w14:textId="77777777" w:rsidR="00F40EA2" w:rsidRPr="00D6365B" w:rsidRDefault="00F40EA2" w:rsidP="0085665E">
            <w:pPr>
              <w:tabs>
                <w:tab w:val="left" w:pos="191"/>
              </w:tabs>
              <w:spacing w:line="220" w:lineRule="exact"/>
              <w:ind w:left="191" w:right="-68" w:hanging="191"/>
              <w:rPr>
                <w:b/>
                <w:bCs/>
                <w:color w:val="0000FF"/>
                <w:szCs w:val="22"/>
                <w:highlight w:val="cyan"/>
                <w:lang w:bidi="th-TH"/>
              </w:rPr>
            </w:pPr>
          </w:p>
        </w:tc>
        <w:tc>
          <w:tcPr>
            <w:tcW w:w="450" w:type="dxa"/>
          </w:tcPr>
          <w:p w14:paraId="1D2C7B8A" w14:textId="77777777" w:rsidR="00F40EA2" w:rsidRPr="00D6365B" w:rsidRDefault="00F40EA2" w:rsidP="0085665E">
            <w:pPr>
              <w:pStyle w:val="acctfourfigures"/>
              <w:tabs>
                <w:tab w:val="clear" w:pos="765"/>
              </w:tabs>
              <w:spacing w:line="220" w:lineRule="exact"/>
              <w:jc w:val="center"/>
              <w:rPr>
                <w:i/>
                <w:iCs/>
                <w:szCs w:val="22"/>
                <w:lang w:bidi="th-TH"/>
              </w:rPr>
            </w:pPr>
          </w:p>
        </w:tc>
        <w:tc>
          <w:tcPr>
            <w:tcW w:w="6570" w:type="dxa"/>
            <w:gridSpan w:val="11"/>
          </w:tcPr>
          <w:p w14:paraId="4E8C10AF" w14:textId="4BF00428" w:rsidR="00F40EA2" w:rsidRPr="00D6365B" w:rsidRDefault="00F40EA2" w:rsidP="0085665E">
            <w:pPr>
              <w:pStyle w:val="acctfourfigures"/>
              <w:tabs>
                <w:tab w:val="clear" w:pos="765"/>
              </w:tabs>
              <w:spacing w:line="220" w:lineRule="exact"/>
              <w:jc w:val="center"/>
              <w:rPr>
                <w:i/>
                <w:iCs/>
                <w:szCs w:val="22"/>
                <w:lang w:bidi="th-TH"/>
              </w:rPr>
            </w:pPr>
            <w:r w:rsidRPr="00D6365B">
              <w:rPr>
                <w:i/>
                <w:iCs/>
                <w:szCs w:val="22"/>
                <w:lang w:bidi="th-TH"/>
              </w:rPr>
              <w:t>(in</w:t>
            </w:r>
            <w:r w:rsidR="00D6365B">
              <w:rPr>
                <w:i/>
                <w:iCs/>
                <w:szCs w:val="22"/>
                <w:lang w:bidi="th-TH"/>
              </w:rPr>
              <w:t xml:space="preserve"> thousand</w:t>
            </w:r>
            <w:r w:rsidRPr="00D6365B">
              <w:rPr>
                <w:i/>
                <w:iCs/>
                <w:szCs w:val="22"/>
                <w:lang w:bidi="th-TH"/>
              </w:rPr>
              <w:t xml:space="preserve"> Baht)</w:t>
            </w:r>
          </w:p>
        </w:tc>
      </w:tr>
      <w:tr w:rsidR="00231C9C" w:rsidRPr="00D6365B" w14:paraId="481DDF40" w14:textId="77777777" w:rsidTr="00B15559">
        <w:trPr>
          <w:cantSplit/>
        </w:trPr>
        <w:tc>
          <w:tcPr>
            <w:tcW w:w="2249" w:type="dxa"/>
          </w:tcPr>
          <w:p w14:paraId="5DFE5A01" w14:textId="7BD1D0EB" w:rsidR="00231C9C" w:rsidRPr="00D6365B" w:rsidRDefault="00231C9C" w:rsidP="00231C9C">
            <w:pPr>
              <w:tabs>
                <w:tab w:val="left" w:pos="191"/>
              </w:tabs>
              <w:spacing w:line="220" w:lineRule="exact"/>
              <w:ind w:left="191" w:hanging="191"/>
              <w:rPr>
                <w:szCs w:val="22"/>
                <w:lang w:bidi="th-TH"/>
              </w:rPr>
            </w:pPr>
            <w:r w:rsidRPr="00D6365B">
              <w:rPr>
                <w:szCs w:val="22"/>
                <w:lang w:bidi="th-TH"/>
              </w:rPr>
              <w:t>Short-term loans from financial institution</w:t>
            </w:r>
            <w:r w:rsidR="00A066BD">
              <w:rPr>
                <w:szCs w:val="22"/>
                <w:lang w:bidi="th-TH"/>
              </w:rPr>
              <w:t>s</w:t>
            </w:r>
          </w:p>
        </w:tc>
        <w:tc>
          <w:tcPr>
            <w:tcW w:w="450" w:type="dxa"/>
            <w:vAlign w:val="bottom"/>
          </w:tcPr>
          <w:p w14:paraId="01CFB128" w14:textId="77777777" w:rsidR="00231C9C" w:rsidRPr="00D6365B" w:rsidRDefault="00231C9C" w:rsidP="00231C9C">
            <w:pPr>
              <w:pStyle w:val="acctfourfigures"/>
              <w:tabs>
                <w:tab w:val="clear" w:pos="765"/>
              </w:tabs>
              <w:spacing w:line="220" w:lineRule="exact"/>
              <w:ind w:left="-91" w:right="-79"/>
              <w:jc w:val="center"/>
              <w:rPr>
                <w:szCs w:val="22"/>
              </w:rPr>
            </w:pPr>
          </w:p>
        </w:tc>
        <w:tc>
          <w:tcPr>
            <w:tcW w:w="811" w:type="dxa"/>
            <w:vAlign w:val="bottom"/>
          </w:tcPr>
          <w:p w14:paraId="17CC0860" w14:textId="5A9E9CE8" w:rsidR="00231C9C" w:rsidRPr="00D6365B" w:rsidRDefault="00C84219" w:rsidP="00C84219">
            <w:pPr>
              <w:pStyle w:val="acctfourfigures"/>
              <w:tabs>
                <w:tab w:val="clear" w:pos="765"/>
                <w:tab w:val="decimal" w:pos="720"/>
              </w:tabs>
              <w:spacing w:line="220" w:lineRule="exact"/>
              <w:ind w:left="-91" w:right="-79"/>
              <w:rPr>
                <w:szCs w:val="22"/>
              </w:rPr>
            </w:pPr>
            <w:r>
              <w:rPr>
                <w:szCs w:val="22"/>
              </w:rPr>
              <w:t>220,000</w:t>
            </w:r>
          </w:p>
        </w:tc>
        <w:tc>
          <w:tcPr>
            <w:tcW w:w="182" w:type="dxa"/>
            <w:vAlign w:val="bottom"/>
          </w:tcPr>
          <w:p w14:paraId="096A113D" w14:textId="77777777" w:rsidR="00231C9C" w:rsidRPr="00D6365B" w:rsidRDefault="00231C9C" w:rsidP="00231C9C">
            <w:pPr>
              <w:pStyle w:val="acctfourfigures"/>
              <w:tabs>
                <w:tab w:val="clear" w:pos="765"/>
              </w:tabs>
              <w:spacing w:line="220" w:lineRule="exact"/>
              <w:ind w:left="-79" w:right="-79"/>
              <w:jc w:val="center"/>
              <w:rPr>
                <w:szCs w:val="22"/>
              </w:rPr>
            </w:pPr>
          </w:p>
        </w:tc>
        <w:tc>
          <w:tcPr>
            <w:tcW w:w="1081" w:type="dxa"/>
            <w:vAlign w:val="bottom"/>
          </w:tcPr>
          <w:p w14:paraId="45240AC8" w14:textId="73764BEF" w:rsidR="00231C9C" w:rsidRPr="00D6365B" w:rsidRDefault="00C84219" w:rsidP="00231C9C">
            <w:pPr>
              <w:pStyle w:val="acctfourfigures"/>
              <w:tabs>
                <w:tab w:val="clear" w:pos="765"/>
                <w:tab w:val="decimal" w:pos="463"/>
              </w:tabs>
              <w:spacing w:line="220" w:lineRule="exact"/>
              <w:ind w:left="-79" w:right="-79"/>
              <w:rPr>
                <w:szCs w:val="22"/>
              </w:rPr>
            </w:pPr>
            <w:r>
              <w:rPr>
                <w:szCs w:val="22"/>
              </w:rPr>
              <w:t>-</w:t>
            </w:r>
          </w:p>
        </w:tc>
        <w:tc>
          <w:tcPr>
            <w:tcW w:w="182" w:type="dxa"/>
            <w:vAlign w:val="bottom"/>
          </w:tcPr>
          <w:p w14:paraId="12BE6849" w14:textId="77777777" w:rsidR="00231C9C" w:rsidRPr="00D6365B" w:rsidRDefault="00231C9C" w:rsidP="00231C9C">
            <w:pPr>
              <w:pStyle w:val="acctfourfigures"/>
              <w:spacing w:line="220" w:lineRule="exact"/>
              <w:rPr>
                <w:szCs w:val="22"/>
              </w:rPr>
            </w:pPr>
          </w:p>
        </w:tc>
        <w:tc>
          <w:tcPr>
            <w:tcW w:w="986" w:type="dxa"/>
            <w:vAlign w:val="bottom"/>
          </w:tcPr>
          <w:p w14:paraId="2DB372E4" w14:textId="24F5A3D8" w:rsidR="00231C9C" w:rsidRPr="00D6365B" w:rsidRDefault="00C84219" w:rsidP="00C84219">
            <w:pPr>
              <w:pStyle w:val="acctfourfigures"/>
              <w:tabs>
                <w:tab w:val="clear" w:pos="765"/>
                <w:tab w:val="decimal" w:pos="816"/>
              </w:tabs>
              <w:spacing w:line="220" w:lineRule="exact"/>
              <w:ind w:left="-79" w:right="-79"/>
              <w:rPr>
                <w:szCs w:val="22"/>
              </w:rPr>
            </w:pPr>
            <w:r>
              <w:rPr>
                <w:szCs w:val="22"/>
              </w:rPr>
              <w:t>220,000</w:t>
            </w:r>
          </w:p>
        </w:tc>
        <w:tc>
          <w:tcPr>
            <w:tcW w:w="178" w:type="dxa"/>
          </w:tcPr>
          <w:p w14:paraId="584B5B69" w14:textId="77777777" w:rsidR="00231C9C" w:rsidRPr="00D6365B" w:rsidRDefault="00231C9C" w:rsidP="00231C9C">
            <w:pPr>
              <w:pStyle w:val="acctfourfigures"/>
              <w:tabs>
                <w:tab w:val="clear" w:pos="765"/>
              </w:tabs>
              <w:spacing w:line="220" w:lineRule="exact"/>
              <w:ind w:left="-79" w:right="-79"/>
              <w:jc w:val="center"/>
              <w:rPr>
                <w:szCs w:val="22"/>
              </w:rPr>
            </w:pPr>
          </w:p>
        </w:tc>
        <w:tc>
          <w:tcPr>
            <w:tcW w:w="886" w:type="dxa"/>
            <w:vAlign w:val="bottom"/>
          </w:tcPr>
          <w:p w14:paraId="5DFEA907" w14:textId="0F87B48B" w:rsidR="00231C9C" w:rsidRPr="00D6365B" w:rsidRDefault="00231C9C" w:rsidP="00231C9C">
            <w:pPr>
              <w:pStyle w:val="acctfourfigures"/>
              <w:tabs>
                <w:tab w:val="clear" w:pos="765"/>
                <w:tab w:val="decimal" w:pos="370"/>
              </w:tabs>
              <w:spacing w:line="220" w:lineRule="exact"/>
              <w:ind w:left="-91" w:right="-79"/>
              <w:rPr>
                <w:szCs w:val="22"/>
              </w:rPr>
            </w:pPr>
            <w:r>
              <w:rPr>
                <w:szCs w:val="22"/>
              </w:rPr>
              <w:t>-</w:t>
            </w:r>
          </w:p>
        </w:tc>
        <w:tc>
          <w:tcPr>
            <w:tcW w:w="178" w:type="dxa"/>
            <w:vAlign w:val="bottom"/>
          </w:tcPr>
          <w:p w14:paraId="0DA7623D" w14:textId="77777777" w:rsidR="00231C9C" w:rsidRPr="00D6365B" w:rsidRDefault="00231C9C" w:rsidP="00231C9C">
            <w:pPr>
              <w:pStyle w:val="acctfourfigures"/>
              <w:spacing w:line="220" w:lineRule="exact"/>
              <w:rPr>
                <w:szCs w:val="22"/>
              </w:rPr>
            </w:pPr>
          </w:p>
        </w:tc>
        <w:tc>
          <w:tcPr>
            <w:tcW w:w="1007" w:type="dxa"/>
            <w:vAlign w:val="bottom"/>
          </w:tcPr>
          <w:p w14:paraId="697078D4" w14:textId="1BF1D71E" w:rsidR="00231C9C" w:rsidRPr="00D6365B" w:rsidRDefault="00231C9C" w:rsidP="00F0464D">
            <w:pPr>
              <w:pStyle w:val="acctfourfigures"/>
              <w:tabs>
                <w:tab w:val="clear" w:pos="765"/>
                <w:tab w:val="decimal" w:pos="480"/>
              </w:tabs>
              <w:spacing w:line="220" w:lineRule="exact"/>
              <w:ind w:left="-79" w:right="-79"/>
              <w:rPr>
                <w:szCs w:val="22"/>
              </w:rPr>
            </w:pPr>
            <w:r>
              <w:rPr>
                <w:szCs w:val="22"/>
              </w:rPr>
              <w:t>-</w:t>
            </w:r>
          </w:p>
        </w:tc>
        <w:tc>
          <w:tcPr>
            <w:tcW w:w="178" w:type="dxa"/>
            <w:vAlign w:val="bottom"/>
          </w:tcPr>
          <w:p w14:paraId="1AD83F79" w14:textId="77777777" w:rsidR="00231C9C" w:rsidRPr="00D6365B" w:rsidRDefault="00231C9C" w:rsidP="00231C9C">
            <w:pPr>
              <w:pStyle w:val="acctfourfigures"/>
              <w:spacing w:line="220" w:lineRule="exact"/>
              <w:rPr>
                <w:szCs w:val="22"/>
              </w:rPr>
            </w:pPr>
          </w:p>
        </w:tc>
        <w:tc>
          <w:tcPr>
            <w:tcW w:w="901" w:type="dxa"/>
            <w:vAlign w:val="bottom"/>
          </w:tcPr>
          <w:p w14:paraId="7507D25B" w14:textId="64D31CFE" w:rsidR="00231C9C" w:rsidRPr="00D6365B" w:rsidRDefault="00231C9C" w:rsidP="00231C9C">
            <w:pPr>
              <w:pStyle w:val="acctfourfigures"/>
              <w:tabs>
                <w:tab w:val="clear" w:pos="765"/>
                <w:tab w:val="decimal" w:pos="460"/>
              </w:tabs>
              <w:spacing w:line="220" w:lineRule="exact"/>
              <w:rPr>
                <w:szCs w:val="22"/>
              </w:rPr>
            </w:pPr>
            <w:r>
              <w:rPr>
                <w:szCs w:val="22"/>
              </w:rPr>
              <w:t>-</w:t>
            </w:r>
          </w:p>
        </w:tc>
      </w:tr>
      <w:tr w:rsidR="00F0464D" w:rsidRPr="00D6365B" w14:paraId="4D676E58" w14:textId="77777777" w:rsidTr="00B15559">
        <w:trPr>
          <w:cantSplit/>
        </w:trPr>
        <w:tc>
          <w:tcPr>
            <w:tcW w:w="2249" w:type="dxa"/>
          </w:tcPr>
          <w:p w14:paraId="60317FE4" w14:textId="3575F514" w:rsidR="00F0464D" w:rsidRPr="00D6365B" w:rsidRDefault="00F0464D" w:rsidP="00F0464D">
            <w:pPr>
              <w:tabs>
                <w:tab w:val="left" w:pos="191"/>
              </w:tabs>
              <w:spacing w:line="220" w:lineRule="exact"/>
              <w:ind w:left="191" w:hanging="191"/>
              <w:rPr>
                <w:rFonts w:cs="Angsana New"/>
                <w:szCs w:val="22"/>
                <w:highlight w:val="cyan"/>
                <w:lang w:val="en-US" w:bidi="th-TH"/>
              </w:rPr>
            </w:pPr>
            <w:r w:rsidRPr="00D6365B">
              <w:rPr>
                <w:szCs w:val="22"/>
                <w:lang w:bidi="th-TH"/>
              </w:rPr>
              <w:t>Long-term loan</w:t>
            </w:r>
            <w:r w:rsidRPr="00D6365B">
              <w:rPr>
                <w:rFonts w:cs="Angsana New"/>
                <w:szCs w:val="22"/>
                <w:lang w:val="en-US" w:bidi="th-TH"/>
              </w:rPr>
              <w:t>s</w:t>
            </w:r>
            <w:r w:rsidRPr="00D6365B">
              <w:rPr>
                <w:rFonts w:cs="Angsana New"/>
                <w:szCs w:val="22"/>
                <w:cs/>
                <w:lang w:val="en-US" w:bidi="th-TH"/>
              </w:rPr>
              <w:t xml:space="preserve"> </w:t>
            </w:r>
            <w:r w:rsidRPr="00D6365B">
              <w:rPr>
                <w:rFonts w:cs="Angsana New"/>
                <w:szCs w:val="22"/>
                <w:lang w:val="en-US" w:bidi="th-TH"/>
              </w:rPr>
              <w:t>from financial institution</w:t>
            </w:r>
          </w:p>
        </w:tc>
        <w:tc>
          <w:tcPr>
            <w:tcW w:w="450" w:type="dxa"/>
            <w:vAlign w:val="bottom"/>
          </w:tcPr>
          <w:p w14:paraId="66043BE5" w14:textId="77777777" w:rsidR="00F0464D" w:rsidRPr="00D6365B" w:rsidRDefault="00F0464D" w:rsidP="00F0464D">
            <w:pPr>
              <w:pStyle w:val="acctfourfigures"/>
              <w:tabs>
                <w:tab w:val="clear" w:pos="765"/>
              </w:tabs>
              <w:spacing w:line="220" w:lineRule="exact"/>
              <w:ind w:left="-91" w:right="-79"/>
              <w:jc w:val="center"/>
              <w:rPr>
                <w:szCs w:val="22"/>
              </w:rPr>
            </w:pPr>
          </w:p>
        </w:tc>
        <w:tc>
          <w:tcPr>
            <w:tcW w:w="811" w:type="dxa"/>
            <w:vAlign w:val="bottom"/>
          </w:tcPr>
          <w:p w14:paraId="4B7AB9E0" w14:textId="0F3582DE" w:rsidR="00F0464D" w:rsidRPr="00D6365B" w:rsidRDefault="00F0464D" w:rsidP="00F0464D">
            <w:pPr>
              <w:pStyle w:val="acctfourfigures"/>
              <w:tabs>
                <w:tab w:val="clear" w:pos="765"/>
                <w:tab w:val="decimal" w:pos="370"/>
              </w:tabs>
              <w:spacing w:line="220" w:lineRule="exact"/>
              <w:ind w:left="-91" w:right="-79"/>
              <w:rPr>
                <w:szCs w:val="22"/>
              </w:rPr>
            </w:pPr>
            <w:r>
              <w:rPr>
                <w:szCs w:val="22"/>
              </w:rPr>
              <w:t>-</w:t>
            </w:r>
          </w:p>
        </w:tc>
        <w:tc>
          <w:tcPr>
            <w:tcW w:w="182" w:type="dxa"/>
            <w:vAlign w:val="bottom"/>
          </w:tcPr>
          <w:p w14:paraId="3E399F9D" w14:textId="77777777" w:rsidR="00F0464D" w:rsidRPr="00D6365B" w:rsidRDefault="00F0464D" w:rsidP="00F0464D">
            <w:pPr>
              <w:pStyle w:val="acctfourfigures"/>
              <w:tabs>
                <w:tab w:val="clear" w:pos="765"/>
              </w:tabs>
              <w:spacing w:line="220" w:lineRule="exact"/>
              <w:ind w:left="-79" w:right="-79"/>
              <w:jc w:val="center"/>
              <w:rPr>
                <w:szCs w:val="22"/>
              </w:rPr>
            </w:pPr>
          </w:p>
        </w:tc>
        <w:tc>
          <w:tcPr>
            <w:tcW w:w="1081" w:type="dxa"/>
            <w:vAlign w:val="bottom"/>
          </w:tcPr>
          <w:p w14:paraId="43AD30B0" w14:textId="04CFA79A" w:rsidR="00F0464D" w:rsidRPr="00D6365B" w:rsidRDefault="00F0464D" w:rsidP="00F0464D">
            <w:pPr>
              <w:pStyle w:val="acctfourfigures"/>
              <w:tabs>
                <w:tab w:val="clear" w:pos="765"/>
                <w:tab w:val="decimal" w:pos="816"/>
              </w:tabs>
              <w:spacing w:line="220" w:lineRule="exact"/>
              <w:ind w:left="-79" w:right="-79"/>
              <w:rPr>
                <w:szCs w:val="22"/>
              </w:rPr>
            </w:pPr>
            <w:r w:rsidRPr="00F0464D">
              <w:rPr>
                <w:szCs w:val="22"/>
              </w:rPr>
              <w:t>620</w:t>
            </w:r>
          </w:p>
        </w:tc>
        <w:tc>
          <w:tcPr>
            <w:tcW w:w="182" w:type="dxa"/>
            <w:vAlign w:val="bottom"/>
          </w:tcPr>
          <w:p w14:paraId="6631A3EE" w14:textId="77777777" w:rsidR="00F0464D" w:rsidRPr="00D6365B" w:rsidRDefault="00F0464D" w:rsidP="00F0464D">
            <w:pPr>
              <w:pStyle w:val="acctfourfigures"/>
              <w:spacing w:line="220" w:lineRule="exact"/>
              <w:rPr>
                <w:szCs w:val="22"/>
              </w:rPr>
            </w:pPr>
          </w:p>
        </w:tc>
        <w:tc>
          <w:tcPr>
            <w:tcW w:w="986" w:type="dxa"/>
            <w:vAlign w:val="bottom"/>
          </w:tcPr>
          <w:p w14:paraId="196AD30E" w14:textId="764E9BA5" w:rsidR="00F0464D" w:rsidRPr="00D6365B" w:rsidRDefault="00F0464D" w:rsidP="00F0464D">
            <w:pPr>
              <w:pStyle w:val="acctfourfigures"/>
              <w:tabs>
                <w:tab w:val="clear" w:pos="765"/>
                <w:tab w:val="decimal" w:pos="816"/>
              </w:tabs>
              <w:spacing w:line="220" w:lineRule="exact"/>
              <w:ind w:left="-79" w:right="-79"/>
              <w:rPr>
                <w:szCs w:val="22"/>
              </w:rPr>
            </w:pPr>
            <w:r w:rsidRPr="00F0464D">
              <w:rPr>
                <w:szCs w:val="22"/>
              </w:rPr>
              <w:t>620</w:t>
            </w:r>
          </w:p>
        </w:tc>
        <w:tc>
          <w:tcPr>
            <w:tcW w:w="178" w:type="dxa"/>
          </w:tcPr>
          <w:p w14:paraId="322F81A6" w14:textId="77777777" w:rsidR="00F0464D" w:rsidRPr="00D6365B" w:rsidRDefault="00F0464D" w:rsidP="00F0464D">
            <w:pPr>
              <w:pStyle w:val="acctfourfigures"/>
              <w:tabs>
                <w:tab w:val="clear" w:pos="765"/>
              </w:tabs>
              <w:spacing w:line="220" w:lineRule="exact"/>
              <w:ind w:left="-79" w:right="-79"/>
              <w:jc w:val="center"/>
              <w:rPr>
                <w:szCs w:val="22"/>
              </w:rPr>
            </w:pPr>
          </w:p>
        </w:tc>
        <w:tc>
          <w:tcPr>
            <w:tcW w:w="886" w:type="dxa"/>
            <w:vAlign w:val="bottom"/>
          </w:tcPr>
          <w:p w14:paraId="638D94AB" w14:textId="7617D86D" w:rsidR="00F0464D" w:rsidRPr="00D6365B" w:rsidRDefault="00F0464D" w:rsidP="00F0464D">
            <w:pPr>
              <w:pStyle w:val="acctfourfigures"/>
              <w:tabs>
                <w:tab w:val="clear" w:pos="765"/>
                <w:tab w:val="decimal" w:pos="720"/>
              </w:tabs>
              <w:spacing w:line="220" w:lineRule="exact"/>
              <w:ind w:left="-91" w:right="-79"/>
              <w:rPr>
                <w:szCs w:val="22"/>
              </w:rPr>
            </w:pPr>
            <w:r>
              <w:rPr>
                <w:szCs w:val="22"/>
              </w:rPr>
              <w:t>3,141</w:t>
            </w:r>
          </w:p>
        </w:tc>
        <w:tc>
          <w:tcPr>
            <w:tcW w:w="178" w:type="dxa"/>
            <w:vAlign w:val="bottom"/>
          </w:tcPr>
          <w:p w14:paraId="498D5C61" w14:textId="77777777" w:rsidR="00F0464D" w:rsidRPr="00D6365B" w:rsidRDefault="00F0464D" w:rsidP="00F0464D">
            <w:pPr>
              <w:pStyle w:val="acctfourfigures"/>
              <w:spacing w:line="220" w:lineRule="exact"/>
              <w:rPr>
                <w:szCs w:val="22"/>
              </w:rPr>
            </w:pPr>
          </w:p>
        </w:tc>
        <w:tc>
          <w:tcPr>
            <w:tcW w:w="1007" w:type="dxa"/>
            <w:vAlign w:val="bottom"/>
          </w:tcPr>
          <w:p w14:paraId="4F1DE388" w14:textId="49F58AFB" w:rsidR="00F0464D" w:rsidRPr="00D6365B" w:rsidRDefault="00F0464D" w:rsidP="00F0464D">
            <w:pPr>
              <w:pStyle w:val="acctfourfigures"/>
              <w:tabs>
                <w:tab w:val="clear" w:pos="765"/>
                <w:tab w:val="decimal" w:pos="480"/>
              </w:tabs>
              <w:spacing w:line="220" w:lineRule="exact"/>
              <w:ind w:left="-79" w:right="-79"/>
              <w:rPr>
                <w:szCs w:val="22"/>
              </w:rPr>
            </w:pPr>
            <w:r>
              <w:rPr>
                <w:szCs w:val="22"/>
              </w:rPr>
              <w:t>-</w:t>
            </w:r>
          </w:p>
        </w:tc>
        <w:tc>
          <w:tcPr>
            <w:tcW w:w="178" w:type="dxa"/>
            <w:vAlign w:val="bottom"/>
          </w:tcPr>
          <w:p w14:paraId="48AEC0A2" w14:textId="77777777" w:rsidR="00F0464D" w:rsidRPr="00D6365B" w:rsidRDefault="00F0464D" w:rsidP="00F0464D">
            <w:pPr>
              <w:pStyle w:val="acctfourfigures"/>
              <w:spacing w:line="220" w:lineRule="exact"/>
              <w:rPr>
                <w:szCs w:val="22"/>
              </w:rPr>
            </w:pPr>
          </w:p>
        </w:tc>
        <w:tc>
          <w:tcPr>
            <w:tcW w:w="901" w:type="dxa"/>
            <w:vAlign w:val="bottom"/>
          </w:tcPr>
          <w:p w14:paraId="7320D3BA" w14:textId="46820654" w:rsidR="00F0464D" w:rsidRPr="00D6365B" w:rsidRDefault="00F0464D" w:rsidP="00F0464D">
            <w:pPr>
              <w:pStyle w:val="acctfourfigures"/>
              <w:tabs>
                <w:tab w:val="clear" w:pos="765"/>
                <w:tab w:val="decimal" w:pos="736"/>
              </w:tabs>
              <w:spacing w:line="220" w:lineRule="exact"/>
              <w:rPr>
                <w:szCs w:val="22"/>
              </w:rPr>
            </w:pPr>
            <w:r>
              <w:rPr>
                <w:szCs w:val="22"/>
              </w:rPr>
              <w:t>3,141</w:t>
            </w:r>
          </w:p>
        </w:tc>
      </w:tr>
      <w:tr w:rsidR="00231C9C" w:rsidRPr="00D6365B" w14:paraId="51B3AB97" w14:textId="77777777" w:rsidTr="00B15559">
        <w:trPr>
          <w:cantSplit/>
        </w:trPr>
        <w:tc>
          <w:tcPr>
            <w:tcW w:w="2249" w:type="dxa"/>
          </w:tcPr>
          <w:p w14:paraId="77102F74" w14:textId="77777777" w:rsidR="00137A28" w:rsidRPr="00FE56B8" w:rsidRDefault="00137A28" w:rsidP="00137A28">
            <w:pPr>
              <w:tabs>
                <w:tab w:val="left" w:pos="191"/>
              </w:tabs>
              <w:spacing w:line="220" w:lineRule="exact"/>
              <w:ind w:left="191" w:right="-68" w:hanging="191"/>
              <w:rPr>
                <w:szCs w:val="22"/>
              </w:rPr>
            </w:pPr>
            <w:r w:rsidRPr="00FE56B8">
              <w:rPr>
                <w:szCs w:val="22"/>
              </w:rPr>
              <w:t>Lease liabilities</w:t>
            </w:r>
          </w:p>
          <w:p w14:paraId="0D084772" w14:textId="42F9641C" w:rsidR="00231C9C" w:rsidRPr="00D6365B" w:rsidRDefault="00137A28" w:rsidP="00137A28">
            <w:pPr>
              <w:tabs>
                <w:tab w:val="left" w:pos="191"/>
              </w:tabs>
              <w:spacing w:line="220" w:lineRule="exact"/>
              <w:ind w:left="191" w:right="-68" w:hanging="191"/>
              <w:rPr>
                <w:szCs w:val="22"/>
                <w:lang w:bidi="th-TH"/>
              </w:rPr>
            </w:pPr>
            <w:r w:rsidRPr="00FE56B8">
              <w:rPr>
                <w:szCs w:val="22"/>
              </w:rPr>
              <w:t xml:space="preserve">   </w:t>
            </w:r>
            <w:r w:rsidRPr="00FE56B8">
              <w:rPr>
                <w:i/>
                <w:iCs/>
                <w:szCs w:val="22"/>
              </w:rPr>
              <w:t>(2019: Finance lease liabilities)</w:t>
            </w:r>
          </w:p>
        </w:tc>
        <w:tc>
          <w:tcPr>
            <w:tcW w:w="450" w:type="dxa"/>
          </w:tcPr>
          <w:p w14:paraId="11A993D1" w14:textId="77777777" w:rsidR="00231C9C" w:rsidRPr="00D6365B" w:rsidRDefault="00231C9C" w:rsidP="00231C9C">
            <w:pPr>
              <w:pStyle w:val="acctfourfigures"/>
              <w:tabs>
                <w:tab w:val="clear" w:pos="765"/>
                <w:tab w:val="decimal" w:pos="826"/>
              </w:tabs>
              <w:spacing w:line="220" w:lineRule="exact"/>
              <w:ind w:left="-91" w:right="-79"/>
              <w:rPr>
                <w:szCs w:val="22"/>
              </w:rPr>
            </w:pPr>
          </w:p>
        </w:tc>
        <w:tc>
          <w:tcPr>
            <w:tcW w:w="811" w:type="dxa"/>
            <w:vAlign w:val="bottom"/>
          </w:tcPr>
          <w:p w14:paraId="319883A1" w14:textId="074FB030" w:rsidR="00231C9C" w:rsidRPr="00D6365B" w:rsidRDefault="00C84219" w:rsidP="00C84219">
            <w:pPr>
              <w:pStyle w:val="acctfourfigures"/>
              <w:tabs>
                <w:tab w:val="clear" w:pos="765"/>
                <w:tab w:val="decimal" w:pos="720"/>
              </w:tabs>
              <w:spacing w:line="220" w:lineRule="exact"/>
              <w:ind w:left="-91" w:right="-79"/>
              <w:rPr>
                <w:szCs w:val="22"/>
              </w:rPr>
            </w:pPr>
            <w:r>
              <w:rPr>
                <w:szCs w:val="22"/>
              </w:rPr>
              <w:t>40,995</w:t>
            </w:r>
          </w:p>
        </w:tc>
        <w:tc>
          <w:tcPr>
            <w:tcW w:w="182" w:type="dxa"/>
            <w:vAlign w:val="bottom"/>
          </w:tcPr>
          <w:p w14:paraId="42FE9500" w14:textId="77777777" w:rsidR="00231C9C" w:rsidRPr="00D6365B" w:rsidRDefault="00231C9C" w:rsidP="00231C9C">
            <w:pPr>
              <w:pStyle w:val="acctfourfigures"/>
              <w:tabs>
                <w:tab w:val="clear" w:pos="765"/>
              </w:tabs>
              <w:spacing w:line="220" w:lineRule="exact"/>
              <w:ind w:left="-79" w:right="-79"/>
              <w:jc w:val="center"/>
              <w:rPr>
                <w:szCs w:val="22"/>
              </w:rPr>
            </w:pPr>
          </w:p>
        </w:tc>
        <w:tc>
          <w:tcPr>
            <w:tcW w:w="1081" w:type="dxa"/>
            <w:vAlign w:val="bottom"/>
          </w:tcPr>
          <w:p w14:paraId="3BA6EEDA" w14:textId="2D5A6AEE" w:rsidR="00231C9C" w:rsidRPr="00D6365B" w:rsidRDefault="00C84219" w:rsidP="00C84219">
            <w:pPr>
              <w:pStyle w:val="acctfourfigures"/>
              <w:tabs>
                <w:tab w:val="clear" w:pos="765"/>
                <w:tab w:val="decimal" w:pos="460"/>
              </w:tabs>
              <w:spacing w:line="220" w:lineRule="exact"/>
              <w:ind w:left="-91" w:right="-79"/>
              <w:rPr>
                <w:szCs w:val="22"/>
              </w:rPr>
            </w:pPr>
            <w:r>
              <w:rPr>
                <w:szCs w:val="22"/>
              </w:rPr>
              <w:t>-</w:t>
            </w:r>
          </w:p>
        </w:tc>
        <w:tc>
          <w:tcPr>
            <w:tcW w:w="182" w:type="dxa"/>
            <w:vAlign w:val="bottom"/>
          </w:tcPr>
          <w:p w14:paraId="0E25F079" w14:textId="77777777" w:rsidR="00231C9C" w:rsidRPr="00D6365B" w:rsidRDefault="00231C9C" w:rsidP="00231C9C">
            <w:pPr>
              <w:pStyle w:val="acctfourfigures"/>
              <w:spacing w:line="220" w:lineRule="exact"/>
              <w:rPr>
                <w:szCs w:val="22"/>
              </w:rPr>
            </w:pPr>
          </w:p>
        </w:tc>
        <w:tc>
          <w:tcPr>
            <w:tcW w:w="986" w:type="dxa"/>
            <w:vAlign w:val="bottom"/>
          </w:tcPr>
          <w:p w14:paraId="60870C2D" w14:textId="1E26A9E6" w:rsidR="00231C9C" w:rsidRPr="00D6365B" w:rsidRDefault="00C84219" w:rsidP="00C84219">
            <w:pPr>
              <w:pStyle w:val="acctfourfigures"/>
              <w:tabs>
                <w:tab w:val="clear" w:pos="765"/>
                <w:tab w:val="decimal" w:pos="816"/>
              </w:tabs>
              <w:spacing w:line="220" w:lineRule="exact"/>
              <w:ind w:left="-79" w:right="-79"/>
              <w:rPr>
                <w:szCs w:val="22"/>
              </w:rPr>
            </w:pPr>
            <w:r>
              <w:rPr>
                <w:szCs w:val="22"/>
              </w:rPr>
              <w:t>40,995</w:t>
            </w:r>
          </w:p>
        </w:tc>
        <w:tc>
          <w:tcPr>
            <w:tcW w:w="178" w:type="dxa"/>
          </w:tcPr>
          <w:p w14:paraId="37EAF95C" w14:textId="77777777" w:rsidR="00231C9C" w:rsidRPr="00D6365B" w:rsidRDefault="00231C9C" w:rsidP="00231C9C">
            <w:pPr>
              <w:pStyle w:val="acctfourfigures"/>
              <w:tabs>
                <w:tab w:val="clear" w:pos="765"/>
              </w:tabs>
              <w:spacing w:line="220" w:lineRule="exact"/>
              <w:ind w:left="-79" w:right="-79"/>
              <w:jc w:val="center"/>
              <w:rPr>
                <w:szCs w:val="22"/>
              </w:rPr>
            </w:pPr>
          </w:p>
        </w:tc>
        <w:tc>
          <w:tcPr>
            <w:tcW w:w="886" w:type="dxa"/>
            <w:vAlign w:val="bottom"/>
          </w:tcPr>
          <w:p w14:paraId="4C6CFE2F" w14:textId="40CD4AF4" w:rsidR="00231C9C" w:rsidRPr="00D6365B" w:rsidRDefault="00F0464D" w:rsidP="00F0464D">
            <w:pPr>
              <w:pStyle w:val="acctfourfigures"/>
              <w:tabs>
                <w:tab w:val="clear" w:pos="765"/>
                <w:tab w:val="decimal" w:pos="720"/>
              </w:tabs>
              <w:spacing w:line="220" w:lineRule="exact"/>
              <w:ind w:left="-91" w:right="-79"/>
              <w:rPr>
                <w:szCs w:val="22"/>
              </w:rPr>
            </w:pPr>
            <w:r>
              <w:rPr>
                <w:szCs w:val="22"/>
              </w:rPr>
              <w:t>3,070</w:t>
            </w:r>
          </w:p>
        </w:tc>
        <w:tc>
          <w:tcPr>
            <w:tcW w:w="178" w:type="dxa"/>
            <w:vAlign w:val="bottom"/>
          </w:tcPr>
          <w:p w14:paraId="0C604105" w14:textId="77777777" w:rsidR="00231C9C" w:rsidRPr="00D6365B" w:rsidRDefault="00231C9C" w:rsidP="00231C9C">
            <w:pPr>
              <w:pStyle w:val="acctfourfigures"/>
              <w:spacing w:line="220" w:lineRule="exact"/>
              <w:rPr>
                <w:szCs w:val="22"/>
              </w:rPr>
            </w:pPr>
          </w:p>
        </w:tc>
        <w:tc>
          <w:tcPr>
            <w:tcW w:w="1007" w:type="dxa"/>
            <w:vAlign w:val="bottom"/>
          </w:tcPr>
          <w:p w14:paraId="63AB1E87" w14:textId="31DC6036" w:rsidR="00231C9C" w:rsidRPr="00D6365B" w:rsidRDefault="00F0464D" w:rsidP="00F0464D">
            <w:pPr>
              <w:pStyle w:val="acctfourfigures"/>
              <w:tabs>
                <w:tab w:val="clear" w:pos="765"/>
                <w:tab w:val="decimal" w:pos="480"/>
              </w:tabs>
              <w:spacing w:line="220" w:lineRule="exact"/>
              <w:ind w:left="-79" w:right="-79"/>
              <w:rPr>
                <w:szCs w:val="22"/>
              </w:rPr>
            </w:pPr>
            <w:r>
              <w:rPr>
                <w:szCs w:val="22"/>
              </w:rPr>
              <w:t>-</w:t>
            </w:r>
          </w:p>
        </w:tc>
        <w:tc>
          <w:tcPr>
            <w:tcW w:w="178" w:type="dxa"/>
            <w:vAlign w:val="bottom"/>
          </w:tcPr>
          <w:p w14:paraId="36BF0659" w14:textId="77777777" w:rsidR="00231C9C" w:rsidRPr="00D6365B" w:rsidRDefault="00231C9C" w:rsidP="00231C9C">
            <w:pPr>
              <w:pStyle w:val="acctfourfigures"/>
              <w:spacing w:line="220" w:lineRule="exact"/>
              <w:rPr>
                <w:szCs w:val="22"/>
              </w:rPr>
            </w:pPr>
          </w:p>
        </w:tc>
        <w:tc>
          <w:tcPr>
            <w:tcW w:w="901" w:type="dxa"/>
            <w:vAlign w:val="bottom"/>
          </w:tcPr>
          <w:p w14:paraId="59634DFC" w14:textId="5000D457" w:rsidR="00231C9C" w:rsidRPr="00D6365B" w:rsidRDefault="00231C9C" w:rsidP="00231C9C">
            <w:pPr>
              <w:pStyle w:val="acctfourfigures"/>
              <w:tabs>
                <w:tab w:val="clear" w:pos="765"/>
                <w:tab w:val="decimal" w:pos="736"/>
              </w:tabs>
              <w:spacing w:line="220" w:lineRule="exact"/>
              <w:rPr>
                <w:szCs w:val="22"/>
              </w:rPr>
            </w:pPr>
            <w:r>
              <w:rPr>
                <w:szCs w:val="22"/>
              </w:rPr>
              <w:t>3,070</w:t>
            </w:r>
          </w:p>
        </w:tc>
      </w:tr>
      <w:tr w:rsidR="00231C9C" w:rsidRPr="00D6365B" w14:paraId="724D261F" w14:textId="77777777" w:rsidTr="00B15559">
        <w:trPr>
          <w:cantSplit/>
        </w:trPr>
        <w:tc>
          <w:tcPr>
            <w:tcW w:w="2249" w:type="dxa"/>
          </w:tcPr>
          <w:p w14:paraId="024F9704" w14:textId="77777777" w:rsidR="00231C9C" w:rsidRPr="00D6365B" w:rsidRDefault="00231C9C" w:rsidP="00231C9C">
            <w:pPr>
              <w:tabs>
                <w:tab w:val="left" w:pos="191"/>
              </w:tabs>
              <w:spacing w:line="220" w:lineRule="exact"/>
              <w:ind w:left="191" w:right="-68" w:hanging="191"/>
              <w:rPr>
                <w:szCs w:val="22"/>
                <w:highlight w:val="cyan"/>
              </w:rPr>
            </w:pPr>
            <w:r w:rsidRPr="00D6365B">
              <w:rPr>
                <w:b/>
                <w:bCs/>
                <w:szCs w:val="22"/>
                <w:lang w:bidi="th-TH"/>
              </w:rPr>
              <w:t>Total interest-bearing liabilities</w:t>
            </w:r>
          </w:p>
        </w:tc>
        <w:tc>
          <w:tcPr>
            <w:tcW w:w="450" w:type="dxa"/>
          </w:tcPr>
          <w:p w14:paraId="4261224F" w14:textId="77777777" w:rsidR="00231C9C" w:rsidRPr="00D6365B" w:rsidRDefault="00231C9C" w:rsidP="00231C9C">
            <w:pPr>
              <w:pStyle w:val="acctfourfigures"/>
              <w:tabs>
                <w:tab w:val="clear" w:pos="765"/>
                <w:tab w:val="decimal" w:pos="826"/>
              </w:tabs>
              <w:spacing w:line="220" w:lineRule="exact"/>
              <w:ind w:left="-91" w:right="-79"/>
              <w:rPr>
                <w:b/>
                <w:bCs/>
                <w:szCs w:val="22"/>
              </w:rPr>
            </w:pPr>
          </w:p>
        </w:tc>
        <w:tc>
          <w:tcPr>
            <w:tcW w:w="811" w:type="dxa"/>
            <w:tcBorders>
              <w:top w:val="single" w:sz="4" w:space="0" w:color="auto"/>
              <w:bottom w:val="double" w:sz="4" w:space="0" w:color="auto"/>
            </w:tcBorders>
            <w:vAlign w:val="bottom"/>
          </w:tcPr>
          <w:p w14:paraId="236E10D6" w14:textId="03D6E3CD" w:rsidR="00231C9C" w:rsidRPr="005830E5" w:rsidRDefault="00C84219" w:rsidP="005830E5">
            <w:pPr>
              <w:pStyle w:val="acctfourfigures"/>
              <w:tabs>
                <w:tab w:val="clear" w:pos="765"/>
                <w:tab w:val="decimal" w:pos="720"/>
              </w:tabs>
              <w:spacing w:line="220" w:lineRule="exact"/>
              <w:ind w:left="-91" w:right="-79"/>
              <w:rPr>
                <w:b/>
                <w:bCs/>
                <w:szCs w:val="22"/>
              </w:rPr>
            </w:pPr>
            <w:r w:rsidRPr="005830E5">
              <w:rPr>
                <w:b/>
                <w:bCs/>
                <w:szCs w:val="22"/>
              </w:rPr>
              <w:t>260,995</w:t>
            </w:r>
          </w:p>
        </w:tc>
        <w:tc>
          <w:tcPr>
            <w:tcW w:w="182" w:type="dxa"/>
            <w:vAlign w:val="bottom"/>
          </w:tcPr>
          <w:p w14:paraId="5088ADF2" w14:textId="77777777" w:rsidR="00231C9C" w:rsidRPr="00D6365B" w:rsidRDefault="00231C9C" w:rsidP="00231C9C">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685EC57" w14:textId="589657D4" w:rsidR="00231C9C" w:rsidRPr="00F0464D" w:rsidRDefault="00F0464D" w:rsidP="00F0464D">
            <w:pPr>
              <w:pStyle w:val="acctfourfigures"/>
              <w:tabs>
                <w:tab w:val="clear" w:pos="765"/>
                <w:tab w:val="decimal" w:pos="816"/>
              </w:tabs>
              <w:spacing w:line="220" w:lineRule="exact"/>
              <w:ind w:left="-79" w:right="-79"/>
              <w:rPr>
                <w:b/>
                <w:bCs/>
                <w:szCs w:val="22"/>
              </w:rPr>
            </w:pPr>
            <w:r w:rsidRPr="00F0464D">
              <w:rPr>
                <w:b/>
                <w:bCs/>
                <w:szCs w:val="22"/>
              </w:rPr>
              <w:t>620</w:t>
            </w:r>
          </w:p>
        </w:tc>
        <w:tc>
          <w:tcPr>
            <w:tcW w:w="182" w:type="dxa"/>
            <w:vAlign w:val="bottom"/>
          </w:tcPr>
          <w:p w14:paraId="7AC88DC2" w14:textId="77777777" w:rsidR="00231C9C" w:rsidRPr="00D6365B" w:rsidRDefault="00231C9C" w:rsidP="00231C9C">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AF3489B" w14:textId="7BF62F22" w:rsidR="00231C9C" w:rsidRPr="00D6365B" w:rsidRDefault="00F0464D" w:rsidP="00C84219">
            <w:pPr>
              <w:pStyle w:val="acctfourfigures"/>
              <w:tabs>
                <w:tab w:val="clear" w:pos="765"/>
                <w:tab w:val="decimal" w:pos="816"/>
              </w:tabs>
              <w:spacing w:line="220" w:lineRule="exact"/>
              <w:ind w:left="-79" w:right="-79"/>
              <w:rPr>
                <w:b/>
                <w:bCs/>
                <w:szCs w:val="22"/>
              </w:rPr>
            </w:pPr>
            <w:r w:rsidRPr="00F0464D">
              <w:rPr>
                <w:b/>
                <w:bCs/>
                <w:szCs w:val="22"/>
              </w:rPr>
              <w:t>261,615</w:t>
            </w:r>
          </w:p>
        </w:tc>
        <w:tc>
          <w:tcPr>
            <w:tcW w:w="178" w:type="dxa"/>
          </w:tcPr>
          <w:p w14:paraId="62354955" w14:textId="77777777" w:rsidR="00231C9C" w:rsidRPr="00D6365B" w:rsidRDefault="00231C9C" w:rsidP="00231C9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58855C30" w:rsidR="00231C9C" w:rsidRPr="00D6365B" w:rsidRDefault="00F0464D" w:rsidP="00F0464D">
            <w:pPr>
              <w:pStyle w:val="acctfourfigures"/>
              <w:tabs>
                <w:tab w:val="clear" w:pos="765"/>
                <w:tab w:val="decimal" w:pos="720"/>
              </w:tabs>
              <w:spacing w:line="220" w:lineRule="exact"/>
              <w:ind w:left="-91" w:right="-79"/>
              <w:rPr>
                <w:b/>
                <w:bCs/>
                <w:szCs w:val="22"/>
              </w:rPr>
            </w:pPr>
            <w:r w:rsidRPr="00F0464D">
              <w:rPr>
                <w:b/>
                <w:bCs/>
                <w:szCs w:val="22"/>
              </w:rPr>
              <w:t>6,211</w:t>
            </w:r>
          </w:p>
        </w:tc>
        <w:tc>
          <w:tcPr>
            <w:tcW w:w="178" w:type="dxa"/>
            <w:vAlign w:val="bottom"/>
          </w:tcPr>
          <w:p w14:paraId="2DCE8157" w14:textId="77777777" w:rsidR="00231C9C" w:rsidRPr="00D6365B" w:rsidRDefault="00231C9C" w:rsidP="00231C9C">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6644A5EB" w14:textId="11A66F4F" w:rsidR="00231C9C" w:rsidRPr="00D6365B" w:rsidRDefault="00F0464D" w:rsidP="00F0464D">
            <w:pPr>
              <w:pStyle w:val="acctfourfigures"/>
              <w:tabs>
                <w:tab w:val="clear" w:pos="765"/>
                <w:tab w:val="decimal" w:pos="480"/>
              </w:tabs>
              <w:spacing w:line="220" w:lineRule="exact"/>
              <w:ind w:left="-79" w:right="-79"/>
              <w:rPr>
                <w:b/>
                <w:bCs/>
                <w:szCs w:val="22"/>
              </w:rPr>
            </w:pPr>
            <w:r>
              <w:rPr>
                <w:b/>
                <w:bCs/>
                <w:szCs w:val="22"/>
              </w:rPr>
              <w:t>-</w:t>
            </w:r>
          </w:p>
        </w:tc>
        <w:tc>
          <w:tcPr>
            <w:tcW w:w="178" w:type="dxa"/>
            <w:vAlign w:val="bottom"/>
          </w:tcPr>
          <w:p w14:paraId="729E14DD" w14:textId="77777777" w:rsidR="00231C9C" w:rsidRPr="00D6365B" w:rsidRDefault="00231C9C" w:rsidP="00231C9C">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35936316" w14:textId="66022BE7" w:rsidR="00231C9C" w:rsidRPr="00D6365B" w:rsidRDefault="00231C9C" w:rsidP="00231C9C">
            <w:pPr>
              <w:pStyle w:val="acctfourfigures"/>
              <w:tabs>
                <w:tab w:val="clear" w:pos="765"/>
                <w:tab w:val="decimal" w:pos="736"/>
              </w:tabs>
              <w:spacing w:line="220" w:lineRule="exact"/>
              <w:rPr>
                <w:b/>
                <w:bCs/>
                <w:szCs w:val="22"/>
              </w:rPr>
            </w:pPr>
            <w:r>
              <w:rPr>
                <w:b/>
                <w:bCs/>
                <w:szCs w:val="22"/>
              </w:rPr>
              <w:t>6,211</w:t>
            </w:r>
          </w:p>
        </w:tc>
      </w:tr>
    </w:tbl>
    <w:p w14:paraId="2B73FA4A" w14:textId="77777777" w:rsidR="00CD5212" w:rsidRDefault="00CD5212" w:rsidP="00E1698F">
      <w:pPr>
        <w:pStyle w:val="BodyText"/>
        <w:tabs>
          <w:tab w:val="left" w:pos="540"/>
        </w:tabs>
        <w:spacing w:after="0"/>
        <w:ind w:left="540"/>
        <w:jc w:val="thaiDistribute"/>
      </w:pPr>
    </w:p>
    <w:p w14:paraId="511F32ED" w14:textId="48133BB7" w:rsidR="00CC5542" w:rsidRPr="00FE56B8" w:rsidRDefault="00CC5542" w:rsidP="00CC5542">
      <w:pPr>
        <w:pStyle w:val="BodyText"/>
        <w:tabs>
          <w:tab w:val="left" w:pos="540"/>
        </w:tabs>
        <w:spacing w:after="0"/>
        <w:ind w:left="540"/>
        <w:jc w:val="both"/>
      </w:pPr>
      <w:r w:rsidRPr="00FE56B8">
        <w:t>As at 3</w:t>
      </w:r>
      <w:r>
        <w:t xml:space="preserve">1 December </w:t>
      </w:r>
      <w:r w:rsidRPr="00FE56B8">
        <w:t xml:space="preserve">2020, the </w:t>
      </w:r>
      <w:r w:rsidRPr="00FE56B8">
        <w:rPr>
          <w:szCs w:val="22"/>
        </w:rPr>
        <w:t>Company</w:t>
      </w:r>
      <w:r w:rsidRPr="00FE56B8">
        <w:t xml:space="preserve"> ha</w:t>
      </w:r>
      <w:r w:rsidR="00A066BD">
        <w:t>s</w:t>
      </w:r>
      <w:r w:rsidRPr="00FE56B8">
        <w:t xml:space="preserve"> short-term borrowings from financial institutions carry interest rates as at </w:t>
      </w:r>
      <w:r w:rsidR="00A066BD">
        <w:t xml:space="preserve">fixed rate </w:t>
      </w:r>
      <w:r w:rsidR="006E45E4">
        <w:t>p</w:t>
      </w:r>
      <w:r w:rsidR="00A066BD">
        <w:t xml:space="preserve">er annum and </w:t>
      </w:r>
      <w:r>
        <w:t>MMR</w:t>
      </w:r>
      <w:r w:rsidRPr="00FE56B8">
        <w:t xml:space="preserve"> per annum. The condition of repayment </w:t>
      </w:r>
      <w:proofErr w:type="gramStart"/>
      <w:r w:rsidRPr="00FE56B8">
        <w:t>are</w:t>
      </w:r>
      <w:proofErr w:type="gramEnd"/>
      <w:r w:rsidRPr="00FE56B8">
        <w:t xml:space="preserve"> on call.</w:t>
      </w:r>
    </w:p>
    <w:p w14:paraId="34F18BAF" w14:textId="77777777" w:rsidR="00CC5542" w:rsidRPr="00FE56B8" w:rsidRDefault="00CC5542" w:rsidP="00CC5542">
      <w:pPr>
        <w:pStyle w:val="BodyText"/>
        <w:tabs>
          <w:tab w:val="left" w:pos="540"/>
        </w:tabs>
        <w:spacing w:after="0"/>
        <w:ind w:left="540"/>
        <w:jc w:val="both"/>
      </w:pPr>
    </w:p>
    <w:p w14:paraId="31888D65" w14:textId="3CE03901" w:rsidR="00CC5542" w:rsidRDefault="00437C89" w:rsidP="00CC5542">
      <w:pPr>
        <w:pStyle w:val="BodyText"/>
        <w:tabs>
          <w:tab w:val="left" w:pos="540"/>
        </w:tabs>
        <w:spacing w:after="0"/>
        <w:ind w:left="540"/>
        <w:jc w:val="thaiDistribute"/>
      </w:pPr>
      <w:r w:rsidRPr="00FE56B8">
        <w:lastRenderedPageBreak/>
        <w:t>As at 3</w:t>
      </w:r>
      <w:r>
        <w:t xml:space="preserve">1 December </w:t>
      </w:r>
      <w:r w:rsidRPr="00FE56B8">
        <w:t>2020</w:t>
      </w:r>
      <w:r>
        <w:t>,</w:t>
      </w:r>
      <w:r w:rsidR="00CC5542" w:rsidRPr="00FE56B8">
        <w:t xml:space="preserve"> </w:t>
      </w:r>
      <w:r w:rsidR="00CC5542">
        <w:t>the Group</w:t>
      </w:r>
      <w:r w:rsidR="00CC5542" w:rsidRPr="00FE56B8">
        <w:t xml:space="preserve"> ha</w:t>
      </w:r>
      <w:r w:rsidR="00A066BD">
        <w:t xml:space="preserve">s </w:t>
      </w:r>
      <w:r w:rsidR="00CC5542" w:rsidRPr="00FE56B8">
        <w:t xml:space="preserve">long-term borrowings from a financial institution carry interest rate as at 2.00% per annum. The borrowings </w:t>
      </w:r>
      <w:proofErr w:type="gramStart"/>
      <w:r w:rsidR="00CC5542" w:rsidRPr="00FE56B8">
        <w:t>is</w:t>
      </w:r>
      <w:proofErr w:type="gramEnd"/>
      <w:r w:rsidR="00CC5542" w:rsidRPr="00FE56B8">
        <w:t xml:space="preserve"> repayable </w:t>
      </w:r>
      <w:proofErr w:type="spellStart"/>
      <w:r w:rsidR="00CC5542" w:rsidRPr="00FE56B8">
        <w:t>installments</w:t>
      </w:r>
      <w:proofErr w:type="spellEnd"/>
      <w:r w:rsidR="00CC5542" w:rsidRPr="00FE56B8">
        <w:t xml:space="preserve"> from January 2021 to June 2022.</w:t>
      </w:r>
      <w:r>
        <w:t xml:space="preserve"> The Group fully re</w:t>
      </w:r>
      <w:r w:rsidR="00137A28">
        <w:t>paid the long-term borrowings in 2021.</w:t>
      </w:r>
    </w:p>
    <w:p w14:paraId="71D885BA" w14:textId="1A8F1F04" w:rsidR="00137A28" w:rsidRDefault="00137A28" w:rsidP="00CC5542">
      <w:pPr>
        <w:pStyle w:val="BodyText"/>
        <w:tabs>
          <w:tab w:val="left" w:pos="540"/>
        </w:tabs>
        <w:spacing w:after="0"/>
        <w:ind w:left="540"/>
        <w:jc w:val="thaiDistribute"/>
      </w:pPr>
    </w:p>
    <w:p w14:paraId="11D3BDFE" w14:textId="3BB86900" w:rsidR="00137A28" w:rsidRPr="00FE56B8" w:rsidRDefault="00137A28" w:rsidP="00137A28">
      <w:pPr>
        <w:pStyle w:val="BodyText"/>
        <w:tabs>
          <w:tab w:val="left" w:pos="540"/>
        </w:tabs>
        <w:spacing w:after="0"/>
        <w:ind w:left="540"/>
        <w:jc w:val="thaiDistribute"/>
      </w:pPr>
      <w:r w:rsidRPr="00FE56B8">
        <w:t>As at 3</w:t>
      </w:r>
      <w:r>
        <w:t xml:space="preserve">1 December </w:t>
      </w:r>
      <w:r w:rsidRPr="00FE56B8">
        <w:t>20</w:t>
      </w:r>
      <w:r>
        <w:t>19,</w:t>
      </w:r>
      <w:r w:rsidRPr="00FE56B8">
        <w:t xml:space="preserve"> </w:t>
      </w:r>
      <w:r>
        <w:t>the Group</w:t>
      </w:r>
      <w:r w:rsidRPr="00FE56B8">
        <w:t xml:space="preserve"> ha</w:t>
      </w:r>
      <w:r w:rsidR="00A066BD">
        <w:t>d</w:t>
      </w:r>
      <w:r w:rsidRPr="00FE56B8">
        <w:t xml:space="preserve"> long-term borrowings from a financial institution carry interest rate as at </w:t>
      </w:r>
      <w:r>
        <w:t>MLR - 0.25</w:t>
      </w:r>
      <w:r w:rsidRPr="00FE56B8">
        <w:t>% per annum</w:t>
      </w:r>
      <w:r>
        <w:t xml:space="preserve"> and the maturity date is within 2021. The Group fully repaid the long-term borrowings in 2020.</w:t>
      </w:r>
    </w:p>
    <w:p w14:paraId="3B8122CD" w14:textId="77777777" w:rsidR="006F1921" w:rsidRDefault="006F1921" w:rsidP="00793C76">
      <w:pPr>
        <w:pStyle w:val="BodyText"/>
        <w:tabs>
          <w:tab w:val="left" w:pos="540"/>
        </w:tabs>
        <w:spacing w:after="0"/>
        <w:ind w:left="540"/>
        <w:jc w:val="both"/>
      </w:pPr>
    </w:p>
    <w:tbl>
      <w:tblPr>
        <w:tblW w:w="9273" w:type="dxa"/>
        <w:tblInd w:w="451" w:type="dxa"/>
        <w:tblLayout w:type="fixed"/>
        <w:tblCellMar>
          <w:left w:w="79" w:type="dxa"/>
          <w:right w:w="79" w:type="dxa"/>
        </w:tblCellMar>
        <w:tblLook w:val="0000" w:firstRow="0" w:lastRow="0" w:firstColumn="0" w:lastColumn="0" w:noHBand="0" w:noVBand="0"/>
      </w:tblPr>
      <w:tblGrid>
        <w:gridCol w:w="2519"/>
        <w:gridCol w:w="179"/>
        <w:gridCol w:w="811"/>
        <w:gridCol w:w="182"/>
        <w:gridCol w:w="1081"/>
        <w:gridCol w:w="182"/>
        <w:gridCol w:w="986"/>
        <w:gridCol w:w="178"/>
        <w:gridCol w:w="886"/>
        <w:gridCol w:w="178"/>
        <w:gridCol w:w="1007"/>
        <w:gridCol w:w="178"/>
        <w:gridCol w:w="895"/>
        <w:gridCol w:w="11"/>
      </w:tblGrid>
      <w:tr w:rsidR="0085665E" w:rsidRPr="00D6365B" w14:paraId="37704FCB" w14:textId="77777777" w:rsidTr="00A066BD">
        <w:trPr>
          <w:gridAfter w:val="1"/>
          <w:wAfter w:w="11" w:type="dxa"/>
          <w:cantSplit/>
          <w:trHeight w:val="128"/>
        </w:trPr>
        <w:tc>
          <w:tcPr>
            <w:tcW w:w="2519" w:type="dxa"/>
            <w:vMerge w:val="restart"/>
            <w:shd w:val="clear" w:color="auto" w:fill="auto"/>
            <w:vAlign w:val="bottom"/>
          </w:tcPr>
          <w:p w14:paraId="4DD63D22" w14:textId="77777777" w:rsidR="0085665E" w:rsidRPr="00D6365B" w:rsidRDefault="0085665E" w:rsidP="0085665E">
            <w:pPr>
              <w:spacing w:line="240" w:lineRule="auto"/>
              <w:ind w:left="8"/>
              <w:jc w:val="thaiDistribute"/>
              <w:rPr>
                <w:b/>
                <w:bCs/>
                <w:color w:val="0000FF"/>
                <w:szCs w:val="22"/>
                <w:lang w:bidi="th-TH"/>
              </w:rPr>
            </w:pPr>
          </w:p>
        </w:tc>
        <w:tc>
          <w:tcPr>
            <w:tcW w:w="179" w:type="dxa"/>
          </w:tcPr>
          <w:p w14:paraId="2EF42E13" w14:textId="77777777" w:rsidR="0085665E" w:rsidRPr="00D6365B" w:rsidRDefault="0085665E" w:rsidP="0085665E">
            <w:pPr>
              <w:pStyle w:val="acctcolumnheading"/>
              <w:spacing w:after="0" w:line="240" w:lineRule="auto"/>
              <w:ind w:left="-72" w:right="-72"/>
              <w:rPr>
                <w:b/>
                <w:bCs/>
                <w:szCs w:val="22"/>
              </w:rPr>
            </w:pPr>
          </w:p>
        </w:tc>
        <w:tc>
          <w:tcPr>
            <w:tcW w:w="6564" w:type="dxa"/>
            <w:gridSpan w:val="11"/>
          </w:tcPr>
          <w:p w14:paraId="689857E1" w14:textId="792094AA" w:rsidR="0085665E" w:rsidRPr="00D6365B" w:rsidRDefault="0085665E" w:rsidP="0085665E">
            <w:pPr>
              <w:pStyle w:val="acctcolumnheading"/>
              <w:spacing w:after="0" w:line="240" w:lineRule="auto"/>
              <w:ind w:left="-72" w:right="-72"/>
              <w:rPr>
                <w:b/>
                <w:bCs/>
                <w:szCs w:val="22"/>
              </w:rPr>
            </w:pPr>
            <w:r>
              <w:rPr>
                <w:b/>
                <w:bCs/>
                <w:szCs w:val="22"/>
              </w:rPr>
              <w:t xml:space="preserve">Separate </w:t>
            </w:r>
            <w:r w:rsidRPr="00D6365B">
              <w:rPr>
                <w:b/>
                <w:bCs/>
                <w:szCs w:val="22"/>
              </w:rPr>
              <w:t>financial statements</w:t>
            </w:r>
          </w:p>
        </w:tc>
      </w:tr>
      <w:tr w:rsidR="00231C9C" w:rsidRPr="00D6365B" w14:paraId="4AFC6B4B" w14:textId="77777777" w:rsidTr="00A066BD">
        <w:trPr>
          <w:cantSplit/>
          <w:trHeight w:val="128"/>
        </w:trPr>
        <w:tc>
          <w:tcPr>
            <w:tcW w:w="2519" w:type="dxa"/>
            <w:vMerge/>
            <w:shd w:val="clear" w:color="auto" w:fill="auto"/>
            <w:vAlign w:val="bottom"/>
          </w:tcPr>
          <w:p w14:paraId="6AB1FEA7" w14:textId="77777777" w:rsidR="00231C9C" w:rsidRPr="00D6365B" w:rsidRDefault="00231C9C" w:rsidP="00231C9C">
            <w:pPr>
              <w:tabs>
                <w:tab w:val="left" w:pos="191"/>
              </w:tabs>
              <w:spacing w:line="220" w:lineRule="exact"/>
              <w:ind w:left="191" w:right="-68" w:hanging="191"/>
              <w:rPr>
                <w:b/>
                <w:bCs/>
                <w:i/>
                <w:iCs/>
                <w:szCs w:val="22"/>
              </w:rPr>
            </w:pPr>
          </w:p>
        </w:tc>
        <w:tc>
          <w:tcPr>
            <w:tcW w:w="179" w:type="dxa"/>
          </w:tcPr>
          <w:p w14:paraId="498339B0" w14:textId="77777777" w:rsidR="00231C9C" w:rsidRPr="00D6365B" w:rsidRDefault="00231C9C" w:rsidP="00231C9C">
            <w:pPr>
              <w:pStyle w:val="acctcolumnheading"/>
              <w:spacing w:after="0" w:line="220" w:lineRule="exact"/>
              <w:ind w:left="-79" w:right="-79"/>
              <w:rPr>
                <w:szCs w:val="22"/>
                <w:highlight w:val="cyan"/>
              </w:rPr>
            </w:pPr>
          </w:p>
        </w:tc>
        <w:tc>
          <w:tcPr>
            <w:tcW w:w="3242" w:type="dxa"/>
            <w:gridSpan w:val="5"/>
          </w:tcPr>
          <w:p w14:paraId="4A48F9CA" w14:textId="4D11890F" w:rsidR="00231C9C" w:rsidRPr="00D6365B" w:rsidRDefault="00231C9C" w:rsidP="00231C9C">
            <w:pPr>
              <w:pStyle w:val="acctcolumnheading"/>
              <w:spacing w:after="0" w:line="220" w:lineRule="exact"/>
              <w:ind w:left="-79" w:right="-79"/>
              <w:rPr>
                <w:szCs w:val="22"/>
                <w:lang w:bidi="th-TH"/>
              </w:rPr>
            </w:pPr>
            <w:r w:rsidRPr="00D6365B">
              <w:rPr>
                <w:szCs w:val="22"/>
              </w:rPr>
              <w:t>20</w:t>
            </w:r>
            <w:r>
              <w:rPr>
                <w:szCs w:val="22"/>
              </w:rPr>
              <w:t>20</w:t>
            </w:r>
          </w:p>
        </w:tc>
        <w:tc>
          <w:tcPr>
            <w:tcW w:w="178" w:type="dxa"/>
          </w:tcPr>
          <w:p w14:paraId="6CA3A6F4" w14:textId="77777777" w:rsidR="00231C9C" w:rsidRPr="00D6365B" w:rsidRDefault="00231C9C" w:rsidP="00231C9C">
            <w:pPr>
              <w:pStyle w:val="acctcolumnheading"/>
              <w:spacing w:after="0" w:line="220" w:lineRule="exact"/>
              <w:ind w:right="-79"/>
              <w:rPr>
                <w:szCs w:val="22"/>
                <w:lang w:bidi="th-TH"/>
              </w:rPr>
            </w:pPr>
          </w:p>
        </w:tc>
        <w:tc>
          <w:tcPr>
            <w:tcW w:w="3155" w:type="dxa"/>
            <w:gridSpan w:val="6"/>
            <w:vAlign w:val="bottom"/>
          </w:tcPr>
          <w:p w14:paraId="5D48C00C" w14:textId="59618C7C" w:rsidR="00231C9C" w:rsidRPr="00D6365B" w:rsidRDefault="00231C9C" w:rsidP="00231C9C">
            <w:pPr>
              <w:pStyle w:val="acctcolumnheading"/>
              <w:spacing w:after="0" w:line="220" w:lineRule="exact"/>
              <w:ind w:left="-79" w:right="-79"/>
              <w:rPr>
                <w:szCs w:val="22"/>
              </w:rPr>
            </w:pPr>
            <w:r w:rsidRPr="00D6365B">
              <w:rPr>
                <w:szCs w:val="22"/>
              </w:rPr>
              <w:t>201</w:t>
            </w:r>
            <w:r>
              <w:rPr>
                <w:szCs w:val="22"/>
              </w:rPr>
              <w:t>9</w:t>
            </w:r>
          </w:p>
        </w:tc>
      </w:tr>
      <w:tr w:rsidR="0085665E" w:rsidRPr="00D6365B" w14:paraId="3AAAB6D3" w14:textId="77777777" w:rsidTr="00A066BD">
        <w:trPr>
          <w:cantSplit/>
        </w:trPr>
        <w:tc>
          <w:tcPr>
            <w:tcW w:w="2519" w:type="dxa"/>
          </w:tcPr>
          <w:p w14:paraId="50ACFB68" w14:textId="77777777" w:rsidR="0085665E" w:rsidRPr="00D6365B" w:rsidRDefault="0085665E" w:rsidP="0085665E">
            <w:pPr>
              <w:tabs>
                <w:tab w:val="left" w:pos="191"/>
              </w:tabs>
              <w:spacing w:line="220" w:lineRule="exact"/>
              <w:ind w:left="191" w:right="-68" w:hanging="191"/>
              <w:rPr>
                <w:szCs w:val="22"/>
                <w:lang w:bidi="th-TH"/>
              </w:rPr>
            </w:pPr>
          </w:p>
        </w:tc>
        <w:tc>
          <w:tcPr>
            <w:tcW w:w="179" w:type="dxa"/>
          </w:tcPr>
          <w:p w14:paraId="1735927C" w14:textId="77777777" w:rsidR="0085665E" w:rsidRPr="00D6365B" w:rsidRDefault="0085665E" w:rsidP="0085665E">
            <w:pPr>
              <w:pStyle w:val="acctfourfigures"/>
              <w:tabs>
                <w:tab w:val="clear" w:pos="765"/>
              </w:tabs>
              <w:spacing w:line="220" w:lineRule="exact"/>
              <w:ind w:left="-79" w:right="-79"/>
              <w:jc w:val="center"/>
              <w:rPr>
                <w:i/>
                <w:iCs/>
                <w:szCs w:val="22"/>
                <w:highlight w:val="cyan"/>
                <w:lang w:val="en-US"/>
              </w:rPr>
            </w:pPr>
          </w:p>
        </w:tc>
        <w:tc>
          <w:tcPr>
            <w:tcW w:w="811" w:type="dxa"/>
          </w:tcPr>
          <w:p w14:paraId="7D416062" w14:textId="77777777" w:rsidR="0085665E" w:rsidRPr="00D6365B" w:rsidRDefault="0085665E" w:rsidP="0085665E">
            <w:pPr>
              <w:pStyle w:val="acctfourfigures"/>
              <w:tabs>
                <w:tab w:val="clear" w:pos="765"/>
              </w:tabs>
              <w:spacing w:line="220" w:lineRule="exact"/>
              <w:ind w:left="-79" w:right="-79"/>
              <w:jc w:val="center"/>
              <w:rPr>
                <w:szCs w:val="22"/>
              </w:rPr>
            </w:pPr>
            <w:r w:rsidRPr="00D6365B">
              <w:rPr>
                <w:szCs w:val="22"/>
              </w:rPr>
              <w:t>Secured</w:t>
            </w:r>
          </w:p>
        </w:tc>
        <w:tc>
          <w:tcPr>
            <w:tcW w:w="182" w:type="dxa"/>
          </w:tcPr>
          <w:p w14:paraId="501B786D" w14:textId="77777777" w:rsidR="0085665E" w:rsidRPr="00D6365B" w:rsidRDefault="0085665E" w:rsidP="0085665E">
            <w:pPr>
              <w:pStyle w:val="acctfourfigures"/>
              <w:tabs>
                <w:tab w:val="clear" w:pos="765"/>
              </w:tabs>
              <w:spacing w:line="220" w:lineRule="exact"/>
              <w:ind w:left="-79" w:right="-79"/>
              <w:jc w:val="center"/>
              <w:rPr>
                <w:szCs w:val="22"/>
              </w:rPr>
            </w:pPr>
          </w:p>
        </w:tc>
        <w:tc>
          <w:tcPr>
            <w:tcW w:w="1081" w:type="dxa"/>
            <w:vAlign w:val="bottom"/>
          </w:tcPr>
          <w:p w14:paraId="48E7CBEF" w14:textId="77777777" w:rsidR="0085665E" w:rsidRPr="00D6365B" w:rsidRDefault="0085665E" w:rsidP="0085665E">
            <w:pPr>
              <w:pStyle w:val="acctfourfigures"/>
              <w:tabs>
                <w:tab w:val="clear" w:pos="765"/>
              </w:tabs>
              <w:spacing w:line="220" w:lineRule="exact"/>
              <w:ind w:left="-79" w:right="-79"/>
              <w:jc w:val="center"/>
              <w:rPr>
                <w:szCs w:val="22"/>
              </w:rPr>
            </w:pPr>
            <w:r w:rsidRPr="00D6365B">
              <w:rPr>
                <w:szCs w:val="22"/>
              </w:rPr>
              <w:t>Unsecured</w:t>
            </w:r>
          </w:p>
        </w:tc>
        <w:tc>
          <w:tcPr>
            <w:tcW w:w="182" w:type="dxa"/>
            <w:vAlign w:val="bottom"/>
          </w:tcPr>
          <w:p w14:paraId="7F875D99" w14:textId="77777777" w:rsidR="0085665E" w:rsidRPr="00D6365B" w:rsidRDefault="0085665E" w:rsidP="0085665E">
            <w:pPr>
              <w:pStyle w:val="acctfourfigures"/>
              <w:spacing w:line="220" w:lineRule="exact"/>
              <w:jc w:val="center"/>
              <w:rPr>
                <w:szCs w:val="22"/>
              </w:rPr>
            </w:pPr>
          </w:p>
        </w:tc>
        <w:tc>
          <w:tcPr>
            <w:tcW w:w="986" w:type="dxa"/>
            <w:vAlign w:val="bottom"/>
          </w:tcPr>
          <w:p w14:paraId="071EA541" w14:textId="77777777" w:rsidR="0085665E" w:rsidRPr="00D6365B" w:rsidRDefault="0085665E" w:rsidP="0085665E">
            <w:pPr>
              <w:pStyle w:val="acctfourfigures"/>
              <w:tabs>
                <w:tab w:val="clear" w:pos="765"/>
              </w:tabs>
              <w:spacing w:line="220" w:lineRule="exact"/>
              <w:ind w:left="-74" w:right="-79"/>
              <w:jc w:val="center"/>
              <w:rPr>
                <w:b/>
                <w:bCs/>
                <w:szCs w:val="22"/>
              </w:rPr>
            </w:pPr>
            <w:r w:rsidRPr="00D6365B">
              <w:rPr>
                <w:b/>
                <w:bCs/>
                <w:szCs w:val="22"/>
              </w:rPr>
              <w:t>Total</w:t>
            </w:r>
          </w:p>
        </w:tc>
        <w:tc>
          <w:tcPr>
            <w:tcW w:w="178" w:type="dxa"/>
          </w:tcPr>
          <w:p w14:paraId="3DB66D07" w14:textId="77777777" w:rsidR="0085665E" w:rsidRPr="00D6365B" w:rsidRDefault="0085665E" w:rsidP="0085665E">
            <w:pPr>
              <w:pStyle w:val="acctfourfigures"/>
              <w:tabs>
                <w:tab w:val="clear" w:pos="765"/>
              </w:tabs>
              <w:spacing w:line="220" w:lineRule="exact"/>
              <w:ind w:left="-79" w:right="-79"/>
              <w:jc w:val="center"/>
              <w:rPr>
                <w:szCs w:val="22"/>
              </w:rPr>
            </w:pPr>
          </w:p>
        </w:tc>
        <w:tc>
          <w:tcPr>
            <w:tcW w:w="886" w:type="dxa"/>
          </w:tcPr>
          <w:p w14:paraId="1A818B26" w14:textId="77777777" w:rsidR="0085665E" w:rsidRPr="00D6365B" w:rsidRDefault="0085665E" w:rsidP="0085665E">
            <w:pPr>
              <w:pStyle w:val="acctfourfigures"/>
              <w:tabs>
                <w:tab w:val="clear" w:pos="765"/>
                <w:tab w:val="decimal" w:pos="629"/>
              </w:tabs>
              <w:spacing w:line="220" w:lineRule="exact"/>
              <w:ind w:left="-91" w:right="-79"/>
              <w:jc w:val="center"/>
              <w:rPr>
                <w:szCs w:val="22"/>
              </w:rPr>
            </w:pPr>
            <w:r w:rsidRPr="00D6365B">
              <w:rPr>
                <w:szCs w:val="22"/>
              </w:rPr>
              <w:t>Secured</w:t>
            </w:r>
          </w:p>
        </w:tc>
        <w:tc>
          <w:tcPr>
            <w:tcW w:w="178" w:type="dxa"/>
          </w:tcPr>
          <w:p w14:paraId="76C3EFF7" w14:textId="77777777" w:rsidR="0085665E" w:rsidRPr="00D6365B" w:rsidRDefault="0085665E" w:rsidP="0085665E">
            <w:pPr>
              <w:pStyle w:val="acctfourfigures"/>
              <w:spacing w:line="220" w:lineRule="exact"/>
              <w:jc w:val="center"/>
              <w:rPr>
                <w:szCs w:val="22"/>
              </w:rPr>
            </w:pPr>
          </w:p>
        </w:tc>
        <w:tc>
          <w:tcPr>
            <w:tcW w:w="1007" w:type="dxa"/>
            <w:vAlign w:val="bottom"/>
          </w:tcPr>
          <w:p w14:paraId="55D9DBA7" w14:textId="77777777" w:rsidR="0085665E" w:rsidRPr="00D6365B" w:rsidRDefault="0085665E" w:rsidP="0085665E">
            <w:pPr>
              <w:pStyle w:val="acctfourfigures"/>
              <w:tabs>
                <w:tab w:val="clear" w:pos="765"/>
                <w:tab w:val="decimal" w:pos="752"/>
              </w:tabs>
              <w:spacing w:line="220" w:lineRule="exact"/>
              <w:ind w:left="-79" w:right="-79"/>
              <w:jc w:val="center"/>
              <w:rPr>
                <w:szCs w:val="22"/>
              </w:rPr>
            </w:pPr>
            <w:r w:rsidRPr="00D6365B">
              <w:rPr>
                <w:szCs w:val="22"/>
              </w:rPr>
              <w:t>Unsecured</w:t>
            </w:r>
          </w:p>
        </w:tc>
        <w:tc>
          <w:tcPr>
            <w:tcW w:w="178" w:type="dxa"/>
            <w:vAlign w:val="bottom"/>
          </w:tcPr>
          <w:p w14:paraId="21CC7880" w14:textId="77777777" w:rsidR="0085665E" w:rsidRPr="00D6365B" w:rsidRDefault="0085665E" w:rsidP="0085665E">
            <w:pPr>
              <w:pStyle w:val="acctfourfigures"/>
              <w:spacing w:line="220" w:lineRule="exact"/>
              <w:jc w:val="center"/>
              <w:rPr>
                <w:szCs w:val="22"/>
              </w:rPr>
            </w:pPr>
          </w:p>
        </w:tc>
        <w:tc>
          <w:tcPr>
            <w:tcW w:w="906" w:type="dxa"/>
            <w:gridSpan w:val="2"/>
            <w:vAlign w:val="bottom"/>
          </w:tcPr>
          <w:p w14:paraId="3C379061" w14:textId="77777777" w:rsidR="0085665E" w:rsidRPr="00D6365B" w:rsidRDefault="0085665E" w:rsidP="0085665E">
            <w:pPr>
              <w:pStyle w:val="acctfourfigures"/>
              <w:tabs>
                <w:tab w:val="clear" w:pos="765"/>
              </w:tabs>
              <w:spacing w:line="220" w:lineRule="exact"/>
              <w:jc w:val="center"/>
              <w:rPr>
                <w:b/>
                <w:bCs/>
                <w:szCs w:val="22"/>
              </w:rPr>
            </w:pPr>
            <w:r w:rsidRPr="00D6365B">
              <w:rPr>
                <w:b/>
                <w:bCs/>
                <w:szCs w:val="22"/>
              </w:rPr>
              <w:t>Total</w:t>
            </w:r>
          </w:p>
        </w:tc>
      </w:tr>
      <w:tr w:rsidR="0085665E" w:rsidRPr="00D6365B" w14:paraId="4BA79EA0" w14:textId="77777777" w:rsidTr="00A066BD">
        <w:trPr>
          <w:gridAfter w:val="1"/>
          <w:wAfter w:w="11" w:type="dxa"/>
          <w:cantSplit/>
          <w:trHeight w:val="63"/>
        </w:trPr>
        <w:tc>
          <w:tcPr>
            <w:tcW w:w="2519" w:type="dxa"/>
          </w:tcPr>
          <w:p w14:paraId="42349179" w14:textId="77777777" w:rsidR="0085665E" w:rsidRPr="00D6365B" w:rsidRDefault="0085665E" w:rsidP="0085665E">
            <w:pPr>
              <w:tabs>
                <w:tab w:val="left" w:pos="191"/>
              </w:tabs>
              <w:spacing w:line="220" w:lineRule="exact"/>
              <w:ind w:left="191" w:right="-68" w:hanging="191"/>
              <w:rPr>
                <w:b/>
                <w:bCs/>
                <w:color w:val="0000FF"/>
                <w:szCs w:val="22"/>
                <w:highlight w:val="cyan"/>
                <w:lang w:bidi="th-TH"/>
              </w:rPr>
            </w:pPr>
          </w:p>
        </w:tc>
        <w:tc>
          <w:tcPr>
            <w:tcW w:w="179" w:type="dxa"/>
          </w:tcPr>
          <w:p w14:paraId="75BD9A1B" w14:textId="77777777" w:rsidR="0085665E" w:rsidRPr="00D6365B" w:rsidRDefault="0085665E" w:rsidP="0085665E">
            <w:pPr>
              <w:pStyle w:val="acctfourfigures"/>
              <w:tabs>
                <w:tab w:val="clear" w:pos="765"/>
              </w:tabs>
              <w:spacing w:line="220" w:lineRule="exact"/>
              <w:jc w:val="center"/>
              <w:rPr>
                <w:i/>
                <w:iCs/>
                <w:szCs w:val="22"/>
                <w:lang w:bidi="th-TH"/>
              </w:rPr>
            </w:pPr>
          </w:p>
        </w:tc>
        <w:tc>
          <w:tcPr>
            <w:tcW w:w="6564" w:type="dxa"/>
            <w:gridSpan w:val="11"/>
          </w:tcPr>
          <w:p w14:paraId="05CE0522" w14:textId="77777777" w:rsidR="0085665E" w:rsidRPr="00D6365B" w:rsidRDefault="0085665E" w:rsidP="0085665E">
            <w:pPr>
              <w:pStyle w:val="acctfourfigures"/>
              <w:tabs>
                <w:tab w:val="clear" w:pos="765"/>
              </w:tabs>
              <w:spacing w:line="220" w:lineRule="exact"/>
              <w:jc w:val="center"/>
              <w:rPr>
                <w:i/>
                <w:iCs/>
                <w:szCs w:val="22"/>
                <w:lang w:bidi="th-TH"/>
              </w:rPr>
            </w:pPr>
            <w:r w:rsidRPr="00D6365B">
              <w:rPr>
                <w:i/>
                <w:iCs/>
                <w:szCs w:val="22"/>
                <w:lang w:bidi="th-TH"/>
              </w:rPr>
              <w:t>(in</w:t>
            </w:r>
            <w:r>
              <w:rPr>
                <w:i/>
                <w:iCs/>
                <w:szCs w:val="22"/>
                <w:lang w:bidi="th-TH"/>
              </w:rPr>
              <w:t xml:space="preserve"> thousand</w:t>
            </w:r>
            <w:r w:rsidRPr="00D6365B">
              <w:rPr>
                <w:i/>
                <w:iCs/>
                <w:szCs w:val="22"/>
                <w:lang w:bidi="th-TH"/>
              </w:rPr>
              <w:t xml:space="preserve"> Baht)</w:t>
            </w:r>
          </w:p>
        </w:tc>
      </w:tr>
      <w:tr w:rsidR="00231C9C" w:rsidRPr="00D6365B" w14:paraId="7B7D4398" w14:textId="77777777" w:rsidTr="00A066BD">
        <w:trPr>
          <w:cantSplit/>
        </w:trPr>
        <w:tc>
          <w:tcPr>
            <w:tcW w:w="2519" w:type="dxa"/>
          </w:tcPr>
          <w:p w14:paraId="787D3F95" w14:textId="2DF579A0" w:rsidR="00231C9C" w:rsidRPr="00A066BD" w:rsidRDefault="00231C9C" w:rsidP="00231C9C">
            <w:pPr>
              <w:tabs>
                <w:tab w:val="left" w:pos="191"/>
              </w:tabs>
              <w:spacing w:line="220" w:lineRule="exact"/>
              <w:ind w:left="191" w:hanging="191"/>
              <w:rPr>
                <w:rFonts w:cs="Angsana New"/>
                <w:szCs w:val="28"/>
                <w:lang w:val="en-US" w:bidi="th-TH"/>
              </w:rPr>
            </w:pPr>
            <w:r w:rsidRPr="00D6365B">
              <w:rPr>
                <w:szCs w:val="22"/>
                <w:lang w:bidi="th-TH"/>
              </w:rPr>
              <w:t>Short-term loans from financial institution</w:t>
            </w:r>
            <w:r w:rsidR="00A066BD">
              <w:rPr>
                <w:rFonts w:cs="Angsana New"/>
                <w:szCs w:val="28"/>
                <w:lang w:val="en-US" w:bidi="th-TH"/>
              </w:rPr>
              <w:t>s</w:t>
            </w:r>
          </w:p>
        </w:tc>
        <w:tc>
          <w:tcPr>
            <w:tcW w:w="179" w:type="dxa"/>
            <w:vAlign w:val="bottom"/>
          </w:tcPr>
          <w:p w14:paraId="77FD20B3" w14:textId="77777777" w:rsidR="00231C9C" w:rsidRPr="00D6365B" w:rsidRDefault="00231C9C" w:rsidP="00231C9C">
            <w:pPr>
              <w:pStyle w:val="acctfourfigures"/>
              <w:tabs>
                <w:tab w:val="clear" w:pos="765"/>
              </w:tabs>
              <w:spacing w:line="220" w:lineRule="exact"/>
              <w:ind w:left="-91" w:right="-79"/>
              <w:jc w:val="center"/>
              <w:rPr>
                <w:szCs w:val="22"/>
              </w:rPr>
            </w:pPr>
          </w:p>
        </w:tc>
        <w:tc>
          <w:tcPr>
            <w:tcW w:w="811" w:type="dxa"/>
            <w:vAlign w:val="bottom"/>
          </w:tcPr>
          <w:p w14:paraId="44DC70AF" w14:textId="6CD3656F" w:rsidR="00231C9C" w:rsidRPr="00D6365B" w:rsidRDefault="00AC1BFA" w:rsidP="00AC1BFA">
            <w:pPr>
              <w:pStyle w:val="acctfourfigures"/>
              <w:tabs>
                <w:tab w:val="clear" w:pos="765"/>
                <w:tab w:val="decimal" w:pos="639"/>
              </w:tabs>
              <w:spacing w:line="220" w:lineRule="exact"/>
              <w:ind w:left="-91" w:right="-79"/>
              <w:rPr>
                <w:szCs w:val="22"/>
              </w:rPr>
            </w:pPr>
            <w:r>
              <w:rPr>
                <w:szCs w:val="22"/>
              </w:rPr>
              <w:t>220,000</w:t>
            </w:r>
          </w:p>
        </w:tc>
        <w:tc>
          <w:tcPr>
            <w:tcW w:w="182" w:type="dxa"/>
            <w:vAlign w:val="bottom"/>
          </w:tcPr>
          <w:p w14:paraId="57DBB494" w14:textId="77777777" w:rsidR="00231C9C" w:rsidRPr="00D6365B" w:rsidRDefault="00231C9C" w:rsidP="00231C9C">
            <w:pPr>
              <w:pStyle w:val="acctfourfigures"/>
              <w:tabs>
                <w:tab w:val="clear" w:pos="765"/>
              </w:tabs>
              <w:spacing w:line="220" w:lineRule="exact"/>
              <w:ind w:left="-79" w:right="-79"/>
              <w:jc w:val="center"/>
              <w:rPr>
                <w:szCs w:val="22"/>
              </w:rPr>
            </w:pPr>
          </w:p>
        </w:tc>
        <w:tc>
          <w:tcPr>
            <w:tcW w:w="1081" w:type="dxa"/>
            <w:vAlign w:val="bottom"/>
          </w:tcPr>
          <w:p w14:paraId="22AB64CA" w14:textId="489A7BDF" w:rsidR="00231C9C" w:rsidRPr="00D6365B" w:rsidRDefault="00AC1BFA" w:rsidP="00231C9C">
            <w:pPr>
              <w:pStyle w:val="acctfourfigures"/>
              <w:tabs>
                <w:tab w:val="clear" w:pos="765"/>
                <w:tab w:val="decimal" w:pos="463"/>
              </w:tabs>
              <w:spacing w:line="220" w:lineRule="exact"/>
              <w:ind w:left="-79" w:right="-79"/>
              <w:rPr>
                <w:szCs w:val="22"/>
              </w:rPr>
            </w:pPr>
            <w:r>
              <w:rPr>
                <w:szCs w:val="22"/>
              </w:rPr>
              <w:t>-</w:t>
            </w:r>
          </w:p>
        </w:tc>
        <w:tc>
          <w:tcPr>
            <w:tcW w:w="182" w:type="dxa"/>
            <w:vAlign w:val="bottom"/>
          </w:tcPr>
          <w:p w14:paraId="244656C0" w14:textId="77777777" w:rsidR="00231C9C" w:rsidRPr="00D6365B" w:rsidRDefault="00231C9C" w:rsidP="00231C9C">
            <w:pPr>
              <w:pStyle w:val="acctfourfigures"/>
              <w:spacing w:line="220" w:lineRule="exact"/>
              <w:rPr>
                <w:szCs w:val="22"/>
              </w:rPr>
            </w:pPr>
          </w:p>
        </w:tc>
        <w:tc>
          <w:tcPr>
            <w:tcW w:w="986" w:type="dxa"/>
            <w:vAlign w:val="bottom"/>
          </w:tcPr>
          <w:p w14:paraId="397AD486" w14:textId="2C05DF0F" w:rsidR="00231C9C" w:rsidRPr="00D6365B" w:rsidRDefault="00AC1BFA" w:rsidP="00AC1BFA">
            <w:pPr>
              <w:pStyle w:val="acctfourfigures"/>
              <w:tabs>
                <w:tab w:val="clear" w:pos="765"/>
                <w:tab w:val="decimal" w:pos="816"/>
              </w:tabs>
              <w:spacing w:line="220" w:lineRule="exact"/>
              <w:ind w:left="-79" w:right="-79"/>
              <w:rPr>
                <w:szCs w:val="22"/>
              </w:rPr>
            </w:pPr>
            <w:r>
              <w:rPr>
                <w:szCs w:val="22"/>
              </w:rPr>
              <w:t>220,000</w:t>
            </w:r>
          </w:p>
        </w:tc>
        <w:tc>
          <w:tcPr>
            <w:tcW w:w="178" w:type="dxa"/>
          </w:tcPr>
          <w:p w14:paraId="3837EB2D" w14:textId="77777777" w:rsidR="00231C9C" w:rsidRPr="00D6365B" w:rsidRDefault="00231C9C" w:rsidP="00231C9C">
            <w:pPr>
              <w:pStyle w:val="acctfourfigures"/>
              <w:tabs>
                <w:tab w:val="clear" w:pos="765"/>
              </w:tabs>
              <w:spacing w:line="220" w:lineRule="exact"/>
              <w:ind w:left="-79" w:right="-79"/>
              <w:jc w:val="center"/>
              <w:rPr>
                <w:szCs w:val="22"/>
              </w:rPr>
            </w:pPr>
          </w:p>
        </w:tc>
        <w:tc>
          <w:tcPr>
            <w:tcW w:w="886" w:type="dxa"/>
            <w:vAlign w:val="bottom"/>
          </w:tcPr>
          <w:p w14:paraId="5445F6A9" w14:textId="0A086618" w:rsidR="00231C9C" w:rsidRPr="00D6365B" w:rsidRDefault="00231C9C" w:rsidP="00231C9C">
            <w:pPr>
              <w:pStyle w:val="acctfourfigures"/>
              <w:tabs>
                <w:tab w:val="clear" w:pos="765"/>
                <w:tab w:val="decimal" w:pos="460"/>
              </w:tabs>
              <w:spacing w:line="220" w:lineRule="exact"/>
              <w:ind w:left="-91" w:right="-79"/>
              <w:rPr>
                <w:szCs w:val="22"/>
              </w:rPr>
            </w:pPr>
            <w:r>
              <w:rPr>
                <w:szCs w:val="22"/>
              </w:rPr>
              <w:t>-</w:t>
            </w:r>
          </w:p>
        </w:tc>
        <w:tc>
          <w:tcPr>
            <w:tcW w:w="178" w:type="dxa"/>
            <w:vAlign w:val="bottom"/>
          </w:tcPr>
          <w:p w14:paraId="1B149F04" w14:textId="77777777" w:rsidR="00231C9C" w:rsidRPr="00D6365B" w:rsidRDefault="00231C9C" w:rsidP="00231C9C">
            <w:pPr>
              <w:pStyle w:val="acctfourfigures"/>
              <w:spacing w:line="220" w:lineRule="exact"/>
              <w:rPr>
                <w:szCs w:val="22"/>
              </w:rPr>
            </w:pPr>
          </w:p>
        </w:tc>
        <w:tc>
          <w:tcPr>
            <w:tcW w:w="1007" w:type="dxa"/>
            <w:vAlign w:val="bottom"/>
          </w:tcPr>
          <w:p w14:paraId="01252C55" w14:textId="06DDDC7B" w:rsidR="00231C9C" w:rsidRPr="00D6365B" w:rsidRDefault="00231C9C" w:rsidP="00231C9C">
            <w:pPr>
              <w:pStyle w:val="acctfourfigures"/>
              <w:tabs>
                <w:tab w:val="clear" w:pos="765"/>
                <w:tab w:val="decimal" w:pos="388"/>
              </w:tabs>
              <w:spacing w:line="220" w:lineRule="exact"/>
              <w:ind w:left="-79" w:right="-79"/>
              <w:rPr>
                <w:szCs w:val="22"/>
              </w:rPr>
            </w:pPr>
            <w:r>
              <w:rPr>
                <w:szCs w:val="22"/>
              </w:rPr>
              <w:t>-</w:t>
            </w:r>
          </w:p>
        </w:tc>
        <w:tc>
          <w:tcPr>
            <w:tcW w:w="178" w:type="dxa"/>
            <w:vAlign w:val="bottom"/>
          </w:tcPr>
          <w:p w14:paraId="0A225E1F" w14:textId="77777777" w:rsidR="00231C9C" w:rsidRPr="00D6365B" w:rsidRDefault="00231C9C" w:rsidP="00231C9C">
            <w:pPr>
              <w:pStyle w:val="acctfourfigures"/>
              <w:spacing w:line="220" w:lineRule="exact"/>
              <w:rPr>
                <w:szCs w:val="22"/>
              </w:rPr>
            </w:pPr>
          </w:p>
        </w:tc>
        <w:tc>
          <w:tcPr>
            <w:tcW w:w="906" w:type="dxa"/>
            <w:gridSpan w:val="2"/>
            <w:vAlign w:val="bottom"/>
          </w:tcPr>
          <w:p w14:paraId="6381894D" w14:textId="68B884CE" w:rsidR="00231C9C" w:rsidRPr="00D6365B" w:rsidRDefault="00231C9C" w:rsidP="00231C9C">
            <w:pPr>
              <w:pStyle w:val="acctfourfigures"/>
              <w:tabs>
                <w:tab w:val="clear" w:pos="765"/>
                <w:tab w:val="decimal" w:pos="460"/>
              </w:tabs>
              <w:spacing w:line="220" w:lineRule="exact"/>
              <w:rPr>
                <w:szCs w:val="22"/>
              </w:rPr>
            </w:pPr>
            <w:r>
              <w:rPr>
                <w:szCs w:val="22"/>
              </w:rPr>
              <w:t>-</w:t>
            </w:r>
          </w:p>
        </w:tc>
      </w:tr>
      <w:tr w:rsidR="00A066BD" w:rsidRPr="00D6365B" w14:paraId="7B6C7CCD" w14:textId="77777777" w:rsidTr="00A066BD">
        <w:trPr>
          <w:cantSplit/>
        </w:trPr>
        <w:tc>
          <w:tcPr>
            <w:tcW w:w="2519" w:type="dxa"/>
          </w:tcPr>
          <w:p w14:paraId="51FE54E0" w14:textId="77777777" w:rsidR="00A066BD" w:rsidRPr="00FE56B8" w:rsidRDefault="00A066BD" w:rsidP="00A066BD">
            <w:pPr>
              <w:tabs>
                <w:tab w:val="left" w:pos="191"/>
              </w:tabs>
              <w:spacing w:line="220" w:lineRule="exact"/>
              <w:ind w:left="191" w:right="-68" w:hanging="191"/>
              <w:rPr>
                <w:szCs w:val="22"/>
              </w:rPr>
            </w:pPr>
            <w:r w:rsidRPr="00FE56B8">
              <w:rPr>
                <w:szCs w:val="22"/>
              </w:rPr>
              <w:t>Lease liabilities</w:t>
            </w:r>
          </w:p>
          <w:p w14:paraId="7C6EB659" w14:textId="250AF25D" w:rsidR="00A066BD" w:rsidRPr="00D6365B" w:rsidRDefault="00A066BD" w:rsidP="00A066BD">
            <w:pPr>
              <w:tabs>
                <w:tab w:val="left" w:pos="191"/>
              </w:tabs>
              <w:spacing w:line="220" w:lineRule="exact"/>
              <w:ind w:left="191" w:right="-68" w:hanging="191"/>
              <w:rPr>
                <w:szCs w:val="22"/>
                <w:lang w:bidi="th-TH"/>
              </w:rPr>
            </w:pPr>
            <w:r w:rsidRPr="00FE56B8">
              <w:rPr>
                <w:szCs w:val="22"/>
              </w:rPr>
              <w:t xml:space="preserve">   </w:t>
            </w:r>
            <w:r w:rsidRPr="00FE56B8">
              <w:rPr>
                <w:i/>
                <w:iCs/>
                <w:szCs w:val="22"/>
              </w:rPr>
              <w:t>(2019: Finance lease liabilities)</w:t>
            </w:r>
          </w:p>
        </w:tc>
        <w:tc>
          <w:tcPr>
            <w:tcW w:w="179" w:type="dxa"/>
          </w:tcPr>
          <w:p w14:paraId="3E5666AC" w14:textId="77777777" w:rsidR="00A066BD" w:rsidRPr="00D6365B" w:rsidRDefault="00A066BD" w:rsidP="00A066BD">
            <w:pPr>
              <w:pStyle w:val="acctfourfigures"/>
              <w:tabs>
                <w:tab w:val="clear" w:pos="765"/>
                <w:tab w:val="decimal" w:pos="826"/>
              </w:tabs>
              <w:spacing w:line="220" w:lineRule="exact"/>
              <w:ind w:left="-91" w:right="-79"/>
              <w:rPr>
                <w:szCs w:val="22"/>
              </w:rPr>
            </w:pPr>
          </w:p>
        </w:tc>
        <w:tc>
          <w:tcPr>
            <w:tcW w:w="811" w:type="dxa"/>
            <w:vAlign w:val="bottom"/>
          </w:tcPr>
          <w:p w14:paraId="13ADB585" w14:textId="6AD07E18" w:rsidR="00A066BD" w:rsidRPr="00D6365B" w:rsidRDefault="00A066BD" w:rsidP="00A066BD">
            <w:pPr>
              <w:pStyle w:val="acctfourfigures"/>
              <w:tabs>
                <w:tab w:val="clear" w:pos="765"/>
                <w:tab w:val="decimal" w:pos="639"/>
              </w:tabs>
              <w:spacing w:line="220" w:lineRule="exact"/>
              <w:ind w:left="-91" w:right="-79"/>
              <w:rPr>
                <w:szCs w:val="22"/>
              </w:rPr>
            </w:pPr>
            <w:r>
              <w:rPr>
                <w:szCs w:val="22"/>
              </w:rPr>
              <w:t>9,099</w:t>
            </w:r>
          </w:p>
        </w:tc>
        <w:tc>
          <w:tcPr>
            <w:tcW w:w="182" w:type="dxa"/>
            <w:vAlign w:val="bottom"/>
          </w:tcPr>
          <w:p w14:paraId="0A196B6A" w14:textId="77777777" w:rsidR="00A066BD" w:rsidRPr="00D6365B" w:rsidRDefault="00A066BD" w:rsidP="00A066BD">
            <w:pPr>
              <w:pStyle w:val="acctfourfigures"/>
              <w:tabs>
                <w:tab w:val="clear" w:pos="765"/>
              </w:tabs>
              <w:spacing w:line="220" w:lineRule="exact"/>
              <w:ind w:left="-79" w:right="-79"/>
              <w:jc w:val="center"/>
              <w:rPr>
                <w:szCs w:val="22"/>
              </w:rPr>
            </w:pPr>
          </w:p>
        </w:tc>
        <w:tc>
          <w:tcPr>
            <w:tcW w:w="1081" w:type="dxa"/>
            <w:vAlign w:val="bottom"/>
          </w:tcPr>
          <w:p w14:paraId="0C3A688D" w14:textId="698EF25A" w:rsidR="00A066BD" w:rsidRPr="00D6365B" w:rsidRDefault="00A066BD" w:rsidP="00A066BD">
            <w:pPr>
              <w:pStyle w:val="acctfourfigures"/>
              <w:tabs>
                <w:tab w:val="clear" w:pos="765"/>
                <w:tab w:val="decimal" w:pos="460"/>
              </w:tabs>
              <w:spacing w:line="220" w:lineRule="exact"/>
              <w:ind w:left="-79" w:right="-79"/>
              <w:rPr>
                <w:szCs w:val="22"/>
              </w:rPr>
            </w:pPr>
            <w:r>
              <w:rPr>
                <w:szCs w:val="22"/>
              </w:rPr>
              <w:t>-</w:t>
            </w:r>
          </w:p>
        </w:tc>
        <w:tc>
          <w:tcPr>
            <w:tcW w:w="182" w:type="dxa"/>
            <w:vAlign w:val="bottom"/>
          </w:tcPr>
          <w:p w14:paraId="37C98EB0" w14:textId="77777777" w:rsidR="00A066BD" w:rsidRPr="00D6365B" w:rsidRDefault="00A066BD" w:rsidP="00A066BD">
            <w:pPr>
              <w:pStyle w:val="acctfourfigures"/>
              <w:spacing w:line="220" w:lineRule="exact"/>
              <w:rPr>
                <w:szCs w:val="22"/>
              </w:rPr>
            </w:pPr>
          </w:p>
        </w:tc>
        <w:tc>
          <w:tcPr>
            <w:tcW w:w="986" w:type="dxa"/>
            <w:vAlign w:val="bottom"/>
          </w:tcPr>
          <w:p w14:paraId="4A73C8E2" w14:textId="707F85A4" w:rsidR="00A066BD" w:rsidRPr="00D6365B" w:rsidRDefault="00A066BD" w:rsidP="00A066BD">
            <w:pPr>
              <w:pStyle w:val="acctfourfigures"/>
              <w:tabs>
                <w:tab w:val="clear" w:pos="765"/>
                <w:tab w:val="decimal" w:pos="816"/>
              </w:tabs>
              <w:spacing w:line="220" w:lineRule="exact"/>
              <w:ind w:left="-79" w:right="-79"/>
              <w:rPr>
                <w:szCs w:val="22"/>
              </w:rPr>
            </w:pPr>
            <w:r>
              <w:rPr>
                <w:szCs w:val="22"/>
              </w:rPr>
              <w:t>9,099</w:t>
            </w:r>
          </w:p>
        </w:tc>
        <w:tc>
          <w:tcPr>
            <w:tcW w:w="178" w:type="dxa"/>
          </w:tcPr>
          <w:p w14:paraId="56EE62DD" w14:textId="77777777" w:rsidR="00A066BD" w:rsidRPr="00D6365B" w:rsidRDefault="00A066BD" w:rsidP="00A066BD">
            <w:pPr>
              <w:pStyle w:val="acctfourfigures"/>
              <w:tabs>
                <w:tab w:val="clear" w:pos="765"/>
              </w:tabs>
              <w:spacing w:line="220" w:lineRule="exact"/>
              <w:ind w:left="-79" w:right="-79"/>
              <w:jc w:val="center"/>
              <w:rPr>
                <w:szCs w:val="22"/>
              </w:rPr>
            </w:pPr>
          </w:p>
        </w:tc>
        <w:tc>
          <w:tcPr>
            <w:tcW w:w="886" w:type="dxa"/>
            <w:vAlign w:val="bottom"/>
          </w:tcPr>
          <w:p w14:paraId="12538D2F" w14:textId="2A8E8822" w:rsidR="00A066BD" w:rsidRPr="00D6365B" w:rsidRDefault="00A066BD" w:rsidP="00A066BD">
            <w:pPr>
              <w:pStyle w:val="acctfourfigures"/>
              <w:tabs>
                <w:tab w:val="clear" w:pos="765"/>
                <w:tab w:val="decimal" w:pos="730"/>
              </w:tabs>
              <w:spacing w:line="220" w:lineRule="exact"/>
              <w:ind w:left="-91" w:right="-79"/>
              <w:rPr>
                <w:szCs w:val="22"/>
              </w:rPr>
            </w:pPr>
            <w:r>
              <w:rPr>
                <w:szCs w:val="22"/>
              </w:rPr>
              <w:t>3,070</w:t>
            </w:r>
          </w:p>
        </w:tc>
        <w:tc>
          <w:tcPr>
            <w:tcW w:w="178" w:type="dxa"/>
            <w:vAlign w:val="bottom"/>
          </w:tcPr>
          <w:p w14:paraId="2A5BEFD6" w14:textId="77777777" w:rsidR="00A066BD" w:rsidRPr="00D6365B" w:rsidRDefault="00A066BD" w:rsidP="00A066BD">
            <w:pPr>
              <w:pStyle w:val="acctfourfigures"/>
              <w:spacing w:line="220" w:lineRule="exact"/>
              <w:rPr>
                <w:szCs w:val="22"/>
              </w:rPr>
            </w:pPr>
          </w:p>
        </w:tc>
        <w:tc>
          <w:tcPr>
            <w:tcW w:w="1007" w:type="dxa"/>
            <w:vAlign w:val="bottom"/>
          </w:tcPr>
          <w:p w14:paraId="240C9B38" w14:textId="427889BD" w:rsidR="00A066BD" w:rsidRPr="00D6365B" w:rsidRDefault="00A066BD" w:rsidP="00A066BD">
            <w:pPr>
              <w:pStyle w:val="acctfourfigures"/>
              <w:tabs>
                <w:tab w:val="clear" w:pos="765"/>
                <w:tab w:val="decimal" w:pos="390"/>
              </w:tabs>
              <w:spacing w:line="220" w:lineRule="exact"/>
              <w:ind w:left="-79" w:right="-79"/>
              <w:rPr>
                <w:szCs w:val="22"/>
              </w:rPr>
            </w:pPr>
            <w:r>
              <w:rPr>
                <w:szCs w:val="22"/>
              </w:rPr>
              <w:t>-</w:t>
            </w:r>
          </w:p>
        </w:tc>
        <w:tc>
          <w:tcPr>
            <w:tcW w:w="178" w:type="dxa"/>
            <w:vAlign w:val="bottom"/>
          </w:tcPr>
          <w:p w14:paraId="12AB68D8" w14:textId="77777777" w:rsidR="00A066BD" w:rsidRPr="00D6365B" w:rsidRDefault="00A066BD" w:rsidP="00A066BD">
            <w:pPr>
              <w:pStyle w:val="acctfourfigures"/>
              <w:spacing w:line="220" w:lineRule="exact"/>
              <w:rPr>
                <w:szCs w:val="22"/>
              </w:rPr>
            </w:pPr>
          </w:p>
        </w:tc>
        <w:tc>
          <w:tcPr>
            <w:tcW w:w="906" w:type="dxa"/>
            <w:gridSpan w:val="2"/>
            <w:vAlign w:val="bottom"/>
          </w:tcPr>
          <w:p w14:paraId="54E1F478" w14:textId="6B5C8527" w:rsidR="00A066BD" w:rsidRPr="00D6365B" w:rsidRDefault="00A066BD" w:rsidP="00A066BD">
            <w:pPr>
              <w:pStyle w:val="acctfourfigures"/>
              <w:tabs>
                <w:tab w:val="clear" w:pos="765"/>
                <w:tab w:val="decimal" w:pos="736"/>
              </w:tabs>
              <w:spacing w:line="220" w:lineRule="exact"/>
              <w:rPr>
                <w:szCs w:val="22"/>
              </w:rPr>
            </w:pPr>
            <w:r>
              <w:rPr>
                <w:szCs w:val="22"/>
              </w:rPr>
              <w:t>3,070</w:t>
            </w:r>
          </w:p>
        </w:tc>
      </w:tr>
      <w:tr w:rsidR="00A066BD" w:rsidRPr="00D6365B" w14:paraId="6CF47157" w14:textId="77777777" w:rsidTr="00A066BD">
        <w:trPr>
          <w:cantSplit/>
        </w:trPr>
        <w:tc>
          <w:tcPr>
            <w:tcW w:w="2519" w:type="dxa"/>
          </w:tcPr>
          <w:p w14:paraId="0BFCC32E" w14:textId="77777777" w:rsidR="00A066BD" w:rsidRPr="00D6365B" w:rsidRDefault="00A066BD" w:rsidP="00A066BD">
            <w:pPr>
              <w:tabs>
                <w:tab w:val="left" w:pos="191"/>
              </w:tabs>
              <w:spacing w:line="220" w:lineRule="exact"/>
              <w:ind w:left="191" w:right="-68" w:hanging="191"/>
              <w:rPr>
                <w:szCs w:val="22"/>
                <w:highlight w:val="cyan"/>
              </w:rPr>
            </w:pPr>
            <w:r w:rsidRPr="00D6365B">
              <w:rPr>
                <w:b/>
                <w:bCs/>
                <w:szCs w:val="22"/>
                <w:lang w:bidi="th-TH"/>
              </w:rPr>
              <w:t>Total interest-bearing liabilities</w:t>
            </w:r>
          </w:p>
        </w:tc>
        <w:tc>
          <w:tcPr>
            <w:tcW w:w="179" w:type="dxa"/>
          </w:tcPr>
          <w:p w14:paraId="7AD8752D" w14:textId="77777777" w:rsidR="00A066BD" w:rsidRPr="00D6365B" w:rsidRDefault="00A066BD" w:rsidP="00A066BD">
            <w:pPr>
              <w:pStyle w:val="acctfourfigures"/>
              <w:tabs>
                <w:tab w:val="clear" w:pos="765"/>
                <w:tab w:val="decimal" w:pos="826"/>
              </w:tabs>
              <w:spacing w:line="220" w:lineRule="exact"/>
              <w:ind w:left="-91" w:right="-79"/>
              <w:rPr>
                <w:b/>
                <w:bCs/>
                <w:szCs w:val="22"/>
              </w:rPr>
            </w:pPr>
          </w:p>
        </w:tc>
        <w:tc>
          <w:tcPr>
            <w:tcW w:w="811" w:type="dxa"/>
            <w:tcBorders>
              <w:top w:val="single" w:sz="4" w:space="0" w:color="auto"/>
              <w:bottom w:val="double" w:sz="4" w:space="0" w:color="auto"/>
            </w:tcBorders>
            <w:vAlign w:val="bottom"/>
          </w:tcPr>
          <w:p w14:paraId="5D144BC3" w14:textId="76C4D611" w:rsidR="00A066BD" w:rsidRPr="00D6365B" w:rsidRDefault="00A066BD" w:rsidP="00A066BD">
            <w:pPr>
              <w:pStyle w:val="acctfourfigures"/>
              <w:tabs>
                <w:tab w:val="clear" w:pos="765"/>
                <w:tab w:val="decimal" w:pos="651"/>
              </w:tabs>
              <w:spacing w:line="220" w:lineRule="exact"/>
              <w:ind w:left="-91" w:right="-79"/>
              <w:rPr>
                <w:b/>
                <w:bCs/>
                <w:szCs w:val="22"/>
              </w:rPr>
            </w:pPr>
            <w:r>
              <w:rPr>
                <w:b/>
                <w:bCs/>
                <w:szCs w:val="22"/>
              </w:rPr>
              <w:t>229,099</w:t>
            </w:r>
          </w:p>
        </w:tc>
        <w:tc>
          <w:tcPr>
            <w:tcW w:w="182" w:type="dxa"/>
            <w:vAlign w:val="bottom"/>
          </w:tcPr>
          <w:p w14:paraId="6EAB60F6" w14:textId="77777777" w:rsidR="00A066BD" w:rsidRPr="00D6365B" w:rsidRDefault="00A066BD" w:rsidP="00A066BD">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3FB3B780" w14:textId="2BF44675" w:rsidR="00A066BD" w:rsidRPr="00137A28" w:rsidRDefault="00A066BD" w:rsidP="00A066BD">
            <w:pPr>
              <w:pStyle w:val="acctfourfigures"/>
              <w:tabs>
                <w:tab w:val="clear" w:pos="765"/>
                <w:tab w:val="decimal" w:pos="460"/>
              </w:tabs>
              <w:spacing w:line="220" w:lineRule="exact"/>
              <w:ind w:left="-79" w:right="-79"/>
              <w:rPr>
                <w:b/>
                <w:bCs/>
                <w:szCs w:val="22"/>
              </w:rPr>
            </w:pPr>
            <w:r w:rsidRPr="00137A28">
              <w:rPr>
                <w:b/>
                <w:bCs/>
                <w:szCs w:val="22"/>
              </w:rPr>
              <w:t>-</w:t>
            </w:r>
          </w:p>
        </w:tc>
        <w:tc>
          <w:tcPr>
            <w:tcW w:w="182" w:type="dxa"/>
            <w:vAlign w:val="bottom"/>
          </w:tcPr>
          <w:p w14:paraId="6C938655" w14:textId="77777777" w:rsidR="00A066BD" w:rsidRPr="00D6365B" w:rsidRDefault="00A066BD" w:rsidP="00A066BD">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2956D1A" w14:textId="70A76DDB" w:rsidR="00A066BD" w:rsidRPr="00D6365B" w:rsidRDefault="00A066BD" w:rsidP="00A066BD">
            <w:pPr>
              <w:pStyle w:val="acctfourfigures"/>
              <w:tabs>
                <w:tab w:val="clear" w:pos="765"/>
                <w:tab w:val="decimal" w:pos="820"/>
              </w:tabs>
              <w:spacing w:line="220" w:lineRule="exact"/>
              <w:ind w:left="-79" w:right="-79"/>
              <w:rPr>
                <w:b/>
                <w:bCs/>
                <w:szCs w:val="22"/>
              </w:rPr>
            </w:pPr>
            <w:r>
              <w:rPr>
                <w:b/>
                <w:bCs/>
                <w:szCs w:val="22"/>
              </w:rPr>
              <w:t>229,099</w:t>
            </w:r>
          </w:p>
        </w:tc>
        <w:tc>
          <w:tcPr>
            <w:tcW w:w="178" w:type="dxa"/>
          </w:tcPr>
          <w:p w14:paraId="698772F5" w14:textId="77777777" w:rsidR="00A066BD" w:rsidRPr="00D6365B" w:rsidRDefault="00A066BD" w:rsidP="00A066B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3657612A" w:rsidR="00A066BD" w:rsidRPr="00137A28" w:rsidRDefault="00A066BD" w:rsidP="00A066BD">
            <w:pPr>
              <w:pStyle w:val="acctfourfigures"/>
              <w:tabs>
                <w:tab w:val="clear" w:pos="765"/>
                <w:tab w:val="decimal" w:pos="730"/>
              </w:tabs>
              <w:spacing w:line="220" w:lineRule="exact"/>
              <w:ind w:left="-91" w:right="-79"/>
              <w:rPr>
                <w:b/>
                <w:bCs/>
                <w:szCs w:val="22"/>
              </w:rPr>
            </w:pPr>
            <w:r>
              <w:rPr>
                <w:b/>
                <w:bCs/>
                <w:szCs w:val="22"/>
              </w:rPr>
              <w:t>3,070</w:t>
            </w:r>
          </w:p>
        </w:tc>
        <w:tc>
          <w:tcPr>
            <w:tcW w:w="178" w:type="dxa"/>
            <w:vAlign w:val="bottom"/>
          </w:tcPr>
          <w:p w14:paraId="42ABE423" w14:textId="77777777" w:rsidR="00A066BD" w:rsidRPr="00D6365B" w:rsidRDefault="00A066BD" w:rsidP="00A066BD">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575BEF1A" w14:textId="2549019C" w:rsidR="00A066BD" w:rsidRPr="00A066BD" w:rsidRDefault="00A066BD" w:rsidP="00A066BD">
            <w:pPr>
              <w:pStyle w:val="acctfourfigures"/>
              <w:tabs>
                <w:tab w:val="clear" w:pos="765"/>
                <w:tab w:val="decimal" w:pos="390"/>
              </w:tabs>
              <w:spacing w:line="220" w:lineRule="exact"/>
              <w:ind w:left="-79" w:right="-79"/>
              <w:rPr>
                <w:b/>
                <w:bCs/>
                <w:szCs w:val="22"/>
              </w:rPr>
            </w:pPr>
            <w:r w:rsidRPr="00A066BD">
              <w:rPr>
                <w:b/>
                <w:bCs/>
                <w:szCs w:val="22"/>
              </w:rPr>
              <w:t>-</w:t>
            </w:r>
          </w:p>
        </w:tc>
        <w:tc>
          <w:tcPr>
            <w:tcW w:w="178" w:type="dxa"/>
            <w:vAlign w:val="bottom"/>
          </w:tcPr>
          <w:p w14:paraId="7CF090DB" w14:textId="77777777" w:rsidR="00A066BD" w:rsidRPr="00D6365B" w:rsidRDefault="00A066BD" w:rsidP="00A066BD">
            <w:pPr>
              <w:pStyle w:val="acctfourfigures"/>
              <w:spacing w:line="220" w:lineRule="exact"/>
              <w:rPr>
                <w:b/>
                <w:bCs/>
                <w:szCs w:val="22"/>
              </w:rPr>
            </w:pPr>
          </w:p>
        </w:tc>
        <w:tc>
          <w:tcPr>
            <w:tcW w:w="906" w:type="dxa"/>
            <w:gridSpan w:val="2"/>
            <w:tcBorders>
              <w:top w:val="single" w:sz="4" w:space="0" w:color="auto"/>
              <w:bottom w:val="double" w:sz="4" w:space="0" w:color="auto"/>
            </w:tcBorders>
            <w:vAlign w:val="bottom"/>
          </w:tcPr>
          <w:p w14:paraId="33F22EA6" w14:textId="2A7774ED" w:rsidR="00A066BD" w:rsidRPr="00D6365B" w:rsidRDefault="00A066BD" w:rsidP="00A066BD">
            <w:pPr>
              <w:pStyle w:val="acctfourfigures"/>
              <w:tabs>
                <w:tab w:val="clear" w:pos="765"/>
                <w:tab w:val="decimal" w:pos="736"/>
              </w:tabs>
              <w:spacing w:line="220" w:lineRule="exact"/>
              <w:rPr>
                <w:b/>
                <w:bCs/>
                <w:szCs w:val="22"/>
              </w:rPr>
            </w:pPr>
            <w:r>
              <w:rPr>
                <w:b/>
                <w:bCs/>
                <w:szCs w:val="22"/>
              </w:rPr>
              <w:t>3,070</w:t>
            </w:r>
          </w:p>
        </w:tc>
      </w:tr>
    </w:tbl>
    <w:p w14:paraId="7987E422" w14:textId="77777777" w:rsidR="003D5114" w:rsidRDefault="003D5114" w:rsidP="00EA7647">
      <w:pPr>
        <w:autoSpaceDE w:val="0"/>
        <w:autoSpaceDN w:val="0"/>
        <w:adjustRightInd w:val="0"/>
        <w:jc w:val="both"/>
        <w:rPr>
          <w:rFonts w:cs="Angsana New"/>
          <w:lang w:bidi="th-TH"/>
        </w:rPr>
      </w:pPr>
    </w:p>
    <w:tbl>
      <w:tblPr>
        <w:tblW w:w="9101" w:type="dxa"/>
        <w:tblInd w:w="450" w:type="dxa"/>
        <w:tblLayout w:type="fixed"/>
        <w:tblCellMar>
          <w:left w:w="79" w:type="dxa"/>
          <w:right w:w="79" w:type="dxa"/>
        </w:tblCellMar>
        <w:tblLook w:val="04A0" w:firstRow="1" w:lastRow="0" w:firstColumn="1" w:lastColumn="0" w:noHBand="0" w:noVBand="1"/>
      </w:tblPr>
      <w:tblGrid>
        <w:gridCol w:w="3881"/>
        <w:gridCol w:w="720"/>
        <w:gridCol w:w="990"/>
        <w:gridCol w:w="180"/>
        <w:gridCol w:w="990"/>
        <w:gridCol w:w="180"/>
        <w:gridCol w:w="990"/>
        <w:gridCol w:w="180"/>
        <w:gridCol w:w="990"/>
      </w:tblGrid>
      <w:tr w:rsidR="00A975E5" w:rsidRPr="00B345F8" w14:paraId="6F38DD87" w14:textId="77777777" w:rsidTr="00F806D3">
        <w:trPr>
          <w:cantSplit/>
          <w:trHeight w:val="542"/>
          <w:tblHeader/>
        </w:trPr>
        <w:tc>
          <w:tcPr>
            <w:tcW w:w="3881" w:type="dxa"/>
          </w:tcPr>
          <w:p w14:paraId="76BB878A" w14:textId="77777777" w:rsidR="00A975E5" w:rsidRPr="00A975E5" w:rsidRDefault="00A975E5" w:rsidP="00A975E5">
            <w:pPr>
              <w:spacing w:line="240" w:lineRule="atLeast"/>
              <w:ind w:left="196" w:hanging="196"/>
              <w:rPr>
                <w:b/>
                <w:bCs/>
                <w:i/>
                <w:iCs/>
              </w:rPr>
            </w:pPr>
          </w:p>
          <w:p w14:paraId="6D47E030" w14:textId="134BBFEF" w:rsidR="00A975E5" w:rsidRPr="00A975E5" w:rsidRDefault="00A975E5" w:rsidP="00A975E5">
            <w:pPr>
              <w:pStyle w:val="block"/>
              <w:spacing w:after="0" w:line="240" w:lineRule="atLeast"/>
              <w:ind w:left="0"/>
              <w:rPr>
                <w:rFonts w:cs="Angsana New"/>
                <w:b/>
                <w:bCs/>
                <w:i/>
                <w:iCs/>
                <w:lang w:bidi="th-TH"/>
              </w:rPr>
            </w:pPr>
            <w:r w:rsidRPr="00A975E5">
              <w:rPr>
                <w:b/>
                <w:bCs/>
                <w:i/>
                <w:iCs/>
              </w:rPr>
              <w:t>Assets pledged as security for liabilities</w:t>
            </w:r>
            <w:r w:rsidRPr="00A975E5">
              <w:rPr>
                <w:b/>
                <w:bCs/>
                <w:i/>
                <w:iCs/>
                <w:color w:val="0000FF"/>
              </w:rPr>
              <w:t xml:space="preserve"> </w:t>
            </w:r>
          </w:p>
        </w:tc>
        <w:tc>
          <w:tcPr>
            <w:tcW w:w="720" w:type="dxa"/>
          </w:tcPr>
          <w:p w14:paraId="79708ABE" w14:textId="77777777" w:rsidR="00A975E5" w:rsidRDefault="00A975E5" w:rsidP="00A975E5">
            <w:pPr>
              <w:pStyle w:val="acctmergecolhdg"/>
              <w:spacing w:line="240" w:lineRule="atLeast"/>
            </w:pPr>
          </w:p>
        </w:tc>
        <w:tc>
          <w:tcPr>
            <w:tcW w:w="2160" w:type="dxa"/>
            <w:gridSpan w:val="3"/>
            <w:hideMark/>
          </w:tcPr>
          <w:p w14:paraId="6D879E38" w14:textId="77777777" w:rsidR="00A975E5" w:rsidRDefault="00A975E5" w:rsidP="00A975E5">
            <w:pPr>
              <w:pStyle w:val="acctmergecolhdg"/>
              <w:spacing w:line="240" w:lineRule="atLeast"/>
            </w:pPr>
            <w:r>
              <w:t xml:space="preserve">Consolidated </w:t>
            </w:r>
          </w:p>
          <w:p w14:paraId="06CDCCA6" w14:textId="77777777" w:rsidR="00A975E5" w:rsidRDefault="00A975E5" w:rsidP="00A975E5">
            <w:pPr>
              <w:pStyle w:val="acctmergecolhdg"/>
              <w:spacing w:line="240" w:lineRule="atLeast"/>
            </w:pPr>
            <w:r>
              <w:t xml:space="preserve">financial statements </w:t>
            </w:r>
          </w:p>
        </w:tc>
        <w:tc>
          <w:tcPr>
            <w:tcW w:w="180" w:type="dxa"/>
          </w:tcPr>
          <w:p w14:paraId="2030AAFD" w14:textId="77777777" w:rsidR="00A975E5" w:rsidRDefault="00A975E5" w:rsidP="00A975E5">
            <w:pPr>
              <w:pStyle w:val="acctmergecolhdg"/>
              <w:spacing w:line="240" w:lineRule="atLeast"/>
            </w:pPr>
          </w:p>
        </w:tc>
        <w:tc>
          <w:tcPr>
            <w:tcW w:w="2160" w:type="dxa"/>
            <w:gridSpan w:val="3"/>
            <w:hideMark/>
          </w:tcPr>
          <w:p w14:paraId="061C659C" w14:textId="77777777" w:rsidR="00A975E5" w:rsidRDefault="00A975E5" w:rsidP="00A975E5">
            <w:pPr>
              <w:pStyle w:val="acctmergecolhdg"/>
              <w:spacing w:line="240" w:lineRule="atLeast"/>
            </w:pPr>
            <w:r>
              <w:t xml:space="preserve">Separate </w:t>
            </w:r>
          </w:p>
          <w:p w14:paraId="0A72BFE8" w14:textId="77777777" w:rsidR="00A975E5" w:rsidRDefault="00A975E5" w:rsidP="00A975E5">
            <w:pPr>
              <w:pStyle w:val="acctmergecolhdg"/>
              <w:spacing w:line="240" w:lineRule="atLeast"/>
            </w:pPr>
            <w:r>
              <w:t xml:space="preserve">financial statements </w:t>
            </w:r>
          </w:p>
        </w:tc>
      </w:tr>
      <w:tr w:rsidR="00231C9C" w14:paraId="11A39A5C" w14:textId="77777777" w:rsidTr="00BE0344">
        <w:trPr>
          <w:cantSplit/>
          <w:tblHeader/>
        </w:trPr>
        <w:tc>
          <w:tcPr>
            <w:tcW w:w="3881" w:type="dxa"/>
          </w:tcPr>
          <w:p w14:paraId="7397715C" w14:textId="39D70604" w:rsidR="00231C9C" w:rsidRPr="00A975E5" w:rsidRDefault="00231C9C" w:rsidP="00231C9C">
            <w:pPr>
              <w:pStyle w:val="block"/>
              <w:spacing w:after="0" w:line="240" w:lineRule="atLeast"/>
              <w:ind w:left="0"/>
              <w:rPr>
                <w:b/>
                <w:bCs/>
                <w:i/>
                <w:iCs/>
              </w:rPr>
            </w:pPr>
            <w:r w:rsidRPr="00A975E5">
              <w:rPr>
                <w:b/>
                <w:bCs/>
                <w:i/>
                <w:iCs/>
              </w:rPr>
              <w:t xml:space="preserve">   as at 31 December</w:t>
            </w:r>
            <w:r w:rsidRPr="00A975E5">
              <w:rPr>
                <w:rFonts w:cstheme="minorBidi"/>
                <w:b/>
                <w:bCs/>
                <w:i/>
                <w:iCs/>
                <w:color w:val="0000FF"/>
                <w:lang w:val="en-US" w:bidi="th-TH"/>
              </w:rPr>
              <w:t xml:space="preserve"> </w:t>
            </w:r>
          </w:p>
        </w:tc>
        <w:tc>
          <w:tcPr>
            <w:tcW w:w="720" w:type="dxa"/>
          </w:tcPr>
          <w:p w14:paraId="13E4D73A" w14:textId="77777777" w:rsidR="00231C9C" w:rsidRDefault="00231C9C" w:rsidP="00231C9C">
            <w:pPr>
              <w:pStyle w:val="acctmergecolhdg"/>
              <w:spacing w:line="240" w:lineRule="atLeast"/>
              <w:rPr>
                <w:b w:val="0"/>
                <w:bCs/>
                <w:i/>
                <w:iCs/>
              </w:rPr>
            </w:pPr>
          </w:p>
        </w:tc>
        <w:tc>
          <w:tcPr>
            <w:tcW w:w="990" w:type="dxa"/>
          </w:tcPr>
          <w:p w14:paraId="4D2188D6" w14:textId="2B9A13F0" w:rsidR="00231C9C" w:rsidRDefault="00231C9C" w:rsidP="00231C9C">
            <w:pPr>
              <w:pStyle w:val="acctmergecolhdg"/>
              <w:spacing w:line="240" w:lineRule="atLeast"/>
              <w:rPr>
                <w:b w:val="0"/>
                <w:bCs/>
              </w:rPr>
            </w:pPr>
            <w:r>
              <w:rPr>
                <w:b w:val="0"/>
                <w:bCs/>
              </w:rPr>
              <w:t>2020</w:t>
            </w:r>
          </w:p>
        </w:tc>
        <w:tc>
          <w:tcPr>
            <w:tcW w:w="180" w:type="dxa"/>
          </w:tcPr>
          <w:p w14:paraId="1A8B5F7F" w14:textId="77777777" w:rsidR="00231C9C" w:rsidRDefault="00231C9C" w:rsidP="00231C9C">
            <w:pPr>
              <w:pStyle w:val="acctmergecolhdg"/>
              <w:spacing w:line="240" w:lineRule="atLeast"/>
              <w:rPr>
                <w:b w:val="0"/>
                <w:bCs/>
              </w:rPr>
            </w:pPr>
          </w:p>
        </w:tc>
        <w:tc>
          <w:tcPr>
            <w:tcW w:w="990" w:type="dxa"/>
          </w:tcPr>
          <w:p w14:paraId="6FDB583C" w14:textId="638AB951" w:rsidR="00231C9C" w:rsidRDefault="00231C9C" w:rsidP="00231C9C">
            <w:pPr>
              <w:pStyle w:val="acctmergecolhdg"/>
              <w:spacing w:line="240" w:lineRule="atLeast"/>
              <w:rPr>
                <w:b w:val="0"/>
                <w:bCs/>
              </w:rPr>
            </w:pPr>
            <w:r>
              <w:rPr>
                <w:b w:val="0"/>
                <w:bCs/>
              </w:rPr>
              <w:t>2019</w:t>
            </w:r>
          </w:p>
        </w:tc>
        <w:tc>
          <w:tcPr>
            <w:tcW w:w="180" w:type="dxa"/>
          </w:tcPr>
          <w:p w14:paraId="4CD4F27A" w14:textId="77777777" w:rsidR="00231C9C" w:rsidRDefault="00231C9C" w:rsidP="00231C9C">
            <w:pPr>
              <w:pStyle w:val="acctmergecolhdg"/>
              <w:spacing w:line="240" w:lineRule="atLeast"/>
              <w:rPr>
                <w:b w:val="0"/>
                <w:bCs/>
              </w:rPr>
            </w:pPr>
          </w:p>
        </w:tc>
        <w:tc>
          <w:tcPr>
            <w:tcW w:w="990" w:type="dxa"/>
          </w:tcPr>
          <w:p w14:paraId="206715C1" w14:textId="3C0D4882" w:rsidR="00231C9C" w:rsidRDefault="00231C9C" w:rsidP="00231C9C">
            <w:pPr>
              <w:pStyle w:val="acctmergecolhdg"/>
              <w:spacing w:line="240" w:lineRule="atLeast"/>
              <w:rPr>
                <w:b w:val="0"/>
                <w:bCs/>
              </w:rPr>
            </w:pPr>
            <w:r>
              <w:rPr>
                <w:b w:val="0"/>
                <w:bCs/>
              </w:rPr>
              <w:t>2020</w:t>
            </w:r>
          </w:p>
        </w:tc>
        <w:tc>
          <w:tcPr>
            <w:tcW w:w="180" w:type="dxa"/>
          </w:tcPr>
          <w:p w14:paraId="2DBA4204" w14:textId="77777777" w:rsidR="00231C9C" w:rsidRDefault="00231C9C" w:rsidP="00231C9C">
            <w:pPr>
              <w:pStyle w:val="acctmergecolhdg"/>
              <w:spacing w:line="240" w:lineRule="atLeast"/>
              <w:rPr>
                <w:b w:val="0"/>
                <w:bCs/>
              </w:rPr>
            </w:pPr>
          </w:p>
        </w:tc>
        <w:tc>
          <w:tcPr>
            <w:tcW w:w="990" w:type="dxa"/>
          </w:tcPr>
          <w:p w14:paraId="5D835012" w14:textId="6F9FDFBB" w:rsidR="00231C9C" w:rsidRDefault="00231C9C" w:rsidP="00231C9C">
            <w:pPr>
              <w:pStyle w:val="acctmergecolhdg"/>
              <w:spacing w:line="240" w:lineRule="atLeast"/>
              <w:rPr>
                <w:b w:val="0"/>
                <w:bCs/>
              </w:rPr>
            </w:pPr>
            <w:r>
              <w:rPr>
                <w:b w:val="0"/>
                <w:bCs/>
              </w:rPr>
              <w:t>2019</w:t>
            </w:r>
          </w:p>
        </w:tc>
      </w:tr>
      <w:tr w:rsidR="0020498E" w14:paraId="7C7B49EC" w14:textId="77777777" w:rsidTr="0020498E">
        <w:trPr>
          <w:cantSplit/>
          <w:tblHeader/>
        </w:trPr>
        <w:tc>
          <w:tcPr>
            <w:tcW w:w="3881" w:type="dxa"/>
          </w:tcPr>
          <w:p w14:paraId="4C656A67" w14:textId="77777777" w:rsidR="0020498E" w:rsidRDefault="0020498E" w:rsidP="0020498E">
            <w:pPr>
              <w:spacing w:line="240" w:lineRule="atLeast"/>
              <w:rPr>
                <w:b/>
                <w:bCs/>
                <w:i/>
                <w:iCs/>
              </w:rPr>
            </w:pPr>
          </w:p>
        </w:tc>
        <w:tc>
          <w:tcPr>
            <w:tcW w:w="720" w:type="dxa"/>
          </w:tcPr>
          <w:p w14:paraId="69AFC6FC" w14:textId="77777777" w:rsidR="0020498E" w:rsidRDefault="0020498E" w:rsidP="0020498E">
            <w:pPr>
              <w:pStyle w:val="acctfourfigures"/>
              <w:spacing w:line="240" w:lineRule="atLeast"/>
              <w:jc w:val="center"/>
              <w:rPr>
                <w:i/>
                <w:iCs/>
              </w:rPr>
            </w:pPr>
          </w:p>
        </w:tc>
        <w:tc>
          <w:tcPr>
            <w:tcW w:w="4500" w:type="dxa"/>
            <w:gridSpan w:val="7"/>
            <w:hideMark/>
          </w:tcPr>
          <w:p w14:paraId="17719C06" w14:textId="77777777" w:rsidR="0020498E" w:rsidRDefault="0020498E" w:rsidP="0020498E">
            <w:pPr>
              <w:pStyle w:val="acctfourfigures"/>
              <w:spacing w:line="240" w:lineRule="atLeast"/>
              <w:jc w:val="center"/>
              <w:rPr>
                <w:i/>
                <w:iCs/>
              </w:rPr>
            </w:pPr>
            <w:r>
              <w:rPr>
                <w:i/>
                <w:iCs/>
              </w:rPr>
              <w:t>(in thousand Baht)</w:t>
            </w:r>
          </w:p>
        </w:tc>
      </w:tr>
      <w:tr w:rsidR="00231C9C" w14:paraId="1169DFAD" w14:textId="77777777" w:rsidTr="0020498E">
        <w:trPr>
          <w:cantSplit/>
        </w:trPr>
        <w:tc>
          <w:tcPr>
            <w:tcW w:w="3881" w:type="dxa"/>
            <w:hideMark/>
          </w:tcPr>
          <w:p w14:paraId="20CFE855" w14:textId="77777777" w:rsidR="00231C9C" w:rsidRDefault="00231C9C" w:rsidP="00231C9C">
            <w:pPr>
              <w:spacing w:line="240" w:lineRule="atLeast"/>
            </w:pPr>
            <w:r>
              <w:t>Accounts receivable *</w:t>
            </w:r>
          </w:p>
        </w:tc>
        <w:tc>
          <w:tcPr>
            <w:tcW w:w="720" w:type="dxa"/>
          </w:tcPr>
          <w:p w14:paraId="6310D99F" w14:textId="77777777" w:rsidR="00231C9C" w:rsidRDefault="00231C9C" w:rsidP="00231C9C">
            <w:pPr>
              <w:pStyle w:val="acctfourfigures"/>
              <w:tabs>
                <w:tab w:val="left" w:pos="720"/>
              </w:tabs>
              <w:spacing w:line="240" w:lineRule="atLeast"/>
              <w:ind w:right="11"/>
              <w:jc w:val="center"/>
              <w:rPr>
                <w:i/>
                <w:iCs/>
                <w:highlight w:val="cyan"/>
              </w:rPr>
            </w:pPr>
          </w:p>
        </w:tc>
        <w:tc>
          <w:tcPr>
            <w:tcW w:w="990" w:type="dxa"/>
          </w:tcPr>
          <w:p w14:paraId="18799350" w14:textId="5A97DB5E" w:rsidR="00231C9C" w:rsidRPr="003D5114" w:rsidRDefault="00AC1BFA" w:rsidP="00AC1BFA">
            <w:pPr>
              <w:pStyle w:val="acctfourfigures"/>
              <w:tabs>
                <w:tab w:val="clear" w:pos="765"/>
                <w:tab w:val="decimal" w:pos="446"/>
              </w:tabs>
              <w:spacing w:line="240" w:lineRule="atLeast"/>
              <w:ind w:right="-70"/>
            </w:pPr>
            <w:r>
              <w:t>-</w:t>
            </w:r>
          </w:p>
        </w:tc>
        <w:tc>
          <w:tcPr>
            <w:tcW w:w="180" w:type="dxa"/>
          </w:tcPr>
          <w:p w14:paraId="0B1522C8"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44E40768" w14:textId="0B26B698" w:rsidR="00231C9C" w:rsidRPr="003D5114" w:rsidRDefault="00231C9C" w:rsidP="00B345F8">
            <w:pPr>
              <w:pStyle w:val="acctfourfigures"/>
              <w:tabs>
                <w:tab w:val="clear" w:pos="765"/>
                <w:tab w:val="decimal" w:pos="810"/>
              </w:tabs>
              <w:spacing w:line="240" w:lineRule="atLeast"/>
              <w:ind w:right="-70"/>
            </w:pPr>
            <w:r>
              <w:t>686</w:t>
            </w:r>
          </w:p>
        </w:tc>
        <w:tc>
          <w:tcPr>
            <w:tcW w:w="180" w:type="dxa"/>
          </w:tcPr>
          <w:p w14:paraId="7AFCF5D2"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556F7FB6" w14:textId="5C9EC337" w:rsidR="00231C9C" w:rsidRPr="003D5114" w:rsidRDefault="00AC1BFA" w:rsidP="00AC1BFA">
            <w:pPr>
              <w:pStyle w:val="acctfourfigures"/>
              <w:tabs>
                <w:tab w:val="clear" w:pos="765"/>
                <w:tab w:val="decimal" w:pos="444"/>
              </w:tabs>
              <w:spacing w:line="240" w:lineRule="atLeast"/>
              <w:ind w:right="-70"/>
            </w:pPr>
            <w:r>
              <w:t>-</w:t>
            </w:r>
          </w:p>
        </w:tc>
        <w:tc>
          <w:tcPr>
            <w:tcW w:w="180" w:type="dxa"/>
          </w:tcPr>
          <w:p w14:paraId="31833DDD"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12E90B79" w14:textId="5BCDA847" w:rsidR="00231C9C" w:rsidRPr="003D5114" w:rsidRDefault="00231C9C" w:rsidP="00AC1BFA">
            <w:pPr>
              <w:pStyle w:val="acctfourfigures"/>
              <w:tabs>
                <w:tab w:val="clear" w:pos="765"/>
                <w:tab w:val="decimal" w:pos="450"/>
              </w:tabs>
              <w:spacing w:line="240" w:lineRule="atLeast"/>
              <w:ind w:right="-70"/>
            </w:pPr>
            <w:r>
              <w:t>-</w:t>
            </w:r>
          </w:p>
        </w:tc>
      </w:tr>
      <w:tr w:rsidR="00231C9C" w14:paraId="6C1CFF33" w14:textId="77777777" w:rsidTr="0020498E">
        <w:trPr>
          <w:cantSplit/>
        </w:trPr>
        <w:tc>
          <w:tcPr>
            <w:tcW w:w="3881" w:type="dxa"/>
            <w:hideMark/>
          </w:tcPr>
          <w:p w14:paraId="25B6A499" w14:textId="77777777" w:rsidR="00231C9C" w:rsidRDefault="00231C9C" w:rsidP="00231C9C">
            <w:pPr>
              <w:spacing w:line="240" w:lineRule="atLeast"/>
            </w:pPr>
            <w:r>
              <w:t>D</w:t>
            </w:r>
            <w:r w:rsidRPr="003D5114">
              <w:t>eposits with</w:t>
            </w:r>
            <w:r>
              <w:t xml:space="preserve"> financial </w:t>
            </w:r>
            <w:r w:rsidRPr="003D5114">
              <w:t>institution</w:t>
            </w:r>
          </w:p>
        </w:tc>
        <w:tc>
          <w:tcPr>
            <w:tcW w:w="720" w:type="dxa"/>
          </w:tcPr>
          <w:p w14:paraId="6AD556A0" w14:textId="77777777" w:rsidR="00231C9C" w:rsidRDefault="00231C9C" w:rsidP="00231C9C">
            <w:pPr>
              <w:pStyle w:val="acctfourfigures"/>
              <w:tabs>
                <w:tab w:val="left" w:pos="720"/>
              </w:tabs>
              <w:spacing w:line="240" w:lineRule="atLeast"/>
              <w:ind w:right="11"/>
              <w:jc w:val="center"/>
              <w:rPr>
                <w:i/>
                <w:iCs/>
                <w:highlight w:val="cyan"/>
              </w:rPr>
            </w:pPr>
          </w:p>
        </w:tc>
        <w:tc>
          <w:tcPr>
            <w:tcW w:w="990" w:type="dxa"/>
          </w:tcPr>
          <w:p w14:paraId="15691830" w14:textId="455D73B7" w:rsidR="00231C9C" w:rsidRPr="003D5114" w:rsidRDefault="00AC1BFA" w:rsidP="00231C9C">
            <w:pPr>
              <w:pStyle w:val="acctfourfigures"/>
              <w:tabs>
                <w:tab w:val="clear" w:pos="765"/>
                <w:tab w:val="decimal" w:pos="740"/>
              </w:tabs>
              <w:spacing w:line="240" w:lineRule="atLeast"/>
              <w:ind w:right="-70"/>
            </w:pPr>
            <w:r>
              <w:t>25,625</w:t>
            </w:r>
          </w:p>
        </w:tc>
        <w:tc>
          <w:tcPr>
            <w:tcW w:w="180" w:type="dxa"/>
          </w:tcPr>
          <w:p w14:paraId="7BD197D1"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32BA177A" w14:textId="1FC079B1" w:rsidR="00231C9C" w:rsidRPr="003D5114" w:rsidRDefault="00231C9C" w:rsidP="00B345F8">
            <w:pPr>
              <w:pStyle w:val="acctfourfigures"/>
              <w:tabs>
                <w:tab w:val="clear" w:pos="765"/>
                <w:tab w:val="decimal" w:pos="810"/>
              </w:tabs>
              <w:spacing w:line="240" w:lineRule="atLeast"/>
              <w:ind w:right="-70"/>
            </w:pPr>
            <w:r>
              <w:t xml:space="preserve">   </w:t>
            </w:r>
            <w:r w:rsidR="00AC1BFA">
              <w:t>10,500</w:t>
            </w:r>
          </w:p>
        </w:tc>
        <w:tc>
          <w:tcPr>
            <w:tcW w:w="180" w:type="dxa"/>
          </w:tcPr>
          <w:p w14:paraId="28236230"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707A8E1F" w14:textId="0B089D5A" w:rsidR="00231C9C" w:rsidRPr="003D5114" w:rsidRDefault="00AC1BFA" w:rsidP="00231C9C">
            <w:pPr>
              <w:pStyle w:val="acctfourfigures"/>
              <w:tabs>
                <w:tab w:val="clear" w:pos="765"/>
                <w:tab w:val="decimal" w:pos="740"/>
              </w:tabs>
              <w:spacing w:line="240" w:lineRule="atLeast"/>
              <w:ind w:right="-70"/>
            </w:pPr>
            <w:r>
              <w:t>25,625</w:t>
            </w:r>
          </w:p>
        </w:tc>
        <w:tc>
          <w:tcPr>
            <w:tcW w:w="180" w:type="dxa"/>
          </w:tcPr>
          <w:p w14:paraId="28AB2E6E" w14:textId="77777777" w:rsidR="00231C9C" w:rsidRPr="003D5114" w:rsidRDefault="00231C9C" w:rsidP="00231C9C">
            <w:pPr>
              <w:pStyle w:val="acctfourfigures"/>
              <w:tabs>
                <w:tab w:val="clear" w:pos="765"/>
                <w:tab w:val="decimal" w:pos="740"/>
              </w:tabs>
              <w:spacing w:line="240" w:lineRule="atLeast"/>
              <w:ind w:right="-70"/>
            </w:pPr>
          </w:p>
        </w:tc>
        <w:tc>
          <w:tcPr>
            <w:tcW w:w="990" w:type="dxa"/>
          </w:tcPr>
          <w:p w14:paraId="4A20EC7B" w14:textId="54A46198" w:rsidR="00231C9C" w:rsidRPr="003D5114" w:rsidRDefault="00AC1BFA" w:rsidP="00AC1BFA">
            <w:pPr>
              <w:pStyle w:val="acctfourfigures"/>
              <w:tabs>
                <w:tab w:val="clear" w:pos="765"/>
                <w:tab w:val="decimal" w:pos="810"/>
              </w:tabs>
              <w:spacing w:line="240" w:lineRule="atLeast"/>
              <w:ind w:right="-70"/>
            </w:pPr>
            <w:r>
              <w:t>10,500</w:t>
            </w:r>
          </w:p>
        </w:tc>
      </w:tr>
      <w:tr w:rsidR="00231C9C" w14:paraId="72848E28" w14:textId="77777777" w:rsidTr="00B345F8">
        <w:trPr>
          <w:cantSplit/>
        </w:trPr>
        <w:tc>
          <w:tcPr>
            <w:tcW w:w="3881" w:type="dxa"/>
            <w:hideMark/>
          </w:tcPr>
          <w:p w14:paraId="2F774389" w14:textId="77777777" w:rsidR="00231C9C" w:rsidRDefault="00231C9C" w:rsidP="00231C9C">
            <w:pPr>
              <w:spacing w:line="240" w:lineRule="atLeast"/>
              <w:rPr>
                <w:b/>
                <w:bCs/>
              </w:rPr>
            </w:pPr>
            <w:r>
              <w:rPr>
                <w:b/>
                <w:bCs/>
              </w:rPr>
              <w:t>Total</w:t>
            </w:r>
          </w:p>
        </w:tc>
        <w:tc>
          <w:tcPr>
            <w:tcW w:w="720" w:type="dxa"/>
          </w:tcPr>
          <w:p w14:paraId="0D66A9ED" w14:textId="77777777" w:rsidR="00231C9C" w:rsidRDefault="00231C9C" w:rsidP="00231C9C">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tcPr>
          <w:p w14:paraId="3691A3B1" w14:textId="40829CB8" w:rsidR="00231C9C" w:rsidRPr="003D5114" w:rsidRDefault="00AC1BFA" w:rsidP="00231C9C">
            <w:pPr>
              <w:pStyle w:val="acctfourfigures"/>
              <w:tabs>
                <w:tab w:val="clear" w:pos="765"/>
                <w:tab w:val="decimal" w:pos="740"/>
              </w:tabs>
              <w:spacing w:line="240" w:lineRule="atLeast"/>
              <w:ind w:right="-70"/>
              <w:rPr>
                <w:b/>
                <w:bCs/>
              </w:rPr>
            </w:pPr>
            <w:r>
              <w:rPr>
                <w:b/>
                <w:bCs/>
              </w:rPr>
              <w:t>25,625</w:t>
            </w:r>
          </w:p>
        </w:tc>
        <w:tc>
          <w:tcPr>
            <w:tcW w:w="180" w:type="dxa"/>
          </w:tcPr>
          <w:p w14:paraId="0C4198CB" w14:textId="77777777" w:rsidR="00231C9C" w:rsidRPr="003D5114" w:rsidRDefault="00231C9C" w:rsidP="00231C9C">
            <w:pPr>
              <w:pStyle w:val="acctfourfigures"/>
              <w:tabs>
                <w:tab w:val="clear" w:pos="765"/>
                <w:tab w:val="decimal" w:pos="740"/>
              </w:tabs>
              <w:spacing w:line="240" w:lineRule="atLeast"/>
              <w:ind w:right="-70"/>
              <w:rPr>
                <w:b/>
                <w:bCs/>
              </w:rPr>
            </w:pPr>
          </w:p>
        </w:tc>
        <w:tc>
          <w:tcPr>
            <w:tcW w:w="990" w:type="dxa"/>
            <w:tcBorders>
              <w:top w:val="single" w:sz="4" w:space="0" w:color="auto"/>
              <w:left w:val="nil"/>
              <w:bottom w:val="double" w:sz="4" w:space="0" w:color="auto"/>
              <w:right w:val="nil"/>
            </w:tcBorders>
          </w:tcPr>
          <w:p w14:paraId="4B8F4EE8" w14:textId="1E6C8666" w:rsidR="00231C9C" w:rsidRPr="00B345F8" w:rsidRDefault="00AC1BFA" w:rsidP="00B345F8">
            <w:pPr>
              <w:pStyle w:val="acctfourfigures"/>
              <w:tabs>
                <w:tab w:val="clear" w:pos="765"/>
                <w:tab w:val="decimal" w:pos="810"/>
              </w:tabs>
              <w:spacing w:line="240" w:lineRule="atLeast"/>
              <w:ind w:right="-70"/>
              <w:rPr>
                <w:b/>
                <w:bCs/>
              </w:rPr>
            </w:pPr>
            <w:r w:rsidRPr="00B345F8">
              <w:rPr>
                <w:b/>
                <w:bCs/>
              </w:rPr>
              <w:t>11,186</w:t>
            </w:r>
          </w:p>
        </w:tc>
        <w:tc>
          <w:tcPr>
            <w:tcW w:w="180" w:type="dxa"/>
          </w:tcPr>
          <w:p w14:paraId="53D2E5BC" w14:textId="77777777" w:rsidR="00231C9C" w:rsidRPr="003D5114" w:rsidRDefault="00231C9C" w:rsidP="00231C9C">
            <w:pPr>
              <w:pStyle w:val="acctfourfigures"/>
              <w:tabs>
                <w:tab w:val="clear" w:pos="765"/>
                <w:tab w:val="decimal" w:pos="740"/>
              </w:tabs>
              <w:spacing w:line="240" w:lineRule="atLeast"/>
              <w:ind w:right="-70"/>
              <w:rPr>
                <w:b/>
                <w:bCs/>
              </w:rPr>
            </w:pPr>
          </w:p>
        </w:tc>
        <w:tc>
          <w:tcPr>
            <w:tcW w:w="990" w:type="dxa"/>
            <w:tcBorders>
              <w:top w:val="single" w:sz="4" w:space="0" w:color="auto"/>
              <w:left w:val="nil"/>
              <w:bottom w:val="double" w:sz="4" w:space="0" w:color="auto"/>
              <w:right w:val="nil"/>
            </w:tcBorders>
          </w:tcPr>
          <w:p w14:paraId="5CC433C3" w14:textId="4464730E" w:rsidR="00231C9C" w:rsidRPr="003D5114" w:rsidRDefault="00AC1BFA" w:rsidP="00231C9C">
            <w:pPr>
              <w:pStyle w:val="acctfourfigures"/>
              <w:tabs>
                <w:tab w:val="clear" w:pos="765"/>
                <w:tab w:val="decimal" w:pos="740"/>
              </w:tabs>
              <w:spacing w:line="240" w:lineRule="atLeast"/>
              <w:ind w:right="-70"/>
              <w:rPr>
                <w:b/>
                <w:bCs/>
              </w:rPr>
            </w:pPr>
            <w:r>
              <w:rPr>
                <w:b/>
                <w:bCs/>
              </w:rPr>
              <w:t>25,625</w:t>
            </w:r>
          </w:p>
        </w:tc>
        <w:tc>
          <w:tcPr>
            <w:tcW w:w="180" w:type="dxa"/>
          </w:tcPr>
          <w:p w14:paraId="6E02B134" w14:textId="77777777" w:rsidR="00231C9C" w:rsidRPr="003D5114" w:rsidRDefault="00231C9C" w:rsidP="00231C9C">
            <w:pPr>
              <w:pStyle w:val="acctfourfigures"/>
              <w:tabs>
                <w:tab w:val="clear" w:pos="765"/>
                <w:tab w:val="decimal" w:pos="740"/>
              </w:tabs>
              <w:spacing w:line="240" w:lineRule="atLeast"/>
              <w:ind w:right="-70"/>
              <w:rPr>
                <w:b/>
                <w:bCs/>
              </w:rPr>
            </w:pPr>
          </w:p>
        </w:tc>
        <w:tc>
          <w:tcPr>
            <w:tcW w:w="990" w:type="dxa"/>
            <w:tcBorders>
              <w:top w:val="single" w:sz="4" w:space="0" w:color="auto"/>
              <w:left w:val="nil"/>
              <w:bottom w:val="double" w:sz="4" w:space="0" w:color="auto"/>
              <w:right w:val="nil"/>
            </w:tcBorders>
          </w:tcPr>
          <w:p w14:paraId="78551145" w14:textId="33B3229D" w:rsidR="00231C9C" w:rsidRPr="003D5114" w:rsidRDefault="00AC1BFA" w:rsidP="00AC1BFA">
            <w:pPr>
              <w:pStyle w:val="acctfourfigures"/>
              <w:tabs>
                <w:tab w:val="clear" w:pos="765"/>
                <w:tab w:val="decimal" w:pos="810"/>
              </w:tabs>
              <w:spacing w:line="240" w:lineRule="atLeast"/>
              <w:ind w:right="-70"/>
              <w:rPr>
                <w:b/>
                <w:bCs/>
              </w:rPr>
            </w:pPr>
            <w:r>
              <w:rPr>
                <w:b/>
                <w:bCs/>
              </w:rPr>
              <w:t>10,500</w:t>
            </w:r>
          </w:p>
        </w:tc>
      </w:tr>
    </w:tbl>
    <w:p w14:paraId="624E8BBE" w14:textId="77777777" w:rsidR="004E11A3" w:rsidRDefault="004E11A3" w:rsidP="003E28F4">
      <w:pPr>
        <w:rPr>
          <w:szCs w:val="22"/>
        </w:rPr>
      </w:pPr>
    </w:p>
    <w:p w14:paraId="7A53D18F" w14:textId="595FE64A" w:rsidR="0020498E" w:rsidRDefault="0020498E" w:rsidP="0020498E">
      <w:pPr>
        <w:pStyle w:val="BodyText"/>
        <w:tabs>
          <w:tab w:val="left" w:pos="540"/>
        </w:tabs>
        <w:spacing w:after="0"/>
        <w:ind w:left="540"/>
        <w:jc w:val="both"/>
        <w:rPr>
          <w:szCs w:val="22"/>
        </w:rPr>
      </w:pPr>
      <w:r w:rsidRPr="00CD5212">
        <w:rPr>
          <w:szCs w:val="22"/>
        </w:rPr>
        <w:t>* A subsidiary has transferred the right</w:t>
      </w:r>
      <w:r w:rsidR="00B345F8">
        <w:rPr>
          <w:rFonts w:cstheme="minorBidi" w:hint="cs"/>
          <w:szCs w:val="28"/>
          <w:cs/>
          <w:lang w:bidi="th-TH"/>
        </w:rPr>
        <w:t xml:space="preserve"> </w:t>
      </w:r>
      <w:r w:rsidR="00CD5212" w:rsidRPr="00CD5212">
        <w:rPr>
          <w:szCs w:val="22"/>
        </w:rPr>
        <w:t>to a bank for receipt of trade accounts receivable under contracts to a bank</w:t>
      </w:r>
      <w:r w:rsidRPr="00CD5212">
        <w:rPr>
          <w:szCs w:val="22"/>
        </w:rPr>
        <w:t>.</w:t>
      </w:r>
    </w:p>
    <w:p w14:paraId="7C9B5D79" w14:textId="77777777" w:rsidR="0020498E" w:rsidRDefault="0020498E" w:rsidP="003E28F4">
      <w:pPr>
        <w:rPr>
          <w:szCs w:val="22"/>
        </w:rPr>
      </w:pPr>
    </w:p>
    <w:p w14:paraId="6F5DD4FA" w14:textId="45329FFA" w:rsidR="004E11A3" w:rsidRDefault="004E11A3" w:rsidP="004E11A3">
      <w:pPr>
        <w:ind w:left="540"/>
        <w:jc w:val="both"/>
        <w:rPr>
          <w:i/>
          <w:iCs/>
        </w:rPr>
      </w:pPr>
      <w:r w:rsidRPr="004E11A3">
        <w:t>As at 31 December 20</w:t>
      </w:r>
      <w:r w:rsidR="00EB743C">
        <w:t>20</w:t>
      </w:r>
      <w:r w:rsidR="006E45E4">
        <w:t>,</w:t>
      </w:r>
      <w:r w:rsidRPr="004E11A3">
        <w:t xml:space="preserve"> the Group and the Company </w:t>
      </w:r>
      <w:r w:rsidR="006E45E4">
        <w:t>has</w:t>
      </w:r>
      <w:r w:rsidRPr="004E11A3">
        <w:t xml:space="preserve"> unutilised cred</w:t>
      </w:r>
      <w:r w:rsidR="0020498E">
        <w:t>it facilities totalling Baht</w:t>
      </w:r>
      <w:r w:rsidR="00AC1BFA">
        <w:t xml:space="preserve"> </w:t>
      </w:r>
      <w:r w:rsidR="00E74B81">
        <w:t>5</w:t>
      </w:r>
      <w:r w:rsidR="00137A28">
        <w:t>94.86</w:t>
      </w:r>
      <w:r w:rsidR="00AC1BFA">
        <w:t xml:space="preserve"> </w:t>
      </w:r>
      <w:r w:rsidRPr="004E11A3">
        <w:t xml:space="preserve">million and </w:t>
      </w:r>
      <w:r w:rsidR="0020498E">
        <w:t>Baht</w:t>
      </w:r>
      <w:r w:rsidR="00AC1BFA">
        <w:t xml:space="preserve"> </w:t>
      </w:r>
      <w:r w:rsidR="00E74B81">
        <w:t>493.11</w:t>
      </w:r>
      <w:r w:rsidR="00AC1BFA">
        <w:t xml:space="preserve"> </w:t>
      </w:r>
      <w:r w:rsidRPr="0020498E">
        <w:t xml:space="preserve">million, respectively </w:t>
      </w:r>
      <w:r w:rsidRPr="0020498E">
        <w:rPr>
          <w:i/>
          <w:iCs/>
        </w:rPr>
        <w:t>(201</w:t>
      </w:r>
      <w:r w:rsidR="00EB743C">
        <w:rPr>
          <w:i/>
          <w:iCs/>
        </w:rPr>
        <w:t>9</w:t>
      </w:r>
      <w:r w:rsidRPr="0020498E">
        <w:rPr>
          <w:i/>
          <w:iCs/>
        </w:rPr>
        <w:t xml:space="preserve">: Baht </w:t>
      </w:r>
      <w:r w:rsidR="00EB743C">
        <w:rPr>
          <w:i/>
          <w:iCs/>
        </w:rPr>
        <w:t>816.03</w:t>
      </w:r>
      <w:r w:rsidRPr="0020498E">
        <w:rPr>
          <w:i/>
          <w:iCs/>
        </w:rPr>
        <w:t xml:space="preserve"> million and Baht</w:t>
      </w:r>
      <w:r w:rsidR="0020498E" w:rsidRPr="0020498E">
        <w:rPr>
          <w:i/>
          <w:iCs/>
        </w:rPr>
        <w:t xml:space="preserve"> </w:t>
      </w:r>
      <w:r w:rsidR="00EB743C">
        <w:rPr>
          <w:i/>
          <w:iCs/>
        </w:rPr>
        <w:t>713</w:t>
      </w:r>
      <w:r w:rsidR="00137A28">
        <w:rPr>
          <w:i/>
          <w:iCs/>
        </w:rPr>
        <w:t>.</w:t>
      </w:r>
      <w:r w:rsidR="00EB743C">
        <w:rPr>
          <w:i/>
          <w:iCs/>
        </w:rPr>
        <w:t>11</w:t>
      </w:r>
      <w:r w:rsidRPr="0020498E">
        <w:rPr>
          <w:i/>
          <w:iCs/>
        </w:rPr>
        <w:t xml:space="preserve"> million, respectively).</w:t>
      </w:r>
    </w:p>
    <w:p w14:paraId="020BCE86" w14:textId="77777777" w:rsidR="00EC2107" w:rsidRDefault="00EC2107" w:rsidP="004E11A3">
      <w:pPr>
        <w:ind w:left="540"/>
        <w:jc w:val="both"/>
        <w:rPr>
          <w:i/>
          <w:iCs/>
        </w:rPr>
      </w:pPr>
    </w:p>
    <w:tbl>
      <w:tblPr>
        <w:tblW w:w="9462" w:type="dxa"/>
        <w:tblInd w:w="529" w:type="dxa"/>
        <w:tblLayout w:type="fixed"/>
        <w:tblCellMar>
          <w:left w:w="79" w:type="dxa"/>
          <w:right w:w="79" w:type="dxa"/>
        </w:tblCellMar>
        <w:tblLook w:val="0000" w:firstRow="0" w:lastRow="0" w:firstColumn="0" w:lastColumn="0" w:noHBand="0" w:noVBand="0"/>
      </w:tblPr>
      <w:tblGrid>
        <w:gridCol w:w="2441"/>
        <w:gridCol w:w="1080"/>
        <w:gridCol w:w="180"/>
        <w:gridCol w:w="990"/>
        <w:gridCol w:w="180"/>
        <w:gridCol w:w="990"/>
        <w:gridCol w:w="180"/>
        <w:gridCol w:w="1080"/>
        <w:gridCol w:w="180"/>
        <w:gridCol w:w="990"/>
        <w:gridCol w:w="180"/>
        <w:gridCol w:w="991"/>
      </w:tblGrid>
      <w:tr w:rsidR="00EC2107" w:rsidRPr="00EC2107" w14:paraId="7C5C7CD4" w14:textId="77777777" w:rsidTr="00137A28">
        <w:trPr>
          <w:cantSplit/>
          <w:trHeight w:val="113"/>
          <w:tblHeader/>
        </w:trPr>
        <w:tc>
          <w:tcPr>
            <w:tcW w:w="2441" w:type="dxa"/>
            <w:vAlign w:val="bottom"/>
          </w:tcPr>
          <w:p w14:paraId="3C242189" w14:textId="77777777" w:rsidR="00EC2107" w:rsidRPr="00EC2107" w:rsidRDefault="00EC2107" w:rsidP="0010792D">
            <w:pPr>
              <w:pStyle w:val="acctfourfigures"/>
              <w:tabs>
                <w:tab w:val="clear" w:pos="765"/>
              </w:tabs>
              <w:spacing w:line="240" w:lineRule="atLeast"/>
              <w:rPr>
                <w:szCs w:val="22"/>
              </w:rPr>
            </w:pPr>
          </w:p>
        </w:tc>
        <w:tc>
          <w:tcPr>
            <w:tcW w:w="3420" w:type="dxa"/>
            <w:gridSpan w:val="5"/>
          </w:tcPr>
          <w:p w14:paraId="5127619B" w14:textId="6C56F753" w:rsidR="00EC2107" w:rsidRPr="00137A28" w:rsidRDefault="00137A28" w:rsidP="0010792D">
            <w:pPr>
              <w:pStyle w:val="acctfourfigures"/>
              <w:tabs>
                <w:tab w:val="clear" w:pos="765"/>
              </w:tabs>
              <w:spacing w:line="240" w:lineRule="atLeast"/>
              <w:ind w:left="-79" w:right="-79"/>
              <w:jc w:val="center"/>
              <w:rPr>
                <w:b/>
                <w:bCs/>
                <w:szCs w:val="22"/>
                <w:lang w:val="en-US" w:bidi="th-TH"/>
              </w:rPr>
            </w:pPr>
            <w:r w:rsidRPr="00137A28">
              <w:rPr>
                <w:b/>
                <w:bCs/>
                <w:szCs w:val="22"/>
              </w:rPr>
              <w:t>Consolidated financial statements</w:t>
            </w:r>
          </w:p>
        </w:tc>
        <w:tc>
          <w:tcPr>
            <w:tcW w:w="180" w:type="dxa"/>
          </w:tcPr>
          <w:p w14:paraId="6ED8532B"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3421" w:type="dxa"/>
            <w:gridSpan w:val="5"/>
          </w:tcPr>
          <w:p w14:paraId="7BFB8CFB" w14:textId="6F151ADE" w:rsidR="00EC2107" w:rsidRPr="00137A28" w:rsidRDefault="00137A28" w:rsidP="0010792D">
            <w:pPr>
              <w:pStyle w:val="acctfourfigures"/>
              <w:tabs>
                <w:tab w:val="clear" w:pos="765"/>
              </w:tabs>
              <w:spacing w:line="240" w:lineRule="atLeast"/>
              <w:ind w:left="-79" w:right="-79"/>
              <w:jc w:val="center"/>
              <w:rPr>
                <w:b/>
                <w:bCs/>
                <w:szCs w:val="22"/>
              </w:rPr>
            </w:pPr>
            <w:r w:rsidRPr="00137A28">
              <w:rPr>
                <w:b/>
                <w:bCs/>
                <w:szCs w:val="22"/>
              </w:rPr>
              <w:t>Separate financial statements</w:t>
            </w:r>
          </w:p>
        </w:tc>
      </w:tr>
      <w:tr w:rsidR="00EC2107" w:rsidRPr="00EC2107" w14:paraId="4FCEE40B" w14:textId="77777777" w:rsidTr="00137A28">
        <w:trPr>
          <w:cantSplit/>
          <w:trHeight w:val="1307"/>
          <w:tblHeader/>
        </w:trPr>
        <w:tc>
          <w:tcPr>
            <w:tcW w:w="2441" w:type="dxa"/>
          </w:tcPr>
          <w:p w14:paraId="032DD6C4" w14:textId="77777777" w:rsidR="00EC2107" w:rsidRPr="00EC2107" w:rsidRDefault="00EC2107" w:rsidP="0010792D">
            <w:pPr>
              <w:pStyle w:val="acctfourfigures"/>
              <w:tabs>
                <w:tab w:val="clear" w:pos="765"/>
              </w:tabs>
              <w:spacing w:line="240" w:lineRule="atLeast"/>
              <w:rPr>
                <w:b/>
                <w:bCs/>
                <w:i/>
                <w:iCs/>
                <w:szCs w:val="22"/>
              </w:rPr>
            </w:pPr>
          </w:p>
          <w:p w14:paraId="1094D986" w14:textId="77777777" w:rsidR="00EC2107" w:rsidRPr="00EC2107" w:rsidRDefault="00EC2107" w:rsidP="0010792D">
            <w:pPr>
              <w:pStyle w:val="acctfourfigures"/>
              <w:tabs>
                <w:tab w:val="clear" w:pos="765"/>
              </w:tabs>
              <w:spacing w:line="240" w:lineRule="atLeast"/>
              <w:rPr>
                <w:b/>
                <w:bCs/>
                <w:i/>
                <w:iCs/>
                <w:szCs w:val="22"/>
              </w:rPr>
            </w:pPr>
          </w:p>
          <w:p w14:paraId="3969A5A0" w14:textId="77777777" w:rsidR="00EC2107" w:rsidRPr="00EC2107" w:rsidRDefault="00EC2107" w:rsidP="0010792D">
            <w:pPr>
              <w:pStyle w:val="acctfourfigures"/>
              <w:tabs>
                <w:tab w:val="clear" w:pos="765"/>
              </w:tabs>
              <w:spacing w:line="240" w:lineRule="atLeast"/>
              <w:rPr>
                <w:b/>
                <w:bCs/>
                <w:i/>
                <w:iCs/>
                <w:szCs w:val="22"/>
              </w:rPr>
            </w:pPr>
          </w:p>
          <w:p w14:paraId="2503C198" w14:textId="77777777" w:rsidR="00EC2107" w:rsidRPr="00EC2107" w:rsidRDefault="00EC2107" w:rsidP="0010792D">
            <w:pPr>
              <w:pStyle w:val="acctfourfigures"/>
              <w:tabs>
                <w:tab w:val="clear" w:pos="765"/>
              </w:tabs>
              <w:spacing w:line="240" w:lineRule="atLeast"/>
              <w:rPr>
                <w:b/>
                <w:bCs/>
                <w:i/>
                <w:iCs/>
                <w:szCs w:val="22"/>
              </w:rPr>
            </w:pPr>
          </w:p>
          <w:p w14:paraId="1C26AF39" w14:textId="77777777" w:rsidR="00EC2107" w:rsidRPr="00EC2107" w:rsidRDefault="00EC2107" w:rsidP="00A23FC1">
            <w:pPr>
              <w:pStyle w:val="acctfourfigures"/>
              <w:tabs>
                <w:tab w:val="clear" w:pos="765"/>
              </w:tabs>
              <w:spacing w:line="240" w:lineRule="atLeast"/>
              <w:ind w:left="201" w:hanging="180"/>
              <w:rPr>
                <w:b/>
                <w:bCs/>
                <w:i/>
                <w:iCs/>
                <w:szCs w:val="22"/>
              </w:rPr>
            </w:pPr>
            <w:r w:rsidRPr="00EC2107">
              <w:rPr>
                <w:b/>
                <w:bCs/>
                <w:i/>
                <w:iCs/>
                <w:szCs w:val="22"/>
              </w:rPr>
              <w:t>Finance lease liabilities</w:t>
            </w:r>
          </w:p>
        </w:tc>
        <w:tc>
          <w:tcPr>
            <w:tcW w:w="1080" w:type="dxa"/>
            <w:vAlign w:val="bottom"/>
          </w:tcPr>
          <w:p w14:paraId="131CF0BB"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Minimum lease payments</w:t>
            </w:r>
          </w:p>
        </w:tc>
        <w:tc>
          <w:tcPr>
            <w:tcW w:w="180" w:type="dxa"/>
            <w:vAlign w:val="bottom"/>
          </w:tcPr>
          <w:p w14:paraId="584BF34C"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74C1A1BE"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Interest</w:t>
            </w:r>
          </w:p>
        </w:tc>
        <w:tc>
          <w:tcPr>
            <w:tcW w:w="180" w:type="dxa"/>
            <w:vAlign w:val="bottom"/>
          </w:tcPr>
          <w:p w14:paraId="4366EEE2"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5EE72D7D"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Present value of minimum lease payments</w:t>
            </w:r>
          </w:p>
        </w:tc>
        <w:tc>
          <w:tcPr>
            <w:tcW w:w="180" w:type="dxa"/>
            <w:vAlign w:val="bottom"/>
          </w:tcPr>
          <w:p w14:paraId="65C908FF"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1080" w:type="dxa"/>
            <w:vAlign w:val="bottom"/>
          </w:tcPr>
          <w:p w14:paraId="6C6B10C0"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Minimum lease payments</w:t>
            </w:r>
          </w:p>
        </w:tc>
        <w:tc>
          <w:tcPr>
            <w:tcW w:w="180" w:type="dxa"/>
            <w:vAlign w:val="bottom"/>
          </w:tcPr>
          <w:p w14:paraId="626E8817"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4567BB63" w14:textId="77777777" w:rsidR="00EC2107" w:rsidRPr="00EC2107" w:rsidRDefault="00EC2107" w:rsidP="0010792D">
            <w:pPr>
              <w:pStyle w:val="acctfourfigures"/>
              <w:tabs>
                <w:tab w:val="decimal" w:pos="371"/>
              </w:tabs>
              <w:spacing w:line="240" w:lineRule="atLeast"/>
              <w:ind w:left="-79" w:right="-79"/>
              <w:jc w:val="center"/>
              <w:rPr>
                <w:szCs w:val="22"/>
              </w:rPr>
            </w:pPr>
            <w:r w:rsidRPr="00EC2107">
              <w:rPr>
                <w:szCs w:val="22"/>
              </w:rPr>
              <w:t>Interest</w:t>
            </w:r>
          </w:p>
        </w:tc>
        <w:tc>
          <w:tcPr>
            <w:tcW w:w="180" w:type="dxa"/>
            <w:vAlign w:val="bottom"/>
          </w:tcPr>
          <w:p w14:paraId="378CA76C" w14:textId="77777777" w:rsidR="00EC2107" w:rsidRPr="00EC2107" w:rsidRDefault="00EC2107" w:rsidP="0010792D">
            <w:pPr>
              <w:pStyle w:val="acctfourfigures"/>
              <w:tabs>
                <w:tab w:val="decimal" w:pos="371"/>
              </w:tabs>
              <w:spacing w:line="240" w:lineRule="atLeast"/>
              <w:ind w:left="-79" w:right="-79"/>
              <w:jc w:val="center"/>
              <w:rPr>
                <w:szCs w:val="22"/>
              </w:rPr>
            </w:pPr>
          </w:p>
        </w:tc>
        <w:tc>
          <w:tcPr>
            <w:tcW w:w="991" w:type="dxa"/>
            <w:vAlign w:val="bottom"/>
          </w:tcPr>
          <w:p w14:paraId="29FFA7A3" w14:textId="77777777" w:rsidR="00EC2107" w:rsidRPr="00EC2107" w:rsidRDefault="00EC2107" w:rsidP="0010792D">
            <w:pPr>
              <w:pStyle w:val="acctfourfigures"/>
              <w:tabs>
                <w:tab w:val="decimal" w:pos="371"/>
              </w:tabs>
              <w:spacing w:line="240" w:lineRule="atLeast"/>
              <w:ind w:left="-79" w:right="-79"/>
              <w:jc w:val="center"/>
              <w:rPr>
                <w:szCs w:val="22"/>
              </w:rPr>
            </w:pPr>
            <w:r w:rsidRPr="00EC2107">
              <w:rPr>
                <w:szCs w:val="22"/>
              </w:rPr>
              <w:t>Present value of minimum lease payments</w:t>
            </w:r>
          </w:p>
        </w:tc>
      </w:tr>
      <w:tr w:rsidR="00EC2107" w:rsidRPr="00EC2107" w14:paraId="531E4FF5" w14:textId="77777777" w:rsidTr="00137A28">
        <w:trPr>
          <w:cantSplit/>
          <w:tblHeader/>
        </w:trPr>
        <w:tc>
          <w:tcPr>
            <w:tcW w:w="2441" w:type="dxa"/>
          </w:tcPr>
          <w:p w14:paraId="4F0F4CF1" w14:textId="7D1FDEBD" w:rsidR="00EC2107" w:rsidRPr="00EC2107" w:rsidRDefault="00EC2107" w:rsidP="0010792D">
            <w:pPr>
              <w:spacing w:line="240" w:lineRule="atLeast"/>
              <w:rPr>
                <w:b/>
                <w:bCs/>
                <w:i/>
                <w:iCs/>
                <w:szCs w:val="22"/>
              </w:rPr>
            </w:pPr>
          </w:p>
        </w:tc>
        <w:tc>
          <w:tcPr>
            <w:tcW w:w="7021" w:type="dxa"/>
            <w:gridSpan w:val="11"/>
          </w:tcPr>
          <w:p w14:paraId="19079651" w14:textId="167BDEC8" w:rsidR="00EC2107" w:rsidRPr="00EC2107" w:rsidRDefault="00EC2107" w:rsidP="0010792D">
            <w:pPr>
              <w:pStyle w:val="acctfourfigures"/>
              <w:spacing w:line="240" w:lineRule="atLeast"/>
              <w:jc w:val="center"/>
              <w:rPr>
                <w:i/>
                <w:iCs/>
                <w:szCs w:val="22"/>
              </w:rPr>
            </w:pPr>
            <w:r w:rsidRPr="00EC2107">
              <w:rPr>
                <w:i/>
                <w:iCs/>
                <w:szCs w:val="22"/>
              </w:rPr>
              <w:t xml:space="preserve">(in </w:t>
            </w:r>
            <w:r w:rsidR="00697214">
              <w:rPr>
                <w:i/>
                <w:iCs/>
                <w:szCs w:val="22"/>
              </w:rPr>
              <w:t>thousand</w:t>
            </w:r>
            <w:r w:rsidRPr="00EC2107">
              <w:rPr>
                <w:i/>
                <w:iCs/>
                <w:szCs w:val="22"/>
              </w:rPr>
              <w:t xml:space="preserve"> Baht)</w:t>
            </w:r>
          </w:p>
        </w:tc>
      </w:tr>
      <w:tr w:rsidR="00EC2107" w:rsidRPr="00EC2107" w14:paraId="1CD1AEBB" w14:textId="77777777" w:rsidTr="00137A28">
        <w:trPr>
          <w:cantSplit/>
          <w:tblHeader/>
        </w:trPr>
        <w:tc>
          <w:tcPr>
            <w:tcW w:w="2441" w:type="dxa"/>
          </w:tcPr>
          <w:p w14:paraId="4CEE3C20" w14:textId="6809D834" w:rsidR="00EC2107" w:rsidRPr="00137A28" w:rsidRDefault="00CE0789" w:rsidP="0010792D">
            <w:pPr>
              <w:spacing w:line="240" w:lineRule="atLeast"/>
              <w:ind w:left="180" w:hanging="180"/>
              <w:rPr>
                <w:b/>
                <w:bCs/>
                <w:i/>
                <w:iCs/>
                <w:color w:val="0000FF"/>
                <w:szCs w:val="22"/>
              </w:rPr>
            </w:pPr>
            <w:r>
              <w:rPr>
                <w:b/>
                <w:bCs/>
                <w:i/>
                <w:iCs/>
                <w:szCs w:val="22"/>
              </w:rPr>
              <w:t>A</w:t>
            </w:r>
            <w:r w:rsidR="00137A28" w:rsidRPr="00137A28">
              <w:rPr>
                <w:b/>
                <w:bCs/>
                <w:i/>
                <w:iCs/>
                <w:szCs w:val="22"/>
              </w:rPr>
              <w:t xml:space="preserve">t 31 December </w:t>
            </w:r>
            <w:r w:rsidR="002329CF">
              <w:rPr>
                <w:b/>
                <w:bCs/>
                <w:i/>
                <w:iCs/>
                <w:szCs w:val="22"/>
              </w:rPr>
              <w:t>2019</w:t>
            </w:r>
          </w:p>
        </w:tc>
        <w:tc>
          <w:tcPr>
            <w:tcW w:w="7021" w:type="dxa"/>
            <w:gridSpan w:val="11"/>
          </w:tcPr>
          <w:p w14:paraId="6A857475" w14:textId="77777777" w:rsidR="00EC2107" w:rsidRPr="00EC2107" w:rsidRDefault="00EC2107" w:rsidP="0010792D">
            <w:pPr>
              <w:pStyle w:val="acctfourfigures"/>
              <w:spacing w:line="240" w:lineRule="atLeast"/>
              <w:jc w:val="center"/>
              <w:rPr>
                <w:i/>
                <w:iCs/>
                <w:szCs w:val="22"/>
              </w:rPr>
            </w:pPr>
          </w:p>
        </w:tc>
      </w:tr>
      <w:tr w:rsidR="00137A28" w:rsidRPr="00EC2107" w14:paraId="432F9D4A" w14:textId="77777777" w:rsidTr="00137A28">
        <w:trPr>
          <w:cantSplit/>
        </w:trPr>
        <w:tc>
          <w:tcPr>
            <w:tcW w:w="2441" w:type="dxa"/>
          </w:tcPr>
          <w:p w14:paraId="332909EF" w14:textId="77777777" w:rsidR="00137A28" w:rsidRPr="00EC2107" w:rsidRDefault="00137A28" w:rsidP="00137A28">
            <w:pPr>
              <w:spacing w:line="240" w:lineRule="atLeast"/>
              <w:ind w:left="180" w:hanging="180"/>
              <w:rPr>
                <w:szCs w:val="22"/>
              </w:rPr>
            </w:pPr>
            <w:r w:rsidRPr="00EC2107">
              <w:rPr>
                <w:szCs w:val="22"/>
              </w:rPr>
              <w:t>Within 1 year</w:t>
            </w:r>
          </w:p>
        </w:tc>
        <w:tc>
          <w:tcPr>
            <w:tcW w:w="1080" w:type="dxa"/>
            <w:vAlign w:val="bottom"/>
          </w:tcPr>
          <w:p w14:paraId="486EF309" w14:textId="601B8369" w:rsidR="00137A28" w:rsidRPr="00137A28" w:rsidRDefault="00137A28" w:rsidP="00137A28">
            <w:pPr>
              <w:pStyle w:val="acctfourfigures"/>
              <w:tabs>
                <w:tab w:val="clear" w:pos="765"/>
                <w:tab w:val="decimal" w:pos="911"/>
              </w:tabs>
              <w:spacing w:line="240" w:lineRule="atLeast"/>
              <w:ind w:right="-79"/>
              <w:rPr>
                <w:szCs w:val="22"/>
              </w:rPr>
            </w:pPr>
            <w:r w:rsidRPr="00137A28">
              <w:rPr>
                <w:szCs w:val="22"/>
                <w:lang w:val="en-US" w:bidi="th-TH"/>
              </w:rPr>
              <w:t>582</w:t>
            </w:r>
          </w:p>
        </w:tc>
        <w:tc>
          <w:tcPr>
            <w:tcW w:w="180" w:type="dxa"/>
            <w:vAlign w:val="bottom"/>
          </w:tcPr>
          <w:p w14:paraId="636E789C"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vAlign w:val="bottom"/>
          </w:tcPr>
          <w:p w14:paraId="2015D86F" w14:textId="1A8D469D" w:rsidR="00137A28" w:rsidRPr="00137A28" w:rsidRDefault="00137A28" w:rsidP="00137A28">
            <w:pPr>
              <w:pStyle w:val="acctfourfigures"/>
              <w:tabs>
                <w:tab w:val="clear" w:pos="765"/>
                <w:tab w:val="decimal" w:pos="823"/>
              </w:tabs>
              <w:spacing w:line="240" w:lineRule="atLeast"/>
              <w:ind w:right="-79"/>
              <w:rPr>
                <w:szCs w:val="22"/>
              </w:rPr>
            </w:pPr>
            <w:r w:rsidRPr="00137A28">
              <w:rPr>
                <w:szCs w:val="22"/>
                <w:lang w:val="en-US" w:bidi="th-TH"/>
              </w:rPr>
              <w:t>143</w:t>
            </w:r>
          </w:p>
        </w:tc>
        <w:tc>
          <w:tcPr>
            <w:tcW w:w="180" w:type="dxa"/>
            <w:vAlign w:val="bottom"/>
          </w:tcPr>
          <w:p w14:paraId="011CD30D"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vAlign w:val="bottom"/>
          </w:tcPr>
          <w:p w14:paraId="49D93A17" w14:textId="38DAA4FD" w:rsidR="00137A28" w:rsidRPr="00137A28" w:rsidRDefault="00137A28" w:rsidP="00137A28">
            <w:pPr>
              <w:pStyle w:val="acctfourfigures"/>
              <w:tabs>
                <w:tab w:val="clear" w:pos="765"/>
                <w:tab w:val="decimal" w:pos="794"/>
              </w:tabs>
              <w:spacing w:line="240" w:lineRule="atLeast"/>
              <w:ind w:right="-79"/>
              <w:rPr>
                <w:szCs w:val="22"/>
              </w:rPr>
            </w:pPr>
            <w:r w:rsidRPr="00137A28">
              <w:rPr>
                <w:szCs w:val="22"/>
                <w:lang w:val="en-US" w:bidi="th-TH"/>
              </w:rPr>
              <w:t>439</w:t>
            </w:r>
          </w:p>
        </w:tc>
        <w:tc>
          <w:tcPr>
            <w:tcW w:w="180" w:type="dxa"/>
            <w:vAlign w:val="bottom"/>
          </w:tcPr>
          <w:p w14:paraId="2D96702E"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1080" w:type="dxa"/>
            <w:vAlign w:val="bottom"/>
          </w:tcPr>
          <w:p w14:paraId="7F5A6242" w14:textId="36F86157" w:rsidR="00137A28" w:rsidRPr="00137A28" w:rsidRDefault="00137A28" w:rsidP="00137A28">
            <w:pPr>
              <w:pStyle w:val="acctfourfigures"/>
              <w:tabs>
                <w:tab w:val="clear" w:pos="765"/>
                <w:tab w:val="decimal" w:pos="911"/>
              </w:tabs>
              <w:spacing w:line="240" w:lineRule="atLeast"/>
              <w:ind w:right="-79"/>
              <w:rPr>
                <w:szCs w:val="22"/>
              </w:rPr>
            </w:pPr>
            <w:r w:rsidRPr="00137A28">
              <w:rPr>
                <w:szCs w:val="22"/>
                <w:lang w:val="en-US" w:bidi="th-TH"/>
              </w:rPr>
              <w:t>582</w:t>
            </w:r>
          </w:p>
        </w:tc>
        <w:tc>
          <w:tcPr>
            <w:tcW w:w="180" w:type="dxa"/>
            <w:vAlign w:val="bottom"/>
          </w:tcPr>
          <w:p w14:paraId="49787E1B"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vAlign w:val="bottom"/>
          </w:tcPr>
          <w:p w14:paraId="2E8A9CAA" w14:textId="71BB21DE" w:rsidR="00137A28" w:rsidRPr="00137A28" w:rsidRDefault="00137A28" w:rsidP="00137A28">
            <w:pPr>
              <w:pStyle w:val="acctfourfigures"/>
              <w:tabs>
                <w:tab w:val="clear" w:pos="765"/>
                <w:tab w:val="decimal" w:pos="728"/>
              </w:tabs>
              <w:spacing w:line="240" w:lineRule="atLeast"/>
              <w:ind w:right="-79"/>
              <w:rPr>
                <w:szCs w:val="22"/>
              </w:rPr>
            </w:pPr>
            <w:r w:rsidRPr="00137A28">
              <w:rPr>
                <w:szCs w:val="22"/>
                <w:lang w:val="en-US" w:bidi="th-TH"/>
              </w:rPr>
              <w:t>143</w:t>
            </w:r>
          </w:p>
        </w:tc>
        <w:tc>
          <w:tcPr>
            <w:tcW w:w="180" w:type="dxa"/>
            <w:vAlign w:val="bottom"/>
          </w:tcPr>
          <w:p w14:paraId="16A8EAD8"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1" w:type="dxa"/>
            <w:vAlign w:val="bottom"/>
          </w:tcPr>
          <w:p w14:paraId="69462613" w14:textId="330F24A1" w:rsidR="00137A28" w:rsidRPr="00137A28" w:rsidRDefault="00137A28" w:rsidP="00137A28">
            <w:pPr>
              <w:pStyle w:val="acctfourfigures"/>
              <w:tabs>
                <w:tab w:val="clear" w:pos="765"/>
                <w:tab w:val="decimal" w:pos="728"/>
              </w:tabs>
              <w:spacing w:line="240" w:lineRule="atLeast"/>
              <w:ind w:right="-79"/>
              <w:rPr>
                <w:szCs w:val="22"/>
              </w:rPr>
            </w:pPr>
            <w:r w:rsidRPr="00137A28">
              <w:rPr>
                <w:szCs w:val="22"/>
                <w:lang w:val="en-US" w:bidi="th-TH"/>
              </w:rPr>
              <w:t>439</w:t>
            </w:r>
          </w:p>
        </w:tc>
      </w:tr>
      <w:tr w:rsidR="00137A28" w:rsidRPr="00EC2107" w14:paraId="2C1D5E3E" w14:textId="77777777" w:rsidTr="00137A28">
        <w:trPr>
          <w:cantSplit/>
        </w:trPr>
        <w:tc>
          <w:tcPr>
            <w:tcW w:w="2441" w:type="dxa"/>
          </w:tcPr>
          <w:p w14:paraId="14B1F96D" w14:textId="19A10A59" w:rsidR="00137A28" w:rsidRPr="00EC2107" w:rsidRDefault="00137A28" w:rsidP="00B345F8">
            <w:pPr>
              <w:spacing w:line="240" w:lineRule="atLeast"/>
              <w:ind w:left="20" w:right="-79" w:hanging="20"/>
              <w:rPr>
                <w:szCs w:val="22"/>
              </w:rPr>
            </w:pPr>
            <w:r w:rsidRPr="00EC2107">
              <w:rPr>
                <w:szCs w:val="22"/>
              </w:rPr>
              <w:t>1 - 5 years</w:t>
            </w:r>
          </w:p>
        </w:tc>
        <w:tc>
          <w:tcPr>
            <w:tcW w:w="1080" w:type="dxa"/>
            <w:tcBorders>
              <w:bottom w:val="single" w:sz="4" w:space="0" w:color="auto"/>
            </w:tcBorders>
            <w:vAlign w:val="bottom"/>
          </w:tcPr>
          <w:p w14:paraId="0ABA8066" w14:textId="66FD0C61" w:rsidR="00137A28" w:rsidRPr="00137A28" w:rsidRDefault="00137A28" w:rsidP="00137A28">
            <w:pPr>
              <w:pStyle w:val="acctfourfigures"/>
              <w:tabs>
                <w:tab w:val="clear" w:pos="765"/>
                <w:tab w:val="decimal" w:pos="911"/>
              </w:tabs>
              <w:spacing w:line="240" w:lineRule="atLeast"/>
              <w:ind w:right="-79"/>
              <w:rPr>
                <w:szCs w:val="22"/>
              </w:rPr>
            </w:pPr>
            <w:r w:rsidRPr="00137A28">
              <w:rPr>
                <w:szCs w:val="22"/>
                <w:lang w:val="en-US"/>
              </w:rPr>
              <w:t>2</w:t>
            </w:r>
            <w:r w:rsidRPr="00137A28">
              <w:rPr>
                <w:szCs w:val="22"/>
              </w:rPr>
              <w:t>,</w:t>
            </w:r>
            <w:r w:rsidRPr="00137A28">
              <w:rPr>
                <w:szCs w:val="22"/>
                <w:lang w:val="en-US"/>
              </w:rPr>
              <w:t>972</w:t>
            </w:r>
          </w:p>
        </w:tc>
        <w:tc>
          <w:tcPr>
            <w:tcW w:w="180" w:type="dxa"/>
            <w:vAlign w:val="bottom"/>
          </w:tcPr>
          <w:p w14:paraId="2FDC8C91"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3B096367" w14:textId="14D0C18E" w:rsidR="00137A28" w:rsidRPr="00137A28" w:rsidRDefault="00137A28" w:rsidP="00137A28">
            <w:pPr>
              <w:pStyle w:val="acctfourfigures"/>
              <w:tabs>
                <w:tab w:val="clear" w:pos="765"/>
                <w:tab w:val="decimal" w:pos="823"/>
              </w:tabs>
              <w:spacing w:line="240" w:lineRule="atLeast"/>
              <w:ind w:right="-79"/>
              <w:rPr>
                <w:szCs w:val="22"/>
              </w:rPr>
            </w:pPr>
            <w:r w:rsidRPr="00137A28">
              <w:rPr>
                <w:szCs w:val="22"/>
                <w:lang w:val="en-US"/>
              </w:rPr>
              <w:t>341</w:t>
            </w:r>
          </w:p>
        </w:tc>
        <w:tc>
          <w:tcPr>
            <w:tcW w:w="180" w:type="dxa"/>
            <w:vAlign w:val="bottom"/>
          </w:tcPr>
          <w:p w14:paraId="72374041"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4CA8F5A6" w14:textId="279E0FAC" w:rsidR="00137A28" w:rsidRPr="00137A28" w:rsidRDefault="00137A28" w:rsidP="00137A28">
            <w:pPr>
              <w:pStyle w:val="acctfourfigures"/>
              <w:tabs>
                <w:tab w:val="clear" w:pos="765"/>
                <w:tab w:val="decimal" w:pos="794"/>
              </w:tabs>
              <w:spacing w:line="240" w:lineRule="atLeast"/>
              <w:ind w:right="-79"/>
              <w:rPr>
                <w:szCs w:val="22"/>
              </w:rPr>
            </w:pPr>
            <w:r w:rsidRPr="00137A28">
              <w:rPr>
                <w:szCs w:val="22"/>
                <w:lang w:val="en-US"/>
              </w:rPr>
              <w:t>2</w:t>
            </w:r>
            <w:r w:rsidRPr="00137A28">
              <w:rPr>
                <w:szCs w:val="22"/>
              </w:rPr>
              <w:t>,</w:t>
            </w:r>
            <w:r w:rsidRPr="00137A28">
              <w:rPr>
                <w:szCs w:val="22"/>
                <w:lang w:val="en-US"/>
              </w:rPr>
              <w:t>631</w:t>
            </w:r>
          </w:p>
        </w:tc>
        <w:tc>
          <w:tcPr>
            <w:tcW w:w="180" w:type="dxa"/>
            <w:vAlign w:val="bottom"/>
          </w:tcPr>
          <w:p w14:paraId="08E4BAD9"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49E0CCA1" w14:textId="75CBFDF7" w:rsidR="00137A28" w:rsidRPr="00137A28" w:rsidRDefault="00137A28" w:rsidP="00137A28">
            <w:pPr>
              <w:pStyle w:val="acctfourfigures"/>
              <w:tabs>
                <w:tab w:val="clear" w:pos="765"/>
                <w:tab w:val="decimal" w:pos="911"/>
              </w:tabs>
              <w:spacing w:line="240" w:lineRule="atLeast"/>
              <w:ind w:right="-79"/>
              <w:rPr>
                <w:szCs w:val="22"/>
              </w:rPr>
            </w:pPr>
            <w:r w:rsidRPr="00137A28">
              <w:rPr>
                <w:szCs w:val="22"/>
                <w:lang w:val="en-US"/>
              </w:rPr>
              <w:t>2</w:t>
            </w:r>
            <w:r w:rsidRPr="00137A28">
              <w:rPr>
                <w:szCs w:val="22"/>
              </w:rPr>
              <w:t>,</w:t>
            </w:r>
            <w:r w:rsidRPr="00137A28">
              <w:rPr>
                <w:szCs w:val="22"/>
                <w:lang w:val="en-US"/>
              </w:rPr>
              <w:t>972</w:t>
            </w:r>
          </w:p>
        </w:tc>
        <w:tc>
          <w:tcPr>
            <w:tcW w:w="180" w:type="dxa"/>
            <w:vAlign w:val="bottom"/>
          </w:tcPr>
          <w:p w14:paraId="5017265C"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23278A84" w14:textId="2DDAEDAF" w:rsidR="00137A28" w:rsidRPr="00137A28" w:rsidRDefault="00137A28" w:rsidP="00137A28">
            <w:pPr>
              <w:pStyle w:val="acctfourfigures"/>
              <w:tabs>
                <w:tab w:val="clear" w:pos="765"/>
                <w:tab w:val="decimal" w:pos="728"/>
              </w:tabs>
              <w:spacing w:line="240" w:lineRule="atLeast"/>
              <w:ind w:right="-79"/>
              <w:rPr>
                <w:szCs w:val="22"/>
              </w:rPr>
            </w:pPr>
            <w:r w:rsidRPr="00137A28">
              <w:rPr>
                <w:szCs w:val="22"/>
                <w:lang w:val="en-US"/>
              </w:rPr>
              <w:t>341</w:t>
            </w:r>
          </w:p>
        </w:tc>
        <w:tc>
          <w:tcPr>
            <w:tcW w:w="180" w:type="dxa"/>
            <w:vAlign w:val="bottom"/>
          </w:tcPr>
          <w:p w14:paraId="3EF99D6E" w14:textId="77777777" w:rsidR="00137A28" w:rsidRPr="00137A28" w:rsidRDefault="00137A28" w:rsidP="00137A28">
            <w:pPr>
              <w:pStyle w:val="acctfourfigures"/>
              <w:tabs>
                <w:tab w:val="clear" w:pos="765"/>
                <w:tab w:val="decimal" w:pos="911"/>
              </w:tabs>
              <w:spacing w:line="240" w:lineRule="atLeast"/>
              <w:ind w:right="-79"/>
              <w:rPr>
                <w:szCs w:val="22"/>
              </w:rPr>
            </w:pPr>
          </w:p>
        </w:tc>
        <w:tc>
          <w:tcPr>
            <w:tcW w:w="991" w:type="dxa"/>
            <w:tcBorders>
              <w:bottom w:val="single" w:sz="4" w:space="0" w:color="auto"/>
            </w:tcBorders>
            <w:vAlign w:val="bottom"/>
          </w:tcPr>
          <w:p w14:paraId="091956A3" w14:textId="42DD1D47" w:rsidR="00137A28" w:rsidRPr="00137A28" w:rsidRDefault="00137A28" w:rsidP="00137A28">
            <w:pPr>
              <w:pStyle w:val="acctfourfigures"/>
              <w:tabs>
                <w:tab w:val="clear" w:pos="765"/>
                <w:tab w:val="decimal" w:pos="728"/>
              </w:tabs>
              <w:spacing w:line="240" w:lineRule="atLeast"/>
              <w:ind w:right="-79"/>
              <w:rPr>
                <w:szCs w:val="22"/>
              </w:rPr>
            </w:pPr>
            <w:r w:rsidRPr="00137A28">
              <w:rPr>
                <w:szCs w:val="22"/>
                <w:lang w:val="en-US"/>
              </w:rPr>
              <w:t>2</w:t>
            </w:r>
            <w:r w:rsidRPr="00137A28">
              <w:rPr>
                <w:szCs w:val="22"/>
              </w:rPr>
              <w:t>,</w:t>
            </w:r>
            <w:r w:rsidRPr="00137A28">
              <w:rPr>
                <w:szCs w:val="22"/>
                <w:lang w:val="en-US"/>
              </w:rPr>
              <w:t>631</w:t>
            </w:r>
          </w:p>
        </w:tc>
      </w:tr>
      <w:tr w:rsidR="00137A28" w:rsidRPr="00EC2107" w14:paraId="78B6D8FE" w14:textId="77777777" w:rsidTr="00137A28">
        <w:trPr>
          <w:cantSplit/>
        </w:trPr>
        <w:tc>
          <w:tcPr>
            <w:tcW w:w="2441" w:type="dxa"/>
          </w:tcPr>
          <w:p w14:paraId="57A553B1" w14:textId="77777777" w:rsidR="00137A28" w:rsidRPr="00EC2107" w:rsidRDefault="00137A28" w:rsidP="00137A28">
            <w:pPr>
              <w:spacing w:line="240" w:lineRule="atLeast"/>
              <w:ind w:left="180" w:hanging="180"/>
              <w:rPr>
                <w:b/>
                <w:bCs/>
                <w:szCs w:val="22"/>
              </w:rPr>
            </w:pPr>
            <w:r w:rsidRPr="00EC2107">
              <w:rPr>
                <w:b/>
                <w:bCs/>
                <w:szCs w:val="22"/>
              </w:rPr>
              <w:t>Total</w:t>
            </w:r>
          </w:p>
        </w:tc>
        <w:tc>
          <w:tcPr>
            <w:tcW w:w="1080" w:type="dxa"/>
            <w:tcBorders>
              <w:top w:val="single" w:sz="4" w:space="0" w:color="auto"/>
              <w:bottom w:val="double" w:sz="4" w:space="0" w:color="auto"/>
            </w:tcBorders>
            <w:vAlign w:val="bottom"/>
          </w:tcPr>
          <w:p w14:paraId="7C8891A0" w14:textId="37B90A4E" w:rsidR="00137A28" w:rsidRPr="00137A28" w:rsidRDefault="00137A28" w:rsidP="00137A28">
            <w:pPr>
              <w:pStyle w:val="acctfourfigures"/>
              <w:tabs>
                <w:tab w:val="clear" w:pos="765"/>
                <w:tab w:val="decimal" w:pos="911"/>
              </w:tabs>
              <w:spacing w:line="240" w:lineRule="atLeast"/>
              <w:ind w:right="-79"/>
              <w:rPr>
                <w:b/>
                <w:bCs/>
                <w:szCs w:val="22"/>
              </w:rPr>
            </w:pPr>
            <w:r w:rsidRPr="00137A28">
              <w:rPr>
                <w:b/>
                <w:bCs/>
                <w:szCs w:val="22"/>
                <w:lang w:val="en-US" w:bidi="th-TH"/>
              </w:rPr>
              <w:t>3</w:t>
            </w:r>
            <w:r w:rsidRPr="00137A28">
              <w:rPr>
                <w:b/>
                <w:bCs/>
                <w:szCs w:val="22"/>
                <w:lang w:bidi="th-TH"/>
              </w:rPr>
              <w:t>,</w:t>
            </w:r>
            <w:r w:rsidRPr="00137A28">
              <w:rPr>
                <w:b/>
                <w:bCs/>
                <w:szCs w:val="22"/>
                <w:lang w:val="en-US" w:bidi="th-TH"/>
              </w:rPr>
              <w:t>554</w:t>
            </w:r>
          </w:p>
        </w:tc>
        <w:tc>
          <w:tcPr>
            <w:tcW w:w="180" w:type="dxa"/>
            <w:vAlign w:val="bottom"/>
          </w:tcPr>
          <w:p w14:paraId="1E47AFA6" w14:textId="77777777" w:rsidR="00137A28" w:rsidRPr="00137A28" w:rsidRDefault="00137A28" w:rsidP="00137A28">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3F2A24FC" w14:textId="50CD2030" w:rsidR="00137A28" w:rsidRPr="00137A28" w:rsidRDefault="00137A28" w:rsidP="00137A28">
            <w:pPr>
              <w:pStyle w:val="acctfourfigures"/>
              <w:tabs>
                <w:tab w:val="clear" w:pos="765"/>
                <w:tab w:val="decimal" w:pos="823"/>
              </w:tabs>
              <w:spacing w:line="240" w:lineRule="atLeast"/>
              <w:ind w:right="-79"/>
              <w:rPr>
                <w:b/>
                <w:bCs/>
                <w:szCs w:val="22"/>
              </w:rPr>
            </w:pPr>
            <w:r w:rsidRPr="00137A28">
              <w:rPr>
                <w:b/>
                <w:bCs/>
                <w:szCs w:val="22"/>
                <w:lang w:val="en-US" w:bidi="th-TH"/>
              </w:rPr>
              <w:t>484</w:t>
            </w:r>
          </w:p>
        </w:tc>
        <w:tc>
          <w:tcPr>
            <w:tcW w:w="180" w:type="dxa"/>
            <w:vAlign w:val="bottom"/>
          </w:tcPr>
          <w:p w14:paraId="4ED99B6E" w14:textId="77777777" w:rsidR="00137A28" w:rsidRPr="00137A28" w:rsidRDefault="00137A28" w:rsidP="00137A28">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0D2CBA88" w14:textId="6858A0B6" w:rsidR="00137A28" w:rsidRPr="00137A28" w:rsidRDefault="00137A28" w:rsidP="00137A28">
            <w:pPr>
              <w:pStyle w:val="acctfourfigures"/>
              <w:tabs>
                <w:tab w:val="clear" w:pos="765"/>
                <w:tab w:val="decimal" w:pos="794"/>
              </w:tabs>
              <w:spacing w:line="240" w:lineRule="atLeast"/>
              <w:ind w:right="-79"/>
              <w:rPr>
                <w:b/>
                <w:bCs/>
                <w:szCs w:val="22"/>
              </w:rPr>
            </w:pPr>
            <w:r w:rsidRPr="00137A28">
              <w:rPr>
                <w:b/>
                <w:bCs/>
                <w:szCs w:val="22"/>
                <w:lang w:val="en-US" w:bidi="th-TH"/>
              </w:rPr>
              <w:t>3</w:t>
            </w:r>
            <w:r w:rsidRPr="00137A28">
              <w:rPr>
                <w:b/>
                <w:bCs/>
                <w:szCs w:val="22"/>
                <w:lang w:bidi="th-TH"/>
              </w:rPr>
              <w:t>,</w:t>
            </w:r>
            <w:r w:rsidRPr="00137A28">
              <w:rPr>
                <w:b/>
                <w:bCs/>
                <w:szCs w:val="22"/>
                <w:lang w:val="en-US" w:bidi="th-TH"/>
              </w:rPr>
              <w:t>070</w:t>
            </w:r>
          </w:p>
        </w:tc>
        <w:tc>
          <w:tcPr>
            <w:tcW w:w="180" w:type="dxa"/>
            <w:vAlign w:val="bottom"/>
          </w:tcPr>
          <w:p w14:paraId="07FCB8A5" w14:textId="77777777" w:rsidR="00137A28" w:rsidRPr="00137A28" w:rsidRDefault="00137A28" w:rsidP="00137A28">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05443F21" w14:textId="2B1A46B4" w:rsidR="00137A28" w:rsidRPr="00137A28" w:rsidRDefault="00137A28" w:rsidP="00137A28">
            <w:pPr>
              <w:pStyle w:val="acctfourfigures"/>
              <w:tabs>
                <w:tab w:val="clear" w:pos="765"/>
                <w:tab w:val="decimal" w:pos="911"/>
              </w:tabs>
              <w:spacing w:line="240" w:lineRule="atLeast"/>
              <w:ind w:right="-79"/>
              <w:rPr>
                <w:b/>
                <w:bCs/>
                <w:szCs w:val="22"/>
              </w:rPr>
            </w:pPr>
            <w:r w:rsidRPr="00137A28">
              <w:rPr>
                <w:b/>
                <w:bCs/>
                <w:szCs w:val="22"/>
                <w:lang w:val="en-US" w:bidi="th-TH"/>
              </w:rPr>
              <w:t>3</w:t>
            </w:r>
            <w:r w:rsidRPr="00137A28">
              <w:rPr>
                <w:b/>
                <w:bCs/>
                <w:szCs w:val="22"/>
                <w:lang w:bidi="th-TH"/>
              </w:rPr>
              <w:t>,</w:t>
            </w:r>
            <w:r w:rsidRPr="00137A28">
              <w:rPr>
                <w:b/>
                <w:bCs/>
                <w:szCs w:val="22"/>
                <w:lang w:val="en-US" w:bidi="th-TH"/>
              </w:rPr>
              <w:t>554</w:t>
            </w:r>
          </w:p>
        </w:tc>
        <w:tc>
          <w:tcPr>
            <w:tcW w:w="180" w:type="dxa"/>
            <w:vAlign w:val="bottom"/>
          </w:tcPr>
          <w:p w14:paraId="26367669" w14:textId="77777777" w:rsidR="00137A28" w:rsidRPr="00137A28" w:rsidRDefault="00137A28" w:rsidP="00137A28">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12694E13" w14:textId="2A17200A" w:rsidR="00137A28" w:rsidRPr="00137A28" w:rsidRDefault="00137A28" w:rsidP="00137A28">
            <w:pPr>
              <w:pStyle w:val="acctfourfigures"/>
              <w:tabs>
                <w:tab w:val="clear" w:pos="765"/>
                <w:tab w:val="decimal" w:pos="728"/>
              </w:tabs>
              <w:spacing w:line="240" w:lineRule="atLeast"/>
              <w:ind w:right="-79"/>
              <w:rPr>
                <w:b/>
                <w:bCs/>
                <w:szCs w:val="22"/>
              </w:rPr>
            </w:pPr>
            <w:r w:rsidRPr="00137A28">
              <w:rPr>
                <w:b/>
                <w:bCs/>
                <w:szCs w:val="22"/>
                <w:lang w:val="en-US" w:bidi="th-TH"/>
              </w:rPr>
              <w:t>484</w:t>
            </w:r>
          </w:p>
        </w:tc>
        <w:tc>
          <w:tcPr>
            <w:tcW w:w="180" w:type="dxa"/>
            <w:vAlign w:val="bottom"/>
          </w:tcPr>
          <w:p w14:paraId="6CE4DDA8" w14:textId="77777777" w:rsidR="00137A28" w:rsidRPr="00137A28" w:rsidRDefault="00137A28" w:rsidP="00137A28">
            <w:pPr>
              <w:pStyle w:val="acctfourfigures"/>
              <w:tabs>
                <w:tab w:val="clear" w:pos="765"/>
                <w:tab w:val="decimal" w:pos="911"/>
              </w:tabs>
              <w:spacing w:line="240" w:lineRule="atLeast"/>
              <w:ind w:right="-79"/>
              <w:rPr>
                <w:b/>
                <w:bCs/>
                <w:szCs w:val="22"/>
              </w:rPr>
            </w:pPr>
          </w:p>
        </w:tc>
        <w:tc>
          <w:tcPr>
            <w:tcW w:w="991" w:type="dxa"/>
            <w:tcBorders>
              <w:top w:val="single" w:sz="4" w:space="0" w:color="auto"/>
              <w:bottom w:val="double" w:sz="4" w:space="0" w:color="auto"/>
            </w:tcBorders>
            <w:vAlign w:val="bottom"/>
          </w:tcPr>
          <w:p w14:paraId="23185D0F" w14:textId="5434DF65" w:rsidR="00137A28" w:rsidRPr="00137A28" w:rsidRDefault="00137A28" w:rsidP="00137A28">
            <w:pPr>
              <w:pStyle w:val="acctfourfigures"/>
              <w:tabs>
                <w:tab w:val="clear" w:pos="765"/>
                <w:tab w:val="decimal" w:pos="728"/>
              </w:tabs>
              <w:spacing w:line="240" w:lineRule="atLeast"/>
              <w:ind w:right="-79"/>
              <w:rPr>
                <w:b/>
                <w:bCs/>
                <w:szCs w:val="22"/>
              </w:rPr>
            </w:pPr>
            <w:r w:rsidRPr="00137A28">
              <w:rPr>
                <w:b/>
                <w:bCs/>
                <w:szCs w:val="22"/>
                <w:lang w:val="en-US" w:bidi="th-TH"/>
              </w:rPr>
              <w:t>3</w:t>
            </w:r>
            <w:r w:rsidRPr="00137A28">
              <w:rPr>
                <w:b/>
                <w:bCs/>
                <w:szCs w:val="22"/>
                <w:lang w:bidi="th-TH"/>
              </w:rPr>
              <w:t>,</w:t>
            </w:r>
            <w:r w:rsidRPr="00137A28">
              <w:rPr>
                <w:b/>
                <w:bCs/>
                <w:szCs w:val="22"/>
                <w:lang w:val="en-US" w:bidi="th-TH"/>
              </w:rPr>
              <w:t>070</w:t>
            </w:r>
          </w:p>
        </w:tc>
      </w:tr>
    </w:tbl>
    <w:p w14:paraId="774AC893" w14:textId="18572584" w:rsidR="00AC1BFA" w:rsidRDefault="00AC1BFA" w:rsidP="00B636C0">
      <w:pPr>
        <w:jc w:val="both"/>
        <w:rPr>
          <w:lang w:val="en-US"/>
        </w:rPr>
      </w:pPr>
    </w:p>
    <w:p w14:paraId="6246ED7A" w14:textId="561147D2" w:rsidR="00B636C0" w:rsidRDefault="00B636C0" w:rsidP="00B636C0">
      <w:pPr>
        <w:jc w:val="both"/>
        <w:rPr>
          <w:lang w:val="en-US"/>
        </w:rPr>
      </w:pPr>
    </w:p>
    <w:p w14:paraId="6FFD2FB5" w14:textId="5F1C2C96" w:rsidR="00B636C0" w:rsidRDefault="00B636C0" w:rsidP="00B636C0">
      <w:pPr>
        <w:jc w:val="both"/>
        <w:rPr>
          <w:lang w:val="en-US"/>
        </w:rPr>
      </w:pPr>
    </w:p>
    <w:p w14:paraId="56E75DD1" w14:textId="77777777" w:rsidR="00B636C0" w:rsidRPr="00B636C0" w:rsidRDefault="00B636C0" w:rsidP="00B636C0">
      <w:pPr>
        <w:jc w:val="both"/>
        <w:rPr>
          <w:rFonts w:cstheme="minorBidi"/>
          <w:i/>
          <w:iCs/>
          <w:cs/>
          <w:lang w:bidi="th-TH"/>
        </w:rPr>
      </w:pPr>
    </w:p>
    <w:p w14:paraId="69C84ABF" w14:textId="43E87D18" w:rsidR="00AC1BFA" w:rsidRDefault="00AC1BFA" w:rsidP="00C86EA1">
      <w:pPr>
        <w:ind w:left="540"/>
        <w:jc w:val="both"/>
        <w:rPr>
          <w:lang w:val="en-US"/>
        </w:rPr>
      </w:pPr>
    </w:p>
    <w:p w14:paraId="4913D749" w14:textId="77777777" w:rsidR="00AC1BFA" w:rsidRDefault="00AC1BFA" w:rsidP="00C86EA1">
      <w:pPr>
        <w:ind w:left="540"/>
        <w:jc w:val="both"/>
        <w:rPr>
          <w:lang w:val="en-US"/>
        </w:rPr>
      </w:pPr>
    </w:p>
    <w:p w14:paraId="171DA905" w14:textId="77777777" w:rsidR="00137A28" w:rsidRDefault="00137A28">
      <w:pPr>
        <w:spacing w:line="240" w:lineRule="auto"/>
        <w:rPr>
          <w:b/>
          <w:sz w:val="24"/>
        </w:rPr>
      </w:pPr>
      <w:r>
        <w:br w:type="page"/>
      </w:r>
    </w:p>
    <w:p w14:paraId="0850AEFD" w14:textId="3DD7B3E8" w:rsidR="00C0471D" w:rsidRPr="00137A28" w:rsidRDefault="00137A28" w:rsidP="00137A28">
      <w:pPr>
        <w:pStyle w:val="Heading1"/>
        <w:numPr>
          <w:ilvl w:val="0"/>
          <w:numId w:val="0"/>
        </w:numPr>
        <w:spacing w:before="0" w:after="0" w:line="240" w:lineRule="atLeast"/>
        <w:ind w:left="540" w:hanging="540"/>
      </w:pPr>
      <w:r>
        <w:lastRenderedPageBreak/>
        <w:t>18</w:t>
      </w:r>
      <w:r>
        <w:tab/>
      </w:r>
      <w:r w:rsidR="00C0471D" w:rsidRPr="00137A28">
        <w:t>Trade and other payable</w:t>
      </w:r>
      <w:r w:rsidR="00012A63" w:rsidRPr="00137A28">
        <w:t>s</w:t>
      </w:r>
    </w:p>
    <w:p w14:paraId="76454513" w14:textId="415F83D1" w:rsidR="00C0471D" w:rsidRDefault="00C0471D" w:rsidP="00947C33">
      <w:pPr>
        <w:ind w:left="540"/>
        <w:jc w:val="both"/>
        <w:rPr>
          <w:lang w:val="en-US"/>
        </w:rPr>
      </w:pPr>
      <w:r w:rsidRPr="00551044">
        <w:rPr>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741"/>
        <w:gridCol w:w="611"/>
        <w:gridCol w:w="1134"/>
        <w:gridCol w:w="184"/>
        <w:gridCol w:w="990"/>
        <w:gridCol w:w="182"/>
        <w:gridCol w:w="1079"/>
        <w:gridCol w:w="180"/>
        <w:gridCol w:w="1128"/>
        <w:gridCol w:w="41"/>
      </w:tblGrid>
      <w:tr w:rsidR="00C0471D" w:rsidRPr="00551044" w14:paraId="7BCBF2F3" w14:textId="77777777" w:rsidTr="00B978F7">
        <w:trPr>
          <w:gridAfter w:val="1"/>
          <w:wAfter w:w="41" w:type="dxa"/>
          <w:cantSplit/>
          <w:tblHeader/>
        </w:trPr>
        <w:tc>
          <w:tcPr>
            <w:tcW w:w="3741" w:type="dxa"/>
          </w:tcPr>
          <w:p w14:paraId="162D089E" w14:textId="77777777" w:rsidR="00C0471D" w:rsidRPr="00551044" w:rsidRDefault="00C0471D" w:rsidP="00221486">
            <w:pPr>
              <w:spacing w:line="240" w:lineRule="atLeast"/>
              <w:ind w:left="281" w:hanging="281"/>
              <w:rPr>
                <w:b/>
                <w:bCs/>
                <w:i/>
                <w:iCs/>
                <w:szCs w:val="22"/>
                <w:lang w:val="en-US"/>
              </w:rPr>
            </w:pPr>
          </w:p>
        </w:tc>
        <w:tc>
          <w:tcPr>
            <w:tcW w:w="611" w:type="dxa"/>
          </w:tcPr>
          <w:p w14:paraId="58B04A4C" w14:textId="77777777" w:rsidR="00C0471D" w:rsidRPr="00551044" w:rsidRDefault="00C0471D" w:rsidP="00221486">
            <w:pPr>
              <w:pStyle w:val="acctmergecolhdg"/>
              <w:spacing w:line="240" w:lineRule="atLeast"/>
              <w:rPr>
                <w:szCs w:val="22"/>
              </w:rPr>
            </w:pPr>
          </w:p>
        </w:tc>
        <w:tc>
          <w:tcPr>
            <w:tcW w:w="2308" w:type="dxa"/>
            <w:gridSpan w:val="3"/>
          </w:tcPr>
          <w:p w14:paraId="7E1F3416" w14:textId="77777777" w:rsidR="00C0471D" w:rsidRPr="00551044" w:rsidRDefault="00C0471D" w:rsidP="00221486">
            <w:pPr>
              <w:pStyle w:val="acctmergecolhdg"/>
              <w:spacing w:line="240" w:lineRule="atLeast"/>
              <w:rPr>
                <w:szCs w:val="22"/>
              </w:rPr>
            </w:pPr>
            <w:r w:rsidRPr="00551044">
              <w:rPr>
                <w:szCs w:val="22"/>
              </w:rPr>
              <w:t xml:space="preserve">Consolidated </w:t>
            </w:r>
          </w:p>
          <w:p w14:paraId="0E1E3CDC" w14:textId="77777777" w:rsidR="00C0471D" w:rsidRPr="00551044" w:rsidRDefault="00C0471D" w:rsidP="00221486">
            <w:pPr>
              <w:pStyle w:val="acctmergecolhdg"/>
              <w:spacing w:line="240" w:lineRule="atLeast"/>
              <w:rPr>
                <w:szCs w:val="22"/>
              </w:rPr>
            </w:pPr>
            <w:r w:rsidRPr="00551044">
              <w:rPr>
                <w:szCs w:val="22"/>
              </w:rPr>
              <w:t>financial statements</w:t>
            </w:r>
          </w:p>
        </w:tc>
        <w:tc>
          <w:tcPr>
            <w:tcW w:w="182" w:type="dxa"/>
          </w:tcPr>
          <w:p w14:paraId="391189FB" w14:textId="77777777" w:rsidR="00C0471D" w:rsidRPr="00551044" w:rsidRDefault="00C0471D" w:rsidP="00221486">
            <w:pPr>
              <w:pStyle w:val="acctmergecolhdg"/>
              <w:spacing w:line="240" w:lineRule="atLeast"/>
              <w:rPr>
                <w:szCs w:val="22"/>
              </w:rPr>
            </w:pPr>
          </w:p>
        </w:tc>
        <w:tc>
          <w:tcPr>
            <w:tcW w:w="2387" w:type="dxa"/>
            <w:gridSpan w:val="3"/>
          </w:tcPr>
          <w:p w14:paraId="70E735A7" w14:textId="77777777" w:rsidR="00C0471D" w:rsidRPr="00551044" w:rsidRDefault="00C0471D" w:rsidP="00221486">
            <w:pPr>
              <w:pStyle w:val="acctmergecolhdg"/>
              <w:spacing w:line="240" w:lineRule="atLeast"/>
              <w:rPr>
                <w:szCs w:val="22"/>
              </w:rPr>
            </w:pPr>
            <w:r w:rsidRPr="00551044">
              <w:rPr>
                <w:szCs w:val="22"/>
              </w:rPr>
              <w:t xml:space="preserve">Separate </w:t>
            </w:r>
          </w:p>
          <w:p w14:paraId="71022ED7" w14:textId="77777777" w:rsidR="00C0471D" w:rsidRPr="00551044" w:rsidRDefault="00C0471D" w:rsidP="00221486">
            <w:pPr>
              <w:pStyle w:val="acctmergecolhdg"/>
              <w:spacing w:line="240" w:lineRule="atLeast"/>
              <w:rPr>
                <w:szCs w:val="22"/>
              </w:rPr>
            </w:pPr>
            <w:r w:rsidRPr="00551044">
              <w:rPr>
                <w:szCs w:val="22"/>
              </w:rPr>
              <w:t>financial statements</w:t>
            </w:r>
          </w:p>
        </w:tc>
      </w:tr>
      <w:tr w:rsidR="00EB743C" w:rsidRPr="00551044" w14:paraId="317389E0" w14:textId="77777777" w:rsidTr="00B978F7">
        <w:trPr>
          <w:cantSplit/>
          <w:tblHeader/>
        </w:trPr>
        <w:tc>
          <w:tcPr>
            <w:tcW w:w="3741" w:type="dxa"/>
          </w:tcPr>
          <w:p w14:paraId="5A34566D" w14:textId="77777777" w:rsidR="00EB743C" w:rsidRPr="00551044" w:rsidRDefault="00EB743C" w:rsidP="00EB743C">
            <w:pPr>
              <w:pStyle w:val="acctfourfigures"/>
              <w:spacing w:line="240" w:lineRule="atLeast"/>
              <w:jc w:val="center"/>
              <w:rPr>
                <w:szCs w:val="22"/>
              </w:rPr>
            </w:pPr>
          </w:p>
        </w:tc>
        <w:tc>
          <w:tcPr>
            <w:tcW w:w="611" w:type="dxa"/>
          </w:tcPr>
          <w:p w14:paraId="24E48112" w14:textId="77777777" w:rsidR="00EB743C" w:rsidRPr="00551044" w:rsidRDefault="00EB743C" w:rsidP="00EB743C">
            <w:pPr>
              <w:pStyle w:val="acctmergecolhdg"/>
              <w:spacing w:line="240" w:lineRule="atLeast"/>
              <w:rPr>
                <w:b w:val="0"/>
                <w:bCs/>
                <w:szCs w:val="22"/>
              </w:rPr>
            </w:pPr>
            <w:r w:rsidRPr="00551044">
              <w:rPr>
                <w:b w:val="0"/>
                <w:bCs/>
                <w:i/>
                <w:iCs/>
                <w:szCs w:val="22"/>
              </w:rPr>
              <w:t>Note</w:t>
            </w:r>
          </w:p>
        </w:tc>
        <w:tc>
          <w:tcPr>
            <w:tcW w:w="1134" w:type="dxa"/>
          </w:tcPr>
          <w:p w14:paraId="6D385179" w14:textId="3775C81F" w:rsidR="00EB743C" w:rsidRPr="00551044" w:rsidRDefault="00EB743C" w:rsidP="00EB743C">
            <w:pPr>
              <w:pStyle w:val="acctmergecolhdg"/>
              <w:spacing w:line="240" w:lineRule="atLeast"/>
              <w:rPr>
                <w:b w:val="0"/>
                <w:bCs/>
                <w:szCs w:val="22"/>
              </w:rPr>
            </w:pPr>
            <w:r>
              <w:rPr>
                <w:b w:val="0"/>
                <w:bCs/>
              </w:rPr>
              <w:t>2020</w:t>
            </w:r>
          </w:p>
        </w:tc>
        <w:tc>
          <w:tcPr>
            <w:tcW w:w="184" w:type="dxa"/>
          </w:tcPr>
          <w:p w14:paraId="249A892B" w14:textId="77777777" w:rsidR="00EB743C" w:rsidRPr="00551044" w:rsidRDefault="00EB743C" w:rsidP="00EB743C">
            <w:pPr>
              <w:pStyle w:val="acctmergecolhdg"/>
              <w:spacing w:line="240" w:lineRule="atLeast"/>
              <w:rPr>
                <w:b w:val="0"/>
                <w:bCs/>
                <w:szCs w:val="22"/>
              </w:rPr>
            </w:pPr>
          </w:p>
        </w:tc>
        <w:tc>
          <w:tcPr>
            <w:tcW w:w="990" w:type="dxa"/>
          </w:tcPr>
          <w:p w14:paraId="578CF3FC" w14:textId="4278F5D5" w:rsidR="00EB743C" w:rsidRPr="00551044" w:rsidRDefault="00EB743C" w:rsidP="00EB743C">
            <w:pPr>
              <w:pStyle w:val="acctmergecolhdg"/>
              <w:spacing w:line="240" w:lineRule="atLeast"/>
              <w:rPr>
                <w:b w:val="0"/>
                <w:bCs/>
                <w:szCs w:val="22"/>
              </w:rPr>
            </w:pPr>
            <w:r>
              <w:rPr>
                <w:b w:val="0"/>
                <w:bCs/>
              </w:rPr>
              <w:t>2019</w:t>
            </w:r>
          </w:p>
        </w:tc>
        <w:tc>
          <w:tcPr>
            <w:tcW w:w="182" w:type="dxa"/>
          </w:tcPr>
          <w:p w14:paraId="557901AF" w14:textId="77777777" w:rsidR="00EB743C" w:rsidRPr="00551044" w:rsidRDefault="00EB743C" w:rsidP="00EB743C">
            <w:pPr>
              <w:pStyle w:val="acctmergecolhdg"/>
              <w:spacing w:line="240" w:lineRule="atLeast"/>
              <w:rPr>
                <w:b w:val="0"/>
                <w:bCs/>
                <w:szCs w:val="22"/>
              </w:rPr>
            </w:pPr>
          </w:p>
        </w:tc>
        <w:tc>
          <w:tcPr>
            <w:tcW w:w="1079" w:type="dxa"/>
          </w:tcPr>
          <w:p w14:paraId="1E426913" w14:textId="6731125E" w:rsidR="00EB743C" w:rsidRPr="00551044" w:rsidRDefault="00EB743C" w:rsidP="00EB743C">
            <w:pPr>
              <w:pStyle w:val="acctmergecolhdg"/>
              <w:spacing w:line="240" w:lineRule="atLeast"/>
              <w:rPr>
                <w:b w:val="0"/>
                <w:bCs/>
                <w:szCs w:val="22"/>
              </w:rPr>
            </w:pPr>
            <w:r>
              <w:rPr>
                <w:b w:val="0"/>
                <w:bCs/>
              </w:rPr>
              <w:t>2020</w:t>
            </w:r>
          </w:p>
        </w:tc>
        <w:tc>
          <w:tcPr>
            <w:tcW w:w="180" w:type="dxa"/>
          </w:tcPr>
          <w:p w14:paraId="74C5B0DA" w14:textId="77777777" w:rsidR="00EB743C" w:rsidRPr="00551044" w:rsidRDefault="00EB743C" w:rsidP="00EB743C">
            <w:pPr>
              <w:pStyle w:val="acctmergecolhdg"/>
              <w:spacing w:line="240" w:lineRule="atLeast"/>
              <w:rPr>
                <w:b w:val="0"/>
                <w:bCs/>
                <w:szCs w:val="22"/>
              </w:rPr>
            </w:pPr>
          </w:p>
        </w:tc>
        <w:tc>
          <w:tcPr>
            <w:tcW w:w="1169" w:type="dxa"/>
            <w:gridSpan w:val="2"/>
          </w:tcPr>
          <w:p w14:paraId="5F1E88D0" w14:textId="26851430" w:rsidR="00EB743C" w:rsidRPr="00551044" w:rsidRDefault="00EB743C" w:rsidP="00EB743C">
            <w:pPr>
              <w:pStyle w:val="acctmergecolhdg"/>
              <w:spacing w:line="240" w:lineRule="atLeast"/>
              <w:rPr>
                <w:b w:val="0"/>
                <w:bCs/>
                <w:szCs w:val="22"/>
              </w:rPr>
            </w:pPr>
            <w:r>
              <w:rPr>
                <w:b w:val="0"/>
                <w:bCs/>
              </w:rPr>
              <w:t>2019</w:t>
            </w:r>
          </w:p>
        </w:tc>
      </w:tr>
      <w:tr w:rsidR="00C0471D" w:rsidRPr="00551044" w14:paraId="4FB4C101" w14:textId="77777777" w:rsidTr="00B978F7">
        <w:trPr>
          <w:cantSplit/>
        </w:trPr>
        <w:tc>
          <w:tcPr>
            <w:tcW w:w="3741" w:type="dxa"/>
          </w:tcPr>
          <w:p w14:paraId="387D28F2" w14:textId="77777777" w:rsidR="00C0471D" w:rsidRPr="00551044" w:rsidRDefault="00C0471D" w:rsidP="00221486">
            <w:pPr>
              <w:spacing w:line="240" w:lineRule="atLeast"/>
              <w:rPr>
                <w:b/>
                <w:bCs/>
                <w:i/>
                <w:iCs/>
                <w:szCs w:val="22"/>
              </w:rPr>
            </w:pPr>
          </w:p>
        </w:tc>
        <w:tc>
          <w:tcPr>
            <w:tcW w:w="611" w:type="dxa"/>
          </w:tcPr>
          <w:p w14:paraId="3498AC33" w14:textId="77777777" w:rsidR="00C0471D" w:rsidRPr="00551044" w:rsidRDefault="00C0471D" w:rsidP="00221486">
            <w:pPr>
              <w:pStyle w:val="acctfourfigures"/>
              <w:spacing w:line="240" w:lineRule="atLeast"/>
              <w:jc w:val="center"/>
              <w:rPr>
                <w:i/>
                <w:iCs/>
                <w:szCs w:val="22"/>
              </w:rPr>
            </w:pPr>
          </w:p>
        </w:tc>
        <w:tc>
          <w:tcPr>
            <w:tcW w:w="4918" w:type="dxa"/>
            <w:gridSpan w:val="8"/>
          </w:tcPr>
          <w:p w14:paraId="6012E3A9" w14:textId="77777777" w:rsidR="00C0471D" w:rsidRPr="00551044" w:rsidRDefault="00C0471D" w:rsidP="00221486">
            <w:pPr>
              <w:pStyle w:val="acctfourfigures"/>
              <w:spacing w:line="240" w:lineRule="atLeast"/>
              <w:jc w:val="center"/>
              <w:rPr>
                <w:i/>
                <w:iCs/>
                <w:szCs w:val="22"/>
              </w:rPr>
            </w:pPr>
            <w:r w:rsidRPr="00551044">
              <w:rPr>
                <w:i/>
                <w:iCs/>
                <w:szCs w:val="22"/>
              </w:rPr>
              <w:t>(in thousand Baht)</w:t>
            </w:r>
          </w:p>
        </w:tc>
      </w:tr>
      <w:tr w:rsidR="00C0471D" w:rsidRPr="00551044" w14:paraId="3A47FDAD" w14:textId="77777777" w:rsidTr="00B978F7">
        <w:trPr>
          <w:cantSplit/>
        </w:trPr>
        <w:tc>
          <w:tcPr>
            <w:tcW w:w="3741" w:type="dxa"/>
          </w:tcPr>
          <w:p w14:paraId="645D31CE" w14:textId="77777777" w:rsidR="00C0471D" w:rsidRPr="00551044" w:rsidRDefault="00C0471D" w:rsidP="00F8205C">
            <w:pPr>
              <w:spacing w:line="240" w:lineRule="atLeast"/>
              <w:ind w:left="17"/>
              <w:rPr>
                <w:b/>
                <w:bCs/>
                <w:szCs w:val="22"/>
              </w:rPr>
            </w:pPr>
            <w:r w:rsidRPr="00551044">
              <w:rPr>
                <w:b/>
                <w:bCs/>
                <w:szCs w:val="22"/>
              </w:rPr>
              <w:t xml:space="preserve">Trade accounts </w:t>
            </w:r>
            <w:r w:rsidRPr="00551044">
              <w:rPr>
                <w:b/>
                <w:bCs/>
                <w:szCs w:val="22"/>
                <w:lang w:val="en-US"/>
              </w:rPr>
              <w:t>payable</w:t>
            </w:r>
          </w:p>
        </w:tc>
        <w:tc>
          <w:tcPr>
            <w:tcW w:w="611" w:type="dxa"/>
          </w:tcPr>
          <w:p w14:paraId="664CA1FF"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134" w:type="dxa"/>
          </w:tcPr>
          <w:p w14:paraId="24EF9EA3"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4" w:type="dxa"/>
          </w:tcPr>
          <w:p w14:paraId="17A59561" w14:textId="77777777" w:rsidR="00C0471D" w:rsidRPr="00551044" w:rsidRDefault="00C0471D" w:rsidP="00221486">
            <w:pPr>
              <w:pStyle w:val="acctfourfigures"/>
              <w:tabs>
                <w:tab w:val="clear" w:pos="765"/>
                <w:tab w:val="decimal" w:pos="911"/>
              </w:tabs>
              <w:spacing w:line="240" w:lineRule="atLeast"/>
              <w:rPr>
                <w:szCs w:val="22"/>
              </w:rPr>
            </w:pPr>
          </w:p>
        </w:tc>
        <w:tc>
          <w:tcPr>
            <w:tcW w:w="990" w:type="dxa"/>
          </w:tcPr>
          <w:p w14:paraId="46606CA0"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2" w:type="dxa"/>
          </w:tcPr>
          <w:p w14:paraId="7C340D6A"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73F38CCC"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0" w:type="dxa"/>
          </w:tcPr>
          <w:p w14:paraId="616D6086"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gridSpan w:val="2"/>
          </w:tcPr>
          <w:p w14:paraId="3C1CDC9B" w14:textId="77777777" w:rsidR="00C0471D" w:rsidRPr="00551044" w:rsidRDefault="00C0471D" w:rsidP="00221486">
            <w:pPr>
              <w:pStyle w:val="acctfourfigures"/>
              <w:tabs>
                <w:tab w:val="clear" w:pos="765"/>
                <w:tab w:val="decimal" w:pos="911"/>
              </w:tabs>
              <w:spacing w:line="240" w:lineRule="atLeast"/>
              <w:ind w:right="11"/>
              <w:rPr>
                <w:szCs w:val="22"/>
              </w:rPr>
            </w:pPr>
          </w:p>
        </w:tc>
      </w:tr>
      <w:tr w:rsidR="002A2593" w:rsidRPr="00551044" w14:paraId="55E1CA96" w14:textId="77777777" w:rsidTr="00B978F7">
        <w:trPr>
          <w:cantSplit/>
        </w:trPr>
        <w:tc>
          <w:tcPr>
            <w:tcW w:w="3741" w:type="dxa"/>
          </w:tcPr>
          <w:p w14:paraId="76DBA7BE" w14:textId="77777777" w:rsidR="002A2593" w:rsidRPr="00551044" w:rsidRDefault="002A2593" w:rsidP="002A2593">
            <w:pPr>
              <w:spacing w:line="240" w:lineRule="atLeast"/>
              <w:ind w:left="17"/>
              <w:rPr>
                <w:b/>
                <w:bCs/>
                <w:szCs w:val="22"/>
              </w:rPr>
            </w:pPr>
            <w:r w:rsidRPr="00551044">
              <w:rPr>
                <w:szCs w:val="22"/>
              </w:rPr>
              <w:t>Related parties</w:t>
            </w:r>
          </w:p>
        </w:tc>
        <w:tc>
          <w:tcPr>
            <w:tcW w:w="611" w:type="dxa"/>
          </w:tcPr>
          <w:p w14:paraId="63BF1251" w14:textId="12719788" w:rsidR="002A2593" w:rsidRPr="00551044" w:rsidRDefault="00137A28" w:rsidP="002A2593">
            <w:pPr>
              <w:pStyle w:val="acctfourfigures"/>
              <w:tabs>
                <w:tab w:val="clear" w:pos="765"/>
              </w:tabs>
              <w:spacing w:line="240" w:lineRule="atLeast"/>
              <w:ind w:right="11"/>
              <w:jc w:val="center"/>
              <w:rPr>
                <w:i/>
                <w:iCs/>
                <w:szCs w:val="22"/>
              </w:rPr>
            </w:pPr>
            <w:r>
              <w:rPr>
                <w:i/>
                <w:iCs/>
                <w:szCs w:val="22"/>
              </w:rPr>
              <w:t>5</w:t>
            </w:r>
          </w:p>
        </w:tc>
        <w:tc>
          <w:tcPr>
            <w:tcW w:w="1134" w:type="dxa"/>
          </w:tcPr>
          <w:p w14:paraId="342E95A7" w14:textId="794156FF" w:rsidR="002A2593" w:rsidRPr="00B978F7" w:rsidRDefault="00B636C0" w:rsidP="00B978F7">
            <w:pPr>
              <w:pStyle w:val="acctfourfigures"/>
              <w:tabs>
                <w:tab w:val="clear" w:pos="765"/>
                <w:tab w:val="decimal" w:pos="970"/>
              </w:tabs>
              <w:spacing w:line="240" w:lineRule="atLeast"/>
              <w:ind w:right="-80"/>
              <w:rPr>
                <w:szCs w:val="22"/>
                <w:lang w:val="en-US" w:bidi="th-TH"/>
              </w:rPr>
            </w:pPr>
            <w:r w:rsidRPr="00B978F7">
              <w:rPr>
                <w:szCs w:val="22"/>
                <w:lang w:val="en-US" w:bidi="th-TH"/>
              </w:rPr>
              <w:t>4</w:t>
            </w:r>
          </w:p>
        </w:tc>
        <w:tc>
          <w:tcPr>
            <w:tcW w:w="184" w:type="dxa"/>
          </w:tcPr>
          <w:p w14:paraId="7A2FF48B" w14:textId="77777777" w:rsidR="002A2593" w:rsidRPr="00551044" w:rsidRDefault="002A2593" w:rsidP="002A2593">
            <w:pPr>
              <w:pStyle w:val="acctfourfigures"/>
              <w:tabs>
                <w:tab w:val="clear" w:pos="765"/>
              </w:tabs>
              <w:spacing w:line="240" w:lineRule="atLeast"/>
              <w:rPr>
                <w:szCs w:val="22"/>
              </w:rPr>
            </w:pPr>
          </w:p>
        </w:tc>
        <w:tc>
          <w:tcPr>
            <w:tcW w:w="990" w:type="dxa"/>
          </w:tcPr>
          <w:p w14:paraId="1CC56046" w14:textId="40223D5B" w:rsidR="002A2593" w:rsidRPr="00551044" w:rsidRDefault="002A2593" w:rsidP="002A2593">
            <w:pPr>
              <w:pStyle w:val="acctfourfigures"/>
              <w:tabs>
                <w:tab w:val="clear" w:pos="765"/>
                <w:tab w:val="decimal" w:pos="569"/>
              </w:tabs>
              <w:spacing w:line="240" w:lineRule="atLeast"/>
              <w:ind w:right="11"/>
              <w:rPr>
                <w:szCs w:val="22"/>
              </w:rPr>
            </w:pPr>
            <w:r>
              <w:rPr>
                <w:szCs w:val="22"/>
              </w:rPr>
              <w:t>-</w:t>
            </w:r>
          </w:p>
        </w:tc>
        <w:tc>
          <w:tcPr>
            <w:tcW w:w="182" w:type="dxa"/>
          </w:tcPr>
          <w:p w14:paraId="5B0B26EF" w14:textId="77777777" w:rsidR="002A2593" w:rsidRPr="00551044" w:rsidRDefault="002A2593" w:rsidP="002A2593">
            <w:pPr>
              <w:pStyle w:val="acctfourfigures"/>
              <w:tabs>
                <w:tab w:val="clear" w:pos="765"/>
                <w:tab w:val="decimal" w:pos="911"/>
              </w:tabs>
              <w:spacing w:line="240" w:lineRule="atLeast"/>
              <w:rPr>
                <w:szCs w:val="22"/>
              </w:rPr>
            </w:pPr>
          </w:p>
        </w:tc>
        <w:tc>
          <w:tcPr>
            <w:tcW w:w="1079" w:type="dxa"/>
          </w:tcPr>
          <w:p w14:paraId="55E17FEE" w14:textId="1532051F" w:rsidR="002A2593" w:rsidRPr="00551044" w:rsidRDefault="00B636C0" w:rsidP="00B978F7">
            <w:pPr>
              <w:pStyle w:val="acctfourfigures"/>
              <w:tabs>
                <w:tab w:val="clear" w:pos="765"/>
                <w:tab w:val="decimal" w:pos="909"/>
              </w:tabs>
              <w:spacing w:line="240" w:lineRule="atLeast"/>
              <w:ind w:right="11"/>
              <w:rPr>
                <w:szCs w:val="22"/>
              </w:rPr>
            </w:pPr>
            <w:r>
              <w:rPr>
                <w:szCs w:val="22"/>
              </w:rPr>
              <w:t>86</w:t>
            </w:r>
          </w:p>
        </w:tc>
        <w:tc>
          <w:tcPr>
            <w:tcW w:w="180" w:type="dxa"/>
          </w:tcPr>
          <w:p w14:paraId="46F5B6E3" w14:textId="77777777" w:rsidR="002A2593" w:rsidRPr="00551044" w:rsidRDefault="002A2593" w:rsidP="002A2593">
            <w:pPr>
              <w:pStyle w:val="acctfourfigures"/>
              <w:tabs>
                <w:tab w:val="clear" w:pos="765"/>
                <w:tab w:val="decimal" w:pos="911"/>
              </w:tabs>
              <w:spacing w:line="240" w:lineRule="atLeast"/>
              <w:rPr>
                <w:szCs w:val="22"/>
              </w:rPr>
            </w:pPr>
          </w:p>
        </w:tc>
        <w:tc>
          <w:tcPr>
            <w:tcW w:w="1169" w:type="dxa"/>
            <w:gridSpan w:val="2"/>
          </w:tcPr>
          <w:p w14:paraId="5B75EBBE" w14:textId="599998FB" w:rsidR="002A2593" w:rsidRPr="00551044" w:rsidRDefault="002A2593" w:rsidP="00B978F7">
            <w:pPr>
              <w:pStyle w:val="acctfourfigures"/>
              <w:tabs>
                <w:tab w:val="clear" w:pos="765"/>
                <w:tab w:val="decimal" w:pos="1000"/>
              </w:tabs>
              <w:spacing w:line="240" w:lineRule="atLeast"/>
              <w:ind w:right="-160"/>
              <w:rPr>
                <w:szCs w:val="22"/>
              </w:rPr>
            </w:pPr>
            <w:r>
              <w:rPr>
                <w:szCs w:val="22"/>
              </w:rPr>
              <w:t>173</w:t>
            </w:r>
          </w:p>
        </w:tc>
      </w:tr>
      <w:tr w:rsidR="002A2593" w:rsidRPr="00551044" w14:paraId="73BF11B5" w14:textId="77777777" w:rsidTr="00B978F7">
        <w:trPr>
          <w:cantSplit/>
        </w:trPr>
        <w:tc>
          <w:tcPr>
            <w:tcW w:w="3741" w:type="dxa"/>
          </w:tcPr>
          <w:p w14:paraId="5225D247" w14:textId="0930B023" w:rsidR="002A2593" w:rsidRPr="00551044" w:rsidRDefault="002A2593" w:rsidP="002A2593">
            <w:pPr>
              <w:spacing w:line="240" w:lineRule="atLeast"/>
              <w:ind w:firstLine="17"/>
              <w:rPr>
                <w:szCs w:val="22"/>
              </w:rPr>
            </w:pPr>
            <w:r w:rsidRPr="00551044">
              <w:rPr>
                <w:szCs w:val="22"/>
              </w:rPr>
              <w:t>Other parties</w:t>
            </w:r>
          </w:p>
        </w:tc>
        <w:tc>
          <w:tcPr>
            <w:tcW w:w="611" w:type="dxa"/>
          </w:tcPr>
          <w:p w14:paraId="1000DC51" w14:textId="77777777" w:rsidR="002A2593" w:rsidRPr="00551044" w:rsidRDefault="002A2593" w:rsidP="002A2593">
            <w:pPr>
              <w:pStyle w:val="acctfourfigures"/>
              <w:tabs>
                <w:tab w:val="clear" w:pos="765"/>
                <w:tab w:val="decimal" w:pos="911"/>
              </w:tabs>
              <w:spacing w:line="240" w:lineRule="atLeast"/>
              <w:ind w:right="11"/>
              <w:jc w:val="center"/>
              <w:rPr>
                <w:i/>
                <w:iCs/>
                <w:szCs w:val="22"/>
              </w:rPr>
            </w:pPr>
          </w:p>
        </w:tc>
        <w:tc>
          <w:tcPr>
            <w:tcW w:w="1134" w:type="dxa"/>
            <w:tcBorders>
              <w:bottom w:val="single" w:sz="4" w:space="0" w:color="auto"/>
            </w:tcBorders>
          </w:tcPr>
          <w:p w14:paraId="0C10BFD5" w14:textId="2490D94F" w:rsidR="002A2593" w:rsidRPr="00B978F7" w:rsidRDefault="00B636C0" w:rsidP="00B978F7">
            <w:pPr>
              <w:pStyle w:val="acctfourfigures"/>
              <w:tabs>
                <w:tab w:val="clear" w:pos="765"/>
                <w:tab w:val="decimal" w:pos="970"/>
              </w:tabs>
              <w:spacing w:line="240" w:lineRule="atLeast"/>
              <w:ind w:right="-80"/>
              <w:rPr>
                <w:szCs w:val="22"/>
                <w:lang w:val="en-US" w:bidi="th-TH"/>
              </w:rPr>
            </w:pPr>
            <w:r w:rsidRPr="00B978F7">
              <w:rPr>
                <w:szCs w:val="22"/>
                <w:lang w:val="en-US" w:bidi="th-TH"/>
              </w:rPr>
              <w:t>167,911</w:t>
            </w:r>
          </w:p>
        </w:tc>
        <w:tc>
          <w:tcPr>
            <w:tcW w:w="184" w:type="dxa"/>
          </w:tcPr>
          <w:p w14:paraId="799C0EE4" w14:textId="77777777" w:rsidR="002A2593" w:rsidRPr="00551044" w:rsidRDefault="002A2593" w:rsidP="002A2593">
            <w:pPr>
              <w:pStyle w:val="acctfourfigures"/>
              <w:tabs>
                <w:tab w:val="clear" w:pos="765"/>
                <w:tab w:val="decimal" w:pos="911"/>
              </w:tabs>
              <w:spacing w:line="240" w:lineRule="atLeast"/>
              <w:rPr>
                <w:szCs w:val="22"/>
              </w:rPr>
            </w:pPr>
          </w:p>
        </w:tc>
        <w:tc>
          <w:tcPr>
            <w:tcW w:w="990" w:type="dxa"/>
            <w:tcBorders>
              <w:bottom w:val="single" w:sz="4" w:space="0" w:color="auto"/>
            </w:tcBorders>
          </w:tcPr>
          <w:p w14:paraId="72F429BA" w14:textId="064F63AC" w:rsidR="002A2593" w:rsidRPr="00551044" w:rsidRDefault="002A2593" w:rsidP="00B978F7">
            <w:pPr>
              <w:pStyle w:val="acctfourfigures"/>
              <w:tabs>
                <w:tab w:val="clear" w:pos="765"/>
                <w:tab w:val="decimal" w:pos="819"/>
              </w:tabs>
              <w:spacing w:line="240" w:lineRule="atLeast"/>
              <w:ind w:right="11"/>
              <w:rPr>
                <w:szCs w:val="22"/>
              </w:rPr>
            </w:pPr>
            <w:r>
              <w:rPr>
                <w:szCs w:val="22"/>
              </w:rPr>
              <w:t>158,916</w:t>
            </w:r>
          </w:p>
        </w:tc>
        <w:tc>
          <w:tcPr>
            <w:tcW w:w="182" w:type="dxa"/>
          </w:tcPr>
          <w:p w14:paraId="1BF1A9CD" w14:textId="77777777" w:rsidR="002A2593" w:rsidRPr="00551044" w:rsidRDefault="002A2593" w:rsidP="002A2593">
            <w:pPr>
              <w:pStyle w:val="acctfourfigures"/>
              <w:tabs>
                <w:tab w:val="clear" w:pos="765"/>
                <w:tab w:val="decimal" w:pos="911"/>
              </w:tabs>
              <w:spacing w:line="240" w:lineRule="atLeast"/>
              <w:rPr>
                <w:szCs w:val="22"/>
              </w:rPr>
            </w:pPr>
          </w:p>
        </w:tc>
        <w:tc>
          <w:tcPr>
            <w:tcW w:w="1079" w:type="dxa"/>
            <w:tcBorders>
              <w:bottom w:val="single" w:sz="4" w:space="0" w:color="auto"/>
            </w:tcBorders>
          </w:tcPr>
          <w:p w14:paraId="210BE03C" w14:textId="2A780EA2" w:rsidR="002A2593" w:rsidRPr="00551044" w:rsidRDefault="00B636C0" w:rsidP="00B978F7">
            <w:pPr>
              <w:pStyle w:val="acctfourfigures"/>
              <w:tabs>
                <w:tab w:val="clear" w:pos="765"/>
                <w:tab w:val="decimal" w:pos="909"/>
              </w:tabs>
              <w:spacing w:line="240" w:lineRule="atLeast"/>
              <w:ind w:right="11"/>
              <w:rPr>
                <w:szCs w:val="22"/>
              </w:rPr>
            </w:pPr>
            <w:r>
              <w:rPr>
                <w:szCs w:val="22"/>
              </w:rPr>
              <w:t>122,740</w:t>
            </w:r>
          </w:p>
        </w:tc>
        <w:tc>
          <w:tcPr>
            <w:tcW w:w="180" w:type="dxa"/>
          </w:tcPr>
          <w:p w14:paraId="5FA63191" w14:textId="77777777" w:rsidR="002A2593" w:rsidRPr="00551044" w:rsidRDefault="002A2593" w:rsidP="002A2593">
            <w:pPr>
              <w:pStyle w:val="acctfourfigures"/>
              <w:tabs>
                <w:tab w:val="clear" w:pos="765"/>
                <w:tab w:val="decimal" w:pos="911"/>
              </w:tabs>
              <w:spacing w:line="240" w:lineRule="atLeast"/>
              <w:rPr>
                <w:szCs w:val="22"/>
              </w:rPr>
            </w:pPr>
          </w:p>
        </w:tc>
        <w:tc>
          <w:tcPr>
            <w:tcW w:w="1169" w:type="dxa"/>
            <w:gridSpan w:val="2"/>
            <w:tcBorders>
              <w:bottom w:val="single" w:sz="4" w:space="0" w:color="auto"/>
            </w:tcBorders>
          </w:tcPr>
          <w:p w14:paraId="05C8645E" w14:textId="20C64BE3" w:rsidR="002A2593" w:rsidRPr="00551044" w:rsidRDefault="002A2593" w:rsidP="00B978F7">
            <w:pPr>
              <w:pStyle w:val="acctfourfigures"/>
              <w:tabs>
                <w:tab w:val="clear" w:pos="765"/>
                <w:tab w:val="decimal" w:pos="1000"/>
              </w:tabs>
              <w:spacing w:line="240" w:lineRule="atLeast"/>
              <w:ind w:right="-160"/>
              <w:rPr>
                <w:szCs w:val="22"/>
              </w:rPr>
            </w:pPr>
            <w:r>
              <w:rPr>
                <w:szCs w:val="22"/>
              </w:rPr>
              <w:t>113,537</w:t>
            </w:r>
          </w:p>
        </w:tc>
      </w:tr>
      <w:tr w:rsidR="002A2593" w:rsidRPr="00551044" w14:paraId="75A0CF27" w14:textId="77777777" w:rsidTr="00B978F7">
        <w:trPr>
          <w:cantSplit/>
        </w:trPr>
        <w:tc>
          <w:tcPr>
            <w:tcW w:w="3741" w:type="dxa"/>
          </w:tcPr>
          <w:p w14:paraId="0417495D" w14:textId="77777777" w:rsidR="002A2593" w:rsidRPr="00551044" w:rsidRDefault="002A2593" w:rsidP="002A2593">
            <w:pPr>
              <w:spacing w:line="240" w:lineRule="atLeast"/>
              <w:rPr>
                <w:b/>
                <w:bCs/>
                <w:szCs w:val="22"/>
              </w:rPr>
            </w:pPr>
            <w:r w:rsidRPr="00551044">
              <w:rPr>
                <w:b/>
                <w:bCs/>
                <w:szCs w:val="22"/>
              </w:rPr>
              <w:t>Total</w:t>
            </w:r>
          </w:p>
        </w:tc>
        <w:tc>
          <w:tcPr>
            <w:tcW w:w="611" w:type="dxa"/>
          </w:tcPr>
          <w:p w14:paraId="0C662AF6" w14:textId="77777777" w:rsidR="002A2593" w:rsidRPr="00551044" w:rsidRDefault="002A2593" w:rsidP="002A2593">
            <w:pPr>
              <w:pStyle w:val="acctfourfigures"/>
              <w:tabs>
                <w:tab w:val="clear" w:pos="765"/>
                <w:tab w:val="decimal" w:pos="911"/>
              </w:tabs>
              <w:spacing w:line="240" w:lineRule="atLeast"/>
              <w:ind w:right="11"/>
              <w:jc w:val="center"/>
              <w:rPr>
                <w:b/>
                <w:bCs/>
                <w:i/>
                <w:iCs/>
                <w:szCs w:val="22"/>
              </w:rPr>
            </w:pPr>
          </w:p>
        </w:tc>
        <w:tc>
          <w:tcPr>
            <w:tcW w:w="1134" w:type="dxa"/>
            <w:tcBorders>
              <w:top w:val="single" w:sz="4" w:space="0" w:color="auto"/>
              <w:bottom w:val="double" w:sz="4" w:space="0" w:color="auto"/>
            </w:tcBorders>
          </w:tcPr>
          <w:p w14:paraId="468ADF5B" w14:textId="77E7DFDC" w:rsidR="002A2593" w:rsidRPr="00B978F7" w:rsidRDefault="00B636C0" w:rsidP="00B978F7">
            <w:pPr>
              <w:pStyle w:val="acctfourfigures"/>
              <w:tabs>
                <w:tab w:val="clear" w:pos="765"/>
                <w:tab w:val="decimal" w:pos="970"/>
              </w:tabs>
              <w:spacing w:line="240" w:lineRule="atLeast"/>
              <w:ind w:right="-80"/>
              <w:rPr>
                <w:b/>
                <w:bCs/>
                <w:szCs w:val="22"/>
                <w:lang w:val="en-US" w:bidi="th-TH"/>
              </w:rPr>
            </w:pPr>
            <w:r w:rsidRPr="00B978F7">
              <w:rPr>
                <w:b/>
                <w:bCs/>
                <w:szCs w:val="22"/>
                <w:lang w:val="en-US" w:bidi="th-TH"/>
              </w:rPr>
              <w:t>167,915</w:t>
            </w:r>
          </w:p>
        </w:tc>
        <w:tc>
          <w:tcPr>
            <w:tcW w:w="184" w:type="dxa"/>
          </w:tcPr>
          <w:p w14:paraId="58A7848B" w14:textId="77777777" w:rsidR="002A2593" w:rsidRPr="00551044" w:rsidRDefault="002A2593" w:rsidP="002A2593">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D94A436" w14:textId="1A962A2A" w:rsidR="002A2593" w:rsidRPr="00551044" w:rsidRDefault="002A2593" w:rsidP="00B978F7">
            <w:pPr>
              <w:pStyle w:val="acctfourfigures"/>
              <w:tabs>
                <w:tab w:val="clear" w:pos="765"/>
                <w:tab w:val="decimal" w:pos="819"/>
              </w:tabs>
              <w:spacing w:line="240" w:lineRule="atLeast"/>
              <w:ind w:right="11"/>
              <w:rPr>
                <w:b/>
                <w:bCs/>
                <w:szCs w:val="22"/>
              </w:rPr>
            </w:pPr>
            <w:r>
              <w:rPr>
                <w:b/>
                <w:bCs/>
                <w:szCs w:val="22"/>
              </w:rPr>
              <w:t>158,916</w:t>
            </w:r>
          </w:p>
        </w:tc>
        <w:tc>
          <w:tcPr>
            <w:tcW w:w="182" w:type="dxa"/>
          </w:tcPr>
          <w:p w14:paraId="3A6C6BAE" w14:textId="77777777" w:rsidR="002A2593" w:rsidRPr="00551044" w:rsidRDefault="002A2593" w:rsidP="002A2593">
            <w:pPr>
              <w:pStyle w:val="acctfourfigures"/>
              <w:tabs>
                <w:tab w:val="clear" w:pos="765"/>
                <w:tab w:val="decimal" w:pos="911"/>
              </w:tabs>
              <w:spacing w:line="240" w:lineRule="atLeast"/>
              <w:rPr>
                <w:b/>
                <w:bCs/>
                <w:szCs w:val="22"/>
              </w:rPr>
            </w:pPr>
          </w:p>
        </w:tc>
        <w:tc>
          <w:tcPr>
            <w:tcW w:w="1079" w:type="dxa"/>
            <w:tcBorders>
              <w:top w:val="single" w:sz="4" w:space="0" w:color="auto"/>
              <w:bottom w:val="double" w:sz="4" w:space="0" w:color="auto"/>
            </w:tcBorders>
          </w:tcPr>
          <w:p w14:paraId="6C6BD7A9" w14:textId="65CC10B6" w:rsidR="002A2593" w:rsidRPr="00551044" w:rsidRDefault="00B636C0" w:rsidP="00B978F7">
            <w:pPr>
              <w:pStyle w:val="acctfourfigures"/>
              <w:tabs>
                <w:tab w:val="clear" w:pos="765"/>
                <w:tab w:val="decimal" w:pos="909"/>
              </w:tabs>
              <w:spacing w:line="240" w:lineRule="atLeast"/>
              <w:ind w:right="11"/>
              <w:rPr>
                <w:b/>
                <w:bCs/>
                <w:szCs w:val="22"/>
              </w:rPr>
            </w:pPr>
            <w:r>
              <w:rPr>
                <w:b/>
                <w:bCs/>
                <w:szCs w:val="22"/>
              </w:rPr>
              <w:t>122,826</w:t>
            </w:r>
          </w:p>
        </w:tc>
        <w:tc>
          <w:tcPr>
            <w:tcW w:w="180" w:type="dxa"/>
          </w:tcPr>
          <w:p w14:paraId="003D6C5A" w14:textId="77777777" w:rsidR="002A2593" w:rsidRPr="00551044" w:rsidRDefault="002A2593" w:rsidP="002A2593">
            <w:pPr>
              <w:pStyle w:val="acctfourfigures"/>
              <w:tabs>
                <w:tab w:val="clear" w:pos="765"/>
                <w:tab w:val="decimal" w:pos="911"/>
              </w:tabs>
              <w:spacing w:line="240" w:lineRule="atLeast"/>
              <w:rPr>
                <w:b/>
                <w:bCs/>
                <w:szCs w:val="22"/>
              </w:rPr>
            </w:pPr>
          </w:p>
        </w:tc>
        <w:tc>
          <w:tcPr>
            <w:tcW w:w="1169" w:type="dxa"/>
            <w:gridSpan w:val="2"/>
            <w:tcBorders>
              <w:top w:val="single" w:sz="4" w:space="0" w:color="auto"/>
              <w:bottom w:val="double" w:sz="4" w:space="0" w:color="auto"/>
            </w:tcBorders>
          </w:tcPr>
          <w:p w14:paraId="4F727935" w14:textId="054894D7" w:rsidR="002A2593" w:rsidRPr="00551044" w:rsidRDefault="002A2593" w:rsidP="00B978F7">
            <w:pPr>
              <w:pStyle w:val="acctfourfigures"/>
              <w:tabs>
                <w:tab w:val="clear" w:pos="765"/>
                <w:tab w:val="decimal" w:pos="1000"/>
              </w:tabs>
              <w:spacing w:line="240" w:lineRule="atLeast"/>
              <w:ind w:right="-160"/>
              <w:rPr>
                <w:b/>
                <w:bCs/>
                <w:szCs w:val="22"/>
              </w:rPr>
            </w:pPr>
            <w:r>
              <w:rPr>
                <w:b/>
                <w:bCs/>
                <w:szCs w:val="22"/>
              </w:rPr>
              <w:t>113,710</w:t>
            </w:r>
          </w:p>
        </w:tc>
      </w:tr>
      <w:tr w:rsidR="002A2593" w:rsidRPr="00551044" w14:paraId="751C02A3" w14:textId="77777777" w:rsidTr="00B978F7">
        <w:trPr>
          <w:cantSplit/>
        </w:trPr>
        <w:tc>
          <w:tcPr>
            <w:tcW w:w="3741" w:type="dxa"/>
          </w:tcPr>
          <w:p w14:paraId="3537FEC9" w14:textId="77777777" w:rsidR="002A2593" w:rsidRPr="00551044" w:rsidRDefault="002A2593" w:rsidP="002A2593">
            <w:pPr>
              <w:spacing w:line="240" w:lineRule="atLeast"/>
              <w:rPr>
                <w:b/>
                <w:bCs/>
                <w:szCs w:val="22"/>
              </w:rPr>
            </w:pPr>
          </w:p>
        </w:tc>
        <w:tc>
          <w:tcPr>
            <w:tcW w:w="611" w:type="dxa"/>
          </w:tcPr>
          <w:p w14:paraId="403622FC" w14:textId="77777777" w:rsidR="002A2593" w:rsidRPr="00551044" w:rsidRDefault="002A2593" w:rsidP="002A2593">
            <w:pPr>
              <w:pStyle w:val="acctfourfigures"/>
              <w:tabs>
                <w:tab w:val="clear" w:pos="765"/>
                <w:tab w:val="decimal" w:pos="911"/>
              </w:tabs>
              <w:spacing w:line="240" w:lineRule="atLeast"/>
              <w:ind w:right="11"/>
              <w:jc w:val="center"/>
              <w:rPr>
                <w:b/>
                <w:bCs/>
                <w:i/>
                <w:iCs/>
                <w:szCs w:val="22"/>
              </w:rPr>
            </w:pPr>
          </w:p>
        </w:tc>
        <w:tc>
          <w:tcPr>
            <w:tcW w:w="1134" w:type="dxa"/>
            <w:tcBorders>
              <w:top w:val="double" w:sz="4" w:space="0" w:color="auto"/>
            </w:tcBorders>
          </w:tcPr>
          <w:p w14:paraId="77E8FFB3" w14:textId="77777777" w:rsidR="002A2593" w:rsidRPr="00B978F7" w:rsidRDefault="002A2593" w:rsidP="00B978F7">
            <w:pPr>
              <w:pStyle w:val="acctfourfigures"/>
              <w:tabs>
                <w:tab w:val="clear" w:pos="765"/>
                <w:tab w:val="decimal" w:pos="970"/>
              </w:tabs>
              <w:spacing w:line="240" w:lineRule="atLeast"/>
              <w:ind w:right="-80"/>
              <w:rPr>
                <w:szCs w:val="22"/>
                <w:lang w:val="en-US" w:bidi="th-TH"/>
              </w:rPr>
            </w:pPr>
          </w:p>
        </w:tc>
        <w:tc>
          <w:tcPr>
            <w:tcW w:w="184" w:type="dxa"/>
          </w:tcPr>
          <w:p w14:paraId="40A67448" w14:textId="77777777" w:rsidR="002A2593" w:rsidRPr="00551044" w:rsidRDefault="002A2593" w:rsidP="002A2593">
            <w:pPr>
              <w:pStyle w:val="acctfourfigures"/>
              <w:tabs>
                <w:tab w:val="clear" w:pos="765"/>
                <w:tab w:val="decimal" w:pos="911"/>
              </w:tabs>
              <w:spacing w:line="240" w:lineRule="atLeast"/>
              <w:rPr>
                <w:szCs w:val="22"/>
              </w:rPr>
            </w:pPr>
          </w:p>
        </w:tc>
        <w:tc>
          <w:tcPr>
            <w:tcW w:w="990" w:type="dxa"/>
            <w:tcBorders>
              <w:top w:val="double" w:sz="4" w:space="0" w:color="auto"/>
            </w:tcBorders>
          </w:tcPr>
          <w:p w14:paraId="4CC7CA8B" w14:textId="77777777" w:rsidR="002A2593" w:rsidRPr="00551044" w:rsidRDefault="002A2593" w:rsidP="00B978F7">
            <w:pPr>
              <w:pStyle w:val="acctfourfigures"/>
              <w:tabs>
                <w:tab w:val="clear" w:pos="765"/>
                <w:tab w:val="decimal" w:pos="819"/>
              </w:tabs>
              <w:spacing w:line="240" w:lineRule="atLeast"/>
              <w:ind w:right="11"/>
              <w:rPr>
                <w:b/>
                <w:bCs/>
                <w:szCs w:val="22"/>
              </w:rPr>
            </w:pPr>
          </w:p>
        </w:tc>
        <w:tc>
          <w:tcPr>
            <w:tcW w:w="182" w:type="dxa"/>
          </w:tcPr>
          <w:p w14:paraId="27B20EEA" w14:textId="77777777" w:rsidR="002A2593" w:rsidRPr="00551044" w:rsidRDefault="002A2593" w:rsidP="002A2593">
            <w:pPr>
              <w:pStyle w:val="acctfourfigures"/>
              <w:tabs>
                <w:tab w:val="clear" w:pos="765"/>
                <w:tab w:val="decimal" w:pos="911"/>
              </w:tabs>
              <w:spacing w:line="240" w:lineRule="atLeast"/>
              <w:rPr>
                <w:szCs w:val="22"/>
              </w:rPr>
            </w:pPr>
          </w:p>
        </w:tc>
        <w:tc>
          <w:tcPr>
            <w:tcW w:w="1079" w:type="dxa"/>
            <w:tcBorders>
              <w:top w:val="double" w:sz="4" w:space="0" w:color="auto"/>
            </w:tcBorders>
          </w:tcPr>
          <w:p w14:paraId="74F2E75E" w14:textId="77777777" w:rsidR="002A2593" w:rsidRPr="00551044" w:rsidRDefault="002A2593" w:rsidP="00B978F7">
            <w:pPr>
              <w:pStyle w:val="acctfourfigures"/>
              <w:tabs>
                <w:tab w:val="clear" w:pos="765"/>
                <w:tab w:val="decimal" w:pos="909"/>
              </w:tabs>
              <w:spacing w:line="240" w:lineRule="atLeast"/>
              <w:ind w:right="11"/>
              <w:rPr>
                <w:b/>
                <w:bCs/>
                <w:szCs w:val="22"/>
              </w:rPr>
            </w:pPr>
          </w:p>
        </w:tc>
        <w:tc>
          <w:tcPr>
            <w:tcW w:w="180" w:type="dxa"/>
          </w:tcPr>
          <w:p w14:paraId="25A3027A" w14:textId="77777777" w:rsidR="002A2593" w:rsidRPr="00551044" w:rsidRDefault="002A2593" w:rsidP="002A2593">
            <w:pPr>
              <w:pStyle w:val="acctfourfigures"/>
              <w:tabs>
                <w:tab w:val="clear" w:pos="765"/>
                <w:tab w:val="decimal" w:pos="911"/>
              </w:tabs>
              <w:spacing w:line="240" w:lineRule="atLeast"/>
              <w:rPr>
                <w:szCs w:val="22"/>
              </w:rPr>
            </w:pPr>
          </w:p>
        </w:tc>
        <w:tc>
          <w:tcPr>
            <w:tcW w:w="1169" w:type="dxa"/>
            <w:gridSpan w:val="2"/>
            <w:tcBorders>
              <w:top w:val="double" w:sz="4" w:space="0" w:color="auto"/>
            </w:tcBorders>
          </w:tcPr>
          <w:p w14:paraId="79A2C993" w14:textId="77777777" w:rsidR="002A2593" w:rsidRPr="00551044" w:rsidRDefault="002A2593" w:rsidP="00B978F7">
            <w:pPr>
              <w:pStyle w:val="acctfourfigures"/>
              <w:tabs>
                <w:tab w:val="clear" w:pos="765"/>
                <w:tab w:val="decimal" w:pos="1000"/>
              </w:tabs>
              <w:spacing w:line="240" w:lineRule="atLeast"/>
              <w:ind w:right="-160"/>
              <w:rPr>
                <w:b/>
                <w:bCs/>
                <w:szCs w:val="22"/>
              </w:rPr>
            </w:pPr>
          </w:p>
        </w:tc>
      </w:tr>
      <w:tr w:rsidR="002A2593" w:rsidRPr="00551044" w14:paraId="46E017B9" w14:textId="77777777" w:rsidTr="00B978F7">
        <w:trPr>
          <w:cantSplit/>
        </w:trPr>
        <w:tc>
          <w:tcPr>
            <w:tcW w:w="3741" w:type="dxa"/>
          </w:tcPr>
          <w:p w14:paraId="07B448AC" w14:textId="77777777" w:rsidR="002A2593" w:rsidRPr="00551044" w:rsidRDefault="002A2593" w:rsidP="002A2593">
            <w:pPr>
              <w:spacing w:line="240" w:lineRule="atLeast"/>
              <w:rPr>
                <w:b/>
                <w:bCs/>
                <w:szCs w:val="22"/>
              </w:rPr>
            </w:pPr>
            <w:r w:rsidRPr="00551044">
              <w:rPr>
                <w:b/>
                <w:bCs/>
                <w:szCs w:val="22"/>
              </w:rPr>
              <w:t xml:space="preserve">Other </w:t>
            </w:r>
            <w:r w:rsidRPr="00551044">
              <w:rPr>
                <w:b/>
                <w:bCs/>
                <w:szCs w:val="22"/>
                <w:lang w:val="en-US"/>
              </w:rPr>
              <w:t>payables</w:t>
            </w:r>
          </w:p>
        </w:tc>
        <w:tc>
          <w:tcPr>
            <w:tcW w:w="611" w:type="dxa"/>
          </w:tcPr>
          <w:p w14:paraId="2A549B71" w14:textId="77777777" w:rsidR="002A2593" w:rsidRPr="00551044" w:rsidRDefault="002A2593" w:rsidP="002A2593">
            <w:pPr>
              <w:pStyle w:val="acctfourfigures"/>
              <w:tabs>
                <w:tab w:val="clear" w:pos="765"/>
                <w:tab w:val="decimal" w:pos="911"/>
              </w:tabs>
              <w:spacing w:line="240" w:lineRule="atLeast"/>
              <w:ind w:right="11"/>
              <w:jc w:val="center"/>
              <w:rPr>
                <w:i/>
                <w:iCs/>
                <w:szCs w:val="22"/>
              </w:rPr>
            </w:pPr>
          </w:p>
        </w:tc>
        <w:tc>
          <w:tcPr>
            <w:tcW w:w="1134" w:type="dxa"/>
          </w:tcPr>
          <w:p w14:paraId="0ADC174B" w14:textId="77777777" w:rsidR="002A2593" w:rsidRPr="00B978F7" w:rsidRDefault="002A2593" w:rsidP="00B978F7">
            <w:pPr>
              <w:pStyle w:val="acctfourfigures"/>
              <w:tabs>
                <w:tab w:val="clear" w:pos="765"/>
                <w:tab w:val="decimal" w:pos="970"/>
              </w:tabs>
              <w:spacing w:line="240" w:lineRule="atLeast"/>
              <w:ind w:right="-80"/>
              <w:rPr>
                <w:szCs w:val="22"/>
                <w:lang w:val="en-US" w:bidi="th-TH"/>
              </w:rPr>
            </w:pPr>
          </w:p>
        </w:tc>
        <w:tc>
          <w:tcPr>
            <w:tcW w:w="184" w:type="dxa"/>
          </w:tcPr>
          <w:p w14:paraId="38765889" w14:textId="77777777" w:rsidR="002A2593" w:rsidRPr="00551044" w:rsidRDefault="002A2593" w:rsidP="002A2593">
            <w:pPr>
              <w:pStyle w:val="acctfourfigures"/>
              <w:tabs>
                <w:tab w:val="clear" w:pos="765"/>
                <w:tab w:val="decimal" w:pos="911"/>
              </w:tabs>
              <w:spacing w:line="240" w:lineRule="atLeast"/>
              <w:rPr>
                <w:szCs w:val="22"/>
              </w:rPr>
            </w:pPr>
          </w:p>
        </w:tc>
        <w:tc>
          <w:tcPr>
            <w:tcW w:w="990" w:type="dxa"/>
          </w:tcPr>
          <w:p w14:paraId="2F2F53C4" w14:textId="77777777" w:rsidR="002A2593" w:rsidRPr="00551044" w:rsidRDefault="002A2593" w:rsidP="00B978F7">
            <w:pPr>
              <w:pStyle w:val="acctfourfigures"/>
              <w:tabs>
                <w:tab w:val="clear" w:pos="765"/>
                <w:tab w:val="decimal" w:pos="819"/>
              </w:tabs>
              <w:spacing w:line="240" w:lineRule="atLeast"/>
              <w:ind w:right="11"/>
              <w:rPr>
                <w:szCs w:val="22"/>
              </w:rPr>
            </w:pPr>
          </w:p>
        </w:tc>
        <w:tc>
          <w:tcPr>
            <w:tcW w:w="182" w:type="dxa"/>
          </w:tcPr>
          <w:p w14:paraId="45AD516E" w14:textId="77777777" w:rsidR="002A2593" w:rsidRPr="00551044" w:rsidRDefault="002A2593" w:rsidP="002A2593">
            <w:pPr>
              <w:pStyle w:val="acctfourfigures"/>
              <w:tabs>
                <w:tab w:val="clear" w:pos="765"/>
                <w:tab w:val="decimal" w:pos="911"/>
              </w:tabs>
              <w:spacing w:line="240" w:lineRule="atLeast"/>
              <w:rPr>
                <w:szCs w:val="22"/>
              </w:rPr>
            </w:pPr>
          </w:p>
        </w:tc>
        <w:tc>
          <w:tcPr>
            <w:tcW w:w="1079" w:type="dxa"/>
          </w:tcPr>
          <w:p w14:paraId="2519D0E3" w14:textId="77777777" w:rsidR="002A2593" w:rsidRPr="00551044" w:rsidRDefault="002A2593" w:rsidP="00B978F7">
            <w:pPr>
              <w:pStyle w:val="acctfourfigures"/>
              <w:tabs>
                <w:tab w:val="clear" w:pos="765"/>
                <w:tab w:val="decimal" w:pos="909"/>
              </w:tabs>
              <w:spacing w:line="240" w:lineRule="atLeast"/>
              <w:ind w:right="11"/>
              <w:rPr>
                <w:szCs w:val="22"/>
              </w:rPr>
            </w:pPr>
          </w:p>
        </w:tc>
        <w:tc>
          <w:tcPr>
            <w:tcW w:w="180" w:type="dxa"/>
          </w:tcPr>
          <w:p w14:paraId="6A6F6BD4" w14:textId="77777777" w:rsidR="002A2593" w:rsidRPr="00551044" w:rsidRDefault="002A2593" w:rsidP="002A2593">
            <w:pPr>
              <w:pStyle w:val="acctfourfigures"/>
              <w:tabs>
                <w:tab w:val="clear" w:pos="765"/>
                <w:tab w:val="decimal" w:pos="911"/>
              </w:tabs>
              <w:spacing w:line="240" w:lineRule="atLeast"/>
              <w:rPr>
                <w:szCs w:val="22"/>
              </w:rPr>
            </w:pPr>
          </w:p>
        </w:tc>
        <w:tc>
          <w:tcPr>
            <w:tcW w:w="1169" w:type="dxa"/>
            <w:gridSpan w:val="2"/>
          </w:tcPr>
          <w:p w14:paraId="4F889C46" w14:textId="77777777" w:rsidR="002A2593" w:rsidRPr="00551044" w:rsidRDefault="002A2593" w:rsidP="00B978F7">
            <w:pPr>
              <w:pStyle w:val="acctfourfigures"/>
              <w:tabs>
                <w:tab w:val="clear" w:pos="765"/>
                <w:tab w:val="decimal" w:pos="1000"/>
              </w:tabs>
              <w:spacing w:line="240" w:lineRule="atLeast"/>
              <w:ind w:right="-160"/>
              <w:rPr>
                <w:szCs w:val="22"/>
              </w:rPr>
            </w:pPr>
          </w:p>
        </w:tc>
      </w:tr>
      <w:tr w:rsidR="00CE0789" w:rsidRPr="00551044" w14:paraId="29F1AC4C" w14:textId="77777777" w:rsidTr="00B978F7">
        <w:trPr>
          <w:cantSplit/>
        </w:trPr>
        <w:tc>
          <w:tcPr>
            <w:tcW w:w="3741" w:type="dxa"/>
          </w:tcPr>
          <w:p w14:paraId="1DFAFC6F" w14:textId="77777777" w:rsidR="00CE0789" w:rsidRPr="00551044" w:rsidRDefault="00CE0789" w:rsidP="00CE0789">
            <w:pPr>
              <w:spacing w:line="240" w:lineRule="atLeast"/>
              <w:rPr>
                <w:b/>
                <w:bCs/>
                <w:szCs w:val="22"/>
              </w:rPr>
            </w:pPr>
            <w:r w:rsidRPr="00551044">
              <w:rPr>
                <w:szCs w:val="22"/>
              </w:rPr>
              <w:t>Related parties</w:t>
            </w:r>
          </w:p>
        </w:tc>
        <w:tc>
          <w:tcPr>
            <w:tcW w:w="611" w:type="dxa"/>
          </w:tcPr>
          <w:p w14:paraId="40B2FB33" w14:textId="61035531" w:rsidR="00CE0789" w:rsidRPr="00551044" w:rsidRDefault="00CE0789" w:rsidP="00CE0789">
            <w:pPr>
              <w:pStyle w:val="acctfourfigures"/>
              <w:tabs>
                <w:tab w:val="clear" w:pos="765"/>
              </w:tabs>
              <w:spacing w:line="240" w:lineRule="atLeast"/>
              <w:ind w:right="11"/>
              <w:jc w:val="center"/>
              <w:rPr>
                <w:i/>
                <w:iCs/>
                <w:szCs w:val="22"/>
              </w:rPr>
            </w:pPr>
            <w:r>
              <w:rPr>
                <w:i/>
                <w:iCs/>
                <w:szCs w:val="22"/>
              </w:rPr>
              <w:t>5</w:t>
            </w:r>
          </w:p>
        </w:tc>
        <w:tc>
          <w:tcPr>
            <w:tcW w:w="1134" w:type="dxa"/>
          </w:tcPr>
          <w:p w14:paraId="2D5BBB4E" w14:textId="14D1F34E" w:rsidR="00CE0789" w:rsidRPr="00B978F7" w:rsidRDefault="00CE0789" w:rsidP="00B978F7">
            <w:pPr>
              <w:pStyle w:val="acctfourfigures"/>
              <w:tabs>
                <w:tab w:val="clear" w:pos="765"/>
                <w:tab w:val="decimal" w:pos="970"/>
              </w:tabs>
              <w:spacing w:line="240" w:lineRule="atLeast"/>
              <w:ind w:right="-80"/>
              <w:rPr>
                <w:szCs w:val="22"/>
                <w:lang w:val="en-US" w:bidi="th-TH"/>
              </w:rPr>
            </w:pPr>
            <w:r w:rsidRPr="00CE0789">
              <w:rPr>
                <w:szCs w:val="22"/>
                <w:lang w:val="en-US" w:bidi="th-TH"/>
              </w:rPr>
              <w:t>445</w:t>
            </w:r>
          </w:p>
        </w:tc>
        <w:tc>
          <w:tcPr>
            <w:tcW w:w="184" w:type="dxa"/>
          </w:tcPr>
          <w:p w14:paraId="332D68C4" w14:textId="77777777" w:rsidR="00CE0789" w:rsidRPr="00CE0789" w:rsidRDefault="00CE0789" w:rsidP="00CE0789">
            <w:pPr>
              <w:pStyle w:val="acctfourfigures"/>
              <w:tabs>
                <w:tab w:val="clear" w:pos="765"/>
              </w:tabs>
              <w:spacing w:line="240" w:lineRule="atLeast"/>
              <w:rPr>
                <w:szCs w:val="22"/>
              </w:rPr>
            </w:pPr>
          </w:p>
        </w:tc>
        <w:tc>
          <w:tcPr>
            <w:tcW w:w="990" w:type="dxa"/>
          </w:tcPr>
          <w:p w14:paraId="70190157" w14:textId="37BF41D2" w:rsidR="00CE0789" w:rsidRPr="00CE0789" w:rsidRDefault="00CE0789" w:rsidP="00B978F7">
            <w:pPr>
              <w:pStyle w:val="acctfourfigures"/>
              <w:tabs>
                <w:tab w:val="clear" w:pos="765"/>
                <w:tab w:val="decimal" w:pos="819"/>
              </w:tabs>
              <w:spacing w:line="240" w:lineRule="atLeast"/>
              <w:ind w:right="11"/>
              <w:rPr>
                <w:szCs w:val="22"/>
              </w:rPr>
            </w:pPr>
            <w:r w:rsidRPr="00CE0789">
              <w:rPr>
                <w:szCs w:val="22"/>
                <w:lang w:val="en-US" w:bidi="th-TH"/>
              </w:rPr>
              <w:t>680</w:t>
            </w:r>
          </w:p>
        </w:tc>
        <w:tc>
          <w:tcPr>
            <w:tcW w:w="182" w:type="dxa"/>
          </w:tcPr>
          <w:p w14:paraId="0A555427" w14:textId="77777777" w:rsidR="00CE0789" w:rsidRPr="00CE0789" w:rsidRDefault="00CE0789" w:rsidP="00CE0789">
            <w:pPr>
              <w:pStyle w:val="acctfourfigures"/>
              <w:tabs>
                <w:tab w:val="clear" w:pos="765"/>
                <w:tab w:val="decimal" w:pos="911"/>
              </w:tabs>
              <w:spacing w:line="240" w:lineRule="atLeast"/>
              <w:rPr>
                <w:szCs w:val="22"/>
              </w:rPr>
            </w:pPr>
          </w:p>
        </w:tc>
        <w:tc>
          <w:tcPr>
            <w:tcW w:w="1079" w:type="dxa"/>
          </w:tcPr>
          <w:p w14:paraId="068A253A" w14:textId="0647CD9C"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rPr>
              <w:t>174</w:t>
            </w:r>
          </w:p>
        </w:tc>
        <w:tc>
          <w:tcPr>
            <w:tcW w:w="180" w:type="dxa"/>
          </w:tcPr>
          <w:p w14:paraId="7CC2D95D" w14:textId="77777777" w:rsidR="00CE0789" w:rsidRPr="00CE0789" w:rsidRDefault="00CE0789" w:rsidP="00CE0789">
            <w:pPr>
              <w:pStyle w:val="acctfourfigures"/>
              <w:tabs>
                <w:tab w:val="clear" w:pos="765"/>
                <w:tab w:val="decimal" w:pos="911"/>
              </w:tabs>
              <w:spacing w:line="240" w:lineRule="atLeast"/>
              <w:rPr>
                <w:szCs w:val="22"/>
              </w:rPr>
            </w:pPr>
          </w:p>
        </w:tc>
        <w:tc>
          <w:tcPr>
            <w:tcW w:w="1169" w:type="dxa"/>
            <w:gridSpan w:val="2"/>
          </w:tcPr>
          <w:p w14:paraId="5A19C6EF" w14:textId="38909D70" w:rsidR="00CE0789" w:rsidRPr="00CE0789" w:rsidRDefault="00CE0789" w:rsidP="00B978F7">
            <w:pPr>
              <w:pStyle w:val="acctfourfigures"/>
              <w:tabs>
                <w:tab w:val="clear" w:pos="765"/>
                <w:tab w:val="decimal" w:pos="1000"/>
              </w:tabs>
              <w:spacing w:line="240" w:lineRule="atLeast"/>
              <w:ind w:right="-160"/>
              <w:rPr>
                <w:szCs w:val="22"/>
              </w:rPr>
            </w:pPr>
            <w:r w:rsidRPr="00CE0789">
              <w:rPr>
                <w:szCs w:val="22"/>
                <w:lang w:val="en-US"/>
              </w:rPr>
              <w:t>666</w:t>
            </w:r>
          </w:p>
        </w:tc>
      </w:tr>
      <w:tr w:rsidR="00CE0789" w:rsidRPr="00551044" w14:paraId="2E215E2C" w14:textId="77777777" w:rsidTr="00B978F7">
        <w:trPr>
          <w:cantSplit/>
        </w:trPr>
        <w:tc>
          <w:tcPr>
            <w:tcW w:w="3741" w:type="dxa"/>
          </w:tcPr>
          <w:p w14:paraId="376BA18C" w14:textId="77777777" w:rsidR="00CE0789" w:rsidRPr="00551044" w:rsidRDefault="00CE0789" w:rsidP="00CE0789">
            <w:pPr>
              <w:spacing w:line="240" w:lineRule="atLeast"/>
              <w:rPr>
                <w:b/>
                <w:bCs/>
                <w:szCs w:val="22"/>
              </w:rPr>
            </w:pPr>
            <w:r w:rsidRPr="00551044">
              <w:rPr>
                <w:szCs w:val="22"/>
              </w:rPr>
              <w:t>Other parties</w:t>
            </w:r>
          </w:p>
        </w:tc>
        <w:tc>
          <w:tcPr>
            <w:tcW w:w="611" w:type="dxa"/>
          </w:tcPr>
          <w:p w14:paraId="37214BB4" w14:textId="77777777" w:rsidR="00CE0789" w:rsidRPr="00551044" w:rsidRDefault="00CE0789" w:rsidP="00CE0789">
            <w:pPr>
              <w:pStyle w:val="acctfourfigures"/>
              <w:tabs>
                <w:tab w:val="clear" w:pos="765"/>
                <w:tab w:val="decimal" w:pos="911"/>
              </w:tabs>
              <w:spacing w:line="240" w:lineRule="atLeast"/>
              <w:ind w:right="11"/>
              <w:jc w:val="center"/>
              <w:rPr>
                <w:i/>
                <w:iCs/>
                <w:szCs w:val="22"/>
              </w:rPr>
            </w:pPr>
          </w:p>
        </w:tc>
        <w:tc>
          <w:tcPr>
            <w:tcW w:w="1134" w:type="dxa"/>
          </w:tcPr>
          <w:p w14:paraId="13621C0C" w14:textId="2C95DE02" w:rsidR="00CE0789" w:rsidRPr="00B978F7" w:rsidRDefault="00CE0789" w:rsidP="00B978F7">
            <w:pPr>
              <w:pStyle w:val="acctfourfigures"/>
              <w:tabs>
                <w:tab w:val="clear" w:pos="765"/>
                <w:tab w:val="decimal" w:pos="970"/>
              </w:tabs>
              <w:spacing w:line="240" w:lineRule="atLeast"/>
              <w:ind w:right="-80"/>
              <w:rPr>
                <w:szCs w:val="22"/>
                <w:lang w:val="en-US" w:bidi="th-TH"/>
              </w:rPr>
            </w:pPr>
            <w:r w:rsidRPr="00CE0789">
              <w:rPr>
                <w:szCs w:val="22"/>
                <w:lang w:val="en-US" w:bidi="th-TH"/>
              </w:rPr>
              <w:t>391,773</w:t>
            </w:r>
          </w:p>
        </w:tc>
        <w:tc>
          <w:tcPr>
            <w:tcW w:w="184" w:type="dxa"/>
          </w:tcPr>
          <w:p w14:paraId="35DAC22A" w14:textId="77777777" w:rsidR="00CE0789" w:rsidRPr="00CE0789" w:rsidRDefault="00CE0789" w:rsidP="00CE0789">
            <w:pPr>
              <w:pStyle w:val="acctfourfigures"/>
              <w:tabs>
                <w:tab w:val="clear" w:pos="765"/>
                <w:tab w:val="decimal" w:pos="911"/>
              </w:tabs>
              <w:spacing w:line="240" w:lineRule="atLeast"/>
              <w:rPr>
                <w:szCs w:val="22"/>
              </w:rPr>
            </w:pPr>
          </w:p>
        </w:tc>
        <w:tc>
          <w:tcPr>
            <w:tcW w:w="990" w:type="dxa"/>
          </w:tcPr>
          <w:p w14:paraId="24579BE0" w14:textId="28D442BB" w:rsidR="00CE0789" w:rsidRPr="00CE0789" w:rsidRDefault="00CE0789" w:rsidP="00B978F7">
            <w:pPr>
              <w:pStyle w:val="acctfourfigures"/>
              <w:tabs>
                <w:tab w:val="clear" w:pos="765"/>
                <w:tab w:val="decimal" w:pos="819"/>
              </w:tabs>
              <w:spacing w:line="240" w:lineRule="atLeast"/>
              <w:ind w:right="11"/>
              <w:rPr>
                <w:szCs w:val="22"/>
              </w:rPr>
            </w:pPr>
            <w:r w:rsidRPr="00CE0789">
              <w:rPr>
                <w:szCs w:val="22"/>
                <w:lang w:val="en-US"/>
              </w:rPr>
              <w:t>301</w:t>
            </w:r>
            <w:r w:rsidRPr="00CE0789">
              <w:rPr>
                <w:szCs w:val="22"/>
              </w:rPr>
              <w:t>,</w:t>
            </w:r>
            <w:r w:rsidRPr="00CE0789">
              <w:rPr>
                <w:szCs w:val="22"/>
                <w:lang w:val="en-US"/>
              </w:rPr>
              <w:t>457</w:t>
            </w:r>
          </w:p>
        </w:tc>
        <w:tc>
          <w:tcPr>
            <w:tcW w:w="182" w:type="dxa"/>
          </w:tcPr>
          <w:p w14:paraId="5003B950" w14:textId="77777777" w:rsidR="00CE0789" w:rsidRPr="00CE0789" w:rsidRDefault="00CE0789" w:rsidP="00CE0789">
            <w:pPr>
              <w:pStyle w:val="acctfourfigures"/>
              <w:tabs>
                <w:tab w:val="clear" w:pos="765"/>
                <w:tab w:val="decimal" w:pos="911"/>
              </w:tabs>
              <w:spacing w:line="240" w:lineRule="atLeast"/>
              <w:rPr>
                <w:szCs w:val="22"/>
              </w:rPr>
            </w:pPr>
          </w:p>
        </w:tc>
        <w:tc>
          <w:tcPr>
            <w:tcW w:w="1079" w:type="dxa"/>
          </w:tcPr>
          <w:p w14:paraId="39E92334" w14:textId="0AEF9912"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rPr>
              <w:t>286</w:t>
            </w:r>
            <w:r w:rsidRPr="00CE0789">
              <w:rPr>
                <w:szCs w:val="22"/>
              </w:rPr>
              <w:t>,</w:t>
            </w:r>
            <w:r w:rsidRPr="00CE0789">
              <w:rPr>
                <w:szCs w:val="22"/>
                <w:lang w:val="en-US"/>
              </w:rPr>
              <w:t>922</w:t>
            </w:r>
          </w:p>
        </w:tc>
        <w:tc>
          <w:tcPr>
            <w:tcW w:w="180" w:type="dxa"/>
          </w:tcPr>
          <w:p w14:paraId="3FF8665F" w14:textId="77777777" w:rsidR="00CE0789" w:rsidRPr="00CE0789" w:rsidRDefault="00CE0789" w:rsidP="00CE0789">
            <w:pPr>
              <w:pStyle w:val="acctfourfigures"/>
              <w:tabs>
                <w:tab w:val="clear" w:pos="765"/>
                <w:tab w:val="decimal" w:pos="911"/>
              </w:tabs>
              <w:spacing w:line="240" w:lineRule="atLeast"/>
              <w:rPr>
                <w:szCs w:val="22"/>
              </w:rPr>
            </w:pPr>
          </w:p>
        </w:tc>
        <w:tc>
          <w:tcPr>
            <w:tcW w:w="1169" w:type="dxa"/>
            <w:gridSpan w:val="2"/>
          </w:tcPr>
          <w:p w14:paraId="377C143E" w14:textId="5BEE8254" w:rsidR="00CE0789" w:rsidRPr="00CE0789" w:rsidRDefault="00CE0789" w:rsidP="00B978F7">
            <w:pPr>
              <w:pStyle w:val="acctfourfigures"/>
              <w:tabs>
                <w:tab w:val="clear" w:pos="765"/>
                <w:tab w:val="decimal" w:pos="1000"/>
              </w:tabs>
              <w:spacing w:line="240" w:lineRule="atLeast"/>
              <w:ind w:right="-160"/>
              <w:rPr>
                <w:szCs w:val="22"/>
              </w:rPr>
            </w:pPr>
            <w:r w:rsidRPr="00CE0789">
              <w:rPr>
                <w:szCs w:val="22"/>
                <w:lang w:val="en-US"/>
              </w:rPr>
              <w:t>219</w:t>
            </w:r>
            <w:r w:rsidRPr="00CE0789">
              <w:rPr>
                <w:szCs w:val="22"/>
              </w:rPr>
              <w:t>,</w:t>
            </w:r>
            <w:r w:rsidRPr="00CE0789">
              <w:rPr>
                <w:szCs w:val="22"/>
                <w:lang w:val="en-US"/>
              </w:rPr>
              <w:t>084</w:t>
            </w:r>
          </w:p>
        </w:tc>
      </w:tr>
      <w:tr w:rsidR="00CE0789" w:rsidRPr="00551044" w14:paraId="65BE5A0D" w14:textId="77777777" w:rsidTr="00B978F7">
        <w:trPr>
          <w:cantSplit/>
          <w:trHeight w:val="54"/>
        </w:trPr>
        <w:tc>
          <w:tcPr>
            <w:tcW w:w="3741" w:type="dxa"/>
          </w:tcPr>
          <w:p w14:paraId="51269B0B" w14:textId="77777777" w:rsidR="00CE0789" w:rsidRPr="00551044" w:rsidRDefault="00CE0789" w:rsidP="00CE0789">
            <w:pPr>
              <w:spacing w:line="240" w:lineRule="atLeast"/>
              <w:rPr>
                <w:b/>
                <w:bCs/>
                <w:szCs w:val="22"/>
              </w:rPr>
            </w:pPr>
            <w:r w:rsidRPr="00551044">
              <w:rPr>
                <w:b/>
                <w:bCs/>
                <w:szCs w:val="22"/>
              </w:rPr>
              <w:t>Total</w:t>
            </w:r>
          </w:p>
        </w:tc>
        <w:tc>
          <w:tcPr>
            <w:tcW w:w="611" w:type="dxa"/>
          </w:tcPr>
          <w:p w14:paraId="5116E5C3" w14:textId="77777777" w:rsidR="00CE0789" w:rsidRPr="00551044" w:rsidRDefault="00CE0789" w:rsidP="00CE0789">
            <w:pPr>
              <w:pStyle w:val="acctfourfigures"/>
              <w:tabs>
                <w:tab w:val="clear" w:pos="765"/>
                <w:tab w:val="decimal" w:pos="911"/>
              </w:tabs>
              <w:spacing w:line="240" w:lineRule="atLeast"/>
              <w:ind w:right="11"/>
              <w:jc w:val="center"/>
              <w:rPr>
                <w:b/>
                <w:bCs/>
                <w:i/>
                <w:iCs/>
                <w:szCs w:val="22"/>
              </w:rPr>
            </w:pPr>
          </w:p>
        </w:tc>
        <w:tc>
          <w:tcPr>
            <w:tcW w:w="1134" w:type="dxa"/>
            <w:tcBorders>
              <w:top w:val="single" w:sz="4" w:space="0" w:color="auto"/>
              <w:bottom w:val="single" w:sz="4" w:space="0" w:color="auto"/>
            </w:tcBorders>
          </w:tcPr>
          <w:p w14:paraId="767951D6" w14:textId="7D7DE7FC" w:rsidR="00CE0789" w:rsidRPr="00B978F7" w:rsidRDefault="00CE0789" w:rsidP="00B978F7">
            <w:pPr>
              <w:pStyle w:val="acctfourfigures"/>
              <w:tabs>
                <w:tab w:val="clear" w:pos="765"/>
                <w:tab w:val="decimal" w:pos="970"/>
              </w:tabs>
              <w:spacing w:line="240" w:lineRule="atLeast"/>
              <w:ind w:right="-80"/>
              <w:rPr>
                <w:b/>
                <w:bCs/>
                <w:szCs w:val="22"/>
                <w:lang w:val="en-US" w:bidi="th-TH"/>
              </w:rPr>
            </w:pPr>
            <w:r w:rsidRPr="00B978F7">
              <w:rPr>
                <w:b/>
                <w:bCs/>
                <w:szCs w:val="22"/>
                <w:lang w:val="en-US" w:bidi="th-TH"/>
              </w:rPr>
              <w:t>392,218</w:t>
            </w:r>
          </w:p>
        </w:tc>
        <w:tc>
          <w:tcPr>
            <w:tcW w:w="184" w:type="dxa"/>
          </w:tcPr>
          <w:p w14:paraId="27458371" w14:textId="77777777" w:rsidR="00CE0789" w:rsidRPr="00CE0789" w:rsidRDefault="00CE0789" w:rsidP="00CE0789">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30D053E7" w14:textId="58765E91" w:rsidR="00CE0789" w:rsidRPr="00CE0789" w:rsidRDefault="00CE0789" w:rsidP="00B978F7">
            <w:pPr>
              <w:pStyle w:val="acctfourfigures"/>
              <w:tabs>
                <w:tab w:val="clear" w:pos="765"/>
                <w:tab w:val="decimal" w:pos="819"/>
              </w:tabs>
              <w:spacing w:line="240" w:lineRule="atLeast"/>
              <w:ind w:right="11"/>
              <w:rPr>
                <w:b/>
                <w:bCs/>
                <w:szCs w:val="22"/>
              </w:rPr>
            </w:pPr>
            <w:r w:rsidRPr="00CE0789">
              <w:rPr>
                <w:b/>
                <w:bCs/>
                <w:szCs w:val="22"/>
                <w:lang w:val="en-US"/>
              </w:rPr>
              <w:t>302</w:t>
            </w:r>
            <w:r w:rsidRPr="00CE0789">
              <w:rPr>
                <w:b/>
                <w:bCs/>
                <w:szCs w:val="22"/>
              </w:rPr>
              <w:t>,</w:t>
            </w:r>
            <w:r w:rsidRPr="00CE0789">
              <w:rPr>
                <w:b/>
                <w:bCs/>
                <w:szCs w:val="22"/>
                <w:lang w:val="en-US"/>
              </w:rPr>
              <w:t>137</w:t>
            </w:r>
          </w:p>
        </w:tc>
        <w:tc>
          <w:tcPr>
            <w:tcW w:w="182" w:type="dxa"/>
          </w:tcPr>
          <w:p w14:paraId="432F9431" w14:textId="77777777" w:rsidR="00CE0789" w:rsidRPr="00CE0789" w:rsidRDefault="00CE0789" w:rsidP="00CE0789">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1354FC63" w14:textId="1500B47B" w:rsidR="00CE0789" w:rsidRPr="00CE0789" w:rsidRDefault="00CE0789" w:rsidP="00B978F7">
            <w:pPr>
              <w:pStyle w:val="acctfourfigures"/>
              <w:tabs>
                <w:tab w:val="clear" w:pos="765"/>
                <w:tab w:val="decimal" w:pos="909"/>
              </w:tabs>
              <w:spacing w:line="240" w:lineRule="atLeast"/>
              <w:ind w:right="11"/>
              <w:rPr>
                <w:b/>
                <w:bCs/>
                <w:szCs w:val="22"/>
              </w:rPr>
            </w:pPr>
            <w:r w:rsidRPr="00CE0789">
              <w:rPr>
                <w:b/>
                <w:bCs/>
                <w:szCs w:val="22"/>
                <w:lang w:val="en-US"/>
              </w:rPr>
              <w:t>287</w:t>
            </w:r>
            <w:r w:rsidRPr="00CE0789">
              <w:rPr>
                <w:b/>
                <w:bCs/>
                <w:szCs w:val="22"/>
              </w:rPr>
              <w:t>,</w:t>
            </w:r>
            <w:r w:rsidRPr="00CE0789">
              <w:rPr>
                <w:b/>
                <w:bCs/>
                <w:szCs w:val="22"/>
                <w:lang w:val="en-US"/>
              </w:rPr>
              <w:t>096</w:t>
            </w:r>
          </w:p>
        </w:tc>
        <w:tc>
          <w:tcPr>
            <w:tcW w:w="180" w:type="dxa"/>
          </w:tcPr>
          <w:p w14:paraId="3E631A9C" w14:textId="77777777" w:rsidR="00CE0789" w:rsidRPr="00CE0789" w:rsidRDefault="00CE0789" w:rsidP="00CE0789">
            <w:pPr>
              <w:pStyle w:val="acctfourfigures"/>
              <w:tabs>
                <w:tab w:val="clear" w:pos="765"/>
                <w:tab w:val="decimal" w:pos="911"/>
              </w:tabs>
              <w:spacing w:line="240" w:lineRule="atLeast"/>
              <w:rPr>
                <w:b/>
                <w:bCs/>
                <w:szCs w:val="22"/>
              </w:rPr>
            </w:pPr>
          </w:p>
        </w:tc>
        <w:tc>
          <w:tcPr>
            <w:tcW w:w="1169" w:type="dxa"/>
            <w:gridSpan w:val="2"/>
            <w:tcBorders>
              <w:top w:val="single" w:sz="4" w:space="0" w:color="auto"/>
              <w:bottom w:val="single" w:sz="4" w:space="0" w:color="auto"/>
            </w:tcBorders>
          </w:tcPr>
          <w:p w14:paraId="7B00B8CC" w14:textId="617E1479" w:rsidR="00CE0789" w:rsidRPr="00CE0789" w:rsidRDefault="00CE0789" w:rsidP="00B978F7">
            <w:pPr>
              <w:pStyle w:val="acctfourfigures"/>
              <w:tabs>
                <w:tab w:val="clear" w:pos="765"/>
                <w:tab w:val="decimal" w:pos="1000"/>
              </w:tabs>
              <w:spacing w:line="240" w:lineRule="atLeast"/>
              <w:ind w:right="-160"/>
              <w:rPr>
                <w:b/>
                <w:bCs/>
                <w:szCs w:val="22"/>
              </w:rPr>
            </w:pPr>
            <w:r w:rsidRPr="00CE0789">
              <w:rPr>
                <w:b/>
                <w:bCs/>
                <w:szCs w:val="22"/>
                <w:lang w:val="en-US"/>
              </w:rPr>
              <w:t>219</w:t>
            </w:r>
            <w:r w:rsidRPr="00CE0789">
              <w:rPr>
                <w:b/>
                <w:bCs/>
                <w:szCs w:val="22"/>
              </w:rPr>
              <w:t>,</w:t>
            </w:r>
            <w:r w:rsidRPr="00CE0789">
              <w:rPr>
                <w:b/>
                <w:bCs/>
                <w:szCs w:val="22"/>
                <w:lang w:val="en-US"/>
              </w:rPr>
              <w:t>750</w:t>
            </w:r>
          </w:p>
        </w:tc>
      </w:tr>
      <w:tr w:rsidR="00CE0789" w:rsidRPr="00551044" w14:paraId="3357FC45" w14:textId="77777777" w:rsidTr="00B978F7">
        <w:trPr>
          <w:cantSplit/>
        </w:trPr>
        <w:tc>
          <w:tcPr>
            <w:tcW w:w="3741" w:type="dxa"/>
          </w:tcPr>
          <w:p w14:paraId="52918CF2" w14:textId="77777777" w:rsidR="00CE0789" w:rsidRPr="00551044" w:rsidRDefault="00CE0789" w:rsidP="00CE0789">
            <w:pPr>
              <w:spacing w:line="240" w:lineRule="atLeast"/>
              <w:rPr>
                <w:i/>
                <w:iCs/>
                <w:szCs w:val="22"/>
              </w:rPr>
            </w:pPr>
          </w:p>
        </w:tc>
        <w:tc>
          <w:tcPr>
            <w:tcW w:w="611" w:type="dxa"/>
          </w:tcPr>
          <w:p w14:paraId="34D91328" w14:textId="77777777" w:rsidR="00CE0789" w:rsidRPr="00551044" w:rsidRDefault="00CE0789" w:rsidP="00CE0789">
            <w:pPr>
              <w:pStyle w:val="acctfourfigures"/>
              <w:tabs>
                <w:tab w:val="clear" w:pos="765"/>
                <w:tab w:val="decimal" w:pos="911"/>
              </w:tabs>
              <w:spacing w:line="240" w:lineRule="atLeast"/>
              <w:ind w:right="11"/>
              <w:jc w:val="center"/>
              <w:rPr>
                <w:i/>
                <w:iCs/>
                <w:szCs w:val="22"/>
              </w:rPr>
            </w:pPr>
          </w:p>
        </w:tc>
        <w:tc>
          <w:tcPr>
            <w:tcW w:w="1134" w:type="dxa"/>
            <w:tcBorders>
              <w:top w:val="single" w:sz="4" w:space="0" w:color="auto"/>
            </w:tcBorders>
            <w:vAlign w:val="bottom"/>
          </w:tcPr>
          <w:p w14:paraId="06C0A6F3" w14:textId="77777777" w:rsidR="00CE0789" w:rsidRPr="00B978F7" w:rsidRDefault="00CE0789" w:rsidP="00B978F7">
            <w:pPr>
              <w:pStyle w:val="acctfourfigures"/>
              <w:tabs>
                <w:tab w:val="clear" w:pos="765"/>
                <w:tab w:val="decimal" w:pos="970"/>
              </w:tabs>
              <w:spacing w:line="240" w:lineRule="atLeast"/>
              <w:ind w:right="-80"/>
              <w:rPr>
                <w:szCs w:val="22"/>
                <w:lang w:val="en-US" w:bidi="th-TH"/>
              </w:rPr>
            </w:pPr>
          </w:p>
        </w:tc>
        <w:tc>
          <w:tcPr>
            <w:tcW w:w="184" w:type="dxa"/>
          </w:tcPr>
          <w:p w14:paraId="27D15B58" w14:textId="77777777" w:rsidR="00CE0789" w:rsidRPr="00CE0789" w:rsidRDefault="00CE0789" w:rsidP="00CE0789">
            <w:pPr>
              <w:pStyle w:val="acctfourfigures"/>
              <w:tabs>
                <w:tab w:val="clear" w:pos="765"/>
                <w:tab w:val="decimal" w:pos="911"/>
              </w:tabs>
              <w:spacing w:line="240" w:lineRule="atLeast"/>
              <w:rPr>
                <w:szCs w:val="22"/>
              </w:rPr>
            </w:pPr>
          </w:p>
        </w:tc>
        <w:tc>
          <w:tcPr>
            <w:tcW w:w="990" w:type="dxa"/>
            <w:tcBorders>
              <w:top w:val="single" w:sz="4" w:space="0" w:color="auto"/>
            </w:tcBorders>
            <w:vAlign w:val="bottom"/>
          </w:tcPr>
          <w:p w14:paraId="25AA191C" w14:textId="77777777" w:rsidR="00CE0789" w:rsidRPr="00CE0789" w:rsidRDefault="00CE0789" w:rsidP="00B978F7">
            <w:pPr>
              <w:pStyle w:val="acctfourfigures"/>
              <w:tabs>
                <w:tab w:val="clear" w:pos="765"/>
                <w:tab w:val="decimal" w:pos="819"/>
              </w:tabs>
              <w:spacing w:line="240" w:lineRule="atLeast"/>
              <w:ind w:right="11"/>
              <w:rPr>
                <w:szCs w:val="22"/>
              </w:rPr>
            </w:pPr>
          </w:p>
        </w:tc>
        <w:tc>
          <w:tcPr>
            <w:tcW w:w="182" w:type="dxa"/>
          </w:tcPr>
          <w:p w14:paraId="09920E5B" w14:textId="77777777" w:rsidR="00CE0789" w:rsidRPr="00CE0789" w:rsidRDefault="00CE0789" w:rsidP="00CE0789">
            <w:pPr>
              <w:pStyle w:val="acctfourfigures"/>
              <w:tabs>
                <w:tab w:val="clear" w:pos="765"/>
                <w:tab w:val="decimal" w:pos="911"/>
              </w:tabs>
              <w:spacing w:line="240" w:lineRule="atLeast"/>
              <w:rPr>
                <w:szCs w:val="22"/>
              </w:rPr>
            </w:pPr>
          </w:p>
        </w:tc>
        <w:tc>
          <w:tcPr>
            <w:tcW w:w="1079" w:type="dxa"/>
            <w:tcBorders>
              <w:top w:val="single" w:sz="4" w:space="0" w:color="auto"/>
            </w:tcBorders>
            <w:vAlign w:val="bottom"/>
          </w:tcPr>
          <w:p w14:paraId="433D81F7" w14:textId="77777777" w:rsidR="00CE0789" w:rsidRPr="00CE0789" w:rsidRDefault="00CE0789" w:rsidP="00B978F7">
            <w:pPr>
              <w:pStyle w:val="acctfourfigures"/>
              <w:tabs>
                <w:tab w:val="clear" w:pos="765"/>
                <w:tab w:val="decimal" w:pos="909"/>
              </w:tabs>
              <w:spacing w:line="240" w:lineRule="atLeast"/>
              <w:ind w:right="11"/>
              <w:rPr>
                <w:szCs w:val="22"/>
              </w:rPr>
            </w:pPr>
          </w:p>
        </w:tc>
        <w:tc>
          <w:tcPr>
            <w:tcW w:w="180" w:type="dxa"/>
          </w:tcPr>
          <w:p w14:paraId="29AFB075" w14:textId="77777777" w:rsidR="00CE0789" w:rsidRPr="00CE0789" w:rsidRDefault="00CE0789" w:rsidP="00CE0789">
            <w:pPr>
              <w:pStyle w:val="acctfourfigures"/>
              <w:tabs>
                <w:tab w:val="clear" w:pos="765"/>
                <w:tab w:val="decimal" w:pos="911"/>
              </w:tabs>
              <w:spacing w:line="240" w:lineRule="atLeast"/>
              <w:rPr>
                <w:szCs w:val="22"/>
              </w:rPr>
            </w:pPr>
          </w:p>
        </w:tc>
        <w:tc>
          <w:tcPr>
            <w:tcW w:w="1169" w:type="dxa"/>
            <w:gridSpan w:val="2"/>
            <w:tcBorders>
              <w:top w:val="single" w:sz="4" w:space="0" w:color="auto"/>
            </w:tcBorders>
            <w:vAlign w:val="bottom"/>
          </w:tcPr>
          <w:p w14:paraId="5411362B" w14:textId="77777777" w:rsidR="00CE0789" w:rsidRPr="00CE0789" w:rsidRDefault="00CE0789" w:rsidP="00B978F7">
            <w:pPr>
              <w:pStyle w:val="acctfourfigures"/>
              <w:tabs>
                <w:tab w:val="clear" w:pos="765"/>
                <w:tab w:val="decimal" w:pos="1000"/>
              </w:tabs>
              <w:spacing w:line="240" w:lineRule="atLeast"/>
              <w:ind w:right="-160"/>
              <w:rPr>
                <w:szCs w:val="22"/>
              </w:rPr>
            </w:pPr>
          </w:p>
        </w:tc>
      </w:tr>
      <w:tr w:rsidR="00CE0789" w:rsidRPr="00551044" w14:paraId="58356E0A" w14:textId="77777777" w:rsidTr="00B978F7">
        <w:trPr>
          <w:cantSplit/>
          <w:trHeight w:val="64"/>
        </w:trPr>
        <w:tc>
          <w:tcPr>
            <w:tcW w:w="3741" w:type="dxa"/>
          </w:tcPr>
          <w:p w14:paraId="5175A514" w14:textId="667CCC55" w:rsidR="00CE0789" w:rsidRPr="00551044" w:rsidRDefault="00CE0789" w:rsidP="00CE0789">
            <w:pPr>
              <w:spacing w:line="240" w:lineRule="atLeast"/>
              <w:ind w:left="191" w:hanging="191"/>
              <w:rPr>
                <w:b/>
                <w:bCs/>
                <w:szCs w:val="22"/>
              </w:rPr>
            </w:pPr>
            <w:r w:rsidRPr="00551044">
              <w:rPr>
                <w:b/>
                <w:bCs/>
                <w:szCs w:val="22"/>
              </w:rPr>
              <w:t>Total</w:t>
            </w:r>
            <w:r w:rsidRPr="00551044">
              <w:rPr>
                <w:b/>
                <w:bCs/>
                <w:i/>
                <w:iCs/>
                <w:szCs w:val="22"/>
                <w:lang w:val="en-US"/>
              </w:rPr>
              <w:t xml:space="preserve"> </w:t>
            </w:r>
            <w:r w:rsidRPr="00551044">
              <w:rPr>
                <w:b/>
                <w:bCs/>
                <w:szCs w:val="22"/>
                <w:lang w:val="en-US"/>
              </w:rPr>
              <w:t>trade and other</w:t>
            </w:r>
            <w:r>
              <w:rPr>
                <w:b/>
                <w:bCs/>
                <w:szCs w:val="22"/>
                <w:lang w:val="en-US"/>
              </w:rPr>
              <w:t xml:space="preserve"> </w:t>
            </w:r>
            <w:r w:rsidRPr="00551044">
              <w:rPr>
                <w:b/>
                <w:bCs/>
                <w:szCs w:val="22"/>
                <w:lang w:val="en-US"/>
              </w:rPr>
              <w:t>payable</w:t>
            </w:r>
            <w:r>
              <w:rPr>
                <w:b/>
                <w:bCs/>
                <w:szCs w:val="22"/>
                <w:lang w:val="en-US"/>
              </w:rPr>
              <w:t>s</w:t>
            </w:r>
          </w:p>
        </w:tc>
        <w:tc>
          <w:tcPr>
            <w:tcW w:w="611" w:type="dxa"/>
          </w:tcPr>
          <w:p w14:paraId="355D9DCD" w14:textId="77777777" w:rsidR="00CE0789" w:rsidRPr="00551044" w:rsidRDefault="00CE0789" w:rsidP="00CE0789">
            <w:pPr>
              <w:pStyle w:val="acctfourfigures"/>
              <w:tabs>
                <w:tab w:val="clear" w:pos="765"/>
              </w:tabs>
              <w:spacing w:line="240" w:lineRule="atLeast"/>
              <w:ind w:right="11"/>
              <w:jc w:val="center"/>
              <w:rPr>
                <w:i/>
                <w:iCs/>
                <w:szCs w:val="22"/>
              </w:rPr>
            </w:pPr>
          </w:p>
        </w:tc>
        <w:tc>
          <w:tcPr>
            <w:tcW w:w="1134" w:type="dxa"/>
            <w:tcBorders>
              <w:bottom w:val="double" w:sz="4" w:space="0" w:color="auto"/>
            </w:tcBorders>
          </w:tcPr>
          <w:p w14:paraId="637B8BA6" w14:textId="1C985977" w:rsidR="00CE0789" w:rsidRPr="00B978F7" w:rsidRDefault="00CE0789" w:rsidP="00B978F7">
            <w:pPr>
              <w:pStyle w:val="acctfourfigures"/>
              <w:tabs>
                <w:tab w:val="clear" w:pos="765"/>
                <w:tab w:val="decimal" w:pos="970"/>
              </w:tabs>
              <w:spacing w:line="240" w:lineRule="atLeast"/>
              <w:ind w:right="-80"/>
              <w:rPr>
                <w:b/>
                <w:bCs/>
                <w:szCs w:val="22"/>
                <w:lang w:val="en-US" w:bidi="th-TH"/>
              </w:rPr>
            </w:pPr>
            <w:r w:rsidRPr="00B978F7">
              <w:rPr>
                <w:b/>
                <w:bCs/>
                <w:szCs w:val="22"/>
                <w:lang w:val="en-US" w:bidi="th-TH"/>
              </w:rPr>
              <w:t>560,133</w:t>
            </w:r>
          </w:p>
        </w:tc>
        <w:tc>
          <w:tcPr>
            <w:tcW w:w="184" w:type="dxa"/>
          </w:tcPr>
          <w:p w14:paraId="15A958C4" w14:textId="77777777" w:rsidR="00CE0789" w:rsidRPr="00B978F7" w:rsidRDefault="00CE0789" w:rsidP="00CE0789">
            <w:pPr>
              <w:pStyle w:val="acctfourfigures"/>
              <w:tabs>
                <w:tab w:val="clear" w:pos="765"/>
                <w:tab w:val="decimal" w:pos="911"/>
              </w:tabs>
              <w:spacing w:line="240" w:lineRule="atLeast"/>
              <w:rPr>
                <w:b/>
                <w:bCs/>
                <w:szCs w:val="22"/>
              </w:rPr>
            </w:pPr>
          </w:p>
        </w:tc>
        <w:tc>
          <w:tcPr>
            <w:tcW w:w="990" w:type="dxa"/>
            <w:tcBorders>
              <w:bottom w:val="double" w:sz="4" w:space="0" w:color="auto"/>
            </w:tcBorders>
          </w:tcPr>
          <w:p w14:paraId="1CBF1B8A" w14:textId="51521F78" w:rsidR="00CE0789" w:rsidRPr="00CE0789" w:rsidRDefault="00CE0789" w:rsidP="00B978F7">
            <w:pPr>
              <w:pStyle w:val="acctfourfigures"/>
              <w:tabs>
                <w:tab w:val="clear" w:pos="765"/>
                <w:tab w:val="decimal" w:pos="819"/>
              </w:tabs>
              <w:spacing w:line="240" w:lineRule="atLeast"/>
              <w:ind w:right="11"/>
              <w:rPr>
                <w:b/>
                <w:bCs/>
                <w:szCs w:val="22"/>
              </w:rPr>
            </w:pPr>
            <w:r w:rsidRPr="00CE0789">
              <w:rPr>
                <w:b/>
                <w:bCs/>
                <w:szCs w:val="22"/>
                <w:lang w:val="en-US" w:bidi="th-TH"/>
              </w:rPr>
              <w:t>461,053</w:t>
            </w:r>
          </w:p>
        </w:tc>
        <w:tc>
          <w:tcPr>
            <w:tcW w:w="182" w:type="dxa"/>
          </w:tcPr>
          <w:p w14:paraId="6A9049C8" w14:textId="77777777" w:rsidR="00CE0789" w:rsidRPr="00CE0789" w:rsidRDefault="00CE0789" w:rsidP="00CE0789">
            <w:pPr>
              <w:pStyle w:val="acctfourfigures"/>
              <w:tabs>
                <w:tab w:val="clear" w:pos="765"/>
                <w:tab w:val="decimal" w:pos="911"/>
              </w:tabs>
              <w:spacing w:line="240" w:lineRule="atLeast"/>
              <w:rPr>
                <w:b/>
                <w:bCs/>
                <w:szCs w:val="22"/>
              </w:rPr>
            </w:pPr>
          </w:p>
        </w:tc>
        <w:tc>
          <w:tcPr>
            <w:tcW w:w="1079" w:type="dxa"/>
            <w:tcBorders>
              <w:bottom w:val="double" w:sz="4" w:space="0" w:color="auto"/>
            </w:tcBorders>
          </w:tcPr>
          <w:p w14:paraId="3C6B76E4" w14:textId="2551C03B" w:rsidR="00CE0789" w:rsidRPr="00CE0789" w:rsidRDefault="00CE0789" w:rsidP="00B978F7">
            <w:pPr>
              <w:pStyle w:val="acctfourfigures"/>
              <w:tabs>
                <w:tab w:val="clear" w:pos="765"/>
                <w:tab w:val="decimal" w:pos="909"/>
              </w:tabs>
              <w:spacing w:line="240" w:lineRule="atLeast"/>
              <w:ind w:right="11"/>
              <w:rPr>
                <w:b/>
                <w:bCs/>
                <w:szCs w:val="22"/>
              </w:rPr>
            </w:pPr>
            <w:r w:rsidRPr="00CE0789">
              <w:rPr>
                <w:b/>
                <w:bCs/>
                <w:szCs w:val="22"/>
                <w:lang w:val="en-US" w:bidi="th-TH"/>
              </w:rPr>
              <w:t>409,922</w:t>
            </w:r>
          </w:p>
        </w:tc>
        <w:tc>
          <w:tcPr>
            <w:tcW w:w="180" w:type="dxa"/>
          </w:tcPr>
          <w:p w14:paraId="01BCDEA0" w14:textId="77777777" w:rsidR="00CE0789" w:rsidRPr="00CE0789" w:rsidRDefault="00CE0789" w:rsidP="00CE0789">
            <w:pPr>
              <w:pStyle w:val="acctfourfigures"/>
              <w:tabs>
                <w:tab w:val="clear" w:pos="765"/>
                <w:tab w:val="decimal" w:pos="911"/>
              </w:tabs>
              <w:spacing w:line="240" w:lineRule="atLeast"/>
              <w:rPr>
                <w:b/>
                <w:bCs/>
                <w:szCs w:val="22"/>
              </w:rPr>
            </w:pPr>
          </w:p>
        </w:tc>
        <w:tc>
          <w:tcPr>
            <w:tcW w:w="1169" w:type="dxa"/>
            <w:gridSpan w:val="2"/>
            <w:tcBorders>
              <w:bottom w:val="double" w:sz="4" w:space="0" w:color="auto"/>
            </w:tcBorders>
          </w:tcPr>
          <w:p w14:paraId="45B552C7" w14:textId="0DA7F039" w:rsidR="00CE0789" w:rsidRPr="00CE0789" w:rsidRDefault="00CE0789" w:rsidP="00B978F7">
            <w:pPr>
              <w:pStyle w:val="acctfourfigures"/>
              <w:tabs>
                <w:tab w:val="clear" w:pos="765"/>
                <w:tab w:val="decimal" w:pos="1000"/>
              </w:tabs>
              <w:spacing w:line="240" w:lineRule="atLeast"/>
              <w:ind w:right="-160"/>
              <w:rPr>
                <w:b/>
                <w:bCs/>
                <w:szCs w:val="22"/>
              </w:rPr>
            </w:pPr>
            <w:r w:rsidRPr="00CE0789">
              <w:rPr>
                <w:b/>
                <w:bCs/>
                <w:szCs w:val="22"/>
                <w:lang w:val="en-US" w:bidi="th-TH"/>
              </w:rPr>
              <w:t>333,460</w:t>
            </w:r>
          </w:p>
        </w:tc>
      </w:tr>
    </w:tbl>
    <w:p w14:paraId="314FD508" w14:textId="77777777" w:rsidR="00C0471D" w:rsidRDefault="00C0471D" w:rsidP="00C0471D">
      <w:pPr>
        <w:ind w:firstLine="562"/>
        <w:rPr>
          <w:szCs w:val="22"/>
        </w:rPr>
      </w:pPr>
    </w:p>
    <w:p w14:paraId="278D68F7" w14:textId="7241383B" w:rsidR="00C0471D" w:rsidRPr="00551044" w:rsidRDefault="00C0471D" w:rsidP="00C0471D">
      <w:pPr>
        <w:ind w:firstLine="562"/>
        <w:rPr>
          <w:szCs w:val="22"/>
        </w:rPr>
      </w:pPr>
      <w:r w:rsidRPr="00551044">
        <w:rPr>
          <w:szCs w:val="22"/>
        </w:rPr>
        <w:t>Other payables include as follow</w:t>
      </w:r>
      <w:r w:rsidR="00E11F5D">
        <w:rPr>
          <w:szCs w:val="22"/>
        </w:rPr>
        <w:t>s</w:t>
      </w:r>
      <w:r w:rsidRPr="00551044">
        <w:rPr>
          <w:szCs w:val="22"/>
        </w:rPr>
        <w:t xml:space="preserve">: </w:t>
      </w:r>
    </w:p>
    <w:p w14:paraId="77008D4A" w14:textId="77777777" w:rsidR="00C0471D" w:rsidRPr="00551044" w:rsidRDefault="00C0471D" w:rsidP="00C0471D">
      <w:pPr>
        <w:ind w:firstLine="562"/>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3780"/>
        <w:gridCol w:w="630"/>
        <w:gridCol w:w="1080"/>
        <w:gridCol w:w="180"/>
        <w:gridCol w:w="990"/>
        <w:gridCol w:w="180"/>
        <w:gridCol w:w="1080"/>
        <w:gridCol w:w="180"/>
        <w:gridCol w:w="1171"/>
      </w:tblGrid>
      <w:tr w:rsidR="00C0471D" w:rsidRPr="00551044" w14:paraId="77E50209" w14:textId="77777777" w:rsidTr="00B978F7">
        <w:trPr>
          <w:cantSplit/>
          <w:tblHeader/>
        </w:trPr>
        <w:tc>
          <w:tcPr>
            <w:tcW w:w="3780" w:type="dxa"/>
          </w:tcPr>
          <w:p w14:paraId="6B394D9C" w14:textId="77777777" w:rsidR="00C0471D" w:rsidRPr="00551044" w:rsidRDefault="00C0471D" w:rsidP="00221486">
            <w:pPr>
              <w:spacing w:line="240" w:lineRule="atLeast"/>
              <w:ind w:left="281" w:hanging="281"/>
              <w:rPr>
                <w:b/>
                <w:bCs/>
                <w:i/>
                <w:iCs/>
              </w:rPr>
            </w:pPr>
          </w:p>
        </w:tc>
        <w:tc>
          <w:tcPr>
            <w:tcW w:w="630" w:type="dxa"/>
          </w:tcPr>
          <w:p w14:paraId="10635216" w14:textId="77777777" w:rsidR="00C0471D" w:rsidRPr="00551044" w:rsidRDefault="00C0471D" w:rsidP="00221486">
            <w:pPr>
              <w:pStyle w:val="acctmergecolhdg"/>
              <w:spacing w:line="240" w:lineRule="atLeast"/>
            </w:pPr>
          </w:p>
        </w:tc>
        <w:tc>
          <w:tcPr>
            <w:tcW w:w="2250" w:type="dxa"/>
            <w:gridSpan w:val="3"/>
          </w:tcPr>
          <w:p w14:paraId="4D50C592" w14:textId="77777777" w:rsidR="00C0471D" w:rsidRPr="00551044" w:rsidRDefault="00C0471D" w:rsidP="00221486">
            <w:pPr>
              <w:pStyle w:val="acctmergecolhdg"/>
              <w:spacing w:line="240" w:lineRule="atLeast"/>
            </w:pPr>
            <w:r w:rsidRPr="00551044">
              <w:t xml:space="preserve">Consolidated </w:t>
            </w:r>
          </w:p>
          <w:p w14:paraId="2EB858FE" w14:textId="77777777" w:rsidR="00C0471D" w:rsidRPr="00551044" w:rsidRDefault="00C0471D" w:rsidP="00221486">
            <w:pPr>
              <w:pStyle w:val="acctmergecolhdg"/>
              <w:spacing w:line="240" w:lineRule="atLeast"/>
            </w:pPr>
            <w:r w:rsidRPr="00551044">
              <w:t>financial statements</w:t>
            </w:r>
          </w:p>
        </w:tc>
        <w:tc>
          <w:tcPr>
            <w:tcW w:w="180" w:type="dxa"/>
          </w:tcPr>
          <w:p w14:paraId="713AD1C7" w14:textId="77777777" w:rsidR="00C0471D" w:rsidRPr="00551044" w:rsidRDefault="00C0471D" w:rsidP="00221486">
            <w:pPr>
              <w:pStyle w:val="acctmergecolhdg"/>
              <w:spacing w:line="240" w:lineRule="atLeast"/>
            </w:pPr>
          </w:p>
        </w:tc>
        <w:tc>
          <w:tcPr>
            <w:tcW w:w="2431" w:type="dxa"/>
            <w:gridSpan w:val="3"/>
          </w:tcPr>
          <w:p w14:paraId="788EA066" w14:textId="77777777" w:rsidR="00C0471D" w:rsidRPr="00551044" w:rsidRDefault="00C0471D" w:rsidP="00221486">
            <w:pPr>
              <w:pStyle w:val="acctmergecolhdg"/>
              <w:spacing w:line="240" w:lineRule="atLeast"/>
            </w:pPr>
            <w:r w:rsidRPr="00551044">
              <w:t xml:space="preserve">Separate </w:t>
            </w:r>
          </w:p>
          <w:p w14:paraId="12AC527B" w14:textId="77777777" w:rsidR="00C0471D" w:rsidRPr="00551044" w:rsidRDefault="00C0471D" w:rsidP="00221486">
            <w:pPr>
              <w:pStyle w:val="acctmergecolhdg"/>
              <w:spacing w:line="240" w:lineRule="atLeast"/>
            </w:pPr>
            <w:r w:rsidRPr="00551044">
              <w:t>financial statements</w:t>
            </w:r>
          </w:p>
        </w:tc>
      </w:tr>
      <w:tr w:rsidR="002A2593" w:rsidRPr="00551044" w14:paraId="02C7607B" w14:textId="77777777" w:rsidTr="00B978F7">
        <w:trPr>
          <w:cantSplit/>
          <w:tblHeader/>
        </w:trPr>
        <w:tc>
          <w:tcPr>
            <w:tcW w:w="3780" w:type="dxa"/>
          </w:tcPr>
          <w:p w14:paraId="278C0CCE" w14:textId="77777777" w:rsidR="002A2593" w:rsidRPr="00551044" w:rsidRDefault="002A2593" w:rsidP="002A2593">
            <w:pPr>
              <w:pStyle w:val="acctfourfigures"/>
              <w:spacing w:line="240" w:lineRule="atLeast"/>
              <w:jc w:val="center"/>
            </w:pPr>
          </w:p>
        </w:tc>
        <w:tc>
          <w:tcPr>
            <w:tcW w:w="630" w:type="dxa"/>
          </w:tcPr>
          <w:p w14:paraId="42D4064A" w14:textId="77777777" w:rsidR="002A2593" w:rsidRPr="00FB1571" w:rsidRDefault="002A2593" w:rsidP="002A2593">
            <w:pPr>
              <w:pStyle w:val="acctmergecolhdg"/>
              <w:spacing w:line="240" w:lineRule="atLeast"/>
              <w:rPr>
                <w:b w:val="0"/>
                <w:bCs/>
                <w:i/>
                <w:iCs/>
              </w:rPr>
            </w:pPr>
            <w:r w:rsidRPr="00FB1571">
              <w:rPr>
                <w:b w:val="0"/>
                <w:bCs/>
                <w:i/>
                <w:iCs/>
              </w:rPr>
              <w:t>Note</w:t>
            </w:r>
          </w:p>
        </w:tc>
        <w:tc>
          <w:tcPr>
            <w:tcW w:w="1080" w:type="dxa"/>
          </w:tcPr>
          <w:p w14:paraId="5B021B59" w14:textId="42E46F42" w:rsidR="002A2593" w:rsidRPr="00551044" w:rsidRDefault="002A2593" w:rsidP="002A2593">
            <w:pPr>
              <w:pStyle w:val="acctmergecolhdg"/>
              <w:spacing w:line="240" w:lineRule="atLeast"/>
              <w:rPr>
                <w:b w:val="0"/>
                <w:bCs/>
                <w:szCs w:val="22"/>
              </w:rPr>
            </w:pPr>
            <w:r>
              <w:rPr>
                <w:b w:val="0"/>
                <w:bCs/>
              </w:rPr>
              <w:t>2020</w:t>
            </w:r>
          </w:p>
        </w:tc>
        <w:tc>
          <w:tcPr>
            <w:tcW w:w="180" w:type="dxa"/>
          </w:tcPr>
          <w:p w14:paraId="7AE016B2" w14:textId="77777777" w:rsidR="002A2593" w:rsidRPr="00551044" w:rsidRDefault="002A2593" w:rsidP="002A2593">
            <w:pPr>
              <w:pStyle w:val="acctmergecolhdg"/>
              <w:spacing w:line="240" w:lineRule="atLeast"/>
              <w:rPr>
                <w:b w:val="0"/>
                <w:bCs/>
                <w:szCs w:val="22"/>
              </w:rPr>
            </w:pPr>
          </w:p>
        </w:tc>
        <w:tc>
          <w:tcPr>
            <w:tcW w:w="990" w:type="dxa"/>
          </w:tcPr>
          <w:p w14:paraId="01D3A40D" w14:textId="504382A8" w:rsidR="002A2593" w:rsidRPr="00551044" w:rsidRDefault="002A2593" w:rsidP="002A2593">
            <w:pPr>
              <w:pStyle w:val="acctmergecolhdg"/>
              <w:spacing w:line="240" w:lineRule="atLeast"/>
              <w:rPr>
                <w:b w:val="0"/>
                <w:bCs/>
                <w:szCs w:val="22"/>
              </w:rPr>
            </w:pPr>
            <w:r>
              <w:rPr>
                <w:b w:val="0"/>
                <w:bCs/>
              </w:rPr>
              <w:t>2019</w:t>
            </w:r>
          </w:p>
        </w:tc>
        <w:tc>
          <w:tcPr>
            <w:tcW w:w="180" w:type="dxa"/>
          </w:tcPr>
          <w:p w14:paraId="2F494417" w14:textId="77777777" w:rsidR="002A2593" w:rsidRPr="00551044" w:rsidRDefault="002A2593" w:rsidP="002A2593">
            <w:pPr>
              <w:pStyle w:val="acctmergecolhdg"/>
              <w:spacing w:line="240" w:lineRule="atLeast"/>
              <w:rPr>
                <w:b w:val="0"/>
                <w:bCs/>
                <w:szCs w:val="22"/>
              </w:rPr>
            </w:pPr>
          </w:p>
        </w:tc>
        <w:tc>
          <w:tcPr>
            <w:tcW w:w="1080" w:type="dxa"/>
          </w:tcPr>
          <w:p w14:paraId="28C5F722" w14:textId="7661E23E" w:rsidR="002A2593" w:rsidRPr="00551044" w:rsidRDefault="002A2593" w:rsidP="002A2593">
            <w:pPr>
              <w:pStyle w:val="acctmergecolhdg"/>
              <w:spacing w:line="240" w:lineRule="atLeast"/>
              <w:rPr>
                <w:b w:val="0"/>
                <w:bCs/>
                <w:szCs w:val="22"/>
              </w:rPr>
            </w:pPr>
            <w:r>
              <w:rPr>
                <w:b w:val="0"/>
                <w:bCs/>
              </w:rPr>
              <w:t>2020</w:t>
            </w:r>
          </w:p>
        </w:tc>
        <w:tc>
          <w:tcPr>
            <w:tcW w:w="180" w:type="dxa"/>
          </w:tcPr>
          <w:p w14:paraId="4DA6967D" w14:textId="77777777" w:rsidR="002A2593" w:rsidRPr="00551044" w:rsidRDefault="002A2593" w:rsidP="002A2593">
            <w:pPr>
              <w:pStyle w:val="acctmergecolhdg"/>
              <w:spacing w:line="240" w:lineRule="atLeast"/>
              <w:rPr>
                <w:b w:val="0"/>
                <w:bCs/>
                <w:szCs w:val="22"/>
              </w:rPr>
            </w:pPr>
          </w:p>
        </w:tc>
        <w:tc>
          <w:tcPr>
            <w:tcW w:w="1171" w:type="dxa"/>
          </w:tcPr>
          <w:p w14:paraId="0AE809A9" w14:textId="13B03F64" w:rsidR="002A2593" w:rsidRPr="00551044" w:rsidRDefault="002A2593" w:rsidP="002A2593">
            <w:pPr>
              <w:pStyle w:val="acctmergecolhdg"/>
              <w:spacing w:line="240" w:lineRule="atLeast"/>
              <w:rPr>
                <w:b w:val="0"/>
                <w:bCs/>
                <w:szCs w:val="22"/>
              </w:rPr>
            </w:pPr>
            <w:r>
              <w:rPr>
                <w:b w:val="0"/>
                <w:bCs/>
              </w:rPr>
              <w:t>2019</w:t>
            </w:r>
          </w:p>
        </w:tc>
      </w:tr>
      <w:tr w:rsidR="00C0471D" w:rsidRPr="00551044" w14:paraId="0A29CB88" w14:textId="77777777" w:rsidTr="00B978F7">
        <w:trPr>
          <w:cantSplit/>
        </w:trPr>
        <w:tc>
          <w:tcPr>
            <w:tcW w:w="3780" w:type="dxa"/>
          </w:tcPr>
          <w:p w14:paraId="35CCF81F" w14:textId="77777777" w:rsidR="00C0471D" w:rsidRPr="00551044" w:rsidRDefault="00C0471D" w:rsidP="00221486">
            <w:pPr>
              <w:spacing w:line="240" w:lineRule="atLeast"/>
              <w:rPr>
                <w:b/>
                <w:bCs/>
                <w:i/>
                <w:iCs/>
              </w:rPr>
            </w:pPr>
          </w:p>
        </w:tc>
        <w:tc>
          <w:tcPr>
            <w:tcW w:w="630" w:type="dxa"/>
          </w:tcPr>
          <w:p w14:paraId="135781E7" w14:textId="77777777" w:rsidR="00C0471D" w:rsidRPr="00FB1571" w:rsidRDefault="00C0471D" w:rsidP="00221486">
            <w:pPr>
              <w:pStyle w:val="acctfourfigures"/>
              <w:spacing w:line="240" w:lineRule="atLeast"/>
              <w:jc w:val="center"/>
              <w:rPr>
                <w:i/>
                <w:iCs/>
              </w:rPr>
            </w:pPr>
          </w:p>
        </w:tc>
        <w:tc>
          <w:tcPr>
            <w:tcW w:w="4861" w:type="dxa"/>
            <w:gridSpan w:val="7"/>
          </w:tcPr>
          <w:p w14:paraId="1F1F2DB9" w14:textId="77777777" w:rsidR="00C0471D" w:rsidRPr="00551044" w:rsidRDefault="00C0471D" w:rsidP="00221486">
            <w:pPr>
              <w:pStyle w:val="acctfourfigures"/>
              <w:spacing w:line="240" w:lineRule="atLeast"/>
              <w:jc w:val="center"/>
              <w:rPr>
                <w:i/>
                <w:iCs/>
              </w:rPr>
            </w:pPr>
            <w:r w:rsidRPr="00551044">
              <w:rPr>
                <w:i/>
                <w:iCs/>
              </w:rPr>
              <w:t>(in thousand Baht)</w:t>
            </w:r>
          </w:p>
        </w:tc>
      </w:tr>
      <w:tr w:rsidR="00CE0789" w:rsidRPr="00551044" w14:paraId="0A1BF442" w14:textId="77777777" w:rsidTr="00B978F7">
        <w:trPr>
          <w:cantSplit/>
        </w:trPr>
        <w:tc>
          <w:tcPr>
            <w:tcW w:w="3780" w:type="dxa"/>
          </w:tcPr>
          <w:p w14:paraId="0071D22A" w14:textId="77777777" w:rsidR="00CE0789" w:rsidRPr="00551044" w:rsidRDefault="00CE0789" w:rsidP="00CE0789">
            <w:pPr>
              <w:spacing w:line="240" w:lineRule="atLeast"/>
              <w:rPr>
                <w:b/>
                <w:bCs/>
              </w:rPr>
            </w:pPr>
            <w:r w:rsidRPr="00551044">
              <w:t>Unearned income</w:t>
            </w:r>
          </w:p>
        </w:tc>
        <w:tc>
          <w:tcPr>
            <w:tcW w:w="630" w:type="dxa"/>
          </w:tcPr>
          <w:p w14:paraId="299839C0" w14:textId="26D7C5E7" w:rsidR="00CE0789" w:rsidRPr="00FB1571" w:rsidRDefault="00CE0789" w:rsidP="00CE0789">
            <w:pPr>
              <w:pStyle w:val="acctfourfigures"/>
              <w:tabs>
                <w:tab w:val="clear" w:pos="765"/>
              </w:tabs>
              <w:spacing w:line="240" w:lineRule="atLeast"/>
              <w:ind w:right="11"/>
              <w:jc w:val="center"/>
              <w:rPr>
                <w:i/>
                <w:iCs/>
              </w:rPr>
            </w:pPr>
            <w:r>
              <w:rPr>
                <w:i/>
                <w:iCs/>
              </w:rPr>
              <w:t>21</w:t>
            </w:r>
          </w:p>
        </w:tc>
        <w:tc>
          <w:tcPr>
            <w:tcW w:w="1080" w:type="dxa"/>
          </w:tcPr>
          <w:p w14:paraId="4FEC3FD6" w14:textId="7A15B8C5"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207,513</w:t>
            </w:r>
          </w:p>
        </w:tc>
        <w:tc>
          <w:tcPr>
            <w:tcW w:w="180" w:type="dxa"/>
          </w:tcPr>
          <w:p w14:paraId="3559C5DA" w14:textId="77777777" w:rsidR="00CE0789" w:rsidRPr="00CE0789" w:rsidRDefault="00CE0789" w:rsidP="00CE0789">
            <w:pPr>
              <w:pStyle w:val="acctfourfigures"/>
              <w:tabs>
                <w:tab w:val="clear" w:pos="765"/>
              </w:tabs>
              <w:spacing w:line="240" w:lineRule="atLeast"/>
              <w:rPr>
                <w:szCs w:val="22"/>
              </w:rPr>
            </w:pPr>
          </w:p>
        </w:tc>
        <w:tc>
          <w:tcPr>
            <w:tcW w:w="990" w:type="dxa"/>
          </w:tcPr>
          <w:p w14:paraId="50081AE7" w14:textId="765413E5" w:rsidR="00CE0789" w:rsidRPr="00CE0789" w:rsidRDefault="00CE0789" w:rsidP="00B978F7">
            <w:pPr>
              <w:pStyle w:val="acctfourfigures"/>
              <w:tabs>
                <w:tab w:val="clear" w:pos="765"/>
                <w:tab w:val="decimal" w:pos="911"/>
              </w:tabs>
              <w:spacing w:line="240" w:lineRule="atLeast"/>
              <w:ind w:left="-80" w:right="10"/>
              <w:rPr>
                <w:szCs w:val="22"/>
              </w:rPr>
            </w:pPr>
            <w:r w:rsidRPr="00CE0789">
              <w:rPr>
                <w:szCs w:val="22"/>
                <w:lang w:val="en-US" w:bidi="th-TH"/>
              </w:rPr>
              <w:t>166,704</w:t>
            </w:r>
          </w:p>
        </w:tc>
        <w:tc>
          <w:tcPr>
            <w:tcW w:w="180" w:type="dxa"/>
          </w:tcPr>
          <w:p w14:paraId="61FD0089" w14:textId="77777777" w:rsidR="00CE0789" w:rsidRPr="00CE0789" w:rsidRDefault="00CE0789" w:rsidP="00CE0789">
            <w:pPr>
              <w:pStyle w:val="acctfourfigures"/>
              <w:tabs>
                <w:tab w:val="clear" w:pos="765"/>
                <w:tab w:val="decimal" w:pos="911"/>
              </w:tabs>
              <w:spacing w:line="240" w:lineRule="atLeast"/>
              <w:rPr>
                <w:szCs w:val="22"/>
              </w:rPr>
            </w:pPr>
          </w:p>
        </w:tc>
        <w:tc>
          <w:tcPr>
            <w:tcW w:w="1080" w:type="dxa"/>
          </w:tcPr>
          <w:p w14:paraId="420A61D5" w14:textId="278A75F5"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151,686</w:t>
            </w:r>
          </w:p>
        </w:tc>
        <w:tc>
          <w:tcPr>
            <w:tcW w:w="180" w:type="dxa"/>
          </w:tcPr>
          <w:p w14:paraId="23580EF5" w14:textId="77777777" w:rsidR="00CE0789" w:rsidRPr="00CE0789" w:rsidRDefault="00CE0789" w:rsidP="00CE0789">
            <w:pPr>
              <w:pStyle w:val="acctfourfigures"/>
              <w:tabs>
                <w:tab w:val="clear" w:pos="765"/>
                <w:tab w:val="decimal" w:pos="911"/>
              </w:tabs>
              <w:spacing w:line="240" w:lineRule="atLeast"/>
              <w:rPr>
                <w:szCs w:val="22"/>
              </w:rPr>
            </w:pPr>
          </w:p>
        </w:tc>
        <w:tc>
          <w:tcPr>
            <w:tcW w:w="1171" w:type="dxa"/>
          </w:tcPr>
          <w:p w14:paraId="04429A09" w14:textId="6202328D" w:rsidR="00CE0789" w:rsidRPr="00CE0789" w:rsidRDefault="00CE0789" w:rsidP="00B978F7">
            <w:pPr>
              <w:pStyle w:val="acctfourfigures"/>
              <w:tabs>
                <w:tab w:val="clear" w:pos="765"/>
                <w:tab w:val="decimal" w:pos="1000"/>
              </w:tabs>
              <w:spacing w:line="240" w:lineRule="atLeast"/>
              <w:ind w:right="-200"/>
              <w:rPr>
                <w:szCs w:val="22"/>
              </w:rPr>
            </w:pPr>
            <w:r w:rsidRPr="00CE0789">
              <w:rPr>
                <w:szCs w:val="22"/>
                <w:lang w:val="en-US" w:bidi="th-TH"/>
              </w:rPr>
              <w:t>136,079</w:t>
            </w:r>
          </w:p>
        </w:tc>
      </w:tr>
      <w:tr w:rsidR="00CE0789" w:rsidRPr="00551044" w14:paraId="3565D465" w14:textId="77777777" w:rsidTr="00B978F7">
        <w:trPr>
          <w:cantSplit/>
        </w:trPr>
        <w:tc>
          <w:tcPr>
            <w:tcW w:w="3780" w:type="dxa"/>
          </w:tcPr>
          <w:p w14:paraId="6D764929" w14:textId="77777777" w:rsidR="00CE0789" w:rsidRPr="00551044" w:rsidRDefault="00CE0789" w:rsidP="00CE0789">
            <w:pPr>
              <w:spacing w:line="240" w:lineRule="atLeast"/>
            </w:pPr>
            <w:r w:rsidRPr="00551044">
              <w:t>Accrued expenses</w:t>
            </w:r>
          </w:p>
        </w:tc>
        <w:tc>
          <w:tcPr>
            <w:tcW w:w="630" w:type="dxa"/>
          </w:tcPr>
          <w:p w14:paraId="6DE1AB25" w14:textId="77777777" w:rsidR="00CE0789" w:rsidRPr="00551044" w:rsidRDefault="00CE0789" w:rsidP="00CE0789">
            <w:pPr>
              <w:pStyle w:val="acctfourfigures"/>
              <w:tabs>
                <w:tab w:val="clear" w:pos="765"/>
              </w:tabs>
              <w:spacing w:line="240" w:lineRule="atLeast"/>
              <w:ind w:right="11"/>
              <w:jc w:val="center"/>
            </w:pPr>
          </w:p>
        </w:tc>
        <w:tc>
          <w:tcPr>
            <w:tcW w:w="1080" w:type="dxa"/>
          </w:tcPr>
          <w:p w14:paraId="056F9106" w14:textId="6454F113" w:rsidR="00CE0789" w:rsidRPr="00CE0789" w:rsidRDefault="00CE0789" w:rsidP="00B978F7">
            <w:pPr>
              <w:pStyle w:val="acctfourfigures"/>
              <w:tabs>
                <w:tab w:val="clear" w:pos="765"/>
                <w:tab w:val="decimal" w:pos="910"/>
              </w:tabs>
              <w:spacing w:line="240" w:lineRule="atLeast"/>
              <w:ind w:right="11"/>
              <w:rPr>
                <w:szCs w:val="22"/>
              </w:rPr>
            </w:pPr>
            <w:r w:rsidRPr="00CE0789">
              <w:rPr>
                <w:szCs w:val="22"/>
                <w:lang w:val="en-US" w:bidi="th-TH"/>
              </w:rPr>
              <w:t>158,796</w:t>
            </w:r>
          </w:p>
        </w:tc>
        <w:tc>
          <w:tcPr>
            <w:tcW w:w="180" w:type="dxa"/>
          </w:tcPr>
          <w:p w14:paraId="241B39EB" w14:textId="77777777" w:rsidR="00CE0789" w:rsidRPr="00CE0789" w:rsidRDefault="00CE0789" w:rsidP="00CE0789">
            <w:pPr>
              <w:pStyle w:val="acctfourfigures"/>
              <w:tabs>
                <w:tab w:val="clear" w:pos="765"/>
              </w:tabs>
              <w:spacing w:line="240" w:lineRule="atLeast"/>
              <w:rPr>
                <w:szCs w:val="22"/>
              </w:rPr>
            </w:pPr>
          </w:p>
        </w:tc>
        <w:tc>
          <w:tcPr>
            <w:tcW w:w="990" w:type="dxa"/>
          </w:tcPr>
          <w:p w14:paraId="4389C2B0" w14:textId="1309299E" w:rsidR="00CE0789" w:rsidRPr="00CE0789" w:rsidRDefault="00CE0789" w:rsidP="00B978F7">
            <w:pPr>
              <w:pStyle w:val="acctfourfigures"/>
              <w:tabs>
                <w:tab w:val="clear" w:pos="765"/>
                <w:tab w:val="decimal" w:pos="911"/>
              </w:tabs>
              <w:spacing w:line="240" w:lineRule="atLeast"/>
              <w:ind w:right="10"/>
              <w:rPr>
                <w:szCs w:val="22"/>
              </w:rPr>
            </w:pPr>
            <w:r w:rsidRPr="00CE0789">
              <w:rPr>
                <w:szCs w:val="22"/>
                <w:lang w:val="en-US" w:bidi="th-TH"/>
              </w:rPr>
              <w:t>103,510</w:t>
            </w:r>
          </w:p>
        </w:tc>
        <w:tc>
          <w:tcPr>
            <w:tcW w:w="180" w:type="dxa"/>
          </w:tcPr>
          <w:p w14:paraId="16FEBD5F" w14:textId="77777777" w:rsidR="00CE0789" w:rsidRPr="00CE0789" w:rsidRDefault="00CE0789" w:rsidP="00CE0789">
            <w:pPr>
              <w:pStyle w:val="acctfourfigures"/>
              <w:tabs>
                <w:tab w:val="clear" w:pos="765"/>
                <w:tab w:val="decimal" w:pos="911"/>
              </w:tabs>
              <w:spacing w:line="240" w:lineRule="atLeast"/>
              <w:rPr>
                <w:szCs w:val="22"/>
              </w:rPr>
            </w:pPr>
          </w:p>
        </w:tc>
        <w:tc>
          <w:tcPr>
            <w:tcW w:w="1080" w:type="dxa"/>
          </w:tcPr>
          <w:p w14:paraId="45B39A69" w14:textId="2A3552E2"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125,284</w:t>
            </w:r>
          </w:p>
        </w:tc>
        <w:tc>
          <w:tcPr>
            <w:tcW w:w="180" w:type="dxa"/>
          </w:tcPr>
          <w:p w14:paraId="16379121" w14:textId="77777777" w:rsidR="00CE0789" w:rsidRPr="00CE0789" w:rsidRDefault="00CE0789" w:rsidP="00CE0789">
            <w:pPr>
              <w:pStyle w:val="acctfourfigures"/>
              <w:tabs>
                <w:tab w:val="clear" w:pos="765"/>
                <w:tab w:val="decimal" w:pos="911"/>
              </w:tabs>
              <w:spacing w:line="240" w:lineRule="atLeast"/>
              <w:rPr>
                <w:szCs w:val="22"/>
              </w:rPr>
            </w:pPr>
          </w:p>
        </w:tc>
        <w:tc>
          <w:tcPr>
            <w:tcW w:w="1171" w:type="dxa"/>
          </w:tcPr>
          <w:p w14:paraId="6CC75070" w14:textId="19DA6ACD" w:rsidR="00CE0789" w:rsidRPr="00CE0789" w:rsidRDefault="00CE0789" w:rsidP="00B978F7">
            <w:pPr>
              <w:pStyle w:val="acctfourfigures"/>
              <w:tabs>
                <w:tab w:val="clear" w:pos="765"/>
                <w:tab w:val="decimal" w:pos="1000"/>
              </w:tabs>
              <w:spacing w:line="240" w:lineRule="atLeast"/>
              <w:ind w:right="-200"/>
              <w:rPr>
                <w:szCs w:val="22"/>
              </w:rPr>
            </w:pPr>
            <w:r w:rsidRPr="00CE0789">
              <w:rPr>
                <w:szCs w:val="22"/>
                <w:lang w:val="en-US" w:bidi="th-TH"/>
              </w:rPr>
              <w:t>62,945</w:t>
            </w:r>
          </w:p>
        </w:tc>
      </w:tr>
      <w:tr w:rsidR="00CE0789" w:rsidRPr="00551044" w14:paraId="3857060E" w14:textId="77777777" w:rsidTr="00B978F7">
        <w:trPr>
          <w:cantSplit/>
        </w:trPr>
        <w:tc>
          <w:tcPr>
            <w:tcW w:w="3780" w:type="dxa"/>
          </w:tcPr>
          <w:p w14:paraId="62395EAC" w14:textId="655ACB90" w:rsidR="00CE0789" w:rsidRPr="00551044" w:rsidRDefault="00CE0789" w:rsidP="00CE0789">
            <w:pPr>
              <w:spacing w:line="240" w:lineRule="atLeast"/>
              <w:rPr>
                <w:color w:val="222222"/>
                <w:lang w:val="en"/>
              </w:rPr>
            </w:pPr>
            <w:r w:rsidRPr="00551044">
              <w:rPr>
                <w:color w:val="222222"/>
                <w:lang w:val="en"/>
              </w:rPr>
              <w:t>Revenue Department payable</w:t>
            </w:r>
          </w:p>
        </w:tc>
        <w:tc>
          <w:tcPr>
            <w:tcW w:w="630" w:type="dxa"/>
          </w:tcPr>
          <w:p w14:paraId="4DF1D323" w14:textId="77777777" w:rsidR="00CE0789" w:rsidRPr="00551044" w:rsidRDefault="00CE0789" w:rsidP="00CE0789">
            <w:pPr>
              <w:pStyle w:val="acctfourfigures"/>
              <w:tabs>
                <w:tab w:val="clear" w:pos="765"/>
              </w:tabs>
              <w:spacing w:line="240" w:lineRule="atLeast"/>
              <w:ind w:right="11"/>
              <w:jc w:val="center"/>
            </w:pPr>
          </w:p>
        </w:tc>
        <w:tc>
          <w:tcPr>
            <w:tcW w:w="1080" w:type="dxa"/>
          </w:tcPr>
          <w:p w14:paraId="513DB9B5" w14:textId="133B7F8A" w:rsidR="00CE0789" w:rsidRPr="00CE0789" w:rsidRDefault="00CE0789" w:rsidP="00B978F7">
            <w:pPr>
              <w:pStyle w:val="acctfourfigures"/>
              <w:tabs>
                <w:tab w:val="clear" w:pos="765"/>
                <w:tab w:val="decimal" w:pos="910"/>
              </w:tabs>
              <w:spacing w:line="240" w:lineRule="atLeast"/>
              <w:ind w:right="11"/>
              <w:rPr>
                <w:szCs w:val="22"/>
              </w:rPr>
            </w:pPr>
            <w:r w:rsidRPr="00CE0789">
              <w:rPr>
                <w:szCs w:val="22"/>
                <w:lang w:val="en-US" w:bidi="th-TH"/>
              </w:rPr>
              <w:t>10,969</w:t>
            </w:r>
          </w:p>
        </w:tc>
        <w:tc>
          <w:tcPr>
            <w:tcW w:w="180" w:type="dxa"/>
          </w:tcPr>
          <w:p w14:paraId="480A4658" w14:textId="77777777" w:rsidR="00CE0789" w:rsidRPr="00CE0789" w:rsidRDefault="00CE0789" w:rsidP="00CE0789">
            <w:pPr>
              <w:pStyle w:val="acctfourfigures"/>
              <w:tabs>
                <w:tab w:val="clear" w:pos="765"/>
              </w:tabs>
              <w:spacing w:line="240" w:lineRule="atLeast"/>
              <w:rPr>
                <w:szCs w:val="22"/>
              </w:rPr>
            </w:pPr>
          </w:p>
        </w:tc>
        <w:tc>
          <w:tcPr>
            <w:tcW w:w="990" w:type="dxa"/>
          </w:tcPr>
          <w:p w14:paraId="4D3985E5" w14:textId="35BBFCF6" w:rsidR="00CE0789" w:rsidRPr="00CE0789" w:rsidRDefault="00CE0789" w:rsidP="00B978F7">
            <w:pPr>
              <w:pStyle w:val="acctfourfigures"/>
              <w:tabs>
                <w:tab w:val="clear" w:pos="765"/>
                <w:tab w:val="decimal" w:pos="911"/>
              </w:tabs>
              <w:spacing w:line="240" w:lineRule="atLeast"/>
              <w:ind w:right="10"/>
              <w:rPr>
                <w:szCs w:val="22"/>
              </w:rPr>
            </w:pPr>
            <w:r w:rsidRPr="00CE0789">
              <w:rPr>
                <w:szCs w:val="22"/>
                <w:lang w:val="en-US" w:bidi="th-TH"/>
              </w:rPr>
              <w:t>18,881</w:t>
            </w:r>
          </w:p>
        </w:tc>
        <w:tc>
          <w:tcPr>
            <w:tcW w:w="180" w:type="dxa"/>
          </w:tcPr>
          <w:p w14:paraId="32D2798F" w14:textId="77777777" w:rsidR="00CE0789" w:rsidRPr="00CE0789" w:rsidRDefault="00CE0789" w:rsidP="00CE0789">
            <w:pPr>
              <w:pStyle w:val="acctfourfigures"/>
              <w:tabs>
                <w:tab w:val="clear" w:pos="765"/>
                <w:tab w:val="decimal" w:pos="911"/>
              </w:tabs>
              <w:spacing w:line="240" w:lineRule="atLeast"/>
              <w:rPr>
                <w:szCs w:val="22"/>
              </w:rPr>
            </w:pPr>
          </w:p>
        </w:tc>
        <w:tc>
          <w:tcPr>
            <w:tcW w:w="1080" w:type="dxa"/>
          </w:tcPr>
          <w:p w14:paraId="4F8E34D8" w14:textId="58BFB346"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7,991</w:t>
            </w:r>
          </w:p>
        </w:tc>
        <w:tc>
          <w:tcPr>
            <w:tcW w:w="180" w:type="dxa"/>
          </w:tcPr>
          <w:p w14:paraId="1D8E30C4" w14:textId="77777777" w:rsidR="00CE0789" w:rsidRPr="00CE0789" w:rsidRDefault="00CE0789" w:rsidP="00CE0789">
            <w:pPr>
              <w:pStyle w:val="acctfourfigures"/>
              <w:tabs>
                <w:tab w:val="clear" w:pos="765"/>
                <w:tab w:val="decimal" w:pos="911"/>
              </w:tabs>
              <w:spacing w:line="240" w:lineRule="atLeast"/>
              <w:rPr>
                <w:szCs w:val="22"/>
              </w:rPr>
            </w:pPr>
          </w:p>
        </w:tc>
        <w:tc>
          <w:tcPr>
            <w:tcW w:w="1171" w:type="dxa"/>
          </w:tcPr>
          <w:p w14:paraId="72F19110" w14:textId="2C658BE5" w:rsidR="00CE0789" w:rsidRPr="00CE0789" w:rsidRDefault="00CE0789" w:rsidP="00B978F7">
            <w:pPr>
              <w:pStyle w:val="acctfourfigures"/>
              <w:tabs>
                <w:tab w:val="clear" w:pos="765"/>
                <w:tab w:val="decimal" w:pos="1000"/>
              </w:tabs>
              <w:spacing w:line="240" w:lineRule="atLeast"/>
              <w:ind w:right="-200"/>
              <w:rPr>
                <w:szCs w:val="22"/>
              </w:rPr>
            </w:pPr>
            <w:r w:rsidRPr="00CE0789">
              <w:rPr>
                <w:szCs w:val="22"/>
                <w:lang w:val="en-US" w:bidi="th-TH"/>
              </w:rPr>
              <w:t>14,952</w:t>
            </w:r>
          </w:p>
        </w:tc>
      </w:tr>
      <w:tr w:rsidR="00CE0789" w:rsidRPr="00551044" w14:paraId="1C5BBDC0" w14:textId="77777777" w:rsidTr="00B978F7">
        <w:trPr>
          <w:cantSplit/>
        </w:trPr>
        <w:tc>
          <w:tcPr>
            <w:tcW w:w="3780" w:type="dxa"/>
          </w:tcPr>
          <w:p w14:paraId="1E91FC56" w14:textId="77777777" w:rsidR="00CE0789" w:rsidRPr="00551044" w:rsidRDefault="00CE0789" w:rsidP="00CE0789">
            <w:pPr>
              <w:spacing w:line="240" w:lineRule="atLeast"/>
            </w:pPr>
            <w:r w:rsidRPr="00551044">
              <w:rPr>
                <w:color w:val="222222"/>
                <w:lang w:val="en"/>
              </w:rPr>
              <w:t>Deposits and advances received</w:t>
            </w:r>
          </w:p>
        </w:tc>
        <w:tc>
          <w:tcPr>
            <w:tcW w:w="630" w:type="dxa"/>
          </w:tcPr>
          <w:p w14:paraId="618A3A52" w14:textId="77777777" w:rsidR="00CE0789" w:rsidRPr="00551044" w:rsidRDefault="00CE0789" w:rsidP="00CE0789">
            <w:pPr>
              <w:pStyle w:val="acctfourfigures"/>
              <w:tabs>
                <w:tab w:val="clear" w:pos="765"/>
              </w:tabs>
              <w:spacing w:line="240" w:lineRule="atLeast"/>
              <w:ind w:right="11"/>
              <w:jc w:val="center"/>
            </w:pPr>
          </w:p>
        </w:tc>
        <w:tc>
          <w:tcPr>
            <w:tcW w:w="1080" w:type="dxa"/>
          </w:tcPr>
          <w:p w14:paraId="0EEC35C8" w14:textId="01C3DF6A" w:rsidR="00CE0789" w:rsidRPr="00CE0789" w:rsidRDefault="00CE0789" w:rsidP="00B978F7">
            <w:pPr>
              <w:pStyle w:val="acctfourfigures"/>
              <w:tabs>
                <w:tab w:val="clear" w:pos="765"/>
                <w:tab w:val="decimal" w:pos="910"/>
              </w:tabs>
              <w:spacing w:line="240" w:lineRule="atLeast"/>
              <w:ind w:right="11"/>
              <w:rPr>
                <w:szCs w:val="22"/>
              </w:rPr>
            </w:pPr>
            <w:r w:rsidRPr="00CE0789">
              <w:rPr>
                <w:szCs w:val="22"/>
                <w:lang w:val="en-US" w:bidi="th-TH"/>
              </w:rPr>
              <w:t>5,415</w:t>
            </w:r>
          </w:p>
        </w:tc>
        <w:tc>
          <w:tcPr>
            <w:tcW w:w="180" w:type="dxa"/>
          </w:tcPr>
          <w:p w14:paraId="16D7F2E8" w14:textId="77777777" w:rsidR="00CE0789" w:rsidRPr="00CE0789" w:rsidRDefault="00CE0789" w:rsidP="00CE0789">
            <w:pPr>
              <w:pStyle w:val="acctfourfigures"/>
              <w:tabs>
                <w:tab w:val="clear" w:pos="765"/>
              </w:tabs>
              <w:spacing w:line="240" w:lineRule="atLeast"/>
              <w:rPr>
                <w:szCs w:val="22"/>
              </w:rPr>
            </w:pPr>
          </w:p>
        </w:tc>
        <w:tc>
          <w:tcPr>
            <w:tcW w:w="990" w:type="dxa"/>
          </w:tcPr>
          <w:p w14:paraId="758E5910" w14:textId="0FE6A6D5" w:rsidR="00CE0789" w:rsidRPr="00CE0789" w:rsidRDefault="00CE0789" w:rsidP="00B978F7">
            <w:pPr>
              <w:pStyle w:val="acctfourfigures"/>
              <w:tabs>
                <w:tab w:val="clear" w:pos="765"/>
                <w:tab w:val="decimal" w:pos="911"/>
              </w:tabs>
              <w:spacing w:line="240" w:lineRule="atLeast"/>
              <w:ind w:right="10"/>
              <w:rPr>
                <w:szCs w:val="22"/>
              </w:rPr>
            </w:pPr>
            <w:r w:rsidRPr="00CE0789">
              <w:rPr>
                <w:szCs w:val="22"/>
                <w:lang w:val="en-US" w:bidi="th-TH"/>
              </w:rPr>
              <w:t>4,890</w:t>
            </w:r>
          </w:p>
        </w:tc>
        <w:tc>
          <w:tcPr>
            <w:tcW w:w="180" w:type="dxa"/>
          </w:tcPr>
          <w:p w14:paraId="70FBB026" w14:textId="77777777" w:rsidR="00CE0789" w:rsidRPr="00CE0789" w:rsidRDefault="00CE0789" w:rsidP="00CE0789">
            <w:pPr>
              <w:pStyle w:val="acctfourfigures"/>
              <w:tabs>
                <w:tab w:val="clear" w:pos="765"/>
                <w:tab w:val="decimal" w:pos="911"/>
              </w:tabs>
              <w:spacing w:line="240" w:lineRule="atLeast"/>
              <w:rPr>
                <w:szCs w:val="22"/>
              </w:rPr>
            </w:pPr>
          </w:p>
        </w:tc>
        <w:tc>
          <w:tcPr>
            <w:tcW w:w="1080" w:type="dxa"/>
          </w:tcPr>
          <w:p w14:paraId="02A18D08" w14:textId="37AB88AC"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51</w:t>
            </w:r>
          </w:p>
        </w:tc>
        <w:tc>
          <w:tcPr>
            <w:tcW w:w="180" w:type="dxa"/>
          </w:tcPr>
          <w:p w14:paraId="0AAC1CB0" w14:textId="77777777" w:rsidR="00CE0789" w:rsidRPr="00CE0789" w:rsidRDefault="00CE0789" w:rsidP="00CE0789">
            <w:pPr>
              <w:pStyle w:val="acctfourfigures"/>
              <w:tabs>
                <w:tab w:val="clear" w:pos="765"/>
                <w:tab w:val="decimal" w:pos="911"/>
              </w:tabs>
              <w:spacing w:line="240" w:lineRule="atLeast"/>
              <w:rPr>
                <w:szCs w:val="22"/>
              </w:rPr>
            </w:pPr>
          </w:p>
        </w:tc>
        <w:tc>
          <w:tcPr>
            <w:tcW w:w="1171" w:type="dxa"/>
          </w:tcPr>
          <w:p w14:paraId="07D548EF" w14:textId="03FD1514" w:rsidR="00CE0789" w:rsidRPr="00CE0789" w:rsidRDefault="00CE0789" w:rsidP="00B978F7">
            <w:pPr>
              <w:pStyle w:val="acctfourfigures"/>
              <w:tabs>
                <w:tab w:val="clear" w:pos="765"/>
                <w:tab w:val="decimal" w:pos="1000"/>
              </w:tabs>
              <w:spacing w:line="240" w:lineRule="atLeast"/>
              <w:ind w:right="-200"/>
              <w:rPr>
                <w:szCs w:val="22"/>
              </w:rPr>
            </w:pPr>
            <w:r w:rsidRPr="00CE0789">
              <w:rPr>
                <w:szCs w:val="22"/>
                <w:lang w:val="en-US" w:bidi="th-TH"/>
              </w:rPr>
              <w:t>3,444</w:t>
            </w:r>
          </w:p>
        </w:tc>
      </w:tr>
      <w:tr w:rsidR="00CE0789" w:rsidRPr="00551044" w14:paraId="7BB4C7B3" w14:textId="77777777" w:rsidTr="00B978F7">
        <w:trPr>
          <w:cantSplit/>
          <w:trHeight w:val="76"/>
        </w:trPr>
        <w:tc>
          <w:tcPr>
            <w:tcW w:w="3780" w:type="dxa"/>
          </w:tcPr>
          <w:p w14:paraId="741915B0" w14:textId="77777777" w:rsidR="00CE0789" w:rsidRPr="00551044" w:rsidRDefault="00CE0789" w:rsidP="00CE0789">
            <w:pPr>
              <w:spacing w:line="240" w:lineRule="atLeast"/>
            </w:pPr>
            <w:r w:rsidRPr="00551044">
              <w:t>Others</w:t>
            </w:r>
          </w:p>
        </w:tc>
        <w:tc>
          <w:tcPr>
            <w:tcW w:w="630" w:type="dxa"/>
          </w:tcPr>
          <w:p w14:paraId="0161E50C" w14:textId="77777777" w:rsidR="00CE0789" w:rsidRPr="00551044" w:rsidRDefault="00CE0789" w:rsidP="00CE0789">
            <w:pPr>
              <w:pStyle w:val="acctfourfigures"/>
              <w:tabs>
                <w:tab w:val="clear" w:pos="765"/>
                <w:tab w:val="decimal" w:pos="911"/>
              </w:tabs>
              <w:spacing w:line="240" w:lineRule="atLeast"/>
              <w:ind w:right="11"/>
            </w:pPr>
          </w:p>
        </w:tc>
        <w:tc>
          <w:tcPr>
            <w:tcW w:w="1080" w:type="dxa"/>
            <w:tcBorders>
              <w:bottom w:val="single" w:sz="4" w:space="0" w:color="auto"/>
            </w:tcBorders>
          </w:tcPr>
          <w:p w14:paraId="239CA440" w14:textId="6B6AFB94" w:rsidR="00CE0789" w:rsidRPr="00CE0789" w:rsidRDefault="00CE0789" w:rsidP="00B978F7">
            <w:pPr>
              <w:pStyle w:val="acctfourfigures"/>
              <w:tabs>
                <w:tab w:val="clear" w:pos="765"/>
                <w:tab w:val="decimal" w:pos="910"/>
              </w:tabs>
              <w:spacing w:line="240" w:lineRule="atLeast"/>
              <w:ind w:right="11"/>
              <w:rPr>
                <w:szCs w:val="22"/>
              </w:rPr>
            </w:pPr>
            <w:r w:rsidRPr="00CE0789">
              <w:rPr>
                <w:szCs w:val="22"/>
                <w:lang w:val="en-US" w:bidi="th-TH"/>
              </w:rPr>
              <w:t>9,525</w:t>
            </w:r>
          </w:p>
        </w:tc>
        <w:tc>
          <w:tcPr>
            <w:tcW w:w="180" w:type="dxa"/>
          </w:tcPr>
          <w:p w14:paraId="4B55E924" w14:textId="77777777" w:rsidR="00CE0789" w:rsidRPr="00CE0789" w:rsidRDefault="00CE0789" w:rsidP="00CE0789">
            <w:pPr>
              <w:pStyle w:val="acctfourfigures"/>
              <w:tabs>
                <w:tab w:val="clear" w:pos="765"/>
                <w:tab w:val="decimal" w:pos="911"/>
              </w:tabs>
              <w:spacing w:line="240" w:lineRule="atLeast"/>
              <w:rPr>
                <w:szCs w:val="22"/>
              </w:rPr>
            </w:pPr>
          </w:p>
        </w:tc>
        <w:tc>
          <w:tcPr>
            <w:tcW w:w="990" w:type="dxa"/>
            <w:tcBorders>
              <w:bottom w:val="single" w:sz="4" w:space="0" w:color="auto"/>
            </w:tcBorders>
          </w:tcPr>
          <w:p w14:paraId="39DDF0C5" w14:textId="44C4E0FC" w:rsidR="00CE0789" w:rsidRPr="00CE0789" w:rsidRDefault="00CE0789" w:rsidP="00B978F7">
            <w:pPr>
              <w:pStyle w:val="acctfourfigures"/>
              <w:tabs>
                <w:tab w:val="clear" w:pos="765"/>
                <w:tab w:val="decimal" w:pos="911"/>
              </w:tabs>
              <w:spacing w:line="240" w:lineRule="atLeast"/>
              <w:ind w:right="10"/>
              <w:rPr>
                <w:szCs w:val="22"/>
              </w:rPr>
            </w:pPr>
            <w:r w:rsidRPr="00CE0789">
              <w:rPr>
                <w:szCs w:val="22"/>
                <w:lang w:val="en-US" w:bidi="th-TH"/>
              </w:rPr>
              <w:t>8,152</w:t>
            </w:r>
          </w:p>
        </w:tc>
        <w:tc>
          <w:tcPr>
            <w:tcW w:w="180" w:type="dxa"/>
          </w:tcPr>
          <w:p w14:paraId="126A79E7" w14:textId="77777777" w:rsidR="00CE0789" w:rsidRPr="00CE0789" w:rsidRDefault="00CE0789" w:rsidP="00CE0789">
            <w:pPr>
              <w:pStyle w:val="acctfourfigures"/>
              <w:tabs>
                <w:tab w:val="clear" w:pos="765"/>
                <w:tab w:val="decimal" w:pos="911"/>
              </w:tabs>
              <w:spacing w:line="240" w:lineRule="atLeast"/>
              <w:rPr>
                <w:szCs w:val="22"/>
              </w:rPr>
            </w:pPr>
          </w:p>
        </w:tc>
        <w:tc>
          <w:tcPr>
            <w:tcW w:w="1080" w:type="dxa"/>
            <w:tcBorders>
              <w:bottom w:val="single" w:sz="4" w:space="0" w:color="auto"/>
            </w:tcBorders>
          </w:tcPr>
          <w:p w14:paraId="19D35F93" w14:textId="7761CBE8" w:rsidR="00CE0789" w:rsidRPr="00CE0789" w:rsidRDefault="00CE0789" w:rsidP="00B978F7">
            <w:pPr>
              <w:pStyle w:val="acctfourfigures"/>
              <w:tabs>
                <w:tab w:val="clear" w:pos="765"/>
                <w:tab w:val="decimal" w:pos="909"/>
              </w:tabs>
              <w:spacing w:line="240" w:lineRule="atLeast"/>
              <w:ind w:right="11"/>
              <w:rPr>
                <w:szCs w:val="22"/>
              </w:rPr>
            </w:pPr>
            <w:r w:rsidRPr="00CE0789">
              <w:rPr>
                <w:szCs w:val="22"/>
                <w:lang w:val="en-US" w:bidi="th-TH"/>
              </w:rPr>
              <w:t>2,084</w:t>
            </w:r>
          </w:p>
        </w:tc>
        <w:tc>
          <w:tcPr>
            <w:tcW w:w="180" w:type="dxa"/>
          </w:tcPr>
          <w:p w14:paraId="5D0636E9" w14:textId="77777777" w:rsidR="00CE0789" w:rsidRPr="00CE0789" w:rsidRDefault="00CE0789" w:rsidP="00CE0789">
            <w:pPr>
              <w:pStyle w:val="acctfourfigures"/>
              <w:tabs>
                <w:tab w:val="clear" w:pos="765"/>
                <w:tab w:val="decimal" w:pos="911"/>
              </w:tabs>
              <w:spacing w:line="240" w:lineRule="atLeast"/>
              <w:rPr>
                <w:szCs w:val="22"/>
              </w:rPr>
            </w:pPr>
          </w:p>
        </w:tc>
        <w:tc>
          <w:tcPr>
            <w:tcW w:w="1171" w:type="dxa"/>
            <w:tcBorders>
              <w:bottom w:val="single" w:sz="4" w:space="0" w:color="auto"/>
            </w:tcBorders>
          </w:tcPr>
          <w:p w14:paraId="52755E70" w14:textId="722E2C59" w:rsidR="00CE0789" w:rsidRPr="00CE0789" w:rsidRDefault="00CE0789" w:rsidP="00B978F7">
            <w:pPr>
              <w:pStyle w:val="acctfourfigures"/>
              <w:tabs>
                <w:tab w:val="clear" w:pos="765"/>
                <w:tab w:val="decimal" w:pos="1000"/>
              </w:tabs>
              <w:spacing w:line="240" w:lineRule="atLeast"/>
              <w:ind w:right="-200"/>
              <w:rPr>
                <w:szCs w:val="22"/>
              </w:rPr>
            </w:pPr>
            <w:r w:rsidRPr="00CE0789">
              <w:rPr>
                <w:szCs w:val="22"/>
                <w:lang w:val="en-US" w:bidi="th-TH"/>
              </w:rPr>
              <w:t>2,330</w:t>
            </w:r>
          </w:p>
        </w:tc>
      </w:tr>
      <w:tr w:rsidR="00CE0789" w:rsidRPr="00551044" w14:paraId="502F304E" w14:textId="77777777" w:rsidTr="00B978F7">
        <w:trPr>
          <w:cantSplit/>
        </w:trPr>
        <w:tc>
          <w:tcPr>
            <w:tcW w:w="3780" w:type="dxa"/>
          </w:tcPr>
          <w:p w14:paraId="615E1623" w14:textId="77777777" w:rsidR="00CE0789" w:rsidRPr="00551044" w:rsidRDefault="00CE0789" w:rsidP="00CE0789">
            <w:pPr>
              <w:spacing w:line="240" w:lineRule="atLeast"/>
              <w:rPr>
                <w:b/>
                <w:bCs/>
              </w:rPr>
            </w:pPr>
            <w:r w:rsidRPr="00551044">
              <w:rPr>
                <w:b/>
                <w:bCs/>
              </w:rPr>
              <w:t>Total</w:t>
            </w:r>
          </w:p>
        </w:tc>
        <w:tc>
          <w:tcPr>
            <w:tcW w:w="630" w:type="dxa"/>
          </w:tcPr>
          <w:p w14:paraId="71841D25" w14:textId="77777777" w:rsidR="00CE0789" w:rsidRPr="00551044" w:rsidRDefault="00CE0789" w:rsidP="00CE0789">
            <w:pPr>
              <w:pStyle w:val="acctfourfigures"/>
              <w:tabs>
                <w:tab w:val="clear" w:pos="765"/>
                <w:tab w:val="decimal" w:pos="911"/>
              </w:tabs>
              <w:spacing w:line="240" w:lineRule="atLeast"/>
              <w:ind w:right="11"/>
              <w:rPr>
                <w:b/>
                <w:bCs/>
              </w:rPr>
            </w:pPr>
          </w:p>
        </w:tc>
        <w:tc>
          <w:tcPr>
            <w:tcW w:w="1080" w:type="dxa"/>
            <w:tcBorders>
              <w:top w:val="single" w:sz="4" w:space="0" w:color="auto"/>
              <w:bottom w:val="double" w:sz="4" w:space="0" w:color="auto"/>
            </w:tcBorders>
          </w:tcPr>
          <w:p w14:paraId="745F0BE0" w14:textId="6C4D2DDC" w:rsidR="00CE0789" w:rsidRPr="00CE0789" w:rsidRDefault="00CE0789" w:rsidP="00B978F7">
            <w:pPr>
              <w:pStyle w:val="acctfourfigures"/>
              <w:tabs>
                <w:tab w:val="clear" w:pos="765"/>
                <w:tab w:val="decimal" w:pos="910"/>
              </w:tabs>
              <w:spacing w:line="240" w:lineRule="atLeast"/>
              <w:ind w:right="11"/>
              <w:rPr>
                <w:b/>
                <w:bCs/>
                <w:szCs w:val="22"/>
              </w:rPr>
            </w:pPr>
            <w:r w:rsidRPr="00CE0789">
              <w:rPr>
                <w:b/>
                <w:bCs/>
                <w:szCs w:val="22"/>
                <w:lang w:val="en-US" w:bidi="th-TH"/>
              </w:rPr>
              <w:t>392,218</w:t>
            </w:r>
          </w:p>
        </w:tc>
        <w:tc>
          <w:tcPr>
            <w:tcW w:w="180" w:type="dxa"/>
          </w:tcPr>
          <w:p w14:paraId="7D577EE4" w14:textId="77777777" w:rsidR="00CE0789" w:rsidRPr="00CE0789" w:rsidRDefault="00CE0789" w:rsidP="00CE0789">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0ABEE09" w14:textId="620D19E4" w:rsidR="00CE0789" w:rsidRPr="00CE0789" w:rsidRDefault="00CE0789" w:rsidP="00B978F7">
            <w:pPr>
              <w:pStyle w:val="acctfourfigures"/>
              <w:tabs>
                <w:tab w:val="clear" w:pos="765"/>
                <w:tab w:val="decimal" w:pos="911"/>
              </w:tabs>
              <w:spacing w:line="240" w:lineRule="atLeast"/>
              <w:ind w:right="10"/>
              <w:rPr>
                <w:b/>
                <w:bCs/>
                <w:szCs w:val="22"/>
              </w:rPr>
            </w:pPr>
            <w:r w:rsidRPr="00CE0789">
              <w:rPr>
                <w:b/>
                <w:bCs/>
                <w:szCs w:val="22"/>
                <w:lang w:val="en-US" w:bidi="th-TH"/>
              </w:rPr>
              <w:t>302,137</w:t>
            </w:r>
          </w:p>
        </w:tc>
        <w:tc>
          <w:tcPr>
            <w:tcW w:w="180" w:type="dxa"/>
          </w:tcPr>
          <w:p w14:paraId="7ED796D3" w14:textId="77777777" w:rsidR="00CE0789" w:rsidRPr="00CE0789" w:rsidRDefault="00CE0789" w:rsidP="00CE078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2FC20867" w14:textId="44E9A2C9" w:rsidR="00CE0789" w:rsidRPr="00CE0789" w:rsidRDefault="00CE0789" w:rsidP="00B978F7">
            <w:pPr>
              <w:pStyle w:val="acctfourfigures"/>
              <w:tabs>
                <w:tab w:val="clear" w:pos="765"/>
                <w:tab w:val="decimal" w:pos="909"/>
              </w:tabs>
              <w:spacing w:line="240" w:lineRule="atLeast"/>
              <w:ind w:right="11"/>
              <w:rPr>
                <w:b/>
                <w:bCs/>
                <w:szCs w:val="22"/>
              </w:rPr>
            </w:pPr>
            <w:r w:rsidRPr="00CE0789">
              <w:rPr>
                <w:b/>
                <w:bCs/>
                <w:szCs w:val="22"/>
                <w:lang w:val="en-US" w:bidi="th-TH"/>
              </w:rPr>
              <w:t>287,096</w:t>
            </w:r>
          </w:p>
        </w:tc>
        <w:tc>
          <w:tcPr>
            <w:tcW w:w="180" w:type="dxa"/>
          </w:tcPr>
          <w:p w14:paraId="41C912B0" w14:textId="77777777" w:rsidR="00CE0789" w:rsidRPr="00CE0789" w:rsidRDefault="00CE0789" w:rsidP="00CE0789">
            <w:pPr>
              <w:pStyle w:val="acctfourfigures"/>
              <w:tabs>
                <w:tab w:val="clear" w:pos="765"/>
                <w:tab w:val="decimal" w:pos="911"/>
              </w:tabs>
              <w:spacing w:line="240" w:lineRule="atLeast"/>
              <w:rPr>
                <w:b/>
                <w:bCs/>
                <w:szCs w:val="22"/>
              </w:rPr>
            </w:pPr>
          </w:p>
        </w:tc>
        <w:tc>
          <w:tcPr>
            <w:tcW w:w="1171" w:type="dxa"/>
            <w:tcBorders>
              <w:top w:val="single" w:sz="4" w:space="0" w:color="auto"/>
              <w:bottom w:val="double" w:sz="4" w:space="0" w:color="auto"/>
            </w:tcBorders>
          </w:tcPr>
          <w:p w14:paraId="59DEB769" w14:textId="4EAD0A3A" w:rsidR="00CE0789" w:rsidRPr="00CE0789" w:rsidRDefault="00CE0789" w:rsidP="00B978F7">
            <w:pPr>
              <w:pStyle w:val="acctfourfigures"/>
              <w:tabs>
                <w:tab w:val="clear" w:pos="765"/>
                <w:tab w:val="decimal" w:pos="1000"/>
              </w:tabs>
              <w:spacing w:line="240" w:lineRule="atLeast"/>
              <w:ind w:right="-200"/>
              <w:rPr>
                <w:b/>
                <w:bCs/>
                <w:szCs w:val="22"/>
              </w:rPr>
            </w:pPr>
            <w:r w:rsidRPr="00CE0789">
              <w:rPr>
                <w:b/>
                <w:bCs/>
                <w:szCs w:val="22"/>
                <w:lang w:val="en-US" w:bidi="th-TH"/>
              </w:rPr>
              <w:t>219,750</w:t>
            </w:r>
          </w:p>
        </w:tc>
      </w:tr>
    </w:tbl>
    <w:p w14:paraId="13D17C02" w14:textId="53BA4221" w:rsidR="00CD5212" w:rsidRDefault="00CD5212">
      <w:pPr>
        <w:spacing w:line="240" w:lineRule="auto"/>
        <w:rPr>
          <w:b/>
          <w:bCs/>
          <w:sz w:val="24"/>
          <w:szCs w:val="24"/>
        </w:rPr>
      </w:pPr>
    </w:p>
    <w:p w14:paraId="1F055645" w14:textId="587DF8B2" w:rsidR="00053351" w:rsidRPr="00CE0789" w:rsidRDefault="00CE0789" w:rsidP="00CE0789">
      <w:pPr>
        <w:pStyle w:val="Heading1"/>
        <w:numPr>
          <w:ilvl w:val="0"/>
          <w:numId w:val="0"/>
        </w:numPr>
        <w:spacing w:before="0" w:after="0" w:line="240" w:lineRule="atLeast"/>
        <w:ind w:left="540" w:hanging="540"/>
      </w:pPr>
      <w:r>
        <w:t>19</w:t>
      </w:r>
      <w:r>
        <w:tab/>
      </w:r>
      <w:r w:rsidR="00053351" w:rsidRPr="00CE0789">
        <w:t xml:space="preserve">Non-current provisions for employee benefits </w:t>
      </w:r>
    </w:p>
    <w:p w14:paraId="2697A94E" w14:textId="77777777" w:rsidR="00717010" w:rsidRPr="00C86EA1" w:rsidRDefault="00717010" w:rsidP="00053351">
      <w:pPr>
        <w:spacing w:line="240" w:lineRule="atLeast"/>
        <w:ind w:left="540"/>
        <w:jc w:val="thaiDistribute"/>
        <w:rPr>
          <w:lang w:val="fr-FR"/>
        </w:rPr>
      </w:pPr>
    </w:p>
    <w:p w14:paraId="2AD2DEDE" w14:textId="1AED6160" w:rsidR="00053351" w:rsidRPr="00624621" w:rsidRDefault="00B8326B" w:rsidP="00CD5212">
      <w:pPr>
        <w:ind w:left="540"/>
        <w:jc w:val="thaiDistribute"/>
        <w:rPr>
          <w:szCs w:val="22"/>
        </w:rPr>
      </w:pPr>
      <w:r w:rsidRPr="00B8326B">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r>
        <w:rPr>
          <w:szCs w:val="22"/>
        </w:rPr>
        <w:t>.</w:t>
      </w:r>
    </w:p>
    <w:p w14:paraId="76BCC65C" w14:textId="77777777" w:rsidR="00053351" w:rsidRPr="00551044" w:rsidRDefault="00053351" w:rsidP="00053351">
      <w:pPr>
        <w:pStyle w:val="BodyText"/>
        <w:spacing w:after="0"/>
      </w:pPr>
    </w:p>
    <w:tbl>
      <w:tblPr>
        <w:tblW w:w="9128" w:type="dxa"/>
        <w:tblInd w:w="450" w:type="dxa"/>
        <w:tblLayout w:type="fixed"/>
        <w:tblCellMar>
          <w:left w:w="79" w:type="dxa"/>
          <w:right w:w="79" w:type="dxa"/>
        </w:tblCellMar>
        <w:tblLook w:val="0000" w:firstRow="0" w:lastRow="0" w:firstColumn="0" w:lastColumn="0" w:noHBand="0" w:noVBand="0"/>
      </w:tblPr>
      <w:tblGrid>
        <w:gridCol w:w="3998"/>
        <w:gridCol w:w="630"/>
        <w:gridCol w:w="1023"/>
        <w:gridCol w:w="180"/>
        <w:gridCol w:w="957"/>
        <w:gridCol w:w="33"/>
        <w:gridCol w:w="147"/>
        <w:gridCol w:w="33"/>
        <w:gridCol w:w="990"/>
        <w:gridCol w:w="180"/>
        <w:gridCol w:w="957"/>
      </w:tblGrid>
      <w:tr w:rsidR="00053351" w:rsidRPr="00551044" w14:paraId="2F280024" w14:textId="77777777" w:rsidTr="006C72EF">
        <w:trPr>
          <w:cantSplit/>
          <w:tblHeader/>
        </w:trPr>
        <w:tc>
          <w:tcPr>
            <w:tcW w:w="3998" w:type="dxa"/>
            <w:shd w:val="clear" w:color="auto" w:fill="auto"/>
          </w:tcPr>
          <w:p w14:paraId="2B5FBCCC" w14:textId="77777777" w:rsidR="00780505" w:rsidRDefault="00624621" w:rsidP="0058610D">
            <w:pPr>
              <w:rPr>
                <w:b/>
                <w:bCs/>
                <w:i/>
                <w:iCs/>
                <w:lang w:bidi="th-TH"/>
              </w:rPr>
            </w:pPr>
            <w:r w:rsidRPr="00624621">
              <w:rPr>
                <w:b/>
                <w:bCs/>
                <w:i/>
                <w:iCs/>
                <w:lang w:bidi="th-TH"/>
              </w:rPr>
              <w:t xml:space="preserve">Present value of the defined benefit </w:t>
            </w:r>
            <w:r w:rsidR="00780505">
              <w:rPr>
                <w:b/>
                <w:bCs/>
                <w:i/>
                <w:iCs/>
                <w:lang w:bidi="th-TH"/>
              </w:rPr>
              <w:t xml:space="preserve">   </w:t>
            </w:r>
          </w:p>
          <w:p w14:paraId="43129DD9" w14:textId="0AD7AFA0" w:rsidR="00053351" w:rsidRPr="00551044" w:rsidRDefault="00780505" w:rsidP="0058610D">
            <w:pPr>
              <w:rPr>
                <w:i/>
                <w:iCs/>
                <w:color w:val="0000FF"/>
              </w:rPr>
            </w:pPr>
            <w:r>
              <w:rPr>
                <w:b/>
                <w:bCs/>
                <w:i/>
                <w:iCs/>
                <w:lang w:bidi="th-TH"/>
              </w:rPr>
              <w:t xml:space="preserve">   </w:t>
            </w:r>
            <w:r w:rsidR="00624621" w:rsidRPr="00624621">
              <w:rPr>
                <w:b/>
                <w:bCs/>
                <w:i/>
                <w:iCs/>
                <w:lang w:bidi="th-TH"/>
              </w:rPr>
              <w:t>obligations</w:t>
            </w:r>
          </w:p>
        </w:tc>
        <w:tc>
          <w:tcPr>
            <w:tcW w:w="630" w:type="dxa"/>
          </w:tcPr>
          <w:p w14:paraId="3C3E735C" w14:textId="77777777" w:rsidR="00053351" w:rsidRPr="00551044" w:rsidRDefault="00053351" w:rsidP="0058610D"/>
        </w:tc>
        <w:tc>
          <w:tcPr>
            <w:tcW w:w="2160" w:type="dxa"/>
            <w:gridSpan w:val="3"/>
          </w:tcPr>
          <w:p w14:paraId="42DC6EFB" w14:textId="77777777" w:rsidR="00053351" w:rsidRPr="00551044" w:rsidRDefault="00053351" w:rsidP="0058610D">
            <w:pPr>
              <w:jc w:val="center"/>
              <w:rPr>
                <w:b/>
                <w:bCs/>
              </w:rPr>
            </w:pPr>
            <w:r w:rsidRPr="00551044">
              <w:rPr>
                <w:b/>
                <w:bCs/>
              </w:rPr>
              <w:t>Consolidated</w:t>
            </w:r>
          </w:p>
          <w:p w14:paraId="1D9A75DE" w14:textId="77777777" w:rsidR="00053351" w:rsidRPr="00551044" w:rsidRDefault="00053351" w:rsidP="0058610D">
            <w:pPr>
              <w:jc w:val="center"/>
            </w:pPr>
            <w:r w:rsidRPr="00551044">
              <w:rPr>
                <w:b/>
                <w:bCs/>
              </w:rPr>
              <w:t>financial statements</w:t>
            </w:r>
            <w:r w:rsidRPr="00551044">
              <w:t xml:space="preserve"> </w:t>
            </w:r>
          </w:p>
        </w:tc>
        <w:tc>
          <w:tcPr>
            <w:tcW w:w="180" w:type="dxa"/>
            <w:gridSpan w:val="2"/>
          </w:tcPr>
          <w:p w14:paraId="49A88197" w14:textId="77777777" w:rsidR="00053351" w:rsidRPr="00551044" w:rsidRDefault="00053351" w:rsidP="0058610D">
            <w:pPr>
              <w:jc w:val="center"/>
            </w:pPr>
          </w:p>
        </w:tc>
        <w:tc>
          <w:tcPr>
            <w:tcW w:w="2160" w:type="dxa"/>
            <w:gridSpan w:val="4"/>
          </w:tcPr>
          <w:p w14:paraId="608063AE" w14:textId="77777777" w:rsidR="00053351" w:rsidRPr="00551044" w:rsidRDefault="00053351" w:rsidP="0058610D">
            <w:pPr>
              <w:jc w:val="center"/>
              <w:rPr>
                <w:b/>
                <w:bCs/>
              </w:rPr>
            </w:pPr>
            <w:r w:rsidRPr="00551044">
              <w:rPr>
                <w:b/>
                <w:bCs/>
              </w:rPr>
              <w:t>Separate</w:t>
            </w:r>
          </w:p>
          <w:p w14:paraId="387D04A5" w14:textId="77777777" w:rsidR="00053351" w:rsidRPr="00551044" w:rsidRDefault="00053351" w:rsidP="0058610D">
            <w:pPr>
              <w:jc w:val="center"/>
            </w:pPr>
            <w:r w:rsidRPr="00551044">
              <w:rPr>
                <w:b/>
                <w:bCs/>
              </w:rPr>
              <w:t>financial statements</w:t>
            </w:r>
            <w:r w:rsidRPr="00551044">
              <w:t xml:space="preserve"> </w:t>
            </w:r>
          </w:p>
        </w:tc>
      </w:tr>
      <w:tr w:rsidR="002A2593" w:rsidRPr="00551044" w14:paraId="252D0062" w14:textId="77777777" w:rsidTr="006C72EF">
        <w:trPr>
          <w:cantSplit/>
          <w:tblHeader/>
        </w:trPr>
        <w:tc>
          <w:tcPr>
            <w:tcW w:w="3998" w:type="dxa"/>
          </w:tcPr>
          <w:p w14:paraId="2C9A2285" w14:textId="77777777" w:rsidR="002A2593" w:rsidRPr="00551044" w:rsidRDefault="002A2593" w:rsidP="002A2593">
            <w:pPr>
              <w:pStyle w:val="acctfourfigures"/>
              <w:spacing w:line="240" w:lineRule="atLeast"/>
              <w:jc w:val="center"/>
            </w:pPr>
          </w:p>
        </w:tc>
        <w:tc>
          <w:tcPr>
            <w:tcW w:w="630" w:type="dxa"/>
          </w:tcPr>
          <w:p w14:paraId="302B200F" w14:textId="77777777" w:rsidR="002A2593" w:rsidRPr="00551044" w:rsidRDefault="002A2593" w:rsidP="002A2593">
            <w:pPr>
              <w:pStyle w:val="acctfourfigures"/>
              <w:tabs>
                <w:tab w:val="clear" w:pos="765"/>
                <w:tab w:val="decimal" w:pos="371"/>
              </w:tabs>
              <w:spacing w:line="240" w:lineRule="atLeast"/>
              <w:jc w:val="center"/>
              <w:rPr>
                <w:i/>
                <w:iCs/>
              </w:rPr>
            </w:pPr>
            <w:r w:rsidRPr="00551044">
              <w:rPr>
                <w:i/>
                <w:iCs/>
              </w:rPr>
              <w:t>Note</w:t>
            </w:r>
          </w:p>
        </w:tc>
        <w:tc>
          <w:tcPr>
            <w:tcW w:w="1023" w:type="dxa"/>
          </w:tcPr>
          <w:p w14:paraId="0179ADD4" w14:textId="5F42B230" w:rsidR="002A2593" w:rsidRPr="00551044" w:rsidRDefault="002A2593" w:rsidP="002A2593">
            <w:pPr>
              <w:pStyle w:val="acctmergecolhdg"/>
              <w:spacing w:line="240" w:lineRule="atLeast"/>
              <w:rPr>
                <w:b w:val="0"/>
                <w:bCs/>
              </w:rPr>
            </w:pPr>
            <w:r>
              <w:rPr>
                <w:b w:val="0"/>
                <w:bCs/>
              </w:rPr>
              <w:t>2020</w:t>
            </w:r>
          </w:p>
        </w:tc>
        <w:tc>
          <w:tcPr>
            <w:tcW w:w="180" w:type="dxa"/>
          </w:tcPr>
          <w:p w14:paraId="340E5158" w14:textId="77777777" w:rsidR="002A2593" w:rsidRPr="00551044" w:rsidRDefault="002A2593" w:rsidP="002A2593">
            <w:pPr>
              <w:pStyle w:val="acctmergecolhdg"/>
              <w:spacing w:line="240" w:lineRule="atLeast"/>
              <w:rPr>
                <w:b w:val="0"/>
                <w:bCs/>
              </w:rPr>
            </w:pPr>
          </w:p>
        </w:tc>
        <w:tc>
          <w:tcPr>
            <w:tcW w:w="957" w:type="dxa"/>
          </w:tcPr>
          <w:p w14:paraId="245360B5" w14:textId="44EE1241" w:rsidR="002A2593" w:rsidRPr="00551044" w:rsidRDefault="002A2593" w:rsidP="002A2593">
            <w:pPr>
              <w:pStyle w:val="acctmergecolhdg"/>
              <w:spacing w:line="240" w:lineRule="atLeast"/>
              <w:rPr>
                <w:b w:val="0"/>
                <w:bCs/>
              </w:rPr>
            </w:pPr>
            <w:r>
              <w:rPr>
                <w:b w:val="0"/>
                <w:bCs/>
              </w:rPr>
              <w:t>2019</w:t>
            </w:r>
          </w:p>
        </w:tc>
        <w:tc>
          <w:tcPr>
            <w:tcW w:w="213" w:type="dxa"/>
            <w:gridSpan w:val="3"/>
          </w:tcPr>
          <w:p w14:paraId="2DB1C686" w14:textId="77777777" w:rsidR="002A2593" w:rsidRPr="00551044" w:rsidRDefault="002A2593" w:rsidP="002A2593">
            <w:pPr>
              <w:pStyle w:val="acctmergecolhdg"/>
              <w:spacing w:line="240" w:lineRule="atLeast"/>
              <w:rPr>
                <w:b w:val="0"/>
                <w:bCs/>
              </w:rPr>
            </w:pPr>
          </w:p>
        </w:tc>
        <w:tc>
          <w:tcPr>
            <w:tcW w:w="990" w:type="dxa"/>
          </w:tcPr>
          <w:p w14:paraId="1819DECF" w14:textId="1C6EF6C4" w:rsidR="002A2593" w:rsidRPr="00551044" w:rsidRDefault="002A2593" w:rsidP="002A2593">
            <w:pPr>
              <w:pStyle w:val="acctmergecolhdg"/>
              <w:spacing w:line="240" w:lineRule="atLeast"/>
              <w:rPr>
                <w:b w:val="0"/>
                <w:bCs/>
              </w:rPr>
            </w:pPr>
            <w:r>
              <w:rPr>
                <w:b w:val="0"/>
                <w:bCs/>
              </w:rPr>
              <w:t>2020</w:t>
            </w:r>
          </w:p>
        </w:tc>
        <w:tc>
          <w:tcPr>
            <w:tcW w:w="180" w:type="dxa"/>
          </w:tcPr>
          <w:p w14:paraId="3385580B" w14:textId="77777777" w:rsidR="002A2593" w:rsidRPr="00551044" w:rsidRDefault="002A2593" w:rsidP="002A2593">
            <w:pPr>
              <w:pStyle w:val="acctmergecolhdg"/>
              <w:spacing w:line="240" w:lineRule="atLeast"/>
              <w:rPr>
                <w:b w:val="0"/>
                <w:bCs/>
              </w:rPr>
            </w:pPr>
          </w:p>
        </w:tc>
        <w:tc>
          <w:tcPr>
            <w:tcW w:w="957" w:type="dxa"/>
          </w:tcPr>
          <w:p w14:paraId="1D8F7FF8" w14:textId="0071198B" w:rsidR="002A2593" w:rsidRPr="00551044" w:rsidRDefault="002A2593" w:rsidP="002A2593">
            <w:pPr>
              <w:pStyle w:val="acctmergecolhdg"/>
              <w:spacing w:line="240" w:lineRule="atLeast"/>
              <w:rPr>
                <w:b w:val="0"/>
                <w:bCs/>
              </w:rPr>
            </w:pPr>
            <w:r>
              <w:rPr>
                <w:b w:val="0"/>
                <w:bCs/>
              </w:rPr>
              <w:t>2019</w:t>
            </w:r>
          </w:p>
        </w:tc>
      </w:tr>
      <w:tr w:rsidR="00053351" w:rsidRPr="00551044" w14:paraId="0FFBD969" w14:textId="77777777" w:rsidTr="006C72EF">
        <w:trPr>
          <w:cantSplit/>
        </w:trPr>
        <w:tc>
          <w:tcPr>
            <w:tcW w:w="3998" w:type="dxa"/>
          </w:tcPr>
          <w:p w14:paraId="4A748309" w14:textId="77777777" w:rsidR="00053351" w:rsidRPr="00551044" w:rsidRDefault="00053351" w:rsidP="0058610D">
            <w:pPr>
              <w:spacing w:line="240" w:lineRule="atLeast"/>
              <w:rPr>
                <w:b/>
                <w:bCs/>
                <w:i/>
                <w:iCs/>
              </w:rPr>
            </w:pPr>
          </w:p>
        </w:tc>
        <w:tc>
          <w:tcPr>
            <w:tcW w:w="630" w:type="dxa"/>
          </w:tcPr>
          <w:p w14:paraId="72D3C0C7" w14:textId="77777777" w:rsidR="00053351" w:rsidRPr="00551044" w:rsidRDefault="00053351" w:rsidP="0058610D">
            <w:pPr>
              <w:pStyle w:val="acctfourfigures"/>
              <w:tabs>
                <w:tab w:val="decimal" w:pos="371"/>
              </w:tabs>
              <w:spacing w:line="240" w:lineRule="atLeast"/>
              <w:jc w:val="center"/>
              <w:rPr>
                <w:i/>
                <w:iCs/>
              </w:rPr>
            </w:pPr>
          </w:p>
        </w:tc>
        <w:tc>
          <w:tcPr>
            <w:tcW w:w="4500" w:type="dxa"/>
            <w:gridSpan w:val="9"/>
          </w:tcPr>
          <w:p w14:paraId="409785FC" w14:textId="77777777" w:rsidR="00053351" w:rsidRPr="00551044" w:rsidRDefault="00053351" w:rsidP="0058610D">
            <w:pPr>
              <w:pStyle w:val="acctfourfigures"/>
              <w:spacing w:line="240" w:lineRule="atLeast"/>
              <w:jc w:val="center"/>
              <w:rPr>
                <w:i/>
                <w:iCs/>
              </w:rPr>
            </w:pPr>
            <w:r w:rsidRPr="00551044">
              <w:rPr>
                <w:i/>
                <w:iCs/>
              </w:rPr>
              <w:t>(in thousand Baht)</w:t>
            </w:r>
          </w:p>
        </w:tc>
      </w:tr>
      <w:tr w:rsidR="002A2593" w:rsidRPr="00551044" w14:paraId="4644F3A1" w14:textId="77777777" w:rsidTr="006C72EF">
        <w:trPr>
          <w:cantSplit/>
        </w:trPr>
        <w:tc>
          <w:tcPr>
            <w:tcW w:w="3998" w:type="dxa"/>
          </w:tcPr>
          <w:p w14:paraId="4BD041D9" w14:textId="77777777" w:rsidR="002A2593" w:rsidRPr="00453D05" w:rsidRDefault="002A2593" w:rsidP="002A2593">
            <w:pPr>
              <w:spacing w:line="240" w:lineRule="atLeast"/>
              <w:ind w:left="191" w:hanging="191"/>
            </w:pPr>
            <w:r w:rsidRPr="00453D05">
              <w:t>At 1 January</w:t>
            </w:r>
          </w:p>
        </w:tc>
        <w:tc>
          <w:tcPr>
            <w:tcW w:w="630" w:type="dxa"/>
          </w:tcPr>
          <w:p w14:paraId="0F7AFE39" w14:textId="77777777" w:rsidR="002A2593" w:rsidRPr="00551044" w:rsidRDefault="002A2593" w:rsidP="002A2593">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13461A1A" w:rsidR="002A2593" w:rsidRPr="002A2593" w:rsidRDefault="002A2593" w:rsidP="002A2593">
            <w:pPr>
              <w:pStyle w:val="acctfourfigures"/>
              <w:tabs>
                <w:tab w:val="clear" w:pos="765"/>
                <w:tab w:val="decimal" w:pos="731"/>
              </w:tabs>
              <w:spacing w:line="240" w:lineRule="atLeast"/>
              <w:ind w:right="11"/>
            </w:pPr>
            <w:r w:rsidRPr="002A2593">
              <w:t>19,802</w:t>
            </w:r>
          </w:p>
        </w:tc>
        <w:tc>
          <w:tcPr>
            <w:tcW w:w="180" w:type="dxa"/>
          </w:tcPr>
          <w:p w14:paraId="0FE03335" w14:textId="77777777" w:rsidR="002A2593" w:rsidRPr="00551044" w:rsidRDefault="002A2593" w:rsidP="002A2593">
            <w:pPr>
              <w:pStyle w:val="acctfourfigures"/>
              <w:spacing w:line="240" w:lineRule="atLeast"/>
            </w:pPr>
          </w:p>
        </w:tc>
        <w:tc>
          <w:tcPr>
            <w:tcW w:w="990" w:type="dxa"/>
            <w:gridSpan w:val="2"/>
          </w:tcPr>
          <w:p w14:paraId="27192CEE" w14:textId="05A2E722" w:rsidR="002A2593" w:rsidRPr="00551044" w:rsidRDefault="002A2593" w:rsidP="002A2593">
            <w:pPr>
              <w:pStyle w:val="acctfourfigures"/>
              <w:tabs>
                <w:tab w:val="clear" w:pos="765"/>
                <w:tab w:val="decimal" w:pos="731"/>
              </w:tabs>
              <w:spacing w:line="240" w:lineRule="atLeast"/>
              <w:ind w:right="11"/>
            </w:pPr>
            <w:r>
              <w:t>13,019</w:t>
            </w:r>
          </w:p>
        </w:tc>
        <w:tc>
          <w:tcPr>
            <w:tcW w:w="180" w:type="dxa"/>
            <w:gridSpan w:val="2"/>
          </w:tcPr>
          <w:p w14:paraId="0BDD748A" w14:textId="77777777" w:rsidR="002A2593" w:rsidRPr="00551044" w:rsidRDefault="002A2593" w:rsidP="002A2593">
            <w:pPr>
              <w:pStyle w:val="acctfourfigures"/>
              <w:spacing w:line="240" w:lineRule="atLeast"/>
            </w:pPr>
          </w:p>
        </w:tc>
        <w:tc>
          <w:tcPr>
            <w:tcW w:w="990" w:type="dxa"/>
          </w:tcPr>
          <w:p w14:paraId="49CC8FF3" w14:textId="7202AE4C" w:rsidR="002A2593" w:rsidRPr="002A2593" w:rsidRDefault="002A2593" w:rsidP="002A2593">
            <w:pPr>
              <w:pStyle w:val="acctfourfigures"/>
              <w:tabs>
                <w:tab w:val="clear" w:pos="765"/>
                <w:tab w:val="decimal" w:pos="731"/>
              </w:tabs>
              <w:spacing w:line="240" w:lineRule="atLeast"/>
              <w:ind w:right="11"/>
            </w:pPr>
            <w:r w:rsidRPr="002A2593">
              <w:t>12,002</w:t>
            </w:r>
          </w:p>
        </w:tc>
        <w:tc>
          <w:tcPr>
            <w:tcW w:w="180" w:type="dxa"/>
          </w:tcPr>
          <w:p w14:paraId="47BB317F" w14:textId="77777777" w:rsidR="002A2593" w:rsidRPr="00551044" w:rsidRDefault="002A2593" w:rsidP="002A2593">
            <w:pPr>
              <w:pStyle w:val="acctfourfigures"/>
              <w:spacing w:line="240" w:lineRule="atLeast"/>
            </w:pPr>
          </w:p>
        </w:tc>
        <w:tc>
          <w:tcPr>
            <w:tcW w:w="957" w:type="dxa"/>
          </w:tcPr>
          <w:p w14:paraId="7366B544" w14:textId="430C129F" w:rsidR="002A2593" w:rsidRPr="00551044" w:rsidRDefault="002A2593" w:rsidP="002A2593">
            <w:pPr>
              <w:pStyle w:val="acctfourfigures"/>
              <w:tabs>
                <w:tab w:val="clear" w:pos="765"/>
                <w:tab w:val="decimal" w:pos="731"/>
              </w:tabs>
              <w:spacing w:line="240" w:lineRule="atLeast"/>
              <w:ind w:right="11"/>
            </w:pPr>
            <w:r>
              <w:t>7,821</w:t>
            </w:r>
          </w:p>
        </w:tc>
      </w:tr>
      <w:tr w:rsidR="002A2593" w:rsidRPr="00551044" w14:paraId="6E36F37D" w14:textId="77777777" w:rsidTr="006C72EF">
        <w:trPr>
          <w:cantSplit/>
        </w:trPr>
        <w:tc>
          <w:tcPr>
            <w:tcW w:w="3998" w:type="dxa"/>
          </w:tcPr>
          <w:p w14:paraId="5E434020" w14:textId="77777777" w:rsidR="002A2593" w:rsidRPr="00551044" w:rsidRDefault="002A2593" w:rsidP="002A2593">
            <w:pPr>
              <w:spacing w:line="240" w:lineRule="atLeast"/>
              <w:ind w:left="191" w:hanging="191"/>
            </w:pPr>
          </w:p>
        </w:tc>
        <w:tc>
          <w:tcPr>
            <w:tcW w:w="630" w:type="dxa"/>
          </w:tcPr>
          <w:p w14:paraId="55000741" w14:textId="77777777" w:rsidR="002A2593" w:rsidRPr="00551044" w:rsidRDefault="002A2593" w:rsidP="002A2593">
            <w:pPr>
              <w:pStyle w:val="acctfourfigures"/>
              <w:tabs>
                <w:tab w:val="clear" w:pos="765"/>
                <w:tab w:val="decimal" w:pos="371"/>
                <w:tab w:val="decimal" w:pos="731"/>
              </w:tabs>
              <w:spacing w:line="240" w:lineRule="atLeast"/>
              <w:ind w:right="11"/>
              <w:jc w:val="center"/>
              <w:rPr>
                <w:i/>
                <w:iCs/>
              </w:rPr>
            </w:pPr>
          </w:p>
        </w:tc>
        <w:tc>
          <w:tcPr>
            <w:tcW w:w="1023" w:type="dxa"/>
          </w:tcPr>
          <w:p w14:paraId="7D233D93" w14:textId="77777777" w:rsidR="002A2593" w:rsidRPr="00551044" w:rsidRDefault="002A2593" w:rsidP="002A2593">
            <w:pPr>
              <w:pStyle w:val="acctfourfigures"/>
              <w:tabs>
                <w:tab w:val="clear" w:pos="765"/>
                <w:tab w:val="decimal" w:pos="731"/>
              </w:tabs>
              <w:spacing w:line="240" w:lineRule="atLeast"/>
              <w:ind w:right="11"/>
            </w:pPr>
          </w:p>
        </w:tc>
        <w:tc>
          <w:tcPr>
            <w:tcW w:w="180" w:type="dxa"/>
          </w:tcPr>
          <w:p w14:paraId="4BFE1EFF" w14:textId="77777777" w:rsidR="002A2593" w:rsidRPr="00551044" w:rsidRDefault="002A2593" w:rsidP="002A2593">
            <w:pPr>
              <w:pStyle w:val="acctfourfigures"/>
              <w:spacing w:line="240" w:lineRule="atLeast"/>
            </w:pPr>
          </w:p>
        </w:tc>
        <w:tc>
          <w:tcPr>
            <w:tcW w:w="990" w:type="dxa"/>
            <w:gridSpan w:val="2"/>
          </w:tcPr>
          <w:p w14:paraId="6EF7FA5F" w14:textId="77777777" w:rsidR="002A2593" w:rsidRPr="00551044" w:rsidRDefault="002A2593" w:rsidP="002A2593">
            <w:pPr>
              <w:pStyle w:val="acctfourfigures"/>
              <w:tabs>
                <w:tab w:val="clear" w:pos="765"/>
                <w:tab w:val="decimal" w:pos="731"/>
              </w:tabs>
              <w:spacing w:line="240" w:lineRule="atLeast"/>
              <w:ind w:right="11"/>
            </w:pPr>
          </w:p>
        </w:tc>
        <w:tc>
          <w:tcPr>
            <w:tcW w:w="180" w:type="dxa"/>
            <w:gridSpan w:val="2"/>
          </w:tcPr>
          <w:p w14:paraId="3A4CF145" w14:textId="77777777" w:rsidR="002A2593" w:rsidRPr="00551044" w:rsidRDefault="002A2593" w:rsidP="002A2593">
            <w:pPr>
              <w:pStyle w:val="acctfourfigures"/>
              <w:spacing w:line="240" w:lineRule="atLeast"/>
            </w:pPr>
          </w:p>
        </w:tc>
        <w:tc>
          <w:tcPr>
            <w:tcW w:w="990" w:type="dxa"/>
          </w:tcPr>
          <w:p w14:paraId="34D0A721" w14:textId="77777777" w:rsidR="002A2593" w:rsidRPr="00551044" w:rsidRDefault="002A2593" w:rsidP="002A2593">
            <w:pPr>
              <w:pStyle w:val="acctfourfigures"/>
              <w:tabs>
                <w:tab w:val="clear" w:pos="765"/>
                <w:tab w:val="decimal" w:pos="731"/>
              </w:tabs>
              <w:spacing w:line="240" w:lineRule="atLeast"/>
              <w:ind w:right="11"/>
            </w:pPr>
          </w:p>
        </w:tc>
        <w:tc>
          <w:tcPr>
            <w:tcW w:w="180" w:type="dxa"/>
          </w:tcPr>
          <w:p w14:paraId="43A86645" w14:textId="77777777" w:rsidR="002A2593" w:rsidRPr="00551044" w:rsidRDefault="002A2593" w:rsidP="002A2593">
            <w:pPr>
              <w:pStyle w:val="acctfourfigures"/>
              <w:spacing w:line="240" w:lineRule="atLeast"/>
            </w:pPr>
          </w:p>
        </w:tc>
        <w:tc>
          <w:tcPr>
            <w:tcW w:w="957" w:type="dxa"/>
          </w:tcPr>
          <w:p w14:paraId="2E683145" w14:textId="77777777" w:rsidR="002A2593" w:rsidRPr="00551044" w:rsidRDefault="002A2593" w:rsidP="002A2593">
            <w:pPr>
              <w:pStyle w:val="acctfourfigures"/>
              <w:tabs>
                <w:tab w:val="clear" w:pos="765"/>
                <w:tab w:val="decimal" w:pos="731"/>
              </w:tabs>
              <w:spacing w:line="240" w:lineRule="atLeast"/>
              <w:ind w:right="11"/>
            </w:pPr>
          </w:p>
        </w:tc>
      </w:tr>
      <w:tr w:rsidR="002A2593" w:rsidRPr="00551044" w14:paraId="2CA4C85E" w14:textId="77777777" w:rsidTr="006C72EF">
        <w:trPr>
          <w:cantSplit/>
        </w:trPr>
        <w:tc>
          <w:tcPr>
            <w:tcW w:w="3998" w:type="dxa"/>
          </w:tcPr>
          <w:p w14:paraId="4D27F0EE" w14:textId="77777777" w:rsidR="002A2593" w:rsidRPr="00551044" w:rsidRDefault="002A2593" w:rsidP="002A2593">
            <w:pPr>
              <w:spacing w:line="240" w:lineRule="atLeast"/>
              <w:rPr>
                <w:szCs w:val="22"/>
                <w:lang w:bidi="th-TH"/>
              </w:rPr>
            </w:pPr>
            <w:r w:rsidRPr="00551044">
              <w:rPr>
                <w:b/>
                <w:bCs/>
                <w:szCs w:val="22"/>
                <w:lang w:val="en-US" w:bidi="th-TH"/>
              </w:rPr>
              <w:t>Include in profit or loss</w:t>
            </w:r>
            <w:r w:rsidRPr="00551044">
              <w:rPr>
                <w:b/>
                <w:bCs/>
                <w:szCs w:val="22"/>
                <w:lang w:bidi="th-TH"/>
              </w:rPr>
              <w:t>:</w:t>
            </w:r>
          </w:p>
        </w:tc>
        <w:tc>
          <w:tcPr>
            <w:tcW w:w="630" w:type="dxa"/>
          </w:tcPr>
          <w:p w14:paraId="1052B14E" w14:textId="5E3F4F8E" w:rsidR="002A2593" w:rsidRPr="00551044" w:rsidRDefault="002A2593" w:rsidP="002A2593">
            <w:pPr>
              <w:pStyle w:val="acctfourfigures"/>
              <w:tabs>
                <w:tab w:val="clear" w:pos="765"/>
                <w:tab w:val="decimal" w:pos="371"/>
                <w:tab w:val="decimal" w:pos="731"/>
              </w:tabs>
              <w:spacing w:line="240" w:lineRule="atLeast"/>
              <w:ind w:right="11"/>
              <w:jc w:val="center"/>
              <w:rPr>
                <w:i/>
                <w:iCs/>
              </w:rPr>
            </w:pPr>
            <w:r w:rsidRPr="00551044">
              <w:rPr>
                <w:i/>
                <w:iCs/>
              </w:rPr>
              <w:t>2</w:t>
            </w:r>
            <w:r w:rsidR="006C72EF">
              <w:rPr>
                <w:i/>
                <w:iCs/>
              </w:rPr>
              <w:t>2</w:t>
            </w:r>
          </w:p>
        </w:tc>
        <w:tc>
          <w:tcPr>
            <w:tcW w:w="1023" w:type="dxa"/>
          </w:tcPr>
          <w:p w14:paraId="4F68C4D1" w14:textId="77777777" w:rsidR="002A2593" w:rsidRPr="00551044" w:rsidRDefault="002A2593" w:rsidP="002A2593">
            <w:pPr>
              <w:pStyle w:val="acctfourfigures"/>
              <w:tabs>
                <w:tab w:val="clear" w:pos="765"/>
                <w:tab w:val="decimal" w:pos="731"/>
              </w:tabs>
              <w:spacing w:line="240" w:lineRule="atLeast"/>
              <w:ind w:right="11"/>
            </w:pPr>
          </w:p>
        </w:tc>
        <w:tc>
          <w:tcPr>
            <w:tcW w:w="180" w:type="dxa"/>
          </w:tcPr>
          <w:p w14:paraId="01536AB5" w14:textId="77777777" w:rsidR="002A2593" w:rsidRPr="00551044" w:rsidRDefault="002A2593" w:rsidP="002A2593">
            <w:pPr>
              <w:pStyle w:val="acctfourfigures"/>
              <w:spacing w:line="240" w:lineRule="atLeast"/>
            </w:pPr>
          </w:p>
        </w:tc>
        <w:tc>
          <w:tcPr>
            <w:tcW w:w="990" w:type="dxa"/>
            <w:gridSpan w:val="2"/>
          </w:tcPr>
          <w:p w14:paraId="783160FE" w14:textId="77777777" w:rsidR="002A2593" w:rsidRPr="00551044" w:rsidRDefault="002A2593" w:rsidP="002A2593">
            <w:pPr>
              <w:pStyle w:val="acctfourfigures"/>
              <w:tabs>
                <w:tab w:val="clear" w:pos="765"/>
                <w:tab w:val="decimal" w:pos="731"/>
              </w:tabs>
              <w:spacing w:line="240" w:lineRule="atLeast"/>
              <w:ind w:right="11"/>
            </w:pPr>
          </w:p>
        </w:tc>
        <w:tc>
          <w:tcPr>
            <w:tcW w:w="180" w:type="dxa"/>
            <w:gridSpan w:val="2"/>
          </w:tcPr>
          <w:p w14:paraId="1962D5CE" w14:textId="77777777" w:rsidR="002A2593" w:rsidRPr="00551044" w:rsidRDefault="002A2593" w:rsidP="002A2593">
            <w:pPr>
              <w:pStyle w:val="acctfourfigures"/>
              <w:spacing w:line="240" w:lineRule="atLeast"/>
            </w:pPr>
          </w:p>
        </w:tc>
        <w:tc>
          <w:tcPr>
            <w:tcW w:w="990" w:type="dxa"/>
          </w:tcPr>
          <w:p w14:paraId="7FB103A4" w14:textId="77777777" w:rsidR="002A2593" w:rsidRPr="00551044" w:rsidRDefault="002A2593" w:rsidP="002A2593">
            <w:pPr>
              <w:pStyle w:val="acctfourfigures"/>
              <w:tabs>
                <w:tab w:val="clear" w:pos="765"/>
                <w:tab w:val="decimal" w:pos="731"/>
              </w:tabs>
              <w:spacing w:line="240" w:lineRule="atLeast"/>
              <w:ind w:right="11"/>
            </w:pPr>
          </w:p>
        </w:tc>
        <w:tc>
          <w:tcPr>
            <w:tcW w:w="180" w:type="dxa"/>
          </w:tcPr>
          <w:p w14:paraId="44E5B98B" w14:textId="77777777" w:rsidR="002A2593" w:rsidRPr="00551044" w:rsidRDefault="002A2593" w:rsidP="002A2593">
            <w:pPr>
              <w:pStyle w:val="acctfourfigures"/>
              <w:spacing w:line="240" w:lineRule="atLeast"/>
            </w:pPr>
          </w:p>
        </w:tc>
        <w:tc>
          <w:tcPr>
            <w:tcW w:w="957" w:type="dxa"/>
          </w:tcPr>
          <w:p w14:paraId="3C0BD2DA" w14:textId="77777777" w:rsidR="002A2593" w:rsidRPr="00551044" w:rsidRDefault="002A2593" w:rsidP="002A2593">
            <w:pPr>
              <w:pStyle w:val="acctfourfigures"/>
              <w:tabs>
                <w:tab w:val="clear" w:pos="765"/>
                <w:tab w:val="decimal" w:pos="731"/>
              </w:tabs>
              <w:spacing w:line="240" w:lineRule="atLeast"/>
              <w:ind w:right="11"/>
            </w:pPr>
          </w:p>
        </w:tc>
      </w:tr>
      <w:tr w:rsidR="00CE0789" w:rsidRPr="00551044" w14:paraId="583FCEFB" w14:textId="77777777" w:rsidTr="006C72EF">
        <w:trPr>
          <w:cantSplit/>
        </w:trPr>
        <w:tc>
          <w:tcPr>
            <w:tcW w:w="3998" w:type="dxa"/>
          </w:tcPr>
          <w:p w14:paraId="48A78973" w14:textId="77777777" w:rsidR="00CE0789" w:rsidRPr="00551044" w:rsidRDefault="00CE0789" w:rsidP="00CE0789">
            <w:pPr>
              <w:spacing w:line="240" w:lineRule="atLeast"/>
              <w:ind w:left="11"/>
            </w:pPr>
            <w:r w:rsidRPr="00551044">
              <w:t>Current service cost</w:t>
            </w:r>
          </w:p>
        </w:tc>
        <w:tc>
          <w:tcPr>
            <w:tcW w:w="630" w:type="dxa"/>
            <w:vAlign w:val="bottom"/>
          </w:tcPr>
          <w:p w14:paraId="5E50EFAB" w14:textId="77777777" w:rsidR="00CE0789" w:rsidRPr="00551044" w:rsidRDefault="00CE0789" w:rsidP="00CE0789">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59FADB72" w:rsidR="00CE0789" w:rsidRPr="00CE0789" w:rsidRDefault="00CE0789" w:rsidP="00CE0789">
            <w:pPr>
              <w:pStyle w:val="acctfourfigures"/>
              <w:tabs>
                <w:tab w:val="clear" w:pos="765"/>
                <w:tab w:val="decimal" w:pos="731"/>
              </w:tabs>
              <w:spacing w:line="240" w:lineRule="atLeast"/>
              <w:ind w:right="11"/>
              <w:rPr>
                <w:szCs w:val="22"/>
                <w:lang w:val="en-US" w:bidi="th-TH"/>
              </w:rPr>
            </w:pPr>
            <w:r w:rsidRPr="00CE0789">
              <w:rPr>
                <w:szCs w:val="22"/>
                <w:lang w:val="en-US" w:bidi="th-TH"/>
              </w:rPr>
              <w:t>4,728</w:t>
            </w:r>
          </w:p>
        </w:tc>
        <w:tc>
          <w:tcPr>
            <w:tcW w:w="180" w:type="dxa"/>
          </w:tcPr>
          <w:p w14:paraId="51E31434" w14:textId="77777777" w:rsidR="00CE0789" w:rsidRPr="00CE0789" w:rsidRDefault="00CE0789" w:rsidP="00CE0789">
            <w:pPr>
              <w:pStyle w:val="acctfourfigures"/>
              <w:spacing w:line="240" w:lineRule="atLeast"/>
              <w:rPr>
                <w:szCs w:val="22"/>
              </w:rPr>
            </w:pPr>
          </w:p>
        </w:tc>
        <w:tc>
          <w:tcPr>
            <w:tcW w:w="990" w:type="dxa"/>
            <w:gridSpan w:val="2"/>
          </w:tcPr>
          <w:p w14:paraId="0F8AF9AB" w14:textId="61A51278" w:rsidR="00CE0789" w:rsidRPr="00CE0789" w:rsidRDefault="00CE0789" w:rsidP="00CE0789">
            <w:pPr>
              <w:pStyle w:val="acctfourfigures"/>
              <w:tabs>
                <w:tab w:val="clear" w:pos="765"/>
                <w:tab w:val="decimal" w:pos="731"/>
              </w:tabs>
              <w:spacing w:line="240" w:lineRule="atLeast"/>
              <w:ind w:right="11"/>
              <w:rPr>
                <w:szCs w:val="22"/>
              </w:rPr>
            </w:pPr>
            <w:r w:rsidRPr="00CE0789">
              <w:rPr>
                <w:szCs w:val="22"/>
                <w:lang w:val="en-US"/>
              </w:rPr>
              <w:t>3</w:t>
            </w:r>
            <w:r w:rsidRPr="00CE0789">
              <w:rPr>
                <w:szCs w:val="22"/>
              </w:rPr>
              <w:t>,</w:t>
            </w:r>
            <w:r w:rsidRPr="00CE0789">
              <w:rPr>
                <w:szCs w:val="22"/>
                <w:lang w:val="en-US" w:bidi="th-TH"/>
              </w:rPr>
              <w:t>991</w:t>
            </w:r>
          </w:p>
        </w:tc>
        <w:tc>
          <w:tcPr>
            <w:tcW w:w="180" w:type="dxa"/>
            <w:gridSpan w:val="2"/>
          </w:tcPr>
          <w:p w14:paraId="6198C260" w14:textId="77777777" w:rsidR="00CE0789" w:rsidRPr="00CE0789" w:rsidRDefault="00CE0789" w:rsidP="00CE0789">
            <w:pPr>
              <w:pStyle w:val="acctfourfigures"/>
              <w:spacing w:line="240" w:lineRule="atLeast"/>
              <w:rPr>
                <w:szCs w:val="22"/>
              </w:rPr>
            </w:pPr>
          </w:p>
        </w:tc>
        <w:tc>
          <w:tcPr>
            <w:tcW w:w="990" w:type="dxa"/>
          </w:tcPr>
          <w:p w14:paraId="3C65D1FD" w14:textId="1A6717C9" w:rsidR="00CE0789" w:rsidRPr="00CE0789" w:rsidRDefault="00CE0789" w:rsidP="00CE0789">
            <w:pPr>
              <w:pStyle w:val="acctfourfigures"/>
              <w:tabs>
                <w:tab w:val="clear" w:pos="765"/>
                <w:tab w:val="decimal" w:pos="731"/>
              </w:tabs>
              <w:spacing w:line="240" w:lineRule="atLeast"/>
              <w:ind w:left="-112" w:right="11"/>
              <w:rPr>
                <w:szCs w:val="22"/>
              </w:rPr>
            </w:pPr>
            <w:r w:rsidRPr="00CE0789">
              <w:rPr>
                <w:szCs w:val="22"/>
                <w:lang w:val="en-US"/>
              </w:rPr>
              <w:t>1</w:t>
            </w:r>
            <w:r w:rsidRPr="00CE0789">
              <w:rPr>
                <w:szCs w:val="22"/>
              </w:rPr>
              <w:t>,</w:t>
            </w:r>
            <w:r w:rsidRPr="00CE0789">
              <w:rPr>
                <w:szCs w:val="22"/>
                <w:lang w:val="en-US"/>
              </w:rPr>
              <w:t>760</w:t>
            </w:r>
          </w:p>
        </w:tc>
        <w:tc>
          <w:tcPr>
            <w:tcW w:w="180" w:type="dxa"/>
          </w:tcPr>
          <w:p w14:paraId="2935AD14" w14:textId="77777777" w:rsidR="00CE0789" w:rsidRPr="00CE0789" w:rsidRDefault="00CE0789" w:rsidP="00CE0789">
            <w:pPr>
              <w:pStyle w:val="acctfourfigures"/>
              <w:spacing w:line="240" w:lineRule="atLeast"/>
              <w:rPr>
                <w:szCs w:val="22"/>
              </w:rPr>
            </w:pPr>
          </w:p>
        </w:tc>
        <w:tc>
          <w:tcPr>
            <w:tcW w:w="957" w:type="dxa"/>
          </w:tcPr>
          <w:p w14:paraId="0B3DADC3" w14:textId="574CF5B6" w:rsidR="00CE0789" w:rsidRPr="00CE0789" w:rsidRDefault="00CE0789" w:rsidP="00CE0789">
            <w:pPr>
              <w:pStyle w:val="acctfourfigures"/>
              <w:tabs>
                <w:tab w:val="clear" w:pos="765"/>
                <w:tab w:val="decimal" w:pos="731"/>
              </w:tabs>
              <w:spacing w:line="240" w:lineRule="atLeast"/>
              <w:ind w:left="-112" w:right="11"/>
              <w:rPr>
                <w:szCs w:val="22"/>
              </w:rPr>
            </w:pPr>
            <w:r w:rsidRPr="00CE0789">
              <w:rPr>
                <w:szCs w:val="22"/>
              </w:rPr>
              <w:t xml:space="preserve">      </w:t>
            </w:r>
            <w:r w:rsidRPr="00CE0789">
              <w:rPr>
                <w:szCs w:val="22"/>
                <w:lang w:val="en-US"/>
              </w:rPr>
              <w:t>1</w:t>
            </w:r>
            <w:r w:rsidRPr="00CE0789">
              <w:rPr>
                <w:szCs w:val="22"/>
              </w:rPr>
              <w:t>,</w:t>
            </w:r>
            <w:r w:rsidRPr="00CE0789">
              <w:rPr>
                <w:szCs w:val="22"/>
                <w:lang w:val="en-US"/>
              </w:rPr>
              <w:t>563</w:t>
            </w:r>
          </w:p>
        </w:tc>
      </w:tr>
      <w:tr w:rsidR="00CE0789" w:rsidRPr="00551044" w14:paraId="670EF5ED" w14:textId="77777777" w:rsidTr="006C72EF">
        <w:trPr>
          <w:cantSplit/>
        </w:trPr>
        <w:tc>
          <w:tcPr>
            <w:tcW w:w="3998" w:type="dxa"/>
          </w:tcPr>
          <w:p w14:paraId="22F4556B" w14:textId="77777777" w:rsidR="00CE0789" w:rsidRPr="00551044" w:rsidRDefault="00CE0789" w:rsidP="00CE0789">
            <w:pPr>
              <w:spacing w:line="240" w:lineRule="atLeast"/>
              <w:ind w:left="180" w:hanging="180"/>
            </w:pPr>
            <w:r>
              <w:t>Past service cost</w:t>
            </w:r>
          </w:p>
        </w:tc>
        <w:tc>
          <w:tcPr>
            <w:tcW w:w="630" w:type="dxa"/>
            <w:vAlign w:val="bottom"/>
          </w:tcPr>
          <w:p w14:paraId="127DA25F" w14:textId="77777777" w:rsidR="00CE0789" w:rsidRPr="00551044" w:rsidRDefault="00CE0789" w:rsidP="00CE0789">
            <w:pPr>
              <w:pStyle w:val="acctfourfigures"/>
              <w:tabs>
                <w:tab w:val="clear" w:pos="765"/>
                <w:tab w:val="decimal" w:pos="371"/>
                <w:tab w:val="decimal" w:pos="731"/>
              </w:tabs>
              <w:spacing w:line="240" w:lineRule="atLeast"/>
              <w:ind w:right="11"/>
              <w:jc w:val="center"/>
              <w:rPr>
                <w:i/>
                <w:iCs/>
              </w:rPr>
            </w:pPr>
          </w:p>
        </w:tc>
        <w:tc>
          <w:tcPr>
            <w:tcW w:w="1023" w:type="dxa"/>
          </w:tcPr>
          <w:p w14:paraId="78CAC856" w14:textId="13A0E258" w:rsidR="00CE0789" w:rsidRPr="00CE0789" w:rsidRDefault="00CE0789" w:rsidP="00CE0789">
            <w:pPr>
              <w:pStyle w:val="acctfourfigures"/>
              <w:tabs>
                <w:tab w:val="clear" w:pos="765"/>
                <w:tab w:val="decimal" w:pos="461"/>
              </w:tabs>
              <w:spacing w:line="240" w:lineRule="atLeast"/>
              <w:ind w:right="11"/>
              <w:rPr>
                <w:szCs w:val="22"/>
              </w:rPr>
            </w:pPr>
            <w:r w:rsidRPr="00CE0789">
              <w:rPr>
                <w:szCs w:val="22"/>
              </w:rPr>
              <w:t>-</w:t>
            </w:r>
          </w:p>
        </w:tc>
        <w:tc>
          <w:tcPr>
            <w:tcW w:w="180" w:type="dxa"/>
          </w:tcPr>
          <w:p w14:paraId="1674836E" w14:textId="77777777" w:rsidR="00CE0789" w:rsidRPr="00CE0789" w:rsidRDefault="00CE0789" w:rsidP="00CE0789">
            <w:pPr>
              <w:pStyle w:val="acctfourfigures"/>
              <w:spacing w:line="240" w:lineRule="atLeast"/>
              <w:rPr>
                <w:szCs w:val="22"/>
              </w:rPr>
            </w:pPr>
          </w:p>
        </w:tc>
        <w:tc>
          <w:tcPr>
            <w:tcW w:w="990" w:type="dxa"/>
            <w:gridSpan w:val="2"/>
          </w:tcPr>
          <w:p w14:paraId="0EE2D3ED" w14:textId="19996DA2" w:rsidR="00CE0789" w:rsidRPr="00CE0789" w:rsidRDefault="00CE0789" w:rsidP="00CE0789">
            <w:pPr>
              <w:pStyle w:val="acctfourfigures"/>
              <w:tabs>
                <w:tab w:val="clear" w:pos="765"/>
                <w:tab w:val="decimal" w:pos="731"/>
              </w:tabs>
              <w:spacing w:line="240" w:lineRule="atLeast"/>
              <w:ind w:right="11"/>
              <w:rPr>
                <w:szCs w:val="22"/>
              </w:rPr>
            </w:pPr>
            <w:r w:rsidRPr="00CE0789">
              <w:rPr>
                <w:szCs w:val="22"/>
              </w:rPr>
              <w:t xml:space="preserve"> </w:t>
            </w:r>
            <w:r w:rsidRPr="00CE0789">
              <w:rPr>
                <w:szCs w:val="22"/>
                <w:lang w:val="en-US"/>
              </w:rPr>
              <w:t>3</w:t>
            </w:r>
            <w:r w:rsidRPr="00CE0789">
              <w:rPr>
                <w:szCs w:val="22"/>
              </w:rPr>
              <w:t>,</w:t>
            </w:r>
            <w:r w:rsidRPr="00CE0789">
              <w:rPr>
                <w:szCs w:val="22"/>
                <w:lang w:val="en-US"/>
              </w:rPr>
              <w:t>078</w:t>
            </w:r>
          </w:p>
        </w:tc>
        <w:tc>
          <w:tcPr>
            <w:tcW w:w="180" w:type="dxa"/>
            <w:gridSpan w:val="2"/>
          </w:tcPr>
          <w:p w14:paraId="2EE8F115" w14:textId="77777777" w:rsidR="00CE0789" w:rsidRPr="00CE0789" w:rsidRDefault="00CE0789" w:rsidP="00CE0789">
            <w:pPr>
              <w:pStyle w:val="acctfourfigures"/>
              <w:spacing w:line="240" w:lineRule="atLeast"/>
              <w:rPr>
                <w:szCs w:val="22"/>
              </w:rPr>
            </w:pPr>
          </w:p>
        </w:tc>
        <w:tc>
          <w:tcPr>
            <w:tcW w:w="990" w:type="dxa"/>
          </w:tcPr>
          <w:p w14:paraId="39757F22" w14:textId="264632AE" w:rsidR="00CE0789" w:rsidRPr="00CE0789" w:rsidRDefault="00CE0789" w:rsidP="00CE0789">
            <w:pPr>
              <w:pStyle w:val="acctfourfigures"/>
              <w:tabs>
                <w:tab w:val="clear" w:pos="765"/>
                <w:tab w:val="decimal" w:pos="421"/>
              </w:tabs>
              <w:spacing w:line="240" w:lineRule="atLeast"/>
              <w:ind w:left="-112" w:right="11"/>
              <w:rPr>
                <w:szCs w:val="22"/>
              </w:rPr>
            </w:pPr>
            <w:r w:rsidRPr="00CE0789">
              <w:rPr>
                <w:szCs w:val="22"/>
              </w:rPr>
              <w:t>-</w:t>
            </w:r>
          </w:p>
        </w:tc>
        <w:tc>
          <w:tcPr>
            <w:tcW w:w="180" w:type="dxa"/>
          </w:tcPr>
          <w:p w14:paraId="6B9B0049" w14:textId="77777777" w:rsidR="00CE0789" w:rsidRPr="00CE0789" w:rsidRDefault="00CE0789" w:rsidP="00CE0789">
            <w:pPr>
              <w:pStyle w:val="acctfourfigures"/>
              <w:spacing w:line="240" w:lineRule="atLeast"/>
              <w:rPr>
                <w:szCs w:val="22"/>
              </w:rPr>
            </w:pPr>
          </w:p>
        </w:tc>
        <w:tc>
          <w:tcPr>
            <w:tcW w:w="957" w:type="dxa"/>
          </w:tcPr>
          <w:p w14:paraId="3466CE8E" w14:textId="6CC446C3" w:rsidR="00CE0789" w:rsidRPr="00CE0789" w:rsidRDefault="00CE0789" w:rsidP="00CE0789">
            <w:pPr>
              <w:pStyle w:val="acctfourfigures"/>
              <w:tabs>
                <w:tab w:val="clear" w:pos="765"/>
                <w:tab w:val="decimal" w:pos="731"/>
              </w:tabs>
              <w:spacing w:line="240" w:lineRule="atLeast"/>
              <w:ind w:left="-112" w:right="11"/>
              <w:rPr>
                <w:szCs w:val="22"/>
              </w:rPr>
            </w:pPr>
            <w:r w:rsidRPr="00CE0789">
              <w:rPr>
                <w:szCs w:val="22"/>
              </w:rPr>
              <w:t xml:space="preserve">      </w:t>
            </w:r>
            <w:r w:rsidRPr="00CE0789">
              <w:rPr>
                <w:szCs w:val="22"/>
                <w:lang w:val="en-US"/>
              </w:rPr>
              <w:t>2</w:t>
            </w:r>
            <w:r w:rsidRPr="00CE0789">
              <w:rPr>
                <w:szCs w:val="22"/>
              </w:rPr>
              <w:t>,</w:t>
            </w:r>
            <w:r w:rsidRPr="00CE0789">
              <w:rPr>
                <w:szCs w:val="22"/>
                <w:lang w:val="en-US"/>
              </w:rPr>
              <w:t>360</w:t>
            </w:r>
          </w:p>
        </w:tc>
      </w:tr>
      <w:tr w:rsidR="00CE0789" w:rsidRPr="00551044" w14:paraId="1DA499A0" w14:textId="77777777" w:rsidTr="006C72EF">
        <w:trPr>
          <w:cantSplit/>
        </w:trPr>
        <w:tc>
          <w:tcPr>
            <w:tcW w:w="3998" w:type="dxa"/>
          </w:tcPr>
          <w:p w14:paraId="43FD64DB" w14:textId="77777777" w:rsidR="00CE0789" w:rsidRPr="00551044" w:rsidRDefault="00CE0789" w:rsidP="00CE0789">
            <w:pPr>
              <w:spacing w:line="240" w:lineRule="atLeast"/>
              <w:ind w:left="180" w:hanging="180"/>
              <w:rPr>
                <w:szCs w:val="22"/>
                <w:lang w:bidi="th-TH"/>
              </w:rPr>
            </w:pPr>
            <w:r w:rsidRPr="00551044">
              <w:t xml:space="preserve">Interest on obligation </w:t>
            </w:r>
          </w:p>
        </w:tc>
        <w:tc>
          <w:tcPr>
            <w:tcW w:w="630" w:type="dxa"/>
            <w:vAlign w:val="bottom"/>
          </w:tcPr>
          <w:p w14:paraId="6B1304A4" w14:textId="77777777" w:rsidR="00CE0789" w:rsidRPr="00551044" w:rsidRDefault="00CE0789" w:rsidP="00CE0789">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464ADB3E" w:rsidR="00CE0789" w:rsidRPr="00CE0789" w:rsidRDefault="00CE0789" w:rsidP="00CE0789">
            <w:pPr>
              <w:pStyle w:val="acctfourfigures"/>
              <w:tabs>
                <w:tab w:val="clear" w:pos="765"/>
                <w:tab w:val="decimal" w:pos="731"/>
              </w:tabs>
              <w:spacing w:line="240" w:lineRule="atLeast"/>
              <w:ind w:right="11"/>
              <w:rPr>
                <w:szCs w:val="22"/>
              </w:rPr>
            </w:pPr>
            <w:r w:rsidRPr="00CE0789">
              <w:rPr>
                <w:szCs w:val="22"/>
                <w:lang w:val="en-US"/>
              </w:rPr>
              <w:t>466</w:t>
            </w:r>
          </w:p>
        </w:tc>
        <w:tc>
          <w:tcPr>
            <w:tcW w:w="180" w:type="dxa"/>
          </w:tcPr>
          <w:p w14:paraId="20A8564F" w14:textId="77777777" w:rsidR="00CE0789" w:rsidRPr="00CE0789" w:rsidRDefault="00CE0789" w:rsidP="00CE0789">
            <w:pPr>
              <w:pStyle w:val="acctfourfigures"/>
              <w:spacing w:line="240" w:lineRule="atLeast"/>
              <w:rPr>
                <w:szCs w:val="22"/>
              </w:rPr>
            </w:pPr>
          </w:p>
        </w:tc>
        <w:tc>
          <w:tcPr>
            <w:tcW w:w="990" w:type="dxa"/>
            <w:gridSpan w:val="2"/>
            <w:tcBorders>
              <w:bottom w:val="single" w:sz="4" w:space="0" w:color="auto"/>
            </w:tcBorders>
          </w:tcPr>
          <w:p w14:paraId="7503D6C8" w14:textId="7A1E9161" w:rsidR="00CE0789" w:rsidRPr="00CE0789" w:rsidRDefault="00CE0789" w:rsidP="00CE0789">
            <w:pPr>
              <w:pStyle w:val="acctfourfigures"/>
              <w:tabs>
                <w:tab w:val="clear" w:pos="765"/>
                <w:tab w:val="decimal" w:pos="731"/>
              </w:tabs>
              <w:spacing w:line="240" w:lineRule="atLeast"/>
              <w:ind w:right="11"/>
              <w:rPr>
                <w:szCs w:val="22"/>
              </w:rPr>
            </w:pPr>
            <w:r w:rsidRPr="00CE0789">
              <w:rPr>
                <w:szCs w:val="22"/>
              </w:rPr>
              <w:t xml:space="preserve">       </w:t>
            </w:r>
            <w:r w:rsidRPr="00CE0789">
              <w:rPr>
                <w:szCs w:val="22"/>
                <w:lang w:val="en-US"/>
              </w:rPr>
              <w:t>401</w:t>
            </w:r>
          </w:p>
        </w:tc>
        <w:tc>
          <w:tcPr>
            <w:tcW w:w="180" w:type="dxa"/>
            <w:gridSpan w:val="2"/>
          </w:tcPr>
          <w:p w14:paraId="2F53BECD" w14:textId="77777777" w:rsidR="00CE0789" w:rsidRPr="00CE0789" w:rsidRDefault="00CE0789" w:rsidP="00CE0789">
            <w:pPr>
              <w:pStyle w:val="acctfourfigures"/>
              <w:spacing w:line="240" w:lineRule="atLeast"/>
              <w:rPr>
                <w:szCs w:val="22"/>
              </w:rPr>
            </w:pPr>
          </w:p>
        </w:tc>
        <w:tc>
          <w:tcPr>
            <w:tcW w:w="990" w:type="dxa"/>
            <w:tcBorders>
              <w:bottom w:val="single" w:sz="4" w:space="0" w:color="auto"/>
            </w:tcBorders>
          </w:tcPr>
          <w:p w14:paraId="3ACB99F6" w14:textId="79A7AE21" w:rsidR="00CE0789" w:rsidRPr="00CE0789" w:rsidRDefault="00CE0789" w:rsidP="00CE0789">
            <w:pPr>
              <w:pStyle w:val="acctfourfigures"/>
              <w:tabs>
                <w:tab w:val="clear" w:pos="765"/>
                <w:tab w:val="decimal" w:pos="731"/>
              </w:tabs>
              <w:spacing w:line="240" w:lineRule="atLeast"/>
              <w:ind w:left="-112" w:right="11"/>
              <w:rPr>
                <w:szCs w:val="22"/>
              </w:rPr>
            </w:pPr>
            <w:r w:rsidRPr="00CE0789">
              <w:rPr>
                <w:szCs w:val="22"/>
                <w:lang w:val="en-US"/>
              </w:rPr>
              <w:t>304</w:t>
            </w:r>
          </w:p>
        </w:tc>
        <w:tc>
          <w:tcPr>
            <w:tcW w:w="180" w:type="dxa"/>
          </w:tcPr>
          <w:p w14:paraId="2FDE43E4" w14:textId="77777777" w:rsidR="00CE0789" w:rsidRPr="00CE0789" w:rsidRDefault="00CE0789" w:rsidP="00CE0789">
            <w:pPr>
              <w:pStyle w:val="acctfourfigures"/>
              <w:spacing w:line="240" w:lineRule="atLeast"/>
              <w:rPr>
                <w:szCs w:val="22"/>
              </w:rPr>
            </w:pPr>
          </w:p>
        </w:tc>
        <w:tc>
          <w:tcPr>
            <w:tcW w:w="957" w:type="dxa"/>
            <w:tcBorders>
              <w:bottom w:val="single" w:sz="4" w:space="0" w:color="auto"/>
            </w:tcBorders>
          </w:tcPr>
          <w:p w14:paraId="7CDF4D47" w14:textId="39A33401" w:rsidR="00CE0789" w:rsidRPr="00CE0789" w:rsidRDefault="00CE0789" w:rsidP="00CE0789">
            <w:pPr>
              <w:pStyle w:val="acctfourfigures"/>
              <w:tabs>
                <w:tab w:val="clear" w:pos="765"/>
                <w:tab w:val="decimal" w:pos="731"/>
              </w:tabs>
              <w:spacing w:line="240" w:lineRule="atLeast"/>
              <w:ind w:left="-112" w:right="11"/>
              <w:rPr>
                <w:szCs w:val="22"/>
              </w:rPr>
            </w:pPr>
            <w:r w:rsidRPr="00CE0789">
              <w:rPr>
                <w:szCs w:val="22"/>
              </w:rPr>
              <w:t xml:space="preserve">         </w:t>
            </w:r>
            <w:r w:rsidRPr="00CE0789">
              <w:rPr>
                <w:szCs w:val="22"/>
                <w:lang w:val="en-US"/>
              </w:rPr>
              <w:t>258</w:t>
            </w:r>
          </w:p>
        </w:tc>
      </w:tr>
      <w:tr w:rsidR="00CE0789" w:rsidRPr="00551044" w14:paraId="37A64FF8" w14:textId="77777777" w:rsidTr="006C72EF">
        <w:trPr>
          <w:cantSplit/>
        </w:trPr>
        <w:tc>
          <w:tcPr>
            <w:tcW w:w="3998" w:type="dxa"/>
          </w:tcPr>
          <w:p w14:paraId="4EA65A47" w14:textId="77777777" w:rsidR="00CE0789" w:rsidRPr="00551044" w:rsidRDefault="00CE0789" w:rsidP="00CE0789">
            <w:pPr>
              <w:spacing w:line="240" w:lineRule="atLeast"/>
              <w:ind w:left="180" w:hanging="180"/>
              <w:rPr>
                <w:b/>
                <w:bCs/>
              </w:rPr>
            </w:pPr>
          </w:p>
        </w:tc>
        <w:tc>
          <w:tcPr>
            <w:tcW w:w="630" w:type="dxa"/>
            <w:vAlign w:val="bottom"/>
          </w:tcPr>
          <w:p w14:paraId="5EE236C0" w14:textId="77777777" w:rsidR="00CE0789" w:rsidRPr="00551044" w:rsidRDefault="00CE0789" w:rsidP="00CE0789">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single" w:sz="4" w:space="0" w:color="auto"/>
            </w:tcBorders>
          </w:tcPr>
          <w:p w14:paraId="275B3F3D" w14:textId="656FA66B" w:rsidR="00CE0789" w:rsidRPr="00CE0789" w:rsidRDefault="00CE0789" w:rsidP="00CE0789">
            <w:pPr>
              <w:pStyle w:val="acctfourfigures"/>
              <w:tabs>
                <w:tab w:val="clear" w:pos="765"/>
                <w:tab w:val="decimal" w:pos="731"/>
              </w:tabs>
              <w:spacing w:line="240" w:lineRule="atLeast"/>
              <w:ind w:right="11"/>
              <w:rPr>
                <w:b/>
                <w:bCs/>
                <w:szCs w:val="22"/>
              </w:rPr>
            </w:pPr>
            <w:r w:rsidRPr="00CE0789">
              <w:rPr>
                <w:b/>
                <w:bCs/>
                <w:szCs w:val="22"/>
                <w:lang w:val="en-US" w:bidi="th-TH"/>
              </w:rPr>
              <w:t>5</w:t>
            </w:r>
            <w:r w:rsidRPr="00CE0789">
              <w:rPr>
                <w:b/>
                <w:bCs/>
                <w:szCs w:val="22"/>
                <w:lang w:bidi="th-TH"/>
              </w:rPr>
              <w:t>,</w:t>
            </w:r>
            <w:r w:rsidRPr="00CE0789">
              <w:rPr>
                <w:b/>
                <w:bCs/>
                <w:szCs w:val="22"/>
                <w:lang w:val="en-US" w:bidi="th-TH"/>
              </w:rPr>
              <w:t>194</w:t>
            </w:r>
          </w:p>
        </w:tc>
        <w:tc>
          <w:tcPr>
            <w:tcW w:w="180" w:type="dxa"/>
          </w:tcPr>
          <w:p w14:paraId="7295D8AE" w14:textId="77777777" w:rsidR="00CE0789" w:rsidRPr="00CE0789" w:rsidRDefault="00CE0789" w:rsidP="00CE0789">
            <w:pPr>
              <w:pStyle w:val="acctfourfigures"/>
              <w:spacing w:line="240" w:lineRule="atLeast"/>
              <w:rPr>
                <w:b/>
                <w:bCs/>
                <w:szCs w:val="22"/>
              </w:rPr>
            </w:pPr>
          </w:p>
        </w:tc>
        <w:tc>
          <w:tcPr>
            <w:tcW w:w="990" w:type="dxa"/>
            <w:gridSpan w:val="2"/>
            <w:tcBorders>
              <w:top w:val="single" w:sz="4" w:space="0" w:color="auto"/>
              <w:bottom w:val="single" w:sz="4" w:space="0" w:color="auto"/>
            </w:tcBorders>
          </w:tcPr>
          <w:p w14:paraId="79A67D06" w14:textId="2B3B5E5A" w:rsidR="00CE0789" w:rsidRPr="00CE0789" w:rsidRDefault="00CE0789" w:rsidP="00CE0789">
            <w:pPr>
              <w:pStyle w:val="acctfourfigures"/>
              <w:tabs>
                <w:tab w:val="clear" w:pos="765"/>
                <w:tab w:val="decimal" w:pos="731"/>
              </w:tabs>
              <w:spacing w:line="240" w:lineRule="atLeast"/>
              <w:ind w:right="11"/>
              <w:rPr>
                <w:b/>
                <w:bCs/>
                <w:szCs w:val="22"/>
              </w:rPr>
            </w:pPr>
            <w:r w:rsidRPr="00CE0789">
              <w:rPr>
                <w:b/>
                <w:bCs/>
                <w:szCs w:val="22"/>
                <w:lang w:val="en-US"/>
              </w:rPr>
              <w:t>7</w:t>
            </w:r>
            <w:r w:rsidRPr="00CE0789">
              <w:rPr>
                <w:b/>
                <w:bCs/>
                <w:szCs w:val="22"/>
              </w:rPr>
              <w:t>,</w:t>
            </w:r>
            <w:r w:rsidRPr="00CE0789">
              <w:rPr>
                <w:b/>
                <w:bCs/>
                <w:szCs w:val="22"/>
                <w:lang w:val="en-US"/>
              </w:rPr>
              <w:t>470</w:t>
            </w:r>
          </w:p>
        </w:tc>
        <w:tc>
          <w:tcPr>
            <w:tcW w:w="180" w:type="dxa"/>
            <w:gridSpan w:val="2"/>
          </w:tcPr>
          <w:p w14:paraId="03174C17" w14:textId="77777777" w:rsidR="00CE0789" w:rsidRPr="00CE0789" w:rsidRDefault="00CE0789" w:rsidP="00CE0789">
            <w:pPr>
              <w:pStyle w:val="acctfourfigures"/>
              <w:spacing w:line="240" w:lineRule="atLeast"/>
              <w:rPr>
                <w:b/>
                <w:bCs/>
                <w:szCs w:val="22"/>
              </w:rPr>
            </w:pPr>
          </w:p>
        </w:tc>
        <w:tc>
          <w:tcPr>
            <w:tcW w:w="990" w:type="dxa"/>
            <w:tcBorders>
              <w:top w:val="single" w:sz="4" w:space="0" w:color="auto"/>
              <w:bottom w:val="single" w:sz="4" w:space="0" w:color="auto"/>
            </w:tcBorders>
          </w:tcPr>
          <w:p w14:paraId="2FCEBA0A" w14:textId="3F913DF5" w:rsidR="00CE0789" w:rsidRPr="00CE0789" w:rsidRDefault="00CE0789" w:rsidP="00CE0789">
            <w:pPr>
              <w:pStyle w:val="acctfourfigures"/>
              <w:tabs>
                <w:tab w:val="clear" w:pos="765"/>
                <w:tab w:val="decimal" w:pos="731"/>
              </w:tabs>
              <w:spacing w:line="240" w:lineRule="atLeast"/>
              <w:ind w:right="11"/>
              <w:rPr>
                <w:b/>
                <w:bCs/>
                <w:szCs w:val="22"/>
              </w:rPr>
            </w:pPr>
            <w:r w:rsidRPr="00CE0789">
              <w:rPr>
                <w:b/>
                <w:bCs/>
                <w:szCs w:val="22"/>
                <w:lang w:val="en-US"/>
              </w:rPr>
              <w:t>2</w:t>
            </w:r>
            <w:r w:rsidRPr="00CE0789">
              <w:rPr>
                <w:b/>
                <w:bCs/>
                <w:szCs w:val="22"/>
              </w:rPr>
              <w:t>,</w:t>
            </w:r>
            <w:r w:rsidRPr="00CE0789">
              <w:rPr>
                <w:b/>
                <w:bCs/>
                <w:szCs w:val="22"/>
                <w:lang w:val="en-US"/>
              </w:rPr>
              <w:t>064</w:t>
            </w:r>
          </w:p>
        </w:tc>
        <w:tc>
          <w:tcPr>
            <w:tcW w:w="180" w:type="dxa"/>
          </w:tcPr>
          <w:p w14:paraId="28C3E781" w14:textId="77777777" w:rsidR="00CE0789" w:rsidRPr="00CE0789" w:rsidRDefault="00CE0789" w:rsidP="00CE0789">
            <w:pPr>
              <w:pStyle w:val="acctfourfigures"/>
              <w:spacing w:line="240" w:lineRule="atLeast"/>
              <w:rPr>
                <w:b/>
                <w:bCs/>
                <w:szCs w:val="22"/>
              </w:rPr>
            </w:pPr>
          </w:p>
        </w:tc>
        <w:tc>
          <w:tcPr>
            <w:tcW w:w="957" w:type="dxa"/>
            <w:tcBorders>
              <w:top w:val="single" w:sz="4" w:space="0" w:color="auto"/>
              <w:bottom w:val="single" w:sz="4" w:space="0" w:color="auto"/>
            </w:tcBorders>
          </w:tcPr>
          <w:p w14:paraId="7E95107C" w14:textId="7D3BC9AA" w:rsidR="00CE0789" w:rsidRPr="00CE0789" w:rsidRDefault="00CE0789" w:rsidP="00CE0789">
            <w:pPr>
              <w:pStyle w:val="acctfourfigures"/>
              <w:tabs>
                <w:tab w:val="clear" w:pos="765"/>
                <w:tab w:val="decimal" w:pos="731"/>
              </w:tabs>
              <w:spacing w:line="240" w:lineRule="atLeast"/>
              <w:ind w:right="11"/>
              <w:rPr>
                <w:b/>
                <w:bCs/>
                <w:szCs w:val="22"/>
              </w:rPr>
            </w:pPr>
            <w:r w:rsidRPr="00CE0789">
              <w:rPr>
                <w:b/>
                <w:bCs/>
                <w:szCs w:val="22"/>
              </w:rPr>
              <w:t xml:space="preserve">  </w:t>
            </w:r>
            <w:r w:rsidRPr="00CE0789">
              <w:rPr>
                <w:b/>
                <w:bCs/>
                <w:szCs w:val="22"/>
                <w:lang w:val="en-US"/>
              </w:rPr>
              <w:t>4</w:t>
            </w:r>
            <w:r w:rsidRPr="00CE0789">
              <w:rPr>
                <w:b/>
                <w:bCs/>
                <w:szCs w:val="22"/>
              </w:rPr>
              <w:t>,</w:t>
            </w:r>
            <w:r w:rsidRPr="00CE0789">
              <w:rPr>
                <w:b/>
                <w:bCs/>
                <w:szCs w:val="22"/>
                <w:lang w:val="en-US"/>
              </w:rPr>
              <w:t>181</w:t>
            </w:r>
          </w:p>
        </w:tc>
      </w:tr>
      <w:tr w:rsidR="002A2593" w:rsidRPr="00551044" w14:paraId="7FCED324" w14:textId="77777777" w:rsidTr="006C72EF">
        <w:trPr>
          <w:cantSplit/>
        </w:trPr>
        <w:tc>
          <w:tcPr>
            <w:tcW w:w="3998" w:type="dxa"/>
          </w:tcPr>
          <w:p w14:paraId="7FDC2FA2" w14:textId="77777777" w:rsidR="002A2593" w:rsidRPr="00380F93" w:rsidRDefault="002A2593" w:rsidP="002A2593">
            <w:pPr>
              <w:spacing w:line="240" w:lineRule="atLeast"/>
              <w:ind w:left="180" w:hanging="180"/>
              <w:rPr>
                <w:b/>
                <w:bCs/>
                <w:szCs w:val="22"/>
                <w:lang w:bidi="th-TH"/>
              </w:rPr>
            </w:pPr>
          </w:p>
        </w:tc>
        <w:tc>
          <w:tcPr>
            <w:tcW w:w="630" w:type="dxa"/>
            <w:vAlign w:val="bottom"/>
          </w:tcPr>
          <w:p w14:paraId="3D1C4E71" w14:textId="77777777" w:rsidR="002A2593" w:rsidRPr="00551044" w:rsidRDefault="002A2593" w:rsidP="002A2593">
            <w:pPr>
              <w:pStyle w:val="acctfourfigures"/>
              <w:tabs>
                <w:tab w:val="clear" w:pos="765"/>
                <w:tab w:val="decimal" w:pos="371"/>
                <w:tab w:val="decimal" w:pos="731"/>
              </w:tabs>
              <w:spacing w:line="240" w:lineRule="atLeast"/>
              <w:ind w:right="11"/>
              <w:jc w:val="center"/>
              <w:rPr>
                <w:i/>
                <w:iCs/>
              </w:rPr>
            </w:pPr>
          </w:p>
        </w:tc>
        <w:tc>
          <w:tcPr>
            <w:tcW w:w="1023" w:type="dxa"/>
          </w:tcPr>
          <w:p w14:paraId="01FA10CF" w14:textId="77777777" w:rsidR="002A2593" w:rsidRPr="00551044" w:rsidRDefault="002A2593" w:rsidP="002A2593">
            <w:pPr>
              <w:pStyle w:val="acctfourfigures"/>
              <w:tabs>
                <w:tab w:val="clear" w:pos="765"/>
                <w:tab w:val="decimal" w:pos="731"/>
              </w:tabs>
              <w:spacing w:line="240" w:lineRule="atLeast"/>
              <w:ind w:right="11"/>
            </w:pPr>
          </w:p>
        </w:tc>
        <w:tc>
          <w:tcPr>
            <w:tcW w:w="180" w:type="dxa"/>
          </w:tcPr>
          <w:p w14:paraId="71637ACF" w14:textId="77777777" w:rsidR="002A2593" w:rsidRPr="00551044" w:rsidRDefault="002A2593" w:rsidP="002A2593">
            <w:pPr>
              <w:pStyle w:val="acctfourfigures"/>
              <w:spacing w:line="240" w:lineRule="atLeast"/>
            </w:pPr>
          </w:p>
        </w:tc>
        <w:tc>
          <w:tcPr>
            <w:tcW w:w="990" w:type="dxa"/>
            <w:gridSpan w:val="2"/>
          </w:tcPr>
          <w:p w14:paraId="106B5E73" w14:textId="77777777" w:rsidR="002A2593" w:rsidRPr="00551044" w:rsidRDefault="002A2593" w:rsidP="002A2593">
            <w:pPr>
              <w:pStyle w:val="acctfourfigures"/>
              <w:tabs>
                <w:tab w:val="clear" w:pos="765"/>
                <w:tab w:val="decimal" w:pos="731"/>
              </w:tabs>
              <w:spacing w:line="240" w:lineRule="atLeast"/>
              <w:ind w:right="11"/>
            </w:pPr>
          </w:p>
        </w:tc>
        <w:tc>
          <w:tcPr>
            <w:tcW w:w="180" w:type="dxa"/>
            <w:gridSpan w:val="2"/>
          </w:tcPr>
          <w:p w14:paraId="021326F1" w14:textId="77777777" w:rsidR="002A2593" w:rsidRPr="00551044" w:rsidRDefault="002A2593" w:rsidP="002A2593">
            <w:pPr>
              <w:pStyle w:val="acctfourfigures"/>
              <w:spacing w:line="240" w:lineRule="atLeast"/>
            </w:pPr>
          </w:p>
        </w:tc>
        <w:tc>
          <w:tcPr>
            <w:tcW w:w="990" w:type="dxa"/>
          </w:tcPr>
          <w:p w14:paraId="33C991C4" w14:textId="77777777" w:rsidR="002A2593" w:rsidRPr="00551044" w:rsidRDefault="002A2593" w:rsidP="002A2593">
            <w:pPr>
              <w:pStyle w:val="acctfourfigures"/>
              <w:tabs>
                <w:tab w:val="clear" w:pos="765"/>
                <w:tab w:val="decimal" w:pos="731"/>
              </w:tabs>
              <w:spacing w:line="240" w:lineRule="atLeast"/>
              <w:ind w:left="-112" w:right="11"/>
            </w:pPr>
          </w:p>
        </w:tc>
        <w:tc>
          <w:tcPr>
            <w:tcW w:w="180" w:type="dxa"/>
          </w:tcPr>
          <w:p w14:paraId="56E9D81B" w14:textId="77777777" w:rsidR="002A2593" w:rsidRPr="00551044" w:rsidRDefault="002A2593" w:rsidP="002A2593">
            <w:pPr>
              <w:pStyle w:val="acctfourfigures"/>
              <w:spacing w:line="240" w:lineRule="atLeast"/>
            </w:pPr>
          </w:p>
        </w:tc>
        <w:tc>
          <w:tcPr>
            <w:tcW w:w="957" w:type="dxa"/>
          </w:tcPr>
          <w:p w14:paraId="641474B9" w14:textId="77777777" w:rsidR="002A2593" w:rsidRPr="00551044" w:rsidRDefault="002A2593" w:rsidP="002A2593">
            <w:pPr>
              <w:pStyle w:val="acctfourfigures"/>
              <w:tabs>
                <w:tab w:val="clear" w:pos="765"/>
                <w:tab w:val="decimal" w:pos="731"/>
              </w:tabs>
              <w:spacing w:line="240" w:lineRule="atLeast"/>
              <w:ind w:left="-112" w:right="11"/>
            </w:pPr>
          </w:p>
        </w:tc>
      </w:tr>
      <w:tr w:rsidR="00B978F7" w:rsidRPr="00551044" w14:paraId="5F8A1A05" w14:textId="77777777" w:rsidTr="006C72EF">
        <w:trPr>
          <w:cantSplit/>
        </w:trPr>
        <w:tc>
          <w:tcPr>
            <w:tcW w:w="3998" w:type="dxa"/>
          </w:tcPr>
          <w:p w14:paraId="7D2B456E" w14:textId="77777777" w:rsidR="00B978F7" w:rsidRPr="00380F93" w:rsidRDefault="00B978F7" w:rsidP="002A2593">
            <w:pPr>
              <w:spacing w:line="240" w:lineRule="atLeast"/>
              <w:ind w:left="180" w:hanging="180"/>
              <w:rPr>
                <w:b/>
                <w:bCs/>
                <w:szCs w:val="22"/>
                <w:lang w:bidi="th-TH"/>
              </w:rPr>
            </w:pPr>
          </w:p>
        </w:tc>
        <w:tc>
          <w:tcPr>
            <w:tcW w:w="630" w:type="dxa"/>
            <w:vAlign w:val="bottom"/>
          </w:tcPr>
          <w:p w14:paraId="00137544" w14:textId="77777777" w:rsidR="00B978F7" w:rsidRPr="00551044" w:rsidRDefault="00B978F7" w:rsidP="002A2593">
            <w:pPr>
              <w:pStyle w:val="acctfourfigures"/>
              <w:tabs>
                <w:tab w:val="clear" w:pos="765"/>
                <w:tab w:val="decimal" w:pos="371"/>
                <w:tab w:val="decimal" w:pos="731"/>
              </w:tabs>
              <w:spacing w:line="240" w:lineRule="atLeast"/>
              <w:ind w:right="11"/>
              <w:jc w:val="center"/>
              <w:rPr>
                <w:i/>
                <w:iCs/>
              </w:rPr>
            </w:pPr>
          </w:p>
        </w:tc>
        <w:tc>
          <w:tcPr>
            <w:tcW w:w="1023" w:type="dxa"/>
          </w:tcPr>
          <w:p w14:paraId="05865F30" w14:textId="77777777" w:rsidR="00B978F7" w:rsidRPr="00551044" w:rsidRDefault="00B978F7" w:rsidP="002A2593">
            <w:pPr>
              <w:pStyle w:val="acctfourfigures"/>
              <w:tabs>
                <w:tab w:val="clear" w:pos="765"/>
                <w:tab w:val="decimal" w:pos="731"/>
              </w:tabs>
              <w:spacing w:line="240" w:lineRule="atLeast"/>
              <w:ind w:right="11"/>
            </w:pPr>
          </w:p>
        </w:tc>
        <w:tc>
          <w:tcPr>
            <w:tcW w:w="180" w:type="dxa"/>
          </w:tcPr>
          <w:p w14:paraId="0EFE71BC" w14:textId="77777777" w:rsidR="00B978F7" w:rsidRPr="00551044" w:rsidRDefault="00B978F7" w:rsidP="002A2593">
            <w:pPr>
              <w:pStyle w:val="acctfourfigures"/>
              <w:spacing w:line="240" w:lineRule="atLeast"/>
            </w:pPr>
          </w:p>
        </w:tc>
        <w:tc>
          <w:tcPr>
            <w:tcW w:w="990" w:type="dxa"/>
            <w:gridSpan w:val="2"/>
          </w:tcPr>
          <w:p w14:paraId="525DEA65" w14:textId="77777777" w:rsidR="00B978F7" w:rsidRPr="00551044" w:rsidRDefault="00B978F7" w:rsidP="002A2593">
            <w:pPr>
              <w:pStyle w:val="acctfourfigures"/>
              <w:tabs>
                <w:tab w:val="clear" w:pos="765"/>
                <w:tab w:val="decimal" w:pos="731"/>
              </w:tabs>
              <w:spacing w:line="240" w:lineRule="atLeast"/>
              <w:ind w:right="11"/>
            </w:pPr>
          </w:p>
        </w:tc>
        <w:tc>
          <w:tcPr>
            <w:tcW w:w="180" w:type="dxa"/>
            <w:gridSpan w:val="2"/>
          </w:tcPr>
          <w:p w14:paraId="77F5F5B4" w14:textId="77777777" w:rsidR="00B978F7" w:rsidRPr="00551044" w:rsidRDefault="00B978F7" w:rsidP="002A2593">
            <w:pPr>
              <w:pStyle w:val="acctfourfigures"/>
              <w:spacing w:line="240" w:lineRule="atLeast"/>
            </w:pPr>
          </w:p>
        </w:tc>
        <w:tc>
          <w:tcPr>
            <w:tcW w:w="990" w:type="dxa"/>
          </w:tcPr>
          <w:p w14:paraId="31E0004A" w14:textId="77777777" w:rsidR="00B978F7" w:rsidRPr="00551044" w:rsidRDefault="00B978F7" w:rsidP="002A2593">
            <w:pPr>
              <w:pStyle w:val="acctfourfigures"/>
              <w:tabs>
                <w:tab w:val="clear" w:pos="765"/>
                <w:tab w:val="decimal" w:pos="731"/>
              </w:tabs>
              <w:spacing w:line="240" w:lineRule="atLeast"/>
              <w:ind w:left="-112" w:right="11"/>
            </w:pPr>
          </w:p>
        </w:tc>
        <w:tc>
          <w:tcPr>
            <w:tcW w:w="180" w:type="dxa"/>
          </w:tcPr>
          <w:p w14:paraId="7977E122" w14:textId="77777777" w:rsidR="00B978F7" w:rsidRPr="00551044" w:rsidRDefault="00B978F7" w:rsidP="002A2593">
            <w:pPr>
              <w:pStyle w:val="acctfourfigures"/>
              <w:spacing w:line="240" w:lineRule="atLeast"/>
            </w:pPr>
          </w:p>
        </w:tc>
        <w:tc>
          <w:tcPr>
            <w:tcW w:w="957" w:type="dxa"/>
          </w:tcPr>
          <w:p w14:paraId="0704D5C8" w14:textId="77777777" w:rsidR="00B978F7" w:rsidRPr="00551044" w:rsidRDefault="00B978F7" w:rsidP="002A2593">
            <w:pPr>
              <w:pStyle w:val="acctfourfigures"/>
              <w:tabs>
                <w:tab w:val="clear" w:pos="765"/>
                <w:tab w:val="decimal" w:pos="731"/>
              </w:tabs>
              <w:spacing w:line="240" w:lineRule="atLeast"/>
              <w:ind w:left="-112" w:right="11"/>
            </w:pPr>
          </w:p>
        </w:tc>
      </w:tr>
      <w:tr w:rsidR="00B978F7" w:rsidRPr="00551044" w14:paraId="1EDF2BFD" w14:textId="77777777" w:rsidTr="006C72EF">
        <w:trPr>
          <w:cantSplit/>
        </w:trPr>
        <w:tc>
          <w:tcPr>
            <w:tcW w:w="3998" w:type="dxa"/>
          </w:tcPr>
          <w:p w14:paraId="0A3B7764" w14:textId="77777777" w:rsidR="00B978F7" w:rsidRPr="00380F93" w:rsidRDefault="00B978F7" w:rsidP="002A2593">
            <w:pPr>
              <w:spacing w:line="240" w:lineRule="atLeast"/>
              <w:ind w:left="180" w:hanging="180"/>
              <w:rPr>
                <w:b/>
                <w:bCs/>
                <w:szCs w:val="22"/>
                <w:lang w:bidi="th-TH"/>
              </w:rPr>
            </w:pPr>
          </w:p>
        </w:tc>
        <w:tc>
          <w:tcPr>
            <w:tcW w:w="630" w:type="dxa"/>
            <w:vAlign w:val="bottom"/>
          </w:tcPr>
          <w:p w14:paraId="265FE87C" w14:textId="77777777" w:rsidR="00B978F7" w:rsidRPr="00551044" w:rsidRDefault="00B978F7" w:rsidP="002A2593">
            <w:pPr>
              <w:pStyle w:val="acctfourfigures"/>
              <w:tabs>
                <w:tab w:val="clear" w:pos="765"/>
                <w:tab w:val="decimal" w:pos="371"/>
                <w:tab w:val="decimal" w:pos="731"/>
              </w:tabs>
              <w:spacing w:line="240" w:lineRule="atLeast"/>
              <w:ind w:right="11"/>
              <w:jc w:val="center"/>
              <w:rPr>
                <w:i/>
                <w:iCs/>
              </w:rPr>
            </w:pPr>
          </w:p>
        </w:tc>
        <w:tc>
          <w:tcPr>
            <w:tcW w:w="1023" w:type="dxa"/>
          </w:tcPr>
          <w:p w14:paraId="48669684" w14:textId="77777777" w:rsidR="00B978F7" w:rsidRPr="00551044" w:rsidRDefault="00B978F7" w:rsidP="002A2593">
            <w:pPr>
              <w:pStyle w:val="acctfourfigures"/>
              <w:tabs>
                <w:tab w:val="clear" w:pos="765"/>
                <w:tab w:val="decimal" w:pos="731"/>
              </w:tabs>
              <w:spacing w:line="240" w:lineRule="atLeast"/>
              <w:ind w:right="11"/>
            </w:pPr>
          </w:p>
        </w:tc>
        <w:tc>
          <w:tcPr>
            <w:tcW w:w="180" w:type="dxa"/>
          </w:tcPr>
          <w:p w14:paraId="22A92C02" w14:textId="77777777" w:rsidR="00B978F7" w:rsidRPr="00551044" w:rsidRDefault="00B978F7" w:rsidP="002A2593">
            <w:pPr>
              <w:pStyle w:val="acctfourfigures"/>
              <w:spacing w:line="240" w:lineRule="atLeast"/>
            </w:pPr>
          </w:p>
        </w:tc>
        <w:tc>
          <w:tcPr>
            <w:tcW w:w="990" w:type="dxa"/>
            <w:gridSpan w:val="2"/>
          </w:tcPr>
          <w:p w14:paraId="4F0A0B56" w14:textId="77777777" w:rsidR="00B978F7" w:rsidRPr="00551044" w:rsidRDefault="00B978F7" w:rsidP="002A2593">
            <w:pPr>
              <w:pStyle w:val="acctfourfigures"/>
              <w:tabs>
                <w:tab w:val="clear" w:pos="765"/>
                <w:tab w:val="decimal" w:pos="731"/>
              </w:tabs>
              <w:spacing w:line="240" w:lineRule="atLeast"/>
              <w:ind w:right="11"/>
            </w:pPr>
          </w:p>
        </w:tc>
        <w:tc>
          <w:tcPr>
            <w:tcW w:w="180" w:type="dxa"/>
            <w:gridSpan w:val="2"/>
          </w:tcPr>
          <w:p w14:paraId="4F61CE70" w14:textId="77777777" w:rsidR="00B978F7" w:rsidRPr="00551044" w:rsidRDefault="00B978F7" w:rsidP="002A2593">
            <w:pPr>
              <w:pStyle w:val="acctfourfigures"/>
              <w:spacing w:line="240" w:lineRule="atLeast"/>
            </w:pPr>
          </w:p>
        </w:tc>
        <w:tc>
          <w:tcPr>
            <w:tcW w:w="990" w:type="dxa"/>
          </w:tcPr>
          <w:p w14:paraId="7639839D" w14:textId="77777777" w:rsidR="00B978F7" w:rsidRPr="00551044" w:rsidRDefault="00B978F7" w:rsidP="002A2593">
            <w:pPr>
              <w:pStyle w:val="acctfourfigures"/>
              <w:tabs>
                <w:tab w:val="clear" w:pos="765"/>
                <w:tab w:val="decimal" w:pos="731"/>
              </w:tabs>
              <w:spacing w:line="240" w:lineRule="atLeast"/>
              <w:ind w:left="-112" w:right="11"/>
            </w:pPr>
          </w:p>
        </w:tc>
        <w:tc>
          <w:tcPr>
            <w:tcW w:w="180" w:type="dxa"/>
          </w:tcPr>
          <w:p w14:paraId="177B1194" w14:textId="77777777" w:rsidR="00B978F7" w:rsidRPr="00551044" w:rsidRDefault="00B978F7" w:rsidP="002A2593">
            <w:pPr>
              <w:pStyle w:val="acctfourfigures"/>
              <w:spacing w:line="240" w:lineRule="atLeast"/>
            </w:pPr>
          </w:p>
        </w:tc>
        <w:tc>
          <w:tcPr>
            <w:tcW w:w="957" w:type="dxa"/>
          </w:tcPr>
          <w:p w14:paraId="675E11D6" w14:textId="77777777" w:rsidR="00B978F7" w:rsidRPr="00551044" w:rsidRDefault="00B978F7" w:rsidP="002A2593">
            <w:pPr>
              <w:pStyle w:val="acctfourfigures"/>
              <w:tabs>
                <w:tab w:val="clear" w:pos="765"/>
                <w:tab w:val="decimal" w:pos="731"/>
              </w:tabs>
              <w:spacing w:line="240" w:lineRule="atLeast"/>
              <w:ind w:left="-112" w:right="11"/>
            </w:pPr>
          </w:p>
        </w:tc>
      </w:tr>
    </w:tbl>
    <w:p w14:paraId="3F73E9D5" w14:textId="09D1C756" w:rsidR="00BB1C49" w:rsidRDefault="00BB1C49" w:rsidP="00053351">
      <w:pPr>
        <w:tabs>
          <w:tab w:val="left" w:pos="900"/>
        </w:tabs>
        <w:spacing w:line="240" w:lineRule="atLeast"/>
        <w:ind w:left="547"/>
        <w:jc w:val="thaiDistribute"/>
        <w:rPr>
          <w:rFonts w:eastAsia="Calibri"/>
          <w:b/>
          <w:bCs/>
          <w:i/>
          <w:iCs/>
          <w:szCs w:val="22"/>
          <w:lang w:val="en-US" w:bidi="th-TH"/>
        </w:rPr>
      </w:pPr>
    </w:p>
    <w:tbl>
      <w:tblPr>
        <w:tblW w:w="9128" w:type="dxa"/>
        <w:tblInd w:w="450" w:type="dxa"/>
        <w:tblLayout w:type="fixed"/>
        <w:tblCellMar>
          <w:left w:w="79" w:type="dxa"/>
          <w:right w:w="79" w:type="dxa"/>
        </w:tblCellMar>
        <w:tblLook w:val="0000" w:firstRow="0" w:lastRow="0" w:firstColumn="0" w:lastColumn="0" w:noHBand="0" w:noVBand="0"/>
      </w:tblPr>
      <w:tblGrid>
        <w:gridCol w:w="3998"/>
        <w:gridCol w:w="630"/>
        <w:gridCol w:w="1023"/>
        <w:gridCol w:w="180"/>
        <w:gridCol w:w="957"/>
        <w:gridCol w:w="33"/>
        <w:gridCol w:w="147"/>
        <w:gridCol w:w="33"/>
        <w:gridCol w:w="990"/>
        <w:gridCol w:w="180"/>
        <w:gridCol w:w="957"/>
      </w:tblGrid>
      <w:tr w:rsidR="006C72EF" w:rsidRPr="00551044" w14:paraId="1C898522" w14:textId="77777777" w:rsidTr="00A37C50">
        <w:trPr>
          <w:cantSplit/>
          <w:tblHeader/>
        </w:trPr>
        <w:tc>
          <w:tcPr>
            <w:tcW w:w="3998" w:type="dxa"/>
            <w:shd w:val="clear" w:color="auto" w:fill="auto"/>
          </w:tcPr>
          <w:p w14:paraId="519CC972" w14:textId="77777777" w:rsidR="006C72EF" w:rsidRDefault="006C72EF" w:rsidP="00A37C50">
            <w:pPr>
              <w:rPr>
                <w:b/>
                <w:bCs/>
                <w:i/>
                <w:iCs/>
                <w:lang w:bidi="th-TH"/>
              </w:rPr>
            </w:pPr>
            <w:r w:rsidRPr="00624621">
              <w:rPr>
                <w:b/>
                <w:bCs/>
                <w:i/>
                <w:iCs/>
                <w:lang w:bidi="th-TH"/>
              </w:rPr>
              <w:lastRenderedPageBreak/>
              <w:t xml:space="preserve">Present value of the defined benefit </w:t>
            </w:r>
            <w:r>
              <w:rPr>
                <w:b/>
                <w:bCs/>
                <w:i/>
                <w:iCs/>
                <w:lang w:bidi="th-TH"/>
              </w:rPr>
              <w:t xml:space="preserve">   </w:t>
            </w:r>
          </w:p>
          <w:p w14:paraId="06E9075D" w14:textId="77777777" w:rsidR="006C72EF" w:rsidRPr="00551044" w:rsidRDefault="006C72EF" w:rsidP="00A37C50">
            <w:pPr>
              <w:rPr>
                <w:i/>
                <w:iCs/>
                <w:color w:val="0000FF"/>
              </w:rPr>
            </w:pPr>
            <w:r>
              <w:rPr>
                <w:b/>
                <w:bCs/>
                <w:i/>
                <w:iCs/>
                <w:lang w:bidi="th-TH"/>
              </w:rPr>
              <w:t xml:space="preserve">   </w:t>
            </w:r>
            <w:r w:rsidRPr="00624621">
              <w:rPr>
                <w:b/>
                <w:bCs/>
                <w:i/>
                <w:iCs/>
                <w:lang w:bidi="th-TH"/>
              </w:rPr>
              <w:t>obligations</w:t>
            </w:r>
          </w:p>
        </w:tc>
        <w:tc>
          <w:tcPr>
            <w:tcW w:w="630" w:type="dxa"/>
          </w:tcPr>
          <w:p w14:paraId="34CC324F" w14:textId="77777777" w:rsidR="006C72EF" w:rsidRPr="00551044" w:rsidRDefault="006C72EF" w:rsidP="00A37C50"/>
        </w:tc>
        <w:tc>
          <w:tcPr>
            <w:tcW w:w="2160" w:type="dxa"/>
            <w:gridSpan w:val="3"/>
          </w:tcPr>
          <w:p w14:paraId="18B2CB08" w14:textId="77777777" w:rsidR="006C72EF" w:rsidRPr="00551044" w:rsidRDefault="006C72EF" w:rsidP="00A37C50">
            <w:pPr>
              <w:jc w:val="center"/>
              <w:rPr>
                <w:b/>
                <w:bCs/>
              </w:rPr>
            </w:pPr>
            <w:r w:rsidRPr="00551044">
              <w:rPr>
                <w:b/>
                <w:bCs/>
              </w:rPr>
              <w:t>Consolidated</w:t>
            </w:r>
          </w:p>
          <w:p w14:paraId="1E23AC94" w14:textId="77777777" w:rsidR="006C72EF" w:rsidRPr="00551044" w:rsidRDefault="006C72EF" w:rsidP="00A37C50">
            <w:pPr>
              <w:jc w:val="center"/>
            </w:pPr>
            <w:r w:rsidRPr="00551044">
              <w:rPr>
                <w:b/>
                <w:bCs/>
              </w:rPr>
              <w:t>financial statements</w:t>
            </w:r>
            <w:r w:rsidRPr="00551044">
              <w:t xml:space="preserve"> </w:t>
            </w:r>
          </w:p>
        </w:tc>
        <w:tc>
          <w:tcPr>
            <w:tcW w:w="180" w:type="dxa"/>
            <w:gridSpan w:val="2"/>
          </w:tcPr>
          <w:p w14:paraId="59A065DB" w14:textId="77777777" w:rsidR="006C72EF" w:rsidRPr="00551044" w:rsidRDefault="006C72EF" w:rsidP="00A37C50">
            <w:pPr>
              <w:jc w:val="center"/>
            </w:pPr>
          </w:p>
        </w:tc>
        <w:tc>
          <w:tcPr>
            <w:tcW w:w="2160" w:type="dxa"/>
            <w:gridSpan w:val="4"/>
          </w:tcPr>
          <w:p w14:paraId="79707652" w14:textId="77777777" w:rsidR="006C72EF" w:rsidRPr="00551044" w:rsidRDefault="006C72EF" w:rsidP="00A37C50">
            <w:pPr>
              <w:jc w:val="center"/>
              <w:rPr>
                <w:b/>
                <w:bCs/>
              </w:rPr>
            </w:pPr>
            <w:r w:rsidRPr="00551044">
              <w:rPr>
                <w:b/>
                <w:bCs/>
              </w:rPr>
              <w:t>Separate</w:t>
            </w:r>
          </w:p>
          <w:p w14:paraId="6A7819FA" w14:textId="77777777" w:rsidR="006C72EF" w:rsidRPr="00551044" w:rsidRDefault="006C72EF" w:rsidP="00A37C50">
            <w:pPr>
              <w:jc w:val="center"/>
            </w:pPr>
            <w:r w:rsidRPr="00551044">
              <w:rPr>
                <w:b/>
                <w:bCs/>
              </w:rPr>
              <w:t>financial statements</w:t>
            </w:r>
            <w:r w:rsidRPr="00551044">
              <w:t xml:space="preserve"> </w:t>
            </w:r>
          </w:p>
        </w:tc>
      </w:tr>
      <w:tr w:rsidR="006C72EF" w:rsidRPr="00551044" w14:paraId="0C13E5F9" w14:textId="77777777" w:rsidTr="00A37C50">
        <w:trPr>
          <w:cantSplit/>
          <w:tblHeader/>
        </w:trPr>
        <w:tc>
          <w:tcPr>
            <w:tcW w:w="3998" w:type="dxa"/>
          </w:tcPr>
          <w:p w14:paraId="62C51FBF" w14:textId="77777777" w:rsidR="006C72EF" w:rsidRPr="00551044" w:rsidRDefault="006C72EF" w:rsidP="00A37C50">
            <w:pPr>
              <w:pStyle w:val="acctfourfigures"/>
              <w:spacing w:line="240" w:lineRule="atLeast"/>
              <w:jc w:val="center"/>
            </w:pPr>
          </w:p>
        </w:tc>
        <w:tc>
          <w:tcPr>
            <w:tcW w:w="630" w:type="dxa"/>
          </w:tcPr>
          <w:p w14:paraId="3F5FDDA5" w14:textId="37064368" w:rsidR="006C72EF" w:rsidRPr="00551044" w:rsidRDefault="006C72EF" w:rsidP="00A37C50">
            <w:pPr>
              <w:pStyle w:val="acctfourfigures"/>
              <w:tabs>
                <w:tab w:val="clear" w:pos="765"/>
                <w:tab w:val="decimal" w:pos="371"/>
              </w:tabs>
              <w:spacing w:line="240" w:lineRule="atLeast"/>
              <w:jc w:val="center"/>
              <w:rPr>
                <w:i/>
                <w:iCs/>
              </w:rPr>
            </w:pPr>
          </w:p>
        </w:tc>
        <w:tc>
          <w:tcPr>
            <w:tcW w:w="1023" w:type="dxa"/>
          </w:tcPr>
          <w:p w14:paraId="5BC6D510" w14:textId="77777777" w:rsidR="006C72EF" w:rsidRPr="00551044" w:rsidRDefault="006C72EF" w:rsidP="00A37C50">
            <w:pPr>
              <w:pStyle w:val="acctmergecolhdg"/>
              <w:spacing w:line="240" w:lineRule="atLeast"/>
              <w:rPr>
                <w:b w:val="0"/>
                <w:bCs/>
              </w:rPr>
            </w:pPr>
            <w:r>
              <w:rPr>
                <w:b w:val="0"/>
                <w:bCs/>
              </w:rPr>
              <w:t>2020</w:t>
            </w:r>
          </w:p>
        </w:tc>
        <w:tc>
          <w:tcPr>
            <w:tcW w:w="180" w:type="dxa"/>
          </w:tcPr>
          <w:p w14:paraId="75E8A3A5" w14:textId="77777777" w:rsidR="006C72EF" w:rsidRPr="00551044" w:rsidRDefault="006C72EF" w:rsidP="00A37C50">
            <w:pPr>
              <w:pStyle w:val="acctmergecolhdg"/>
              <w:spacing w:line="240" w:lineRule="atLeast"/>
              <w:rPr>
                <w:b w:val="0"/>
                <w:bCs/>
              </w:rPr>
            </w:pPr>
          </w:p>
        </w:tc>
        <w:tc>
          <w:tcPr>
            <w:tcW w:w="957" w:type="dxa"/>
          </w:tcPr>
          <w:p w14:paraId="78DAF32A" w14:textId="77777777" w:rsidR="006C72EF" w:rsidRPr="00551044" w:rsidRDefault="006C72EF" w:rsidP="00A37C50">
            <w:pPr>
              <w:pStyle w:val="acctmergecolhdg"/>
              <w:spacing w:line="240" w:lineRule="atLeast"/>
              <w:rPr>
                <w:b w:val="0"/>
                <w:bCs/>
              </w:rPr>
            </w:pPr>
            <w:r>
              <w:rPr>
                <w:b w:val="0"/>
                <w:bCs/>
              </w:rPr>
              <w:t>2019</w:t>
            </w:r>
          </w:p>
        </w:tc>
        <w:tc>
          <w:tcPr>
            <w:tcW w:w="213" w:type="dxa"/>
            <w:gridSpan w:val="3"/>
          </w:tcPr>
          <w:p w14:paraId="02AF86C6" w14:textId="77777777" w:rsidR="006C72EF" w:rsidRPr="00551044" w:rsidRDefault="006C72EF" w:rsidP="00A37C50">
            <w:pPr>
              <w:pStyle w:val="acctmergecolhdg"/>
              <w:spacing w:line="240" w:lineRule="atLeast"/>
              <w:rPr>
                <w:b w:val="0"/>
                <w:bCs/>
              </w:rPr>
            </w:pPr>
          </w:p>
        </w:tc>
        <w:tc>
          <w:tcPr>
            <w:tcW w:w="990" w:type="dxa"/>
          </w:tcPr>
          <w:p w14:paraId="22D21ECA" w14:textId="77777777" w:rsidR="006C72EF" w:rsidRPr="00551044" w:rsidRDefault="006C72EF" w:rsidP="00A37C50">
            <w:pPr>
              <w:pStyle w:val="acctmergecolhdg"/>
              <w:spacing w:line="240" w:lineRule="atLeast"/>
              <w:rPr>
                <w:b w:val="0"/>
                <w:bCs/>
              </w:rPr>
            </w:pPr>
            <w:r>
              <w:rPr>
                <w:b w:val="0"/>
                <w:bCs/>
              </w:rPr>
              <w:t>2020</w:t>
            </w:r>
          </w:p>
        </w:tc>
        <w:tc>
          <w:tcPr>
            <w:tcW w:w="180" w:type="dxa"/>
          </w:tcPr>
          <w:p w14:paraId="71F40273" w14:textId="77777777" w:rsidR="006C72EF" w:rsidRPr="00551044" w:rsidRDefault="006C72EF" w:rsidP="00A37C50">
            <w:pPr>
              <w:pStyle w:val="acctmergecolhdg"/>
              <w:spacing w:line="240" w:lineRule="atLeast"/>
              <w:rPr>
                <w:b w:val="0"/>
                <w:bCs/>
              </w:rPr>
            </w:pPr>
          </w:p>
        </w:tc>
        <w:tc>
          <w:tcPr>
            <w:tcW w:w="957" w:type="dxa"/>
          </w:tcPr>
          <w:p w14:paraId="390EE92B" w14:textId="77777777" w:rsidR="006C72EF" w:rsidRPr="00551044" w:rsidRDefault="006C72EF" w:rsidP="00A37C50">
            <w:pPr>
              <w:pStyle w:val="acctmergecolhdg"/>
              <w:spacing w:line="240" w:lineRule="atLeast"/>
              <w:rPr>
                <w:b w:val="0"/>
                <w:bCs/>
              </w:rPr>
            </w:pPr>
            <w:r>
              <w:rPr>
                <w:b w:val="0"/>
                <w:bCs/>
              </w:rPr>
              <w:t>2019</w:t>
            </w:r>
          </w:p>
        </w:tc>
      </w:tr>
      <w:tr w:rsidR="006C72EF" w:rsidRPr="00551044" w14:paraId="3C283152" w14:textId="77777777" w:rsidTr="00A37C50">
        <w:trPr>
          <w:cantSplit/>
        </w:trPr>
        <w:tc>
          <w:tcPr>
            <w:tcW w:w="3998" w:type="dxa"/>
          </w:tcPr>
          <w:p w14:paraId="726A42A4" w14:textId="77777777" w:rsidR="006C72EF" w:rsidRPr="00551044" w:rsidRDefault="006C72EF" w:rsidP="00A37C50">
            <w:pPr>
              <w:spacing w:line="240" w:lineRule="atLeast"/>
              <w:rPr>
                <w:b/>
                <w:bCs/>
                <w:i/>
                <w:iCs/>
              </w:rPr>
            </w:pPr>
          </w:p>
        </w:tc>
        <w:tc>
          <w:tcPr>
            <w:tcW w:w="630" w:type="dxa"/>
          </w:tcPr>
          <w:p w14:paraId="718B8ED4" w14:textId="77777777" w:rsidR="006C72EF" w:rsidRPr="00551044" w:rsidRDefault="006C72EF" w:rsidP="00A37C50">
            <w:pPr>
              <w:pStyle w:val="acctfourfigures"/>
              <w:tabs>
                <w:tab w:val="decimal" w:pos="371"/>
              </w:tabs>
              <w:spacing w:line="240" w:lineRule="atLeast"/>
              <w:jc w:val="center"/>
              <w:rPr>
                <w:i/>
                <w:iCs/>
              </w:rPr>
            </w:pPr>
          </w:p>
        </w:tc>
        <w:tc>
          <w:tcPr>
            <w:tcW w:w="4500" w:type="dxa"/>
            <w:gridSpan w:val="9"/>
          </w:tcPr>
          <w:p w14:paraId="11F34198" w14:textId="77777777" w:rsidR="006C72EF" w:rsidRPr="00551044" w:rsidRDefault="006C72EF" w:rsidP="00A37C50">
            <w:pPr>
              <w:pStyle w:val="acctfourfigures"/>
              <w:spacing w:line="240" w:lineRule="atLeast"/>
              <w:jc w:val="center"/>
              <w:rPr>
                <w:i/>
                <w:iCs/>
              </w:rPr>
            </w:pPr>
            <w:r w:rsidRPr="00551044">
              <w:rPr>
                <w:i/>
                <w:iCs/>
              </w:rPr>
              <w:t>(in thousand Baht)</w:t>
            </w:r>
          </w:p>
        </w:tc>
      </w:tr>
      <w:tr w:rsidR="006C72EF" w:rsidRPr="00551044" w14:paraId="200A4392" w14:textId="77777777" w:rsidTr="00A37C50">
        <w:trPr>
          <w:cantSplit/>
        </w:trPr>
        <w:tc>
          <w:tcPr>
            <w:tcW w:w="3998" w:type="dxa"/>
          </w:tcPr>
          <w:p w14:paraId="0EDAC6A1" w14:textId="77777777" w:rsidR="006C72EF" w:rsidRPr="00380F93" w:rsidRDefault="006C72EF" w:rsidP="00A37C50">
            <w:pPr>
              <w:spacing w:line="240" w:lineRule="atLeast"/>
              <w:rPr>
                <w:szCs w:val="22"/>
                <w:lang w:bidi="th-TH"/>
              </w:rPr>
            </w:pPr>
            <w:r w:rsidRPr="00380F93">
              <w:rPr>
                <w:b/>
                <w:bCs/>
                <w:szCs w:val="22"/>
                <w:lang w:bidi="th-TH"/>
              </w:rPr>
              <w:t>Included in other comprehensive income</w:t>
            </w:r>
          </w:p>
        </w:tc>
        <w:tc>
          <w:tcPr>
            <w:tcW w:w="630" w:type="dxa"/>
            <w:vAlign w:val="bottom"/>
          </w:tcPr>
          <w:p w14:paraId="7A02C03D"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5695D560" w14:textId="77777777" w:rsidR="006C72EF" w:rsidRPr="00380F93" w:rsidRDefault="006C72EF" w:rsidP="00A37C50">
            <w:pPr>
              <w:pStyle w:val="acctfourfigures"/>
              <w:tabs>
                <w:tab w:val="clear" w:pos="765"/>
                <w:tab w:val="decimal" w:pos="731"/>
              </w:tabs>
              <w:spacing w:line="240" w:lineRule="atLeast"/>
              <w:ind w:right="11"/>
            </w:pPr>
          </w:p>
        </w:tc>
        <w:tc>
          <w:tcPr>
            <w:tcW w:w="180" w:type="dxa"/>
          </w:tcPr>
          <w:p w14:paraId="4D27AF66" w14:textId="77777777" w:rsidR="006C72EF" w:rsidRPr="00380F93" w:rsidRDefault="006C72EF" w:rsidP="00A37C50">
            <w:pPr>
              <w:pStyle w:val="acctfourfigures"/>
              <w:spacing w:line="240" w:lineRule="atLeast"/>
            </w:pPr>
          </w:p>
        </w:tc>
        <w:tc>
          <w:tcPr>
            <w:tcW w:w="990" w:type="dxa"/>
            <w:gridSpan w:val="2"/>
          </w:tcPr>
          <w:p w14:paraId="0680A8A3" w14:textId="77777777" w:rsidR="006C72EF" w:rsidRPr="00380F93" w:rsidRDefault="006C72EF" w:rsidP="00A37C50">
            <w:pPr>
              <w:pStyle w:val="acctfourfigures"/>
              <w:tabs>
                <w:tab w:val="clear" w:pos="765"/>
                <w:tab w:val="decimal" w:pos="731"/>
              </w:tabs>
              <w:spacing w:line="240" w:lineRule="atLeast"/>
              <w:ind w:right="11"/>
            </w:pPr>
          </w:p>
        </w:tc>
        <w:tc>
          <w:tcPr>
            <w:tcW w:w="180" w:type="dxa"/>
            <w:gridSpan w:val="2"/>
          </w:tcPr>
          <w:p w14:paraId="10D21AC2" w14:textId="77777777" w:rsidR="006C72EF" w:rsidRPr="00380F93" w:rsidRDefault="006C72EF" w:rsidP="00A37C50">
            <w:pPr>
              <w:pStyle w:val="acctfourfigures"/>
              <w:spacing w:line="240" w:lineRule="atLeast"/>
            </w:pPr>
          </w:p>
        </w:tc>
        <w:tc>
          <w:tcPr>
            <w:tcW w:w="990" w:type="dxa"/>
          </w:tcPr>
          <w:p w14:paraId="67593806" w14:textId="77777777" w:rsidR="006C72EF" w:rsidRPr="00380F93" w:rsidRDefault="006C72EF" w:rsidP="00A37C50">
            <w:pPr>
              <w:pStyle w:val="acctfourfigures"/>
              <w:tabs>
                <w:tab w:val="clear" w:pos="765"/>
                <w:tab w:val="decimal" w:pos="731"/>
              </w:tabs>
              <w:spacing w:line="240" w:lineRule="atLeast"/>
              <w:ind w:right="11"/>
            </w:pPr>
          </w:p>
        </w:tc>
        <w:tc>
          <w:tcPr>
            <w:tcW w:w="180" w:type="dxa"/>
          </w:tcPr>
          <w:p w14:paraId="64C73D2E" w14:textId="77777777" w:rsidR="006C72EF" w:rsidRPr="00380F93" w:rsidRDefault="006C72EF" w:rsidP="00A37C50">
            <w:pPr>
              <w:pStyle w:val="acctfourfigures"/>
              <w:spacing w:line="240" w:lineRule="atLeast"/>
            </w:pPr>
          </w:p>
        </w:tc>
        <w:tc>
          <w:tcPr>
            <w:tcW w:w="957" w:type="dxa"/>
          </w:tcPr>
          <w:p w14:paraId="4A830958" w14:textId="77777777" w:rsidR="006C72EF" w:rsidRPr="00380F93" w:rsidRDefault="006C72EF" w:rsidP="00A37C50">
            <w:pPr>
              <w:pStyle w:val="acctfourfigures"/>
              <w:tabs>
                <w:tab w:val="clear" w:pos="765"/>
                <w:tab w:val="decimal" w:pos="731"/>
              </w:tabs>
              <w:spacing w:line="240" w:lineRule="atLeast"/>
              <w:ind w:right="11"/>
            </w:pPr>
          </w:p>
        </w:tc>
      </w:tr>
      <w:tr w:rsidR="006C72EF" w:rsidRPr="00551044" w14:paraId="720AC7BF" w14:textId="77777777" w:rsidTr="00A37C50">
        <w:trPr>
          <w:cantSplit/>
        </w:trPr>
        <w:tc>
          <w:tcPr>
            <w:tcW w:w="3998" w:type="dxa"/>
          </w:tcPr>
          <w:p w14:paraId="44CF0045" w14:textId="77777777" w:rsidR="006C72EF" w:rsidRPr="00380F93" w:rsidRDefault="006C72EF" w:rsidP="00A37C50">
            <w:pPr>
              <w:spacing w:line="240" w:lineRule="atLeast"/>
              <w:rPr>
                <w:szCs w:val="22"/>
              </w:rPr>
            </w:pPr>
            <w:r w:rsidRPr="00380F93">
              <w:rPr>
                <w:szCs w:val="22"/>
              </w:rPr>
              <w:t>Actuarial (gain) loss</w:t>
            </w:r>
          </w:p>
        </w:tc>
        <w:tc>
          <w:tcPr>
            <w:tcW w:w="630" w:type="dxa"/>
            <w:vAlign w:val="bottom"/>
          </w:tcPr>
          <w:p w14:paraId="544A34CD"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3DD87F3B" w14:textId="77777777" w:rsidR="006C72EF" w:rsidRPr="00380F93" w:rsidRDefault="006C72EF" w:rsidP="00A37C50">
            <w:pPr>
              <w:pStyle w:val="acctfourfigures"/>
              <w:tabs>
                <w:tab w:val="clear" w:pos="765"/>
                <w:tab w:val="decimal" w:pos="731"/>
              </w:tabs>
              <w:spacing w:line="240" w:lineRule="atLeast"/>
              <w:ind w:right="11"/>
            </w:pPr>
          </w:p>
        </w:tc>
        <w:tc>
          <w:tcPr>
            <w:tcW w:w="180" w:type="dxa"/>
          </w:tcPr>
          <w:p w14:paraId="3595BD58" w14:textId="77777777" w:rsidR="006C72EF" w:rsidRPr="00380F93" w:rsidRDefault="006C72EF" w:rsidP="00A37C50">
            <w:pPr>
              <w:pStyle w:val="acctfourfigures"/>
              <w:spacing w:line="240" w:lineRule="atLeast"/>
            </w:pPr>
          </w:p>
        </w:tc>
        <w:tc>
          <w:tcPr>
            <w:tcW w:w="990" w:type="dxa"/>
            <w:gridSpan w:val="2"/>
          </w:tcPr>
          <w:p w14:paraId="4C8DBAAD" w14:textId="77777777" w:rsidR="006C72EF" w:rsidRPr="00380F93" w:rsidRDefault="006C72EF" w:rsidP="00A37C50">
            <w:pPr>
              <w:pStyle w:val="acctfourfigures"/>
              <w:tabs>
                <w:tab w:val="clear" w:pos="765"/>
                <w:tab w:val="decimal" w:pos="731"/>
              </w:tabs>
              <w:spacing w:line="240" w:lineRule="atLeast"/>
              <w:ind w:right="11"/>
            </w:pPr>
          </w:p>
        </w:tc>
        <w:tc>
          <w:tcPr>
            <w:tcW w:w="180" w:type="dxa"/>
            <w:gridSpan w:val="2"/>
          </w:tcPr>
          <w:p w14:paraId="743F534A" w14:textId="77777777" w:rsidR="006C72EF" w:rsidRPr="00380F93" w:rsidRDefault="006C72EF" w:rsidP="00A37C50">
            <w:pPr>
              <w:pStyle w:val="acctfourfigures"/>
              <w:spacing w:line="240" w:lineRule="atLeast"/>
            </w:pPr>
          </w:p>
        </w:tc>
        <w:tc>
          <w:tcPr>
            <w:tcW w:w="990" w:type="dxa"/>
          </w:tcPr>
          <w:p w14:paraId="3C6B32EC" w14:textId="77777777" w:rsidR="006C72EF" w:rsidRPr="00380F93" w:rsidRDefault="006C72EF" w:rsidP="00A37C50">
            <w:pPr>
              <w:pStyle w:val="acctfourfigures"/>
              <w:tabs>
                <w:tab w:val="clear" w:pos="765"/>
                <w:tab w:val="decimal" w:pos="731"/>
              </w:tabs>
              <w:spacing w:line="240" w:lineRule="atLeast"/>
              <w:ind w:right="11"/>
            </w:pPr>
          </w:p>
        </w:tc>
        <w:tc>
          <w:tcPr>
            <w:tcW w:w="180" w:type="dxa"/>
          </w:tcPr>
          <w:p w14:paraId="778D5715" w14:textId="77777777" w:rsidR="006C72EF" w:rsidRPr="00380F93" w:rsidRDefault="006C72EF" w:rsidP="00A37C50">
            <w:pPr>
              <w:pStyle w:val="acctfourfigures"/>
              <w:spacing w:line="240" w:lineRule="atLeast"/>
            </w:pPr>
          </w:p>
        </w:tc>
        <w:tc>
          <w:tcPr>
            <w:tcW w:w="957" w:type="dxa"/>
          </w:tcPr>
          <w:p w14:paraId="0452A82F" w14:textId="77777777" w:rsidR="006C72EF" w:rsidRPr="00380F93" w:rsidRDefault="006C72EF" w:rsidP="00A37C50">
            <w:pPr>
              <w:pStyle w:val="acctfourfigures"/>
              <w:tabs>
                <w:tab w:val="clear" w:pos="765"/>
                <w:tab w:val="decimal" w:pos="731"/>
              </w:tabs>
              <w:spacing w:line="240" w:lineRule="atLeast"/>
              <w:ind w:right="11"/>
            </w:pPr>
          </w:p>
        </w:tc>
      </w:tr>
      <w:tr w:rsidR="006C72EF" w:rsidRPr="00551044" w14:paraId="78943044" w14:textId="77777777" w:rsidTr="00A37C50">
        <w:trPr>
          <w:cantSplit/>
        </w:trPr>
        <w:tc>
          <w:tcPr>
            <w:tcW w:w="3998" w:type="dxa"/>
          </w:tcPr>
          <w:p w14:paraId="229DDED4" w14:textId="77777777" w:rsidR="006C72EF" w:rsidRPr="002964C3" w:rsidRDefault="006C72EF" w:rsidP="00A37C50">
            <w:pPr>
              <w:spacing w:line="240" w:lineRule="atLeast"/>
              <w:ind w:left="180" w:hanging="180"/>
              <w:rPr>
                <w:szCs w:val="22"/>
                <w:lang w:bidi="th-TH"/>
              </w:rPr>
            </w:pPr>
            <w:r w:rsidRPr="002964C3">
              <w:rPr>
                <w:szCs w:val="22"/>
                <w:lang w:bidi="th-TH"/>
              </w:rPr>
              <w:t>- Demographic</w:t>
            </w:r>
            <w:r>
              <w:rPr>
                <w:szCs w:val="22"/>
                <w:lang w:bidi="th-TH"/>
              </w:rPr>
              <w:t xml:space="preserve"> assumptions</w:t>
            </w:r>
          </w:p>
        </w:tc>
        <w:tc>
          <w:tcPr>
            <w:tcW w:w="630" w:type="dxa"/>
            <w:vAlign w:val="bottom"/>
          </w:tcPr>
          <w:p w14:paraId="1D7A28FC"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72830756" w14:textId="77777777" w:rsidR="006C72EF" w:rsidRPr="00551044" w:rsidRDefault="006C72EF" w:rsidP="00A37C50">
            <w:pPr>
              <w:pStyle w:val="acctfourfigures"/>
              <w:tabs>
                <w:tab w:val="clear" w:pos="765"/>
                <w:tab w:val="decimal" w:pos="731"/>
              </w:tabs>
              <w:spacing w:line="240" w:lineRule="atLeast"/>
              <w:ind w:right="11"/>
            </w:pPr>
            <w:r>
              <w:t>(331)</w:t>
            </w:r>
          </w:p>
        </w:tc>
        <w:tc>
          <w:tcPr>
            <w:tcW w:w="180" w:type="dxa"/>
          </w:tcPr>
          <w:p w14:paraId="27BD6C80" w14:textId="77777777" w:rsidR="006C72EF" w:rsidRPr="00551044" w:rsidRDefault="006C72EF" w:rsidP="00A37C50">
            <w:pPr>
              <w:pStyle w:val="acctfourfigures"/>
              <w:spacing w:line="240" w:lineRule="atLeast"/>
            </w:pPr>
          </w:p>
        </w:tc>
        <w:tc>
          <w:tcPr>
            <w:tcW w:w="990" w:type="dxa"/>
            <w:gridSpan w:val="2"/>
          </w:tcPr>
          <w:p w14:paraId="28F82086"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gridSpan w:val="2"/>
          </w:tcPr>
          <w:p w14:paraId="52048D18" w14:textId="77777777" w:rsidR="006C72EF" w:rsidRPr="00551044" w:rsidRDefault="006C72EF" w:rsidP="00A37C50">
            <w:pPr>
              <w:pStyle w:val="acctfourfigures"/>
              <w:spacing w:line="240" w:lineRule="atLeast"/>
            </w:pPr>
          </w:p>
        </w:tc>
        <w:tc>
          <w:tcPr>
            <w:tcW w:w="990" w:type="dxa"/>
          </w:tcPr>
          <w:p w14:paraId="13A5B873"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tcPr>
          <w:p w14:paraId="57A1C860" w14:textId="77777777" w:rsidR="006C72EF" w:rsidRPr="00551044" w:rsidRDefault="006C72EF" w:rsidP="00A37C50">
            <w:pPr>
              <w:pStyle w:val="acctfourfigures"/>
              <w:spacing w:line="240" w:lineRule="atLeast"/>
            </w:pPr>
          </w:p>
        </w:tc>
        <w:tc>
          <w:tcPr>
            <w:tcW w:w="957" w:type="dxa"/>
          </w:tcPr>
          <w:p w14:paraId="7490F858" w14:textId="77777777" w:rsidR="006C72EF" w:rsidRPr="00551044" w:rsidRDefault="006C72EF" w:rsidP="00A37C50">
            <w:pPr>
              <w:pStyle w:val="acctfourfigures"/>
              <w:tabs>
                <w:tab w:val="clear" w:pos="765"/>
                <w:tab w:val="decimal" w:pos="500"/>
              </w:tabs>
              <w:spacing w:line="240" w:lineRule="atLeast"/>
              <w:ind w:right="11"/>
            </w:pPr>
            <w:r>
              <w:t>-</w:t>
            </w:r>
          </w:p>
        </w:tc>
      </w:tr>
      <w:tr w:rsidR="006C72EF" w:rsidRPr="00551044" w14:paraId="67DDE8B4" w14:textId="77777777" w:rsidTr="00A37C50">
        <w:trPr>
          <w:cantSplit/>
        </w:trPr>
        <w:tc>
          <w:tcPr>
            <w:tcW w:w="3998" w:type="dxa"/>
          </w:tcPr>
          <w:p w14:paraId="680C9AE9" w14:textId="77777777" w:rsidR="006C72EF" w:rsidRPr="002964C3" w:rsidRDefault="006C72EF" w:rsidP="00A37C50">
            <w:pPr>
              <w:spacing w:line="240" w:lineRule="atLeast"/>
              <w:ind w:left="180" w:hanging="180"/>
              <w:rPr>
                <w:szCs w:val="22"/>
                <w:lang w:bidi="th-TH"/>
              </w:rPr>
            </w:pPr>
            <w:r w:rsidRPr="002964C3">
              <w:rPr>
                <w:szCs w:val="22"/>
                <w:lang w:bidi="th-TH"/>
              </w:rPr>
              <w:t>- Financial assumption</w:t>
            </w:r>
            <w:r>
              <w:rPr>
                <w:szCs w:val="22"/>
                <w:lang w:bidi="th-TH"/>
              </w:rPr>
              <w:t>s</w:t>
            </w:r>
          </w:p>
        </w:tc>
        <w:tc>
          <w:tcPr>
            <w:tcW w:w="630" w:type="dxa"/>
            <w:vAlign w:val="bottom"/>
          </w:tcPr>
          <w:p w14:paraId="469FC060"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79A3F3A5" w14:textId="77777777" w:rsidR="006C72EF" w:rsidRPr="00551044" w:rsidRDefault="006C72EF" w:rsidP="00A37C50">
            <w:pPr>
              <w:pStyle w:val="acctfourfigures"/>
              <w:tabs>
                <w:tab w:val="clear" w:pos="765"/>
                <w:tab w:val="decimal" w:pos="731"/>
              </w:tabs>
              <w:spacing w:line="240" w:lineRule="atLeast"/>
              <w:ind w:right="11"/>
            </w:pPr>
            <w:r>
              <w:t>324</w:t>
            </w:r>
          </w:p>
        </w:tc>
        <w:tc>
          <w:tcPr>
            <w:tcW w:w="180" w:type="dxa"/>
          </w:tcPr>
          <w:p w14:paraId="21C6F9CE" w14:textId="77777777" w:rsidR="006C72EF" w:rsidRPr="00551044" w:rsidRDefault="006C72EF" w:rsidP="00A37C50">
            <w:pPr>
              <w:pStyle w:val="acctfourfigures"/>
              <w:spacing w:line="240" w:lineRule="atLeast"/>
            </w:pPr>
          </w:p>
        </w:tc>
        <w:tc>
          <w:tcPr>
            <w:tcW w:w="990" w:type="dxa"/>
            <w:gridSpan w:val="2"/>
          </w:tcPr>
          <w:p w14:paraId="696A06DC"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gridSpan w:val="2"/>
          </w:tcPr>
          <w:p w14:paraId="23961A83" w14:textId="77777777" w:rsidR="006C72EF" w:rsidRPr="00551044" w:rsidRDefault="006C72EF" w:rsidP="00A37C50">
            <w:pPr>
              <w:pStyle w:val="acctfourfigures"/>
              <w:spacing w:line="240" w:lineRule="atLeast"/>
            </w:pPr>
          </w:p>
        </w:tc>
        <w:tc>
          <w:tcPr>
            <w:tcW w:w="990" w:type="dxa"/>
          </w:tcPr>
          <w:p w14:paraId="5083DF57"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tcPr>
          <w:p w14:paraId="6E1BFEF2" w14:textId="77777777" w:rsidR="006C72EF" w:rsidRPr="00551044" w:rsidRDefault="006C72EF" w:rsidP="00A37C50">
            <w:pPr>
              <w:pStyle w:val="acctfourfigures"/>
              <w:spacing w:line="240" w:lineRule="atLeast"/>
            </w:pPr>
          </w:p>
        </w:tc>
        <w:tc>
          <w:tcPr>
            <w:tcW w:w="957" w:type="dxa"/>
          </w:tcPr>
          <w:p w14:paraId="43106ACC" w14:textId="77777777" w:rsidR="006C72EF" w:rsidRPr="00551044" w:rsidRDefault="006C72EF" w:rsidP="00A37C50">
            <w:pPr>
              <w:pStyle w:val="acctfourfigures"/>
              <w:tabs>
                <w:tab w:val="clear" w:pos="765"/>
                <w:tab w:val="decimal" w:pos="500"/>
              </w:tabs>
              <w:spacing w:line="240" w:lineRule="atLeast"/>
              <w:ind w:right="11"/>
            </w:pPr>
            <w:r>
              <w:t>-</w:t>
            </w:r>
          </w:p>
        </w:tc>
      </w:tr>
      <w:tr w:rsidR="006C72EF" w:rsidRPr="00551044" w14:paraId="64C53613" w14:textId="77777777" w:rsidTr="00A37C50">
        <w:trPr>
          <w:cantSplit/>
        </w:trPr>
        <w:tc>
          <w:tcPr>
            <w:tcW w:w="3998" w:type="dxa"/>
          </w:tcPr>
          <w:p w14:paraId="47351E00" w14:textId="77777777" w:rsidR="006C72EF" w:rsidRPr="002964C3" w:rsidRDefault="006C72EF" w:rsidP="00A37C50">
            <w:pPr>
              <w:spacing w:line="240" w:lineRule="atLeast"/>
              <w:ind w:left="180" w:hanging="180"/>
              <w:rPr>
                <w:szCs w:val="22"/>
                <w:lang w:bidi="th-TH"/>
              </w:rPr>
            </w:pPr>
            <w:r w:rsidRPr="002964C3">
              <w:rPr>
                <w:szCs w:val="22"/>
                <w:lang w:bidi="th-TH"/>
              </w:rPr>
              <w:t>- Experience adjustment</w:t>
            </w:r>
          </w:p>
        </w:tc>
        <w:tc>
          <w:tcPr>
            <w:tcW w:w="630" w:type="dxa"/>
            <w:vAlign w:val="bottom"/>
          </w:tcPr>
          <w:p w14:paraId="5BCCD352"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BD3CB27" w14:textId="77777777" w:rsidR="006C72EF" w:rsidRPr="00551044" w:rsidRDefault="006C72EF" w:rsidP="00A37C50">
            <w:pPr>
              <w:pStyle w:val="acctfourfigures"/>
              <w:tabs>
                <w:tab w:val="clear" w:pos="765"/>
                <w:tab w:val="decimal" w:pos="731"/>
              </w:tabs>
              <w:spacing w:line="240" w:lineRule="atLeast"/>
              <w:ind w:right="11"/>
            </w:pPr>
            <w:r>
              <w:t>(146)</w:t>
            </w:r>
          </w:p>
        </w:tc>
        <w:tc>
          <w:tcPr>
            <w:tcW w:w="180" w:type="dxa"/>
          </w:tcPr>
          <w:p w14:paraId="67257341" w14:textId="77777777" w:rsidR="006C72EF" w:rsidRPr="00551044" w:rsidRDefault="006C72EF" w:rsidP="00A37C50">
            <w:pPr>
              <w:pStyle w:val="acctfourfigures"/>
              <w:spacing w:line="240" w:lineRule="atLeast"/>
            </w:pPr>
          </w:p>
        </w:tc>
        <w:tc>
          <w:tcPr>
            <w:tcW w:w="990" w:type="dxa"/>
            <w:gridSpan w:val="2"/>
            <w:tcBorders>
              <w:bottom w:val="single" w:sz="4" w:space="0" w:color="auto"/>
            </w:tcBorders>
          </w:tcPr>
          <w:p w14:paraId="22C36785"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gridSpan w:val="2"/>
          </w:tcPr>
          <w:p w14:paraId="3D672A2A" w14:textId="77777777" w:rsidR="006C72EF" w:rsidRPr="00551044" w:rsidRDefault="006C72EF" w:rsidP="00A37C50">
            <w:pPr>
              <w:pStyle w:val="acctfourfigures"/>
              <w:spacing w:line="240" w:lineRule="atLeast"/>
            </w:pPr>
          </w:p>
        </w:tc>
        <w:tc>
          <w:tcPr>
            <w:tcW w:w="990" w:type="dxa"/>
            <w:tcBorders>
              <w:bottom w:val="single" w:sz="4" w:space="0" w:color="auto"/>
            </w:tcBorders>
          </w:tcPr>
          <w:p w14:paraId="39C966B9" w14:textId="77777777" w:rsidR="006C72EF" w:rsidRPr="00551044" w:rsidRDefault="006C72EF" w:rsidP="00A37C50">
            <w:pPr>
              <w:pStyle w:val="acctfourfigures"/>
              <w:tabs>
                <w:tab w:val="clear" w:pos="765"/>
                <w:tab w:val="decimal" w:pos="520"/>
              </w:tabs>
              <w:spacing w:line="240" w:lineRule="atLeast"/>
              <w:ind w:right="11"/>
            </w:pPr>
            <w:r>
              <w:t>-</w:t>
            </w:r>
          </w:p>
        </w:tc>
        <w:tc>
          <w:tcPr>
            <w:tcW w:w="180" w:type="dxa"/>
          </w:tcPr>
          <w:p w14:paraId="7E769C66" w14:textId="77777777" w:rsidR="006C72EF" w:rsidRPr="00551044" w:rsidRDefault="006C72EF" w:rsidP="00A37C50">
            <w:pPr>
              <w:pStyle w:val="acctfourfigures"/>
              <w:spacing w:line="240" w:lineRule="atLeast"/>
            </w:pPr>
          </w:p>
        </w:tc>
        <w:tc>
          <w:tcPr>
            <w:tcW w:w="957" w:type="dxa"/>
            <w:tcBorders>
              <w:bottom w:val="single" w:sz="4" w:space="0" w:color="auto"/>
            </w:tcBorders>
          </w:tcPr>
          <w:p w14:paraId="275AE30D" w14:textId="77777777" w:rsidR="006C72EF" w:rsidRPr="00551044" w:rsidRDefault="006C72EF" w:rsidP="00A37C50">
            <w:pPr>
              <w:pStyle w:val="acctfourfigures"/>
              <w:tabs>
                <w:tab w:val="clear" w:pos="765"/>
                <w:tab w:val="decimal" w:pos="500"/>
              </w:tabs>
              <w:spacing w:line="240" w:lineRule="atLeast"/>
              <w:ind w:right="11"/>
            </w:pPr>
            <w:r>
              <w:t>-</w:t>
            </w:r>
          </w:p>
        </w:tc>
      </w:tr>
      <w:tr w:rsidR="006C72EF" w:rsidRPr="00551044" w14:paraId="3922C8B8" w14:textId="77777777" w:rsidTr="00A37C50">
        <w:trPr>
          <w:cantSplit/>
        </w:trPr>
        <w:tc>
          <w:tcPr>
            <w:tcW w:w="3998" w:type="dxa"/>
          </w:tcPr>
          <w:p w14:paraId="7CB85442" w14:textId="77777777" w:rsidR="006C72EF" w:rsidRPr="002964C3" w:rsidRDefault="006C72EF" w:rsidP="00A37C50">
            <w:pPr>
              <w:spacing w:line="240" w:lineRule="atLeast"/>
              <w:ind w:left="180" w:hanging="180"/>
              <w:rPr>
                <w:szCs w:val="22"/>
                <w:lang w:bidi="th-TH"/>
              </w:rPr>
            </w:pPr>
          </w:p>
        </w:tc>
        <w:tc>
          <w:tcPr>
            <w:tcW w:w="630" w:type="dxa"/>
            <w:vAlign w:val="bottom"/>
          </w:tcPr>
          <w:p w14:paraId="4685749E"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08D7A8FE" w14:textId="77777777" w:rsidR="006C72EF" w:rsidRPr="00CE0789" w:rsidRDefault="006C72EF" w:rsidP="00A37C50">
            <w:pPr>
              <w:pStyle w:val="acctfourfigures"/>
              <w:tabs>
                <w:tab w:val="clear" w:pos="765"/>
                <w:tab w:val="decimal" w:pos="731"/>
              </w:tabs>
              <w:spacing w:line="240" w:lineRule="atLeast"/>
              <w:ind w:right="11"/>
              <w:rPr>
                <w:b/>
                <w:bCs/>
              </w:rPr>
            </w:pPr>
            <w:r w:rsidRPr="00CE0789">
              <w:rPr>
                <w:b/>
                <w:bCs/>
              </w:rPr>
              <w:t>(153)</w:t>
            </w:r>
          </w:p>
        </w:tc>
        <w:tc>
          <w:tcPr>
            <w:tcW w:w="180" w:type="dxa"/>
          </w:tcPr>
          <w:p w14:paraId="547AD8B6" w14:textId="77777777" w:rsidR="006C72EF" w:rsidRPr="00CE0789" w:rsidRDefault="006C72EF" w:rsidP="00A37C50">
            <w:pPr>
              <w:pStyle w:val="acctfourfigures"/>
              <w:spacing w:line="240" w:lineRule="atLeast"/>
              <w:rPr>
                <w:b/>
                <w:bCs/>
              </w:rPr>
            </w:pPr>
          </w:p>
        </w:tc>
        <w:tc>
          <w:tcPr>
            <w:tcW w:w="990" w:type="dxa"/>
            <w:gridSpan w:val="2"/>
            <w:tcBorders>
              <w:top w:val="single" w:sz="4" w:space="0" w:color="auto"/>
              <w:bottom w:val="single" w:sz="4" w:space="0" w:color="auto"/>
            </w:tcBorders>
          </w:tcPr>
          <w:p w14:paraId="07D8A00D" w14:textId="77777777" w:rsidR="006C72EF" w:rsidRPr="00CE0789" w:rsidRDefault="006C72EF" w:rsidP="00A37C50">
            <w:pPr>
              <w:pStyle w:val="acctfourfigures"/>
              <w:tabs>
                <w:tab w:val="clear" w:pos="765"/>
                <w:tab w:val="decimal" w:pos="520"/>
              </w:tabs>
              <w:spacing w:line="240" w:lineRule="atLeast"/>
              <w:ind w:right="11"/>
              <w:rPr>
                <w:b/>
                <w:bCs/>
              </w:rPr>
            </w:pPr>
            <w:r w:rsidRPr="00CE0789">
              <w:rPr>
                <w:b/>
                <w:bCs/>
              </w:rPr>
              <w:t>-</w:t>
            </w:r>
          </w:p>
        </w:tc>
        <w:tc>
          <w:tcPr>
            <w:tcW w:w="180" w:type="dxa"/>
            <w:gridSpan w:val="2"/>
          </w:tcPr>
          <w:p w14:paraId="1C80D5B6" w14:textId="77777777" w:rsidR="006C72EF" w:rsidRPr="00CE0789" w:rsidRDefault="006C72EF" w:rsidP="00A37C50">
            <w:pPr>
              <w:pStyle w:val="acctfourfigures"/>
              <w:spacing w:line="240" w:lineRule="atLeast"/>
              <w:rPr>
                <w:b/>
                <w:bCs/>
              </w:rPr>
            </w:pPr>
          </w:p>
        </w:tc>
        <w:tc>
          <w:tcPr>
            <w:tcW w:w="990" w:type="dxa"/>
            <w:tcBorders>
              <w:top w:val="single" w:sz="4" w:space="0" w:color="auto"/>
              <w:bottom w:val="single" w:sz="4" w:space="0" w:color="auto"/>
            </w:tcBorders>
          </w:tcPr>
          <w:p w14:paraId="1593696F" w14:textId="77777777" w:rsidR="006C72EF" w:rsidRPr="00CE0789" w:rsidRDefault="006C72EF" w:rsidP="00A37C50">
            <w:pPr>
              <w:pStyle w:val="acctfourfigures"/>
              <w:tabs>
                <w:tab w:val="clear" w:pos="765"/>
                <w:tab w:val="decimal" w:pos="520"/>
              </w:tabs>
              <w:spacing w:line="240" w:lineRule="atLeast"/>
              <w:ind w:right="11"/>
              <w:rPr>
                <w:b/>
                <w:bCs/>
              </w:rPr>
            </w:pPr>
            <w:r w:rsidRPr="00CE0789">
              <w:rPr>
                <w:b/>
                <w:bCs/>
              </w:rPr>
              <w:t>-</w:t>
            </w:r>
          </w:p>
        </w:tc>
        <w:tc>
          <w:tcPr>
            <w:tcW w:w="180" w:type="dxa"/>
          </w:tcPr>
          <w:p w14:paraId="53407149" w14:textId="77777777" w:rsidR="006C72EF" w:rsidRPr="00CE0789" w:rsidRDefault="006C72EF" w:rsidP="00A37C50">
            <w:pPr>
              <w:pStyle w:val="acctfourfigures"/>
              <w:spacing w:line="240" w:lineRule="atLeast"/>
              <w:rPr>
                <w:b/>
                <w:bCs/>
              </w:rPr>
            </w:pPr>
          </w:p>
        </w:tc>
        <w:tc>
          <w:tcPr>
            <w:tcW w:w="957" w:type="dxa"/>
            <w:tcBorders>
              <w:top w:val="single" w:sz="4" w:space="0" w:color="auto"/>
              <w:bottom w:val="single" w:sz="4" w:space="0" w:color="auto"/>
            </w:tcBorders>
          </w:tcPr>
          <w:p w14:paraId="6A46CC91" w14:textId="77777777" w:rsidR="006C72EF" w:rsidRPr="00CE0789" w:rsidRDefault="006C72EF" w:rsidP="00A37C50">
            <w:pPr>
              <w:pStyle w:val="acctfourfigures"/>
              <w:tabs>
                <w:tab w:val="clear" w:pos="765"/>
                <w:tab w:val="decimal" w:pos="500"/>
              </w:tabs>
              <w:spacing w:line="240" w:lineRule="atLeast"/>
              <w:ind w:right="11"/>
              <w:rPr>
                <w:b/>
                <w:bCs/>
              </w:rPr>
            </w:pPr>
            <w:r w:rsidRPr="00CE0789">
              <w:rPr>
                <w:b/>
                <w:bCs/>
              </w:rPr>
              <w:t>-</w:t>
            </w:r>
          </w:p>
        </w:tc>
      </w:tr>
      <w:tr w:rsidR="006C72EF" w:rsidRPr="00551044" w14:paraId="599449F6" w14:textId="77777777" w:rsidTr="00A37C50">
        <w:trPr>
          <w:cantSplit/>
        </w:trPr>
        <w:tc>
          <w:tcPr>
            <w:tcW w:w="3998" w:type="dxa"/>
          </w:tcPr>
          <w:p w14:paraId="067AFFDB" w14:textId="77777777" w:rsidR="006C72EF" w:rsidRPr="00551044" w:rsidRDefault="006C72EF" w:rsidP="00A37C50">
            <w:pPr>
              <w:spacing w:line="240" w:lineRule="atLeast"/>
              <w:ind w:left="180" w:hanging="180"/>
              <w:rPr>
                <w:b/>
                <w:bCs/>
                <w:szCs w:val="22"/>
                <w:lang w:bidi="th-TH"/>
              </w:rPr>
            </w:pPr>
          </w:p>
        </w:tc>
        <w:tc>
          <w:tcPr>
            <w:tcW w:w="630" w:type="dxa"/>
            <w:vAlign w:val="bottom"/>
          </w:tcPr>
          <w:p w14:paraId="37B63333"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63D6FFAC" w14:textId="77777777" w:rsidR="006C72EF" w:rsidRPr="00551044" w:rsidRDefault="006C72EF" w:rsidP="00A37C50">
            <w:pPr>
              <w:pStyle w:val="acctfourfigures"/>
              <w:tabs>
                <w:tab w:val="clear" w:pos="765"/>
                <w:tab w:val="decimal" w:pos="731"/>
              </w:tabs>
              <w:spacing w:line="240" w:lineRule="atLeast"/>
              <w:ind w:right="11"/>
            </w:pPr>
          </w:p>
        </w:tc>
        <w:tc>
          <w:tcPr>
            <w:tcW w:w="180" w:type="dxa"/>
          </w:tcPr>
          <w:p w14:paraId="4A1B42A6" w14:textId="77777777" w:rsidR="006C72EF" w:rsidRPr="00551044" w:rsidRDefault="006C72EF" w:rsidP="00A37C50">
            <w:pPr>
              <w:pStyle w:val="acctfourfigures"/>
              <w:spacing w:line="240" w:lineRule="atLeast"/>
            </w:pPr>
          </w:p>
        </w:tc>
        <w:tc>
          <w:tcPr>
            <w:tcW w:w="990" w:type="dxa"/>
            <w:gridSpan w:val="2"/>
          </w:tcPr>
          <w:p w14:paraId="12D8B9FE" w14:textId="77777777" w:rsidR="006C72EF" w:rsidRPr="00551044" w:rsidRDefault="006C72EF" w:rsidP="00A37C50">
            <w:pPr>
              <w:pStyle w:val="acctfourfigures"/>
              <w:tabs>
                <w:tab w:val="clear" w:pos="765"/>
                <w:tab w:val="decimal" w:pos="520"/>
              </w:tabs>
              <w:spacing w:line="240" w:lineRule="atLeast"/>
              <w:ind w:right="11"/>
            </w:pPr>
          </w:p>
        </w:tc>
        <w:tc>
          <w:tcPr>
            <w:tcW w:w="180" w:type="dxa"/>
            <w:gridSpan w:val="2"/>
          </w:tcPr>
          <w:p w14:paraId="1F63F707" w14:textId="77777777" w:rsidR="006C72EF" w:rsidRPr="00551044" w:rsidRDefault="006C72EF" w:rsidP="00A37C50">
            <w:pPr>
              <w:pStyle w:val="acctfourfigures"/>
              <w:spacing w:line="240" w:lineRule="atLeast"/>
            </w:pPr>
          </w:p>
        </w:tc>
        <w:tc>
          <w:tcPr>
            <w:tcW w:w="990" w:type="dxa"/>
          </w:tcPr>
          <w:p w14:paraId="59089265" w14:textId="77777777" w:rsidR="006C72EF" w:rsidRPr="00551044" w:rsidRDefault="006C72EF" w:rsidP="00A37C50">
            <w:pPr>
              <w:pStyle w:val="acctfourfigures"/>
              <w:tabs>
                <w:tab w:val="clear" w:pos="765"/>
                <w:tab w:val="decimal" w:pos="731"/>
              </w:tabs>
              <w:spacing w:line="240" w:lineRule="atLeast"/>
              <w:ind w:right="11"/>
            </w:pPr>
          </w:p>
        </w:tc>
        <w:tc>
          <w:tcPr>
            <w:tcW w:w="180" w:type="dxa"/>
          </w:tcPr>
          <w:p w14:paraId="38E51824" w14:textId="77777777" w:rsidR="006C72EF" w:rsidRPr="00551044" w:rsidRDefault="006C72EF" w:rsidP="00A37C50">
            <w:pPr>
              <w:pStyle w:val="acctfourfigures"/>
              <w:spacing w:line="240" w:lineRule="atLeast"/>
            </w:pPr>
          </w:p>
        </w:tc>
        <w:tc>
          <w:tcPr>
            <w:tcW w:w="957" w:type="dxa"/>
          </w:tcPr>
          <w:p w14:paraId="47DBE2B0" w14:textId="77777777" w:rsidR="006C72EF" w:rsidRPr="00551044" w:rsidRDefault="006C72EF" w:rsidP="00A37C50">
            <w:pPr>
              <w:pStyle w:val="acctfourfigures"/>
              <w:tabs>
                <w:tab w:val="clear" w:pos="765"/>
                <w:tab w:val="decimal" w:pos="500"/>
              </w:tabs>
              <w:spacing w:line="240" w:lineRule="atLeast"/>
              <w:ind w:right="11"/>
            </w:pPr>
          </w:p>
        </w:tc>
      </w:tr>
      <w:tr w:rsidR="006C72EF" w:rsidRPr="00551044" w14:paraId="55E100A7" w14:textId="77777777" w:rsidTr="00A37C50">
        <w:trPr>
          <w:cantSplit/>
        </w:trPr>
        <w:tc>
          <w:tcPr>
            <w:tcW w:w="3998" w:type="dxa"/>
          </w:tcPr>
          <w:p w14:paraId="28E63BE9" w14:textId="77777777" w:rsidR="006C72EF" w:rsidRDefault="006C72EF" w:rsidP="00A37C50">
            <w:pPr>
              <w:spacing w:line="240" w:lineRule="atLeast"/>
              <w:ind w:left="180" w:hanging="180"/>
              <w:rPr>
                <w:b/>
                <w:bCs/>
                <w:szCs w:val="22"/>
                <w:lang w:bidi="th-TH"/>
              </w:rPr>
            </w:pPr>
            <w:r>
              <w:rPr>
                <w:b/>
                <w:bCs/>
                <w:szCs w:val="22"/>
                <w:lang w:bidi="th-TH"/>
              </w:rPr>
              <w:t>Others</w:t>
            </w:r>
          </w:p>
        </w:tc>
        <w:tc>
          <w:tcPr>
            <w:tcW w:w="630" w:type="dxa"/>
            <w:vAlign w:val="bottom"/>
          </w:tcPr>
          <w:p w14:paraId="23950F72"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287E4BED" w14:textId="77777777" w:rsidR="006C72EF" w:rsidRPr="00551044" w:rsidRDefault="006C72EF" w:rsidP="00A37C50">
            <w:pPr>
              <w:pStyle w:val="acctfourfigures"/>
              <w:tabs>
                <w:tab w:val="clear" w:pos="765"/>
                <w:tab w:val="decimal" w:pos="731"/>
              </w:tabs>
              <w:spacing w:line="240" w:lineRule="atLeast"/>
              <w:ind w:right="11"/>
            </w:pPr>
          </w:p>
        </w:tc>
        <w:tc>
          <w:tcPr>
            <w:tcW w:w="180" w:type="dxa"/>
          </w:tcPr>
          <w:p w14:paraId="10338FD4" w14:textId="77777777" w:rsidR="006C72EF" w:rsidRPr="00551044" w:rsidRDefault="006C72EF" w:rsidP="00A37C50">
            <w:pPr>
              <w:pStyle w:val="acctfourfigures"/>
              <w:spacing w:line="240" w:lineRule="atLeast"/>
            </w:pPr>
          </w:p>
        </w:tc>
        <w:tc>
          <w:tcPr>
            <w:tcW w:w="990" w:type="dxa"/>
            <w:gridSpan w:val="2"/>
          </w:tcPr>
          <w:p w14:paraId="25216B7E" w14:textId="77777777" w:rsidR="006C72EF" w:rsidRPr="00551044" w:rsidRDefault="006C72EF" w:rsidP="00A37C50">
            <w:pPr>
              <w:pStyle w:val="acctfourfigures"/>
              <w:tabs>
                <w:tab w:val="clear" w:pos="765"/>
                <w:tab w:val="decimal" w:pos="520"/>
              </w:tabs>
              <w:spacing w:line="240" w:lineRule="atLeast"/>
              <w:ind w:right="11"/>
            </w:pPr>
          </w:p>
        </w:tc>
        <w:tc>
          <w:tcPr>
            <w:tcW w:w="180" w:type="dxa"/>
            <w:gridSpan w:val="2"/>
          </w:tcPr>
          <w:p w14:paraId="0E259273" w14:textId="77777777" w:rsidR="006C72EF" w:rsidRPr="00551044" w:rsidRDefault="006C72EF" w:rsidP="00A37C50">
            <w:pPr>
              <w:pStyle w:val="acctfourfigures"/>
              <w:spacing w:line="240" w:lineRule="atLeast"/>
            </w:pPr>
          </w:p>
        </w:tc>
        <w:tc>
          <w:tcPr>
            <w:tcW w:w="990" w:type="dxa"/>
          </w:tcPr>
          <w:p w14:paraId="526FF8CD" w14:textId="77777777" w:rsidR="006C72EF" w:rsidRPr="00551044" w:rsidRDefault="006C72EF" w:rsidP="00A37C50">
            <w:pPr>
              <w:pStyle w:val="acctfourfigures"/>
              <w:tabs>
                <w:tab w:val="clear" w:pos="765"/>
                <w:tab w:val="decimal" w:pos="731"/>
              </w:tabs>
              <w:spacing w:line="240" w:lineRule="atLeast"/>
              <w:ind w:right="11"/>
            </w:pPr>
          </w:p>
        </w:tc>
        <w:tc>
          <w:tcPr>
            <w:tcW w:w="180" w:type="dxa"/>
          </w:tcPr>
          <w:p w14:paraId="2CA8C510" w14:textId="77777777" w:rsidR="006C72EF" w:rsidRPr="00551044" w:rsidRDefault="006C72EF" w:rsidP="00A37C50">
            <w:pPr>
              <w:pStyle w:val="acctfourfigures"/>
              <w:spacing w:line="240" w:lineRule="atLeast"/>
            </w:pPr>
          </w:p>
        </w:tc>
        <w:tc>
          <w:tcPr>
            <w:tcW w:w="957" w:type="dxa"/>
          </w:tcPr>
          <w:p w14:paraId="619CC290" w14:textId="77777777" w:rsidR="006C72EF" w:rsidRPr="00551044" w:rsidRDefault="006C72EF" w:rsidP="00A37C50">
            <w:pPr>
              <w:pStyle w:val="acctfourfigures"/>
              <w:tabs>
                <w:tab w:val="clear" w:pos="765"/>
                <w:tab w:val="decimal" w:pos="500"/>
              </w:tabs>
              <w:spacing w:line="240" w:lineRule="atLeast"/>
              <w:ind w:right="11"/>
            </w:pPr>
          </w:p>
        </w:tc>
      </w:tr>
      <w:tr w:rsidR="006C72EF" w:rsidRPr="00551044" w14:paraId="639F1BB6" w14:textId="77777777" w:rsidTr="00A37C50">
        <w:trPr>
          <w:cantSplit/>
        </w:trPr>
        <w:tc>
          <w:tcPr>
            <w:tcW w:w="3998" w:type="dxa"/>
          </w:tcPr>
          <w:p w14:paraId="33E2E78D" w14:textId="77777777" w:rsidR="006C72EF" w:rsidRDefault="006C72EF" w:rsidP="00A37C50">
            <w:pPr>
              <w:spacing w:line="240" w:lineRule="atLeast"/>
              <w:ind w:left="180" w:hanging="180"/>
              <w:rPr>
                <w:b/>
                <w:bCs/>
                <w:szCs w:val="22"/>
                <w:lang w:bidi="th-TH"/>
              </w:rPr>
            </w:pPr>
            <w:r w:rsidRPr="00743536">
              <w:rPr>
                <w:rFonts w:cs="Angsana New"/>
                <w:szCs w:val="22"/>
                <w:lang w:bidi="th-TH"/>
              </w:rPr>
              <w:t>Benefit paid</w:t>
            </w:r>
          </w:p>
        </w:tc>
        <w:tc>
          <w:tcPr>
            <w:tcW w:w="630" w:type="dxa"/>
            <w:vAlign w:val="bottom"/>
          </w:tcPr>
          <w:p w14:paraId="22D9E0BE"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1B8FAEAB" w14:textId="77777777" w:rsidR="006C72EF" w:rsidRPr="00B978F7" w:rsidRDefault="006C72EF" w:rsidP="00A37C50">
            <w:pPr>
              <w:pStyle w:val="acctfourfigures"/>
              <w:tabs>
                <w:tab w:val="clear" w:pos="765"/>
                <w:tab w:val="decimal" w:pos="467"/>
              </w:tabs>
              <w:spacing w:line="240" w:lineRule="atLeast"/>
              <w:ind w:right="11"/>
              <w:rPr>
                <w:b/>
                <w:bCs/>
              </w:rPr>
            </w:pPr>
            <w:r w:rsidRPr="00B978F7">
              <w:rPr>
                <w:b/>
                <w:bCs/>
              </w:rPr>
              <w:t>-</w:t>
            </w:r>
          </w:p>
        </w:tc>
        <w:tc>
          <w:tcPr>
            <w:tcW w:w="180" w:type="dxa"/>
          </w:tcPr>
          <w:p w14:paraId="722CA132" w14:textId="77777777" w:rsidR="006C72EF" w:rsidRPr="00B978F7" w:rsidRDefault="006C72EF" w:rsidP="00A37C50">
            <w:pPr>
              <w:pStyle w:val="acctfourfigures"/>
              <w:spacing w:line="240" w:lineRule="atLeast"/>
              <w:rPr>
                <w:b/>
                <w:bCs/>
              </w:rPr>
            </w:pPr>
          </w:p>
        </w:tc>
        <w:tc>
          <w:tcPr>
            <w:tcW w:w="990" w:type="dxa"/>
            <w:gridSpan w:val="2"/>
            <w:tcBorders>
              <w:bottom w:val="single" w:sz="4" w:space="0" w:color="auto"/>
            </w:tcBorders>
          </w:tcPr>
          <w:p w14:paraId="3530FB84" w14:textId="77777777" w:rsidR="006C72EF" w:rsidRPr="00B978F7" w:rsidRDefault="006C72EF" w:rsidP="00A37C50">
            <w:pPr>
              <w:pStyle w:val="acctfourfigures"/>
              <w:tabs>
                <w:tab w:val="clear" w:pos="765"/>
                <w:tab w:val="decimal" w:pos="731"/>
              </w:tabs>
              <w:spacing w:line="240" w:lineRule="atLeast"/>
              <w:ind w:right="11"/>
              <w:rPr>
                <w:b/>
                <w:bCs/>
              </w:rPr>
            </w:pPr>
            <w:r w:rsidRPr="00B978F7">
              <w:rPr>
                <w:b/>
                <w:bCs/>
              </w:rPr>
              <w:t>(687)</w:t>
            </w:r>
          </w:p>
        </w:tc>
        <w:tc>
          <w:tcPr>
            <w:tcW w:w="180" w:type="dxa"/>
            <w:gridSpan w:val="2"/>
          </w:tcPr>
          <w:p w14:paraId="332DD6A3" w14:textId="77777777" w:rsidR="006C72EF" w:rsidRPr="00B978F7" w:rsidRDefault="006C72EF" w:rsidP="00A37C50">
            <w:pPr>
              <w:pStyle w:val="acctfourfigures"/>
              <w:spacing w:line="240" w:lineRule="atLeast"/>
              <w:rPr>
                <w:b/>
                <w:bCs/>
              </w:rPr>
            </w:pPr>
          </w:p>
        </w:tc>
        <w:tc>
          <w:tcPr>
            <w:tcW w:w="990" w:type="dxa"/>
            <w:tcBorders>
              <w:bottom w:val="single" w:sz="4" w:space="0" w:color="auto"/>
            </w:tcBorders>
          </w:tcPr>
          <w:p w14:paraId="00900356" w14:textId="77777777" w:rsidR="006C72EF" w:rsidRPr="00B978F7" w:rsidRDefault="006C72EF" w:rsidP="00A37C50">
            <w:pPr>
              <w:pStyle w:val="acctfourfigures"/>
              <w:tabs>
                <w:tab w:val="clear" w:pos="765"/>
                <w:tab w:val="decimal" w:pos="467"/>
              </w:tabs>
              <w:spacing w:line="240" w:lineRule="atLeast"/>
              <w:ind w:right="11"/>
              <w:rPr>
                <w:b/>
                <w:bCs/>
              </w:rPr>
            </w:pPr>
            <w:r w:rsidRPr="00B978F7">
              <w:rPr>
                <w:b/>
                <w:bCs/>
              </w:rPr>
              <w:t>-</w:t>
            </w:r>
          </w:p>
        </w:tc>
        <w:tc>
          <w:tcPr>
            <w:tcW w:w="180" w:type="dxa"/>
          </w:tcPr>
          <w:p w14:paraId="2FDC9EBC" w14:textId="77777777" w:rsidR="006C72EF" w:rsidRPr="00B978F7" w:rsidRDefault="006C72EF" w:rsidP="00A37C50">
            <w:pPr>
              <w:pStyle w:val="acctfourfigures"/>
              <w:spacing w:line="240" w:lineRule="atLeast"/>
              <w:rPr>
                <w:b/>
                <w:bCs/>
              </w:rPr>
            </w:pPr>
          </w:p>
        </w:tc>
        <w:tc>
          <w:tcPr>
            <w:tcW w:w="957" w:type="dxa"/>
            <w:tcBorders>
              <w:bottom w:val="single" w:sz="4" w:space="0" w:color="auto"/>
            </w:tcBorders>
          </w:tcPr>
          <w:p w14:paraId="3DC25762" w14:textId="77777777" w:rsidR="006C72EF" w:rsidRPr="00B978F7" w:rsidRDefault="006C72EF" w:rsidP="00A37C50">
            <w:pPr>
              <w:pStyle w:val="acctfourfigures"/>
              <w:tabs>
                <w:tab w:val="clear" w:pos="765"/>
                <w:tab w:val="decimal" w:pos="500"/>
              </w:tabs>
              <w:spacing w:line="240" w:lineRule="atLeast"/>
              <w:ind w:right="11"/>
              <w:rPr>
                <w:b/>
                <w:bCs/>
              </w:rPr>
            </w:pPr>
            <w:r w:rsidRPr="00B978F7">
              <w:rPr>
                <w:b/>
                <w:bCs/>
              </w:rPr>
              <w:t>-</w:t>
            </w:r>
          </w:p>
        </w:tc>
      </w:tr>
      <w:tr w:rsidR="006C72EF" w:rsidRPr="00551044" w14:paraId="30F4B569" w14:textId="77777777" w:rsidTr="00A37C50">
        <w:trPr>
          <w:cantSplit/>
        </w:trPr>
        <w:tc>
          <w:tcPr>
            <w:tcW w:w="3998" w:type="dxa"/>
          </w:tcPr>
          <w:p w14:paraId="69F6F3D3" w14:textId="77777777" w:rsidR="006C72EF" w:rsidRPr="00743536" w:rsidRDefault="006C72EF" w:rsidP="00A37C50">
            <w:pPr>
              <w:spacing w:line="240" w:lineRule="atLeast"/>
              <w:ind w:left="180" w:hanging="180"/>
              <w:rPr>
                <w:rFonts w:cs="Angsana New"/>
                <w:szCs w:val="22"/>
                <w:lang w:bidi="th-TH"/>
              </w:rPr>
            </w:pPr>
          </w:p>
        </w:tc>
        <w:tc>
          <w:tcPr>
            <w:tcW w:w="630" w:type="dxa"/>
            <w:vAlign w:val="bottom"/>
          </w:tcPr>
          <w:p w14:paraId="41F4D645" w14:textId="77777777" w:rsidR="006C72EF" w:rsidRPr="00551044" w:rsidRDefault="006C72EF" w:rsidP="00A37C50">
            <w:pPr>
              <w:pStyle w:val="acctfourfigures"/>
              <w:tabs>
                <w:tab w:val="clear" w:pos="765"/>
                <w:tab w:val="decimal" w:pos="371"/>
                <w:tab w:val="decimal" w:pos="731"/>
              </w:tabs>
              <w:spacing w:line="240" w:lineRule="atLeast"/>
              <w:ind w:right="11"/>
              <w:jc w:val="center"/>
              <w:rPr>
                <w:i/>
                <w:iCs/>
              </w:rPr>
            </w:pPr>
          </w:p>
        </w:tc>
        <w:tc>
          <w:tcPr>
            <w:tcW w:w="1023" w:type="dxa"/>
          </w:tcPr>
          <w:p w14:paraId="68CCEF21" w14:textId="77777777" w:rsidR="006C72EF" w:rsidRDefault="006C72EF" w:rsidP="00A37C50">
            <w:pPr>
              <w:pStyle w:val="acctfourfigures"/>
              <w:tabs>
                <w:tab w:val="clear" w:pos="765"/>
                <w:tab w:val="decimal" w:pos="467"/>
              </w:tabs>
              <w:spacing w:line="240" w:lineRule="atLeast"/>
              <w:ind w:right="11"/>
            </w:pPr>
          </w:p>
        </w:tc>
        <w:tc>
          <w:tcPr>
            <w:tcW w:w="180" w:type="dxa"/>
          </w:tcPr>
          <w:p w14:paraId="18FEAB91" w14:textId="77777777" w:rsidR="006C72EF" w:rsidRPr="00551044" w:rsidRDefault="006C72EF" w:rsidP="00A37C50">
            <w:pPr>
              <w:pStyle w:val="acctfourfigures"/>
              <w:spacing w:line="240" w:lineRule="atLeast"/>
            </w:pPr>
          </w:p>
        </w:tc>
        <w:tc>
          <w:tcPr>
            <w:tcW w:w="990" w:type="dxa"/>
            <w:gridSpan w:val="2"/>
          </w:tcPr>
          <w:p w14:paraId="7D08A6B3" w14:textId="77777777" w:rsidR="006C72EF" w:rsidRDefault="006C72EF" w:rsidP="00A37C50">
            <w:pPr>
              <w:pStyle w:val="acctfourfigures"/>
              <w:tabs>
                <w:tab w:val="clear" w:pos="765"/>
                <w:tab w:val="decimal" w:pos="731"/>
              </w:tabs>
              <w:spacing w:line="240" w:lineRule="atLeast"/>
              <w:ind w:right="11"/>
            </w:pPr>
          </w:p>
        </w:tc>
        <w:tc>
          <w:tcPr>
            <w:tcW w:w="180" w:type="dxa"/>
            <w:gridSpan w:val="2"/>
          </w:tcPr>
          <w:p w14:paraId="4FF016BD" w14:textId="77777777" w:rsidR="006C72EF" w:rsidRPr="00551044" w:rsidRDefault="006C72EF" w:rsidP="00A37C50">
            <w:pPr>
              <w:pStyle w:val="acctfourfigures"/>
              <w:spacing w:line="240" w:lineRule="atLeast"/>
            </w:pPr>
          </w:p>
        </w:tc>
        <w:tc>
          <w:tcPr>
            <w:tcW w:w="990" w:type="dxa"/>
          </w:tcPr>
          <w:p w14:paraId="48A53849" w14:textId="77777777" w:rsidR="006C72EF" w:rsidRDefault="006C72EF" w:rsidP="00A37C50">
            <w:pPr>
              <w:pStyle w:val="acctfourfigures"/>
              <w:tabs>
                <w:tab w:val="clear" w:pos="765"/>
                <w:tab w:val="decimal" w:pos="467"/>
              </w:tabs>
              <w:spacing w:line="240" w:lineRule="atLeast"/>
              <w:ind w:right="11"/>
            </w:pPr>
          </w:p>
        </w:tc>
        <w:tc>
          <w:tcPr>
            <w:tcW w:w="180" w:type="dxa"/>
          </w:tcPr>
          <w:p w14:paraId="056D2A61" w14:textId="77777777" w:rsidR="006C72EF" w:rsidRPr="00551044" w:rsidRDefault="006C72EF" w:rsidP="00A37C50">
            <w:pPr>
              <w:pStyle w:val="acctfourfigures"/>
              <w:spacing w:line="240" w:lineRule="atLeast"/>
            </w:pPr>
          </w:p>
        </w:tc>
        <w:tc>
          <w:tcPr>
            <w:tcW w:w="957" w:type="dxa"/>
          </w:tcPr>
          <w:p w14:paraId="47FF8741" w14:textId="77777777" w:rsidR="006C72EF" w:rsidRDefault="006C72EF" w:rsidP="00A37C50">
            <w:pPr>
              <w:pStyle w:val="acctfourfigures"/>
              <w:tabs>
                <w:tab w:val="clear" w:pos="765"/>
                <w:tab w:val="decimal" w:pos="500"/>
              </w:tabs>
              <w:spacing w:line="240" w:lineRule="atLeast"/>
              <w:ind w:right="11"/>
            </w:pPr>
          </w:p>
        </w:tc>
      </w:tr>
      <w:tr w:rsidR="006C72EF" w:rsidRPr="00551044" w14:paraId="38AF4567" w14:textId="77777777" w:rsidTr="00A37C50">
        <w:trPr>
          <w:cantSplit/>
        </w:trPr>
        <w:tc>
          <w:tcPr>
            <w:tcW w:w="3998" w:type="dxa"/>
          </w:tcPr>
          <w:p w14:paraId="36E04D18" w14:textId="77777777" w:rsidR="006C72EF" w:rsidRPr="00551044" w:rsidRDefault="006C72EF" w:rsidP="00A37C50">
            <w:pPr>
              <w:spacing w:line="240" w:lineRule="atLeast"/>
              <w:ind w:left="180" w:hanging="180"/>
              <w:rPr>
                <w:b/>
                <w:bCs/>
              </w:rPr>
            </w:pPr>
            <w:r w:rsidRPr="00551044">
              <w:rPr>
                <w:b/>
                <w:bCs/>
              </w:rPr>
              <w:t>At 31 December</w:t>
            </w:r>
          </w:p>
        </w:tc>
        <w:tc>
          <w:tcPr>
            <w:tcW w:w="630" w:type="dxa"/>
            <w:vAlign w:val="bottom"/>
          </w:tcPr>
          <w:p w14:paraId="55FA644A" w14:textId="77777777" w:rsidR="006C72EF" w:rsidRPr="00551044" w:rsidRDefault="006C72EF" w:rsidP="00A37C50">
            <w:pPr>
              <w:pStyle w:val="acctfourfigures"/>
              <w:tabs>
                <w:tab w:val="clear" w:pos="765"/>
                <w:tab w:val="decimal" w:pos="371"/>
                <w:tab w:val="decimal" w:pos="731"/>
              </w:tabs>
              <w:spacing w:line="240" w:lineRule="atLeast"/>
              <w:ind w:right="11"/>
              <w:jc w:val="center"/>
              <w:rPr>
                <w:b/>
                <w:bCs/>
                <w:i/>
                <w:iCs/>
              </w:rPr>
            </w:pPr>
          </w:p>
        </w:tc>
        <w:tc>
          <w:tcPr>
            <w:tcW w:w="1023" w:type="dxa"/>
            <w:tcBorders>
              <w:bottom w:val="double" w:sz="4" w:space="0" w:color="auto"/>
            </w:tcBorders>
            <w:vAlign w:val="bottom"/>
          </w:tcPr>
          <w:p w14:paraId="01E64B2B" w14:textId="77777777" w:rsidR="006C72EF" w:rsidRPr="00CE0789" w:rsidRDefault="006C72EF" w:rsidP="00A37C50">
            <w:pPr>
              <w:pStyle w:val="acctfourfigures"/>
              <w:tabs>
                <w:tab w:val="clear" w:pos="765"/>
                <w:tab w:val="decimal" w:pos="731"/>
              </w:tabs>
              <w:spacing w:line="240" w:lineRule="atLeast"/>
              <w:ind w:right="11"/>
              <w:rPr>
                <w:b/>
                <w:bCs/>
              </w:rPr>
            </w:pPr>
            <w:r w:rsidRPr="00CE0789">
              <w:rPr>
                <w:b/>
                <w:bCs/>
              </w:rPr>
              <w:t>24,843</w:t>
            </w:r>
          </w:p>
        </w:tc>
        <w:tc>
          <w:tcPr>
            <w:tcW w:w="180" w:type="dxa"/>
            <w:vAlign w:val="bottom"/>
          </w:tcPr>
          <w:p w14:paraId="7ADE73C1" w14:textId="77777777" w:rsidR="006C72EF" w:rsidRPr="00CE0789" w:rsidRDefault="006C72EF" w:rsidP="00A37C50">
            <w:pPr>
              <w:pStyle w:val="acctfourfigures"/>
              <w:spacing w:line="240" w:lineRule="atLeast"/>
              <w:rPr>
                <w:b/>
                <w:bCs/>
              </w:rPr>
            </w:pPr>
          </w:p>
        </w:tc>
        <w:tc>
          <w:tcPr>
            <w:tcW w:w="990" w:type="dxa"/>
            <w:gridSpan w:val="2"/>
            <w:tcBorders>
              <w:bottom w:val="double" w:sz="4" w:space="0" w:color="auto"/>
            </w:tcBorders>
            <w:vAlign w:val="bottom"/>
          </w:tcPr>
          <w:p w14:paraId="430BA9BA" w14:textId="77777777" w:rsidR="006C72EF" w:rsidRPr="00CE0789" w:rsidRDefault="006C72EF" w:rsidP="00A37C50">
            <w:pPr>
              <w:pStyle w:val="acctfourfigures"/>
              <w:tabs>
                <w:tab w:val="clear" w:pos="765"/>
                <w:tab w:val="decimal" w:pos="731"/>
              </w:tabs>
              <w:spacing w:line="240" w:lineRule="atLeast"/>
              <w:ind w:right="11"/>
              <w:rPr>
                <w:b/>
                <w:bCs/>
              </w:rPr>
            </w:pPr>
            <w:r w:rsidRPr="00CE0789">
              <w:rPr>
                <w:b/>
                <w:bCs/>
              </w:rPr>
              <w:t>19,802</w:t>
            </w:r>
          </w:p>
        </w:tc>
        <w:tc>
          <w:tcPr>
            <w:tcW w:w="180" w:type="dxa"/>
            <w:gridSpan w:val="2"/>
            <w:vAlign w:val="bottom"/>
          </w:tcPr>
          <w:p w14:paraId="317B23A8" w14:textId="77777777" w:rsidR="006C72EF" w:rsidRPr="00CE0789" w:rsidRDefault="006C72EF" w:rsidP="00A37C50">
            <w:pPr>
              <w:pStyle w:val="acctfourfigures"/>
              <w:spacing w:line="240" w:lineRule="atLeast"/>
              <w:rPr>
                <w:b/>
                <w:bCs/>
              </w:rPr>
            </w:pPr>
          </w:p>
        </w:tc>
        <w:tc>
          <w:tcPr>
            <w:tcW w:w="990" w:type="dxa"/>
            <w:tcBorders>
              <w:bottom w:val="double" w:sz="4" w:space="0" w:color="auto"/>
            </w:tcBorders>
            <w:vAlign w:val="bottom"/>
          </w:tcPr>
          <w:p w14:paraId="5C13AAC3" w14:textId="77777777" w:rsidR="006C72EF" w:rsidRPr="00CE0789" w:rsidRDefault="006C72EF" w:rsidP="00A37C50">
            <w:pPr>
              <w:pStyle w:val="acctfourfigures"/>
              <w:tabs>
                <w:tab w:val="clear" w:pos="765"/>
                <w:tab w:val="decimal" w:pos="731"/>
              </w:tabs>
              <w:spacing w:line="240" w:lineRule="atLeast"/>
              <w:ind w:right="11"/>
              <w:rPr>
                <w:b/>
                <w:bCs/>
              </w:rPr>
            </w:pPr>
            <w:r w:rsidRPr="00CE0789">
              <w:rPr>
                <w:b/>
                <w:bCs/>
              </w:rPr>
              <w:t>14,066</w:t>
            </w:r>
          </w:p>
        </w:tc>
        <w:tc>
          <w:tcPr>
            <w:tcW w:w="180" w:type="dxa"/>
            <w:vAlign w:val="bottom"/>
          </w:tcPr>
          <w:p w14:paraId="798AE6A9" w14:textId="77777777" w:rsidR="006C72EF" w:rsidRPr="00CE0789" w:rsidRDefault="006C72EF" w:rsidP="00A37C50">
            <w:pPr>
              <w:pStyle w:val="acctfourfigures"/>
              <w:spacing w:line="240" w:lineRule="atLeast"/>
              <w:rPr>
                <w:b/>
                <w:bCs/>
              </w:rPr>
            </w:pPr>
          </w:p>
        </w:tc>
        <w:tc>
          <w:tcPr>
            <w:tcW w:w="957" w:type="dxa"/>
            <w:tcBorders>
              <w:bottom w:val="double" w:sz="4" w:space="0" w:color="auto"/>
            </w:tcBorders>
            <w:vAlign w:val="bottom"/>
          </w:tcPr>
          <w:p w14:paraId="60BFC9D8" w14:textId="77777777" w:rsidR="006C72EF" w:rsidRPr="00CE0789" w:rsidRDefault="006C72EF" w:rsidP="00A37C50">
            <w:pPr>
              <w:pStyle w:val="acctfourfigures"/>
              <w:tabs>
                <w:tab w:val="clear" w:pos="765"/>
                <w:tab w:val="decimal" w:pos="731"/>
              </w:tabs>
              <w:spacing w:line="240" w:lineRule="atLeast"/>
              <w:ind w:right="11"/>
              <w:rPr>
                <w:b/>
                <w:bCs/>
              </w:rPr>
            </w:pPr>
            <w:r w:rsidRPr="00CE0789">
              <w:rPr>
                <w:b/>
                <w:bCs/>
              </w:rPr>
              <w:t>12,002</w:t>
            </w:r>
          </w:p>
        </w:tc>
      </w:tr>
    </w:tbl>
    <w:p w14:paraId="5176B223" w14:textId="77777777" w:rsidR="006C72EF" w:rsidRDefault="006C72EF" w:rsidP="00053351">
      <w:pPr>
        <w:tabs>
          <w:tab w:val="left" w:pos="900"/>
        </w:tabs>
        <w:spacing w:line="240" w:lineRule="atLeast"/>
        <w:ind w:left="547"/>
        <w:jc w:val="thaiDistribute"/>
        <w:rPr>
          <w:rFonts w:eastAsia="Calibri"/>
          <w:b/>
          <w:bCs/>
          <w:i/>
          <w:iCs/>
          <w:szCs w:val="22"/>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4212"/>
        <w:gridCol w:w="1170"/>
        <w:gridCol w:w="180"/>
        <w:gridCol w:w="1170"/>
        <w:gridCol w:w="182"/>
        <w:gridCol w:w="1078"/>
        <w:gridCol w:w="180"/>
        <w:gridCol w:w="990"/>
      </w:tblGrid>
      <w:tr w:rsidR="00AE20E3" w:rsidRPr="00551044" w14:paraId="0A28C450" w14:textId="77777777" w:rsidTr="00DB546B">
        <w:trPr>
          <w:cantSplit/>
          <w:tblHeader/>
        </w:trPr>
        <w:tc>
          <w:tcPr>
            <w:tcW w:w="4212" w:type="dxa"/>
            <w:vAlign w:val="bottom"/>
          </w:tcPr>
          <w:p w14:paraId="1AA34A5D" w14:textId="77777777" w:rsidR="00AE20E3" w:rsidRPr="00766299" w:rsidRDefault="00AE20E3" w:rsidP="00DB546B">
            <w:pPr>
              <w:spacing w:line="240" w:lineRule="atLeast"/>
              <w:rPr>
                <w:szCs w:val="28"/>
                <w:lang w:val="fr-FR"/>
              </w:rPr>
            </w:pPr>
            <w:r w:rsidRPr="00766299">
              <w:rPr>
                <w:rFonts w:eastAsiaTheme="minorHAnsi"/>
                <w:b/>
                <w:bCs/>
                <w:i/>
                <w:iCs/>
                <w:szCs w:val="28"/>
                <w:lang w:val="en-US" w:bidi="th-TH"/>
              </w:rPr>
              <w:t>Principal actuarial assumptions</w:t>
            </w:r>
          </w:p>
        </w:tc>
        <w:tc>
          <w:tcPr>
            <w:tcW w:w="2520" w:type="dxa"/>
            <w:gridSpan w:val="3"/>
          </w:tcPr>
          <w:p w14:paraId="05689C45" w14:textId="77777777" w:rsidR="00AE20E3" w:rsidRPr="00551044" w:rsidRDefault="00AE20E3" w:rsidP="00DB546B">
            <w:pPr>
              <w:pStyle w:val="acctmergecolhdg"/>
              <w:spacing w:line="240" w:lineRule="atLeast"/>
              <w:rPr>
                <w:szCs w:val="22"/>
              </w:rPr>
            </w:pPr>
            <w:r w:rsidRPr="00551044">
              <w:rPr>
                <w:szCs w:val="22"/>
              </w:rPr>
              <w:t xml:space="preserve">Consolidated </w:t>
            </w:r>
          </w:p>
          <w:p w14:paraId="193FA550" w14:textId="77777777" w:rsidR="00AE20E3" w:rsidRPr="00551044" w:rsidRDefault="00AE20E3" w:rsidP="00DB546B">
            <w:pPr>
              <w:pStyle w:val="acctmergecolhdg"/>
              <w:spacing w:line="240" w:lineRule="atLeast"/>
              <w:rPr>
                <w:szCs w:val="22"/>
              </w:rPr>
            </w:pPr>
            <w:r w:rsidRPr="00551044">
              <w:rPr>
                <w:szCs w:val="22"/>
              </w:rPr>
              <w:t xml:space="preserve">financial statements </w:t>
            </w:r>
          </w:p>
        </w:tc>
        <w:tc>
          <w:tcPr>
            <w:tcW w:w="182" w:type="dxa"/>
          </w:tcPr>
          <w:p w14:paraId="39B5A1EA" w14:textId="77777777" w:rsidR="00AE20E3" w:rsidRPr="00551044" w:rsidRDefault="00AE20E3" w:rsidP="00DB546B">
            <w:pPr>
              <w:pStyle w:val="acctmergecolhdg"/>
              <w:spacing w:line="240" w:lineRule="atLeast"/>
              <w:rPr>
                <w:szCs w:val="22"/>
              </w:rPr>
            </w:pPr>
          </w:p>
        </w:tc>
        <w:tc>
          <w:tcPr>
            <w:tcW w:w="2248" w:type="dxa"/>
            <w:gridSpan w:val="3"/>
          </w:tcPr>
          <w:p w14:paraId="08115C29" w14:textId="77777777" w:rsidR="00AE20E3" w:rsidRPr="00551044" w:rsidRDefault="00AE20E3" w:rsidP="00DB546B">
            <w:pPr>
              <w:pStyle w:val="acctmergecolhdg"/>
              <w:spacing w:line="240" w:lineRule="atLeast"/>
              <w:rPr>
                <w:szCs w:val="22"/>
              </w:rPr>
            </w:pPr>
            <w:r w:rsidRPr="00551044">
              <w:rPr>
                <w:szCs w:val="22"/>
              </w:rPr>
              <w:t xml:space="preserve">Separate </w:t>
            </w:r>
          </w:p>
          <w:p w14:paraId="1D0955AE" w14:textId="77777777" w:rsidR="00AE20E3" w:rsidRPr="00551044" w:rsidRDefault="00AE20E3" w:rsidP="00DB546B">
            <w:pPr>
              <w:pStyle w:val="acctmergecolhdg"/>
              <w:spacing w:line="240" w:lineRule="atLeast"/>
              <w:rPr>
                <w:szCs w:val="22"/>
              </w:rPr>
            </w:pPr>
            <w:r w:rsidRPr="00551044">
              <w:rPr>
                <w:szCs w:val="22"/>
              </w:rPr>
              <w:t xml:space="preserve">financial statements </w:t>
            </w:r>
          </w:p>
        </w:tc>
      </w:tr>
      <w:tr w:rsidR="00AE20E3" w:rsidRPr="00551044" w14:paraId="0978F971" w14:textId="77777777" w:rsidTr="00DB546B">
        <w:trPr>
          <w:cantSplit/>
          <w:tblHeader/>
        </w:trPr>
        <w:tc>
          <w:tcPr>
            <w:tcW w:w="4212" w:type="dxa"/>
          </w:tcPr>
          <w:p w14:paraId="58FFEB35" w14:textId="77777777" w:rsidR="00AE20E3" w:rsidRPr="00551044" w:rsidRDefault="00AE20E3" w:rsidP="00DB546B">
            <w:pPr>
              <w:pStyle w:val="acctfourfigures"/>
              <w:spacing w:line="240" w:lineRule="atLeast"/>
              <w:jc w:val="center"/>
              <w:rPr>
                <w:szCs w:val="22"/>
              </w:rPr>
            </w:pPr>
          </w:p>
        </w:tc>
        <w:tc>
          <w:tcPr>
            <w:tcW w:w="1170" w:type="dxa"/>
            <w:shd w:val="clear" w:color="auto" w:fill="auto"/>
          </w:tcPr>
          <w:p w14:paraId="6CEF284B" w14:textId="2739256C" w:rsidR="00AE20E3" w:rsidRPr="00551044" w:rsidRDefault="00AE20E3" w:rsidP="00DB546B">
            <w:pPr>
              <w:pStyle w:val="acctmergecolhdg"/>
              <w:spacing w:line="240" w:lineRule="atLeast"/>
              <w:rPr>
                <w:b w:val="0"/>
                <w:bCs/>
              </w:rPr>
            </w:pPr>
            <w:r>
              <w:rPr>
                <w:b w:val="0"/>
                <w:bCs/>
              </w:rPr>
              <w:t>2020</w:t>
            </w:r>
          </w:p>
        </w:tc>
        <w:tc>
          <w:tcPr>
            <w:tcW w:w="180" w:type="dxa"/>
            <w:shd w:val="clear" w:color="auto" w:fill="auto"/>
          </w:tcPr>
          <w:p w14:paraId="2DE9AF7F" w14:textId="77777777" w:rsidR="00AE20E3" w:rsidRPr="00551044" w:rsidRDefault="00AE20E3" w:rsidP="00DB546B">
            <w:pPr>
              <w:pStyle w:val="acctmergecolhdg"/>
              <w:spacing w:line="240" w:lineRule="atLeast"/>
              <w:rPr>
                <w:b w:val="0"/>
                <w:bCs/>
              </w:rPr>
            </w:pPr>
          </w:p>
        </w:tc>
        <w:tc>
          <w:tcPr>
            <w:tcW w:w="1170" w:type="dxa"/>
            <w:shd w:val="clear" w:color="auto" w:fill="auto"/>
          </w:tcPr>
          <w:p w14:paraId="78FE647D" w14:textId="768CE151" w:rsidR="00AE20E3" w:rsidRPr="00551044" w:rsidRDefault="00AE20E3" w:rsidP="00DB546B">
            <w:pPr>
              <w:pStyle w:val="acctmergecolhdg"/>
              <w:spacing w:line="240" w:lineRule="atLeast"/>
              <w:rPr>
                <w:b w:val="0"/>
                <w:bCs/>
              </w:rPr>
            </w:pPr>
            <w:r>
              <w:rPr>
                <w:b w:val="0"/>
                <w:bCs/>
              </w:rPr>
              <w:t>2019</w:t>
            </w:r>
          </w:p>
        </w:tc>
        <w:tc>
          <w:tcPr>
            <w:tcW w:w="182" w:type="dxa"/>
            <w:shd w:val="clear" w:color="auto" w:fill="auto"/>
          </w:tcPr>
          <w:p w14:paraId="526208F1" w14:textId="77777777" w:rsidR="00AE20E3" w:rsidRPr="00551044" w:rsidRDefault="00AE20E3" w:rsidP="00DB546B">
            <w:pPr>
              <w:pStyle w:val="acctmergecolhdg"/>
              <w:spacing w:line="240" w:lineRule="atLeast"/>
              <w:rPr>
                <w:b w:val="0"/>
                <w:bCs/>
              </w:rPr>
            </w:pPr>
          </w:p>
        </w:tc>
        <w:tc>
          <w:tcPr>
            <w:tcW w:w="1078" w:type="dxa"/>
            <w:shd w:val="clear" w:color="auto" w:fill="auto"/>
          </w:tcPr>
          <w:p w14:paraId="15FDF75F" w14:textId="05A619CC" w:rsidR="00AE20E3" w:rsidRPr="00551044" w:rsidRDefault="00AE20E3" w:rsidP="00DB546B">
            <w:pPr>
              <w:pStyle w:val="acctmergecolhdg"/>
              <w:spacing w:line="240" w:lineRule="atLeast"/>
              <w:rPr>
                <w:b w:val="0"/>
                <w:bCs/>
              </w:rPr>
            </w:pPr>
            <w:r>
              <w:rPr>
                <w:b w:val="0"/>
                <w:bCs/>
              </w:rPr>
              <w:t>2020</w:t>
            </w:r>
          </w:p>
        </w:tc>
        <w:tc>
          <w:tcPr>
            <w:tcW w:w="180" w:type="dxa"/>
            <w:shd w:val="clear" w:color="auto" w:fill="auto"/>
          </w:tcPr>
          <w:p w14:paraId="4B07A79E" w14:textId="69F47D37" w:rsidR="00AE20E3" w:rsidRPr="00551044" w:rsidRDefault="00AE20E3" w:rsidP="00DB546B">
            <w:pPr>
              <w:pStyle w:val="acctmergecolhdg"/>
              <w:spacing w:line="240" w:lineRule="atLeast"/>
              <w:rPr>
                <w:b w:val="0"/>
                <w:bCs/>
              </w:rPr>
            </w:pPr>
          </w:p>
        </w:tc>
        <w:tc>
          <w:tcPr>
            <w:tcW w:w="990" w:type="dxa"/>
            <w:shd w:val="clear" w:color="auto" w:fill="auto"/>
          </w:tcPr>
          <w:p w14:paraId="7FB62366" w14:textId="4B969C73" w:rsidR="00AE20E3" w:rsidRPr="00551044" w:rsidRDefault="00AE20E3" w:rsidP="00DB546B">
            <w:pPr>
              <w:pStyle w:val="acctmergecolhdg"/>
              <w:spacing w:line="240" w:lineRule="atLeast"/>
              <w:rPr>
                <w:b w:val="0"/>
                <w:bCs/>
              </w:rPr>
            </w:pPr>
            <w:r>
              <w:rPr>
                <w:b w:val="0"/>
                <w:bCs/>
              </w:rPr>
              <w:t>2019</w:t>
            </w:r>
          </w:p>
        </w:tc>
      </w:tr>
      <w:tr w:rsidR="00AE20E3" w:rsidRPr="00551044" w14:paraId="30034A71" w14:textId="77777777" w:rsidTr="00DB546B">
        <w:trPr>
          <w:cantSplit/>
        </w:trPr>
        <w:tc>
          <w:tcPr>
            <w:tcW w:w="4212" w:type="dxa"/>
          </w:tcPr>
          <w:p w14:paraId="0106216C" w14:textId="77777777" w:rsidR="00AE20E3" w:rsidRPr="00551044" w:rsidRDefault="00AE20E3" w:rsidP="00DB546B">
            <w:pPr>
              <w:spacing w:line="240" w:lineRule="atLeast"/>
              <w:rPr>
                <w:b/>
                <w:bCs/>
                <w:i/>
                <w:iCs/>
                <w:szCs w:val="22"/>
              </w:rPr>
            </w:pPr>
          </w:p>
        </w:tc>
        <w:tc>
          <w:tcPr>
            <w:tcW w:w="4950" w:type="dxa"/>
            <w:gridSpan w:val="7"/>
          </w:tcPr>
          <w:p w14:paraId="633CD6A4" w14:textId="77777777" w:rsidR="00AE20E3" w:rsidRPr="00551044" w:rsidRDefault="00AE20E3" w:rsidP="00DB546B">
            <w:pPr>
              <w:pStyle w:val="acctfourfigures"/>
              <w:tabs>
                <w:tab w:val="clear" w:pos="765"/>
              </w:tabs>
              <w:spacing w:line="240" w:lineRule="atLeast"/>
              <w:jc w:val="center"/>
              <w:rPr>
                <w:i/>
                <w:iCs/>
                <w:szCs w:val="22"/>
              </w:rPr>
            </w:pPr>
            <w:r w:rsidRPr="00551044">
              <w:rPr>
                <w:i/>
                <w:iCs/>
                <w:szCs w:val="22"/>
              </w:rPr>
              <w:t>(%)</w:t>
            </w:r>
          </w:p>
        </w:tc>
      </w:tr>
      <w:tr w:rsidR="00AE20E3" w:rsidRPr="00551044" w14:paraId="52916403" w14:textId="77777777" w:rsidTr="00DB546B">
        <w:trPr>
          <w:cantSplit/>
        </w:trPr>
        <w:tc>
          <w:tcPr>
            <w:tcW w:w="4212" w:type="dxa"/>
          </w:tcPr>
          <w:p w14:paraId="094B8F78" w14:textId="77777777" w:rsidR="00AE20E3" w:rsidRPr="00551044" w:rsidRDefault="00AE20E3" w:rsidP="00DB546B">
            <w:pPr>
              <w:pStyle w:val="BodyText"/>
              <w:spacing w:after="0"/>
              <w:rPr>
                <w:szCs w:val="22"/>
                <w:lang w:bidi="th-TH"/>
              </w:rPr>
            </w:pPr>
            <w:r w:rsidRPr="00551044">
              <w:rPr>
                <w:szCs w:val="22"/>
              </w:rPr>
              <w:t>Discount rate</w:t>
            </w:r>
          </w:p>
        </w:tc>
        <w:tc>
          <w:tcPr>
            <w:tcW w:w="1170" w:type="dxa"/>
          </w:tcPr>
          <w:p w14:paraId="32CBADD6" w14:textId="039A5744" w:rsidR="00AE20E3" w:rsidRPr="00551044" w:rsidRDefault="00AE20E3" w:rsidP="00DB546B">
            <w:pPr>
              <w:pStyle w:val="acctfourfigures"/>
              <w:tabs>
                <w:tab w:val="clear" w:pos="765"/>
                <w:tab w:val="decimal" w:pos="731"/>
              </w:tabs>
              <w:spacing w:line="240" w:lineRule="atLeast"/>
              <w:ind w:right="11"/>
              <w:rPr>
                <w:szCs w:val="22"/>
              </w:rPr>
            </w:pPr>
            <w:r w:rsidRPr="00AE20E3">
              <w:rPr>
                <w:szCs w:val="22"/>
              </w:rPr>
              <w:t>1.68 - 2.53</w:t>
            </w:r>
          </w:p>
        </w:tc>
        <w:tc>
          <w:tcPr>
            <w:tcW w:w="180" w:type="dxa"/>
          </w:tcPr>
          <w:p w14:paraId="4AD8A9E8" w14:textId="77777777" w:rsidR="00AE20E3" w:rsidRPr="00551044" w:rsidRDefault="00AE20E3" w:rsidP="00DB546B">
            <w:pPr>
              <w:pStyle w:val="acctfourfigures"/>
              <w:spacing w:line="240" w:lineRule="atLeast"/>
              <w:rPr>
                <w:szCs w:val="22"/>
              </w:rPr>
            </w:pPr>
          </w:p>
        </w:tc>
        <w:tc>
          <w:tcPr>
            <w:tcW w:w="1170" w:type="dxa"/>
          </w:tcPr>
          <w:p w14:paraId="74FB07D6"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 xml:space="preserve">2.31 </w:t>
            </w:r>
            <w:r>
              <w:rPr>
                <w:rFonts w:cstheme="minorBidi"/>
                <w:szCs w:val="28"/>
                <w:lang w:val="en-US" w:bidi="th-TH"/>
              </w:rPr>
              <w:t>-</w:t>
            </w:r>
            <w:r>
              <w:rPr>
                <w:szCs w:val="22"/>
              </w:rPr>
              <w:t xml:space="preserve"> 3.26</w:t>
            </w:r>
          </w:p>
        </w:tc>
        <w:tc>
          <w:tcPr>
            <w:tcW w:w="182" w:type="dxa"/>
          </w:tcPr>
          <w:p w14:paraId="5D68A5C9" w14:textId="77777777" w:rsidR="00AE20E3" w:rsidRPr="00551044" w:rsidRDefault="00AE20E3" w:rsidP="00DB546B">
            <w:pPr>
              <w:pStyle w:val="acctfourfigures"/>
              <w:spacing w:line="240" w:lineRule="atLeast"/>
              <w:rPr>
                <w:szCs w:val="22"/>
              </w:rPr>
            </w:pPr>
          </w:p>
        </w:tc>
        <w:tc>
          <w:tcPr>
            <w:tcW w:w="1078" w:type="dxa"/>
          </w:tcPr>
          <w:p w14:paraId="12ACF267"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2.53</w:t>
            </w:r>
          </w:p>
        </w:tc>
        <w:tc>
          <w:tcPr>
            <w:tcW w:w="180" w:type="dxa"/>
          </w:tcPr>
          <w:p w14:paraId="0FDC1FDB" w14:textId="77777777" w:rsidR="00AE20E3" w:rsidRPr="00551044" w:rsidRDefault="00AE20E3" w:rsidP="00DB546B">
            <w:pPr>
              <w:pStyle w:val="acctfourfigures"/>
              <w:spacing w:line="240" w:lineRule="atLeast"/>
              <w:rPr>
                <w:szCs w:val="22"/>
              </w:rPr>
            </w:pPr>
          </w:p>
        </w:tc>
        <w:tc>
          <w:tcPr>
            <w:tcW w:w="990" w:type="dxa"/>
          </w:tcPr>
          <w:p w14:paraId="0ABEBE26"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2.53</w:t>
            </w:r>
          </w:p>
        </w:tc>
      </w:tr>
      <w:tr w:rsidR="00AE20E3" w:rsidRPr="00551044" w14:paraId="5AA1FCB7" w14:textId="77777777" w:rsidTr="00DB546B">
        <w:trPr>
          <w:cantSplit/>
        </w:trPr>
        <w:tc>
          <w:tcPr>
            <w:tcW w:w="4212" w:type="dxa"/>
          </w:tcPr>
          <w:p w14:paraId="2EB6A760" w14:textId="77777777" w:rsidR="00AE20E3" w:rsidRPr="00551044" w:rsidRDefault="00AE20E3" w:rsidP="00DB546B">
            <w:pPr>
              <w:pStyle w:val="BodyText"/>
              <w:spacing w:after="0"/>
              <w:rPr>
                <w:szCs w:val="22"/>
              </w:rPr>
            </w:pPr>
            <w:r w:rsidRPr="00551044">
              <w:rPr>
                <w:szCs w:val="22"/>
              </w:rPr>
              <w:t>Future salary growth</w:t>
            </w:r>
          </w:p>
        </w:tc>
        <w:tc>
          <w:tcPr>
            <w:tcW w:w="1170" w:type="dxa"/>
          </w:tcPr>
          <w:p w14:paraId="303FD103"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3.00 - 5.00</w:t>
            </w:r>
          </w:p>
        </w:tc>
        <w:tc>
          <w:tcPr>
            <w:tcW w:w="180" w:type="dxa"/>
          </w:tcPr>
          <w:p w14:paraId="1B423057" w14:textId="77777777" w:rsidR="00AE20E3" w:rsidRPr="00551044" w:rsidRDefault="00AE20E3" w:rsidP="00DB546B">
            <w:pPr>
              <w:pStyle w:val="acctfourfigures"/>
              <w:spacing w:line="240" w:lineRule="atLeast"/>
              <w:rPr>
                <w:szCs w:val="22"/>
              </w:rPr>
            </w:pPr>
          </w:p>
        </w:tc>
        <w:tc>
          <w:tcPr>
            <w:tcW w:w="1170" w:type="dxa"/>
          </w:tcPr>
          <w:p w14:paraId="554541AF"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 xml:space="preserve">3.00 - 5.00 </w:t>
            </w:r>
          </w:p>
        </w:tc>
        <w:tc>
          <w:tcPr>
            <w:tcW w:w="182" w:type="dxa"/>
          </w:tcPr>
          <w:p w14:paraId="5CF5CCBC" w14:textId="77777777" w:rsidR="00AE20E3" w:rsidRPr="00551044" w:rsidRDefault="00AE20E3" w:rsidP="00DB546B">
            <w:pPr>
              <w:pStyle w:val="acctfourfigures"/>
              <w:spacing w:line="240" w:lineRule="atLeast"/>
              <w:rPr>
                <w:szCs w:val="22"/>
              </w:rPr>
            </w:pPr>
          </w:p>
        </w:tc>
        <w:tc>
          <w:tcPr>
            <w:tcW w:w="1078" w:type="dxa"/>
          </w:tcPr>
          <w:p w14:paraId="5CBC334B"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5.00</w:t>
            </w:r>
          </w:p>
        </w:tc>
        <w:tc>
          <w:tcPr>
            <w:tcW w:w="180" w:type="dxa"/>
          </w:tcPr>
          <w:p w14:paraId="3B08ACC6" w14:textId="77777777" w:rsidR="00AE20E3" w:rsidRPr="00551044" w:rsidRDefault="00AE20E3" w:rsidP="00DB546B">
            <w:pPr>
              <w:pStyle w:val="acctfourfigures"/>
              <w:spacing w:line="240" w:lineRule="atLeast"/>
              <w:rPr>
                <w:szCs w:val="22"/>
              </w:rPr>
            </w:pPr>
          </w:p>
        </w:tc>
        <w:tc>
          <w:tcPr>
            <w:tcW w:w="990" w:type="dxa"/>
          </w:tcPr>
          <w:p w14:paraId="56D8EA51"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5.00</w:t>
            </w:r>
          </w:p>
        </w:tc>
      </w:tr>
      <w:tr w:rsidR="00AE20E3" w:rsidRPr="00551044" w14:paraId="6A8330B6" w14:textId="77777777" w:rsidTr="00DB546B">
        <w:trPr>
          <w:cantSplit/>
        </w:trPr>
        <w:tc>
          <w:tcPr>
            <w:tcW w:w="4212" w:type="dxa"/>
          </w:tcPr>
          <w:p w14:paraId="1368E9C6" w14:textId="77777777" w:rsidR="00AE20E3" w:rsidRPr="00551044" w:rsidRDefault="00AE20E3" w:rsidP="00DB546B">
            <w:pPr>
              <w:pStyle w:val="BodyText"/>
              <w:spacing w:after="0"/>
              <w:rPr>
                <w:szCs w:val="22"/>
                <w:lang w:bidi="th-TH"/>
              </w:rPr>
            </w:pPr>
            <w:r w:rsidRPr="00551044">
              <w:rPr>
                <w:szCs w:val="22"/>
              </w:rPr>
              <w:t>Employee turnover rate</w:t>
            </w:r>
          </w:p>
        </w:tc>
        <w:tc>
          <w:tcPr>
            <w:tcW w:w="1170" w:type="dxa"/>
          </w:tcPr>
          <w:p w14:paraId="3ADD1CFC"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0 - 25</w:t>
            </w:r>
          </w:p>
        </w:tc>
        <w:tc>
          <w:tcPr>
            <w:tcW w:w="180" w:type="dxa"/>
          </w:tcPr>
          <w:p w14:paraId="4FADB109" w14:textId="77777777" w:rsidR="00AE20E3" w:rsidRPr="00551044" w:rsidRDefault="00AE20E3" w:rsidP="00DB546B">
            <w:pPr>
              <w:pStyle w:val="acctfourfigures"/>
              <w:spacing w:line="240" w:lineRule="atLeast"/>
              <w:rPr>
                <w:szCs w:val="22"/>
              </w:rPr>
            </w:pPr>
          </w:p>
        </w:tc>
        <w:tc>
          <w:tcPr>
            <w:tcW w:w="1170" w:type="dxa"/>
          </w:tcPr>
          <w:p w14:paraId="556D76AB"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 xml:space="preserve">0 - 25 </w:t>
            </w:r>
          </w:p>
        </w:tc>
        <w:tc>
          <w:tcPr>
            <w:tcW w:w="182" w:type="dxa"/>
          </w:tcPr>
          <w:p w14:paraId="636E5423" w14:textId="77777777" w:rsidR="00AE20E3" w:rsidRPr="00551044" w:rsidRDefault="00AE20E3" w:rsidP="00DB546B">
            <w:pPr>
              <w:pStyle w:val="acctfourfigures"/>
              <w:spacing w:line="240" w:lineRule="atLeast"/>
              <w:rPr>
                <w:szCs w:val="22"/>
              </w:rPr>
            </w:pPr>
          </w:p>
        </w:tc>
        <w:tc>
          <w:tcPr>
            <w:tcW w:w="1078" w:type="dxa"/>
          </w:tcPr>
          <w:p w14:paraId="1A9EB0A3"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0 - 25</w:t>
            </w:r>
          </w:p>
        </w:tc>
        <w:tc>
          <w:tcPr>
            <w:tcW w:w="180" w:type="dxa"/>
          </w:tcPr>
          <w:p w14:paraId="54EB2299" w14:textId="77777777" w:rsidR="00AE20E3" w:rsidRPr="00551044" w:rsidRDefault="00AE20E3" w:rsidP="00DB546B">
            <w:pPr>
              <w:pStyle w:val="acctfourfigures"/>
              <w:spacing w:line="240" w:lineRule="atLeast"/>
              <w:rPr>
                <w:szCs w:val="22"/>
              </w:rPr>
            </w:pPr>
          </w:p>
        </w:tc>
        <w:tc>
          <w:tcPr>
            <w:tcW w:w="990" w:type="dxa"/>
          </w:tcPr>
          <w:p w14:paraId="5B9B2910" w14:textId="77777777" w:rsidR="00AE20E3" w:rsidRPr="00551044" w:rsidRDefault="00AE20E3" w:rsidP="00DB546B">
            <w:pPr>
              <w:pStyle w:val="acctfourfigures"/>
              <w:tabs>
                <w:tab w:val="clear" w:pos="765"/>
                <w:tab w:val="decimal" w:pos="731"/>
              </w:tabs>
              <w:spacing w:line="240" w:lineRule="atLeast"/>
              <w:ind w:right="11"/>
              <w:rPr>
                <w:szCs w:val="22"/>
              </w:rPr>
            </w:pPr>
            <w:r>
              <w:rPr>
                <w:szCs w:val="22"/>
              </w:rPr>
              <w:t>0 - 25</w:t>
            </w:r>
          </w:p>
        </w:tc>
      </w:tr>
    </w:tbl>
    <w:p w14:paraId="4AD7D128" w14:textId="77777777" w:rsidR="00AE20E3" w:rsidRDefault="00AE20E3" w:rsidP="00717010">
      <w:pPr>
        <w:tabs>
          <w:tab w:val="left" w:pos="900"/>
        </w:tabs>
        <w:spacing w:line="240" w:lineRule="atLeast"/>
        <w:ind w:left="547"/>
        <w:jc w:val="thaiDistribute"/>
        <w:rPr>
          <w:rFonts w:eastAsia="Calibri"/>
          <w:szCs w:val="22"/>
          <w:lang w:val="en-US" w:bidi="th-TH"/>
        </w:rPr>
      </w:pPr>
    </w:p>
    <w:p w14:paraId="277A11ED" w14:textId="4705F6BF" w:rsidR="00717010" w:rsidRPr="001045E1" w:rsidRDefault="00717010" w:rsidP="00717010">
      <w:pPr>
        <w:tabs>
          <w:tab w:val="left" w:pos="900"/>
        </w:tabs>
        <w:spacing w:line="240" w:lineRule="atLeast"/>
        <w:ind w:left="547"/>
        <w:jc w:val="thaiDistribute"/>
        <w:rPr>
          <w:rFonts w:eastAsia="Calibri"/>
          <w:szCs w:val="22"/>
          <w:lang w:val="en-US" w:bidi="th-TH"/>
        </w:rPr>
      </w:pPr>
      <w:r w:rsidRPr="001045E1">
        <w:rPr>
          <w:rFonts w:eastAsia="Calibri"/>
          <w:szCs w:val="22"/>
          <w:lang w:val="en-US" w:bidi="th-TH"/>
        </w:rPr>
        <w:t>Assumptions regarding future mortality have been based on published statistics and mortality tables.</w:t>
      </w:r>
    </w:p>
    <w:p w14:paraId="110E8240" w14:textId="77777777" w:rsidR="00717010" w:rsidRPr="001045E1" w:rsidRDefault="00717010" w:rsidP="00717010">
      <w:pPr>
        <w:tabs>
          <w:tab w:val="left" w:pos="900"/>
        </w:tabs>
        <w:spacing w:line="240" w:lineRule="atLeast"/>
        <w:ind w:left="547"/>
        <w:jc w:val="thaiDistribute"/>
        <w:rPr>
          <w:rFonts w:eastAsia="Calibri"/>
          <w:szCs w:val="22"/>
          <w:lang w:val="en-US" w:bidi="th-TH"/>
        </w:rPr>
      </w:pPr>
    </w:p>
    <w:p w14:paraId="74A779DC" w14:textId="7CC294D1" w:rsidR="00717010" w:rsidRDefault="00717010" w:rsidP="00717010">
      <w:pPr>
        <w:tabs>
          <w:tab w:val="left" w:pos="900"/>
        </w:tabs>
        <w:spacing w:line="240" w:lineRule="atLeast"/>
        <w:ind w:left="547"/>
        <w:jc w:val="thaiDistribute"/>
        <w:rPr>
          <w:rFonts w:eastAsia="Calibri"/>
          <w:szCs w:val="22"/>
          <w:lang w:val="en-US" w:bidi="th-TH"/>
        </w:rPr>
      </w:pPr>
      <w:r w:rsidRPr="001045E1">
        <w:rPr>
          <w:rFonts w:eastAsia="Calibri"/>
          <w:szCs w:val="22"/>
          <w:lang w:val="en-US" w:bidi="th-TH"/>
        </w:rPr>
        <w:t>At 31 December 2020</w:t>
      </w:r>
      <w:r w:rsidR="00AE20E3">
        <w:rPr>
          <w:rFonts w:eastAsia="Calibri"/>
          <w:szCs w:val="22"/>
          <w:lang w:val="en-US" w:bidi="th-TH"/>
        </w:rPr>
        <w:t xml:space="preserve"> and 2019</w:t>
      </w:r>
      <w:r w:rsidRPr="001045E1">
        <w:rPr>
          <w:rFonts w:eastAsia="Calibri"/>
          <w:szCs w:val="22"/>
          <w:lang w:val="en-US" w:bidi="th-TH"/>
        </w:rPr>
        <w:t>, the weighted-average duration of the defined benefit obligation of the Group</w:t>
      </w:r>
      <w:r w:rsidR="00AE20E3">
        <w:rPr>
          <w:rFonts w:eastAsia="Calibri"/>
          <w:szCs w:val="22"/>
          <w:lang w:val="en-US" w:bidi="th-TH"/>
        </w:rPr>
        <w:t xml:space="preserve"> </w:t>
      </w:r>
      <w:r w:rsidR="001045E1" w:rsidRPr="001045E1">
        <w:rPr>
          <w:rFonts w:eastAsia="Calibri"/>
          <w:szCs w:val="22"/>
          <w:lang w:val="en-US" w:bidi="th-TH"/>
        </w:rPr>
        <w:t xml:space="preserve">were </w:t>
      </w:r>
      <w:r w:rsidR="00AE20E3" w:rsidRPr="00AE20E3">
        <w:rPr>
          <w:rFonts w:eastAsia="Calibri"/>
          <w:szCs w:val="22"/>
          <w:lang w:val="en-US" w:bidi="th-TH"/>
        </w:rPr>
        <w:t>9.31 - 14.10</w:t>
      </w:r>
      <w:r w:rsidR="00597C4E">
        <w:rPr>
          <w:rFonts w:eastAsia="Calibri"/>
          <w:szCs w:val="22"/>
          <w:lang w:val="en-US" w:bidi="th-TH"/>
        </w:rPr>
        <w:t xml:space="preserve"> </w:t>
      </w:r>
      <w:r w:rsidRPr="001045E1">
        <w:rPr>
          <w:rFonts w:eastAsia="Calibri"/>
          <w:szCs w:val="22"/>
          <w:lang w:val="en-US" w:bidi="th-TH"/>
        </w:rPr>
        <w:t xml:space="preserve">years and </w:t>
      </w:r>
      <w:r w:rsidR="00AE20E3" w:rsidRPr="00AE20E3">
        <w:rPr>
          <w:rFonts w:eastAsia="Calibri"/>
          <w:szCs w:val="22"/>
          <w:lang w:val="en-US" w:bidi="th-TH"/>
        </w:rPr>
        <w:t>9.31 - 16.52</w:t>
      </w:r>
      <w:r w:rsidRPr="001045E1">
        <w:rPr>
          <w:rFonts w:eastAsia="Calibri"/>
          <w:szCs w:val="22"/>
          <w:lang w:val="en-US" w:bidi="th-TH"/>
        </w:rPr>
        <w:t xml:space="preserve"> years</w:t>
      </w:r>
      <w:r w:rsidR="00AE20E3">
        <w:rPr>
          <w:rFonts w:eastAsia="Calibri"/>
          <w:szCs w:val="22"/>
          <w:lang w:val="en-US" w:bidi="th-TH"/>
        </w:rPr>
        <w:t>, respectively.</w:t>
      </w:r>
    </w:p>
    <w:p w14:paraId="53F3FD9C" w14:textId="525522FC" w:rsidR="00AE20E3" w:rsidRDefault="00AE20E3" w:rsidP="00717010">
      <w:pPr>
        <w:tabs>
          <w:tab w:val="left" w:pos="900"/>
        </w:tabs>
        <w:spacing w:line="240" w:lineRule="atLeast"/>
        <w:ind w:left="547"/>
        <w:jc w:val="thaiDistribute"/>
        <w:rPr>
          <w:rFonts w:eastAsia="Calibri"/>
          <w:szCs w:val="22"/>
          <w:lang w:val="en-US" w:bidi="th-TH"/>
        </w:rPr>
      </w:pPr>
    </w:p>
    <w:p w14:paraId="5FB5407E" w14:textId="518F2596" w:rsidR="00AE20E3" w:rsidRPr="00717010" w:rsidRDefault="00AE20E3" w:rsidP="00AE20E3">
      <w:pPr>
        <w:tabs>
          <w:tab w:val="left" w:pos="900"/>
        </w:tabs>
        <w:spacing w:line="240" w:lineRule="atLeast"/>
        <w:ind w:left="547"/>
        <w:jc w:val="thaiDistribute"/>
        <w:rPr>
          <w:rFonts w:eastAsia="Calibri"/>
          <w:szCs w:val="22"/>
          <w:lang w:val="en-US" w:bidi="th-TH"/>
        </w:rPr>
      </w:pPr>
      <w:r w:rsidRPr="001045E1">
        <w:rPr>
          <w:rFonts w:eastAsia="Calibri"/>
          <w:szCs w:val="22"/>
          <w:lang w:val="en-US" w:bidi="th-TH"/>
        </w:rPr>
        <w:t>At 31 December 2020</w:t>
      </w:r>
      <w:r>
        <w:rPr>
          <w:rFonts w:eastAsia="Calibri"/>
          <w:szCs w:val="22"/>
          <w:lang w:val="en-US" w:bidi="th-TH"/>
        </w:rPr>
        <w:t xml:space="preserve"> and 2019</w:t>
      </w:r>
      <w:r w:rsidRPr="001045E1">
        <w:rPr>
          <w:rFonts w:eastAsia="Calibri"/>
          <w:szCs w:val="22"/>
          <w:lang w:val="en-US" w:bidi="th-TH"/>
        </w:rPr>
        <w:t xml:space="preserve">, the weighted-average duration of the defined benefit obligation of the </w:t>
      </w:r>
      <w:r>
        <w:rPr>
          <w:rFonts w:eastAsia="Calibri"/>
          <w:szCs w:val="22"/>
          <w:lang w:val="en-US" w:bidi="th-TH"/>
        </w:rPr>
        <w:t xml:space="preserve">Company </w:t>
      </w:r>
      <w:r w:rsidRPr="001045E1">
        <w:rPr>
          <w:rFonts w:eastAsia="Calibri"/>
          <w:szCs w:val="22"/>
          <w:lang w:val="en-US" w:bidi="th-TH"/>
        </w:rPr>
        <w:t>w</w:t>
      </w:r>
      <w:r w:rsidR="006C72EF">
        <w:rPr>
          <w:rFonts w:eastAsia="Calibri"/>
          <w:szCs w:val="22"/>
          <w:lang w:val="en-US" w:bidi="th-TH"/>
        </w:rPr>
        <w:t>as</w:t>
      </w:r>
      <w:r w:rsidRPr="001045E1">
        <w:rPr>
          <w:rFonts w:eastAsia="Calibri"/>
          <w:szCs w:val="22"/>
          <w:lang w:val="en-US" w:bidi="th-TH"/>
        </w:rPr>
        <w:t xml:space="preserve"> </w:t>
      </w:r>
      <w:r w:rsidRPr="00AE20E3">
        <w:rPr>
          <w:rFonts w:eastAsia="Calibri"/>
          <w:szCs w:val="22"/>
          <w:lang w:val="en-US" w:bidi="th-TH"/>
        </w:rPr>
        <w:t>9.31</w:t>
      </w:r>
      <w:r>
        <w:rPr>
          <w:rFonts w:eastAsia="Calibri"/>
          <w:szCs w:val="22"/>
          <w:lang w:val="en-US" w:bidi="th-TH"/>
        </w:rPr>
        <w:t xml:space="preserve"> </w:t>
      </w:r>
      <w:r w:rsidRPr="001045E1">
        <w:rPr>
          <w:rFonts w:eastAsia="Calibri"/>
          <w:szCs w:val="22"/>
          <w:lang w:val="en-US" w:bidi="th-TH"/>
        </w:rPr>
        <w:t>years.</w:t>
      </w:r>
    </w:p>
    <w:p w14:paraId="57FAD7FE" w14:textId="77777777" w:rsidR="00717010" w:rsidRPr="00717010" w:rsidRDefault="00717010" w:rsidP="00717010">
      <w:pPr>
        <w:tabs>
          <w:tab w:val="left" w:pos="900"/>
        </w:tabs>
        <w:spacing w:line="240" w:lineRule="atLeast"/>
        <w:ind w:left="547"/>
        <w:jc w:val="thaiDistribute"/>
        <w:rPr>
          <w:rFonts w:eastAsia="Calibri"/>
          <w:szCs w:val="22"/>
          <w:lang w:val="en-US" w:bidi="th-TH"/>
        </w:rPr>
      </w:pPr>
    </w:p>
    <w:p w14:paraId="4D3D1AD7" w14:textId="46968AC6" w:rsidR="00717010" w:rsidRPr="001045E1" w:rsidRDefault="00717010" w:rsidP="00717010">
      <w:pPr>
        <w:tabs>
          <w:tab w:val="left" w:pos="900"/>
        </w:tabs>
        <w:spacing w:line="240" w:lineRule="atLeast"/>
        <w:ind w:left="547"/>
        <w:jc w:val="thaiDistribute"/>
        <w:rPr>
          <w:rFonts w:eastAsia="Calibri"/>
          <w:b/>
          <w:bCs/>
          <w:i/>
          <w:iCs/>
          <w:szCs w:val="22"/>
          <w:lang w:val="en-US" w:bidi="th-TH"/>
        </w:rPr>
      </w:pPr>
      <w:r w:rsidRPr="001045E1">
        <w:rPr>
          <w:rFonts w:eastAsia="Calibri"/>
          <w:b/>
          <w:bCs/>
          <w:i/>
          <w:iCs/>
          <w:szCs w:val="22"/>
          <w:lang w:val="en-US" w:bidi="th-TH"/>
        </w:rPr>
        <w:t>Sensitivity analysis</w:t>
      </w:r>
    </w:p>
    <w:p w14:paraId="3C3B95B4" w14:textId="77777777" w:rsidR="00717010" w:rsidRPr="00717010" w:rsidRDefault="00717010" w:rsidP="00717010">
      <w:pPr>
        <w:tabs>
          <w:tab w:val="left" w:pos="900"/>
        </w:tabs>
        <w:spacing w:line="240" w:lineRule="atLeast"/>
        <w:ind w:left="547"/>
        <w:jc w:val="thaiDistribute"/>
        <w:rPr>
          <w:rFonts w:eastAsia="Calibri"/>
          <w:szCs w:val="22"/>
          <w:lang w:val="en-US" w:bidi="th-TH"/>
        </w:rPr>
      </w:pPr>
    </w:p>
    <w:p w14:paraId="28881F62" w14:textId="7BA1D357" w:rsidR="00717010" w:rsidRDefault="00717010" w:rsidP="00717010">
      <w:pPr>
        <w:tabs>
          <w:tab w:val="left" w:pos="900"/>
        </w:tabs>
        <w:spacing w:line="240" w:lineRule="atLeast"/>
        <w:ind w:left="547"/>
        <w:jc w:val="thaiDistribute"/>
        <w:rPr>
          <w:rFonts w:eastAsia="Calibri"/>
          <w:szCs w:val="22"/>
          <w:lang w:val="en-US" w:bidi="th-TH"/>
        </w:rPr>
      </w:pPr>
      <w:r w:rsidRPr="00F36AC8">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r w:rsidR="006C72EF">
        <w:rPr>
          <w:rFonts w:eastAsia="Calibri"/>
          <w:szCs w:val="22"/>
          <w:lang w:val="en-US" w:bidi="th-TH"/>
        </w:rPr>
        <w:t>.</w:t>
      </w:r>
    </w:p>
    <w:p w14:paraId="3E4A5976" w14:textId="21CD4E11" w:rsidR="001045E1" w:rsidRDefault="001045E1" w:rsidP="00717010">
      <w:pPr>
        <w:tabs>
          <w:tab w:val="left" w:pos="900"/>
        </w:tabs>
        <w:spacing w:line="240" w:lineRule="atLeast"/>
        <w:ind w:left="547"/>
        <w:jc w:val="thaiDistribute"/>
        <w:rPr>
          <w:rFonts w:eastAsia="Calibri"/>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881"/>
        <w:gridCol w:w="1170"/>
        <w:gridCol w:w="180"/>
        <w:gridCol w:w="1170"/>
        <w:gridCol w:w="180"/>
        <w:gridCol w:w="1080"/>
        <w:gridCol w:w="180"/>
        <w:gridCol w:w="1350"/>
      </w:tblGrid>
      <w:tr w:rsidR="001045E1" w:rsidRPr="001045E1" w14:paraId="56CE3B29" w14:textId="77777777" w:rsidTr="006C72EF">
        <w:trPr>
          <w:cantSplit/>
          <w:tblHeader/>
        </w:trPr>
        <w:tc>
          <w:tcPr>
            <w:tcW w:w="3881" w:type="dxa"/>
          </w:tcPr>
          <w:p w14:paraId="05ECD705" w14:textId="77777777" w:rsidR="001045E1" w:rsidRPr="001045E1" w:rsidRDefault="001045E1" w:rsidP="005B333D">
            <w:pPr>
              <w:spacing w:line="240" w:lineRule="auto"/>
              <w:rPr>
                <w:b/>
                <w:bCs/>
                <w:i/>
                <w:iCs/>
                <w:szCs w:val="22"/>
                <w:lang w:val="fr-FR"/>
              </w:rPr>
            </w:pPr>
          </w:p>
        </w:tc>
        <w:tc>
          <w:tcPr>
            <w:tcW w:w="5310" w:type="dxa"/>
            <w:gridSpan w:val="7"/>
          </w:tcPr>
          <w:p w14:paraId="6A018167" w14:textId="29084FFE" w:rsidR="001045E1" w:rsidRPr="001045E1" w:rsidRDefault="001045E1" w:rsidP="005B333D">
            <w:pPr>
              <w:pStyle w:val="acctmergecolhdg"/>
              <w:spacing w:line="240" w:lineRule="auto"/>
              <w:ind w:left="-75" w:right="-77"/>
              <w:rPr>
                <w:szCs w:val="22"/>
              </w:rPr>
            </w:pPr>
            <w:r w:rsidRPr="001045E1">
              <w:rPr>
                <w:szCs w:val="22"/>
              </w:rPr>
              <w:t>Consolidated financial statements</w:t>
            </w:r>
          </w:p>
        </w:tc>
      </w:tr>
      <w:tr w:rsidR="001045E1" w:rsidRPr="001045E1" w14:paraId="489CC301" w14:textId="77777777" w:rsidTr="006C72EF">
        <w:trPr>
          <w:cantSplit/>
          <w:tblHeader/>
        </w:trPr>
        <w:tc>
          <w:tcPr>
            <w:tcW w:w="3881" w:type="dxa"/>
          </w:tcPr>
          <w:p w14:paraId="40C07F91" w14:textId="08E13625" w:rsidR="001045E1" w:rsidRPr="001045E1" w:rsidRDefault="001045E1" w:rsidP="00DC04C4">
            <w:pPr>
              <w:pStyle w:val="acctfourfigures"/>
              <w:tabs>
                <w:tab w:val="clear" w:pos="765"/>
              </w:tabs>
              <w:spacing w:line="240" w:lineRule="auto"/>
              <w:rPr>
                <w:szCs w:val="22"/>
              </w:rPr>
            </w:pPr>
            <w:r w:rsidRPr="001045E1">
              <w:rPr>
                <w:rFonts w:eastAsiaTheme="minorHAnsi"/>
                <w:b/>
                <w:bCs/>
                <w:i/>
                <w:iCs/>
                <w:szCs w:val="22"/>
                <w:lang w:val="en-US" w:bidi="th-TH"/>
              </w:rPr>
              <w:t>Effect</w:t>
            </w:r>
            <w:r w:rsidRPr="001045E1">
              <w:rPr>
                <w:rFonts w:eastAsiaTheme="minorHAnsi" w:cstheme="minorBidi"/>
                <w:b/>
                <w:bCs/>
                <w:i/>
                <w:iCs/>
                <w:szCs w:val="22"/>
                <w:cs/>
                <w:lang w:val="en-US" w:bidi="th-TH"/>
              </w:rPr>
              <w:t xml:space="preserve"> </w:t>
            </w:r>
            <w:r w:rsidRPr="001045E1">
              <w:rPr>
                <w:rFonts w:eastAsiaTheme="minorHAnsi" w:cstheme="minorBidi"/>
                <w:b/>
                <w:bCs/>
                <w:i/>
                <w:iCs/>
                <w:szCs w:val="22"/>
                <w:lang w:val="en-US" w:bidi="th-TH"/>
              </w:rPr>
              <w:t>to</w:t>
            </w:r>
            <w:r w:rsidRPr="001045E1">
              <w:rPr>
                <w:rFonts w:eastAsiaTheme="minorHAnsi"/>
                <w:b/>
                <w:bCs/>
                <w:i/>
                <w:iCs/>
                <w:szCs w:val="22"/>
                <w:lang w:val="en-US" w:bidi="th-TH"/>
              </w:rPr>
              <w:t xml:space="preserve"> the defined benefit obligation</w:t>
            </w:r>
          </w:p>
        </w:tc>
        <w:tc>
          <w:tcPr>
            <w:tcW w:w="2520" w:type="dxa"/>
            <w:gridSpan w:val="3"/>
            <w:shd w:val="clear" w:color="auto" w:fill="auto"/>
          </w:tcPr>
          <w:p w14:paraId="33EAB831" w14:textId="2599E403" w:rsidR="001045E1" w:rsidRPr="001045E1" w:rsidRDefault="001045E1" w:rsidP="005B333D">
            <w:pPr>
              <w:pStyle w:val="acctmergecolhdg"/>
              <w:spacing w:line="240" w:lineRule="auto"/>
              <w:rPr>
                <w:b w:val="0"/>
                <w:bCs/>
                <w:szCs w:val="22"/>
              </w:rPr>
            </w:pPr>
            <w:r w:rsidRPr="001045E1">
              <w:rPr>
                <w:b w:val="0"/>
                <w:bCs/>
                <w:szCs w:val="22"/>
              </w:rPr>
              <w:t>1% increase in</w:t>
            </w:r>
            <w:r w:rsidR="00DC04C4">
              <w:rPr>
                <w:b w:val="0"/>
                <w:bCs/>
                <w:szCs w:val="22"/>
              </w:rPr>
              <w:t xml:space="preserve"> </w:t>
            </w:r>
            <w:r w:rsidRPr="001045E1">
              <w:rPr>
                <w:b w:val="0"/>
                <w:bCs/>
                <w:szCs w:val="22"/>
              </w:rPr>
              <w:t>assumption</w:t>
            </w:r>
          </w:p>
        </w:tc>
        <w:tc>
          <w:tcPr>
            <w:tcW w:w="180" w:type="dxa"/>
            <w:shd w:val="clear" w:color="auto" w:fill="auto"/>
          </w:tcPr>
          <w:p w14:paraId="4EA8F376" w14:textId="77777777" w:rsidR="001045E1" w:rsidRPr="001045E1" w:rsidRDefault="001045E1" w:rsidP="005B333D">
            <w:pPr>
              <w:pStyle w:val="acctmergecolhdg"/>
              <w:spacing w:line="240" w:lineRule="auto"/>
              <w:rPr>
                <w:b w:val="0"/>
                <w:bCs/>
                <w:szCs w:val="22"/>
              </w:rPr>
            </w:pPr>
          </w:p>
        </w:tc>
        <w:tc>
          <w:tcPr>
            <w:tcW w:w="2610" w:type="dxa"/>
            <w:gridSpan w:val="3"/>
            <w:shd w:val="clear" w:color="auto" w:fill="auto"/>
          </w:tcPr>
          <w:p w14:paraId="4290D088" w14:textId="77777777" w:rsidR="001045E1" w:rsidRPr="001045E1" w:rsidRDefault="001045E1" w:rsidP="005B333D">
            <w:pPr>
              <w:pStyle w:val="acctmergecolhdg"/>
              <w:spacing w:line="240" w:lineRule="auto"/>
              <w:rPr>
                <w:b w:val="0"/>
                <w:bCs/>
                <w:szCs w:val="22"/>
              </w:rPr>
            </w:pPr>
            <w:r w:rsidRPr="001045E1">
              <w:rPr>
                <w:b w:val="0"/>
                <w:bCs/>
                <w:szCs w:val="22"/>
              </w:rPr>
              <w:t>1% decrease in assumption</w:t>
            </w:r>
          </w:p>
        </w:tc>
      </w:tr>
      <w:tr w:rsidR="001045E1" w:rsidRPr="001045E1" w14:paraId="04DE1E25" w14:textId="77777777" w:rsidTr="006C72EF">
        <w:trPr>
          <w:cantSplit/>
          <w:tblHeader/>
        </w:trPr>
        <w:tc>
          <w:tcPr>
            <w:tcW w:w="3881" w:type="dxa"/>
          </w:tcPr>
          <w:p w14:paraId="40F1CFC9" w14:textId="77777777" w:rsidR="001045E1" w:rsidRPr="001045E1" w:rsidRDefault="001045E1" w:rsidP="005B333D">
            <w:pPr>
              <w:pStyle w:val="acctfourfigures"/>
              <w:tabs>
                <w:tab w:val="clear" w:pos="765"/>
              </w:tabs>
              <w:spacing w:line="240" w:lineRule="auto"/>
              <w:rPr>
                <w:i/>
                <w:iCs/>
                <w:szCs w:val="22"/>
              </w:rPr>
            </w:pPr>
            <w:r w:rsidRPr="001045E1">
              <w:rPr>
                <w:b/>
                <w:bCs/>
                <w:i/>
                <w:iCs/>
                <w:szCs w:val="22"/>
              </w:rPr>
              <w:t>At 31 December</w:t>
            </w:r>
          </w:p>
        </w:tc>
        <w:tc>
          <w:tcPr>
            <w:tcW w:w="1170" w:type="dxa"/>
            <w:shd w:val="clear" w:color="auto" w:fill="auto"/>
          </w:tcPr>
          <w:p w14:paraId="17BD245E" w14:textId="77777777" w:rsidR="001045E1" w:rsidRPr="001045E1" w:rsidRDefault="001045E1" w:rsidP="005B333D">
            <w:pPr>
              <w:pStyle w:val="acctmergecolhdg"/>
              <w:spacing w:line="240" w:lineRule="auto"/>
              <w:rPr>
                <w:b w:val="0"/>
                <w:bCs/>
                <w:szCs w:val="22"/>
              </w:rPr>
            </w:pPr>
            <w:r w:rsidRPr="001045E1">
              <w:rPr>
                <w:b w:val="0"/>
                <w:bCs/>
                <w:szCs w:val="22"/>
              </w:rPr>
              <w:t>2020</w:t>
            </w:r>
          </w:p>
        </w:tc>
        <w:tc>
          <w:tcPr>
            <w:tcW w:w="180" w:type="dxa"/>
            <w:shd w:val="clear" w:color="auto" w:fill="auto"/>
          </w:tcPr>
          <w:p w14:paraId="4E28F587" w14:textId="77777777" w:rsidR="001045E1" w:rsidRPr="001045E1" w:rsidRDefault="001045E1" w:rsidP="005B333D">
            <w:pPr>
              <w:pStyle w:val="acctmergecolhdg"/>
              <w:spacing w:line="240" w:lineRule="auto"/>
              <w:rPr>
                <w:b w:val="0"/>
                <w:bCs/>
                <w:szCs w:val="22"/>
              </w:rPr>
            </w:pPr>
          </w:p>
        </w:tc>
        <w:tc>
          <w:tcPr>
            <w:tcW w:w="1170" w:type="dxa"/>
            <w:shd w:val="clear" w:color="auto" w:fill="auto"/>
          </w:tcPr>
          <w:p w14:paraId="14600B8B" w14:textId="77777777" w:rsidR="001045E1" w:rsidRPr="001045E1" w:rsidRDefault="001045E1" w:rsidP="005B333D">
            <w:pPr>
              <w:pStyle w:val="acctmergecolhdg"/>
              <w:spacing w:line="240" w:lineRule="auto"/>
              <w:rPr>
                <w:b w:val="0"/>
                <w:bCs/>
                <w:szCs w:val="22"/>
              </w:rPr>
            </w:pPr>
            <w:r w:rsidRPr="001045E1">
              <w:rPr>
                <w:b w:val="0"/>
                <w:bCs/>
                <w:szCs w:val="22"/>
              </w:rPr>
              <w:t>2019</w:t>
            </w:r>
          </w:p>
        </w:tc>
        <w:tc>
          <w:tcPr>
            <w:tcW w:w="180" w:type="dxa"/>
            <w:shd w:val="clear" w:color="auto" w:fill="auto"/>
          </w:tcPr>
          <w:p w14:paraId="43A7A29F" w14:textId="77777777" w:rsidR="001045E1" w:rsidRPr="001045E1" w:rsidRDefault="001045E1" w:rsidP="005B333D">
            <w:pPr>
              <w:pStyle w:val="acctmergecolhdg"/>
              <w:spacing w:line="240" w:lineRule="auto"/>
              <w:rPr>
                <w:b w:val="0"/>
                <w:bCs/>
                <w:szCs w:val="22"/>
              </w:rPr>
            </w:pPr>
          </w:p>
        </w:tc>
        <w:tc>
          <w:tcPr>
            <w:tcW w:w="1080" w:type="dxa"/>
            <w:shd w:val="clear" w:color="auto" w:fill="auto"/>
          </w:tcPr>
          <w:p w14:paraId="11168069" w14:textId="77777777" w:rsidR="001045E1" w:rsidRPr="001045E1" w:rsidRDefault="001045E1" w:rsidP="005B333D">
            <w:pPr>
              <w:pStyle w:val="acctmergecolhdg"/>
              <w:spacing w:line="240" w:lineRule="auto"/>
              <w:rPr>
                <w:b w:val="0"/>
                <w:bCs/>
                <w:szCs w:val="22"/>
              </w:rPr>
            </w:pPr>
            <w:r w:rsidRPr="001045E1">
              <w:rPr>
                <w:b w:val="0"/>
                <w:bCs/>
                <w:szCs w:val="22"/>
              </w:rPr>
              <w:t>2020</w:t>
            </w:r>
          </w:p>
        </w:tc>
        <w:tc>
          <w:tcPr>
            <w:tcW w:w="180" w:type="dxa"/>
            <w:shd w:val="clear" w:color="auto" w:fill="auto"/>
          </w:tcPr>
          <w:p w14:paraId="2748FD09" w14:textId="77777777" w:rsidR="001045E1" w:rsidRPr="001045E1" w:rsidRDefault="001045E1" w:rsidP="005B333D">
            <w:pPr>
              <w:pStyle w:val="acctmergecolhdg"/>
              <w:spacing w:line="240" w:lineRule="auto"/>
              <w:rPr>
                <w:b w:val="0"/>
                <w:bCs/>
                <w:szCs w:val="22"/>
              </w:rPr>
            </w:pPr>
          </w:p>
        </w:tc>
        <w:tc>
          <w:tcPr>
            <w:tcW w:w="1350" w:type="dxa"/>
            <w:shd w:val="clear" w:color="auto" w:fill="auto"/>
          </w:tcPr>
          <w:p w14:paraId="36200149" w14:textId="77777777" w:rsidR="001045E1" w:rsidRPr="001045E1" w:rsidRDefault="001045E1" w:rsidP="005B333D">
            <w:pPr>
              <w:pStyle w:val="acctmergecolhdg"/>
              <w:spacing w:line="240" w:lineRule="auto"/>
              <w:rPr>
                <w:b w:val="0"/>
                <w:bCs/>
                <w:szCs w:val="22"/>
              </w:rPr>
            </w:pPr>
            <w:r w:rsidRPr="001045E1">
              <w:rPr>
                <w:b w:val="0"/>
                <w:bCs/>
                <w:szCs w:val="22"/>
              </w:rPr>
              <w:t>2019</w:t>
            </w:r>
          </w:p>
        </w:tc>
      </w:tr>
      <w:tr w:rsidR="001045E1" w:rsidRPr="001045E1" w14:paraId="286D5775" w14:textId="77777777" w:rsidTr="006C72EF">
        <w:trPr>
          <w:cantSplit/>
          <w:tblHeader/>
        </w:trPr>
        <w:tc>
          <w:tcPr>
            <w:tcW w:w="3881" w:type="dxa"/>
          </w:tcPr>
          <w:p w14:paraId="58373600" w14:textId="77777777" w:rsidR="001045E1" w:rsidRPr="001045E1" w:rsidRDefault="001045E1" w:rsidP="005B333D">
            <w:pPr>
              <w:spacing w:line="240" w:lineRule="auto"/>
              <w:rPr>
                <w:b/>
                <w:bCs/>
                <w:i/>
                <w:iCs/>
                <w:szCs w:val="22"/>
              </w:rPr>
            </w:pPr>
          </w:p>
        </w:tc>
        <w:tc>
          <w:tcPr>
            <w:tcW w:w="5310" w:type="dxa"/>
            <w:gridSpan w:val="7"/>
          </w:tcPr>
          <w:p w14:paraId="591F7F8E" w14:textId="2DAB0773" w:rsidR="001045E1" w:rsidRPr="001045E1" w:rsidRDefault="001045E1" w:rsidP="005B333D">
            <w:pPr>
              <w:pStyle w:val="acctfourfigures"/>
              <w:tabs>
                <w:tab w:val="clear" w:pos="765"/>
              </w:tabs>
              <w:spacing w:line="240" w:lineRule="auto"/>
              <w:jc w:val="center"/>
              <w:rPr>
                <w:i/>
                <w:iCs/>
                <w:szCs w:val="22"/>
              </w:rPr>
            </w:pPr>
            <w:r w:rsidRPr="001045E1">
              <w:rPr>
                <w:i/>
                <w:iCs/>
                <w:szCs w:val="22"/>
              </w:rPr>
              <w:t>(in</w:t>
            </w:r>
            <w:r w:rsidR="00597C4E">
              <w:rPr>
                <w:i/>
                <w:iCs/>
                <w:szCs w:val="22"/>
              </w:rPr>
              <w:t xml:space="preserve"> thousand</w:t>
            </w:r>
            <w:r w:rsidRPr="001045E1">
              <w:rPr>
                <w:i/>
                <w:iCs/>
                <w:szCs w:val="22"/>
              </w:rPr>
              <w:t xml:space="preserve"> Baht)</w:t>
            </w:r>
          </w:p>
        </w:tc>
      </w:tr>
      <w:tr w:rsidR="001045E1" w:rsidRPr="001045E1" w14:paraId="67A31664" w14:textId="77777777" w:rsidTr="006C72EF">
        <w:trPr>
          <w:cantSplit/>
        </w:trPr>
        <w:tc>
          <w:tcPr>
            <w:tcW w:w="3881" w:type="dxa"/>
          </w:tcPr>
          <w:p w14:paraId="05C0FA6D" w14:textId="77777777" w:rsidR="001045E1" w:rsidRPr="001045E1" w:rsidRDefault="001045E1" w:rsidP="005B333D">
            <w:pPr>
              <w:pStyle w:val="BodyText"/>
              <w:spacing w:after="0" w:line="240" w:lineRule="auto"/>
              <w:rPr>
                <w:rFonts w:cs="Angsana New"/>
                <w:szCs w:val="22"/>
                <w:lang w:bidi="th-TH"/>
              </w:rPr>
            </w:pPr>
            <w:r w:rsidRPr="001045E1">
              <w:rPr>
                <w:szCs w:val="22"/>
              </w:rPr>
              <w:t xml:space="preserve">Discount rate </w:t>
            </w:r>
          </w:p>
        </w:tc>
        <w:tc>
          <w:tcPr>
            <w:tcW w:w="1170" w:type="dxa"/>
          </w:tcPr>
          <w:p w14:paraId="5753CFAF" w14:textId="21F4293D" w:rsidR="001045E1" w:rsidRPr="001045E1" w:rsidRDefault="00D13D3F" w:rsidP="00DC04C4">
            <w:pPr>
              <w:pStyle w:val="acctfourfigures"/>
              <w:tabs>
                <w:tab w:val="clear" w:pos="765"/>
                <w:tab w:val="decimal" w:pos="910"/>
              </w:tabs>
              <w:spacing w:line="240" w:lineRule="auto"/>
              <w:ind w:right="11"/>
              <w:rPr>
                <w:szCs w:val="22"/>
              </w:rPr>
            </w:pPr>
            <w:r>
              <w:rPr>
                <w:szCs w:val="22"/>
              </w:rPr>
              <w:t>(2,348)</w:t>
            </w:r>
          </w:p>
        </w:tc>
        <w:tc>
          <w:tcPr>
            <w:tcW w:w="180" w:type="dxa"/>
          </w:tcPr>
          <w:p w14:paraId="45534D3B" w14:textId="77777777" w:rsidR="001045E1" w:rsidRPr="001045E1" w:rsidRDefault="001045E1" w:rsidP="00DC04C4">
            <w:pPr>
              <w:pStyle w:val="acctfourfigures"/>
              <w:tabs>
                <w:tab w:val="decimal" w:pos="910"/>
              </w:tabs>
              <w:spacing w:line="240" w:lineRule="auto"/>
              <w:rPr>
                <w:szCs w:val="22"/>
              </w:rPr>
            </w:pPr>
          </w:p>
        </w:tc>
        <w:tc>
          <w:tcPr>
            <w:tcW w:w="1170" w:type="dxa"/>
          </w:tcPr>
          <w:p w14:paraId="27C6B66A" w14:textId="1DC06DB1" w:rsidR="001045E1" w:rsidRPr="001045E1" w:rsidRDefault="007D0AD8" w:rsidP="00DC04C4">
            <w:pPr>
              <w:pStyle w:val="acctfourfigures"/>
              <w:tabs>
                <w:tab w:val="clear" w:pos="765"/>
                <w:tab w:val="decimal" w:pos="910"/>
              </w:tabs>
              <w:spacing w:line="240" w:lineRule="auto"/>
              <w:ind w:right="11"/>
              <w:rPr>
                <w:szCs w:val="22"/>
              </w:rPr>
            </w:pPr>
            <w:r>
              <w:rPr>
                <w:szCs w:val="22"/>
              </w:rPr>
              <w:t>(1,942)</w:t>
            </w:r>
          </w:p>
        </w:tc>
        <w:tc>
          <w:tcPr>
            <w:tcW w:w="180" w:type="dxa"/>
          </w:tcPr>
          <w:p w14:paraId="0D50BC27" w14:textId="77777777" w:rsidR="001045E1" w:rsidRPr="001045E1" w:rsidRDefault="001045E1" w:rsidP="00DC04C4">
            <w:pPr>
              <w:pStyle w:val="acctfourfigures"/>
              <w:tabs>
                <w:tab w:val="decimal" w:pos="910"/>
              </w:tabs>
              <w:spacing w:line="240" w:lineRule="auto"/>
              <w:rPr>
                <w:szCs w:val="22"/>
              </w:rPr>
            </w:pPr>
          </w:p>
        </w:tc>
        <w:tc>
          <w:tcPr>
            <w:tcW w:w="1080" w:type="dxa"/>
          </w:tcPr>
          <w:p w14:paraId="6D4EEE1F" w14:textId="690CA770" w:rsidR="001045E1" w:rsidRPr="001045E1" w:rsidRDefault="007D0AD8" w:rsidP="00CC20EC">
            <w:pPr>
              <w:pStyle w:val="acctfourfigures"/>
              <w:tabs>
                <w:tab w:val="clear" w:pos="765"/>
                <w:tab w:val="decimal" w:pos="820"/>
              </w:tabs>
              <w:spacing w:line="240" w:lineRule="auto"/>
              <w:ind w:right="11"/>
              <w:rPr>
                <w:szCs w:val="22"/>
              </w:rPr>
            </w:pPr>
            <w:r>
              <w:rPr>
                <w:szCs w:val="22"/>
              </w:rPr>
              <w:t>2,763</w:t>
            </w:r>
          </w:p>
        </w:tc>
        <w:tc>
          <w:tcPr>
            <w:tcW w:w="180" w:type="dxa"/>
          </w:tcPr>
          <w:p w14:paraId="0811FFD2" w14:textId="77777777" w:rsidR="001045E1" w:rsidRPr="001045E1" w:rsidRDefault="001045E1" w:rsidP="00DC04C4">
            <w:pPr>
              <w:pStyle w:val="acctfourfigures"/>
              <w:tabs>
                <w:tab w:val="decimal" w:pos="910"/>
              </w:tabs>
              <w:spacing w:line="240" w:lineRule="auto"/>
              <w:rPr>
                <w:szCs w:val="22"/>
              </w:rPr>
            </w:pPr>
          </w:p>
        </w:tc>
        <w:tc>
          <w:tcPr>
            <w:tcW w:w="1350" w:type="dxa"/>
          </w:tcPr>
          <w:p w14:paraId="358FC5C6" w14:textId="50650C82" w:rsidR="001045E1" w:rsidRPr="001045E1" w:rsidRDefault="007D0AD8" w:rsidP="00DC04C4">
            <w:pPr>
              <w:pStyle w:val="acctfourfigures"/>
              <w:tabs>
                <w:tab w:val="clear" w:pos="765"/>
                <w:tab w:val="decimal" w:pos="910"/>
              </w:tabs>
              <w:spacing w:line="240" w:lineRule="auto"/>
              <w:ind w:right="11"/>
              <w:rPr>
                <w:szCs w:val="22"/>
              </w:rPr>
            </w:pPr>
            <w:r>
              <w:rPr>
                <w:szCs w:val="22"/>
              </w:rPr>
              <w:t>2,289</w:t>
            </w:r>
          </w:p>
        </w:tc>
      </w:tr>
      <w:tr w:rsidR="001045E1" w:rsidRPr="001045E1" w14:paraId="597DBCB1" w14:textId="77777777" w:rsidTr="006C72EF">
        <w:trPr>
          <w:cantSplit/>
        </w:trPr>
        <w:tc>
          <w:tcPr>
            <w:tcW w:w="3881" w:type="dxa"/>
          </w:tcPr>
          <w:p w14:paraId="769EF5E2" w14:textId="77777777" w:rsidR="001045E1" w:rsidRPr="001045E1" w:rsidRDefault="001045E1" w:rsidP="005B333D">
            <w:pPr>
              <w:pStyle w:val="BodyText"/>
              <w:spacing w:after="0" w:line="240" w:lineRule="auto"/>
              <w:rPr>
                <w:rFonts w:cs="Angsana New"/>
                <w:szCs w:val="22"/>
              </w:rPr>
            </w:pPr>
            <w:r w:rsidRPr="001045E1">
              <w:rPr>
                <w:szCs w:val="22"/>
              </w:rPr>
              <w:t xml:space="preserve">Future salary growth </w:t>
            </w:r>
          </w:p>
        </w:tc>
        <w:tc>
          <w:tcPr>
            <w:tcW w:w="1170" w:type="dxa"/>
          </w:tcPr>
          <w:p w14:paraId="4B4BCD19" w14:textId="0E0F5B92" w:rsidR="001045E1" w:rsidRPr="001045E1" w:rsidRDefault="00D13D3F" w:rsidP="00DC04C4">
            <w:pPr>
              <w:pStyle w:val="acctfourfigures"/>
              <w:tabs>
                <w:tab w:val="clear" w:pos="765"/>
                <w:tab w:val="decimal" w:pos="910"/>
              </w:tabs>
              <w:spacing w:line="240" w:lineRule="auto"/>
              <w:ind w:right="11"/>
              <w:rPr>
                <w:szCs w:val="22"/>
              </w:rPr>
            </w:pPr>
            <w:r>
              <w:rPr>
                <w:szCs w:val="22"/>
              </w:rPr>
              <w:t>3,205</w:t>
            </w:r>
          </w:p>
        </w:tc>
        <w:tc>
          <w:tcPr>
            <w:tcW w:w="180" w:type="dxa"/>
          </w:tcPr>
          <w:p w14:paraId="3608046F" w14:textId="77777777" w:rsidR="001045E1" w:rsidRPr="001045E1" w:rsidRDefault="001045E1" w:rsidP="00DC04C4">
            <w:pPr>
              <w:pStyle w:val="acctfourfigures"/>
              <w:tabs>
                <w:tab w:val="decimal" w:pos="910"/>
              </w:tabs>
              <w:spacing w:line="240" w:lineRule="auto"/>
              <w:rPr>
                <w:szCs w:val="22"/>
              </w:rPr>
            </w:pPr>
          </w:p>
        </w:tc>
        <w:tc>
          <w:tcPr>
            <w:tcW w:w="1170" w:type="dxa"/>
          </w:tcPr>
          <w:p w14:paraId="6C9EF3AF" w14:textId="76CF0EDE" w:rsidR="001045E1" w:rsidRPr="001045E1" w:rsidRDefault="007D0AD8" w:rsidP="00DC04C4">
            <w:pPr>
              <w:pStyle w:val="acctfourfigures"/>
              <w:tabs>
                <w:tab w:val="clear" w:pos="765"/>
                <w:tab w:val="decimal" w:pos="910"/>
              </w:tabs>
              <w:spacing w:line="240" w:lineRule="auto"/>
              <w:ind w:right="11"/>
              <w:rPr>
                <w:szCs w:val="22"/>
              </w:rPr>
            </w:pPr>
            <w:r>
              <w:rPr>
                <w:szCs w:val="22"/>
              </w:rPr>
              <w:t>2,470</w:t>
            </w:r>
          </w:p>
        </w:tc>
        <w:tc>
          <w:tcPr>
            <w:tcW w:w="180" w:type="dxa"/>
          </w:tcPr>
          <w:p w14:paraId="28F766DA" w14:textId="77777777" w:rsidR="001045E1" w:rsidRPr="001045E1" w:rsidRDefault="001045E1" w:rsidP="00DC04C4">
            <w:pPr>
              <w:pStyle w:val="acctfourfigures"/>
              <w:tabs>
                <w:tab w:val="decimal" w:pos="910"/>
              </w:tabs>
              <w:spacing w:line="240" w:lineRule="auto"/>
              <w:rPr>
                <w:szCs w:val="22"/>
              </w:rPr>
            </w:pPr>
          </w:p>
        </w:tc>
        <w:tc>
          <w:tcPr>
            <w:tcW w:w="1080" w:type="dxa"/>
          </w:tcPr>
          <w:p w14:paraId="363190CA" w14:textId="1D6ED0E3" w:rsidR="001045E1" w:rsidRPr="001045E1" w:rsidRDefault="001045E1" w:rsidP="00DC04C4">
            <w:pPr>
              <w:pStyle w:val="acctfourfigures"/>
              <w:tabs>
                <w:tab w:val="clear" w:pos="765"/>
                <w:tab w:val="decimal" w:pos="910"/>
              </w:tabs>
              <w:spacing w:line="240" w:lineRule="auto"/>
              <w:ind w:right="11"/>
              <w:rPr>
                <w:szCs w:val="22"/>
              </w:rPr>
            </w:pPr>
            <w:r w:rsidRPr="001045E1">
              <w:rPr>
                <w:szCs w:val="22"/>
              </w:rPr>
              <w:t>(</w:t>
            </w:r>
            <w:r w:rsidR="007D0AD8">
              <w:rPr>
                <w:szCs w:val="22"/>
              </w:rPr>
              <w:t>2,754</w:t>
            </w:r>
            <w:r w:rsidRPr="001045E1">
              <w:rPr>
                <w:szCs w:val="22"/>
              </w:rPr>
              <w:t>)</w:t>
            </w:r>
          </w:p>
        </w:tc>
        <w:tc>
          <w:tcPr>
            <w:tcW w:w="180" w:type="dxa"/>
          </w:tcPr>
          <w:p w14:paraId="268C55D3" w14:textId="77777777" w:rsidR="001045E1" w:rsidRPr="001045E1" w:rsidRDefault="001045E1" w:rsidP="00DC04C4">
            <w:pPr>
              <w:pStyle w:val="acctfourfigures"/>
              <w:tabs>
                <w:tab w:val="decimal" w:pos="910"/>
              </w:tabs>
              <w:spacing w:line="240" w:lineRule="auto"/>
              <w:rPr>
                <w:szCs w:val="22"/>
              </w:rPr>
            </w:pPr>
          </w:p>
        </w:tc>
        <w:tc>
          <w:tcPr>
            <w:tcW w:w="1350" w:type="dxa"/>
          </w:tcPr>
          <w:p w14:paraId="70C53B38" w14:textId="158A4D06" w:rsidR="001045E1" w:rsidRPr="001045E1" w:rsidRDefault="001045E1" w:rsidP="00DC04C4">
            <w:pPr>
              <w:pStyle w:val="acctfourfigures"/>
              <w:tabs>
                <w:tab w:val="clear" w:pos="765"/>
                <w:tab w:val="decimal" w:pos="910"/>
              </w:tabs>
              <w:spacing w:line="240" w:lineRule="auto"/>
              <w:ind w:right="11"/>
              <w:rPr>
                <w:szCs w:val="22"/>
              </w:rPr>
            </w:pPr>
            <w:r w:rsidRPr="001045E1">
              <w:rPr>
                <w:szCs w:val="22"/>
              </w:rPr>
              <w:t>(2</w:t>
            </w:r>
            <w:r w:rsidR="007D0AD8">
              <w:rPr>
                <w:szCs w:val="22"/>
              </w:rPr>
              <w:t>,124</w:t>
            </w:r>
            <w:r w:rsidRPr="001045E1">
              <w:rPr>
                <w:szCs w:val="22"/>
              </w:rPr>
              <w:t>)</w:t>
            </w:r>
          </w:p>
        </w:tc>
      </w:tr>
      <w:tr w:rsidR="001045E1" w:rsidRPr="001045E1" w14:paraId="098BD167" w14:textId="77777777" w:rsidTr="006C72EF">
        <w:trPr>
          <w:cantSplit/>
        </w:trPr>
        <w:tc>
          <w:tcPr>
            <w:tcW w:w="3881" w:type="dxa"/>
          </w:tcPr>
          <w:p w14:paraId="6E469030" w14:textId="77777777" w:rsidR="001045E1" w:rsidRPr="001045E1" w:rsidRDefault="001045E1" w:rsidP="005B333D">
            <w:pPr>
              <w:pStyle w:val="BodyText"/>
              <w:spacing w:after="0" w:line="240" w:lineRule="auto"/>
              <w:rPr>
                <w:szCs w:val="22"/>
              </w:rPr>
            </w:pPr>
            <w:r w:rsidRPr="001045E1">
              <w:rPr>
                <w:szCs w:val="22"/>
              </w:rPr>
              <w:t xml:space="preserve">Employee turnover </w:t>
            </w:r>
          </w:p>
        </w:tc>
        <w:tc>
          <w:tcPr>
            <w:tcW w:w="1170" w:type="dxa"/>
          </w:tcPr>
          <w:p w14:paraId="24168503" w14:textId="48D94061" w:rsidR="001045E1" w:rsidRPr="001045E1" w:rsidRDefault="00D13D3F" w:rsidP="00DC04C4">
            <w:pPr>
              <w:pStyle w:val="acctfourfigures"/>
              <w:tabs>
                <w:tab w:val="clear" w:pos="765"/>
                <w:tab w:val="decimal" w:pos="910"/>
              </w:tabs>
              <w:spacing w:line="240" w:lineRule="auto"/>
              <w:ind w:right="11"/>
              <w:rPr>
                <w:szCs w:val="22"/>
              </w:rPr>
            </w:pPr>
            <w:r>
              <w:rPr>
                <w:szCs w:val="22"/>
              </w:rPr>
              <w:t>(2,516)</w:t>
            </w:r>
          </w:p>
        </w:tc>
        <w:tc>
          <w:tcPr>
            <w:tcW w:w="180" w:type="dxa"/>
          </w:tcPr>
          <w:p w14:paraId="0EF99C6F" w14:textId="77777777" w:rsidR="001045E1" w:rsidRPr="001045E1" w:rsidRDefault="001045E1" w:rsidP="00DC04C4">
            <w:pPr>
              <w:pStyle w:val="acctfourfigures"/>
              <w:tabs>
                <w:tab w:val="decimal" w:pos="910"/>
              </w:tabs>
              <w:spacing w:line="240" w:lineRule="auto"/>
              <w:rPr>
                <w:szCs w:val="22"/>
              </w:rPr>
            </w:pPr>
          </w:p>
        </w:tc>
        <w:tc>
          <w:tcPr>
            <w:tcW w:w="1170" w:type="dxa"/>
          </w:tcPr>
          <w:p w14:paraId="18F307B9" w14:textId="75861A96" w:rsidR="001045E1" w:rsidRPr="001045E1" w:rsidRDefault="007D0AD8" w:rsidP="00DC04C4">
            <w:pPr>
              <w:pStyle w:val="acctfourfigures"/>
              <w:tabs>
                <w:tab w:val="clear" w:pos="765"/>
                <w:tab w:val="decimal" w:pos="910"/>
              </w:tabs>
              <w:spacing w:line="240" w:lineRule="auto"/>
              <w:ind w:right="11"/>
              <w:rPr>
                <w:szCs w:val="22"/>
              </w:rPr>
            </w:pPr>
            <w:r>
              <w:rPr>
                <w:szCs w:val="22"/>
              </w:rPr>
              <w:t>(2,082)</w:t>
            </w:r>
          </w:p>
        </w:tc>
        <w:tc>
          <w:tcPr>
            <w:tcW w:w="180" w:type="dxa"/>
          </w:tcPr>
          <w:p w14:paraId="3E7BFCEE" w14:textId="77777777" w:rsidR="001045E1" w:rsidRPr="001045E1" w:rsidRDefault="001045E1" w:rsidP="00DC04C4">
            <w:pPr>
              <w:pStyle w:val="acctfourfigures"/>
              <w:tabs>
                <w:tab w:val="decimal" w:pos="910"/>
              </w:tabs>
              <w:spacing w:line="240" w:lineRule="auto"/>
              <w:rPr>
                <w:szCs w:val="22"/>
              </w:rPr>
            </w:pPr>
          </w:p>
        </w:tc>
        <w:tc>
          <w:tcPr>
            <w:tcW w:w="1080" w:type="dxa"/>
          </w:tcPr>
          <w:p w14:paraId="35A2FD32" w14:textId="1DCA01E9" w:rsidR="001045E1" w:rsidRPr="001045E1" w:rsidRDefault="001045E1" w:rsidP="00CC20EC">
            <w:pPr>
              <w:pStyle w:val="acctfourfigures"/>
              <w:tabs>
                <w:tab w:val="clear" w:pos="765"/>
                <w:tab w:val="decimal" w:pos="820"/>
              </w:tabs>
              <w:spacing w:line="240" w:lineRule="auto"/>
              <w:ind w:right="11"/>
              <w:rPr>
                <w:szCs w:val="22"/>
              </w:rPr>
            </w:pPr>
            <w:r w:rsidRPr="001045E1">
              <w:rPr>
                <w:szCs w:val="22"/>
              </w:rPr>
              <w:t>1</w:t>
            </w:r>
            <w:r w:rsidR="007D0AD8">
              <w:rPr>
                <w:szCs w:val="22"/>
              </w:rPr>
              <w:t>,081</w:t>
            </w:r>
          </w:p>
        </w:tc>
        <w:tc>
          <w:tcPr>
            <w:tcW w:w="180" w:type="dxa"/>
          </w:tcPr>
          <w:p w14:paraId="48D82C9F" w14:textId="77777777" w:rsidR="001045E1" w:rsidRPr="001045E1" w:rsidRDefault="001045E1" w:rsidP="00DC04C4">
            <w:pPr>
              <w:pStyle w:val="acctfourfigures"/>
              <w:tabs>
                <w:tab w:val="decimal" w:pos="910"/>
              </w:tabs>
              <w:spacing w:line="240" w:lineRule="auto"/>
              <w:rPr>
                <w:szCs w:val="22"/>
              </w:rPr>
            </w:pPr>
          </w:p>
        </w:tc>
        <w:tc>
          <w:tcPr>
            <w:tcW w:w="1350" w:type="dxa"/>
          </w:tcPr>
          <w:p w14:paraId="2834B837" w14:textId="75372EEF" w:rsidR="001045E1" w:rsidRPr="001045E1" w:rsidRDefault="007D0AD8" w:rsidP="00DC04C4">
            <w:pPr>
              <w:pStyle w:val="acctfourfigures"/>
              <w:tabs>
                <w:tab w:val="clear" w:pos="765"/>
                <w:tab w:val="decimal" w:pos="910"/>
              </w:tabs>
              <w:spacing w:line="240" w:lineRule="auto"/>
              <w:ind w:right="11"/>
              <w:rPr>
                <w:szCs w:val="22"/>
              </w:rPr>
            </w:pPr>
            <w:r>
              <w:rPr>
                <w:szCs w:val="22"/>
              </w:rPr>
              <w:t>880</w:t>
            </w:r>
          </w:p>
        </w:tc>
      </w:tr>
      <w:tr w:rsidR="00D13D3F" w:rsidRPr="001045E1" w14:paraId="70122928" w14:textId="77777777" w:rsidTr="006C72EF">
        <w:trPr>
          <w:cantSplit/>
        </w:trPr>
        <w:tc>
          <w:tcPr>
            <w:tcW w:w="3881" w:type="dxa"/>
          </w:tcPr>
          <w:p w14:paraId="5EC81E66" w14:textId="77777777" w:rsidR="00D13D3F" w:rsidRPr="001045E1" w:rsidRDefault="00D13D3F" w:rsidP="005B333D">
            <w:pPr>
              <w:pStyle w:val="BodyText"/>
              <w:spacing w:after="0" w:line="240" w:lineRule="auto"/>
              <w:rPr>
                <w:szCs w:val="22"/>
              </w:rPr>
            </w:pPr>
          </w:p>
        </w:tc>
        <w:tc>
          <w:tcPr>
            <w:tcW w:w="1170" w:type="dxa"/>
          </w:tcPr>
          <w:p w14:paraId="3E431329" w14:textId="77777777" w:rsidR="00D13D3F" w:rsidRPr="001045E1" w:rsidRDefault="00D13D3F" w:rsidP="005B333D">
            <w:pPr>
              <w:pStyle w:val="acctfourfigures"/>
              <w:tabs>
                <w:tab w:val="clear" w:pos="765"/>
                <w:tab w:val="decimal" w:pos="731"/>
              </w:tabs>
              <w:spacing w:line="240" w:lineRule="auto"/>
              <w:ind w:right="11"/>
              <w:rPr>
                <w:szCs w:val="22"/>
              </w:rPr>
            </w:pPr>
          </w:p>
        </w:tc>
        <w:tc>
          <w:tcPr>
            <w:tcW w:w="180" w:type="dxa"/>
          </w:tcPr>
          <w:p w14:paraId="2E42D926" w14:textId="77777777" w:rsidR="00D13D3F" w:rsidRPr="001045E1" w:rsidRDefault="00D13D3F" w:rsidP="005B333D">
            <w:pPr>
              <w:pStyle w:val="acctfourfigures"/>
              <w:spacing w:line="240" w:lineRule="auto"/>
              <w:rPr>
                <w:szCs w:val="22"/>
              </w:rPr>
            </w:pPr>
          </w:p>
        </w:tc>
        <w:tc>
          <w:tcPr>
            <w:tcW w:w="1170" w:type="dxa"/>
          </w:tcPr>
          <w:p w14:paraId="559144B2" w14:textId="77777777" w:rsidR="00D13D3F" w:rsidRPr="001045E1" w:rsidRDefault="00D13D3F" w:rsidP="005B333D">
            <w:pPr>
              <w:pStyle w:val="acctfourfigures"/>
              <w:tabs>
                <w:tab w:val="clear" w:pos="765"/>
                <w:tab w:val="decimal" w:pos="731"/>
              </w:tabs>
              <w:spacing w:line="240" w:lineRule="auto"/>
              <w:ind w:right="11"/>
              <w:rPr>
                <w:szCs w:val="22"/>
              </w:rPr>
            </w:pPr>
          </w:p>
        </w:tc>
        <w:tc>
          <w:tcPr>
            <w:tcW w:w="180" w:type="dxa"/>
          </w:tcPr>
          <w:p w14:paraId="41053BDA" w14:textId="77777777" w:rsidR="00D13D3F" w:rsidRPr="001045E1" w:rsidRDefault="00D13D3F" w:rsidP="005B333D">
            <w:pPr>
              <w:pStyle w:val="acctfourfigures"/>
              <w:spacing w:line="240" w:lineRule="auto"/>
              <w:rPr>
                <w:szCs w:val="22"/>
              </w:rPr>
            </w:pPr>
          </w:p>
        </w:tc>
        <w:tc>
          <w:tcPr>
            <w:tcW w:w="1080" w:type="dxa"/>
          </w:tcPr>
          <w:p w14:paraId="00D5F636" w14:textId="77777777" w:rsidR="00D13D3F" w:rsidRPr="001045E1" w:rsidRDefault="00D13D3F" w:rsidP="005B333D">
            <w:pPr>
              <w:pStyle w:val="acctfourfigures"/>
              <w:tabs>
                <w:tab w:val="clear" w:pos="765"/>
                <w:tab w:val="decimal" w:pos="731"/>
              </w:tabs>
              <w:spacing w:line="240" w:lineRule="auto"/>
              <w:ind w:right="11"/>
              <w:rPr>
                <w:szCs w:val="22"/>
              </w:rPr>
            </w:pPr>
          </w:p>
        </w:tc>
        <w:tc>
          <w:tcPr>
            <w:tcW w:w="180" w:type="dxa"/>
          </w:tcPr>
          <w:p w14:paraId="2B532B31" w14:textId="77777777" w:rsidR="00D13D3F" w:rsidRPr="001045E1" w:rsidRDefault="00D13D3F" w:rsidP="005B333D">
            <w:pPr>
              <w:pStyle w:val="acctfourfigures"/>
              <w:spacing w:line="240" w:lineRule="auto"/>
              <w:rPr>
                <w:szCs w:val="22"/>
              </w:rPr>
            </w:pPr>
          </w:p>
        </w:tc>
        <w:tc>
          <w:tcPr>
            <w:tcW w:w="1350" w:type="dxa"/>
          </w:tcPr>
          <w:p w14:paraId="30ACCBC6" w14:textId="77777777" w:rsidR="00D13D3F" w:rsidRPr="001045E1" w:rsidRDefault="00D13D3F" w:rsidP="005B333D">
            <w:pPr>
              <w:pStyle w:val="acctfourfigures"/>
              <w:tabs>
                <w:tab w:val="clear" w:pos="765"/>
                <w:tab w:val="decimal" w:pos="731"/>
              </w:tabs>
              <w:spacing w:line="240" w:lineRule="auto"/>
              <w:ind w:right="11"/>
              <w:rPr>
                <w:szCs w:val="22"/>
              </w:rPr>
            </w:pPr>
          </w:p>
        </w:tc>
      </w:tr>
      <w:tr w:rsidR="007D0AD8" w:rsidRPr="001045E1" w14:paraId="030D4E8B" w14:textId="77777777" w:rsidTr="006C72EF">
        <w:trPr>
          <w:cantSplit/>
        </w:trPr>
        <w:tc>
          <w:tcPr>
            <w:tcW w:w="3881" w:type="dxa"/>
          </w:tcPr>
          <w:p w14:paraId="71202D37" w14:textId="77777777" w:rsidR="007D0AD8" w:rsidRPr="001045E1" w:rsidRDefault="007D0AD8" w:rsidP="007D0AD8">
            <w:pPr>
              <w:pStyle w:val="BodyText"/>
              <w:spacing w:after="0" w:line="240" w:lineRule="auto"/>
              <w:rPr>
                <w:szCs w:val="22"/>
              </w:rPr>
            </w:pPr>
          </w:p>
        </w:tc>
        <w:tc>
          <w:tcPr>
            <w:tcW w:w="2520" w:type="dxa"/>
            <w:gridSpan w:val="3"/>
          </w:tcPr>
          <w:p w14:paraId="2C75AE95" w14:textId="221803C0" w:rsidR="007D0AD8" w:rsidRPr="007D0AD8" w:rsidRDefault="007D0AD8" w:rsidP="007D0AD8">
            <w:pPr>
              <w:pStyle w:val="acctfourfigures"/>
              <w:tabs>
                <w:tab w:val="clear" w:pos="765"/>
                <w:tab w:val="decimal" w:pos="0"/>
              </w:tabs>
              <w:spacing w:line="240" w:lineRule="auto"/>
              <w:ind w:right="11"/>
              <w:jc w:val="center"/>
              <w:rPr>
                <w:rFonts w:cs="Angsana New"/>
                <w:szCs w:val="28"/>
                <w:lang w:val="en-US" w:bidi="th-TH"/>
              </w:rPr>
            </w:pPr>
            <w:proofErr w:type="gramStart"/>
            <w:r>
              <w:rPr>
                <w:rFonts w:cs="Angsana New"/>
                <w:szCs w:val="28"/>
                <w:lang w:val="en-US" w:bidi="th-TH"/>
              </w:rPr>
              <w:t>1 year</w:t>
            </w:r>
            <w:proofErr w:type="gramEnd"/>
            <w:r>
              <w:rPr>
                <w:rFonts w:cs="Angsana New"/>
                <w:szCs w:val="28"/>
                <w:lang w:val="en-US" w:bidi="th-TH"/>
              </w:rPr>
              <w:t xml:space="preserve"> increase in</w:t>
            </w:r>
          </w:p>
        </w:tc>
        <w:tc>
          <w:tcPr>
            <w:tcW w:w="180" w:type="dxa"/>
          </w:tcPr>
          <w:p w14:paraId="39B761CC" w14:textId="77777777" w:rsidR="007D0AD8" w:rsidRPr="001045E1" w:rsidRDefault="007D0AD8" w:rsidP="007D0AD8">
            <w:pPr>
              <w:pStyle w:val="acctfourfigures"/>
              <w:spacing w:line="240" w:lineRule="auto"/>
              <w:rPr>
                <w:szCs w:val="22"/>
              </w:rPr>
            </w:pPr>
          </w:p>
        </w:tc>
        <w:tc>
          <w:tcPr>
            <w:tcW w:w="2610" w:type="dxa"/>
            <w:gridSpan w:val="3"/>
          </w:tcPr>
          <w:p w14:paraId="629ED990" w14:textId="55DC7C59" w:rsidR="007D0AD8" w:rsidRPr="001045E1" w:rsidRDefault="007D0AD8" w:rsidP="007D0AD8">
            <w:pPr>
              <w:pStyle w:val="acctfourfigures"/>
              <w:tabs>
                <w:tab w:val="clear" w:pos="765"/>
                <w:tab w:val="decimal" w:pos="0"/>
              </w:tabs>
              <w:spacing w:line="240" w:lineRule="auto"/>
              <w:ind w:right="11"/>
              <w:jc w:val="center"/>
              <w:rPr>
                <w:szCs w:val="22"/>
              </w:rPr>
            </w:pPr>
            <w:r>
              <w:rPr>
                <w:rFonts w:cs="Angsana New"/>
                <w:szCs w:val="28"/>
                <w:lang w:val="en-US" w:bidi="th-TH"/>
              </w:rPr>
              <w:t xml:space="preserve">1 year </w:t>
            </w:r>
            <w:r w:rsidR="00CC20EC">
              <w:rPr>
                <w:rFonts w:cs="Angsana New"/>
                <w:szCs w:val="28"/>
                <w:lang w:val="en-US" w:bidi="th-TH"/>
              </w:rPr>
              <w:t>de</w:t>
            </w:r>
            <w:r>
              <w:rPr>
                <w:rFonts w:cs="Angsana New"/>
                <w:szCs w:val="28"/>
                <w:lang w:val="en-US" w:bidi="th-TH"/>
              </w:rPr>
              <w:t>crease in</w:t>
            </w:r>
          </w:p>
        </w:tc>
      </w:tr>
      <w:tr w:rsidR="007D0AD8" w:rsidRPr="001045E1" w14:paraId="3AC0C216" w14:textId="77777777" w:rsidTr="006C72EF">
        <w:trPr>
          <w:cantSplit/>
        </w:trPr>
        <w:tc>
          <w:tcPr>
            <w:tcW w:w="3881" w:type="dxa"/>
          </w:tcPr>
          <w:p w14:paraId="6646EAE5" w14:textId="77777777" w:rsidR="007D0AD8" w:rsidRPr="001045E1" w:rsidRDefault="007D0AD8" w:rsidP="007D0AD8">
            <w:pPr>
              <w:pStyle w:val="BodyText"/>
              <w:spacing w:after="0" w:line="240" w:lineRule="auto"/>
              <w:rPr>
                <w:szCs w:val="22"/>
              </w:rPr>
            </w:pPr>
          </w:p>
        </w:tc>
        <w:tc>
          <w:tcPr>
            <w:tcW w:w="2520" w:type="dxa"/>
            <w:gridSpan w:val="3"/>
          </w:tcPr>
          <w:p w14:paraId="49AE40BC" w14:textId="2B69957B" w:rsidR="007D0AD8" w:rsidRDefault="007D0AD8" w:rsidP="007D0AD8">
            <w:pPr>
              <w:pStyle w:val="acctfourfigures"/>
              <w:tabs>
                <w:tab w:val="clear" w:pos="765"/>
              </w:tabs>
              <w:spacing w:line="240" w:lineRule="auto"/>
              <w:ind w:right="11"/>
              <w:jc w:val="center"/>
              <w:rPr>
                <w:rFonts w:cs="Angsana New"/>
                <w:szCs w:val="28"/>
                <w:lang w:val="en-US" w:bidi="th-TH"/>
              </w:rPr>
            </w:pPr>
            <w:r>
              <w:rPr>
                <w:rFonts w:cs="Angsana New"/>
                <w:szCs w:val="28"/>
                <w:lang w:val="en-US" w:bidi="th-TH"/>
              </w:rPr>
              <w:t>assumption</w:t>
            </w:r>
          </w:p>
        </w:tc>
        <w:tc>
          <w:tcPr>
            <w:tcW w:w="180" w:type="dxa"/>
          </w:tcPr>
          <w:p w14:paraId="3CF65B91" w14:textId="77777777" w:rsidR="007D0AD8" w:rsidRPr="001045E1" w:rsidRDefault="007D0AD8" w:rsidP="007D0AD8">
            <w:pPr>
              <w:pStyle w:val="acctfourfigures"/>
              <w:spacing w:line="240" w:lineRule="auto"/>
              <w:rPr>
                <w:szCs w:val="22"/>
              </w:rPr>
            </w:pPr>
          </w:p>
        </w:tc>
        <w:tc>
          <w:tcPr>
            <w:tcW w:w="2610" w:type="dxa"/>
            <w:gridSpan w:val="3"/>
          </w:tcPr>
          <w:p w14:paraId="52239966" w14:textId="07C9F5FC" w:rsidR="007D0AD8" w:rsidRPr="001045E1" w:rsidRDefault="007D0AD8" w:rsidP="007D0AD8">
            <w:pPr>
              <w:pStyle w:val="acctfourfigures"/>
              <w:tabs>
                <w:tab w:val="clear" w:pos="765"/>
                <w:tab w:val="decimal" w:pos="0"/>
              </w:tabs>
              <w:spacing w:line="240" w:lineRule="auto"/>
              <w:ind w:right="11"/>
              <w:jc w:val="center"/>
              <w:rPr>
                <w:szCs w:val="22"/>
              </w:rPr>
            </w:pPr>
            <w:r>
              <w:rPr>
                <w:rFonts w:cs="Angsana New"/>
                <w:szCs w:val="28"/>
                <w:lang w:val="en-US" w:bidi="th-TH"/>
              </w:rPr>
              <w:t>assumption</w:t>
            </w:r>
          </w:p>
        </w:tc>
      </w:tr>
      <w:tr w:rsidR="007D0AD8" w:rsidRPr="001045E1" w14:paraId="2BAEC2B2" w14:textId="77777777" w:rsidTr="006C72EF">
        <w:trPr>
          <w:cantSplit/>
        </w:trPr>
        <w:tc>
          <w:tcPr>
            <w:tcW w:w="3881" w:type="dxa"/>
          </w:tcPr>
          <w:p w14:paraId="2CB9E237" w14:textId="5D69DAC8" w:rsidR="007D0AD8" w:rsidRPr="001045E1" w:rsidRDefault="007D0AD8" w:rsidP="007D0AD8">
            <w:pPr>
              <w:pStyle w:val="BodyText"/>
              <w:spacing w:after="0" w:line="240" w:lineRule="auto"/>
              <w:rPr>
                <w:szCs w:val="22"/>
              </w:rPr>
            </w:pPr>
            <w:r>
              <w:rPr>
                <w:szCs w:val="22"/>
              </w:rPr>
              <w:t>Future mortality</w:t>
            </w:r>
          </w:p>
        </w:tc>
        <w:tc>
          <w:tcPr>
            <w:tcW w:w="1170" w:type="dxa"/>
          </w:tcPr>
          <w:p w14:paraId="722832A4" w14:textId="25D57246" w:rsidR="007D0AD8" w:rsidRPr="001045E1" w:rsidRDefault="007D0AD8" w:rsidP="007D0AD8">
            <w:pPr>
              <w:pStyle w:val="acctfourfigures"/>
              <w:tabs>
                <w:tab w:val="clear" w:pos="765"/>
                <w:tab w:val="decimal" w:pos="731"/>
              </w:tabs>
              <w:spacing w:line="240" w:lineRule="auto"/>
              <w:ind w:right="11"/>
              <w:rPr>
                <w:szCs w:val="22"/>
              </w:rPr>
            </w:pPr>
            <w:r>
              <w:rPr>
                <w:szCs w:val="22"/>
              </w:rPr>
              <w:t>144</w:t>
            </w:r>
          </w:p>
        </w:tc>
        <w:tc>
          <w:tcPr>
            <w:tcW w:w="180" w:type="dxa"/>
          </w:tcPr>
          <w:p w14:paraId="0B2BB58B" w14:textId="77777777" w:rsidR="007D0AD8" w:rsidRPr="001045E1" w:rsidRDefault="007D0AD8" w:rsidP="007D0AD8">
            <w:pPr>
              <w:pStyle w:val="acctfourfigures"/>
              <w:spacing w:line="240" w:lineRule="auto"/>
              <w:rPr>
                <w:szCs w:val="22"/>
              </w:rPr>
            </w:pPr>
          </w:p>
        </w:tc>
        <w:tc>
          <w:tcPr>
            <w:tcW w:w="1170" w:type="dxa"/>
          </w:tcPr>
          <w:p w14:paraId="26E041A1" w14:textId="0364CD5D" w:rsidR="007D0AD8" w:rsidRPr="001045E1" w:rsidRDefault="007D0AD8" w:rsidP="007D0AD8">
            <w:pPr>
              <w:pStyle w:val="acctfourfigures"/>
              <w:tabs>
                <w:tab w:val="clear" w:pos="765"/>
                <w:tab w:val="decimal" w:pos="731"/>
              </w:tabs>
              <w:spacing w:line="240" w:lineRule="auto"/>
              <w:ind w:right="11"/>
              <w:rPr>
                <w:szCs w:val="22"/>
              </w:rPr>
            </w:pPr>
            <w:r>
              <w:rPr>
                <w:szCs w:val="22"/>
              </w:rPr>
              <w:t>118</w:t>
            </w:r>
          </w:p>
        </w:tc>
        <w:tc>
          <w:tcPr>
            <w:tcW w:w="180" w:type="dxa"/>
          </w:tcPr>
          <w:p w14:paraId="044296CF" w14:textId="77777777" w:rsidR="007D0AD8" w:rsidRPr="001045E1" w:rsidRDefault="007D0AD8" w:rsidP="007D0AD8">
            <w:pPr>
              <w:pStyle w:val="acctfourfigures"/>
              <w:spacing w:line="240" w:lineRule="auto"/>
              <w:rPr>
                <w:szCs w:val="22"/>
              </w:rPr>
            </w:pPr>
          </w:p>
        </w:tc>
        <w:tc>
          <w:tcPr>
            <w:tcW w:w="1080" w:type="dxa"/>
          </w:tcPr>
          <w:p w14:paraId="09A02419" w14:textId="3313BCA7" w:rsidR="007D0AD8" w:rsidRPr="001045E1" w:rsidRDefault="007D0AD8" w:rsidP="007D0AD8">
            <w:pPr>
              <w:pStyle w:val="acctfourfigures"/>
              <w:tabs>
                <w:tab w:val="clear" w:pos="765"/>
                <w:tab w:val="decimal" w:pos="731"/>
              </w:tabs>
              <w:spacing w:line="240" w:lineRule="auto"/>
              <w:ind w:right="11"/>
              <w:rPr>
                <w:szCs w:val="22"/>
              </w:rPr>
            </w:pPr>
            <w:r>
              <w:rPr>
                <w:szCs w:val="22"/>
              </w:rPr>
              <w:t>(143)</w:t>
            </w:r>
          </w:p>
        </w:tc>
        <w:tc>
          <w:tcPr>
            <w:tcW w:w="180" w:type="dxa"/>
          </w:tcPr>
          <w:p w14:paraId="5F957C97" w14:textId="77777777" w:rsidR="007D0AD8" w:rsidRPr="001045E1" w:rsidRDefault="007D0AD8" w:rsidP="007D0AD8">
            <w:pPr>
              <w:pStyle w:val="acctfourfigures"/>
              <w:spacing w:line="240" w:lineRule="auto"/>
              <w:rPr>
                <w:szCs w:val="22"/>
              </w:rPr>
            </w:pPr>
          </w:p>
        </w:tc>
        <w:tc>
          <w:tcPr>
            <w:tcW w:w="1350" w:type="dxa"/>
          </w:tcPr>
          <w:p w14:paraId="04D99ED3" w14:textId="443AF306" w:rsidR="007D0AD8" w:rsidRPr="001045E1" w:rsidRDefault="007D0AD8" w:rsidP="007D0AD8">
            <w:pPr>
              <w:pStyle w:val="acctfourfigures"/>
              <w:tabs>
                <w:tab w:val="clear" w:pos="765"/>
                <w:tab w:val="decimal" w:pos="731"/>
              </w:tabs>
              <w:spacing w:line="240" w:lineRule="auto"/>
              <w:ind w:right="11"/>
              <w:rPr>
                <w:szCs w:val="22"/>
              </w:rPr>
            </w:pPr>
            <w:r>
              <w:rPr>
                <w:szCs w:val="22"/>
              </w:rPr>
              <w:t>(71)</w:t>
            </w:r>
          </w:p>
        </w:tc>
      </w:tr>
    </w:tbl>
    <w:p w14:paraId="2E0BD6E1" w14:textId="61C7C2E1" w:rsidR="00B978F7" w:rsidRDefault="00B978F7" w:rsidP="00717010">
      <w:pPr>
        <w:tabs>
          <w:tab w:val="left" w:pos="900"/>
        </w:tabs>
        <w:spacing w:line="240" w:lineRule="atLeast"/>
        <w:ind w:left="547"/>
        <w:jc w:val="thaiDistribute"/>
        <w:rPr>
          <w:rFonts w:eastAsia="Calibri"/>
          <w:szCs w:val="22"/>
          <w:lang w:val="en-US" w:bidi="th-TH"/>
        </w:rPr>
      </w:pPr>
    </w:p>
    <w:p w14:paraId="478C1C83" w14:textId="77777777" w:rsidR="00B978F7" w:rsidRDefault="00B978F7">
      <w:pPr>
        <w:spacing w:line="240" w:lineRule="auto"/>
        <w:rPr>
          <w:rFonts w:eastAsia="Calibri"/>
          <w:szCs w:val="22"/>
          <w:lang w:val="en-US" w:bidi="th-TH"/>
        </w:rPr>
      </w:pPr>
      <w:r>
        <w:rPr>
          <w:rFonts w:eastAsia="Calibri"/>
          <w:szCs w:val="22"/>
          <w:lang w:val="en-US" w:bidi="th-TH"/>
        </w:rPr>
        <w:br w:type="page"/>
      </w:r>
    </w:p>
    <w:tbl>
      <w:tblPr>
        <w:tblW w:w="9281" w:type="dxa"/>
        <w:tblInd w:w="450" w:type="dxa"/>
        <w:tblLayout w:type="fixed"/>
        <w:tblCellMar>
          <w:left w:w="79" w:type="dxa"/>
          <w:right w:w="79" w:type="dxa"/>
        </w:tblCellMar>
        <w:tblLook w:val="0000" w:firstRow="0" w:lastRow="0" w:firstColumn="0" w:lastColumn="0" w:noHBand="0" w:noVBand="0"/>
      </w:tblPr>
      <w:tblGrid>
        <w:gridCol w:w="3881"/>
        <w:gridCol w:w="1530"/>
        <w:gridCol w:w="180"/>
        <w:gridCol w:w="900"/>
        <w:gridCol w:w="180"/>
        <w:gridCol w:w="1080"/>
        <w:gridCol w:w="180"/>
        <w:gridCol w:w="1350"/>
      </w:tblGrid>
      <w:tr w:rsidR="007D0AD8" w:rsidRPr="001045E1" w14:paraId="3ACEF830" w14:textId="77777777" w:rsidTr="006C72EF">
        <w:trPr>
          <w:cantSplit/>
          <w:tblHeader/>
        </w:trPr>
        <w:tc>
          <w:tcPr>
            <w:tcW w:w="3881" w:type="dxa"/>
          </w:tcPr>
          <w:p w14:paraId="6C233383" w14:textId="77777777" w:rsidR="007D0AD8" w:rsidRPr="001045E1" w:rsidRDefault="007D0AD8" w:rsidP="005B333D">
            <w:pPr>
              <w:spacing w:line="240" w:lineRule="auto"/>
              <w:rPr>
                <w:b/>
                <w:bCs/>
                <w:i/>
                <w:iCs/>
                <w:szCs w:val="22"/>
                <w:lang w:val="fr-FR"/>
              </w:rPr>
            </w:pPr>
          </w:p>
        </w:tc>
        <w:tc>
          <w:tcPr>
            <w:tcW w:w="5400" w:type="dxa"/>
            <w:gridSpan w:val="7"/>
          </w:tcPr>
          <w:p w14:paraId="1D7C0B6C" w14:textId="3BE3B0F4" w:rsidR="007D0AD8" w:rsidRPr="001045E1" w:rsidRDefault="007D0AD8" w:rsidP="005B333D">
            <w:pPr>
              <w:pStyle w:val="acctmergecolhdg"/>
              <w:spacing w:line="240" w:lineRule="auto"/>
              <w:ind w:left="-75" w:right="-77"/>
              <w:rPr>
                <w:szCs w:val="22"/>
              </w:rPr>
            </w:pPr>
            <w:r>
              <w:rPr>
                <w:szCs w:val="22"/>
              </w:rPr>
              <w:t>Separated</w:t>
            </w:r>
            <w:r w:rsidRPr="001045E1">
              <w:rPr>
                <w:szCs w:val="22"/>
              </w:rPr>
              <w:t xml:space="preserve"> financial statements</w:t>
            </w:r>
          </w:p>
        </w:tc>
      </w:tr>
      <w:tr w:rsidR="007D0AD8" w:rsidRPr="001045E1" w14:paraId="342EFA6E" w14:textId="77777777" w:rsidTr="006C72EF">
        <w:trPr>
          <w:cantSplit/>
          <w:tblHeader/>
        </w:trPr>
        <w:tc>
          <w:tcPr>
            <w:tcW w:w="3881" w:type="dxa"/>
          </w:tcPr>
          <w:p w14:paraId="31142DFE" w14:textId="77777777" w:rsidR="007D0AD8" w:rsidRPr="001045E1" w:rsidRDefault="007D0AD8" w:rsidP="005B333D">
            <w:pPr>
              <w:pStyle w:val="acctfourfigures"/>
              <w:tabs>
                <w:tab w:val="clear" w:pos="765"/>
              </w:tabs>
              <w:spacing w:line="240" w:lineRule="auto"/>
              <w:rPr>
                <w:szCs w:val="22"/>
              </w:rPr>
            </w:pPr>
            <w:r w:rsidRPr="001045E1">
              <w:rPr>
                <w:rFonts w:eastAsiaTheme="minorHAnsi"/>
                <w:b/>
                <w:bCs/>
                <w:i/>
                <w:iCs/>
                <w:szCs w:val="22"/>
                <w:lang w:val="en-US" w:bidi="th-TH"/>
              </w:rPr>
              <w:t>Effect</w:t>
            </w:r>
            <w:r w:rsidRPr="001045E1">
              <w:rPr>
                <w:rFonts w:eastAsiaTheme="minorHAnsi" w:cstheme="minorBidi"/>
                <w:b/>
                <w:bCs/>
                <w:i/>
                <w:iCs/>
                <w:szCs w:val="22"/>
                <w:cs/>
                <w:lang w:val="en-US" w:bidi="th-TH"/>
              </w:rPr>
              <w:t xml:space="preserve"> </w:t>
            </w:r>
            <w:r w:rsidRPr="001045E1">
              <w:rPr>
                <w:rFonts w:eastAsiaTheme="minorHAnsi" w:cstheme="minorBidi"/>
                <w:b/>
                <w:bCs/>
                <w:i/>
                <w:iCs/>
                <w:szCs w:val="22"/>
                <w:lang w:val="en-US" w:bidi="th-TH"/>
              </w:rPr>
              <w:t>to</w:t>
            </w:r>
            <w:r w:rsidRPr="001045E1">
              <w:rPr>
                <w:rFonts w:eastAsiaTheme="minorHAnsi"/>
                <w:b/>
                <w:bCs/>
                <w:i/>
                <w:iCs/>
                <w:szCs w:val="22"/>
                <w:lang w:val="en-US" w:bidi="th-TH"/>
              </w:rPr>
              <w:t xml:space="preserve"> the defined benefit obligation</w:t>
            </w:r>
          </w:p>
        </w:tc>
        <w:tc>
          <w:tcPr>
            <w:tcW w:w="2610" w:type="dxa"/>
            <w:gridSpan w:val="3"/>
            <w:shd w:val="clear" w:color="auto" w:fill="auto"/>
          </w:tcPr>
          <w:p w14:paraId="6E3539F8" w14:textId="77777777" w:rsidR="007D0AD8" w:rsidRPr="001045E1" w:rsidRDefault="007D0AD8" w:rsidP="005B333D">
            <w:pPr>
              <w:pStyle w:val="acctmergecolhdg"/>
              <w:spacing w:line="240" w:lineRule="auto"/>
              <w:rPr>
                <w:b w:val="0"/>
                <w:bCs/>
                <w:szCs w:val="22"/>
              </w:rPr>
            </w:pPr>
            <w:r w:rsidRPr="001045E1">
              <w:rPr>
                <w:b w:val="0"/>
                <w:bCs/>
                <w:szCs w:val="22"/>
              </w:rPr>
              <w:t>1% increase in assumption</w:t>
            </w:r>
          </w:p>
        </w:tc>
        <w:tc>
          <w:tcPr>
            <w:tcW w:w="180" w:type="dxa"/>
            <w:shd w:val="clear" w:color="auto" w:fill="auto"/>
          </w:tcPr>
          <w:p w14:paraId="0AFDD0FD" w14:textId="77777777" w:rsidR="007D0AD8" w:rsidRPr="001045E1" w:rsidRDefault="007D0AD8" w:rsidP="005B333D">
            <w:pPr>
              <w:pStyle w:val="acctmergecolhdg"/>
              <w:spacing w:line="240" w:lineRule="auto"/>
              <w:rPr>
                <w:b w:val="0"/>
                <w:bCs/>
                <w:szCs w:val="22"/>
              </w:rPr>
            </w:pPr>
          </w:p>
        </w:tc>
        <w:tc>
          <w:tcPr>
            <w:tcW w:w="2610" w:type="dxa"/>
            <w:gridSpan w:val="3"/>
            <w:shd w:val="clear" w:color="auto" w:fill="auto"/>
          </w:tcPr>
          <w:p w14:paraId="464730FB" w14:textId="77777777" w:rsidR="007D0AD8" w:rsidRPr="001045E1" w:rsidRDefault="007D0AD8" w:rsidP="005B333D">
            <w:pPr>
              <w:pStyle w:val="acctmergecolhdg"/>
              <w:spacing w:line="240" w:lineRule="auto"/>
              <w:rPr>
                <w:b w:val="0"/>
                <w:bCs/>
                <w:szCs w:val="22"/>
              </w:rPr>
            </w:pPr>
            <w:r w:rsidRPr="001045E1">
              <w:rPr>
                <w:b w:val="0"/>
                <w:bCs/>
                <w:szCs w:val="22"/>
              </w:rPr>
              <w:t>1% decrease in assumption</w:t>
            </w:r>
          </w:p>
        </w:tc>
      </w:tr>
      <w:tr w:rsidR="007D0AD8" w:rsidRPr="001045E1" w14:paraId="19B8D4A5" w14:textId="77777777" w:rsidTr="006C72EF">
        <w:trPr>
          <w:cantSplit/>
          <w:tblHeader/>
        </w:trPr>
        <w:tc>
          <w:tcPr>
            <w:tcW w:w="3881" w:type="dxa"/>
          </w:tcPr>
          <w:p w14:paraId="094A215C" w14:textId="77777777" w:rsidR="007D0AD8" w:rsidRPr="001045E1" w:rsidRDefault="007D0AD8" w:rsidP="005B333D">
            <w:pPr>
              <w:pStyle w:val="acctfourfigures"/>
              <w:tabs>
                <w:tab w:val="clear" w:pos="765"/>
              </w:tabs>
              <w:spacing w:line="240" w:lineRule="auto"/>
              <w:rPr>
                <w:i/>
                <w:iCs/>
                <w:szCs w:val="22"/>
              </w:rPr>
            </w:pPr>
            <w:r w:rsidRPr="001045E1">
              <w:rPr>
                <w:b/>
                <w:bCs/>
                <w:i/>
                <w:iCs/>
                <w:szCs w:val="22"/>
              </w:rPr>
              <w:t>At 31 December</w:t>
            </w:r>
          </w:p>
        </w:tc>
        <w:tc>
          <w:tcPr>
            <w:tcW w:w="1530" w:type="dxa"/>
            <w:shd w:val="clear" w:color="auto" w:fill="auto"/>
          </w:tcPr>
          <w:p w14:paraId="7BEE8043" w14:textId="77777777" w:rsidR="007D0AD8" w:rsidRPr="001045E1" w:rsidRDefault="007D0AD8" w:rsidP="005B333D">
            <w:pPr>
              <w:pStyle w:val="acctmergecolhdg"/>
              <w:spacing w:line="240" w:lineRule="auto"/>
              <w:rPr>
                <w:b w:val="0"/>
                <w:bCs/>
                <w:szCs w:val="22"/>
              </w:rPr>
            </w:pPr>
            <w:r w:rsidRPr="001045E1">
              <w:rPr>
                <w:b w:val="0"/>
                <w:bCs/>
                <w:szCs w:val="22"/>
              </w:rPr>
              <w:t>2020</w:t>
            </w:r>
          </w:p>
        </w:tc>
        <w:tc>
          <w:tcPr>
            <w:tcW w:w="180" w:type="dxa"/>
            <w:shd w:val="clear" w:color="auto" w:fill="auto"/>
          </w:tcPr>
          <w:p w14:paraId="07BB933D" w14:textId="77777777" w:rsidR="007D0AD8" w:rsidRPr="001045E1" w:rsidRDefault="007D0AD8" w:rsidP="005B333D">
            <w:pPr>
              <w:pStyle w:val="acctmergecolhdg"/>
              <w:spacing w:line="240" w:lineRule="auto"/>
              <w:rPr>
                <w:b w:val="0"/>
                <w:bCs/>
                <w:szCs w:val="22"/>
              </w:rPr>
            </w:pPr>
          </w:p>
        </w:tc>
        <w:tc>
          <w:tcPr>
            <w:tcW w:w="900" w:type="dxa"/>
            <w:shd w:val="clear" w:color="auto" w:fill="auto"/>
          </w:tcPr>
          <w:p w14:paraId="420C393E" w14:textId="77777777" w:rsidR="007D0AD8" w:rsidRPr="001045E1" w:rsidRDefault="007D0AD8" w:rsidP="005B333D">
            <w:pPr>
              <w:pStyle w:val="acctmergecolhdg"/>
              <w:spacing w:line="240" w:lineRule="auto"/>
              <w:rPr>
                <w:b w:val="0"/>
                <w:bCs/>
                <w:szCs w:val="22"/>
              </w:rPr>
            </w:pPr>
            <w:r w:rsidRPr="001045E1">
              <w:rPr>
                <w:b w:val="0"/>
                <w:bCs/>
                <w:szCs w:val="22"/>
              </w:rPr>
              <w:t>2019</w:t>
            </w:r>
          </w:p>
        </w:tc>
        <w:tc>
          <w:tcPr>
            <w:tcW w:w="180" w:type="dxa"/>
            <w:shd w:val="clear" w:color="auto" w:fill="auto"/>
          </w:tcPr>
          <w:p w14:paraId="69FCCE32" w14:textId="77777777" w:rsidR="007D0AD8" w:rsidRPr="001045E1" w:rsidRDefault="007D0AD8" w:rsidP="005B333D">
            <w:pPr>
              <w:pStyle w:val="acctmergecolhdg"/>
              <w:spacing w:line="240" w:lineRule="auto"/>
              <w:rPr>
                <w:b w:val="0"/>
                <w:bCs/>
                <w:szCs w:val="22"/>
              </w:rPr>
            </w:pPr>
          </w:p>
        </w:tc>
        <w:tc>
          <w:tcPr>
            <w:tcW w:w="1080" w:type="dxa"/>
            <w:shd w:val="clear" w:color="auto" w:fill="auto"/>
          </w:tcPr>
          <w:p w14:paraId="227F49BB" w14:textId="77777777" w:rsidR="007D0AD8" w:rsidRPr="001045E1" w:rsidRDefault="007D0AD8" w:rsidP="005B333D">
            <w:pPr>
              <w:pStyle w:val="acctmergecolhdg"/>
              <w:spacing w:line="240" w:lineRule="auto"/>
              <w:rPr>
                <w:b w:val="0"/>
                <w:bCs/>
                <w:szCs w:val="22"/>
              </w:rPr>
            </w:pPr>
            <w:r w:rsidRPr="001045E1">
              <w:rPr>
                <w:b w:val="0"/>
                <w:bCs/>
                <w:szCs w:val="22"/>
              </w:rPr>
              <w:t>2020</w:t>
            </w:r>
          </w:p>
        </w:tc>
        <w:tc>
          <w:tcPr>
            <w:tcW w:w="180" w:type="dxa"/>
            <w:shd w:val="clear" w:color="auto" w:fill="auto"/>
          </w:tcPr>
          <w:p w14:paraId="083C3E30" w14:textId="77777777" w:rsidR="007D0AD8" w:rsidRPr="001045E1" w:rsidRDefault="007D0AD8" w:rsidP="005B333D">
            <w:pPr>
              <w:pStyle w:val="acctmergecolhdg"/>
              <w:spacing w:line="240" w:lineRule="auto"/>
              <w:rPr>
                <w:b w:val="0"/>
                <w:bCs/>
                <w:szCs w:val="22"/>
              </w:rPr>
            </w:pPr>
          </w:p>
        </w:tc>
        <w:tc>
          <w:tcPr>
            <w:tcW w:w="1350" w:type="dxa"/>
            <w:shd w:val="clear" w:color="auto" w:fill="auto"/>
          </w:tcPr>
          <w:p w14:paraId="0A2A7435" w14:textId="77777777" w:rsidR="007D0AD8" w:rsidRPr="001045E1" w:rsidRDefault="007D0AD8" w:rsidP="005B333D">
            <w:pPr>
              <w:pStyle w:val="acctmergecolhdg"/>
              <w:spacing w:line="240" w:lineRule="auto"/>
              <w:rPr>
                <w:b w:val="0"/>
                <w:bCs/>
                <w:szCs w:val="22"/>
              </w:rPr>
            </w:pPr>
            <w:r w:rsidRPr="001045E1">
              <w:rPr>
                <w:b w:val="0"/>
                <w:bCs/>
                <w:szCs w:val="22"/>
              </w:rPr>
              <w:t>2019</w:t>
            </w:r>
          </w:p>
        </w:tc>
      </w:tr>
      <w:tr w:rsidR="007D0AD8" w:rsidRPr="001045E1" w14:paraId="76220F7D" w14:textId="77777777" w:rsidTr="006C72EF">
        <w:trPr>
          <w:cantSplit/>
          <w:tblHeader/>
        </w:trPr>
        <w:tc>
          <w:tcPr>
            <w:tcW w:w="3881" w:type="dxa"/>
          </w:tcPr>
          <w:p w14:paraId="62C28B0A" w14:textId="77777777" w:rsidR="007D0AD8" w:rsidRPr="001045E1" w:rsidRDefault="007D0AD8" w:rsidP="005B333D">
            <w:pPr>
              <w:spacing w:line="240" w:lineRule="auto"/>
              <w:rPr>
                <w:b/>
                <w:bCs/>
                <w:i/>
                <w:iCs/>
                <w:szCs w:val="22"/>
              </w:rPr>
            </w:pPr>
          </w:p>
        </w:tc>
        <w:tc>
          <w:tcPr>
            <w:tcW w:w="5400" w:type="dxa"/>
            <w:gridSpan w:val="7"/>
          </w:tcPr>
          <w:p w14:paraId="5C5CFB50" w14:textId="53B4BB38" w:rsidR="007D0AD8" w:rsidRPr="001045E1" w:rsidRDefault="00597C4E" w:rsidP="005B333D">
            <w:pPr>
              <w:pStyle w:val="acctfourfigures"/>
              <w:tabs>
                <w:tab w:val="clear" w:pos="765"/>
              </w:tabs>
              <w:spacing w:line="240" w:lineRule="auto"/>
              <w:jc w:val="center"/>
              <w:rPr>
                <w:i/>
                <w:iCs/>
                <w:szCs w:val="22"/>
              </w:rPr>
            </w:pPr>
            <w:r w:rsidRPr="001045E1">
              <w:rPr>
                <w:i/>
                <w:iCs/>
                <w:szCs w:val="22"/>
              </w:rPr>
              <w:t>(in</w:t>
            </w:r>
            <w:r>
              <w:rPr>
                <w:i/>
                <w:iCs/>
                <w:szCs w:val="22"/>
              </w:rPr>
              <w:t xml:space="preserve"> thousand</w:t>
            </w:r>
            <w:r w:rsidRPr="001045E1">
              <w:rPr>
                <w:i/>
                <w:iCs/>
                <w:szCs w:val="22"/>
              </w:rPr>
              <w:t xml:space="preserve"> Baht)</w:t>
            </w:r>
          </w:p>
        </w:tc>
      </w:tr>
      <w:tr w:rsidR="007D0AD8" w:rsidRPr="001045E1" w14:paraId="316EF52B" w14:textId="77777777" w:rsidTr="006C72EF">
        <w:trPr>
          <w:cantSplit/>
        </w:trPr>
        <w:tc>
          <w:tcPr>
            <w:tcW w:w="3881" w:type="dxa"/>
          </w:tcPr>
          <w:p w14:paraId="13B9300A" w14:textId="77777777" w:rsidR="007D0AD8" w:rsidRPr="001045E1" w:rsidRDefault="007D0AD8" w:rsidP="005B333D">
            <w:pPr>
              <w:pStyle w:val="BodyText"/>
              <w:spacing w:after="0" w:line="240" w:lineRule="auto"/>
              <w:rPr>
                <w:rFonts w:cs="Angsana New"/>
                <w:szCs w:val="22"/>
                <w:lang w:bidi="th-TH"/>
              </w:rPr>
            </w:pPr>
            <w:r w:rsidRPr="001045E1">
              <w:rPr>
                <w:szCs w:val="22"/>
              </w:rPr>
              <w:t xml:space="preserve">Discount rate </w:t>
            </w:r>
          </w:p>
        </w:tc>
        <w:tc>
          <w:tcPr>
            <w:tcW w:w="1530" w:type="dxa"/>
          </w:tcPr>
          <w:p w14:paraId="4274AC66" w14:textId="62282A2A" w:rsidR="007D0AD8" w:rsidRPr="001045E1" w:rsidRDefault="007D0AD8" w:rsidP="00CC20EC">
            <w:pPr>
              <w:pStyle w:val="acctfourfigures"/>
              <w:tabs>
                <w:tab w:val="clear" w:pos="765"/>
                <w:tab w:val="decimal" w:pos="1270"/>
              </w:tabs>
              <w:spacing w:line="240" w:lineRule="auto"/>
              <w:ind w:right="11"/>
              <w:rPr>
                <w:szCs w:val="22"/>
              </w:rPr>
            </w:pPr>
            <w:r>
              <w:rPr>
                <w:szCs w:val="22"/>
              </w:rPr>
              <w:t>(1,077)</w:t>
            </w:r>
          </w:p>
        </w:tc>
        <w:tc>
          <w:tcPr>
            <w:tcW w:w="180" w:type="dxa"/>
          </w:tcPr>
          <w:p w14:paraId="1106AACF" w14:textId="77777777" w:rsidR="007D0AD8" w:rsidRPr="001045E1" w:rsidRDefault="007D0AD8" w:rsidP="00DC04C4">
            <w:pPr>
              <w:pStyle w:val="acctfourfigures"/>
              <w:spacing w:line="240" w:lineRule="auto"/>
              <w:rPr>
                <w:szCs w:val="22"/>
              </w:rPr>
            </w:pPr>
          </w:p>
        </w:tc>
        <w:tc>
          <w:tcPr>
            <w:tcW w:w="900" w:type="dxa"/>
          </w:tcPr>
          <w:p w14:paraId="47D3944D" w14:textId="2A2F1E9B" w:rsidR="007D0AD8" w:rsidRPr="001045E1" w:rsidRDefault="007D0AD8" w:rsidP="00DC04C4">
            <w:pPr>
              <w:pStyle w:val="acctfourfigures"/>
              <w:tabs>
                <w:tab w:val="clear" w:pos="765"/>
                <w:tab w:val="decimal" w:pos="731"/>
              </w:tabs>
              <w:spacing w:line="240" w:lineRule="auto"/>
              <w:ind w:right="11"/>
              <w:rPr>
                <w:szCs w:val="22"/>
              </w:rPr>
            </w:pPr>
            <w:r>
              <w:rPr>
                <w:szCs w:val="22"/>
              </w:rPr>
              <w:t>(969)</w:t>
            </w:r>
          </w:p>
        </w:tc>
        <w:tc>
          <w:tcPr>
            <w:tcW w:w="180" w:type="dxa"/>
          </w:tcPr>
          <w:p w14:paraId="1AED244B" w14:textId="77777777" w:rsidR="007D0AD8" w:rsidRPr="001045E1" w:rsidRDefault="007D0AD8" w:rsidP="00DC04C4">
            <w:pPr>
              <w:pStyle w:val="acctfourfigures"/>
              <w:spacing w:line="240" w:lineRule="auto"/>
              <w:rPr>
                <w:szCs w:val="22"/>
              </w:rPr>
            </w:pPr>
          </w:p>
        </w:tc>
        <w:tc>
          <w:tcPr>
            <w:tcW w:w="1080" w:type="dxa"/>
          </w:tcPr>
          <w:p w14:paraId="16960E51" w14:textId="360B1D94" w:rsidR="007D0AD8" w:rsidRPr="001045E1" w:rsidRDefault="007D0AD8" w:rsidP="00DC04C4">
            <w:pPr>
              <w:pStyle w:val="acctfourfigures"/>
              <w:tabs>
                <w:tab w:val="clear" w:pos="765"/>
                <w:tab w:val="decimal" w:pos="731"/>
              </w:tabs>
              <w:spacing w:line="240" w:lineRule="auto"/>
              <w:ind w:right="11"/>
              <w:rPr>
                <w:szCs w:val="22"/>
              </w:rPr>
            </w:pPr>
            <w:r>
              <w:rPr>
                <w:szCs w:val="22"/>
              </w:rPr>
              <w:t>1,238</w:t>
            </w:r>
          </w:p>
        </w:tc>
        <w:tc>
          <w:tcPr>
            <w:tcW w:w="180" w:type="dxa"/>
          </w:tcPr>
          <w:p w14:paraId="15AFEE54" w14:textId="77777777" w:rsidR="007D0AD8" w:rsidRPr="001045E1" w:rsidRDefault="007D0AD8" w:rsidP="00DC04C4">
            <w:pPr>
              <w:pStyle w:val="acctfourfigures"/>
              <w:spacing w:line="240" w:lineRule="auto"/>
              <w:rPr>
                <w:szCs w:val="22"/>
              </w:rPr>
            </w:pPr>
          </w:p>
        </w:tc>
        <w:tc>
          <w:tcPr>
            <w:tcW w:w="1350" w:type="dxa"/>
          </w:tcPr>
          <w:p w14:paraId="1956C923" w14:textId="5BC15234" w:rsidR="007D0AD8" w:rsidRPr="001045E1" w:rsidRDefault="007D0AD8" w:rsidP="00DC04C4">
            <w:pPr>
              <w:pStyle w:val="acctfourfigures"/>
              <w:tabs>
                <w:tab w:val="clear" w:pos="765"/>
                <w:tab w:val="decimal" w:pos="820"/>
              </w:tabs>
              <w:spacing w:line="240" w:lineRule="auto"/>
              <w:ind w:right="11"/>
              <w:rPr>
                <w:szCs w:val="22"/>
              </w:rPr>
            </w:pPr>
            <w:r>
              <w:rPr>
                <w:szCs w:val="22"/>
              </w:rPr>
              <w:t>1,111</w:t>
            </w:r>
          </w:p>
        </w:tc>
      </w:tr>
      <w:tr w:rsidR="007D0AD8" w:rsidRPr="001045E1" w14:paraId="354B628C" w14:textId="77777777" w:rsidTr="006C72EF">
        <w:trPr>
          <w:cantSplit/>
        </w:trPr>
        <w:tc>
          <w:tcPr>
            <w:tcW w:w="3881" w:type="dxa"/>
          </w:tcPr>
          <w:p w14:paraId="08C047F8" w14:textId="77777777" w:rsidR="007D0AD8" w:rsidRPr="001045E1" w:rsidRDefault="007D0AD8" w:rsidP="005B333D">
            <w:pPr>
              <w:pStyle w:val="BodyText"/>
              <w:spacing w:after="0" w:line="240" w:lineRule="auto"/>
              <w:rPr>
                <w:rFonts w:cs="Angsana New"/>
                <w:szCs w:val="22"/>
              </w:rPr>
            </w:pPr>
            <w:r w:rsidRPr="001045E1">
              <w:rPr>
                <w:szCs w:val="22"/>
              </w:rPr>
              <w:t xml:space="preserve">Future salary growth </w:t>
            </w:r>
          </w:p>
        </w:tc>
        <w:tc>
          <w:tcPr>
            <w:tcW w:w="1530" w:type="dxa"/>
          </w:tcPr>
          <w:p w14:paraId="5395A44C" w14:textId="21A0BDE7" w:rsidR="007D0AD8" w:rsidRPr="001045E1" w:rsidRDefault="007D0AD8" w:rsidP="00CC20EC">
            <w:pPr>
              <w:pStyle w:val="acctfourfigures"/>
              <w:tabs>
                <w:tab w:val="clear" w:pos="765"/>
                <w:tab w:val="decimal" w:pos="1270"/>
              </w:tabs>
              <w:spacing w:line="240" w:lineRule="auto"/>
              <w:ind w:right="11"/>
              <w:rPr>
                <w:szCs w:val="22"/>
              </w:rPr>
            </w:pPr>
            <w:r>
              <w:rPr>
                <w:szCs w:val="22"/>
              </w:rPr>
              <w:t>1,486</w:t>
            </w:r>
          </w:p>
        </w:tc>
        <w:tc>
          <w:tcPr>
            <w:tcW w:w="180" w:type="dxa"/>
          </w:tcPr>
          <w:p w14:paraId="2ECCE215" w14:textId="77777777" w:rsidR="007D0AD8" w:rsidRPr="001045E1" w:rsidRDefault="007D0AD8" w:rsidP="00DC04C4">
            <w:pPr>
              <w:pStyle w:val="acctfourfigures"/>
              <w:spacing w:line="240" w:lineRule="auto"/>
              <w:rPr>
                <w:szCs w:val="22"/>
              </w:rPr>
            </w:pPr>
          </w:p>
        </w:tc>
        <w:tc>
          <w:tcPr>
            <w:tcW w:w="900" w:type="dxa"/>
          </w:tcPr>
          <w:p w14:paraId="050A1DBE" w14:textId="14BF9B66" w:rsidR="007D0AD8" w:rsidRPr="001045E1" w:rsidRDefault="007D0AD8" w:rsidP="00CC20EC">
            <w:pPr>
              <w:pStyle w:val="acctfourfigures"/>
              <w:tabs>
                <w:tab w:val="clear" w:pos="765"/>
                <w:tab w:val="decimal" w:pos="640"/>
              </w:tabs>
              <w:spacing w:line="240" w:lineRule="auto"/>
              <w:ind w:right="11"/>
              <w:rPr>
                <w:szCs w:val="22"/>
              </w:rPr>
            </w:pPr>
            <w:r>
              <w:rPr>
                <w:szCs w:val="22"/>
              </w:rPr>
              <w:t>1,197</w:t>
            </w:r>
          </w:p>
        </w:tc>
        <w:tc>
          <w:tcPr>
            <w:tcW w:w="180" w:type="dxa"/>
          </w:tcPr>
          <w:p w14:paraId="7023BAE4" w14:textId="77777777" w:rsidR="007D0AD8" w:rsidRPr="001045E1" w:rsidRDefault="007D0AD8" w:rsidP="00DC04C4">
            <w:pPr>
              <w:pStyle w:val="acctfourfigures"/>
              <w:spacing w:line="240" w:lineRule="auto"/>
              <w:rPr>
                <w:szCs w:val="22"/>
              </w:rPr>
            </w:pPr>
          </w:p>
        </w:tc>
        <w:tc>
          <w:tcPr>
            <w:tcW w:w="1080" w:type="dxa"/>
          </w:tcPr>
          <w:p w14:paraId="25C5B7DD" w14:textId="45B46392" w:rsidR="007D0AD8" w:rsidRPr="001045E1" w:rsidRDefault="007D0AD8" w:rsidP="00DC04C4">
            <w:pPr>
              <w:pStyle w:val="acctfourfigures"/>
              <w:tabs>
                <w:tab w:val="clear" w:pos="765"/>
                <w:tab w:val="decimal" w:pos="731"/>
              </w:tabs>
              <w:spacing w:line="240" w:lineRule="auto"/>
              <w:ind w:right="11"/>
              <w:rPr>
                <w:szCs w:val="22"/>
              </w:rPr>
            </w:pPr>
            <w:r w:rsidRPr="001045E1">
              <w:rPr>
                <w:szCs w:val="22"/>
              </w:rPr>
              <w:t>(</w:t>
            </w:r>
            <w:r>
              <w:rPr>
                <w:szCs w:val="22"/>
              </w:rPr>
              <w:t>1,310</w:t>
            </w:r>
            <w:r w:rsidRPr="001045E1">
              <w:rPr>
                <w:szCs w:val="22"/>
              </w:rPr>
              <w:t>)</w:t>
            </w:r>
          </w:p>
        </w:tc>
        <w:tc>
          <w:tcPr>
            <w:tcW w:w="180" w:type="dxa"/>
          </w:tcPr>
          <w:p w14:paraId="2D2B56A7" w14:textId="77777777" w:rsidR="007D0AD8" w:rsidRPr="001045E1" w:rsidRDefault="007D0AD8" w:rsidP="00DC04C4">
            <w:pPr>
              <w:pStyle w:val="acctfourfigures"/>
              <w:spacing w:line="240" w:lineRule="auto"/>
              <w:rPr>
                <w:szCs w:val="22"/>
              </w:rPr>
            </w:pPr>
          </w:p>
        </w:tc>
        <w:tc>
          <w:tcPr>
            <w:tcW w:w="1350" w:type="dxa"/>
          </w:tcPr>
          <w:p w14:paraId="72A81570" w14:textId="5EF542FD" w:rsidR="007D0AD8" w:rsidRPr="001045E1" w:rsidRDefault="007D0AD8" w:rsidP="00DC04C4">
            <w:pPr>
              <w:pStyle w:val="acctfourfigures"/>
              <w:tabs>
                <w:tab w:val="clear" w:pos="765"/>
                <w:tab w:val="decimal" w:pos="820"/>
              </w:tabs>
              <w:spacing w:line="240" w:lineRule="auto"/>
              <w:ind w:right="11"/>
              <w:rPr>
                <w:szCs w:val="22"/>
              </w:rPr>
            </w:pPr>
            <w:r w:rsidRPr="001045E1">
              <w:rPr>
                <w:szCs w:val="22"/>
              </w:rPr>
              <w:t>(</w:t>
            </w:r>
            <w:r>
              <w:rPr>
                <w:szCs w:val="22"/>
              </w:rPr>
              <w:t>1,061</w:t>
            </w:r>
            <w:r w:rsidRPr="001045E1">
              <w:rPr>
                <w:szCs w:val="22"/>
              </w:rPr>
              <w:t>)</w:t>
            </w:r>
          </w:p>
        </w:tc>
      </w:tr>
      <w:tr w:rsidR="007D0AD8" w:rsidRPr="001045E1" w14:paraId="6087B362" w14:textId="77777777" w:rsidTr="006C72EF">
        <w:trPr>
          <w:cantSplit/>
        </w:trPr>
        <w:tc>
          <w:tcPr>
            <w:tcW w:w="3881" w:type="dxa"/>
          </w:tcPr>
          <w:p w14:paraId="28106E40" w14:textId="77777777" w:rsidR="007D0AD8" w:rsidRPr="001045E1" w:rsidRDefault="007D0AD8" w:rsidP="005B333D">
            <w:pPr>
              <w:pStyle w:val="BodyText"/>
              <w:spacing w:after="0" w:line="240" w:lineRule="auto"/>
              <w:rPr>
                <w:szCs w:val="22"/>
              </w:rPr>
            </w:pPr>
            <w:r w:rsidRPr="001045E1">
              <w:rPr>
                <w:szCs w:val="22"/>
              </w:rPr>
              <w:t xml:space="preserve">Employee turnover </w:t>
            </w:r>
          </w:p>
        </w:tc>
        <w:tc>
          <w:tcPr>
            <w:tcW w:w="1530" w:type="dxa"/>
          </w:tcPr>
          <w:p w14:paraId="19625B7A" w14:textId="54024BF4" w:rsidR="007D0AD8" w:rsidRPr="001045E1" w:rsidRDefault="007D0AD8" w:rsidP="00CC20EC">
            <w:pPr>
              <w:pStyle w:val="acctfourfigures"/>
              <w:tabs>
                <w:tab w:val="clear" w:pos="765"/>
                <w:tab w:val="decimal" w:pos="1270"/>
              </w:tabs>
              <w:spacing w:line="240" w:lineRule="auto"/>
              <w:ind w:right="11"/>
              <w:rPr>
                <w:szCs w:val="22"/>
              </w:rPr>
            </w:pPr>
            <w:r>
              <w:rPr>
                <w:szCs w:val="22"/>
              </w:rPr>
              <w:t>(1,152)</w:t>
            </w:r>
          </w:p>
        </w:tc>
        <w:tc>
          <w:tcPr>
            <w:tcW w:w="180" w:type="dxa"/>
          </w:tcPr>
          <w:p w14:paraId="6D5C2312" w14:textId="77777777" w:rsidR="007D0AD8" w:rsidRPr="001045E1" w:rsidRDefault="007D0AD8" w:rsidP="00DC04C4">
            <w:pPr>
              <w:pStyle w:val="acctfourfigures"/>
              <w:spacing w:line="240" w:lineRule="auto"/>
              <w:rPr>
                <w:szCs w:val="22"/>
              </w:rPr>
            </w:pPr>
          </w:p>
        </w:tc>
        <w:tc>
          <w:tcPr>
            <w:tcW w:w="900" w:type="dxa"/>
          </w:tcPr>
          <w:p w14:paraId="02BA5BE2" w14:textId="6EA575DA" w:rsidR="007D0AD8" w:rsidRPr="001045E1" w:rsidRDefault="007D0AD8" w:rsidP="00DC04C4">
            <w:pPr>
              <w:pStyle w:val="acctfourfigures"/>
              <w:tabs>
                <w:tab w:val="clear" w:pos="765"/>
                <w:tab w:val="decimal" w:pos="731"/>
              </w:tabs>
              <w:spacing w:line="240" w:lineRule="auto"/>
              <w:ind w:right="11"/>
              <w:rPr>
                <w:szCs w:val="22"/>
              </w:rPr>
            </w:pPr>
            <w:r>
              <w:rPr>
                <w:szCs w:val="22"/>
              </w:rPr>
              <w:t>(1,034)</w:t>
            </w:r>
          </w:p>
        </w:tc>
        <w:tc>
          <w:tcPr>
            <w:tcW w:w="180" w:type="dxa"/>
          </w:tcPr>
          <w:p w14:paraId="4263A7C5" w14:textId="77777777" w:rsidR="007D0AD8" w:rsidRPr="001045E1" w:rsidRDefault="007D0AD8" w:rsidP="00DC04C4">
            <w:pPr>
              <w:pStyle w:val="acctfourfigures"/>
              <w:spacing w:line="240" w:lineRule="auto"/>
              <w:rPr>
                <w:szCs w:val="22"/>
              </w:rPr>
            </w:pPr>
          </w:p>
        </w:tc>
        <w:tc>
          <w:tcPr>
            <w:tcW w:w="1080" w:type="dxa"/>
          </w:tcPr>
          <w:p w14:paraId="04281307" w14:textId="21997860" w:rsidR="007D0AD8" w:rsidRPr="001045E1" w:rsidRDefault="007D0AD8" w:rsidP="00CC20EC">
            <w:pPr>
              <w:pStyle w:val="acctfourfigures"/>
              <w:tabs>
                <w:tab w:val="clear" w:pos="765"/>
                <w:tab w:val="decimal" w:pos="731"/>
              </w:tabs>
              <w:spacing w:line="240" w:lineRule="auto"/>
              <w:ind w:right="11"/>
              <w:rPr>
                <w:szCs w:val="22"/>
              </w:rPr>
            </w:pPr>
            <w:r>
              <w:rPr>
                <w:szCs w:val="22"/>
              </w:rPr>
              <w:t>372</w:t>
            </w:r>
          </w:p>
        </w:tc>
        <w:tc>
          <w:tcPr>
            <w:tcW w:w="180" w:type="dxa"/>
          </w:tcPr>
          <w:p w14:paraId="106EB196" w14:textId="77777777" w:rsidR="007D0AD8" w:rsidRPr="001045E1" w:rsidRDefault="007D0AD8" w:rsidP="00DC04C4">
            <w:pPr>
              <w:pStyle w:val="acctfourfigures"/>
              <w:spacing w:line="240" w:lineRule="auto"/>
              <w:rPr>
                <w:szCs w:val="22"/>
              </w:rPr>
            </w:pPr>
          </w:p>
        </w:tc>
        <w:tc>
          <w:tcPr>
            <w:tcW w:w="1350" w:type="dxa"/>
          </w:tcPr>
          <w:p w14:paraId="019F8A42" w14:textId="6C3EB1FA" w:rsidR="007D0AD8" w:rsidRPr="001045E1" w:rsidRDefault="007D0AD8" w:rsidP="00DC04C4">
            <w:pPr>
              <w:pStyle w:val="acctfourfigures"/>
              <w:tabs>
                <w:tab w:val="clear" w:pos="765"/>
                <w:tab w:val="decimal" w:pos="820"/>
              </w:tabs>
              <w:spacing w:line="240" w:lineRule="auto"/>
              <w:ind w:right="11"/>
              <w:rPr>
                <w:szCs w:val="22"/>
              </w:rPr>
            </w:pPr>
            <w:r>
              <w:rPr>
                <w:szCs w:val="22"/>
              </w:rPr>
              <w:t>317</w:t>
            </w:r>
          </w:p>
        </w:tc>
      </w:tr>
      <w:tr w:rsidR="007D0AD8" w:rsidRPr="001045E1" w14:paraId="41D39771" w14:textId="77777777" w:rsidTr="006C72EF">
        <w:trPr>
          <w:cantSplit/>
        </w:trPr>
        <w:tc>
          <w:tcPr>
            <w:tcW w:w="3881" w:type="dxa"/>
          </w:tcPr>
          <w:p w14:paraId="50F9934A" w14:textId="77777777" w:rsidR="007D0AD8" w:rsidRPr="001045E1" w:rsidRDefault="007D0AD8" w:rsidP="005B333D">
            <w:pPr>
              <w:pStyle w:val="BodyText"/>
              <w:spacing w:after="0" w:line="240" w:lineRule="auto"/>
              <w:rPr>
                <w:szCs w:val="22"/>
              </w:rPr>
            </w:pPr>
          </w:p>
        </w:tc>
        <w:tc>
          <w:tcPr>
            <w:tcW w:w="1530" w:type="dxa"/>
          </w:tcPr>
          <w:p w14:paraId="11945747" w14:textId="77777777" w:rsidR="007D0AD8" w:rsidRPr="001045E1" w:rsidRDefault="007D0AD8" w:rsidP="005B333D">
            <w:pPr>
              <w:pStyle w:val="acctfourfigures"/>
              <w:tabs>
                <w:tab w:val="clear" w:pos="765"/>
                <w:tab w:val="decimal" w:pos="731"/>
              </w:tabs>
              <w:spacing w:line="240" w:lineRule="auto"/>
              <w:ind w:right="11"/>
              <w:rPr>
                <w:szCs w:val="22"/>
              </w:rPr>
            </w:pPr>
          </w:p>
        </w:tc>
        <w:tc>
          <w:tcPr>
            <w:tcW w:w="180" w:type="dxa"/>
          </w:tcPr>
          <w:p w14:paraId="02E4E6A9" w14:textId="77777777" w:rsidR="007D0AD8" w:rsidRPr="001045E1" w:rsidRDefault="007D0AD8" w:rsidP="005B333D">
            <w:pPr>
              <w:pStyle w:val="acctfourfigures"/>
              <w:spacing w:line="240" w:lineRule="auto"/>
              <w:rPr>
                <w:szCs w:val="22"/>
              </w:rPr>
            </w:pPr>
          </w:p>
        </w:tc>
        <w:tc>
          <w:tcPr>
            <w:tcW w:w="900" w:type="dxa"/>
          </w:tcPr>
          <w:p w14:paraId="227186C9" w14:textId="77777777" w:rsidR="007D0AD8" w:rsidRPr="001045E1" w:rsidRDefault="007D0AD8" w:rsidP="005B333D">
            <w:pPr>
              <w:pStyle w:val="acctfourfigures"/>
              <w:tabs>
                <w:tab w:val="clear" w:pos="765"/>
                <w:tab w:val="decimal" w:pos="731"/>
              </w:tabs>
              <w:spacing w:line="240" w:lineRule="auto"/>
              <w:ind w:right="11"/>
              <w:rPr>
                <w:szCs w:val="22"/>
              </w:rPr>
            </w:pPr>
          </w:p>
        </w:tc>
        <w:tc>
          <w:tcPr>
            <w:tcW w:w="180" w:type="dxa"/>
          </w:tcPr>
          <w:p w14:paraId="784C98FF" w14:textId="77777777" w:rsidR="007D0AD8" w:rsidRPr="001045E1" w:rsidRDefault="007D0AD8" w:rsidP="005B333D">
            <w:pPr>
              <w:pStyle w:val="acctfourfigures"/>
              <w:spacing w:line="240" w:lineRule="auto"/>
              <w:rPr>
                <w:szCs w:val="22"/>
              </w:rPr>
            </w:pPr>
          </w:p>
        </w:tc>
        <w:tc>
          <w:tcPr>
            <w:tcW w:w="1080" w:type="dxa"/>
          </w:tcPr>
          <w:p w14:paraId="2D966686" w14:textId="77777777" w:rsidR="007D0AD8" w:rsidRPr="001045E1" w:rsidRDefault="007D0AD8" w:rsidP="005B333D">
            <w:pPr>
              <w:pStyle w:val="acctfourfigures"/>
              <w:tabs>
                <w:tab w:val="clear" w:pos="765"/>
                <w:tab w:val="decimal" w:pos="731"/>
              </w:tabs>
              <w:spacing w:line="240" w:lineRule="auto"/>
              <w:ind w:right="11"/>
              <w:rPr>
                <w:szCs w:val="22"/>
              </w:rPr>
            </w:pPr>
          </w:p>
        </w:tc>
        <w:tc>
          <w:tcPr>
            <w:tcW w:w="180" w:type="dxa"/>
          </w:tcPr>
          <w:p w14:paraId="7DE7EE21" w14:textId="77777777" w:rsidR="007D0AD8" w:rsidRPr="001045E1" w:rsidRDefault="007D0AD8" w:rsidP="005B333D">
            <w:pPr>
              <w:pStyle w:val="acctfourfigures"/>
              <w:spacing w:line="240" w:lineRule="auto"/>
              <w:rPr>
                <w:szCs w:val="22"/>
              </w:rPr>
            </w:pPr>
          </w:p>
        </w:tc>
        <w:tc>
          <w:tcPr>
            <w:tcW w:w="1350" w:type="dxa"/>
          </w:tcPr>
          <w:p w14:paraId="45A764D2" w14:textId="77777777" w:rsidR="007D0AD8" w:rsidRPr="001045E1" w:rsidRDefault="007D0AD8" w:rsidP="005B333D">
            <w:pPr>
              <w:pStyle w:val="acctfourfigures"/>
              <w:tabs>
                <w:tab w:val="clear" w:pos="765"/>
                <w:tab w:val="decimal" w:pos="731"/>
              </w:tabs>
              <w:spacing w:line="240" w:lineRule="auto"/>
              <w:ind w:right="11"/>
              <w:rPr>
                <w:szCs w:val="22"/>
              </w:rPr>
            </w:pPr>
          </w:p>
        </w:tc>
      </w:tr>
      <w:tr w:rsidR="007D0AD8" w:rsidRPr="001045E1" w14:paraId="07B90DBC" w14:textId="77777777" w:rsidTr="006C72EF">
        <w:trPr>
          <w:cantSplit/>
        </w:trPr>
        <w:tc>
          <w:tcPr>
            <w:tcW w:w="3881" w:type="dxa"/>
          </w:tcPr>
          <w:p w14:paraId="6D65AB01" w14:textId="77777777" w:rsidR="007D0AD8" w:rsidRPr="001045E1" w:rsidRDefault="007D0AD8" w:rsidP="005B333D">
            <w:pPr>
              <w:pStyle w:val="BodyText"/>
              <w:spacing w:after="0" w:line="240" w:lineRule="auto"/>
              <w:rPr>
                <w:szCs w:val="22"/>
              </w:rPr>
            </w:pPr>
          </w:p>
        </w:tc>
        <w:tc>
          <w:tcPr>
            <w:tcW w:w="2610" w:type="dxa"/>
            <w:gridSpan w:val="3"/>
          </w:tcPr>
          <w:p w14:paraId="705E4736" w14:textId="77777777" w:rsidR="007D0AD8" w:rsidRPr="007D0AD8" w:rsidRDefault="007D0AD8" w:rsidP="005B333D">
            <w:pPr>
              <w:pStyle w:val="acctfourfigures"/>
              <w:tabs>
                <w:tab w:val="clear" w:pos="765"/>
                <w:tab w:val="decimal" w:pos="0"/>
              </w:tabs>
              <w:spacing w:line="240" w:lineRule="auto"/>
              <w:ind w:right="11"/>
              <w:jc w:val="center"/>
              <w:rPr>
                <w:rFonts w:cs="Angsana New"/>
                <w:szCs w:val="28"/>
                <w:lang w:val="en-US" w:bidi="th-TH"/>
              </w:rPr>
            </w:pPr>
            <w:proofErr w:type="gramStart"/>
            <w:r>
              <w:rPr>
                <w:rFonts w:cs="Angsana New"/>
                <w:szCs w:val="28"/>
                <w:lang w:val="en-US" w:bidi="th-TH"/>
              </w:rPr>
              <w:t>1 year</w:t>
            </w:r>
            <w:proofErr w:type="gramEnd"/>
            <w:r>
              <w:rPr>
                <w:rFonts w:cs="Angsana New"/>
                <w:szCs w:val="28"/>
                <w:lang w:val="en-US" w:bidi="th-TH"/>
              </w:rPr>
              <w:t xml:space="preserve"> increase in</w:t>
            </w:r>
          </w:p>
        </w:tc>
        <w:tc>
          <w:tcPr>
            <w:tcW w:w="180" w:type="dxa"/>
          </w:tcPr>
          <w:p w14:paraId="6BDEDA93" w14:textId="77777777" w:rsidR="007D0AD8" w:rsidRPr="001045E1" w:rsidRDefault="007D0AD8" w:rsidP="005B333D">
            <w:pPr>
              <w:pStyle w:val="acctfourfigures"/>
              <w:spacing w:line="240" w:lineRule="auto"/>
              <w:rPr>
                <w:szCs w:val="22"/>
              </w:rPr>
            </w:pPr>
          </w:p>
        </w:tc>
        <w:tc>
          <w:tcPr>
            <w:tcW w:w="2610" w:type="dxa"/>
            <w:gridSpan w:val="3"/>
          </w:tcPr>
          <w:p w14:paraId="5F743243" w14:textId="797A391A" w:rsidR="007D0AD8" w:rsidRPr="001045E1" w:rsidRDefault="007D0AD8" w:rsidP="005B333D">
            <w:pPr>
              <w:pStyle w:val="acctfourfigures"/>
              <w:tabs>
                <w:tab w:val="clear" w:pos="765"/>
                <w:tab w:val="decimal" w:pos="0"/>
              </w:tabs>
              <w:spacing w:line="240" w:lineRule="auto"/>
              <w:ind w:right="11"/>
              <w:jc w:val="center"/>
              <w:rPr>
                <w:szCs w:val="22"/>
              </w:rPr>
            </w:pPr>
            <w:r>
              <w:rPr>
                <w:rFonts w:cs="Angsana New"/>
                <w:szCs w:val="28"/>
                <w:lang w:val="en-US" w:bidi="th-TH"/>
              </w:rPr>
              <w:t xml:space="preserve">1 year </w:t>
            </w:r>
            <w:r w:rsidR="00CC20EC">
              <w:rPr>
                <w:rFonts w:cs="Angsana New"/>
                <w:szCs w:val="28"/>
                <w:lang w:val="en-US" w:bidi="th-TH"/>
              </w:rPr>
              <w:t>de</w:t>
            </w:r>
            <w:r>
              <w:rPr>
                <w:rFonts w:cs="Angsana New"/>
                <w:szCs w:val="28"/>
                <w:lang w:val="en-US" w:bidi="th-TH"/>
              </w:rPr>
              <w:t>crease in</w:t>
            </w:r>
          </w:p>
        </w:tc>
      </w:tr>
      <w:tr w:rsidR="007D0AD8" w:rsidRPr="001045E1" w14:paraId="08F64C28" w14:textId="77777777" w:rsidTr="006C72EF">
        <w:trPr>
          <w:cantSplit/>
        </w:trPr>
        <w:tc>
          <w:tcPr>
            <w:tcW w:w="3881" w:type="dxa"/>
          </w:tcPr>
          <w:p w14:paraId="61508D28" w14:textId="77777777" w:rsidR="007D0AD8" w:rsidRPr="001045E1" w:rsidRDefault="007D0AD8" w:rsidP="005B333D">
            <w:pPr>
              <w:pStyle w:val="BodyText"/>
              <w:spacing w:after="0" w:line="240" w:lineRule="auto"/>
              <w:rPr>
                <w:szCs w:val="22"/>
              </w:rPr>
            </w:pPr>
          </w:p>
        </w:tc>
        <w:tc>
          <w:tcPr>
            <w:tcW w:w="2610" w:type="dxa"/>
            <w:gridSpan w:val="3"/>
          </w:tcPr>
          <w:p w14:paraId="6A4429A5" w14:textId="77777777" w:rsidR="007D0AD8" w:rsidRDefault="007D0AD8" w:rsidP="005B333D">
            <w:pPr>
              <w:pStyle w:val="acctfourfigures"/>
              <w:tabs>
                <w:tab w:val="clear" w:pos="765"/>
              </w:tabs>
              <w:spacing w:line="240" w:lineRule="auto"/>
              <w:ind w:right="11"/>
              <w:jc w:val="center"/>
              <w:rPr>
                <w:rFonts w:cs="Angsana New"/>
                <w:szCs w:val="28"/>
                <w:lang w:val="en-US" w:bidi="th-TH"/>
              </w:rPr>
            </w:pPr>
            <w:r>
              <w:rPr>
                <w:rFonts w:cs="Angsana New"/>
                <w:szCs w:val="28"/>
                <w:lang w:val="en-US" w:bidi="th-TH"/>
              </w:rPr>
              <w:t>assumption</w:t>
            </w:r>
          </w:p>
        </w:tc>
        <w:tc>
          <w:tcPr>
            <w:tcW w:w="180" w:type="dxa"/>
          </w:tcPr>
          <w:p w14:paraId="53FE9148" w14:textId="77777777" w:rsidR="007D0AD8" w:rsidRPr="001045E1" w:rsidRDefault="007D0AD8" w:rsidP="005B333D">
            <w:pPr>
              <w:pStyle w:val="acctfourfigures"/>
              <w:spacing w:line="240" w:lineRule="auto"/>
              <w:rPr>
                <w:szCs w:val="22"/>
              </w:rPr>
            </w:pPr>
          </w:p>
        </w:tc>
        <w:tc>
          <w:tcPr>
            <w:tcW w:w="2610" w:type="dxa"/>
            <w:gridSpan w:val="3"/>
          </w:tcPr>
          <w:p w14:paraId="68185809" w14:textId="77777777" w:rsidR="007D0AD8" w:rsidRPr="001045E1" w:rsidRDefault="007D0AD8" w:rsidP="005B333D">
            <w:pPr>
              <w:pStyle w:val="acctfourfigures"/>
              <w:tabs>
                <w:tab w:val="clear" w:pos="765"/>
                <w:tab w:val="decimal" w:pos="0"/>
              </w:tabs>
              <w:spacing w:line="240" w:lineRule="auto"/>
              <w:ind w:right="11"/>
              <w:jc w:val="center"/>
              <w:rPr>
                <w:szCs w:val="22"/>
              </w:rPr>
            </w:pPr>
            <w:r>
              <w:rPr>
                <w:rFonts w:cs="Angsana New"/>
                <w:szCs w:val="28"/>
                <w:lang w:val="en-US" w:bidi="th-TH"/>
              </w:rPr>
              <w:t>assumption</w:t>
            </w:r>
          </w:p>
        </w:tc>
      </w:tr>
      <w:tr w:rsidR="007D0AD8" w:rsidRPr="001045E1" w14:paraId="507D7968" w14:textId="77777777" w:rsidTr="006C72EF">
        <w:trPr>
          <w:cantSplit/>
        </w:trPr>
        <w:tc>
          <w:tcPr>
            <w:tcW w:w="3881" w:type="dxa"/>
          </w:tcPr>
          <w:p w14:paraId="6BD449CF" w14:textId="77777777" w:rsidR="007D0AD8" w:rsidRPr="001045E1" w:rsidRDefault="007D0AD8" w:rsidP="005B333D">
            <w:pPr>
              <w:pStyle w:val="BodyText"/>
              <w:spacing w:after="0" w:line="240" w:lineRule="auto"/>
              <w:rPr>
                <w:szCs w:val="22"/>
              </w:rPr>
            </w:pPr>
            <w:r>
              <w:rPr>
                <w:szCs w:val="22"/>
              </w:rPr>
              <w:t>Future mortality</w:t>
            </w:r>
          </w:p>
        </w:tc>
        <w:tc>
          <w:tcPr>
            <w:tcW w:w="1530" w:type="dxa"/>
          </w:tcPr>
          <w:p w14:paraId="4A207BA4" w14:textId="56B6AD3B" w:rsidR="007D0AD8" w:rsidRPr="001045E1" w:rsidRDefault="007D0AD8" w:rsidP="005B333D">
            <w:pPr>
              <w:pStyle w:val="acctfourfigures"/>
              <w:tabs>
                <w:tab w:val="clear" w:pos="765"/>
                <w:tab w:val="decimal" w:pos="731"/>
              </w:tabs>
              <w:spacing w:line="240" w:lineRule="auto"/>
              <w:ind w:right="11"/>
              <w:rPr>
                <w:szCs w:val="22"/>
              </w:rPr>
            </w:pPr>
            <w:r>
              <w:rPr>
                <w:szCs w:val="22"/>
              </w:rPr>
              <w:t>66</w:t>
            </w:r>
          </w:p>
        </w:tc>
        <w:tc>
          <w:tcPr>
            <w:tcW w:w="180" w:type="dxa"/>
          </w:tcPr>
          <w:p w14:paraId="5B341CB7" w14:textId="77777777" w:rsidR="007D0AD8" w:rsidRPr="001045E1" w:rsidRDefault="007D0AD8" w:rsidP="005B333D">
            <w:pPr>
              <w:pStyle w:val="acctfourfigures"/>
              <w:spacing w:line="240" w:lineRule="auto"/>
              <w:rPr>
                <w:szCs w:val="22"/>
              </w:rPr>
            </w:pPr>
          </w:p>
        </w:tc>
        <w:tc>
          <w:tcPr>
            <w:tcW w:w="900" w:type="dxa"/>
          </w:tcPr>
          <w:p w14:paraId="793E8606" w14:textId="1B52F34C" w:rsidR="007D0AD8" w:rsidRPr="001045E1" w:rsidRDefault="007D0AD8" w:rsidP="005B333D">
            <w:pPr>
              <w:pStyle w:val="acctfourfigures"/>
              <w:tabs>
                <w:tab w:val="clear" w:pos="765"/>
                <w:tab w:val="decimal" w:pos="731"/>
              </w:tabs>
              <w:spacing w:line="240" w:lineRule="auto"/>
              <w:ind w:right="11"/>
              <w:rPr>
                <w:szCs w:val="22"/>
              </w:rPr>
            </w:pPr>
            <w:r>
              <w:rPr>
                <w:szCs w:val="22"/>
              </w:rPr>
              <w:t>57</w:t>
            </w:r>
          </w:p>
        </w:tc>
        <w:tc>
          <w:tcPr>
            <w:tcW w:w="180" w:type="dxa"/>
          </w:tcPr>
          <w:p w14:paraId="6EA88372" w14:textId="77777777" w:rsidR="007D0AD8" w:rsidRPr="001045E1" w:rsidRDefault="007D0AD8" w:rsidP="005B333D">
            <w:pPr>
              <w:pStyle w:val="acctfourfigures"/>
              <w:spacing w:line="240" w:lineRule="auto"/>
              <w:rPr>
                <w:szCs w:val="22"/>
              </w:rPr>
            </w:pPr>
          </w:p>
        </w:tc>
        <w:tc>
          <w:tcPr>
            <w:tcW w:w="1080" w:type="dxa"/>
          </w:tcPr>
          <w:p w14:paraId="51C7A293" w14:textId="173139B8" w:rsidR="007D0AD8" w:rsidRPr="001045E1" w:rsidRDefault="007D0AD8" w:rsidP="005B333D">
            <w:pPr>
              <w:pStyle w:val="acctfourfigures"/>
              <w:tabs>
                <w:tab w:val="clear" w:pos="765"/>
                <w:tab w:val="decimal" w:pos="731"/>
              </w:tabs>
              <w:spacing w:line="240" w:lineRule="auto"/>
              <w:ind w:right="11"/>
              <w:rPr>
                <w:szCs w:val="22"/>
              </w:rPr>
            </w:pPr>
            <w:r>
              <w:rPr>
                <w:szCs w:val="22"/>
              </w:rPr>
              <w:t>(65)</w:t>
            </w:r>
          </w:p>
        </w:tc>
        <w:tc>
          <w:tcPr>
            <w:tcW w:w="180" w:type="dxa"/>
          </w:tcPr>
          <w:p w14:paraId="72B4CC79" w14:textId="77777777" w:rsidR="007D0AD8" w:rsidRPr="001045E1" w:rsidRDefault="007D0AD8" w:rsidP="005B333D">
            <w:pPr>
              <w:pStyle w:val="acctfourfigures"/>
              <w:spacing w:line="240" w:lineRule="auto"/>
              <w:rPr>
                <w:szCs w:val="22"/>
              </w:rPr>
            </w:pPr>
          </w:p>
        </w:tc>
        <w:tc>
          <w:tcPr>
            <w:tcW w:w="1350" w:type="dxa"/>
          </w:tcPr>
          <w:p w14:paraId="1D152D74" w14:textId="57B10071" w:rsidR="007D0AD8" w:rsidRPr="001045E1" w:rsidRDefault="007D0AD8" w:rsidP="005B333D">
            <w:pPr>
              <w:pStyle w:val="acctfourfigures"/>
              <w:tabs>
                <w:tab w:val="clear" w:pos="765"/>
                <w:tab w:val="decimal" w:pos="731"/>
              </w:tabs>
              <w:spacing w:line="240" w:lineRule="auto"/>
              <w:ind w:right="11"/>
              <w:rPr>
                <w:szCs w:val="22"/>
              </w:rPr>
            </w:pPr>
            <w:r>
              <w:rPr>
                <w:szCs w:val="22"/>
              </w:rPr>
              <w:t>(57)</w:t>
            </w:r>
          </w:p>
        </w:tc>
      </w:tr>
    </w:tbl>
    <w:p w14:paraId="754E96A8" w14:textId="39065DEE" w:rsidR="00BD3803" w:rsidRDefault="00BD3803" w:rsidP="00A653CC">
      <w:pPr>
        <w:spacing w:line="240" w:lineRule="auto"/>
      </w:pPr>
    </w:p>
    <w:p w14:paraId="699CA6A2" w14:textId="584749B2" w:rsidR="00880EB1" w:rsidRPr="00216FE8" w:rsidRDefault="00A653CC" w:rsidP="008E093A">
      <w:pPr>
        <w:pStyle w:val="Heading1"/>
        <w:numPr>
          <w:ilvl w:val="0"/>
          <w:numId w:val="0"/>
        </w:numPr>
        <w:spacing w:before="0" w:after="0" w:line="240" w:lineRule="atLeast"/>
        <w:ind w:left="540" w:hanging="540"/>
      </w:pPr>
      <w:r>
        <w:t>20</w:t>
      </w:r>
      <w:r w:rsidR="00F653C0">
        <w:t xml:space="preserve"> </w:t>
      </w:r>
      <w:r w:rsidR="00F653C0">
        <w:tab/>
      </w:r>
      <w:r w:rsidR="00216FE8">
        <w:t xml:space="preserve">Share </w:t>
      </w:r>
      <w:r w:rsidR="0090427A">
        <w:t xml:space="preserve">premium and </w:t>
      </w:r>
      <w:r w:rsidR="00BD3803">
        <w:t>r</w:t>
      </w:r>
      <w:r w:rsidR="0052416C">
        <w:t>eserves</w:t>
      </w:r>
    </w:p>
    <w:p w14:paraId="39B19428" w14:textId="5590D77D" w:rsidR="00EB0BD0" w:rsidRDefault="00EB0BD0" w:rsidP="00BA02E3">
      <w:pPr>
        <w:spacing w:line="20" w:lineRule="atLeast"/>
      </w:pPr>
    </w:p>
    <w:p w14:paraId="30A7BBF0" w14:textId="602CBBF8" w:rsidR="0090427A" w:rsidRPr="00602685" w:rsidRDefault="0090427A" w:rsidP="00BA02E3">
      <w:pPr>
        <w:spacing w:line="20" w:lineRule="atLeast"/>
        <w:rPr>
          <w:b/>
          <w:bCs/>
          <w:i/>
          <w:iCs/>
        </w:rPr>
      </w:pPr>
      <w:r w:rsidRPr="00602685">
        <w:rPr>
          <w:b/>
          <w:bCs/>
          <w:i/>
          <w:iCs/>
        </w:rPr>
        <w:tab/>
        <w:t>Share premium</w:t>
      </w:r>
    </w:p>
    <w:p w14:paraId="7A47C56D" w14:textId="77777777" w:rsidR="0090427A" w:rsidRPr="00602685" w:rsidRDefault="0090427A" w:rsidP="00602685">
      <w:pPr>
        <w:tabs>
          <w:tab w:val="left" w:pos="540"/>
        </w:tabs>
        <w:jc w:val="thaiDistribute"/>
        <w:rPr>
          <w:szCs w:val="22"/>
        </w:rPr>
      </w:pPr>
    </w:p>
    <w:p w14:paraId="368509C4" w14:textId="537F07AF" w:rsidR="0090427A" w:rsidRDefault="00602685" w:rsidP="00602685">
      <w:pPr>
        <w:spacing w:line="20" w:lineRule="atLeast"/>
        <w:ind w:left="540"/>
        <w:jc w:val="thaiDistribute"/>
        <w:rPr>
          <w:szCs w:val="22"/>
        </w:rPr>
      </w:pPr>
      <w:r w:rsidRPr="00602685">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B56A5E8" w14:textId="77777777" w:rsidR="00602685" w:rsidRPr="00602685" w:rsidRDefault="00602685" w:rsidP="00602685">
      <w:pPr>
        <w:spacing w:line="20" w:lineRule="atLeast"/>
        <w:ind w:left="540"/>
        <w:jc w:val="thaiDistribute"/>
        <w:rPr>
          <w:szCs w:val="22"/>
        </w:rPr>
      </w:pPr>
    </w:p>
    <w:p w14:paraId="6C8D8D4F" w14:textId="77777777" w:rsidR="0052416C" w:rsidRPr="00551044" w:rsidRDefault="0052416C" w:rsidP="0052416C">
      <w:pPr>
        <w:spacing w:line="20" w:lineRule="atLeast"/>
        <w:ind w:left="540"/>
        <w:jc w:val="both"/>
        <w:rPr>
          <w:lang w:bidi="th-TH"/>
        </w:rPr>
      </w:pPr>
      <w:r w:rsidRPr="00551044">
        <w:rPr>
          <w:lang w:bidi="th-TH"/>
        </w:rPr>
        <w:t>Reserves comprise:</w:t>
      </w:r>
    </w:p>
    <w:p w14:paraId="0D72F42E" w14:textId="77777777" w:rsidR="0052416C" w:rsidRPr="00551044" w:rsidRDefault="0052416C" w:rsidP="0052416C">
      <w:pPr>
        <w:spacing w:line="20" w:lineRule="atLeast"/>
        <w:jc w:val="both"/>
        <w:rPr>
          <w:szCs w:val="22"/>
        </w:rPr>
      </w:pPr>
    </w:p>
    <w:p w14:paraId="0E0E5285" w14:textId="77777777" w:rsidR="0052416C" w:rsidRPr="00551044" w:rsidRDefault="0052416C" w:rsidP="0052416C">
      <w:pPr>
        <w:spacing w:line="20" w:lineRule="atLeast"/>
        <w:ind w:left="540"/>
        <w:jc w:val="both"/>
        <w:rPr>
          <w:b/>
          <w:i/>
          <w:iCs/>
        </w:rPr>
      </w:pPr>
      <w:r w:rsidRPr="00551044">
        <w:rPr>
          <w:b/>
          <w:i/>
          <w:iCs/>
        </w:rPr>
        <w:t>Appropriations of profit and/or retained earnings</w:t>
      </w:r>
    </w:p>
    <w:p w14:paraId="56806892" w14:textId="77777777" w:rsidR="0052416C" w:rsidRPr="00551044" w:rsidRDefault="0052416C" w:rsidP="0052416C">
      <w:pPr>
        <w:spacing w:line="20" w:lineRule="atLeast"/>
        <w:jc w:val="both"/>
        <w:rPr>
          <w:b/>
          <w:i/>
          <w:iCs/>
        </w:rPr>
      </w:pPr>
    </w:p>
    <w:p w14:paraId="173881FB" w14:textId="77777777" w:rsidR="0052416C" w:rsidRDefault="0052416C" w:rsidP="0052416C">
      <w:pPr>
        <w:ind w:left="540"/>
        <w:jc w:val="both"/>
        <w:rPr>
          <w:b/>
        </w:rPr>
      </w:pPr>
      <w:r w:rsidRPr="00551044">
        <w:rPr>
          <w:b/>
        </w:rPr>
        <w:t>Legal reserve</w:t>
      </w:r>
    </w:p>
    <w:p w14:paraId="6DDF44F6" w14:textId="77777777" w:rsidR="0052416C" w:rsidRPr="00551044" w:rsidRDefault="0052416C" w:rsidP="0052416C">
      <w:pPr>
        <w:ind w:left="540"/>
        <w:jc w:val="both"/>
        <w:rPr>
          <w:b/>
        </w:rPr>
      </w:pPr>
    </w:p>
    <w:p w14:paraId="296575D9" w14:textId="77777777" w:rsidR="0052416C" w:rsidRPr="00551044" w:rsidRDefault="0052416C" w:rsidP="0052416C">
      <w:pPr>
        <w:ind w:left="540"/>
        <w:jc w:val="both"/>
        <w:rPr>
          <w:szCs w:val="22"/>
        </w:rPr>
      </w:pPr>
      <w:r w:rsidRPr="00551044">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41E327C0" w:rsidR="00BD3803" w:rsidRDefault="00BD3803">
      <w:pPr>
        <w:spacing w:line="240" w:lineRule="auto"/>
        <w:rPr>
          <w:b/>
          <w:bCs/>
          <w:i/>
          <w:iCs/>
          <w:szCs w:val="22"/>
        </w:rPr>
      </w:pPr>
    </w:p>
    <w:p w14:paraId="673876D4" w14:textId="3F00218B" w:rsidR="0052416C" w:rsidRPr="00551044" w:rsidRDefault="0052416C" w:rsidP="0052416C">
      <w:pPr>
        <w:spacing w:line="240" w:lineRule="exact"/>
        <w:ind w:left="540"/>
        <w:jc w:val="both"/>
        <w:rPr>
          <w:szCs w:val="22"/>
        </w:rPr>
      </w:pPr>
      <w:r w:rsidRPr="00551044">
        <w:rPr>
          <w:b/>
          <w:bCs/>
          <w:i/>
          <w:iCs/>
          <w:szCs w:val="22"/>
        </w:rPr>
        <w:t>Other components of equity</w:t>
      </w:r>
    </w:p>
    <w:p w14:paraId="1E988037" w14:textId="77777777" w:rsidR="00DB546B" w:rsidRPr="00DB546B" w:rsidRDefault="00DB546B" w:rsidP="00DB546B">
      <w:pPr>
        <w:spacing w:line="240" w:lineRule="exact"/>
        <w:ind w:left="540"/>
        <w:jc w:val="both"/>
        <w:rPr>
          <w:b/>
          <w:bCs/>
        </w:rPr>
      </w:pPr>
    </w:p>
    <w:p w14:paraId="5B7B8C21" w14:textId="77777777" w:rsidR="00DB546B" w:rsidRPr="00DB546B" w:rsidRDefault="00DB546B" w:rsidP="00DB546B">
      <w:pPr>
        <w:spacing w:line="240" w:lineRule="exact"/>
        <w:ind w:left="540"/>
        <w:jc w:val="both"/>
        <w:rPr>
          <w:b/>
          <w:bCs/>
        </w:rPr>
      </w:pPr>
      <w:r w:rsidRPr="00DB546B">
        <w:rPr>
          <w:b/>
          <w:bCs/>
        </w:rPr>
        <w:t>Translation reserve</w:t>
      </w:r>
    </w:p>
    <w:p w14:paraId="36B0F504" w14:textId="77777777" w:rsidR="00DB546B" w:rsidRDefault="00DB546B" w:rsidP="00DB546B">
      <w:pPr>
        <w:spacing w:line="240" w:lineRule="exact"/>
        <w:ind w:left="540"/>
        <w:jc w:val="both"/>
        <w:rPr>
          <w:sz w:val="24"/>
          <w:szCs w:val="24"/>
          <w:lang w:bidi="th-TH"/>
        </w:rPr>
      </w:pPr>
    </w:p>
    <w:p w14:paraId="635D069B" w14:textId="1C446709" w:rsidR="00826092" w:rsidRDefault="00DB546B" w:rsidP="00DB546B">
      <w:pPr>
        <w:spacing w:line="240" w:lineRule="exact"/>
        <w:ind w:left="540"/>
        <w:jc w:val="both"/>
        <w:rPr>
          <w:sz w:val="24"/>
          <w:szCs w:val="24"/>
          <w:lang w:bidi="th-TH"/>
        </w:rPr>
      </w:pPr>
      <w:r w:rsidRPr="00DB546B">
        <w:rPr>
          <w:sz w:val="24"/>
          <w:szCs w:val="24"/>
          <w:lang w:bidi="th-TH"/>
        </w:rPr>
        <w:t xml:space="preserve">The translation reserves </w:t>
      </w:r>
      <w:proofErr w:type="gramStart"/>
      <w:r w:rsidRPr="00DB546B">
        <w:rPr>
          <w:sz w:val="24"/>
          <w:szCs w:val="24"/>
          <w:lang w:bidi="th-TH"/>
        </w:rPr>
        <w:t>comprises</w:t>
      </w:r>
      <w:proofErr w:type="gramEnd"/>
      <w:r w:rsidRPr="00DB546B">
        <w:rPr>
          <w:sz w:val="24"/>
          <w:szCs w:val="24"/>
          <w:lang w:bidi="th-TH"/>
        </w:rPr>
        <w:t xml:space="preserve"> all foreign currency differences arising from the translation of the financial statements of foreign operations</w:t>
      </w:r>
      <w:r>
        <w:rPr>
          <w:sz w:val="24"/>
          <w:szCs w:val="24"/>
          <w:lang w:bidi="th-TH"/>
        </w:rPr>
        <w:t>.</w:t>
      </w:r>
    </w:p>
    <w:p w14:paraId="07318C0E" w14:textId="77777777" w:rsidR="00DB546B" w:rsidRPr="00DB546B" w:rsidRDefault="00DB546B" w:rsidP="00DB546B">
      <w:pPr>
        <w:spacing w:line="240" w:lineRule="exact"/>
        <w:ind w:left="540"/>
        <w:jc w:val="both"/>
        <w:rPr>
          <w:sz w:val="24"/>
          <w:szCs w:val="24"/>
          <w:lang w:bidi="th-TH"/>
        </w:rPr>
      </w:pPr>
    </w:p>
    <w:p w14:paraId="501EAD35" w14:textId="77777777" w:rsidR="00DB546B" w:rsidRDefault="00DB546B">
      <w:pPr>
        <w:spacing w:line="240" w:lineRule="auto"/>
        <w:rPr>
          <w:b/>
          <w:sz w:val="24"/>
        </w:rPr>
      </w:pPr>
      <w:r>
        <w:br w:type="page"/>
      </w:r>
    </w:p>
    <w:p w14:paraId="497DCAE7" w14:textId="12D6A904" w:rsidR="0052416C" w:rsidRPr="00551044" w:rsidRDefault="00DC04C4" w:rsidP="008E093A">
      <w:pPr>
        <w:pStyle w:val="Heading1"/>
        <w:numPr>
          <w:ilvl w:val="0"/>
          <w:numId w:val="0"/>
        </w:numPr>
        <w:spacing w:before="0" w:after="0" w:line="240" w:lineRule="atLeast"/>
        <w:ind w:left="540" w:hanging="540"/>
      </w:pPr>
      <w:r>
        <w:lastRenderedPageBreak/>
        <w:t>21</w:t>
      </w:r>
      <w:r>
        <w:tab/>
      </w:r>
      <w:r w:rsidR="0052416C" w:rsidRPr="00551044">
        <w:t>Segment information</w:t>
      </w:r>
      <w:r w:rsidR="00FA076B">
        <w:t xml:space="preserve"> and disaggregation of revenue</w:t>
      </w:r>
    </w:p>
    <w:p w14:paraId="79DDD841" w14:textId="77777777" w:rsidR="00DA70F7" w:rsidRPr="00551044" w:rsidRDefault="00DA70F7" w:rsidP="00315EAB">
      <w:pPr>
        <w:spacing w:line="20" w:lineRule="atLeast"/>
        <w:ind w:left="540" w:right="-7"/>
        <w:jc w:val="both"/>
      </w:pPr>
    </w:p>
    <w:p w14:paraId="4EBE3BBC" w14:textId="6509FFE0" w:rsidR="008524AE" w:rsidRPr="00551044" w:rsidRDefault="00E4524F" w:rsidP="00315EAB">
      <w:pPr>
        <w:pStyle w:val="Pa17"/>
        <w:spacing w:line="20" w:lineRule="atLeast"/>
        <w:ind w:left="540"/>
        <w:jc w:val="thaiDistribute"/>
        <w:rPr>
          <w:rFonts w:ascii="Times New Roman" w:hAnsi="Times New Roman" w:cs="Times New Roman"/>
          <w:sz w:val="22"/>
          <w:szCs w:val="22"/>
          <w:lang w:bidi="ar-SA"/>
        </w:rPr>
      </w:pPr>
      <w:r w:rsidRPr="00E4524F">
        <w:rPr>
          <w:rFonts w:ascii="Times New Roman" w:hAnsi="Times New Roman" w:cs="Times New Roman"/>
          <w:sz w:val="22"/>
          <w:szCs w:val="22"/>
        </w:rPr>
        <w:t xml:space="preserve">Management determined that </w:t>
      </w:r>
      <w:r>
        <w:rPr>
          <w:rFonts w:ascii="Times New Roman" w:hAnsi="Times New Roman" w:cs="Times New Roman"/>
          <w:sz w:val="22"/>
          <w:szCs w:val="22"/>
        </w:rPr>
        <w:t xml:space="preserve">the </w:t>
      </w:r>
      <w:r w:rsidR="008524AE" w:rsidRPr="00551044">
        <w:rPr>
          <w:rFonts w:ascii="Times New Roman" w:hAnsi="Times New Roman" w:cs="Times New Roman"/>
          <w:sz w:val="22"/>
          <w:szCs w:val="22"/>
        </w:rPr>
        <w:t xml:space="preserve">Group/Company has </w:t>
      </w:r>
      <w:r w:rsidR="00C62030" w:rsidRPr="00551044">
        <w:rPr>
          <w:rFonts w:ascii="Times New Roman" w:hAnsi="Times New Roman" w:cs="Times New Roman"/>
          <w:sz w:val="22"/>
          <w:szCs w:val="22"/>
        </w:rPr>
        <w:t>two</w:t>
      </w:r>
      <w:r w:rsidR="008524AE" w:rsidRPr="00551044">
        <w:rPr>
          <w:rFonts w:ascii="Times New Roman" w:hAnsi="Times New Roman" w:cs="Times New Roman"/>
          <w:sz w:val="22"/>
          <w:szCs w:val="22"/>
        </w:rPr>
        <w:t xml:space="preserve"> reportable segments, as described below, which are the Group/Company’s strategic divisions</w:t>
      </w:r>
      <w:r>
        <w:rPr>
          <w:rFonts w:ascii="Times New Roman" w:hAnsi="Times New Roman" w:cs="Times New Roman"/>
          <w:sz w:val="22"/>
          <w:szCs w:val="22"/>
        </w:rPr>
        <w:t xml:space="preserve"> for </w:t>
      </w:r>
      <w:r w:rsidR="008524AE" w:rsidRPr="00551044">
        <w:rPr>
          <w:rFonts w:ascii="Times New Roman" w:hAnsi="Times New Roman" w:cs="Times New Roman"/>
          <w:sz w:val="22"/>
          <w:szCs w:val="22"/>
        </w:rPr>
        <w:t xml:space="preserve">different products and </w:t>
      </w:r>
      <w:proofErr w:type="gramStart"/>
      <w:r w:rsidR="008524AE" w:rsidRPr="00551044">
        <w:rPr>
          <w:rFonts w:ascii="Times New Roman" w:hAnsi="Times New Roman" w:cs="Times New Roman"/>
          <w:sz w:val="22"/>
          <w:szCs w:val="22"/>
        </w:rPr>
        <w:t>services, and</w:t>
      </w:r>
      <w:proofErr w:type="gramEnd"/>
      <w:r w:rsidR="008524AE" w:rsidRPr="00551044">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Group/Company’s</w:t>
      </w:r>
      <w:r w:rsidR="008524AE" w:rsidRPr="00551044">
        <w:rPr>
          <w:rFonts w:ascii="Times New Roman" w:hAnsi="Times New Roman" w:cs="Times New Roman"/>
          <w:sz w:val="22"/>
          <w:szCs w:val="22"/>
          <w:lang w:bidi="ar-SA"/>
        </w:rPr>
        <w:t xml:space="preserve"> reportable segments. </w:t>
      </w:r>
      <w:r w:rsidR="00464CAC" w:rsidRPr="00551044">
        <w:rPr>
          <w:rFonts w:ascii="Times New Roman" w:hAnsi="Times New Roman" w:cs="Times New Roman"/>
          <w:sz w:val="22"/>
          <w:szCs w:val="22"/>
          <w:lang w:bidi="ar-SA"/>
        </w:rPr>
        <w:t xml:space="preserve">  </w:t>
      </w:r>
    </w:p>
    <w:p w14:paraId="73067A87" w14:textId="77777777" w:rsidR="00335BF7" w:rsidRPr="00551044" w:rsidRDefault="00335BF7" w:rsidP="00335BF7">
      <w:pPr>
        <w:pStyle w:val="Default"/>
        <w:rPr>
          <w:rFonts w:ascii="Times New Roman" w:hAnsi="Times New Roman" w:cs="Times New Roman"/>
          <w:sz w:val="22"/>
          <w:szCs w:val="22"/>
          <w:lang w:val="en-GB" w:eastAsia="en-US" w:bidi="ar-SA"/>
        </w:rPr>
      </w:pPr>
    </w:p>
    <w:p w14:paraId="5A978813" w14:textId="77777777"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1</w:t>
      </w:r>
      <w:r w:rsidRPr="00551044">
        <w:rPr>
          <w:rFonts w:ascii="Times New Roman" w:hAnsi="Times New Roman" w:cs="Times New Roman"/>
          <w:sz w:val="22"/>
          <w:szCs w:val="20"/>
          <w:lang w:bidi="ar-SA"/>
        </w:rPr>
        <w:tab/>
        <w:t xml:space="preserve"> </w:t>
      </w:r>
      <w:r w:rsidR="00C62030" w:rsidRPr="00551044">
        <w:rPr>
          <w:rFonts w:ascii="Times New Roman" w:hAnsi="Times New Roman" w:cs="Times New Roman"/>
          <w:sz w:val="22"/>
          <w:szCs w:val="20"/>
          <w:lang w:bidi="ar-SA"/>
        </w:rPr>
        <w:t>Sale of goods</w:t>
      </w:r>
    </w:p>
    <w:p w14:paraId="024C24A3" w14:textId="77777777"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2</w:t>
      </w:r>
      <w:r w:rsidRPr="00551044">
        <w:rPr>
          <w:rFonts w:ascii="Times New Roman" w:hAnsi="Times New Roman" w:cs="Times New Roman"/>
          <w:i/>
          <w:iCs/>
          <w:sz w:val="22"/>
          <w:szCs w:val="20"/>
          <w:lang w:bidi="ar-SA"/>
        </w:rPr>
        <w:tab/>
      </w:r>
      <w:r w:rsidRPr="00551044">
        <w:rPr>
          <w:rFonts w:ascii="Times New Roman" w:hAnsi="Times New Roman" w:cs="Times New Roman"/>
          <w:sz w:val="22"/>
          <w:szCs w:val="20"/>
          <w:lang w:bidi="ar-SA"/>
        </w:rPr>
        <w:t xml:space="preserve"> </w:t>
      </w:r>
      <w:r w:rsidR="00C62030" w:rsidRPr="00551044">
        <w:rPr>
          <w:rFonts w:ascii="Times New Roman" w:hAnsi="Times New Roman" w:cs="Times New Roman"/>
          <w:sz w:val="22"/>
          <w:szCs w:val="20"/>
          <w:lang w:bidi="ar-SA"/>
        </w:rPr>
        <w:t>Rendering of services</w:t>
      </w:r>
    </w:p>
    <w:p w14:paraId="3E262BA0" w14:textId="77777777" w:rsidR="00BD4F23" w:rsidRPr="00551044" w:rsidRDefault="00BD4F23" w:rsidP="00335BF7">
      <w:pPr>
        <w:pStyle w:val="Pa25"/>
        <w:spacing w:line="20" w:lineRule="atLeast"/>
        <w:ind w:left="540"/>
        <w:jc w:val="thaiDistribute"/>
        <w:rPr>
          <w:rFonts w:ascii="Times New Roman" w:hAnsi="Times New Roman" w:cs="Times New Roman"/>
          <w:sz w:val="22"/>
          <w:szCs w:val="20"/>
          <w:lang w:bidi="ar-SA"/>
        </w:rPr>
      </w:pPr>
    </w:p>
    <w:p w14:paraId="4C57BA60" w14:textId="2FFD72CB" w:rsidR="00826092" w:rsidRDefault="00E4524F" w:rsidP="00967E02">
      <w:pPr>
        <w:spacing w:line="240" w:lineRule="auto"/>
        <w:ind w:left="540"/>
        <w:jc w:val="thaiDistribute"/>
      </w:pPr>
      <w:r w:rsidRPr="00E4524F">
        <w:t xml:space="preserve">Each segment's performance is measured based on </w:t>
      </w:r>
      <w:r>
        <w:t xml:space="preserve">gross </w:t>
      </w:r>
      <w:r w:rsidR="009B2072" w:rsidRPr="00551044">
        <w:t>profit</w:t>
      </w:r>
      <w:r w:rsidR="008524AE" w:rsidRPr="00551044">
        <w:t>, as included in the internal management reports that are reviewed by the Group</w:t>
      </w:r>
      <w:r w:rsidR="00EF3EB3" w:rsidRPr="00551044">
        <w:t>’s</w:t>
      </w:r>
      <w:r w:rsidR="008524AE" w:rsidRPr="00551044">
        <w:t xml:space="preserve"> CODM. Segment </w:t>
      </w:r>
      <w:r w:rsidR="009B2072" w:rsidRPr="00551044">
        <w:t xml:space="preserve">gross profit </w:t>
      </w:r>
      <w:r w:rsidR="008524AE" w:rsidRPr="00551044">
        <w:t>is used to measure performance as management believes that such information is the most relevant in evaluating the results of certain segments relative to other entities that operate within these industries.</w:t>
      </w:r>
      <w:r>
        <w:t xml:space="preserve"> </w:t>
      </w:r>
      <w:r w:rsidRPr="00E4524F">
        <w:t>Inter-segment pricing is determined on an arm’s length basis</w:t>
      </w:r>
      <w:r>
        <w:t>.</w:t>
      </w:r>
    </w:p>
    <w:p w14:paraId="2929998F" w14:textId="3BF4C530" w:rsidR="00B57BBB" w:rsidRDefault="00B57BBB" w:rsidP="00967E02">
      <w:pPr>
        <w:spacing w:line="240" w:lineRule="auto"/>
        <w:ind w:left="540"/>
        <w:jc w:val="thaiDistribute"/>
      </w:pPr>
    </w:p>
    <w:tbl>
      <w:tblPr>
        <w:tblW w:w="9897" w:type="dxa"/>
        <w:tblInd w:w="450" w:type="dxa"/>
        <w:tblLayout w:type="fixed"/>
        <w:tblLook w:val="01E0" w:firstRow="1" w:lastRow="1" w:firstColumn="1" w:lastColumn="1" w:noHBand="0" w:noVBand="0"/>
      </w:tblPr>
      <w:tblGrid>
        <w:gridCol w:w="2329"/>
        <w:gridCol w:w="1090"/>
        <w:gridCol w:w="259"/>
        <w:gridCol w:w="1089"/>
        <w:gridCol w:w="262"/>
        <w:gridCol w:w="1003"/>
        <w:gridCol w:w="268"/>
        <w:gridCol w:w="990"/>
        <w:gridCol w:w="237"/>
        <w:gridCol w:w="10"/>
        <w:gridCol w:w="1017"/>
        <w:gridCol w:w="247"/>
        <w:gridCol w:w="1086"/>
        <w:gridCol w:w="10"/>
      </w:tblGrid>
      <w:tr w:rsidR="00B57BBB" w14:paraId="5E68D460" w14:textId="77777777" w:rsidTr="00FD3F66">
        <w:trPr>
          <w:gridAfter w:val="1"/>
          <w:wAfter w:w="10" w:type="dxa"/>
        </w:trPr>
        <w:tc>
          <w:tcPr>
            <w:tcW w:w="2329" w:type="dxa"/>
          </w:tcPr>
          <w:p w14:paraId="2C28BDEB" w14:textId="77777777" w:rsidR="00B57BBB" w:rsidRPr="00734A90" w:rsidRDefault="00B57BBB" w:rsidP="00FD3F66">
            <w:pPr>
              <w:ind w:left="165" w:hanging="165"/>
              <w:rPr>
                <w:b/>
                <w:bCs/>
                <w:i/>
                <w:iCs/>
                <w:szCs w:val="22"/>
              </w:rPr>
            </w:pPr>
          </w:p>
        </w:tc>
        <w:tc>
          <w:tcPr>
            <w:tcW w:w="7558" w:type="dxa"/>
            <w:gridSpan w:val="12"/>
            <w:vAlign w:val="bottom"/>
          </w:tcPr>
          <w:p w14:paraId="320AABAD" w14:textId="77777777" w:rsidR="00B57BBB" w:rsidRPr="007B798E" w:rsidRDefault="00B57BBB" w:rsidP="00FD3F66">
            <w:pPr>
              <w:pStyle w:val="acctfourfigures"/>
              <w:ind w:right="-108"/>
              <w:jc w:val="center"/>
              <w:rPr>
                <w:szCs w:val="22"/>
              </w:rPr>
            </w:pPr>
            <w:r w:rsidRPr="00692F92">
              <w:rPr>
                <w:b/>
              </w:rPr>
              <w:t>Consolidated financial statements</w:t>
            </w:r>
          </w:p>
        </w:tc>
      </w:tr>
      <w:tr w:rsidR="00B57BBB" w14:paraId="00674A4F" w14:textId="77777777" w:rsidTr="00FD3F66">
        <w:tc>
          <w:tcPr>
            <w:tcW w:w="2329" w:type="dxa"/>
          </w:tcPr>
          <w:p w14:paraId="76A8607B" w14:textId="77777777" w:rsidR="00B57BBB" w:rsidRPr="00734A90" w:rsidRDefault="00B57BBB" w:rsidP="00FD3F66">
            <w:pPr>
              <w:ind w:left="165" w:hanging="165"/>
              <w:rPr>
                <w:b/>
                <w:bCs/>
                <w:i/>
                <w:iCs/>
                <w:szCs w:val="22"/>
              </w:rPr>
            </w:pPr>
          </w:p>
        </w:tc>
        <w:tc>
          <w:tcPr>
            <w:tcW w:w="2438" w:type="dxa"/>
            <w:gridSpan w:val="3"/>
          </w:tcPr>
          <w:p w14:paraId="348A4752" w14:textId="77777777" w:rsidR="00B57BBB" w:rsidRDefault="00B57BBB" w:rsidP="00FD3F66">
            <w:pPr>
              <w:jc w:val="center"/>
              <w:rPr>
                <w:b/>
                <w:bCs/>
              </w:rPr>
            </w:pPr>
          </w:p>
          <w:p w14:paraId="37DED959" w14:textId="77777777" w:rsidR="00B57BBB" w:rsidRPr="00AA23B2" w:rsidRDefault="00B57BBB" w:rsidP="00FD3F66">
            <w:pPr>
              <w:jc w:val="center"/>
              <w:rPr>
                <w:b/>
                <w:bCs/>
              </w:rPr>
            </w:pPr>
            <w:r w:rsidRPr="00B329F3">
              <w:rPr>
                <w:b/>
                <w:bCs/>
              </w:rPr>
              <w:t>Sale of goods</w:t>
            </w:r>
          </w:p>
        </w:tc>
        <w:tc>
          <w:tcPr>
            <w:tcW w:w="262" w:type="dxa"/>
            <w:vAlign w:val="bottom"/>
          </w:tcPr>
          <w:p w14:paraId="7B450CE3" w14:textId="77777777" w:rsidR="00B57BBB" w:rsidRPr="00692F92" w:rsidRDefault="00B57BBB" w:rsidP="00FD3F66">
            <w:pPr>
              <w:jc w:val="center"/>
            </w:pPr>
          </w:p>
        </w:tc>
        <w:tc>
          <w:tcPr>
            <w:tcW w:w="2261" w:type="dxa"/>
            <w:gridSpan w:val="3"/>
          </w:tcPr>
          <w:p w14:paraId="230C4D56" w14:textId="77777777" w:rsidR="00B57BBB" w:rsidRDefault="00B57BBB" w:rsidP="00FD3F66">
            <w:pPr>
              <w:jc w:val="center"/>
              <w:rPr>
                <w:b/>
                <w:bCs/>
              </w:rPr>
            </w:pPr>
          </w:p>
          <w:p w14:paraId="29FFB33C" w14:textId="77777777" w:rsidR="00B57BBB" w:rsidRDefault="00B57BBB" w:rsidP="00FD3F66">
            <w:pPr>
              <w:jc w:val="center"/>
            </w:pPr>
            <w:r w:rsidRPr="00B329F3">
              <w:rPr>
                <w:b/>
                <w:bCs/>
              </w:rPr>
              <w:t>Rendering of services</w:t>
            </w:r>
          </w:p>
        </w:tc>
        <w:tc>
          <w:tcPr>
            <w:tcW w:w="247" w:type="dxa"/>
            <w:gridSpan w:val="2"/>
            <w:vAlign w:val="bottom"/>
          </w:tcPr>
          <w:p w14:paraId="518BDA37" w14:textId="77777777" w:rsidR="00B57BBB" w:rsidRPr="00692F92" w:rsidRDefault="00B57BBB" w:rsidP="00FD3F66">
            <w:pPr>
              <w:jc w:val="center"/>
            </w:pPr>
          </w:p>
        </w:tc>
        <w:tc>
          <w:tcPr>
            <w:tcW w:w="2360" w:type="dxa"/>
            <w:gridSpan w:val="4"/>
          </w:tcPr>
          <w:p w14:paraId="7D3F4C83" w14:textId="77777777" w:rsidR="00B57BBB" w:rsidRDefault="00B57BBB" w:rsidP="00FD3F66">
            <w:pPr>
              <w:ind w:left="-147" w:right="-79" w:firstLine="147"/>
              <w:jc w:val="center"/>
            </w:pPr>
            <w:r>
              <w:rPr>
                <w:b/>
                <w:bCs/>
              </w:rPr>
              <w:t>Total reportable segments</w:t>
            </w:r>
          </w:p>
        </w:tc>
      </w:tr>
      <w:tr w:rsidR="002A2593" w14:paraId="38C1401B" w14:textId="77777777" w:rsidTr="00FD3F66">
        <w:tc>
          <w:tcPr>
            <w:tcW w:w="2329" w:type="dxa"/>
          </w:tcPr>
          <w:p w14:paraId="159A70F9" w14:textId="77777777" w:rsidR="002A2593" w:rsidRDefault="002A2593" w:rsidP="002A2593">
            <w:pPr>
              <w:ind w:left="165" w:hanging="165"/>
              <w:rPr>
                <w:b/>
                <w:bCs/>
                <w:i/>
                <w:iCs/>
                <w:szCs w:val="22"/>
              </w:rPr>
            </w:pPr>
            <w:r w:rsidRPr="00E11517">
              <w:rPr>
                <w:b/>
                <w:bCs/>
                <w:i/>
                <w:iCs/>
                <w:szCs w:val="22"/>
              </w:rPr>
              <w:t xml:space="preserve">For the year ended </w:t>
            </w:r>
          </w:p>
          <w:p w14:paraId="60ECC3BE" w14:textId="77777777" w:rsidR="002A2593" w:rsidRPr="00734A90" w:rsidRDefault="002A2593" w:rsidP="002A2593">
            <w:pPr>
              <w:rPr>
                <w:b/>
                <w:bCs/>
                <w:i/>
                <w:iCs/>
                <w:szCs w:val="22"/>
              </w:rPr>
            </w:pPr>
            <w:r>
              <w:rPr>
                <w:b/>
                <w:bCs/>
                <w:i/>
                <w:iCs/>
                <w:szCs w:val="22"/>
              </w:rPr>
              <w:t xml:space="preserve">   </w:t>
            </w:r>
            <w:r w:rsidRPr="00E11517">
              <w:rPr>
                <w:b/>
                <w:bCs/>
                <w:i/>
                <w:iCs/>
                <w:szCs w:val="22"/>
              </w:rPr>
              <w:t>31 December</w:t>
            </w:r>
          </w:p>
        </w:tc>
        <w:tc>
          <w:tcPr>
            <w:tcW w:w="1090" w:type="dxa"/>
          </w:tcPr>
          <w:p w14:paraId="761E3C93" w14:textId="77777777" w:rsidR="002A2593" w:rsidRDefault="002A2593" w:rsidP="002A2593">
            <w:pPr>
              <w:jc w:val="center"/>
            </w:pPr>
          </w:p>
          <w:p w14:paraId="0106BCAE" w14:textId="671E071B" w:rsidR="002A2593" w:rsidRDefault="002A2593" w:rsidP="002A2593">
            <w:pPr>
              <w:jc w:val="center"/>
            </w:pPr>
            <w:r>
              <w:t>2020</w:t>
            </w:r>
          </w:p>
        </w:tc>
        <w:tc>
          <w:tcPr>
            <w:tcW w:w="259" w:type="dxa"/>
          </w:tcPr>
          <w:p w14:paraId="7A811AA0" w14:textId="77777777" w:rsidR="002A2593" w:rsidRPr="00692F92" w:rsidRDefault="002A2593" w:rsidP="002A2593">
            <w:pPr>
              <w:jc w:val="center"/>
            </w:pPr>
          </w:p>
        </w:tc>
        <w:tc>
          <w:tcPr>
            <w:tcW w:w="1089" w:type="dxa"/>
          </w:tcPr>
          <w:p w14:paraId="45E76DE7" w14:textId="77777777" w:rsidR="002A2593" w:rsidRDefault="002A2593" w:rsidP="002A2593">
            <w:pPr>
              <w:jc w:val="center"/>
            </w:pPr>
          </w:p>
          <w:p w14:paraId="5A700D02" w14:textId="4E80D0E8" w:rsidR="002A2593" w:rsidRPr="00692F92" w:rsidRDefault="002A2593" w:rsidP="002A2593">
            <w:pPr>
              <w:jc w:val="center"/>
            </w:pPr>
            <w:r>
              <w:t>2019</w:t>
            </w:r>
          </w:p>
        </w:tc>
        <w:tc>
          <w:tcPr>
            <w:tcW w:w="262" w:type="dxa"/>
            <w:vAlign w:val="bottom"/>
          </w:tcPr>
          <w:p w14:paraId="17AFFA9E" w14:textId="77777777" w:rsidR="002A2593" w:rsidRPr="00692F92" w:rsidRDefault="002A2593" w:rsidP="002A2593">
            <w:pPr>
              <w:jc w:val="center"/>
            </w:pPr>
          </w:p>
        </w:tc>
        <w:tc>
          <w:tcPr>
            <w:tcW w:w="1003" w:type="dxa"/>
          </w:tcPr>
          <w:p w14:paraId="1C9CF5B5" w14:textId="77777777" w:rsidR="002A2593" w:rsidRDefault="002A2593" w:rsidP="002A2593">
            <w:pPr>
              <w:jc w:val="center"/>
            </w:pPr>
          </w:p>
          <w:p w14:paraId="6A737540" w14:textId="4C8AE025" w:rsidR="002A2593" w:rsidRDefault="002A2593" w:rsidP="002A2593">
            <w:pPr>
              <w:jc w:val="center"/>
            </w:pPr>
            <w:r>
              <w:t>2020</w:t>
            </w:r>
          </w:p>
        </w:tc>
        <w:tc>
          <w:tcPr>
            <w:tcW w:w="268" w:type="dxa"/>
          </w:tcPr>
          <w:p w14:paraId="6A65FAA1" w14:textId="77777777" w:rsidR="002A2593" w:rsidRPr="00692F92" w:rsidRDefault="002A2593" w:rsidP="002A2593">
            <w:pPr>
              <w:jc w:val="center"/>
            </w:pPr>
          </w:p>
        </w:tc>
        <w:tc>
          <w:tcPr>
            <w:tcW w:w="990" w:type="dxa"/>
          </w:tcPr>
          <w:p w14:paraId="6A4582D0" w14:textId="77777777" w:rsidR="002A2593" w:rsidRDefault="002A2593" w:rsidP="002A2593">
            <w:pPr>
              <w:jc w:val="center"/>
            </w:pPr>
          </w:p>
          <w:p w14:paraId="511EC378" w14:textId="07B848FF" w:rsidR="002A2593" w:rsidRPr="00692F92" w:rsidRDefault="002A2593" w:rsidP="002A2593">
            <w:pPr>
              <w:jc w:val="center"/>
            </w:pPr>
            <w:r>
              <w:t>2019</w:t>
            </w:r>
          </w:p>
        </w:tc>
        <w:tc>
          <w:tcPr>
            <w:tcW w:w="237" w:type="dxa"/>
            <w:vAlign w:val="bottom"/>
          </w:tcPr>
          <w:p w14:paraId="243DA52B" w14:textId="77777777" w:rsidR="002A2593" w:rsidRPr="00692F92" w:rsidRDefault="002A2593" w:rsidP="002A2593">
            <w:pPr>
              <w:jc w:val="center"/>
            </w:pPr>
          </w:p>
        </w:tc>
        <w:tc>
          <w:tcPr>
            <w:tcW w:w="1027" w:type="dxa"/>
            <w:gridSpan w:val="2"/>
          </w:tcPr>
          <w:p w14:paraId="2F37FD13" w14:textId="77777777" w:rsidR="002A2593" w:rsidRDefault="002A2593" w:rsidP="002A2593">
            <w:pPr>
              <w:jc w:val="center"/>
            </w:pPr>
          </w:p>
          <w:p w14:paraId="5BB1C3A1" w14:textId="11F4A004" w:rsidR="002A2593" w:rsidRDefault="002A2593" w:rsidP="002A2593">
            <w:pPr>
              <w:jc w:val="center"/>
            </w:pPr>
            <w:r>
              <w:t>2020</w:t>
            </w:r>
          </w:p>
        </w:tc>
        <w:tc>
          <w:tcPr>
            <w:tcW w:w="247" w:type="dxa"/>
          </w:tcPr>
          <w:p w14:paraId="4DAAEE19" w14:textId="77777777" w:rsidR="002A2593" w:rsidRPr="00692F92" w:rsidRDefault="002A2593" w:rsidP="002A2593">
            <w:pPr>
              <w:jc w:val="center"/>
            </w:pPr>
          </w:p>
        </w:tc>
        <w:tc>
          <w:tcPr>
            <w:tcW w:w="1096" w:type="dxa"/>
            <w:gridSpan w:val="2"/>
          </w:tcPr>
          <w:p w14:paraId="7C4DAED1" w14:textId="77777777" w:rsidR="002A2593" w:rsidRDefault="002A2593" w:rsidP="002A2593">
            <w:pPr>
              <w:jc w:val="center"/>
            </w:pPr>
          </w:p>
          <w:p w14:paraId="28C8C1D8" w14:textId="4B389205" w:rsidR="002A2593" w:rsidRPr="00692F92" w:rsidRDefault="002A2593" w:rsidP="002A2593">
            <w:pPr>
              <w:jc w:val="center"/>
            </w:pPr>
            <w:r>
              <w:t>2019</w:t>
            </w:r>
          </w:p>
        </w:tc>
      </w:tr>
      <w:tr w:rsidR="00B57BBB" w14:paraId="5B59F4C2" w14:textId="77777777" w:rsidTr="00FD3F66">
        <w:trPr>
          <w:gridAfter w:val="1"/>
          <w:wAfter w:w="10" w:type="dxa"/>
        </w:trPr>
        <w:tc>
          <w:tcPr>
            <w:tcW w:w="2329" w:type="dxa"/>
          </w:tcPr>
          <w:p w14:paraId="68C50DF8" w14:textId="77777777" w:rsidR="00B57BBB" w:rsidRPr="00734A90" w:rsidRDefault="00B57BBB" w:rsidP="00FD3F66">
            <w:pPr>
              <w:ind w:left="165" w:hanging="165"/>
              <w:rPr>
                <w:b/>
                <w:bCs/>
                <w:i/>
                <w:iCs/>
                <w:szCs w:val="22"/>
              </w:rPr>
            </w:pPr>
          </w:p>
        </w:tc>
        <w:tc>
          <w:tcPr>
            <w:tcW w:w="7558" w:type="dxa"/>
            <w:gridSpan w:val="12"/>
            <w:vAlign w:val="bottom"/>
          </w:tcPr>
          <w:p w14:paraId="6AB5CBD7" w14:textId="77777777" w:rsidR="00B57BBB" w:rsidRPr="007B798E" w:rsidRDefault="00B57BBB" w:rsidP="00FD3F66">
            <w:pPr>
              <w:pStyle w:val="acctfourfigures"/>
              <w:ind w:right="-108"/>
              <w:jc w:val="center"/>
              <w:rPr>
                <w:szCs w:val="22"/>
              </w:rPr>
            </w:pPr>
            <w:r w:rsidRPr="00AA23B2">
              <w:rPr>
                <w:i/>
                <w:iCs/>
                <w:szCs w:val="22"/>
              </w:rPr>
              <w:t>(in thousand Baht)</w:t>
            </w:r>
          </w:p>
        </w:tc>
      </w:tr>
      <w:tr w:rsidR="00B57BBB" w14:paraId="39DBFDB1" w14:textId="77777777" w:rsidTr="00FD3F66">
        <w:tc>
          <w:tcPr>
            <w:tcW w:w="2329" w:type="dxa"/>
          </w:tcPr>
          <w:p w14:paraId="250FA7C5" w14:textId="77777777" w:rsidR="00B57BBB" w:rsidRPr="00734A90" w:rsidRDefault="00B57BBB" w:rsidP="00FD3F66">
            <w:pPr>
              <w:ind w:left="165" w:hanging="165"/>
              <w:rPr>
                <w:b/>
                <w:bCs/>
                <w:i/>
                <w:iCs/>
                <w:szCs w:val="22"/>
              </w:rPr>
            </w:pPr>
            <w:r>
              <w:rPr>
                <w:b/>
                <w:bCs/>
                <w:i/>
                <w:iCs/>
                <w:szCs w:val="22"/>
              </w:rPr>
              <w:t>Information about reportable segments</w:t>
            </w:r>
          </w:p>
        </w:tc>
        <w:tc>
          <w:tcPr>
            <w:tcW w:w="1090" w:type="dxa"/>
            <w:vAlign w:val="bottom"/>
          </w:tcPr>
          <w:p w14:paraId="64A3FC9E" w14:textId="77777777" w:rsidR="00B57BBB" w:rsidRPr="007B798E" w:rsidRDefault="00B57BBB" w:rsidP="00FD3F66">
            <w:pPr>
              <w:pStyle w:val="acctfourfigures"/>
              <w:ind w:right="-108"/>
              <w:rPr>
                <w:szCs w:val="22"/>
              </w:rPr>
            </w:pPr>
          </w:p>
        </w:tc>
        <w:tc>
          <w:tcPr>
            <w:tcW w:w="259" w:type="dxa"/>
          </w:tcPr>
          <w:p w14:paraId="021F2141" w14:textId="77777777" w:rsidR="00B57BBB" w:rsidRPr="007B798E" w:rsidRDefault="00B57BBB" w:rsidP="00FD3F66">
            <w:pPr>
              <w:pStyle w:val="acctfourfigures"/>
              <w:jc w:val="right"/>
              <w:rPr>
                <w:szCs w:val="22"/>
              </w:rPr>
            </w:pPr>
          </w:p>
        </w:tc>
        <w:tc>
          <w:tcPr>
            <w:tcW w:w="1089" w:type="dxa"/>
            <w:vAlign w:val="bottom"/>
          </w:tcPr>
          <w:p w14:paraId="7F4B64A5" w14:textId="77777777" w:rsidR="00B57BBB" w:rsidRPr="007B798E" w:rsidRDefault="00B57BBB" w:rsidP="00FD3F66">
            <w:pPr>
              <w:pStyle w:val="acctfourfigures"/>
              <w:ind w:right="-108"/>
              <w:rPr>
                <w:szCs w:val="22"/>
              </w:rPr>
            </w:pPr>
          </w:p>
        </w:tc>
        <w:tc>
          <w:tcPr>
            <w:tcW w:w="262" w:type="dxa"/>
          </w:tcPr>
          <w:p w14:paraId="0A610A54" w14:textId="77777777" w:rsidR="00B57BBB" w:rsidRPr="007B798E" w:rsidRDefault="00B57BBB" w:rsidP="00FD3F66">
            <w:pPr>
              <w:jc w:val="right"/>
              <w:rPr>
                <w:szCs w:val="22"/>
              </w:rPr>
            </w:pPr>
          </w:p>
        </w:tc>
        <w:tc>
          <w:tcPr>
            <w:tcW w:w="1003" w:type="dxa"/>
            <w:vAlign w:val="bottom"/>
          </w:tcPr>
          <w:p w14:paraId="47D5F0C9" w14:textId="77777777" w:rsidR="00B57BBB" w:rsidRPr="007B798E" w:rsidRDefault="00B57BBB" w:rsidP="00FD3F66">
            <w:pPr>
              <w:pStyle w:val="acctfourfigures"/>
              <w:ind w:right="-108"/>
              <w:rPr>
                <w:szCs w:val="22"/>
              </w:rPr>
            </w:pPr>
          </w:p>
        </w:tc>
        <w:tc>
          <w:tcPr>
            <w:tcW w:w="268" w:type="dxa"/>
          </w:tcPr>
          <w:p w14:paraId="758338AA" w14:textId="77777777" w:rsidR="00B57BBB" w:rsidRPr="007B798E" w:rsidRDefault="00B57BBB" w:rsidP="00FD3F66">
            <w:pPr>
              <w:jc w:val="right"/>
              <w:rPr>
                <w:szCs w:val="22"/>
              </w:rPr>
            </w:pPr>
          </w:p>
        </w:tc>
        <w:tc>
          <w:tcPr>
            <w:tcW w:w="990" w:type="dxa"/>
            <w:vAlign w:val="bottom"/>
          </w:tcPr>
          <w:p w14:paraId="4621D64E" w14:textId="77777777" w:rsidR="00B57BBB" w:rsidRPr="007B798E" w:rsidRDefault="00B57BBB" w:rsidP="00FD3F66">
            <w:pPr>
              <w:pStyle w:val="acctfourfigures"/>
              <w:ind w:right="-108"/>
              <w:rPr>
                <w:szCs w:val="22"/>
              </w:rPr>
            </w:pPr>
          </w:p>
        </w:tc>
        <w:tc>
          <w:tcPr>
            <w:tcW w:w="237" w:type="dxa"/>
          </w:tcPr>
          <w:p w14:paraId="1B27549E" w14:textId="77777777" w:rsidR="00B57BBB" w:rsidRPr="007B798E" w:rsidRDefault="00B57BBB" w:rsidP="00FD3F66">
            <w:pPr>
              <w:jc w:val="right"/>
              <w:rPr>
                <w:szCs w:val="22"/>
              </w:rPr>
            </w:pPr>
          </w:p>
        </w:tc>
        <w:tc>
          <w:tcPr>
            <w:tcW w:w="1027" w:type="dxa"/>
            <w:gridSpan w:val="2"/>
            <w:vAlign w:val="bottom"/>
          </w:tcPr>
          <w:p w14:paraId="4EE5E28D" w14:textId="77777777" w:rsidR="00B57BBB" w:rsidRPr="007B798E" w:rsidRDefault="00B57BBB" w:rsidP="00FD3F66">
            <w:pPr>
              <w:pStyle w:val="acctfourfigures"/>
              <w:ind w:right="-108"/>
              <w:rPr>
                <w:szCs w:val="22"/>
              </w:rPr>
            </w:pPr>
          </w:p>
        </w:tc>
        <w:tc>
          <w:tcPr>
            <w:tcW w:w="247" w:type="dxa"/>
          </w:tcPr>
          <w:p w14:paraId="64311B0E" w14:textId="77777777" w:rsidR="00B57BBB" w:rsidRPr="007B798E" w:rsidRDefault="00B57BBB" w:rsidP="00FD3F66">
            <w:pPr>
              <w:jc w:val="right"/>
              <w:rPr>
                <w:szCs w:val="22"/>
              </w:rPr>
            </w:pPr>
          </w:p>
        </w:tc>
        <w:tc>
          <w:tcPr>
            <w:tcW w:w="1096" w:type="dxa"/>
            <w:gridSpan w:val="2"/>
            <w:vAlign w:val="bottom"/>
          </w:tcPr>
          <w:p w14:paraId="4AE7CE23" w14:textId="77777777" w:rsidR="00B57BBB" w:rsidRPr="007B798E" w:rsidRDefault="00B57BBB" w:rsidP="00FD3F66">
            <w:pPr>
              <w:pStyle w:val="acctfourfigures"/>
              <w:ind w:right="-108"/>
              <w:rPr>
                <w:szCs w:val="22"/>
              </w:rPr>
            </w:pPr>
          </w:p>
        </w:tc>
      </w:tr>
      <w:tr w:rsidR="00DB546B" w14:paraId="445A8F21" w14:textId="77777777" w:rsidTr="00DB546B">
        <w:tc>
          <w:tcPr>
            <w:tcW w:w="2329" w:type="dxa"/>
          </w:tcPr>
          <w:p w14:paraId="47A03522" w14:textId="77777777" w:rsidR="00DB546B" w:rsidRPr="00692F92" w:rsidRDefault="00DB546B" w:rsidP="00DB546B">
            <w:pPr>
              <w:spacing w:line="240" w:lineRule="atLeast"/>
            </w:pPr>
            <w:r>
              <w:t>External revenue</w:t>
            </w:r>
          </w:p>
        </w:tc>
        <w:tc>
          <w:tcPr>
            <w:tcW w:w="1090" w:type="dxa"/>
            <w:tcBorders>
              <w:bottom w:val="double" w:sz="4" w:space="0" w:color="auto"/>
            </w:tcBorders>
            <w:vAlign w:val="bottom"/>
          </w:tcPr>
          <w:p w14:paraId="68233E47" w14:textId="0B1E6B3B" w:rsidR="00DB546B" w:rsidRPr="00DB546B" w:rsidRDefault="00DB546B" w:rsidP="00DB546B">
            <w:pPr>
              <w:pStyle w:val="acctfourfigures"/>
              <w:tabs>
                <w:tab w:val="clear" w:pos="765"/>
                <w:tab w:val="decimal" w:pos="887"/>
              </w:tabs>
              <w:ind w:left="-102" w:right="-108"/>
              <w:rPr>
                <w:szCs w:val="22"/>
              </w:rPr>
            </w:pPr>
            <w:r w:rsidRPr="00DB546B">
              <w:rPr>
                <w:szCs w:val="22"/>
                <w:lang w:val="en-US" w:bidi="th-TH"/>
              </w:rPr>
              <w:t>1,687,779</w:t>
            </w:r>
          </w:p>
        </w:tc>
        <w:tc>
          <w:tcPr>
            <w:tcW w:w="259" w:type="dxa"/>
          </w:tcPr>
          <w:p w14:paraId="2B191D56" w14:textId="77777777" w:rsidR="00DB546B" w:rsidRPr="00DB546B" w:rsidRDefault="00DB546B" w:rsidP="00DB546B">
            <w:pPr>
              <w:pStyle w:val="acctfourfigures"/>
              <w:tabs>
                <w:tab w:val="clear" w:pos="765"/>
                <w:tab w:val="decimal" w:pos="870"/>
              </w:tabs>
              <w:spacing w:line="240" w:lineRule="auto"/>
              <w:ind w:right="-108"/>
              <w:rPr>
                <w:szCs w:val="22"/>
              </w:rPr>
            </w:pPr>
          </w:p>
        </w:tc>
        <w:tc>
          <w:tcPr>
            <w:tcW w:w="1089" w:type="dxa"/>
            <w:tcBorders>
              <w:bottom w:val="double" w:sz="4" w:space="0" w:color="auto"/>
            </w:tcBorders>
            <w:vAlign w:val="bottom"/>
          </w:tcPr>
          <w:p w14:paraId="7D872329" w14:textId="2BD28520"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1,126,498</w:t>
            </w:r>
          </w:p>
        </w:tc>
        <w:tc>
          <w:tcPr>
            <w:tcW w:w="262" w:type="dxa"/>
          </w:tcPr>
          <w:p w14:paraId="445CE191" w14:textId="77777777" w:rsidR="00DB546B" w:rsidRPr="00DB546B" w:rsidRDefault="00DB546B" w:rsidP="00DB546B">
            <w:pPr>
              <w:pStyle w:val="acctfourfigures"/>
              <w:tabs>
                <w:tab w:val="clear" w:pos="765"/>
                <w:tab w:val="decimal" w:pos="870"/>
              </w:tabs>
              <w:spacing w:line="240" w:lineRule="auto"/>
              <w:ind w:right="-108"/>
              <w:rPr>
                <w:szCs w:val="22"/>
              </w:rPr>
            </w:pPr>
          </w:p>
        </w:tc>
        <w:tc>
          <w:tcPr>
            <w:tcW w:w="1003" w:type="dxa"/>
            <w:tcBorders>
              <w:bottom w:val="double" w:sz="4" w:space="0" w:color="auto"/>
            </w:tcBorders>
            <w:vAlign w:val="bottom"/>
          </w:tcPr>
          <w:p w14:paraId="3A465350" w14:textId="1C08A15B" w:rsidR="00DB546B" w:rsidRPr="00DB546B" w:rsidRDefault="00DB546B" w:rsidP="00DB546B">
            <w:pPr>
              <w:pStyle w:val="acctfourfigures"/>
              <w:spacing w:line="240" w:lineRule="atLeast"/>
              <w:ind w:right="11"/>
              <w:rPr>
                <w:szCs w:val="22"/>
              </w:rPr>
            </w:pPr>
            <w:r w:rsidRPr="00DB546B">
              <w:rPr>
                <w:szCs w:val="22"/>
                <w:lang w:val="en-US"/>
              </w:rPr>
              <w:t>595</w:t>
            </w:r>
            <w:r w:rsidRPr="00DB546B">
              <w:rPr>
                <w:szCs w:val="22"/>
              </w:rPr>
              <w:t>,</w:t>
            </w:r>
            <w:r w:rsidRPr="00DB546B">
              <w:rPr>
                <w:szCs w:val="22"/>
                <w:lang w:val="en-US"/>
              </w:rPr>
              <w:t>601</w:t>
            </w:r>
          </w:p>
        </w:tc>
        <w:tc>
          <w:tcPr>
            <w:tcW w:w="268" w:type="dxa"/>
          </w:tcPr>
          <w:p w14:paraId="36F70386" w14:textId="77777777" w:rsidR="00DB546B" w:rsidRPr="00DB546B" w:rsidRDefault="00DB546B" w:rsidP="00DB546B">
            <w:pPr>
              <w:pStyle w:val="acctfourfigures"/>
              <w:tabs>
                <w:tab w:val="clear" w:pos="765"/>
                <w:tab w:val="decimal" w:pos="870"/>
              </w:tabs>
              <w:spacing w:line="240" w:lineRule="auto"/>
              <w:ind w:right="-108"/>
              <w:rPr>
                <w:szCs w:val="22"/>
              </w:rPr>
            </w:pPr>
          </w:p>
        </w:tc>
        <w:tc>
          <w:tcPr>
            <w:tcW w:w="990" w:type="dxa"/>
            <w:tcBorders>
              <w:bottom w:val="double" w:sz="4" w:space="0" w:color="auto"/>
            </w:tcBorders>
            <w:vAlign w:val="bottom"/>
          </w:tcPr>
          <w:p w14:paraId="3D4EEEE4" w14:textId="60AC1750" w:rsidR="00DB546B" w:rsidRPr="00DB546B" w:rsidRDefault="00DB546B" w:rsidP="00DB546B">
            <w:pPr>
              <w:pStyle w:val="acctfourfigures"/>
              <w:tabs>
                <w:tab w:val="clear" w:pos="765"/>
                <w:tab w:val="decimal" w:pos="786"/>
              </w:tabs>
              <w:spacing w:line="240" w:lineRule="atLeast"/>
              <w:ind w:left="-96" w:right="-108"/>
              <w:rPr>
                <w:szCs w:val="22"/>
              </w:rPr>
            </w:pPr>
            <w:r w:rsidRPr="00DB546B">
              <w:rPr>
                <w:szCs w:val="22"/>
                <w:lang w:val="en-US"/>
              </w:rPr>
              <w:t>647</w:t>
            </w:r>
            <w:r w:rsidRPr="00DB546B">
              <w:rPr>
                <w:szCs w:val="22"/>
              </w:rPr>
              <w:t>,</w:t>
            </w:r>
            <w:r w:rsidRPr="00DB546B">
              <w:rPr>
                <w:szCs w:val="22"/>
                <w:lang w:val="en-US"/>
              </w:rPr>
              <w:t>293</w:t>
            </w:r>
          </w:p>
        </w:tc>
        <w:tc>
          <w:tcPr>
            <w:tcW w:w="237" w:type="dxa"/>
          </w:tcPr>
          <w:p w14:paraId="182F780C" w14:textId="77777777" w:rsidR="00DB546B" w:rsidRPr="00DB546B" w:rsidRDefault="00DB546B" w:rsidP="00DB546B">
            <w:pPr>
              <w:pStyle w:val="acctfourfigures"/>
              <w:tabs>
                <w:tab w:val="clear" w:pos="765"/>
                <w:tab w:val="decimal" w:pos="876"/>
              </w:tabs>
              <w:spacing w:line="240" w:lineRule="auto"/>
              <w:ind w:left="-96" w:right="-108"/>
              <w:rPr>
                <w:szCs w:val="22"/>
              </w:rPr>
            </w:pPr>
          </w:p>
        </w:tc>
        <w:tc>
          <w:tcPr>
            <w:tcW w:w="1027" w:type="dxa"/>
            <w:gridSpan w:val="2"/>
            <w:tcBorders>
              <w:bottom w:val="double" w:sz="4" w:space="0" w:color="auto"/>
            </w:tcBorders>
            <w:vAlign w:val="bottom"/>
          </w:tcPr>
          <w:p w14:paraId="701D2851" w14:textId="44D505C1"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2,283,380</w:t>
            </w:r>
          </w:p>
        </w:tc>
        <w:tc>
          <w:tcPr>
            <w:tcW w:w="247" w:type="dxa"/>
          </w:tcPr>
          <w:p w14:paraId="29A0A1F7" w14:textId="77777777" w:rsidR="00DB546B" w:rsidRPr="00DB546B" w:rsidRDefault="00DB546B" w:rsidP="00DB546B">
            <w:pPr>
              <w:pStyle w:val="acctfourfigures"/>
              <w:tabs>
                <w:tab w:val="clear" w:pos="765"/>
                <w:tab w:val="decimal" w:pos="876"/>
              </w:tabs>
              <w:spacing w:line="240" w:lineRule="auto"/>
              <w:ind w:left="-96" w:right="-108"/>
              <w:rPr>
                <w:szCs w:val="22"/>
              </w:rPr>
            </w:pPr>
          </w:p>
        </w:tc>
        <w:tc>
          <w:tcPr>
            <w:tcW w:w="1096" w:type="dxa"/>
            <w:gridSpan w:val="2"/>
            <w:tcBorders>
              <w:bottom w:val="double" w:sz="4" w:space="0" w:color="auto"/>
            </w:tcBorders>
            <w:vAlign w:val="bottom"/>
          </w:tcPr>
          <w:p w14:paraId="127241FF" w14:textId="3A178316"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1,773,791</w:t>
            </w:r>
          </w:p>
        </w:tc>
      </w:tr>
      <w:tr w:rsidR="002A2593" w14:paraId="254573E1" w14:textId="77777777" w:rsidTr="00FD3F66">
        <w:tc>
          <w:tcPr>
            <w:tcW w:w="2329" w:type="dxa"/>
          </w:tcPr>
          <w:p w14:paraId="6131C75E" w14:textId="77777777" w:rsidR="002A2593" w:rsidRPr="00734A90" w:rsidRDefault="002A2593" w:rsidP="002A2593">
            <w:pPr>
              <w:ind w:left="165" w:hanging="165"/>
              <w:rPr>
                <w:b/>
                <w:bCs/>
                <w:i/>
                <w:iCs/>
                <w:szCs w:val="22"/>
              </w:rPr>
            </w:pPr>
          </w:p>
        </w:tc>
        <w:tc>
          <w:tcPr>
            <w:tcW w:w="1090" w:type="dxa"/>
            <w:tcBorders>
              <w:top w:val="double" w:sz="4" w:space="0" w:color="auto"/>
            </w:tcBorders>
            <w:vAlign w:val="bottom"/>
          </w:tcPr>
          <w:p w14:paraId="4DBA4DF2" w14:textId="77777777" w:rsidR="002A2593" w:rsidRPr="007B798E" w:rsidRDefault="002A2593" w:rsidP="002A2593">
            <w:pPr>
              <w:pStyle w:val="acctfourfigures"/>
              <w:ind w:right="-108"/>
              <w:rPr>
                <w:szCs w:val="22"/>
              </w:rPr>
            </w:pPr>
          </w:p>
        </w:tc>
        <w:tc>
          <w:tcPr>
            <w:tcW w:w="259" w:type="dxa"/>
          </w:tcPr>
          <w:p w14:paraId="7F4D0CDC" w14:textId="77777777" w:rsidR="002A2593" w:rsidRPr="007B798E" w:rsidRDefault="002A2593" w:rsidP="002A2593">
            <w:pPr>
              <w:pStyle w:val="acctfourfigures"/>
              <w:jc w:val="right"/>
              <w:rPr>
                <w:szCs w:val="22"/>
              </w:rPr>
            </w:pPr>
          </w:p>
        </w:tc>
        <w:tc>
          <w:tcPr>
            <w:tcW w:w="1089" w:type="dxa"/>
            <w:tcBorders>
              <w:top w:val="double" w:sz="4" w:space="0" w:color="auto"/>
            </w:tcBorders>
            <w:vAlign w:val="bottom"/>
          </w:tcPr>
          <w:p w14:paraId="49F34CDB" w14:textId="77777777" w:rsidR="002A2593" w:rsidRPr="007B798E" w:rsidRDefault="002A2593" w:rsidP="002A2593">
            <w:pPr>
              <w:pStyle w:val="acctfourfigures"/>
              <w:ind w:right="-108"/>
              <w:rPr>
                <w:szCs w:val="22"/>
              </w:rPr>
            </w:pPr>
          </w:p>
        </w:tc>
        <w:tc>
          <w:tcPr>
            <w:tcW w:w="262" w:type="dxa"/>
          </w:tcPr>
          <w:p w14:paraId="15D84DFF" w14:textId="77777777" w:rsidR="002A2593" w:rsidRPr="007B798E" w:rsidRDefault="002A2593" w:rsidP="002A2593">
            <w:pPr>
              <w:jc w:val="right"/>
              <w:rPr>
                <w:szCs w:val="22"/>
              </w:rPr>
            </w:pPr>
          </w:p>
        </w:tc>
        <w:tc>
          <w:tcPr>
            <w:tcW w:w="1003" w:type="dxa"/>
            <w:tcBorders>
              <w:top w:val="double" w:sz="4" w:space="0" w:color="auto"/>
            </w:tcBorders>
            <w:vAlign w:val="bottom"/>
          </w:tcPr>
          <w:p w14:paraId="2634DA59" w14:textId="77777777" w:rsidR="002A2593" w:rsidRPr="007B798E" w:rsidRDefault="002A2593" w:rsidP="002A2593">
            <w:pPr>
              <w:pStyle w:val="acctfourfigures"/>
              <w:ind w:right="-108"/>
              <w:rPr>
                <w:szCs w:val="22"/>
              </w:rPr>
            </w:pPr>
          </w:p>
        </w:tc>
        <w:tc>
          <w:tcPr>
            <w:tcW w:w="268" w:type="dxa"/>
          </w:tcPr>
          <w:p w14:paraId="54A95056" w14:textId="77777777" w:rsidR="002A2593" w:rsidRPr="007B798E" w:rsidRDefault="002A2593" w:rsidP="002A2593">
            <w:pPr>
              <w:jc w:val="right"/>
              <w:rPr>
                <w:szCs w:val="22"/>
              </w:rPr>
            </w:pPr>
          </w:p>
        </w:tc>
        <w:tc>
          <w:tcPr>
            <w:tcW w:w="990" w:type="dxa"/>
            <w:tcBorders>
              <w:top w:val="double" w:sz="4" w:space="0" w:color="auto"/>
            </w:tcBorders>
            <w:vAlign w:val="bottom"/>
          </w:tcPr>
          <w:p w14:paraId="7E7BE26F" w14:textId="77777777" w:rsidR="002A2593" w:rsidRPr="007B798E" w:rsidRDefault="002A2593" w:rsidP="002A2593">
            <w:pPr>
              <w:pStyle w:val="acctfourfigures"/>
              <w:tabs>
                <w:tab w:val="clear" w:pos="765"/>
                <w:tab w:val="decimal" w:pos="786"/>
              </w:tabs>
              <w:spacing w:line="240" w:lineRule="atLeast"/>
              <w:ind w:left="-96" w:right="-108"/>
              <w:rPr>
                <w:szCs w:val="22"/>
              </w:rPr>
            </w:pPr>
          </w:p>
        </w:tc>
        <w:tc>
          <w:tcPr>
            <w:tcW w:w="237" w:type="dxa"/>
          </w:tcPr>
          <w:p w14:paraId="71AAAB71" w14:textId="77777777" w:rsidR="002A2593" w:rsidRPr="007B798E" w:rsidRDefault="002A2593" w:rsidP="002A2593">
            <w:pPr>
              <w:tabs>
                <w:tab w:val="decimal" w:pos="876"/>
              </w:tabs>
              <w:spacing w:line="240" w:lineRule="atLeast"/>
              <w:ind w:left="-96"/>
              <w:jc w:val="right"/>
              <w:rPr>
                <w:szCs w:val="22"/>
              </w:rPr>
            </w:pPr>
          </w:p>
        </w:tc>
        <w:tc>
          <w:tcPr>
            <w:tcW w:w="1027" w:type="dxa"/>
            <w:gridSpan w:val="2"/>
            <w:tcBorders>
              <w:top w:val="double" w:sz="4" w:space="0" w:color="auto"/>
            </w:tcBorders>
            <w:vAlign w:val="bottom"/>
          </w:tcPr>
          <w:p w14:paraId="3B7FF647" w14:textId="77777777" w:rsidR="002A2593" w:rsidRPr="007B798E" w:rsidRDefault="002A2593" w:rsidP="002A2593">
            <w:pPr>
              <w:pStyle w:val="acctfourfigures"/>
              <w:tabs>
                <w:tab w:val="clear" w:pos="765"/>
                <w:tab w:val="decimal" w:pos="876"/>
              </w:tabs>
              <w:spacing w:line="240" w:lineRule="atLeast"/>
              <w:ind w:left="-96" w:right="-108"/>
              <w:rPr>
                <w:szCs w:val="22"/>
              </w:rPr>
            </w:pPr>
          </w:p>
        </w:tc>
        <w:tc>
          <w:tcPr>
            <w:tcW w:w="247" w:type="dxa"/>
          </w:tcPr>
          <w:p w14:paraId="3717CEBF" w14:textId="77777777" w:rsidR="002A2593" w:rsidRPr="007B798E" w:rsidRDefault="002A2593" w:rsidP="002A2593">
            <w:pPr>
              <w:tabs>
                <w:tab w:val="decimal" w:pos="876"/>
              </w:tabs>
              <w:spacing w:line="240" w:lineRule="atLeast"/>
              <w:ind w:left="-96"/>
              <w:jc w:val="right"/>
              <w:rPr>
                <w:szCs w:val="22"/>
              </w:rPr>
            </w:pPr>
          </w:p>
        </w:tc>
        <w:tc>
          <w:tcPr>
            <w:tcW w:w="1096" w:type="dxa"/>
            <w:gridSpan w:val="2"/>
            <w:tcBorders>
              <w:top w:val="double" w:sz="4" w:space="0" w:color="auto"/>
            </w:tcBorders>
            <w:vAlign w:val="bottom"/>
          </w:tcPr>
          <w:p w14:paraId="27633DC5" w14:textId="77777777" w:rsidR="002A2593" w:rsidRPr="007B798E" w:rsidRDefault="002A2593" w:rsidP="002A2593">
            <w:pPr>
              <w:pStyle w:val="acctfourfigures"/>
              <w:tabs>
                <w:tab w:val="clear" w:pos="765"/>
                <w:tab w:val="decimal" w:pos="876"/>
              </w:tabs>
              <w:spacing w:line="240" w:lineRule="atLeast"/>
              <w:ind w:left="-96" w:right="-108"/>
              <w:rPr>
                <w:szCs w:val="22"/>
              </w:rPr>
            </w:pPr>
          </w:p>
        </w:tc>
      </w:tr>
      <w:tr w:rsidR="002A2593" w14:paraId="6C67533C" w14:textId="77777777" w:rsidTr="00FD3F66">
        <w:tc>
          <w:tcPr>
            <w:tcW w:w="2329" w:type="dxa"/>
          </w:tcPr>
          <w:p w14:paraId="747B32E3" w14:textId="77777777" w:rsidR="002A2593" w:rsidRPr="00734A90" w:rsidRDefault="002A2593" w:rsidP="002A2593">
            <w:pPr>
              <w:ind w:left="165" w:hanging="165"/>
              <w:rPr>
                <w:b/>
                <w:bCs/>
                <w:i/>
                <w:iCs/>
                <w:szCs w:val="22"/>
              </w:rPr>
            </w:pPr>
            <w:r w:rsidRPr="00734A90">
              <w:rPr>
                <w:b/>
                <w:bCs/>
                <w:i/>
                <w:iCs/>
                <w:szCs w:val="22"/>
              </w:rPr>
              <w:t>Disaggregation of revenue</w:t>
            </w:r>
          </w:p>
        </w:tc>
        <w:tc>
          <w:tcPr>
            <w:tcW w:w="1090" w:type="dxa"/>
            <w:vAlign w:val="bottom"/>
          </w:tcPr>
          <w:p w14:paraId="355C187D" w14:textId="77777777" w:rsidR="002A2593" w:rsidRPr="007B798E" w:rsidRDefault="002A2593" w:rsidP="002A2593">
            <w:pPr>
              <w:pStyle w:val="acctfourfigures"/>
              <w:ind w:right="-108"/>
              <w:rPr>
                <w:szCs w:val="22"/>
              </w:rPr>
            </w:pPr>
          </w:p>
        </w:tc>
        <w:tc>
          <w:tcPr>
            <w:tcW w:w="259" w:type="dxa"/>
          </w:tcPr>
          <w:p w14:paraId="29244E26" w14:textId="77777777" w:rsidR="002A2593" w:rsidRPr="007B798E" w:rsidRDefault="002A2593" w:rsidP="002A2593">
            <w:pPr>
              <w:pStyle w:val="acctfourfigures"/>
              <w:jc w:val="right"/>
              <w:rPr>
                <w:szCs w:val="22"/>
              </w:rPr>
            </w:pPr>
          </w:p>
        </w:tc>
        <w:tc>
          <w:tcPr>
            <w:tcW w:w="1089" w:type="dxa"/>
            <w:vAlign w:val="bottom"/>
          </w:tcPr>
          <w:p w14:paraId="70D6E05E" w14:textId="77777777" w:rsidR="002A2593" w:rsidRPr="007B798E" w:rsidRDefault="002A2593" w:rsidP="002A2593">
            <w:pPr>
              <w:pStyle w:val="acctfourfigures"/>
              <w:ind w:right="-108"/>
              <w:rPr>
                <w:szCs w:val="22"/>
              </w:rPr>
            </w:pPr>
          </w:p>
        </w:tc>
        <w:tc>
          <w:tcPr>
            <w:tcW w:w="262" w:type="dxa"/>
          </w:tcPr>
          <w:p w14:paraId="7E6A6ACF" w14:textId="77777777" w:rsidR="002A2593" w:rsidRPr="007B798E" w:rsidRDefault="002A2593" w:rsidP="002A2593">
            <w:pPr>
              <w:jc w:val="right"/>
              <w:rPr>
                <w:szCs w:val="22"/>
              </w:rPr>
            </w:pPr>
          </w:p>
        </w:tc>
        <w:tc>
          <w:tcPr>
            <w:tcW w:w="1003" w:type="dxa"/>
            <w:vAlign w:val="bottom"/>
          </w:tcPr>
          <w:p w14:paraId="5390805B" w14:textId="77777777" w:rsidR="002A2593" w:rsidRPr="007B798E" w:rsidRDefault="002A2593" w:rsidP="002A2593">
            <w:pPr>
              <w:pStyle w:val="acctfourfigures"/>
              <w:ind w:right="-108"/>
              <w:rPr>
                <w:szCs w:val="22"/>
              </w:rPr>
            </w:pPr>
          </w:p>
        </w:tc>
        <w:tc>
          <w:tcPr>
            <w:tcW w:w="268" w:type="dxa"/>
          </w:tcPr>
          <w:p w14:paraId="69991852" w14:textId="77777777" w:rsidR="002A2593" w:rsidRPr="007B798E" w:rsidRDefault="002A2593" w:rsidP="002A2593">
            <w:pPr>
              <w:jc w:val="right"/>
              <w:rPr>
                <w:szCs w:val="22"/>
              </w:rPr>
            </w:pPr>
          </w:p>
        </w:tc>
        <w:tc>
          <w:tcPr>
            <w:tcW w:w="990" w:type="dxa"/>
            <w:vAlign w:val="bottom"/>
          </w:tcPr>
          <w:p w14:paraId="3146E5E5" w14:textId="77777777" w:rsidR="002A2593" w:rsidRPr="007B798E" w:rsidRDefault="002A2593" w:rsidP="002A2593">
            <w:pPr>
              <w:pStyle w:val="acctfourfigures"/>
              <w:tabs>
                <w:tab w:val="clear" w:pos="765"/>
                <w:tab w:val="decimal" w:pos="786"/>
              </w:tabs>
              <w:spacing w:line="240" w:lineRule="atLeast"/>
              <w:ind w:left="-96" w:right="-108"/>
              <w:rPr>
                <w:szCs w:val="22"/>
              </w:rPr>
            </w:pPr>
          </w:p>
        </w:tc>
        <w:tc>
          <w:tcPr>
            <w:tcW w:w="237" w:type="dxa"/>
          </w:tcPr>
          <w:p w14:paraId="07EE4F72" w14:textId="77777777" w:rsidR="002A2593" w:rsidRPr="007B798E" w:rsidRDefault="002A2593" w:rsidP="002A2593">
            <w:pPr>
              <w:tabs>
                <w:tab w:val="decimal" w:pos="876"/>
              </w:tabs>
              <w:spacing w:line="240" w:lineRule="atLeast"/>
              <w:ind w:left="-96"/>
              <w:jc w:val="right"/>
              <w:rPr>
                <w:szCs w:val="22"/>
              </w:rPr>
            </w:pPr>
          </w:p>
        </w:tc>
        <w:tc>
          <w:tcPr>
            <w:tcW w:w="1027" w:type="dxa"/>
            <w:gridSpan w:val="2"/>
            <w:vAlign w:val="bottom"/>
          </w:tcPr>
          <w:p w14:paraId="5C6A864E" w14:textId="77777777" w:rsidR="002A2593" w:rsidRPr="007B798E" w:rsidRDefault="002A2593" w:rsidP="002A2593">
            <w:pPr>
              <w:pStyle w:val="acctfourfigures"/>
              <w:tabs>
                <w:tab w:val="clear" w:pos="765"/>
                <w:tab w:val="decimal" w:pos="876"/>
              </w:tabs>
              <w:spacing w:line="240" w:lineRule="atLeast"/>
              <w:ind w:left="-96" w:right="-108"/>
              <w:rPr>
                <w:szCs w:val="22"/>
              </w:rPr>
            </w:pPr>
          </w:p>
        </w:tc>
        <w:tc>
          <w:tcPr>
            <w:tcW w:w="247" w:type="dxa"/>
          </w:tcPr>
          <w:p w14:paraId="7DAF3985" w14:textId="77777777" w:rsidR="002A2593" w:rsidRPr="007B798E" w:rsidRDefault="002A2593" w:rsidP="002A2593">
            <w:pPr>
              <w:tabs>
                <w:tab w:val="decimal" w:pos="876"/>
              </w:tabs>
              <w:spacing w:line="240" w:lineRule="atLeast"/>
              <w:ind w:left="-96"/>
              <w:jc w:val="right"/>
              <w:rPr>
                <w:szCs w:val="22"/>
              </w:rPr>
            </w:pPr>
          </w:p>
        </w:tc>
        <w:tc>
          <w:tcPr>
            <w:tcW w:w="1096" w:type="dxa"/>
            <w:gridSpan w:val="2"/>
            <w:vAlign w:val="bottom"/>
          </w:tcPr>
          <w:p w14:paraId="463EA5B1" w14:textId="77777777" w:rsidR="002A2593" w:rsidRPr="007B798E" w:rsidRDefault="002A2593" w:rsidP="002A2593">
            <w:pPr>
              <w:pStyle w:val="acctfourfigures"/>
              <w:tabs>
                <w:tab w:val="clear" w:pos="765"/>
                <w:tab w:val="decimal" w:pos="876"/>
              </w:tabs>
              <w:spacing w:line="240" w:lineRule="atLeast"/>
              <w:ind w:left="-96" w:right="-108"/>
              <w:rPr>
                <w:szCs w:val="22"/>
              </w:rPr>
            </w:pPr>
          </w:p>
        </w:tc>
      </w:tr>
      <w:tr w:rsidR="002A2593" w14:paraId="5B9B5A74" w14:textId="77777777" w:rsidTr="00FD3F66">
        <w:tc>
          <w:tcPr>
            <w:tcW w:w="2329" w:type="dxa"/>
          </w:tcPr>
          <w:p w14:paraId="52F12021" w14:textId="77777777" w:rsidR="002A2593" w:rsidRPr="007B798E" w:rsidRDefault="002A2593" w:rsidP="002A2593">
            <w:pPr>
              <w:ind w:left="165" w:hanging="165"/>
              <w:rPr>
                <w:b/>
                <w:bCs/>
                <w:szCs w:val="22"/>
              </w:rPr>
            </w:pPr>
            <w:r w:rsidRPr="007B798E">
              <w:rPr>
                <w:b/>
                <w:bCs/>
                <w:szCs w:val="22"/>
              </w:rPr>
              <w:t>Primary geographical markets</w:t>
            </w:r>
          </w:p>
        </w:tc>
        <w:tc>
          <w:tcPr>
            <w:tcW w:w="1090" w:type="dxa"/>
            <w:vAlign w:val="bottom"/>
          </w:tcPr>
          <w:p w14:paraId="076A6B3B" w14:textId="77777777" w:rsidR="002A2593" w:rsidRPr="007B798E" w:rsidRDefault="002A2593" w:rsidP="002A2593">
            <w:pPr>
              <w:pStyle w:val="acctfourfigures"/>
              <w:ind w:right="-108"/>
              <w:rPr>
                <w:szCs w:val="22"/>
              </w:rPr>
            </w:pPr>
          </w:p>
        </w:tc>
        <w:tc>
          <w:tcPr>
            <w:tcW w:w="259" w:type="dxa"/>
          </w:tcPr>
          <w:p w14:paraId="18A076BA" w14:textId="77777777" w:rsidR="002A2593" w:rsidRPr="007B798E" w:rsidRDefault="002A2593" w:rsidP="002A2593">
            <w:pPr>
              <w:pStyle w:val="acctfourfigures"/>
              <w:jc w:val="right"/>
              <w:rPr>
                <w:szCs w:val="22"/>
              </w:rPr>
            </w:pPr>
          </w:p>
        </w:tc>
        <w:tc>
          <w:tcPr>
            <w:tcW w:w="1089" w:type="dxa"/>
            <w:vAlign w:val="bottom"/>
          </w:tcPr>
          <w:p w14:paraId="5EF76B33" w14:textId="77777777" w:rsidR="002A2593" w:rsidRPr="007B798E" w:rsidRDefault="002A2593" w:rsidP="002A2593">
            <w:pPr>
              <w:pStyle w:val="acctfourfigures"/>
              <w:ind w:right="-108"/>
              <w:rPr>
                <w:szCs w:val="22"/>
              </w:rPr>
            </w:pPr>
          </w:p>
        </w:tc>
        <w:tc>
          <w:tcPr>
            <w:tcW w:w="262" w:type="dxa"/>
          </w:tcPr>
          <w:p w14:paraId="54D8751E" w14:textId="77777777" w:rsidR="002A2593" w:rsidRPr="007B798E" w:rsidRDefault="002A2593" w:rsidP="002A2593">
            <w:pPr>
              <w:jc w:val="right"/>
              <w:rPr>
                <w:szCs w:val="22"/>
              </w:rPr>
            </w:pPr>
          </w:p>
        </w:tc>
        <w:tc>
          <w:tcPr>
            <w:tcW w:w="1003" w:type="dxa"/>
            <w:vAlign w:val="bottom"/>
          </w:tcPr>
          <w:p w14:paraId="0F11E7D4" w14:textId="77777777" w:rsidR="002A2593" w:rsidRPr="007B798E" w:rsidRDefault="002A2593" w:rsidP="002A2593">
            <w:pPr>
              <w:pStyle w:val="acctfourfigures"/>
              <w:ind w:right="-108"/>
              <w:rPr>
                <w:szCs w:val="22"/>
              </w:rPr>
            </w:pPr>
          </w:p>
        </w:tc>
        <w:tc>
          <w:tcPr>
            <w:tcW w:w="268" w:type="dxa"/>
          </w:tcPr>
          <w:p w14:paraId="3CF76105" w14:textId="77777777" w:rsidR="002A2593" w:rsidRPr="007B798E" w:rsidRDefault="002A2593" w:rsidP="002A2593">
            <w:pPr>
              <w:jc w:val="right"/>
              <w:rPr>
                <w:szCs w:val="22"/>
              </w:rPr>
            </w:pPr>
          </w:p>
        </w:tc>
        <w:tc>
          <w:tcPr>
            <w:tcW w:w="990" w:type="dxa"/>
            <w:vAlign w:val="bottom"/>
          </w:tcPr>
          <w:p w14:paraId="7951CEB6" w14:textId="77777777" w:rsidR="002A2593" w:rsidRPr="007B798E" w:rsidRDefault="002A2593" w:rsidP="002A2593">
            <w:pPr>
              <w:pStyle w:val="acctfourfigures"/>
              <w:tabs>
                <w:tab w:val="clear" w:pos="765"/>
                <w:tab w:val="decimal" w:pos="786"/>
              </w:tabs>
              <w:spacing w:line="240" w:lineRule="atLeast"/>
              <w:ind w:left="-96" w:right="-108"/>
              <w:rPr>
                <w:szCs w:val="22"/>
              </w:rPr>
            </w:pPr>
          </w:p>
        </w:tc>
        <w:tc>
          <w:tcPr>
            <w:tcW w:w="237" w:type="dxa"/>
          </w:tcPr>
          <w:p w14:paraId="52740A69" w14:textId="77777777" w:rsidR="002A2593" w:rsidRPr="007B798E" w:rsidRDefault="002A2593" w:rsidP="002A2593">
            <w:pPr>
              <w:tabs>
                <w:tab w:val="decimal" w:pos="876"/>
              </w:tabs>
              <w:spacing w:line="240" w:lineRule="atLeast"/>
              <w:ind w:left="-96"/>
              <w:jc w:val="right"/>
              <w:rPr>
                <w:szCs w:val="22"/>
              </w:rPr>
            </w:pPr>
          </w:p>
        </w:tc>
        <w:tc>
          <w:tcPr>
            <w:tcW w:w="1027" w:type="dxa"/>
            <w:gridSpan w:val="2"/>
            <w:vAlign w:val="bottom"/>
          </w:tcPr>
          <w:p w14:paraId="48C0465F" w14:textId="77777777" w:rsidR="002A2593" w:rsidRPr="007B798E" w:rsidRDefault="002A2593" w:rsidP="002A2593">
            <w:pPr>
              <w:pStyle w:val="acctfourfigures"/>
              <w:tabs>
                <w:tab w:val="clear" w:pos="765"/>
                <w:tab w:val="decimal" w:pos="876"/>
              </w:tabs>
              <w:spacing w:line="240" w:lineRule="atLeast"/>
              <w:ind w:left="-96" w:right="-108"/>
              <w:rPr>
                <w:szCs w:val="22"/>
              </w:rPr>
            </w:pPr>
          </w:p>
        </w:tc>
        <w:tc>
          <w:tcPr>
            <w:tcW w:w="247" w:type="dxa"/>
          </w:tcPr>
          <w:p w14:paraId="13587764" w14:textId="77777777" w:rsidR="002A2593" w:rsidRPr="007B798E" w:rsidRDefault="002A2593" w:rsidP="002A2593">
            <w:pPr>
              <w:tabs>
                <w:tab w:val="decimal" w:pos="876"/>
              </w:tabs>
              <w:spacing w:line="240" w:lineRule="atLeast"/>
              <w:ind w:left="-96"/>
              <w:jc w:val="right"/>
              <w:rPr>
                <w:szCs w:val="22"/>
              </w:rPr>
            </w:pPr>
          </w:p>
        </w:tc>
        <w:tc>
          <w:tcPr>
            <w:tcW w:w="1096" w:type="dxa"/>
            <w:gridSpan w:val="2"/>
            <w:vAlign w:val="bottom"/>
          </w:tcPr>
          <w:p w14:paraId="43E8F8BE" w14:textId="77777777" w:rsidR="002A2593" w:rsidRPr="007B798E" w:rsidRDefault="002A2593" w:rsidP="002A2593">
            <w:pPr>
              <w:pStyle w:val="acctfourfigures"/>
              <w:tabs>
                <w:tab w:val="clear" w:pos="765"/>
                <w:tab w:val="decimal" w:pos="876"/>
              </w:tabs>
              <w:spacing w:line="240" w:lineRule="atLeast"/>
              <w:ind w:left="-96" w:right="-108"/>
              <w:rPr>
                <w:szCs w:val="22"/>
              </w:rPr>
            </w:pPr>
          </w:p>
        </w:tc>
      </w:tr>
      <w:tr w:rsidR="00DB546B" w14:paraId="23B34E9C" w14:textId="77777777" w:rsidTr="00DB546B">
        <w:tc>
          <w:tcPr>
            <w:tcW w:w="2329" w:type="dxa"/>
            <w:hideMark/>
          </w:tcPr>
          <w:p w14:paraId="71E9EE47" w14:textId="77777777" w:rsidR="00DB546B" w:rsidRPr="007B798E" w:rsidRDefault="00DB546B" w:rsidP="00DB546B">
            <w:pPr>
              <w:rPr>
                <w:szCs w:val="22"/>
              </w:rPr>
            </w:pPr>
            <w:r w:rsidRPr="007B798E">
              <w:rPr>
                <w:szCs w:val="22"/>
              </w:rPr>
              <w:t>Thailand</w:t>
            </w:r>
          </w:p>
        </w:tc>
        <w:tc>
          <w:tcPr>
            <w:tcW w:w="1090" w:type="dxa"/>
          </w:tcPr>
          <w:p w14:paraId="36670757" w14:textId="7C638B70" w:rsidR="00DB546B" w:rsidRPr="00DB546B" w:rsidRDefault="00DB546B" w:rsidP="00DB546B">
            <w:pPr>
              <w:pStyle w:val="acctfourfigures"/>
              <w:tabs>
                <w:tab w:val="clear" w:pos="765"/>
                <w:tab w:val="decimal" w:pos="870"/>
              </w:tabs>
              <w:ind w:left="-102" w:right="-108"/>
              <w:rPr>
                <w:szCs w:val="22"/>
              </w:rPr>
            </w:pPr>
            <w:r w:rsidRPr="00DB546B">
              <w:rPr>
                <w:szCs w:val="22"/>
                <w:lang w:val="en-US" w:bidi="th-TH"/>
              </w:rPr>
              <w:t>1,066,478</w:t>
            </w:r>
          </w:p>
        </w:tc>
        <w:tc>
          <w:tcPr>
            <w:tcW w:w="259" w:type="dxa"/>
          </w:tcPr>
          <w:p w14:paraId="29915DAA" w14:textId="77777777" w:rsidR="00DB546B" w:rsidRPr="00DB546B" w:rsidRDefault="00DB546B" w:rsidP="00DB546B">
            <w:pPr>
              <w:pStyle w:val="acctfourfigures"/>
              <w:tabs>
                <w:tab w:val="decimal" w:pos="710"/>
              </w:tabs>
              <w:spacing w:line="240" w:lineRule="auto"/>
              <w:jc w:val="right"/>
              <w:rPr>
                <w:szCs w:val="22"/>
              </w:rPr>
            </w:pPr>
          </w:p>
        </w:tc>
        <w:tc>
          <w:tcPr>
            <w:tcW w:w="1089" w:type="dxa"/>
          </w:tcPr>
          <w:p w14:paraId="48C2FA0E" w14:textId="3D04CCC0"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819,213</w:t>
            </w:r>
          </w:p>
        </w:tc>
        <w:tc>
          <w:tcPr>
            <w:tcW w:w="262" w:type="dxa"/>
          </w:tcPr>
          <w:p w14:paraId="7AFFC6DF" w14:textId="77777777" w:rsidR="00DB546B" w:rsidRPr="00DB546B" w:rsidRDefault="00DB546B" w:rsidP="00DB546B">
            <w:pPr>
              <w:tabs>
                <w:tab w:val="left" w:pos="720"/>
              </w:tabs>
              <w:spacing w:line="240" w:lineRule="auto"/>
              <w:jc w:val="right"/>
              <w:rPr>
                <w:szCs w:val="22"/>
              </w:rPr>
            </w:pPr>
          </w:p>
        </w:tc>
        <w:tc>
          <w:tcPr>
            <w:tcW w:w="1003" w:type="dxa"/>
          </w:tcPr>
          <w:p w14:paraId="417D4668" w14:textId="4B2BA4D5" w:rsidR="00DB546B" w:rsidRPr="00DB546B" w:rsidRDefault="00DB546B" w:rsidP="00DB546B">
            <w:pPr>
              <w:pStyle w:val="acctfourfigures"/>
              <w:spacing w:line="240" w:lineRule="atLeast"/>
              <w:ind w:right="11"/>
              <w:rPr>
                <w:szCs w:val="22"/>
              </w:rPr>
            </w:pPr>
            <w:r w:rsidRPr="00DB546B">
              <w:rPr>
                <w:szCs w:val="22"/>
                <w:lang w:val="en-US"/>
              </w:rPr>
              <w:t>540</w:t>
            </w:r>
            <w:r w:rsidRPr="00DB546B">
              <w:rPr>
                <w:szCs w:val="22"/>
              </w:rPr>
              <w:t>,</w:t>
            </w:r>
            <w:r w:rsidRPr="00DB546B">
              <w:rPr>
                <w:szCs w:val="22"/>
                <w:lang w:val="en-US"/>
              </w:rPr>
              <w:t>004</w:t>
            </w:r>
          </w:p>
        </w:tc>
        <w:tc>
          <w:tcPr>
            <w:tcW w:w="268" w:type="dxa"/>
          </w:tcPr>
          <w:p w14:paraId="7E02E51C" w14:textId="77777777" w:rsidR="00DB546B" w:rsidRPr="00DB546B" w:rsidRDefault="00DB546B" w:rsidP="00DB546B">
            <w:pPr>
              <w:tabs>
                <w:tab w:val="left" w:pos="720"/>
              </w:tabs>
              <w:spacing w:line="240" w:lineRule="auto"/>
              <w:jc w:val="right"/>
              <w:rPr>
                <w:szCs w:val="22"/>
              </w:rPr>
            </w:pPr>
          </w:p>
        </w:tc>
        <w:tc>
          <w:tcPr>
            <w:tcW w:w="990" w:type="dxa"/>
          </w:tcPr>
          <w:p w14:paraId="501C6180" w14:textId="3AC03611" w:rsidR="00DB546B" w:rsidRPr="00DB546B" w:rsidRDefault="00DB546B" w:rsidP="00DB546B">
            <w:pPr>
              <w:pStyle w:val="acctfourfigures"/>
              <w:tabs>
                <w:tab w:val="clear" w:pos="765"/>
                <w:tab w:val="decimal" w:pos="786"/>
              </w:tabs>
              <w:spacing w:line="240" w:lineRule="atLeast"/>
              <w:ind w:left="-96" w:right="-108"/>
              <w:rPr>
                <w:szCs w:val="22"/>
              </w:rPr>
            </w:pPr>
            <w:r w:rsidRPr="00DB546B">
              <w:rPr>
                <w:szCs w:val="22"/>
                <w:lang w:val="en-US"/>
              </w:rPr>
              <w:t>620</w:t>
            </w:r>
            <w:r w:rsidRPr="00DB546B">
              <w:rPr>
                <w:szCs w:val="22"/>
              </w:rPr>
              <w:t>,</w:t>
            </w:r>
            <w:r w:rsidRPr="00DB546B">
              <w:rPr>
                <w:szCs w:val="22"/>
                <w:lang w:val="en-US"/>
              </w:rPr>
              <w:t>583</w:t>
            </w:r>
          </w:p>
        </w:tc>
        <w:tc>
          <w:tcPr>
            <w:tcW w:w="237" w:type="dxa"/>
          </w:tcPr>
          <w:p w14:paraId="6BD54EED" w14:textId="77777777" w:rsidR="00DB546B" w:rsidRPr="00DB546B" w:rsidRDefault="00DB546B" w:rsidP="00DB546B">
            <w:pPr>
              <w:tabs>
                <w:tab w:val="left" w:pos="720"/>
                <w:tab w:val="decimal" w:pos="876"/>
              </w:tabs>
              <w:spacing w:line="240" w:lineRule="auto"/>
              <w:ind w:left="-96" w:right="-108"/>
              <w:jc w:val="right"/>
              <w:rPr>
                <w:szCs w:val="22"/>
              </w:rPr>
            </w:pPr>
          </w:p>
        </w:tc>
        <w:tc>
          <w:tcPr>
            <w:tcW w:w="1027" w:type="dxa"/>
            <w:gridSpan w:val="2"/>
          </w:tcPr>
          <w:p w14:paraId="7141DBB9" w14:textId="09307A8C"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1,606,482</w:t>
            </w:r>
          </w:p>
        </w:tc>
        <w:tc>
          <w:tcPr>
            <w:tcW w:w="247" w:type="dxa"/>
          </w:tcPr>
          <w:p w14:paraId="06972B57" w14:textId="77777777" w:rsidR="00DB546B" w:rsidRPr="00DB546B" w:rsidRDefault="00DB546B" w:rsidP="00DB546B">
            <w:pPr>
              <w:tabs>
                <w:tab w:val="left" w:pos="720"/>
                <w:tab w:val="decimal" w:pos="876"/>
              </w:tabs>
              <w:spacing w:line="240" w:lineRule="auto"/>
              <w:ind w:left="-96" w:right="-108"/>
              <w:jc w:val="right"/>
              <w:rPr>
                <w:szCs w:val="22"/>
              </w:rPr>
            </w:pPr>
          </w:p>
        </w:tc>
        <w:tc>
          <w:tcPr>
            <w:tcW w:w="1096" w:type="dxa"/>
            <w:gridSpan w:val="2"/>
          </w:tcPr>
          <w:p w14:paraId="70666811" w14:textId="7BF2C46E"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1,439,796</w:t>
            </w:r>
          </w:p>
        </w:tc>
      </w:tr>
      <w:tr w:rsidR="00DB546B" w14:paraId="39463DB0" w14:textId="77777777" w:rsidTr="00DB546B">
        <w:tc>
          <w:tcPr>
            <w:tcW w:w="2329" w:type="dxa"/>
            <w:hideMark/>
          </w:tcPr>
          <w:p w14:paraId="30DB8905" w14:textId="77777777" w:rsidR="00DB546B" w:rsidRPr="007B798E" w:rsidRDefault="00DB546B" w:rsidP="00DB546B">
            <w:pPr>
              <w:rPr>
                <w:szCs w:val="22"/>
              </w:rPr>
            </w:pPr>
            <w:r w:rsidRPr="007B798E">
              <w:rPr>
                <w:szCs w:val="22"/>
              </w:rPr>
              <w:t>Myanmar</w:t>
            </w:r>
          </w:p>
        </w:tc>
        <w:tc>
          <w:tcPr>
            <w:tcW w:w="1090" w:type="dxa"/>
          </w:tcPr>
          <w:p w14:paraId="71245031" w14:textId="1CCED506" w:rsidR="00DB546B" w:rsidRPr="00DB546B" w:rsidRDefault="00DB546B" w:rsidP="00DB546B">
            <w:pPr>
              <w:pStyle w:val="acctfourfigures"/>
              <w:tabs>
                <w:tab w:val="clear" w:pos="765"/>
                <w:tab w:val="decimal" w:pos="870"/>
              </w:tabs>
              <w:ind w:left="-102" w:right="-108"/>
              <w:rPr>
                <w:szCs w:val="22"/>
                <w:cs/>
                <w:lang w:bidi="th-TH"/>
              </w:rPr>
            </w:pPr>
            <w:r w:rsidRPr="00DB546B">
              <w:rPr>
                <w:szCs w:val="22"/>
                <w:lang w:val="en-US" w:bidi="th-TH"/>
              </w:rPr>
              <w:t>160,273</w:t>
            </w:r>
          </w:p>
        </w:tc>
        <w:tc>
          <w:tcPr>
            <w:tcW w:w="259" w:type="dxa"/>
          </w:tcPr>
          <w:p w14:paraId="19255DAA" w14:textId="77777777" w:rsidR="00DB546B" w:rsidRPr="00DB546B" w:rsidRDefault="00DB546B" w:rsidP="00DB546B">
            <w:pPr>
              <w:pStyle w:val="acctfourfigures"/>
              <w:tabs>
                <w:tab w:val="decimal" w:pos="710"/>
              </w:tabs>
              <w:spacing w:line="240" w:lineRule="auto"/>
              <w:jc w:val="right"/>
              <w:rPr>
                <w:szCs w:val="22"/>
              </w:rPr>
            </w:pPr>
          </w:p>
        </w:tc>
        <w:tc>
          <w:tcPr>
            <w:tcW w:w="1089" w:type="dxa"/>
          </w:tcPr>
          <w:p w14:paraId="498711F5" w14:textId="353879BE"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194,670</w:t>
            </w:r>
          </w:p>
        </w:tc>
        <w:tc>
          <w:tcPr>
            <w:tcW w:w="262" w:type="dxa"/>
          </w:tcPr>
          <w:p w14:paraId="5DC8BD9E" w14:textId="77777777" w:rsidR="00DB546B" w:rsidRPr="00DB546B" w:rsidRDefault="00DB546B" w:rsidP="00DB546B">
            <w:pPr>
              <w:tabs>
                <w:tab w:val="left" w:pos="720"/>
              </w:tabs>
              <w:spacing w:line="240" w:lineRule="auto"/>
              <w:jc w:val="right"/>
              <w:rPr>
                <w:szCs w:val="22"/>
              </w:rPr>
            </w:pPr>
          </w:p>
        </w:tc>
        <w:tc>
          <w:tcPr>
            <w:tcW w:w="1003" w:type="dxa"/>
          </w:tcPr>
          <w:p w14:paraId="791F3987" w14:textId="5934870E" w:rsidR="00DB546B" w:rsidRPr="00DB546B" w:rsidRDefault="00DB546B" w:rsidP="00DB546B">
            <w:pPr>
              <w:pStyle w:val="acctfourfigures"/>
              <w:spacing w:line="240" w:lineRule="atLeast"/>
              <w:ind w:right="11"/>
              <w:rPr>
                <w:szCs w:val="22"/>
              </w:rPr>
            </w:pPr>
            <w:r w:rsidRPr="00DB546B">
              <w:rPr>
                <w:szCs w:val="22"/>
                <w:lang w:val="en-US"/>
              </w:rPr>
              <w:t>29</w:t>
            </w:r>
            <w:r w:rsidRPr="00DB546B">
              <w:rPr>
                <w:szCs w:val="22"/>
              </w:rPr>
              <w:t>,</w:t>
            </w:r>
            <w:r w:rsidRPr="00DB546B">
              <w:rPr>
                <w:szCs w:val="22"/>
                <w:lang w:val="en-US"/>
              </w:rPr>
              <w:t>212</w:t>
            </w:r>
          </w:p>
        </w:tc>
        <w:tc>
          <w:tcPr>
            <w:tcW w:w="268" w:type="dxa"/>
          </w:tcPr>
          <w:p w14:paraId="3DEED5CC" w14:textId="77777777" w:rsidR="00DB546B" w:rsidRPr="00DB546B" w:rsidRDefault="00DB546B" w:rsidP="00DB546B">
            <w:pPr>
              <w:tabs>
                <w:tab w:val="left" w:pos="720"/>
              </w:tabs>
              <w:spacing w:line="240" w:lineRule="auto"/>
              <w:jc w:val="right"/>
              <w:rPr>
                <w:szCs w:val="22"/>
              </w:rPr>
            </w:pPr>
          </w:p>
        </w:tc>
        <w:tc>
          <w:tcPr>
            <w:tcW w:w="990" w:type="dxa"/>
          </w:tcPr>
          <w:p w14:paraId="0E8CC05D" w14:textId="360275C6" w:rsidR="00DB546B" w:rsidRPr="00DB546B" w:rsidRDefault="00DB546B" w:rsidP="00DB546B">
            <w:pPr>
              <w:pStyle w:val="acctfourfigures"/>
              <w:tabs>
                <w:tab w:val="clear" w:pos="765"/>
                <w:tab w:val="decimal" w:pos="786"/>
              </w:tabs>
              <w:spacing w:line="240" w:lineRule="atLeast"/>
              <w:ind w:left="-96" w:right="-108"/>
              <w:rPr>
                <w:szCs w:val="22"/>
              </w:rPr>
            </w:pPr>
            <w:r w:rsidRPr="00DB546B">
              <w:rPr>
                <w:szCs w:val="22"/>
                <w:lang w:val="en-US"/>
              </w:rPr>
              <w:t>8</w:t>
            </w:r>
            <w:r w:rsidRPr="00DB546B">
              <w:rPr>
                <w:szCs w:val="22"/>
              </w:rPr>
              <w:t>,</w:t>
            </w:r>
            <w:r w:rsidRPr="00DB546B">
              <w:rPr>
                <w:szCs w:val="22"/>
                <w:lang w:val="en-US"/>
              </w:rPr>
              <w:t>586</w:t>
            </w:r>
          </w:p>
        </w:tc>
        <w:tc>
          <w:tcPr>
            <w:tcW w:w="237" w:type="dxa"/>
          </w:tcPr>
          <w:p w14:paraId="48BC6DAD" w14:textId="77777777" w:rsidR="00DB546B" w:rsidRPr="00DB546B" w:rsidRDefault="00DB546B" w:rsidP="00DB546B">
            <w:pPr>
              <w:tabs>
                <w:tab w:val="left" w:pos="720"/>
                <w:tab w:val="decimal" w:pos="876"/>
              </w:tabs>
              <w:spacing w:line="240" w:lineRule="auto"/>
              <w:ind w:left="-96" w:right="-108"/>
              <w:jc w:val="right"/>
              <w:rPr>
                <w:szCs w:val="22"/>
              </w:rPr>
            </w:pPr>
          </w:p>
        </w:tc>
        <w:tc>
          <w:tcPr>
            <w:tcW w:w="1027" w:type="dxa"/>
            <w:gridSpan w:val="2"/>
          </w:tcPr>
          <w:p w14:paraId="7FC86108" w14:textId="4C4AA981"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189,485</w:t>
            </w:r>
          </w:p>
        </w:tc>
        <w:tc>
          <w:tcPr>
            <w:tcW w:w="247" w:type="dxa"/>
          </w:tcPr>
          <w:p w14:paraId="453F7248" w14:textId="77777777" w:rsidR="00DB546B" w:rsidRPr="00DB546B" w:rsidRDefault="00DB546B" w:rsidP="00DB546B">
            <w:pPr>
              <w:tabs>
                <w:tab w:val="left" w:pos="720"/>
                <w:tab w:val="decimal" w:pos="876"/>
              </w:tabs>
              <w:spacing w:line="240" w:lineRule="auto"/>
              <w:ind w:left="-96" w:right="-108"/>
              <w:jc w:val="right"/>
              <w:rPr>
                <w:szCs w:val="22"/>
              </w:rPr>
            </w:pPr>
          </w:p>
        </w:tc>
        <w:tc>
          <w:tcPr>
            <w:tcW w:w="1096" w:type="dxa"/>
            <w:gridSpan w:val="2"/>
          </w:tcPr>
          <w:p w14:paraId="2E101018" w14:textId="5C20EEC1"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rPr>
              <w:t>203</w:t>
            </w:r>
            <w:r w:rsidRPr="00DB546B">
              <w:rPr>
                <w:szCs w:val="22"/>
                <w:lang w:val="en-US" w:bidi="th-TH"/>
              </w:rPr>
              <w:t>,</w:t>
            </w:r>
            <w:r w:rsidRPr="00DB546B">
              <w:rPr>
                <w:szCs w:val="22"/>
                <w:lang w:val="en-US"/>
              </w:rPr>
              <w:t>256</w:t>
            </w:r>
          </w:p>
        </w:tc>
      </w:tr>
      <w:tr w:rsidR="00DB546B" w14:paraId="4AD95116" w14:textId="77777777" w:rsidTr="00DB546B">
        <w:tc>
          <w:tcPr>
            <w:tcW w:w="2329" w:type="dxa"/>
            <w:hideMark/>
          </w:tcPr>
          <w:p w14:paraId="56B96207" w14:textId="77777777" w:rsidR="00DB546B" w:rsidRPr="007B798E" w:rsidRDefault="00DB546B" w:rsidP="00DB546B">
            <w:pPr>
              <w:rPr>
                <w:szCs w:val="22"/>
              </w:rPr>
            </w:pPr>
            <w:r w:rsidRPr="007B798E">
              <w:rPr>
                <w:szCs w:val="22"/>
              </w:rPr>
              <w:t>Cambodia</w:t>
            </w:r>
          </w:p>
        </w:tc>
        <w:tc>
          <w:tcPr>
            <w:tcW w:w="1090" w:type="dxa"/>
          </w:tcPr>
          <w:p w14:paraId="20F27F43" w14:textId="67FB4578" w:rsidR="00DB546B" w:rsidRPr="00DB546B" w:rsidRDefault="00DB546B" w:rsidP="00DB546B">
            <w:pPr>
              <w:pStyle w:val="acctfourfigures"/>
              <w:tabs>
                <w:tab w:val="clear" w:pos="765"/>
                <w:tab w:val="decimal" w:pos="870"/>
              </w:tabs>
              <w:ind w:left="-102" w:right="-108"/>
              <w:rPr>
                <w:szCs w:val="22"/>
              </w:rPr>
            </w:pPr>
            <w:r w:rsidRPr="00DB546B">
              <w:rPr>
                <w:szCs w:val="22"/>
                <w:lang w:val="en-US"/>
              </w:rPr>
              <w:t>448,342</w:t>
            </w:r>
          </w:p>
        </w:tc>
        <w:tc>
          <w:tcPr>
            <w:tcW w:w="259" w:type="dxa"/>
          </w:tcPr>
          <w:p w14:paraId="1208E337" w14:textId="77777777" w:rsidR="00DB546B" w:rsidRPr="00DB546B" w:rsidRDefault="00DB546B" w:rsidP="00DB546B">
            <w:pPr>
              <w:pStyle w:val="acctfourfigures"/>
              <w:tabs>
                <w:tab w:val="decimal" w:pos="710"/>
              </w:tabs>
              <w:spacing w:line="240" w:lineRule="auto"/>
              <w:jc w:val="right"/>
              <w:rPr>
                <w:szCs w:val="22"/>
              </w:rPr>
            </w:pPr>
          </w:p>
        </w:tc>
        <w:tc>
          <w:tcPr>
            <w:tcW w:w="1089" w:type="dxa"/>
          </w:tcPr>
          <w:p w14:paraId="7A017F75" w14:textId="2D761BFA"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87,342</w:t>
            </w:r>
          </w:p>
        </w:tc>
        <w:tc>
          <w:tcPr>
            <w:tcW w:w="262" w:type="dxa"/>
          </w:tcPr>
          <w:p w14:paraId="26839A79" w14:textId="77777777" w:rsidR="00DB546B" w:rsidRPr="00DB546B" w:rsidRDefault="00DB546B" w:rsidP="00DB546B">
            <w:pPr>
              <w:tabs>
                <w:tab w:val="left" w:pos="720"/>
              </w:tabs>
              <w:spacing w:line="240" w:lineRule="auto"/>
              <w:jc w:val="right"/>
              <w:rPr>
                <w:szCs w:val="22"/>
              </w:rPr>
            </w:pPr>
          </w:p>
        </w:tc>
        <w:tc>
          <w:tcPr>
            <w:tcW w:w="1003" w:type="dxa"/>
          </w:tcPr>
          <w:p w14:paraId="21C9EE3F" w14:textId="798D8F61" w:rsidR="00DB546B" w:rsidRPr="00DB546B" w:rsidRDefault="00DB546B" w:rsidP="00DB546B">
            <w:pPr>
              <w:pStyle w:val="acctfourfigures"/>
              <w:spacing w:line="240" w:lineRule="atLeast"/>
              <w:ind w:right="11"/>
              <w:rPr>
                <w:szCs w:val="22"/>
              </w:rPr>
            </w:pPr>
            <w:r w:rsidRPr="00DB546B">
              <w:rPr>
                <w:szCs w:val="22"/>
                <w:lang w:val="en-US"/>
              </w:rPr>
              <w:t>11</w:t>
            </w:r>
            <w:r w:rsidRPr="00DB546B">
              <w:rPr>
                <w:szCs w:val="22"/>
              </w:rPr>
              <w:t>,</w:t>
            </w:r>
            <w:r w:rsidRPr="00DB546B">
              <w:rPr>
                <w:szCs w:val="22"/>
                <w:lang w:val="en-US"/>
              </w:rPr>
              <w:t>774</w:t>
            </w:r>
          </w:p>
        </w:tc>
        <w:tc>
          <w:tcPr>
            <w:tcW w:w="268" w:type="dxa"/>
          </w:tcPr>
          <w:p w14:paraId="5AC5BC01" w14:textId="77777777" w:rsidR="00DB546B" w:rsidRPr="00DB546B" w:rsidRDefault="00DB546B" w:rsidP="00DB546B">
            <w:pPr>
              <w:tabs>
                <w:tab w:val="left" w:pos="720"/>
              </w:tabs>
              <w:spacing w:line="240" w:lineRule="auto"/>
              <w:jc w:val="right"/>
              <w:rPr>
                <w:szCs w:val="22"/>
              </w:rPr>
            </w:pPr>
          </w:p>
        </w:tc>
        <w:tc>
          <w:tcPr>
            <w:tcW w:w="990" w:type="dxa"/>
          </w:tcPr>
          <w:p w14:paraId="6ECA5963" w14:textId="2C21A456" w:rsidR="00DB546B" w:rsidRPr="00DB546B" w:rsidRDefault="00DB546B" w:rsidP="00DB546B">
            <w:pPr>
              <w:pStyle w:val="acctfourfigures"/>
              <w:tabs>
                <w:tab w:val="clear" w:pos="765"/>
                <w:tab w:val="decimal" w:pos="786"/>
              </w:tabs>
              <w:spacing w:line="240" w:lineRule="atLeast"/>
              <w:ind w:left="-96" w:right="-108"/>
              <w:rPr>
                <w:szCs w:val="22"/>
              </w:rPr>
            </w:pPr>
            <w:r w:rsidRPr="00DB546B">
              <w:rPr>
                <w:szCs w:val="22"/>
                <w:lang w:val="en-US"/>
              </w:rPr>
              <w:t>3</w:t>
            </w:r>
            <w:r w:rsidRPr="00DB546B">
              <w:rPr>
                <w:szCs w:val="22"/>
              </w:rPr>
              <w:t>,</w:t>
            </w:r>
            <w:r w:rsidRPr="00DB546B">
              <w:rPr>
                <w:szCs w:val="22"/>
                <w:lang w:val="en-US"/>
              </w:rPr>
              <w:t>929</w:t>
            </w:r>
          </w:p>
        </w:tc>
        <w:tc>
          <w:tcPr>
            <w:tcW w:w="237" w:type="dxa"/>
          </w:tcPr>
          <w:p w14:paraId="63D421CD" w14:textId="77777777" w:rsidR="00DB546B" w:rsidRPr="00DB546B" w:rsidRDefault="00DB546B" w:rsidP="00DB546B">
            <w:pPr>
              <w:tabs>
                <w:tab w:val="left" w:pos="720"/>
                <w:tab w:val="decimal" w:pos="876"/>
              </w:tabs>
              <w:spacing w:line="240" w:lineRule="auto"/>
              <w:ind w:left="-96" w:right="-108"/>
              <w:jc w:val="right"/>
              <w:rPr>
                <w:szCs w:val="22"/>
              </w:rPr>
            </w:pPr>
          </w:p>
        </w:tc>
        <w:tc>
          <w:tcPr>
            <w:tcW w:w="1027" w:type="dxa"/>
            <w:gridSpan w:val="2"/>
          </w:tcPr>
          <w:p w14:paraId="5C21929B" w14:textId="1C5A56CC"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460,116</w:t>
            </w:r>
          </w:p>
        </w:tc>
        <w:tc>
          <w:tcPr>
            <w:tcW w:w="247" w:type="dxa"/>
          </w:tcPr>
          <w:p w14:paraId="0F023C0C" w14:textId="77777777" w:rsidR="00DB546B" w:rsidRPr="00DB546B" w:rsidRDefault="00DB546B" w:rsidP="00DB546B">
            <w:pPr>
              <w:tabs>
                <w:tab w:val="left" w:pos="720"/>
                <w:tab w:val="decimal" w:pos="876"/>
              </w:tabs>
              <w:spacing w:line="240" w:lineRule="auto"/>
              <w:ind w:left="-96" w:right="-108"/>
              <w:jc w:val="right"/>
              <w:rPr>
                <w:szCs w:val="22"/>
              </w:rPr>
            </w:pPr>
          </w:p>
        </w:tc>
        <w:tc>
          <w:tcPr>
            <w:tcW w:w="1096" w:type="dxa"/>
            <w:gridSpan w:val="2"/>
          </w:tcPr>
          <w:p w14:paraId="63C655E0" w14:textId="06876C05"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rPr>
              <w:t>91</w:t>
            </w:r>
            <w:r w:rsidRPr="00DB546B">
              <w:rPr>
                <w:szCs w:val="22"/>
                <w:lang w:val="en-US" w:bidi="th-TH"/>
              </w:rPr>
              <w:t>,</w:t>
            </w:r>
            <w:r w:rsidRPr="00DB546B">
              <w:rPr>
                <w:szCs w:val="22"/>
                <w:lang w:val="en-US"/>
              </w:rPr>
              <w:t>271</w:t>
            </w:r>
          </w:p>
        </w:tc>
      </w:tr>
      <w:tr w:rsidR="00DB546B" w14:paraId="730421A8" w14:textId="77777777" w:rsidTr="00DB546B">
        <w:tc>
          <w:tcPr>
            <w:tcW w:w="2329" w:type="dxa"/>
            <w:hideMark/>
          </w:tcPr>
          <w:p w14:paraId="0E088340" w14:textId="77777777" w:rsidR="00DB546B" w:rsidRPr="007B798E" w:rsidRDefault="00DB546B" w:rsidP="00DB546B">
            <w:pPr>
              <w:rPr>
                <w:szCs w:val="22"/>
              </w:rPr>
            </w:pPr>
            <w:r w:rsidRPr="007B798E">
              <w:rPr>
                <w:szCs w:val="22"/>
              </w:rPr>
              <w:t>Other</w:t>
            </w:r>
            <w:r>
              <w:rPr>
                <w:szCs w:val="22"/>
              </w:rPr>
              <w:t xml:space="preserve"> countries</w:t>
            </w:r>
          </w:p>
        </w:tc>
        <w:tc>
          <w:tcPr>
            <w:tcW w:w="1090" w:type="dxa"/>
            <w:tcBorders>
              <w:top w:val="nil"/>
              <w:left w:val="nil"/>
              <w:bottom w:val="single" w:sz="4" w:space="0" w:color="auto"/>
              <w:right w:val="nil"/>
            </w:tcBorders>
          </w:tcPr>
          <w:p w14:paraId="779FE1F3" w14:textId="1BBB11D4" w:rsidR="00DB546B" w:rsidRPr="00DB546B" w:rsidRDefault="00DB546B" w:rsidP="00DB546B">
            <w:pPr>
              <w:pStyle w:val="acctfourfigures"/>
              <w:tabs>
                <w:tab w:val="clear" w:pos="765"/>
                <w:tab w:val="decimal" w:pos="866"/>
              </w:tabs>
              <w:ind w:left="-102" w:right="-108"/>
              <w:rPr>
                <w:szCs w:val="22"/>
              </w:rPr>
            </w:pPr>
            <w:r w:rsidRPr="00DB546B">
              <w:rPr>
                <w:szCs w:val="22"/>
                <w:lang w:val="en-US" w:bidi="th-TH"/>
              </w:rPr>
              <w:t>12,686</w:t>
            </w:r>
          </w:p>
        </w:tc>
        <w:tc>
          <w:tcPr>
            <w:tcW w:w="259" w:type="dxa"/>
          </w:tcPr>
          <w:p w14:paraId="4BAC0DDB" w14:textId="77777777" w:rsidR="00DB546B" w:rsidRPr="00DB546B" w:rsidRDefault="00DB546B" w:rsidP="00DB546B">
            <w:pPr>
              <w:pStyle w:val="acctfourfigures"/>
              <w:tabs>
                <w:tab w:val="decimal" w:pos="710"/>
              </w:tabs>
              <w:spacing w:line="240" w:lineRule="auto"/>
              <w:jc w:val="right"/>
              <w:rPr>
                <w:szCs w:val="22"/>
              </w:rPr>
            </w:pPr>
          </w:p>
        </w:tc>
        <w:tc>
          <w:tcPr>
            <w:tcW w:w="1089" w:type="dxa"/>
            <w:tcBorders>
              <w:top w:val="nil"/>
              <w:left w:val="nil"/>
              <w:bottom w:val="single" w:sz="4" w:space="0" w:color="auto"/>
              <w:right w:val="nil"/>
            </w:tcBorders>
          </w:tcPr>
          <w:p w14:paraId="229C57A9" w14:textId="25ACB720"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25,273</w:t>
            </w:r>
          </w:p>
        </w:tc>
        <w:tc>
          <w:tcPr>
            <w:tcW w:w="262" w:type="dxa"/>
          </w:tcPr>
          <w:p w14:paraId="62DBC4B6" w14:textId="77777777" w:rsidR="00DB546B" w:rsidRPr="00DB546B" w:rsidRDefault="00DB546B" w:rsidP="00DB546B">
            <w:pPr>
              <w:tabs>
                <w:tab w:val="left" w:pos="720"/>
              </w:tabs>
              <w:spacing w:line="240" w:lineRule="auto"/>
              <w:jc w:val="right"/>
              <w:rPr>
                <w:szCs w:val="22"/>
              </w:rPr>
            </w:pPr>
          </w:p>
        </w:tc>
        <w:tc>
          <w:tcPr>
            <w:tcW w:w="1003" w:type="dxa"/>
            <w:tcBorders>
              <w:top w:val="nil"/>
              <w:left w:val="nil"/>
              <w:bottom w:val="single" w:sz="4" w:space="0" w:color="auto"/>
              <w:right w:val="nil"/>
            </w:tcBorders>
          </w:tcPr>
          <w:p w14:paraId="24165D8D" w14:textId="2F4F0BD1" w:rsidR="00DB546B" w:rsidRPr="00DB546B" w:rsidRDefault="00DB546B" w:rsidP="00DB546B">
            <w:pPr>
              <w:pStyle w:val="acctfourfigures"/>
              <w:spacing w:line="240" w:lineRule="atLeast"/>
              <w:ind w:right="11"/>
              <w:rPr>
                <w:szCs w:val="22"/>
              </w:rPr>
            </w:pPr>
            <w:r w:rsidRPr="00DB546B">
              <w:rPr>
                <w:szCs w:val="22"/>
                <w:lang w:val="en-US"/>
              </w:rPr>
              <w:t>14</w:t>
            </w:r>
            <w:r w:rsidRPr="00DB546B">
              <w:rPr>
                <w:szCs w:val="22"/>
              </w:rPr>
              <w:t>,</w:t>
            </w:r>
            <w:r w:rsidRPr="00DB546B">
              <w:rPr>
                <w:szCs w:val="22"/>
                <w:lang w:val="en-US"/>
              </w:rPr>
              <w:t>611</w:t>
            </w:r>
          </w:p>
        </w:tc>
        <w:tc>
          <w:tcPr>
            <w:tcW w:w="268" w:type="dxa"/>
          </w:tcPr>
          <w:p w14:paraId="090F9F20" w14:textId="77777777" w:rsidR="00DB546B" w:rsidRPr="00DB546B" w:rsidRDefault="00DB546B" w:rsidP="00DB546B">
            <w:pPr>
              <w:tabs>
                <w:tab w:val="left" w:pos="720"/>
              </w:tabs>
              <w:spacing w:line="240" w:lineRule="auto"/>
              <w:jc w:val="right"/>
              <w:rPr>
                <w:szCs w:val="22"/>
              </w:rPr>
            </w:pPr>
          </w:p>
        </w:tc>
        <w:tc>
          <w:tcPr>
            <w:tcW w:w="990" w:type="dxa"/>
            <w:tcBorders>
              <w:top w:val="nil"/>
              <w:left w:val="nil"/>
              <w:bottom w:val="single" w:sz="4" w:space="0" w:color="auto"/>
              <w:right w:val="nil"/>
            </w:tcBorders>
          </w:tcPr>
          <w:p w14:paraId="37584B3E" w14:textId="3E2DEE38" w:rsidR="00DB546B" w:rsidRPr="00DB546B" w:rsidRDefault="00DB546B" w:rsidP="00DB546B">
            <w:pPr>
              <w:pStyle w:val="acctfourfigures"/>
              <w:tabs>
                <w:tab w:val="clear" w:pos="765"/>
                <w:tab w:val="decimal" w:pos="786"/>
              </w:tabs>
              <w:spacing w:line="240" w:lineRule="atLeast"/>
              <w:ind w:left="-96" w:right="-108"/>
              <w:rPr>
                <w:szCs w:val="22"/>
              </w:rPr>
            </w:pPr>
            <w:r w:rsidRPr="00DB546B">
              <w:rPr>
                <w:szCs w:val="22"/>
                <w:lang w:val="en-US"/>
              </w:rPr>
              <w:t>14</w:t>
            </w:r>
            <w:r w:rsidRPr="00DB546B">
              <w:rPr>
                <w:szCs w:val="22"/>
              </w:rPr>
              <w:t>,</w:t>
            </w:r>
            <w:r w:rsidRPr="00DB546B">
              <w:rPr>
                <w:szCs w:val="22"/>
                <w:lang w:val="en-US"/>
              </w:rPr>
              <w:t>195</w:t>
            </w:r>
          </w:p>
        </w:tc>
        <w:tc>
          <w:tcPr>
            <w:tcW w:w="237" w:type="dxa"/>
          </w:tcPr>
          <w:p w14:paraId="514B6157" w14:textId="77777777" w:rsidR="00DB546B" w:rsidRPr="00DB546B" w:rsidRDefault="00DB546B" w:rsidP="00DB546B">
            <w:pPr>
              <w:tabs>
                <w:tab w:val="decimal" w:pos="876"/>
              </w:tabs>
              <w:spacing w:line="240" w:lineRule="auto"/>
              <w:ind w:left="-96" w:right="-108"/>
              <w:jc w:val="right"/>
              <w:rPr>
                <w:szCs w:val="22"/>
              </w:rPr>
            </w:pPr>
          </w:p>
        </w:tc>
        <w:tc>
          <w:tcPr>
            <w:tcW w:w="1027" w:type="dxa"/>
            <w:gridSpan w:val="2"/>
            <w:tcBorders>
              <w:top w:val="nil"/>
              <w:left w:val="nil"/>
              <w:bottom w:val="single" w:sz="4" w:space="0" w:color="auto"/>
              <w:right w:val="nil"/>
            </w:tcBorders>
          </w:tcPr>
          <w:p w14:paraId="53E21BF3" w14:textId="667778BA"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bidi="th-TH"/>
              </w:rPr>
              <w:t>27,297</w:t>
            </w:r>
          </w:p>
        </w:tc>
        <w:tc>
          <w:tcPr>
            <w:tcW w:w="247" w:type="dxa"/>
          </w:tcPr>
          <w:p w14:paraId="24570ED9" w14:textId="77777777" w:rsidR="00DB546B" w:rsidRPr="00DB546B" w:rsidRDefault="00DB546B" w:rsidP="00DB546B">
            <w:pPr>
              <w:tabs>
                <w:tab w:val="decimal" w:pos="876"/>
              </w:tabs>
              <w:spacing w:line="240" w:lineRule="auto"/>
              <w:ind w:left="-96" w:right="-108"/>
              <w:jc w:val="right"/>
              <w:rPr>
                <w:szCs w:val="22"/>
              </w:rPr>
            </w:pPr>
          </w:p>
        </w:tc>
        <w:tc>
          <w:tcPr>
            <w:tcW w:w="1096" w:type="dxa"/>
            <w:gridSpan w:val="2"/>
            <w:tcBorders>
              <w:top w:val="nil"/>
              <w:left w:val="nil"/>
              <w:bottom w:val="single" w:sz="4" w:space="0" w:color="auto"/>
              <w:right w:val="nil"/>
            </w:tcBorders>
          </w:tcPr>
          <w:p w14:paraId="3AE15EF1" w14:textId="35A5FC18" w:rsidR="00DB546B" w:rsidRPr="00DB546B" w:rsidRDefault="00DB546B" w:rsidP="00DB546B">
            <w:pPr>
              <w:pStyle w:val="acctfourfigures"/>
              <w:tabs>
                <w:tab w:val="clear" w:pos="765"/>
                <w:tab w:val="decimal" w:pos="876"/>
              </w:tabs>
              <w:spacing w:line="240" w:lineRule="auto"/>
              <w:ind w:left="-96" w:right="-108"/>
              <w:rPr>
                <w:szCs w:val="22"/>
              </w:rPr>
            </w:pPr>
            <w:r w:rsidRPr="00DB546B">
              <w:rPr>
                <w:szCs w:val="22"/>
                <w:lang w:val="en-US"/>
              </w:rPr>
              <w:t>39</w:t>
            </w:r>
            <w:r w:rsidRPr="00DB546B">
              <w:rPr>
                <w:szCs w:val="22"/>
                <w:lang w:val="en-US" w:bidi="th-TH"/>
              </w:rPr>
              <w:t>,</w:t>
            </w:r>
            <w:r w:rsidRPr="00DB546B">
              <w:rPr>
                <w:szCs w:val="22"/>
                <w:lang w:val="en-US"/>
              </w:rPr>
              <w:t>468</w:t>
            </w:r>
          </w:p>
        </w:tc>
      </w:tr>
      <w:tr w:rsidR="00DB546B" w:rsidRPr="007B798E" w14:paraId="4CC77676" w14:textId="77777777" w:rsidTr="00DB546B">
        <w:tc>
          <w:tcPr>
            <w:tcW w:w="2329" w:type="dxa"/>
            <w:vAlign w:val="bottom"/>
            <w:hideMark/>
          </w:tcPr>
          <w:p w14:paraId="008C2FA2" w14:textId="77777777" w:rsidR="00DB546B" w:rsidRPr="007B798E" w:rsidRDefault="00DB546B" w:rsidP="00DB546B">
            <w:pPr>
              <w:rPr>
                <w:b/>
                <w:bCs/>
                <w:szCs w:val="22"/>
              </w:rPr>
            </w:pPr>
            <w:r w:rsidRPr="007B798E">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vAlign w:val="bottom"/>
          </w:tcPr>
          <w:p w14:paraId="1D0C083C" w14:textId="0DB47927" w:rsidR="00DB546B" w:rsidRPr="00DB546B" w:rsidRDefault="00DB546B" w:rsidP="00DB546B">
            <w:pPr>
              <w:pStyle w:val="acctfourfigures"/>
              <w:tabs>
                <w:tab w:val="clear" w:pos="765"/>
                <w:tab w:val="decimal" w:pos="866"/>
              </w:tabs>
              <w:ind w:left="-102" w:right="-108"/>
              <w:rPr>
                <w:b/>
                <w:bCs/>
                <w:szCs w:val="22"/>
                <w:cs/>
                <w:lang w:bidi="th-TH"/>
              </w:rPr>
            </w:pPr>
            <w:r w:rsidRPr="00DB546B">
              <w:rPr>
                <w:b/>
                <w:bCs/>
                <w:szCs w:val="22"/>
                <w:lang w:val="en-US"/>
              </w:rPr>
              <w:t>1,687,779</w:t>
            </w:r>
          </w:p>
        </w:tc>
        <w:tc>
          <w:tcPr>
            <w:tcW w:w="259" w:type="dxa"/>
          </w:tcPr>
          <w:p w14:paraId="71A4A9FB" w14:textId="77777777" w:rsidR="00DB546B" w:rsidRPr="00DB546B" w:rsidRDefault="00DB546B" w:rsidP="00DB546B">
            <w:pPr>
              <w:pStyle w:val="acctfourfigures"/>
              <w:jc w:val="right"/>
              <w:rPr>
                <w:b/>
                <w:bCs/>
                <w:szCs w:val="22"/>
              </w:rPr>
            </w:pPr>
          </w:p>
        </w:tc>
        <w:tc>
          <w:tcPr>
            <w:tcW w:w="1089" w:type="dxa"/>
            <w:tcBorders>
              <w:top w:val="single" w:sz="4" w:space="0" w:color="auto"/>
              <w:left w:val="nil"/>
              <w:bottom w:val="double" w:sz="4" w:space="0" w:color="auto"/>
              <w:right w:val="nil"/>
            </w:tcBorders>
            <w:vAlign w:val="bottom"/>
          </w:tcPr>
          <w:p w14:paraId="5519F2C3" w14:textId="79BF9DC6" w:rsidR="00DB546B" w:rsidRPr="00DB546B" w:rsidRDefault="00DB546B" w:rsidP="00DB546B">
            <w:pPr>
              <w:pStyle w:val="acctfourfigures"/>
              <w:tabs>
                <w:tab w:val="clear" w:pos="765"/>
                <w:tab w:val="decimal" w:pos="876"/>
              </w:tabs>
              <w:spacing w:line="240" w:lineRule="atLeast"/>
              <w:ind w:left="-96" w:right="-108"/>
              <w:rPr>
                <w:b/>
                <w:bCs/>
                <w:szCs w:val="22"/>
              </w:rPr>
            </w:pPr>
            <w:r w:rsidRPr="00DB546B">
              <w:rPr>
                <w:b/>
                <w:bCs/>
                <w:szCs w:val="22"/>
                <w:lang w:val="en-US" w:bidi="th-TH"/>
              </w:rPr>
              <w:t>1,126,498</w:t>
            </w:r>
          </w:p>
        </w:tc>
        <w:tc>
          <w:tcPr>
            <w:tcW w:w="262" w:type="dxa"/>
          </w:tcPr>
          <w:p w14:paraId="5F830CB6" w14:textId="77777777" w:rsidR="00DB546B" w:rsidRPr="00DB546B" w:rsidRDefault="00DB546B" w:rsidP="00DB546B">
            <w:pPr>
              <w:jc w:val="right"/>
              <w:rPr>
                <w:b/>
                <w:bCs/>
                <w:szCs w:val="22"/>
              </w:rPr>
            </w:pPr>
          </w:p>
        </w:tc>
        <w:tc>
          <w:tcPr>
            <w:tcW w:w="1003" w:type="dxa"/>
            <w:tcBorders>
              <w:top w:val="single" w:sz="4" w:space="0" w:color="auto"/>
              <w:left w:val="nil"/>
              <w:bottom w:val="double" w:sz="4" w:space="0" w:color="auto"/>
              <w:right w:val="nil"/>
            </w:tcBorders>
            <w:vAlign w:val="bottom"/>
          </w:tcPr>
          <w:p w14:paraId="418B9535" w14:textId="7D8D2C84" w:rsidR="00DB546B" w:rsidRPr="00DB546B" w:rsidRDefault="00DB546B" w:rsidP="00DB546B">
            <w:pPr>
              <w:pStyle w:val="acctfourfigures"/>
              <w:spacing w:line="240" w:lineRule="atLeast"/>
              <w:ind w:right="11"/>
              <w:rPr>
                <w:b/>
                <w:bCs/>
                <w:szCs w:val="22"/>
              </w:rPr>
            </w:pPr>
            <w:r w:rsidRPr="00DB546B">
              <w:rPr>
                <w:b/>
                <w:bCs/>
                <w:szCs w:val="22"/>
                <w:lang w:val="en-US"/>
              </w:rPr>
              <w:t>595</w:t>
            </w:r>
            <w:r w:rsidRPr="00DB546B">
              <w:rPr>
                <w:b/>
                <w:bCs/>
                <w:szCs w:val="22"/>
              </w:rPr>
              <w:t>,</w:t>
            </w:r>
            <w:r w:rsidRPr="00DB546B">
              <w:rPr>
                <w:b/>
                <w:bCs/>
                <w:szCs w:val="22"/>
                <w:lang w:val="en-US"/>
              </w:rPr>
              <w:t>601</w:t>
            </w:r>
          </w:p>
        </w:tc>
        <w:tc>
          <w:tcPr>
            <w:tcW w:w="268" w:type="dxa"/>
          </w:tcPr>
          <w:p w14:paraId="22E7EC18" w14:textId="77777777" w:rsidR="00DB546B" w:rsidRPr="00DB546B" w:rsidRDefault="00DB546B" w:rsidP="00DB546B">
            <w:pPr>
              <w:jc w:val="right"/>
              <w:rPr>
                <w:b/>
                <w:bCs/>
                <w:szCs w:val="22"/>
              </w:rPr>
            </w:pPr>
          </w:p>
        </w:tc>
        <w:tc>
          <w:tcPr>
            <w:tcW w:w="990" w:type="dxa"/>
            <w:tcBorders>
              <w:top w:val="single" w:sz="4" w:space="0" w:color="auto"/>
              <w:left w:val="nil"/>
              <w:bottom w:val="double" w:sz="4" w:space="0" w:color="auto"/>
              <w:right w:val="nil"/>
            </w:tcBorders>
            <w:vAlign w:val="bottom"/>
          </w:tcPr>
          <w:p w14:paraId="36592664" w14:textId="73E830E5" w:rsidR="00DB546B" w:rsidRPr="00DB546B" w:rsidRDefault="00DB546B" w:rsidP="00DB546B">
            <w:pPr>
              <w:pStyle w:val="acctfourfigures"/>
              <w:tabs>
                <w:tab w:val="clear" w:pos="765"/>
                <w:tab w:val="decimal" w:pos="786"/>
              </w:tabs>
              <w:spacing w:line="240" w:lineRule="atLeast"/>
              <w:ind w:left="-96" w:right="-108"/>
              <w:rPr>
                <w:b/>
                <w:bCs/>
                <w:szCs w:val="22"/>
              </w:rPr>
            </w:pPr>
            <w:r w:rsidRPr="00DB546B">
              <w:rPr>
                <w:b/>
                <w:bCs/>
                <w:szCs w:val="22"/>
                <w:lang w:val="en-US" w:bidi="th-TH"/>
              </w:rPr>
              <w:t>647</w:t>
            </w:r>
            <w:r w:rsidRPr="00DB546B">
              <w:rPr>
                <w:b/>
                <w:bCs/>
                <w:szCs w:val="22"/>
              </w:rPr>
              <w:t>,</w:t>
            </w:r>
            <w:r w:rsidRPr="00DB546B">
              <w:rPr>
                <w:b/>
                <w:bCs/>
                <w:szCs w:val="22"/>
                <w:lang w:val="en-US" w:bidi="th-TH"/>
              </w:rPr>
              <w:t>293</w:t>
            </w:r>
          </w:p>
        </w:tc>
        <w:tc>
          <w:tcPr>
            <w:tcW w:w="237" w:type="dxa"/>
          </w:tcPr>
          <w:p w14:paraId="1522A3B8" w14:textId="77777777" w:rsidR="00DB546B" w:rsidRPr="00DB546B" w:rsidRDefault="00DB546B" w:rsidP="00DB546B">
            <w:pPr>
              <w:tabs>
                <w:tab w:val="decimal" w:pos="876"/>
              </w:tabs>
              <w:ind w:left="-96" w:right="-108"/>
              <w:jc w:val="right"/>
              <w:rPr>
                <w:b/>
                <w:bCs/>
                <w:szCs w:val="22"/>
              </w:rPr>
            </w:pPr>
          </w:p>
        </w:tc>
        <w:tc>
          <w:tcPr>
            <w:tcW w:w="1027" w:type="dxa"/>
            <w:gridSpan w:val="2"/>
            <w:tcBorders>
              <w:top w:val="single" w:sz="4" w:space="0" w:color="auto"/>
              <w:left w:val="nil"/>
              <w:bottom w:val="double" w:sz="4" w:space="0" w:color="auto"/>
              <w:right w:val="nil"/>
            </w:tcBorders>
            <w:vAlign w:val="bottom"/>
          </w:tcPr>
          <w:p w14:paraId="6CEF9811" w14:textId="3CBFC0A5" w:rsidR="00DB546B" w:rsidRPr="00DB546B" w:rsidRDefault="00DB546B" w:rsidP="00DB546B">
            <w:pPr>
              <w:pStyle w:val="acctfourfigures"/>
              <w:tabs>
                <w:tab w:val="clear" w:pos="765"/>
                <w:tab w:val="decimal" w:pos="876"/>
              </w:tabs>
              <w:spacing w:line="240" w:lineRule="auto"/>
              <w:ind w:left="-96" w:right="-108"/>
              <w:rPr>
                <w:b/>
                <w:bCs/>
                <w:szCs w:val="22"/>
              </w:rPr>
            </w:pPr>
            <w:r w:rsidRPr="00DB546B">
              <w:rPr>
                <w:b/>
                <w:bCs/>
                <w:szCs w:val="22"/>
                <w:lang w:val="en-US" w:bidi="th-TH"/>
              </w:rPr>
              <w:t>2,283,380</w:t>
            </w:r>
          </w:p>
        </w:tc>
        <w:tc>
          <w:tcPr>
            <w:tcW w:w="247" w:type="dxa"/>
          </w:tcPr>
          <w:p w14:paraId="3EA9B64B" w14:textId="77777777" w:rsidR="00DB546B" w:rsidRPr="00DB546B" w:rsidRDefault="00DB546B" w:rsidP="00DB546B">
            <w:pPr>
              <w:tabs>
                <w:tab w:val="decimal" w:pos="876"/>
              </w:tabs>
              <w:ind w:left="-96" w:right="-108"/>
              <w:jc w:val="right"/>
              <w:rPr>
                <w:b/>
                <w:bCs/>
                <w:szCs w:val="22"/>
              </w:rPr>
            </w:pPr>
          </w:p>
        </w:tc>
        <w:tc>
          <w:tcPr>
            <w:tcW w:w="1096" w:type="dxa"/>
            <w:gridSpan w:val="2"/>
            <w:tcBorders>
              <w:top w:val="single" w:sz="4" w:space="0" w:color="auto"/>
              <w:left w:val="nil"/>
              <w:bottom w:val="double" w:sz="4" w:space="0" w:color="auto"/>
              <w:right w:val="nil"/>
            </w:tcBorders>
            <w:vAlign w:val="bottom"/>
          </w:tcPr>
          <w:p w14:paraId="0FC3274D" w14:textId="0E7B16A2" w:rsidR="00DB546B" w:rsidRPr="00DB546B" w:rsidRDefault="00DB546B" w:rsidP="00DB546B">
            <w:pPr>
              <w:pStyle w:val="acctfourfigures"/>
              <w:tabs>
                <w:tab w:val="clear" w:pos="765"/>
                <w:tab w:val="decimal" w:pos="876"/>
              </w:tabs>
              <w:ind w:left="-96" w:right="-108"/>
              <w:rPr>
                <w:b/>
                <w:bCs/>
                <w:szCs w:val="22"/>
              </w:rPr>
            </w:pPr>
            <w:r w:rsidRPr="00DB546B">
              <w:rPr>
                <w:b/>
                <w:bCs/>
                <w:szCs w:val="22"/>
                <w:lang w:val="en-US" w:bidi="th-TH"/>
              </w:rPr>
              <w:t>1,773,791</w:t>
            </w:r>
          </w:p>
        </w:tc>
      </w:tr>
      <w:tr w:rsidR="002A2593" w14:paraId="554930E9" w14:textId="77777777" w:rsidTr="00FD3F66">
        <w:tc>
          <w:tcPr>
            <w:tcW w:w="2329" w:type="dxa"/>
            <w:vAlign w:val="bottom"/>
          </w:tcPr>
          <w:p w14:paraId="1B185D45" w14:textId="77777777" w:rsidR="002A2593" w:rsidRPr="007B798E" w:rsidRDefault="002A2593" w:rsidP="002A2593">
            <w:pPr>
              <w:rPr>
                <w:szCs w:val="22"/>
                <w:highlight w:val="cyan"/>
              </w:rPr>
            </w:pPr>
          </w:p>
        </w:tc>
        <w:tc>
          <w:tcPr>
            <w:tcW w:w="1090" w:type="dxa"/>
            <w:vAlign w:val="bottom"/>
          </w:tcPr>
          <w:p w14:paraId="10BECFB9" w14:textId="77777777" w:rsidR="002A2593" w:rsidRPr="007B798E" w:rsidRDefault="002A2593" w:rsidP="002A2593">
            <w:pPr>
              <w:pStyle w:val="acctfourfigures"/>
              <w:rPr>
                <w:szCs w:val="22"/>
                <w:highlight w:val="cyan"/>
                <w:cs/>
                <w:lang w:bidi="th-TH"/>
              </w:rPr>
            </w:pPr>
          </w:p>
        </w:tc>
        <w:tc>
          <w:tcPr>
            <w:tcW w:w="259" w:type="dxa"/>
          </w:tcPr>
          <w:p w14:paraId="0333B3C5" w14:textId="77777777" w:rsidR="002A2593" w:rsidRPr="007B798E" w:rsidRDefault="002A2593" w:rsidP="002A2593">
            <w:pPr>
              <w:pStyle w:val="acctfourfigures"/>
              <w:jc w:val="right"/>
              <w:rPr>
                <w:szCs w:val="22"/>
                <w:highlight w:val="cyan"/>
              </w:rPr>
            </w:pPr>
          </w:p>
        </w:tc>
        <w:tc>
          <w:tcPr>
            <w:tcW w:w="1089" w:type="dxa"/>
            <w:vAlign w:val="bottom"/>
          </w:tcPr>
          <w:p w14:paraId="71842B96" w14:textId="77777777" w:rsidR="002A2593" w:rsidRPr="007B798E" w:rsidRDefault="002A2593" w:rsidP="002A2593">
            <w:pPr>
              <w:pStyle w:val="acctfourfigures"/>
              <w:rPr>
                <w:szCs w:val="22"/>
                <w:highlight w:val="cyan"/>
              </w:rPr>
            </w:pPr>
          </w:p>
        </w:tc>
        <w:tc>
          <w:tcPr>
            <w:tcW w:w="262" w:type="dxa"/>
          </w:tcPr>
          <w:p w14:paraId="7688FAF9" w14:textId="77777777" w:rsidR="002A2593" w:rsidRPr="007B798E" w:rsidRDefault="002A2593" w:rsidP="002A2593">
            <w:pPr>
              <w:jc w:val="right"/>
              <w:rPr>
                <w:szCs w:val="22"/>
                <w:highlight w:val="cyan"/>
              </w:rPr>
            </w:pPr>
          </w:p>
        </w:tc>
        <w:tc>
          <w:tcPr>
            <w:tcW w:w="1003" w:type="dxa"/>
            <w:vAlign w:val="bottom"/>
          </w:tcPr>
          <w:p w14:paraId="00111F5E" w14:textId="77777777" w:rsidR="002A2593" w:rsidRPr="007B798E" w:rsidRDefault="002A2593" w:rsidP="002A2593">
            <w:pPr>
              <w:pStyle w:val="acctfourfigures"/>
              <w:rPr>
                <w:szCs w:val="22"/>
                <w:highlight w:val="cyan"/>
              </w:rPr>
            </w:pPr>
          </w:p>
        </w:tc>
        <w:tc>
          <w:tcPr>
            <w:tcW w:w="268" w:type="dxa"/>
          </w:tcPr>
          <w:p w14:paraId="2BED04D5" w14:textId="77777777" w:rsidR="002A2593" w:rsidRPr="007B798E" w:rsidRDefault="002A2593" w:rsidP="002A2593">
            <w:pPr>
              <w:jc w:val="right"/>
              <w:rPr>
                <w:szCs w:val="22"/>
                <w:highlight w:val="cyan"/>
              </w:rPr>
            </w:pPr>
          </w:p>
        </w:tc>
        <w:tc>
          <w:tcPr>
            <w:tcW w:w="990" w:type="dxa"/>
            <w:vAlign w:val="bottom"/>
          </w:tcPr>
          <w:p w14:paraId="3EDF3540" w14:textId="77777777" w:rsidR="002A2593" w:rsidRPr="007B798E" w:rsidRDefault="002A2593" w:rsidP="002A2593">
            <w:pPr>
              <w:pStyle w:val="acctfourfigures"/>
              <w:rPr>
                <w:szCs w:val="22"/>
                <w:highlight w:val="cyan"/>
              </w:rPr>
            </w:pPr>
          </w:p>
        </w:tc>
        <w:tc>
          <w:tcPr>
            <w:tcW w:w="237" w:type="dxa"/>
          </w:tcPr>
          <w:p w14:paraId="140A9F83" w14:textId="77777777" w:rsidR="002A2593" w:rsidRPr="007B798E" w:rsidRDefault="002A2593" w:rsidP="002A2593">
            <w:pPr>
              <w:jc w:val="right"/>
              <w:rPr>
                <w:szCs w:val="22"/>
                <w:highlight w:val="cyan"/>
              </w:rPr>
            </w:pPr>
          </w:p>
        </w:tc>
        <w:tc>
          <w:tcPr>
            <w:tcW w:w="1027" w:type="dxa"/>
            <w:gridSpan w:val="2"/>
            <w:vAlign w:val="bottom"/>
          </w:tcPr>
          <w:p w14:paraId="76960E19" w14:textId="77777777" w:rsidR="002A2593" w:rsidRPr="007B798E" w:rsidRDefault="002A2593" w:rsidP="002A2593">
            <w:pPr>
              <w:pStyle w:val="acctfourfigures"/>
              <w:rPr>
                <w:szCs w:val="22"/>
                <w:highlight w:val="cyan"/>
              </w:rPr>
            </w:pPr>
          </w:p>
        </w:tc>
        <w:tc>
          <w:tcPr>
            <w:tcW w:w="247" w:type="dxa"/>
          </w:tcPr>
          <w:p w14:paraId="75A7C70C" w14:textId="77777777" w:rsidR="002A2593" w:rsidRPr="007B798E" w:rsidRDefault="002A2593" w:rsidP="002A2593">
            <w:pPr>
              <w:jc w:val="right"/>
              <w:rPr>
                <w:szCs w:val="22"/>
                <w:highlight w:val="cyan"/>
              </w:rPr>
            </w:pPr>
          </w:p>
        </w:tc>
        <w:tc>
          <w:tcPr>
            <w:tcW w:w="1096" w:type="dxa"/>
            <w:gridSpan w:val="2"/>
            <w:vAlign w:val="bottom"/>
          </w:tcPr>
          <w:p w14:paraId="408BFBD7" w14:textId="77777777" w:rsidR="002A2593" w:rsidRPr="007B798E" w:rsidRDefault="002A2593" w:rsidP="002A2593">
            <w:pPr>
              <w:pStyle w:val="acctfourfigures"/>
              <w:rPr>
                <w:szCs w:val="22"/>
                <w:highlight w:val="cyan"/>
              </w:rPr>
            </w:pPr>
          </w:p>
        </w:tc>
      </w:tr>
    </w:tbl>
    <w:p w14:paraId="383D8BCB" w14:textId="77777777" w:rsidR="00B57BBB" w:rsidRDefault="00B57BBB" w:rsidP="00DB546B">
      <w:pPr>
        <w:spacing w:line="240" w:lineRule="auto"/>
        <w:jc w:val="thaiDistribute"/>
      </w:pPr>
    </w:p>
    <w:p w14:paraId="7C81A313" w14:textId="3905AA03" w:rsidR="009912B3" w:rsidRPr="00551044" w:rsidRDefault="00E4524F" w:rsidP="00967E02">
      <w:pPr>
        <w:pStyle w:val="block"/>
        <w:framePr w:w="9750" w:wrap="auto" w:hAnchor="text"/>
        <w:spacing w:after="0" w:line="240" w:lineRule="atLeast"/>
        <w:ind w:left="0" w:right="-405"/>
        <w:jc w:val="both"/>
        <w:rPr>
          <w:i/>
          <w:iCs/>
          <w:color w:val="0000FF"/>
        </w:rPr>
        <w:sectPr w:rsidR="009912B3" w:rsidRPr="00551044" w:rsidSect="00E22891">
          <w:pgSz w:w="11907" w:h="16840"/>
          <w:pgMar w:top="691" w:right="1152" w:bottom="576" w:left="1152" w:header="720" w:footer="480" w:gutter="0"/>
          <w:cols w:space="720"/>
          <w:docGrid w:linePitch="299"/>
        </w:sectPr>
      </w:pPr>
      <w:r>
        <w:rPr>
          <w:i/>
          <w:iCs/>
          <w:color w:val="0000FF"/>
        </w:rPr>
        <w:t>.</w:t>
      </w:r>
    </w:p>
    <w:tbl>
      <w:tblPr>
        <w:tblW w:w="9897" w:type="dxa"/>
        <w:tblInd w:w="450" w:type="dxa"/>
        <w:tblLayout w:type="fixed"/>
        <w:tblLook w:val="01E0" w:firstRow="1" w:lastRow="1" w:firstColumn="1" w:lastColumn="1" w:noHBand="0" w:noVBand="0"/>
      </w:tblPr>
      <w:tblGrid>
        <w:gridCol w:w="2329"/>
        <w:gridCol w:w="1090"/>
        <w:gridCol w:w="259"/>
        <w:gridCol w:w="1089"/>
        <w:gridCol w:w="262"/>
        <w:gridCol w:w="1003"/>
        <w:gridCol w:w="268"/>
        <w:gridCol w:w="990"/>
        <w:gridCol w:w="237"/>
        <w:gridCol w:w="10"/>
        <w:gridCol w:w="1017"/>
        <w:gridCol w:w="247"/>
        <w:gridCol w:w="1086"/>
        <w:gridCol w:w="10"/>
      </w:tblGrid>
      <w:tr w:rsidR="00C12238" w14:paraId="11F454C7" w14:textId="77777777" w:rsidTr="00A15AF5">
        <w:trPr>
          <w:gridAfter w:val="1"/>
          <w:wAfter w:w="10" w:type="dxa"/>
        </w:trPr>
        <w:tc>
          <w:tcPr>
            <w:tcW w:w="2329" w:type="dxa"/>
          </w:tcPr>
          <w:p w14:paraId="7CE39341" w14:textId="77777777" w:rsidR="00E11517" w:rsidRPr="00734A90" w:rsidRDefault="00E11517" w:rsidP="0010792D">
            <w:pPr>
              <w:ind w:left="165" w:hanging="165"/>
              <w:rPr>
                <w:b/>
                <w:bCs/>
                <w:i/>
                <w:iCs/>
                <w:szCs w:val="22"/>
              </w:rPr>
            </w:pPr>
          </w:p>
        </w:tc>
        <w:tc>
          <w:tcPr>
            <w:tcW w:w="7558" w:type="dxa"/>
            <w:gridSpan w:val="12"/>
            <w:vAlign w:val="bottom"/>
          </w:tcPr>
          <w:p w14:paraId="4195268A" w14:textId="77777777" w:rsidR="00E11517" w:rsidRPr="007B798E" w:rsidRDefault="00E11517" w:rsidP="0010792D">
            <w:pPr>
              <w:pStyle w:val="acctfourfigures"/>
              <w:ind w:right="-108"/>
              <w:jc w:val="center"/>
              <w:rPr>
                <w:szCs w:val="22"/>
              </w:rPr>
            </w:pPr>
            <w:r w:rsidRPr="00692F92">
              <w:rPr>
                <w:b/>
              </w:rPr>
              <w:t>Consolidated financial statements</w:t>
            </w:r>
          </w:p>
        </w:tc>
      </w:tr>
      <w:tr w:rsidR="00C87BD7" w14:paraId="652E5FA6" w14:textId="77777777" w:rsidTr="00A15AF5">
        <w:tc>
          <w:tcPr>
            <w:tcW w:w="2329" w:type="dxa"/>
          </w:tcPr>
          <w:p w14:paraId="65650532" w14:textId="77777777" w:rsidR="00E11517" w:rsidRPr="00734A90" w:rsidRDefault="00E11517" w:rsidP="0010792D">
            <w:pPr>
              <w:ind w:left="165" w:hanging="165"/>
              <w:rPr>
                <w:b/>
                <w:bCs/>
                <w:i/>
                <w:iCs/>
                <w:szCs w:val="22"/>
              </w:rPr>
            </w:pPr>
          </w:p>
        </w:tc>
        <w:tc>
          <w:tcPr>
            <w:tcW w:w="2438" w:type="dxa"/>
            <w:gridSpan w:val="3"/>
          </w:tcPr>
          <w:p w14:paraId="6F854420" w14:textId="77777777" w:rsidR="00E11517" w:rsidRDefault="00E11517" w:rsidP="0010792D">
            <w:pPr>
              <w:jc w:val="center"/>
              <w:rPr>
                <w:b/>
                <w:bCs/>
              </w:rPr>
            </w:pPr>
          </w:p>
          <w:p w14:paraId="66936E38" w14:textId="77777777" w:rsidR="00E11517" w:rsidRPr="00AA23B2" w:rsidRDefault="00E11517" w:rsidP="0010792D">
            <w:pPr>
              <w:jc w:val="center"/>
              <w:rPr>
                <w:b/>
                <w:bCs/>
              </w:rPr>
            </w:pPr>
            <w:r w:rsidRPr="00B329F3">
              <w:rPr>
                <w:b/>
                <w:bCs/>
              </w:rPr>
              <w:t>Sale of goods</w:t>
            </w:r>
          </w:p>
        </w:tc>
        <w:tc>
          <w:tcPr>
            <w:tcW w:w="262" w:type="dxa"/>
            <w:vAlign w:val="bottom"/>
          </w:tcPr>
          <w:p w14:paraId="40F83814" w14:textId="77777777" w:rsidR="00E11517" w:rsidRPr="00692F92" w:rsidRDefault="00E11517" w:rsidP="0010792D">
            <w:pPr>
              <w:jc w:val="center"/>
            </w:pPr>
          </w:p>
        </w:tc>
        <w:tc>
          <w:tcPr>
            <w:tcW w:w="2261" w:type="dxa"/>
            <w:gridSpan w:val="3"/>
          </w:tcPr>
          <w:p w14:paraId="0D8C3A06" w14:textId="77777777" w:rsidR="00E11517" w:rsidRDefault="00E11517" w:rsidP="0010792D">
            <w:pPr>
              <w:jc w:val="center"/>
              <w:rPr>
                <w:b/>
                <w:bCs/>
              </w:rPr>
            </w:pPr>
          </w:p>
          <w:p w14:paraId="579ABB17" w14:textId="77777777" w:rsidR="00E11517" w:rsidRDefault="00E11517" w:rsidP="0010792D">
            <w:pPr>
              <w:jc w:val="center"/>
            </w:pPr>
            <w:r w:rsidRPr="00B329F3">
              <w:rPr>
                <w:b/>
                <w:bCs/>
              </w:rPr>
              <w:t>Rendering of services</w:t>
            </w:r>
          </w:p>
        </w:tc>
        <w:tc>
          <w:tcPr>
            <w:tcW w:w="247" w:type="dxa"/>
            <w:gridSpan w:val="2"/>
            <w:vAlign w:val="bottom"/>
          </w:tcPr>
          <w:p w14:paraId="6608430F" w14:textId="77777777" w:rsidR="00E11517" w:rsidRPr="00692F92" w:rsidRDefault="00E11517" w:rsidP="0010792D">
            <w:pPr>
              <w:jc w:val="center"/>
            </w:pPr>
          </w:p>
        </w:tc>
        <w:tc>
          <w:tcPr>
            <w:tcW w:w="2360" w:type="dxa"/>
            <w:gridSpan w:val="4"/>
          </w:tcPr>
          <w:p w14:paraId="66019141" w14:textId="77777777" w:rsidR="00E11517" w:rsidRDefault="00E11517" w:rsidP="0010792D">
            <w:pPr>
              <w:ind w:left="-147" w:right="-79" w:firstLine="147"/>
              <w:jc w:val="center"/>
            </w:pPr>
            <w:r>
              <w:rPr>
                <w:b/>
                <w:bCs/>
              </w:rPr>
              <w:t>Total reportable segments</w:t>
            </w:r>
          </w:p>
        </w:tc>
      </w:tr>
      <w:tr w:rsidR="002A2593" w14:paraId="0E173FB1" w14:textId="77777777" w:rsidTr="00A15AF5">
        <w:tc>
          <w:tcPr>
            <w:tcW w:w="2329" w:type="dxa"/>
          </w:tcPr>
          <w:p w14:paraId="0002EADD" w14:textId="77777777" w:rsidR="002A2593" w:rsidRDefault="002A2593" w:rsidP="002A2593">
            <w:pPr>
              <w:ind w:left="165" w:hanging="165"/>
              <w:rPr>
                <w:b/>
                <w:bCs/>
                <w:i/>
                <w:iCs/>
                <w:szCs w:val="22"/>
              </w:rPr>
            </w:pPr>
            <w:r w:rsidRPr="00E11517">
              <w:rPr>
                <w:b/>
                <w:bCs/>
                <w:i/>
                <w:iCs/>
                <w:szCs w:val="22"/>
              </w:rPr>
              <w:t xml:space="preserve">For the year ended </w:t>
            </w:r>
          </w:p>
          <w:p w14:paraId="24161644" w14:textId="49B9DF20" w:rsidR="002A2593" w:rsidRPr="00734A90" w:rsidRDefault="002A2593" w:rsidP="002A2593">
            <w:pPr>
              <w:rPr>
                <w:b/>
                <w:bCs/>
                <w:i/>
                <w:iCs/>
                <w:szCs w:val="22"/>
              </w:rPr>
            </w:pPr>
            <w:r>
              <w:rPr>
                <w:b/>
                <w:bCs/>
                <w:i/>
                <w:iCs/>
                <w:szCs w:val="22"/>
              </w:rPr>
              <w:t xml:space="preserve">   </w:t>
            </w:r>
            <w:r w:rsidRPr="00E11517">
              <w:rPr>
                <w:b/>
                <w:bCs/>
                <w:i/>
                <w:iCs/>
                <w:szCs w:val="22"/>
              </w:rPr>
              <w:t>31 December</w:t>
            </w:r>
          </w:p>
        </w:tc>
        <w:tc>
          <w:tcPr>
            <w:tcW w:w="1090" w:type="dxa"/>
          </w:tcPr>
          <w:p w14:paraId="77B73AD9" w14:textId="77777777" w:rsidR="002A2593" w:rsidRDefault="002A2593" w:rsidP="002A2593">
            <w:pPr>
              <w:jc w:val="center"/>
            </w:pPr>
          </w:p>
          <w:p w14:paraId="67364058" w14:textId="4B599CCE" w:rsidR="002A2593" w:rsidRDefault="002A2593" w:rsidP="002A2593">
            <w:pPr>
              <w:jc w:val="center"/>
            </w:pPr>
            <w:r>
              <w:t>2020</w:t>
            </w:r>
          </w:p>
        </w:tc>
        <w:tc>
          <w:tcPr>
            <w:tcW w:w="259" w:type="dxa"/>
          </w:tcPr>
          <w:p w14:paraId="274F6396" w14:textId="77777777" w:rsidR="002A2593" w:rsidRPr="00692F92" w:rsidRDefault="002A2593" w:rsidP="002A2593">
            <w:pPr>
              <w:jc w:val="center"/>
            </w:pPr>
          </w:p>
        </w:tc>
        <w:tc>
          <w:tcPr>
            <w:tcW w:w="1089" w:type="dxa"/>
          </w:tcPr>
          <w:p w14:paraId="2B92A186" w14:textId="77777777" w:rsidR="002A2593" w:rsidRDefault="002A2593" w:rsidP="002A2593">
            <w:pPr>
              <w:jc w:val="center"/>
            </w:pPr>
          </w:p>
          <w:p w14:paraId="07A29DCB" w14:textId="334B5664" w:rsidR="002A2593" w:rsidRPr="00692F92" w:rsidRDefault="002A2593" w:rsidP="002A2593">
            <w:pPr>
              <w:jc w:val="center"/>
            </w:pPr>
            <w:r>
              <w:t>2019</w:t>
            </w:r>
          </w:p>
        </w:tc>
        <w:tc>
          <w:tcPr>
            <w:tcW w:w="262" w:type="dxa"/>
            <w:vAlign w:val="bottom"/>
          </w:tcPr>
          <w:p w14:paraId="048C2A66" w14:textId="77777777" w:rsidR="002A2593" w:rsidRPr="00692F92" w:rsidRDefault="002A2593" w:rsidP="002A2593">
            <w:pPr>
              <w:jc w:val="center"/>
            </w:pPr>
          </w:p>
        </w:tc>
        <w:tc>
          <w:tcPr>
            <w:tcW w:w="1003" w:type="dxa"/>
          </w:tcPr>
          <w:p w14:paraId="22178422" w14:textId="77777777" w:rsidR="002A2593" w:rsidRDefault="002A2593" w:rsidP="002A2593">
            <w:pPr>
              <w:jc w:val="center"/>
            </w:pPr>
          </w:p>
          <w:p w14:paraId="7F133574" w14:textId="7B34E417" w:rsidR="002A2593" w:rsidRDefault="002A2593" w:rsidP="002A2593">
            <w:pPr>
              <w:jc w:val="center"/>
            </w:pPr>
            <w:r>
              <w:t>2020</w:t>
            </w:r>
          </w:p>
        </w:tc>
        <w:tc>
          <w:tcPr>
            <w:tcW w:w="268" w:type="dxa"/>
          </w:tcPr>
          <w:p w14:paraId="1EF6A299" w14:textId="77777777" w:rsidR="002A2593" w:rsidRPr="00692F92" w:rsidRDefault="002A2593" w:rsidP="002A2593">
            <w:pPr>
              <w:jc w:val="center"/>
            </w:pPr>
          </w:p>
        </w:tc>
        <w:tc>
          <w:tcPr>
            <w:tcW w:w="990" w:type="dxa"/>
          </w:tcPr>
          <w:p w14:paraId="442AE18F" w14:textId="77777777" w:rsidR="002A2593" w:rsidRDefault="002A2593" w:rsidP="002A2593">
            <w:pPr>
              <w:jc w:val="center"/>
            </w:pPr>
          </w:p>
          <w:p w14:paraId="03FD81F0" w14:textId="3C1BFC9F" w:rsidR="002A2593" w:rsidRPr="00692F92" w:rsidRDefault="002A2593" w:rsidP="002A2593">
            <w:pPr>
              <w:jc w:val="center"/>
            </w:pPr>
            <w:r>
              <w:t>2019</w:t>
            </w:r>
          </w:p>
        </w:tc>
        <w:tc>
          <w:tcPr>
            <w:tcW w:w="237" w:type="dxa"/>
            <w:vAlign w:val="bottom"/>
          </w:tcPr>
          <w:p w14:paraId="2F6E742F" w14:textId="77777777" w:rsidR="002A2593" w:rsidRPr="00692F92" w:rsidRDefault="002A2593" w:rsidP="002A2593">
            <w:pPr>
              <w:jc w:val="center"/>
            </w:pPr>
          </w:p>
        </w:tc>
        <w:tc>
          <w:tcPr>
            <w:tcW w:w="1027" w:type="dxa"/>
            <w:gridSpan w:val="2"/>
          </w:tcPr>
          <w:p w14:paraId="48185B65" w14:textId="77777777" w:rsidR="002A2593" w:rsidRDefault="002A2593" w:rsidP="002A2593">
            <w:pPr>
              <w:jc w:val="center"/>
            </w:pPr>
          </w:p>
          <w:p w14:paraId="381807C7" w14:textId="6976FD71" w:rsidR="002A2593" w:rsidRDefault="002A2593" w:rsidP="002A2593">
            <w:pPr>
              <w:jc w:val="center"/>
            </w:pPr>
            <w:r>
              <w:t>2020</w:t>
            </w:r>
          </w:p>
        </w:tc>
        <w:tc>
          <w:tcPr>
            <w:tcW w:w="247" w:type="dxa"/>
          </w:tcPr>
          <w:p w14:paraId="0CEF3D34" w14:textId="77777777" w:rsidR="002A2593" w:rsidRPr="00692F92" w:rsidRDefault="002A2593" w:rsidP="002A2593">
            <w:pPr>
              <w:jc w:val="center"/>
            </w:pPr>
          </w:p>
        </w:tc>
        <w:tc>
          <w:tcPr>
            <w:tcW w:w="1096" w:type="dxa"/>
            <w:gridSpan w:val="2"/>
          </w:tcPr>
          <w:p w14:paraId="4E923F36" w14:textId="77777777" w:rsidR="002A2593" w:rsidRDefault="002A2593" w:rsidP="002A2593">
            <w:pPr>
              <w:jc w:val="center"/>
            </w:pPr>
          </w:p>
          <w:p w14:paraId="4A0071B6" w14:textId="5B8FCF23" w:rsidR="002A2593" w:rsidRPr="00692F92" w:rsidRDefault="002A2593" w:rsidP="002A2593">
            <w:pPr>
              <w:jc w:val="center"/>
            </w:pPr>
            <w:r>
              <w:t>2019</w:t>
            </w:r>
          </w:p>
        </w:tc>
      </w:tr>
      <w:tr w:rsidR="00C12238" w14:paraId="7A35D713" w14:textId="77777777" w:rsidTr="00A15AF5">
        <w:trPr>
          <w:gridAfter w:val="1"/>
          <w:wAfter w:w="10" w:type="dxa"/>
        </w:trPr>
        <w:tc>
          <w:tcPr>
            <w:tcW w:w="2329" w:type="dxa"/>
          </w:tcPr>
          <w:p w14:paraId="2CF32459" w14:textId="77777777" w:rsidR="00E11517" w:rsidRPr="00734A90" w:rsidRDefault="00E11517" w:rsidP="0010792D">
            <w:pPr>
              <w:ind w:left="165" w:hanging="165"/>
              <w:rPr>
                <w:b/>
                <w:bCs/>
                <w:i/>
                <w:iCs/>
                <w:szCs w:val="22"/>
              </w:rPr>
            </w:pPr>
          </w:p>
        </w:tc>
        <w:tc>
          <w:tcPr>
            <w:tcW w:w="7558" w:type="dxa"/>
            <w:gridSpan w:val="12"/>
            <w:vAlign w:val="bottom"/>
          </w:tcPr>
          <w:p w14:paraId="06C622E8" w14:textId="77777777" w:rsidR="00E11517" w:rsidRPr="007B798E" w:rsidRDefault="00E11517" w:rsidP="0010792D">
            <w:pPr>
              <w:pStyle w:val="acctfourfigures"/>
              <w:ind w:right="-108"/>
              <w:jc w:val="center"/>
              <w:rPr>
                <w:szCs w:val="22"/>
              </w:rPr>
            </w:pPr>
            <w:r w:rsidRPr="00AA23B2">
              <w:rPr>
                <w:i/>
                <w:iCs/>
                <w:szCs w:val="22"/>
              </w:rPr>
              <w:t>(in thousand Baht)</w:t>
            </w:r>
          </w:p>
        </w:tc>
      </w:tr>
      <w:tr w:rsidR="00C87BD7" w14:paraId="275B4C7E" w14:textId="77777777" w:rsidTr="00A15AF5">
        <w:tc>
          <w:tcPr>
            <w:tcW w:w="2329" w:type="dxa"/>
            <w:vAlign w:val="bottom"/>
            <w:hideMark/>
          </w:tcPr>
          <w:p w14:paraId="000A2CD6" w14:textId="77777777" w:rsidR="00E11517" w:rsidRPr="007B798E" w:rsidRDefault="00E11517" w:rsidP="0010792D">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90" w:type="dxa"/>
            <w:vAlign w:val="bottom"/>
          </w:tcPr>
          <w:p w14:paraId="2166CF9B" w14:textId="77777777" w:rsidR="00E11517" w:rsidRPr="007B798E" w:rsidRDefault="00E11517" w:rsidP="0010792D">
            <w:pPr>
              <w:pStyle w:val="acctfourfigures"/>
              <w:rPr>
                <w:szCs w:val="22"/>
                <w:highlight w:val="cyan"/>
                <w:cs/>
                <w:lang w:bidi="th-TH"/>
              </w:rPr>
            </w:pPr>
          </w:p>
        </w:tc>
        <w:tc>
          <w:tcPr>
            <w:tcW w:w="259" w:type="dxa"/>
          </w:tcPr>
          <w:p w14:paraId="00373A31" w14:textId="77777777" w:rsidR="00E11517" w:rsidRPr="007B798E" w:rsidRDefault="00E11517" w:rsidP="0010792D">
            <w:pPr>
              <w:pStyle w:val="acctfourfigures"/>
              <w:jc w:val="right"/>
              <w:rPr>
                <w:szCs w:val="22"/>
                <w:highlight w:val="cyan"/>
              </w:rPr>
            </w:pPr>
          </w:p>
        </w:tc>
        <w:tc>
          <w:tcPr>
            <w:tcW w:w="1089" w:type="dxa"/>
            <w:vAlign w:val="bottom"/>
          </w:tcPr>
          <w:p w14:paraId="61C0127C" w14:textId="77777777" w:rsidR="00E11517" w:rsidRPr="007B798E" w:rsidRDefault="00E11517" w:rsidP="0010792D">
            <w:pPr>
              <w:pStyle w:val="acctfourfigures"/>
              <w:rPr>
                <w:szCs w:val="22"/>
                <w:highlight w:val="cyan"/>
              </w:rPr>
            </w:pPr>
          </w:p>
        </w:tc>
        <w:tc>
          <w:tcPr>
            <w:tcW w:w="262" w:type="dxa"/>
          </w:tcPr>
          <w:p w14:paraId="20921117" w14:textId="77777777" w:rsidR="00E11517" w:rsidRPr="007B798E" w:rsidRDefault="00E11517" w:rsidP="0010792D">
            <w:pPr>
              <w:jc w:val="right"/>
              <w:rPr>
                <w:szCs w:val="22"/>
                <w:highlight w:val="cyan"/>
              </w:rPr>
            </w:pPr>
          </w:p>
        </w:tc>
        <w:tc>
          <w:tcPr>
            <w:tcW w:w="1003" w:type="dxa"/>
            <w:vAlign w:val="bottom"/>
          </w:tcPr>
          <w:p w14:paraId="1EA672C1" w14:textId="77777777" w:rsidR="00E11517" w:rsidRPr="007B798E" w:rsidRDefault="00E11517" w:rsidP="0010792D">
            <w:pPr>
              <w:pStyle w:val="acctfourfigures"/>
              <w:rPr>
                <w:szCs w:val="22"/>
                <w:highlight w:val="cyan"/>
              </w:rPr>
            </w:pPr>
          </w:p>
        </w:tc>
        <w:tc>
          <w:tcPr>
            <w:tcW w:w="268" w:type="dxa"/>
          </w:tcPr>
          <w:p w14:paraId="728D0FF5" w14:textId="77777777" w:rsidR="00E11517" w:rsidRPr="007B798E" w:rsidRDefault="00E11517" w:rsidP="0010792D">
            <w:pPr>
              <w:jc w:val="right"/>
              <w:rPr>
                <w:szCs w:val="22"/>
                <w:highlight w:val="cyan"/>
              </w:rPr>
            </w:pPr>
          </w:p>
        </w:tc>
        <w:tc>
          <w:tcPr>
            <w:tcW w:w="990" w:type="dxa"/>
            <w:vAlign w:val="bottom"/>
          </w:tcPr>
          <w:p w14:paraId="28AA0C89" w14:textId="77777777" w:rsidR="00E11517" w:rsidRPr="007B798E" w:rsidRDefault="00E11517" w:rsidP="0010792D">
            <w:pPr>
              <w:pStyle w:val="acctfourfigures"/>
              <w:rPr>
                <w:szCs w:val="22"/>
                <w:highlight w:val="cyan"/>
              </w:rPr>
            </w:pPr>
          </w:p>
        </w:tc>
        <w:tc>
          <w:tcPr>
            <w:tcW w:w="237" w:type="dxa"/>
          </w:tcPr>
          <w:p w14:paraId="1EAFB837" w14:textId="77777777" w:rsidR="00E11517" w:rsidRPr="007B798E" w:rsidRDefault="00E11517" w:rsidP="0010792D">
            <w:pPr>
              <w:jc w:val="right"/>
              <w:rPr>
                <w:szCs w:val="22"/>
                <w:highlight w:val="cyan"/>
              </w:rPr>
            </w:pPr>
          </w:p>
        </w:tc>
        <w:tc>
          <w:tcPr>
            <w:tcW w:w="1027" w:type="dxa"/>
            <w:gridSpan w:val="2"/>
            <w:vAlign w:val="bottom"/>
          </w:tcPr>
          <w:p w14:paraId="563AE4A7" w14:textId="77777777" w:rsidR="00E11517" w:rsidRPr="007B798E" w:rsidRDefault="00E11517" w:rsidP="0010792D">
            <w:pPr>
              <w:pStyle w:val="acctfourfigures"/>
              <w:rPr>
                <w:szCs w:val="22"/>
                <w:highlight w:val="cyan"/>
              </w:rPr>
            </w:pPr>
          </w:p>
        </w:tc>
        <w:tc>
          <w:tcPr>
            <w:tcW w:w="247" w:type="dxa"/>
          </w:tcPr>
          <w:p w14:paraId="2C62D03B" w14:textId="77777777" w:rsidR="00E11517" w:rsidRPr="007B798E" w:rsidRDefault="00E11517" w:rsidP="0010792D">
            <w:pPr>
              <w:jc w:val="right"/>
              <w:rPr>
                <w:szCs w:val="22"/>
                <w:highlight w:val="cyan"/>
              </w:rPr>
            </w:pPr>
          </w:p>
        </w:tc>
        <w:tc>
          <w:tcPr>
            <w:tcW w:w="1096" w:type="dxa"/>
            <w:gridSpan w:val="2"/>
            <w:vAlign w:val="bottom"/>
          </w:tcPr>
          <w:p w14:paraId="65DB410C" w14:textId="77777777" w:rsidR="00E11517" w:rsidRPr="007B798E" w:rsidRDefault="00E11517" w:rsidP="0010792D">
            <w:pPr>
              <w:pStyle w:val="acctfourfigures"/>
              <w:rPr>
                <w:szCs w:val="22"/>
                <w:highlight w:val="cyan"/>
              </w:rPr>
            </w:pPr>
          </w:p>
        </w:tc>
      </w:tr>
      <w:tr w:rsidR="00DB546B" w14:paraId="3F6CAE1D" w14:textId="77777777" w:rsidTr="00DB546B">
        <w:tc>
          <w:tcPr>
            <w:tcW w:w="2329" w:type="dxa"/>
            <w:vAlign w:val="bottom"/>
            <w:hideMark/>
          </w:tcPr>
          <w:p w14:paraId="74923D29" w14:textId="77777777" w:rsidR="00DB546B" w:rsidRPr="00226247" w:rsidRDefault="00DB546B" w:rsidP="00DB546B">
            <w:pPr>
              <w:ind w:left="165" w:hanging="165"/>
              <w:rPr>
                <w:szCs w:val="22"/>
              </w:rPr>
            </w:pPr>
            <w:r w:rsidRPr="00226247">
              <w:rPr>
                <w:szCs w:val="22"/>
              </w:rPr>
              <w:t>Computer equipment and related software</w:t>
            </w:r>
          </w:p>
        </w:tc>
        <w:tc>
          <w:tcPr>
            <w:tcW w:w="1090" w:type="dxa"/>
          </w:tcPr>
          <w:p w14:paraId="4E19ACB6" w14:textId="77777777" w:rsidR="00DB546B" w:rsidRDefault="00DB546B" w:rsidP="00DB546B">
            <w:pPr>
              <w:pStyle w:val="acctfourfigures"/>
              <w:tabs>
                <w:tab w:val="clear" w:pos="765"/>
                <w:tab w:val="decimal" w:pos="870"/>
              </w:tabs>
              <w:ind w:left="-102" w:right="-108"/>
              <w:rPr>
                <w:szCs w:val="22"/>
                <w:lang w:val="en-US"/>
              </w:rPr>
            </w:pPr>
          </w:p>
          <w:p w14:paraId="2941415C" w14:textId="4F7ECA09" w:rsidR="00DB546B" w:rsidRPr="00DB546B" w:rsidRDefault="00DB546B" w:rsidP="00DB546B">
            <w:pPr>
              <w:pStyle w:val="acctfourfigures"/>
              <w:tabs>
                <w:tab w:val="clear" w:pos="765"/>
                <w:tab w:val="decimal" w:pos="870"/>
              </w:tabs>
              <w:ind w:left="-102" w:right="-108"/>
              <w:rPr>
                <w:szCs w:val="22"/>
                <w:cs/>
                <w:lang w:bidi="th-TH"/>
              </w:rPr>
            </w:pPr>
            <w:r w:rsidRPr="00DB546B">
              <w:rPr>
                <w:szCs w:val="22"/>
                <w:lang w:val="en-US"/>
              </w:rPr>
              <w:t>1,687,779</w:t>
            </w:r>
          </w:p>
        </w:tc>
        <w:tc>
          <w:tcPr>
            <w:tcW w:w="259" w:type="dxa"/>
          </w:tcPr>
          <w:p w14:paraId="47753CD0" w14:textId="77777777" w:rsidR="00DB546B" w:rsidRPr="00DB546B" w:rsidRDefault="00DB546B" w:rsidP="00DB546B">
            <w:pPr>
              <w:pStyle w:val="acctfourfigures"/>
              <w:jc w:val="right"/>
              <w:rPr>
                <w:szCs w:val="22"/>
              </w:rPr>
            </w:pPr>
          </w:p>
        </w:tc>
        <w:tc>
          <w:tcPr>
            <w:tcW w:w="1089" w:type="dxa"/>
          </w:tcPr>
          <w:p w14:paraId="0788976C" w14:textId="77777777" w:rsidR="00DB546B" w:rsidRDefault="00DB546B" w:rsidP="00DB546B">
            <w:pPr>
              <w:pStyle w:val="acctfourfigures"/>
              <w:tabs>
                <w:tab w:val="clear" w:pos="765"/>
                <w:tab w:val="decimal" w:pos="876"/>
              </w:tabs>
              <w:spacing w:line="240" w:lineRule="atLeast"/>
              <w:ind w:left="-96" w:right="-108"/>
              <w:rPr>
                <w:szCs w:val="22"/>
                <w:lang w:val="en-US" w:bidi="th-TH"/>
              </w:rPr>
            </w:pPr>
          </w:p>
          <w:p w14:paraId="77AAE1F5" w14:textId="4A039C1B"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1,118,300</w:t>
            </w:r>
          </w:p>
        </w:tc>
        <w:tc>
          <w:tcPr>
            <w:tcW w:w="262" w:type="dxa"/>
          </w:tcPr>
          <w:p w14:paraId="71AB7182" w14:textId="77777777" w:rsidR="00DB546B" w:rsidRPr="00DB546B" w:rsidRDefault="00DB546B" w:rsidP="00DB546B">
            <w:pPr>
              <w:jc w:val="right"/>
              <w:rPr>
                <w:szCs w:val="22"/>
              </w:rPr>
            </w:pPr>
          </w:p>
        </w:tc>
        <w:tc>
          <w:tcPr>
            <w:tcW w:w="1003" w:type="dxa"/>
            <w:vAlign w:val="bottom"/>
          </w:tcPr>
          <w:p w14:paraId="592E6BA8" w14:textId="1CA0EF28" w:rsidR="00DB546B" w:rsidRPr="00DB546B" w:rsidRDefault="00DB546B" w:rsidP="00DB546B">
            <w:pPr>
              <w:pStyle w:val="acctfourfigures"/>
              <w:tabs>
                <w:tab w:val="clear" w:pos="765"/>
                <w:tab w:val="decimal" w:pos="435"/>
              </w:tabs>
              <w:spacing w:line="240" w:lineRule="atLeast"/>
              <w:ind w:left="-79" w:right="-79"/>
              <w:rPr>
                <w:szCs w:val="22"/>
              </w:rPr>
            </w:pPr>
            <w:r w:rsidRPr="00DB546B">
              <w:rPr>
                <w:szCs w:val="22"/>
                <w:lang w:val="en-US" w:bidi="th-TH"/>
              </w:rPr>
              <w:t>-</w:t>
            </w:r>
          </w:p>
        </w:tc>
        <w:tc>
          <w:tcPr>
            <w:tcW w:w="268" w:type="dxa"/>
          </w:tcPr>
          <w:p w14:paraId="64E4E75E" w14:textId="77777777" w:rsidR="00DB546B" w:rsidRPr="00DB546B" w:rsidRDefault="00DB546B" w:rsidP="00DB546B">
            <w:pPr>
              <w:jc w:val="right"/>
              <w:rPr>
                <w:szCs w:val="22"/>
              </w:rPr>
            </w:pPr>
          </w:p>
        </w:tc>
        <w:tc>
          <w:tcPr>
            <w:tcW w:w="990" w:type="dxa"/>
            <w:vAlign w:val="bottom"/>
          </w:tcPr>
          <w:p w14:paraId="3C8CEB19" w14:textId="534BECD0" w:rsidR="00DB546B" w:rsidRPr="00DB546B" w:rsidRDefault="00DB546B" w:rsidP="00DB546B">
            <w:pPr>
              <w:pStyle w:val="acctfourfigures"/>
              <w:tabs>
                <w:tab w:val="clear" w:pos="765"/>
                <w:tab w:val="decimal" w:pos="435"/>
              </w:tabs>
              <w:spacing w:line="240" w:lineRule="atLeast"/>
              <w:ind w:left="-79" w:right="-79"/>
              <w:rPr>
                <w:szCs w:val="22"/>
              </w:rPr>
            </w:pPr>
            <w:r w:rsidRPr="00DB546B">
              <w:rPr>
                <w:szCs w:val="22"/>
                <w:lang w:val="en-US" w:bidi="th-TH"/>
              </w:rPr>
              <w:t>-</w:t>
            </w:r>
          </w:p>
        </w:tc>
        <w:tc>
          <w:tcPr>
            <w:tcW w:w="237" w:type="dxa"/>
          </w:tcPr>
          <w:p w14:paraId="0523F1C8" w14:textId="77777777" w:rsidR="00DB546B" w:rsidRPr="00DB546B" w:rsidRDefault="00DB546B" w:rsidP="00DB546B">
            <w:pPr>
              <w:jc w:val="right"/>
              <w:rPr>
                <w:szCs w:val="22"/>
              </w:rPr>
            </w:pPr>
          </w:p>
        </w:tc>
        <w:tc>
          <w:tcPr>
            <w:tcW w:w="1027" w:type="dxa"/>
            <w:gridSpan w:val="2"/>
          </w:tcPr>
          <w:p w14:paraId="279E4FCB" w14:textId="77777777" w:rsidR="00DB546B" w:rsidRDefault="00DB546B" w:rsidP="00DB546B">
            <w:pPr>
              <w:pStyle w:val="acctfourfigures"/>
              <w:ind w:right="-108"/>
              <w:rPr>
                <w:szCs w:val="22"/>
                <w:lang w:val="en-US" w:bidi="th-TH"/>
              </w:rPr>
            </w:pPr>
          </w:p>
          <w:p w14:paraId="4EFF3503" w14:textId="1E25B505" w:rsidR="00DB546B" w:rsidRPr="00DB546B" w:rsidRDefault="00DB546B" w:rsidP="00DB546B">
            <w:pPr>
              <w:pStyle w:val="acctfourfigures"/>
              <w:ind w:right="-108"/>
              <w:rPr>
                <w:szCs w:val="22"/>
              </w:rPr>
            </w:pPr>
            <w:r w:rsidRPr="00DB546B">
              <w:rPr>
                <w:szCs w:val="22"/>
                <w:lang w:val="en-US" w:bidi="th-TH"/>
              </w:rPr>
              <w:t>1,687,779</w:t>
            </w:r>
          </w:p>
        </w:tc>
        <w:tc>
          <w:tcPr>
            <w:tcW w:w="247" w:type="dxa"/>
          </w:tcPr>
          <w:p w14:paraId="2FA18623" w14:textId="77777777" w:rsidR="00DB546B" w:rsidRPr="00DB546B" w:rsidRDefault="00DB546B" w:rsidP="00DB546B">
            <w:pPr>
              <w:jc w:val="right"/>
              <w:rPr>
                <w:szCs w:val="22"/>
              </w:rPr>
            </w:pPr>
          </w:p>
        </w:tc>
        <w:tc>
          <w:tcPr>
            <w:tcW w:w="1096" w:type="dxa"/>
            <w:gridSpan w:val="2"/>
          </w:tcPr>
          <w:p w14:paraId="4F8DC8A2" w14:textId="77777777" w:rsidR="00DB546B" w:rsidRDefault="00DB546B" w:rsidP="00DB546B">
            <w:pPr>
              <w:pStyle w:val="acctfourfigures"/>
              <w:ind w:right="-108"/>
              <w:rPr>
                <w:szCs w:val="22"/>
                <w:lang w:val="en-US" w:bidi="th-TH"/>
              </w:rPr>
            </w:pPr>
          </w:p>
          <w:p w14:paraId="62A3C295" w14:textId="7F67E374" w:rsidR="00DB546B" w:rsidRPr="00DB546B" w:rsidRDefault="00DB546B" w:rsidP="00DB546B">
            <w:pPr>
              <w:pStyle w:val="acctfourfigures"/>
              <w:ind w:right="-108"/>
              <w:rPr>
                <w:szCs w:val="22"/>
              </w:rPr>
            </w:pPr>
            <w:r w:rsidRPr="00DB546B">
              <w:rPr>
                <w:szCs w:val="22"/>
                <w:lang w:val="en-US" w:bidi="th-TH"/>
              </w:rPr>
              <w:t>1,118,300</w:t>
            </w:r>
          </w:p>
        </w:tc>
      </w:tr>
      <w:tr w:rsidR="00DB546B" w14:paraId="4D1B3386" w14:textId="77777777" w:rsidTr="00DB546B">
        <w:tc>
          <w:tcPr>
            <w:tcW w:w="2329" w:type="dxa"/>
            <w:vAlign w:val="bottom"/>
          </w:tcPr>
          <w:p w14:paraId="47605C29" w14:textId="77777777" w:rsidR="00DB546B" w:rsidRPr="00226247" w:rsidRDefault="00DB546B" w:rsidP="00DB546B">
            <w:pPr>
              <w:ind w:left="165" w:hanging="165"/>
              <w:rPr>
                <w:szCs w:val="22"/>
              </w:rPr>
            </w:pPr>
            <w:r w:rsidRPr="00226247">
              <w:rPr>
                <w:szCs w:val="22"/>
              </w:rPr>
              <w:t>Computer and network security monitoring services</w:t>
            </w:r>
          </w:p>
        </w:tc>
        <w:tc>
          <w:tcPr>
            <w:tcW w:w="1090" w:type="dxa"/>
            <w:vAlign w:val="bottom"/>
          </w:tcPr>
          <w:p w14:paraId="56BC71A0" w14:textId="731DFF83" w:rsidR="00DB546B" w:rsidRPr="00DB546B" w:rsidRDefault="00DB546B" w:rsidP="00DB546B">
            <w:pPr>
              <w:pStyle w:val="acctfourfigures"/>
              <w:tabs>
                <w:tab w:val="clear" w:pos="765"/>
                <w:tab w:val="decimal" w:pos="525"/>
              </w:tabs>
              <w:spacing w:line="240" w:lineRule="atLeast"/>
              <w:ind w:left="-79" w:right="-79"/>
              <w:rPr>
                <w:szCs w:val="22"/>
                <w:cs/>
                <w:lang w:bidi="th-TH"/>
              </w:rPr>
            </w:pPr>
            <w:r w:rsidRPr="00DB546B">
              <w:rPr>
                <w:szCs w:val="22"/>
                <w:lang w:val="en-US" w:bidi="th-TH"/>
              </w:rPr>
              <w:t>-</w:t>
            </w:r>
          </w:p>
        </w:tc>
        <w:tc>
          <w:tcPr>
            <w:tcW w:w="259" w:type="dxa"/>
          </w:tcPr>
          <w:p w14:paraId="165FF413" w14:textId="77777777" w:rsidR="00DB546B" w:rsidRPr="00DB546B" w:rsidRDefault="00DB546B" w:rsidP="00DB546B">
            <w:pPr>
              <w:pStyle w:val="acctfourfigures"/>
              <w:jc w:val="right"/>
              <w:rPr>
                <w:szCs w:val="22"/>
              </w:rPr>
            </w:pPr>
          </w:p>
        </w:tc>
        <w:tc>
          <w:tcPr>
            <w:tcW w:w="1089" w:type="dxa"/>
            <w:vAlign w:val="bottom"/>
          </w:tcPr>
          <w:p w14:paraId="7A23346C" w14:textId="14D06789" w:rsidR="00DB546B" w:rsidRPr="00DB546B" w:rsidRDefault="00DB546B" w:rsidP="00DB546B">
            <w:pPr>
              <w:pStyle w:val="acctfourfigures"/>
              <w:tabs>
                <w:tab w:val="clear" w:pos="765"/>
                <w:tab w:val="decimal" w:pos="530"/>
              </w:tabs>
              <w:spacing w:line="240" w:lineRule="atLeast"/>
              <w:ind w:left="-79" w:right="-79"/>
              <w:rPr>
                <w:szCs w:val="22"/>
              </w:rPr>
            </w:pPr>
            <w:r w:rsidRPr="00DB546B">
              <w:rPr>
                <w:szCs w:val="22"/>
                <w:lang w:val="en-US" w:bidi="th-TH"/>
              </w:rPr>
              <w:t>-</w:t>
            </w:r>
          </w:p>
        </w:tc>
        <w:tc>
          <w:tcPr>
            <w:tcW w:w="262" w:type="dxa"/>
          </w:tcPr>
          <w:p w14:paraId="339F03ED" w14:textId="77777777" w:rsidR="00DB546B" w:rsidRPr="00DB546B" w:rsidRDefault="00DB546B" w:rsidP="00DB546B">
            <w:pPr>
              <w:jc w:val="right"/>
              <w:rPr>
                <w:szCs w:val="22"/>
              </w:rPr>
            </w:pPr>
          </w:p>
        </w:tc>
        <w:tc>
          <w:tcPr>
            <w:tcW w:w="1003" w:type="dxa"/>
          </w:tcPr>
          <w:p w14:paraId="56FBED59" w14:textId="77777777" w:rsidR="00DB546B" w:rsidRDefault="00DB546B" w:rsidP="00DB546B">
            <w:pPr>
              <w:pStyle w:val="acctfourfigures"/>
              <w:spacing w:line="240" w:lineRule="atLeast"/>
              <w:ind w:right="11"/>
              <w:rPr>
                <w:szCs w:val="22"/>
                <w:lang w:val="en-US"/>
              </w:rPr>
            </w:pPr>
          </w:p>
          <w:p w14:paraId="76798C41" w14:textId="77777777" w:rsidR="00DB546B" w:rsidRDefault="00DB546B" w:rsidP="00DB546B">
            <w:pPr>
              <w:pStyle w:val="acctfourfigures"/>
              <w:spacing w:line="240" w:lineRule="atLeast"/>
              <w:ind w:right="11"/>
              <w:rPr>
                <w:szCs w:val="22"/>
                <w:lang w:val="en-US"/>
              </w:rPr>
            </w:pPr>
          </w:p>
          <w:p w14:paraId="76667C20" w14:textId="19CD5D1B" w:rsidR="00DB546B" w:rsidRPr="00DB546B" w:rsidRDefault="00DB546B" w:rsidP="00DB546B">
            <w:pPr>
              <w:pStyle w:val="acctfourfigures"/>
              <w:spacing w:line="240" w:lineRule="atLeast"/>
              <w:ind w:right="11"/>
              <w:rPr>
                <w:szCs w:val="22"/>
              </w:rPr>
            </w:pPr>
            <w:r w:rsidRPr="00DB546B">
              <w:rPr>
                <w:szCs w:val="22"/>
                <w:lang w:val="en-US"/>
              </w:rPr>
              <w:t>65</w:t>
            </w:r>
            <w:r w:rsidRPr="00DB546B">
              <w:rPr>
                <w:szCs w:val="22"/>
              </w:rPr>
              <w:t>,</w:t>
            </w:r>
            <w:r w:rsidRPr="00DB546B">
              <w:rPr>
                <w:szCs w:val="22"/>
                <w:lang w:val="en-US"/>
              </w:rPr>
              <w:t>162</w:t>
            </w:r>
          </w:p>
        </w:tc>
        <w:tc>
          <w:tcPr>
            <w:tcW w:w="268" w:type="dxa"/>
          </w:tcPr>
          <w:p w14:paraId="54B4E071" w14:textId="77777777" w:rsidR="00DB546B" w:rsidRPr="00DB546B" w:rsidRDefault="00DB546B" w:rsidP="00DB546B">
            <w:pPr>
              <w:jc w:val="right"/>
              <w:rPr>
                <w:szCs w:val="22"/>
              </w:rPr>
            </w:pPr>
          </w:p>
        </w:tc>
        <w:tc>
          <w:tcPr>
            <w:tcW w:w="990" w:type="dxa"/>
          </w:tcPr>
          <w:p w14:paraId="04E95F79" w14:textId="77777777" w:rsidR="00DB546B" w:rsidRDefault="00DB546B" w:rsidP="00DB546B">
            <w:pPr>
              <w:pStyle w:val="acctfourfigures"/>
              <w:spacing w:line="240" w:lineRule="atLeast"/>
              <w:ind w:left="-96" w:right="-108"/>
              <w:rPr>
                <w:szCs w:val="22"/>
                <w:lang w:val="en-US"/>
              </w:rPr>
            </w:pPr>
          </w:p>
          <w:p w14:paraId="1294F1BF" w14:textId="77777777" w:rsidR="00DB546B" w:rsidRDefault="00DB546B" w:rsidP="00DB546B">
            <w:pPr>
              <w:pStyle w:val="acctfourfigures"/>
              <w:spacing w:line="240" w:lineRule="atLeast"/>
              <w:ind w:left="-96" w:right="-108"/>
              <w:rPr>
                <w:szCs w:val="22"/>
                <w:lang w:val="en-US"/>
              </w:rPr>
            </w:pPr>
          </w:p>
          <w:p w14:paraId="3A1342F7" w14:textId="080067A6" w:rsidR="00DB546B" w:rsidRPr="00DB546B" w:rsidRDefault="00DB546B" w:rsidP="00DB546B">
            <w:pPr>
              <w:pStyle w:val="acctfourfigures"/>
              <w:spacing w:line="240" w:lineRule="atLeast"/>
              <w:ind w:left="-96" w:right="-108"/>
              <w:rPr>
                <w:szCs w:val="22"/>
              </w:rPr>
            </w:pPr>
            <w:r w:rsidRPr="00DB546B">
              <w:rPr>
                <w:szCs w:val="22"/>
                <w:lang w:val="en-US"/>
              </w:rPr>
              <w:t>69</w:t>
            </w:r>
            <w:r w:rsidRPr="00DB546B">
              <w:rPr>
                <w:szCs w:val="22"/>
              </w:rPr>
              <w:t>,</w:t>
            </w:r>
            <w:r w:rsidRPr="00DB546B">
              <w:rPr>
                <w:szCs w:val="22"/>
                <w:lang w:val="en-US"/>
              </w:rPr>
              <w:t>281</w:t>
            </w:r>
          </w:p>
        </w:tc>
        <w:tc>
          <w:tcPr>
            <w:tcW w:w="237" w:type="dxa"/>
          </w:tcPr>
          <w:p w14:paraId="0FFCD77F" w14:textId="77777777" w:rsidR="00DB546B" w:rsidRPr="00DB546B" w:rsidRDefault="00DB546B" w:rsidP="00DB546B">
            <w:pPr>
              <w:jc w:val="right"/>
              <w:rPr>
                <w:szCs w:val="22"/>
              </w:rPr>
            </w:pPr>
          </w:p>
        </w:tc>
        <w:tc>
          <w:tcPr>
            <w:tcW w:w="1027" w:type="dxa"/>
            <w:gridSpan w:val="2"/>
          </w:tcPr>
          <w:p w14:paraId="784646ED" w14:textId="77777777" w:rsidR="00DB546B" w:rsidRDefault="00DB546B" w:rsidP="00DB546B">
            <w:pPr>
              <w:pStyle w:val="acctfourfigures"/>
              <w:tabs>
                <w:tab w:val="clear" w:pos="765"/>
                <w:tab w:val="decimal" w:pos="870"/>
              </w:tabs>
              <w:spacing w:line="240" w:lineRule="auto"/>
              <w:ind w:right="-108"/>
              <w:rPr>
                <w:szCs w:val="22"/>
                <w:lang w:val="en-US" w:bidi="th-TH"/>
              </w:rPr>
            </w:pPr>
          </w:p>
          <w:p w14:paraId="3A2B45B8" w14:textId="77777777" w:rsidR="00DB546B" w:rsidRDefault="00DB546B" w:rsidP="00DB546B">
            <w:pPr>
              <w:pStyle w:val="acctfourfigures"/>
              <w:tabs>
                <w:tab w:val="clear" w:pos="765"/>
                <w:tab w:val="decimal" w:pos="870"/>
              </w:tabs>
              <w:spacing w:line="240" w:lineRule="auto"/>
              <w:ind w:right="-108"/>
              <w:rPr>
                <w:szCs w:val="22"/>
                <w:lang w:val="en-US" w:bidi="th-TH"/>
              </w:rPr>
            </w:pPr>
          </w:p>
          <w:p w14:paraId="71E3EDD6" w14:textId="3B1BF24D" w:rsidR="00DB546B" w:rsidRPr="00DB546B" w:rsidRDefault="00DB546B" w:rsidP="00DB546B">
            <w:pPr>
              <w:pStyle w:val="acctfourfigures"/>
              <w:tabs>
                <w:tab w:val="clear" w:pos="765"/>
                <w:tab w:val="decimal" w:pos="870"/>
              </w:tabs>
              <w:spacing w:line="240" w:lineRule="auto"/>
              <w:ind w:right="-108"/>
              <w:rPr>
                <w:szCs w:val="22"/>
              </w:rPr>
            </w:pPr>
            <w:r w:rsidRPr="00DB546B">
              <w:rPr>
                <w:szCs w:val="22"/>
                <w:lang w:val="en-US" w:bidi="th-TH"/>
              </w:rPr>
              <w:t>65,162</w:t>
            </w:r>
          </w:p>
        </w:tc>
        <w:tc>
          <w:tcPr>
            <w:tcW w:w="247" w:type="dxa"/>
          </w:tcPr>
          <w:p w14:paraId="50282E9E" w14:textId="77777777" w:rsidR="00DB546B" w:rsidRPr="00DB546B" w:rsidRDefault="00DB546B" w:rsidP="00DB546B">
            <w:pPr>
              <w:jc w:val="right"/>
              <w:rPr>
                <w:szCs w:val="22"/>
              </w:rPr>
            </w:pPr>
          </w:p>
        </w:tc>
        <w:tc>
          <w:tcPr>
            <w:tcW w:w="1096" w:type="dxa"/>
            <w:gridSpan w:val="2"/>
          </w:tcPr>
          <w:p w14:paraId="12C288FF" w14:textId="77777777" w:rsidR="00DB546B" w:rsidRDefault="00DB546B" w:rsidP="00DB546B">
            <w:pPr>
              <w:pStyle w:val="acctfourfigures"/>
              <w:tabs>
                <w:tab w:val="clear" w:pos="765"/>
                <w:tab w:val="decimal" w:pos="880"/>
              </w:tabs>
              <w:ind w:right="-108"/>
              <w:rPr>
                <w:szCs w:val="22"/>
                <w:lang w:val="en-US" w:bidi="th-TH"/>
              </w:rPr>
            </w:pPr>
          </w:p>
          <w:p w14:paraId="6022A9A8" w14:textId="77777777" w:rsidR="00DB546B" w:rsidRDefault="00DB546B" w:rsidP="00DB546B">
            <w:pPr>
              <w:pStyle w:val="acctfourfigures"/>
              <w:tabs>
                <w:tab w:val="clear" w:pos="765"/>
                <w:tab w:val="decimal" w:pos="880"/>
              </w:tabs>
              <w:ind w:right="-108"/>
              <w:rPr>
                <w:szCs w:val="22"/>
                <w:lang w:val="en-US" w:bidi="th-TH"/>
              </w:rPr>
            </w:pPr>
          </w:p>
          <w:p w14:paraId="30913140" w14:textId="4C0E6AC3" w:rsidR="00DB546B" w:rsidRPr="00DB546B" w:rsidRDefault="00DB546B" w:rsidP="00DB546B">
            <w:pPr>
              <w:pStyle w:val="acctfourfigures"/>
              <w:tabs>
                <w:tab w:val="clear" w:pos="765"/>
                <w:tab w:val="decimal" w:pos="880"/>
              </w:tabs>
              <w:ind w:right="-108"/>
              <w:rPr>
                <w:szCs w:val="22"/>
              </w:rPr>
            </w:pPr>
            <w:r w:rsidRPr="00DB546B">
              <w:rPr>
                <w:szCs w:val="22"/>
                <w:lang w:val="en-US" w:bidi="th-TH"/>
              </w:rPr>
              <w:t>69,281</w:t>
            </w:r>
          </w:p>
        </w:tc>
      </w:tr>
      <w:tr w:rsidR="00DB546B" w14:paraId="266EEDA2" w14:textId="77777777" w:rsidTr="00DB546B">
        <w:tc>
          <w:tcPr>
            <w:tcW w:w="2329" w:type="dxa"/>
            <w:vAlign w:val="bottom"/>
            <w:hideMark/>
          </w:tcPr>
          <w:p w14:paraId="27947C44" w14:textId="77777777" w:rsidR="00DB546B" w:rsidRPr="00226247" w:rsidRDefault="00DB546B" w:rsidP="00DB546B">
            <w:pPr>
              <w:ind w:left="165" w:hanging="165"/>
              <w:rPr>
                <w:szCs w:val="22"/>
              </w:rPr>
            </w:pPr>
            <w:r w:rsidRPr="00226247">
              <w:rPr>
                <w:szCs w:val="22"/>
              </w:rPr>
              <w:t>Maintenance and other services</w:t>
            </w:r>
          </w:p>
        </w:tc>
        <w:tc>
          <w:tcPr>
            <w:tcW w:w="1090" w:type="dxa"/>
          </w:tcPr>
          <w:p w14:paraId="499590E0" w14:textId="77777777" w:rsidR="00DB546B" w:rsidRDefault="00DB546B" w:rsidP="00DB546B">
            <w:pPr>
              <w:pStyle w:val="acctfourfigures"/>
              <w:tabs>
                <w:tab w:val="clear" w:pos="765"/>
                <w:tab w:val="decimal" w:pos="525"/>
              </w:tabs>
              <w:spacing w:line="240" w:lineRule="atLeast"/>
              <w:ind w:left="-79" w:right="-79"/>
              <w:rPr>
                <w:szCs w:val="22"/>
              </w:rPr>
            </w:pPr>
          </w:p>
          <w:p w14:paraId="066FF55A" w14:textId="2CD384AC" w:rsidR="00DB546B" w:rsidRPr="00DB546B" w:rsidRDefault="00DB546B" w:rsidP="00DB546B">
            <w:pPr>
              <w:pStyle w:val="acctfourfigures"/>
              <w:tabs>
                <w:tab w:val="clear" w:pos="765"/>
                <w:tab w:val="decimal" w:pos="525"/>
              </w:tabs>
              <w:spacing w:line="240" w:lineRule="atLeast"/>
              <w:ind w:left="-79" w:right="-79"/>
              <w:rPr>
                <w:szCs w:val="22"/>
                <w:cs/>
                <w:lang w:bidi="th-TH"/>
              </w:rPr>
            </w:pPr>
            <w:r w:rsidRPr="00DB546B">
              <w:rPr>
                <w:szCs w:val="22"/>
              </w:rPr>
              <w:t>-</w:t>
            </w:r>
          </w:p>
        </w:tc>
        <w:tc>
          <w:tcPr>
            <w:tcW w:w="259" w:type="dxa"/>
          </w:tcPr>
          <w:p w14:paraId="10243D76" w14:textId="77777777" w:rsidR="00DB546B" w:rsidRPr="00DB546B" w:rsidRDefault="00DB546B" w:rsidP="00DB546B">
            <w:pPr>
              <w:pStyle w:val="acctfourfigures"/>
              <w:jc w:val="right"/>
              <w:rPr>
                <w:szCs w:val="22"/>
              </w:rPr>
            </w:pPr>
          </w:p>
        </w:tc>
        <w:tc>
          <w:tcPr>
            <w:tcW w:w="1089" w:type="dxa"/>
          </w:tcPr>
          <w:p w14:paraId="030D4213" w14:textId="77777777" w:rsidR="00DB546B" w:rsidRDefault="00DB546B" w:rsidP="00DB546B">
            <w:pPr>
              <w:pStyle w:val="acctfourfigures"/>
              <w:tabs>
                <w:tab w:val="clear" w:pos="765"/>
                <w:tab w:val="decimal" w:pos="876"/>
              </w:tabs>
              <w:spacing w:line="240" w:lineRule="atLeast"/>
              <w:ind w:left="-96" w:right="-108"/>
              <w:rPr>
                <w:szCs w:val="22"/>
                <w:lang w:val="en-US" w:bidi="th-TH"/>
              </w:rPr>
            </w:pPr>
          </w:p>
          <w:p w14:paraId="5956A172" w14:textId="09E3CBC7"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8</w:t>
            </w:r>
            <w:r w:rsidRPr="00DB546B">
              <w:rPr>
                <w:szCs w:val="22"/>
              </w:rPr>
              <w:t>,</w:t>
            </w:r>
            <w:r w:rsidRPr="00DB546B">
              <w:rPr>
                <w:szCs w:val="22"/>
                <w:lang w:val="en-US" w:bidi="th-TH"/>
              </w:rPr>
              <w:t>198</w:t>
            </w:r>
          </w:p>
        </w:tc>
        <w:tc>
          <w:tcPr>
            <w:tcW w:w="262" w:type="dxa"/>
          </w:tcPr>
          <w:p w14:paraId="6B7C7A7D" w14:textId="77777777" w:rsidR="00DB546B" w:rsidRPr="00DB546B" w:rsidRDefault="00DB546B" w:rsidP="00DB546B">
            <w:pPr>
              <w:jc w:val="right"/>
              <w:rPr>
                <w:szCs w:val="22"/>
              </w:rPr>
            </w:pPr>
          </w:p>
        </w:tc>
        <w:tc>
          <w:tcPr>
            <w:tcW w:w="1003" w:type="dxa"/>
          </w:tcPr>
          <w:p w14:paraId="2D19187D" w14:textId="77777777" w:rsidR="00DB546B" w:rsidRDefault="00DB546B" w:rsidP="00DB546B">
            <w:pPr>
              <w:pStyle w:val="acctfourfigures"/>
              <w:spacing w:line="240" w:lineRule="atLeast"/>
              <w:ind w:right="11"/>
              <w:rPr>
                <w:szCs w:val="22"/>
                <w:lang w:val="en-US"/>
              </w:rPr>
            </w:pPr>
          </w:p>
          <w:p w14:paraId="2173F2B7" w14:textId="2EAC8FE5" w:rsidR="00DB546B" w:rsidRPr="00DB546B" w:rsidRDefault="00DB546B" w:rsidP="00DB546B">
            <w:pPr>
              <w:pStyle w:val="acctfourfigures"/>
              <w:spacing w:line="240" w:lineRule="atLeast"/>
              <w:ind w:right="11"/>
              <w:rPr>
                <w:szCs w:val="22"/>
              </w:rPr>
            </w:pPr>
            <w:r w:rsidRPr="00DB546B">
              <w:rPr>
                <w:szCs w:val="22"/>
                <w:lang w:val="en-US"/>
              </w:rPr>
              <w:t>530</w:t>
            </w:r>
            <w:r w:rsidRPr="00DB546B">
              <w:rPr>
                <w:szCs w:val="22"/>
              </w:rPr>
              <w:t>,</w:t>
            </w:r>
            <w:r w:rsidRPr="00DB546B">
              <w:rPr>
                <w:szCs w:val="22"/>
                <w:lang w:val="en-US"/>
              </w:rPr>
              <w:t>439</w:t>
            </w:r>
          </w:p>
        </w:tc>
        <w:tc>
          <w:tcPr>
            <w:tcW w:w="268" w:type="dxa"/>
          </w:tcPr>
          <w:p w14:paraId="78332022" w14:textId="77777777" w:rsidR="00DB546B" w:rsidRPr="00DB546B" w:rsidRDefault="00DB546B" w:rsidP="00DB546B">
            <w:pPr>
              <w:jc w:val="right"/>
              <w:rPr>
                <w:szCs w:val="22"/>
              </w:rPr>
            </w:pPr>
          </w:p>
        </w:tc>
        <w:tc>
          <w:tcPr>
            <w:tcW w:w="990" w:type="dxa"/>
          </w:tcPr>
          <w:p w14:paraId="7CC8E58A" w14:textId="77777777" w:rsidR="00DB546B" w:rsidRDefault="00DB546B" w:rsidP="00DB546B">
            <w:pPr>
              <w:pStyle w:val="acctfourfigures"/>
              <w:spacing w:line="240" w:lineRule="atLeast"/>
              <w:ind w:left="-96" w:right="-108"/>
              <w:rPr>
                <w:szCs w:val="22"/>
                <w:lang w:val="en-US"/>
              </w:rPr>
            </w:pPr>
          </w:p>
          <w:p w14:paraId="5C64A765" w14:textId="36CD4B27" w:rsidR="00DB546B" w:rsidRPr="00DB546B" w:rsidRDefault="00DB546B" w:rsidP="00DB546B">
            <w:pPr>
              <w:pStyle w:val="acctfourfigures"/>
              <w:spacing w:line="240" w:lineRule="atLeast"/>
              <w:ind w:left="-96" w:right="-108"/>
              <w:rPr>
                <w:szCs w:val="22"/>
              </w:rPr>
            </w:pPr>
            <w:r w:rsidRPr="00DB546B">
              <w:rPr>
                <w:szCs w:val="22"/>
                <w:lang w:val="en-US"/>
              </w:rPr>
              <w:t>578</w:t>
            </w:r>
            <w:r w:rsidRPr="00DB546B">
              <w:rPr>
                <w:szCs w:val="22"/>
              </w:rPr>
              <w:t>,</w:t>
            </w:r>
            <w:r w:rsidRPr="00DB546B">
              <w:rPr>
                <w:szCs w:val="22"/>
                <w:lang w:val="en-US"/>
              </w:rPr>
              <w:t>012</w:t>
            </w:r>
          </w:p>
        </w:tc>
        <w:tc>
          <w:tcPr>
            <w:tcW w:w="237" w:type="dxa"/>
          </w:tcPr>
          <w:p w14:paraId="1C76AF07" w14:textId="77777777" w:rsidR="00DB546B" w:rsidRPr="00DB546B" w:rsidRDefault="00DB546B" w:rsidP="00DB546B">
            <w:pPr>
              <w:jc w:val="right"/>
              <w:rPr>
                <w:szCs w:val="22"/>
              </w:rPr>
            </w:pPr>
          </w:p>
        </w:tc>
        <w:tc>
          <w:tcPr>
            <w:tcW w:w="1027" w:type="dxa"/>
            <w:gridSpan w:val="2"/>
          </w:tcPr>
          <w:p w14:paraId="1BF0F840" w14:textId="77777777" w:rsidR="00DB546B" w:rsidRDefault="00DB546B" w:rsidP="00DB546B">
            <w:pPr>
              <w:pStyle w:val="acctfourfigures"/>
              <w:tabs>
                <w:tab w:val="clear" w:pos="765"/>
                <w:tab w:val="decimal" w:pos="870"/>
              </w:tabs>
              <w:spacing w:line="240" w:lineRule="auto"/>
              <w:ind w:right="-108"/>
              <w:rPr>
                <w:szCs w:val="22"/>
                <w:lang w:val="en-US" w:bidi="th-TH"/>
              </w:rPr>
            </w:pPr>
          </w:p>
          <w:p w14:paraId="10255126" w14:textId="421ADF2F" w:rsidR="00DB546B" w:rsidRPr="00DB546B" w:rsidRDefault="00DB546B" w:rsidP="00DB546B">
            <w:pPr>
              <w:pStyle w:val="acctfourfigures"/>
              <w:tabs>
                <w:tab w:val="clear" w:pos="765"/>
                <w:tab w:val="decimal" w:pos="870"/>
              </w:tabs>
              <w:spacing w:line="240" w:lineRule="auto"/>
              <w:ind w:right="-108"/>
              <w:rPr>
                <w:szCs w:val="22"/>
              </w:rPr>
            </w:pPr>
            <w:r w:rsidRPr="00DB546B">
              <w:rPr>
                <w:szCs w:val="22"/>
                <w:lang w:val="en-US" w:bidi="th-TH"/>
              </w:rPr>
              <w:t>530,439</w:t>
            </w:r>
          </w:p>
        </w:tc>
        <w:tc>
          <w:tcPr>
            <w:tcW w:w="247" w:type="dxa"/>
          </w:tcPr>
          <w:p w14:paraId="02A6DBBA" w14:textId="77777777" w:rsidR="00DB546B" w:rsidRPr="00DB546B" w:rsidRDefault="00DB546B" w:rsidP="00DB546B">
            <w:pPr>
              <w:jc w:val="right"/>
              <w:rPr>
                <w:szCs w:val="22"/>
              </w:rPr>
            </w:pPr>
          </w:p>
        </w:tc>
        <w:tc>
          <w:tcPr>
            <w:tcW w:w="1096" w:type="dxa"/>
            <w:gridSpan w:val="2"/>
          </w:tcPr>
          <w:p w14:paraId="22BE91C4" w14:textId="77777777" w:rsidR="00DB546B" w:rsidRDefault="00DB546B" w:rsidP="00DB546B">
            <w:pPr>
              <w:pStyle w:val="acctfourfigures"/>
              <w:tabs>
                <w:tab w:val="clear" w:pos="765"/>
                <w:tab w:val="decimal" w:pos="880"/>
              </w:tabs>
              <w:ind w:right="-108"/>
              <w:rPr>
                <w:szCs w:val="22"/>
                <w:lang w:val="en-US" w:bidi="th-TH"/>
              </w:rPr>
            </w:pPr>
          </w:p>
          <w:p w14:paraId="56481588" w14:textId="0670717E" w:rsidR="00DB546B" w:rsidRPr="00DB546B" w:rsidRDefault="00DB546B" w:rsidP="00DB546B">
            <w:pPr>
              <w:pStyle w:val="acctfourfigures"/>
              <w:tabs>
                <w:tab w:val="clear" w:pos="765"/>
                <w:tab w:val="decimal" w:pos="880"/>
              </w:tabs>
              <w:ind w:right="-108"/>
              <w:rPr>
                <w:szCs w:val="22"/>
              </w:rPr>
            </w:pPr>
            <w:r w:rsidRPr="00DB546B">
              <w:rPr>
                <w:szCs w:val="22"/>
                <w:lang w:val="en-US" w:bidi="th-TH"/>
              </w:rPr>
              <w:t>586,210</w:t>
            </w:r>
          </w:p>
        </w:tc>
      </w:tr>
      <w:tr w:rsidR="00DB546B" w14:paraId="2B5B4942" w14:textId="77777777" w:rsidTr="00A15AF5">
        <w:tc>
          <w:tcPr>
            <w:tcW w:w="2329" w:type="dxa"/>
            <w:vAlign w:val="bottom"/>
            <w:hideMark/>
          </w:tcPr>
          <w:p w14:paraId="089F2790" w14:textId="77777777" w:rsidR="00DB546B" w:rsidRPr="00226247" w:rsidRDefault="00DB546B" w:rsidP="00DB546B">
            <w:pPr>
              <w:ind w:left="165" w:hanging="165"/>
              <w:rPr>
                <w:b/>
                <w:bCs/>
                <w:szCs w:val="22"/>
              </w:rPr>
            </w:pPr>
            <w:r w:rsidRPr="00226247">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vAlign w:val="bottom"/>
          </w:tcPr>
          <w:p w14:paraId="5CBD6C45" w14:textId="09AED4B3" w:rsidR="00DB546B" w:rsidRPr="00DB546B" w:rsidRDefault="00DB546B" w:rsidP="00DB546B">
            <w:pPr>
              <w:pStyle w:val="acctfourfigures"/>
              <w:tabs>
                <w:tab w:val="clear" w:pos="765"/>
                <w:tab w:val="decimal" w:pos="870"/>
              </w:tabs>
              <w:ind w:left="-102" w:right="-108"/>
              <w:rPr>
                <w:b/>
                <w:bCs/>
                <w:szCs w:val="22"/>
                <w:cs/>
                <w:lang w:bidi="th-TH"/>
              </w:rPr>
            </w:pPr>
            <w:r w:rsidRPr="00DB546B">
              <w:rPr>
                <w:b/>
                <w:bCs/>
                <w:szCs w:val="22"/>
                <w:lang w:val="en-US" w:bidi="th-TH"/>
              </w:rPr>
              <w:t>1,687,779</w:t>
            </w:r>
          </w:p>
        </w:tc>
        <w:tc>
          <w:tcPr>
            <w:tcW w:w="259" w:type="dxa"/>
          </w:tcPr>
          <w:p w14:paraId="69EF6C4E" w14:textId="77777777" w:rsidR="00DB546B" w:rsidRPr="00DB546B" w:rsidRDefault="00DB546B" w:rsidP="00DB546B">
            <w:pPr>
              <w:pStyle w:val="acctfourfigures"/>
              <w:jc w:val="right"/>
              <w:rPr>
                <w:b/>
                <w:bCs/>
                <w:szCs w:val="22"/>
              </w:rPr>
            </w:pPr>
          </w:p>
        </w:tc>
        <w:tc>
          <w:tcPr>
            <w:tcW w:w="1089" w:type="dxa"/>
            <w:tcBorders>
              <w:top w:val="single" w:sz="4" w:space="0" w:color="auto"/>
              <w:left w:val="nil"/>
              <w:bottom w:val="double" w:sz="4" w:space="0" w:color="auto"/>
              <w:right w:val="nil"/>
            </w:tcBorders>
            <w:vAlign w:val="bottom"/>
          </w:tcPr>
          <w:p w14:paraId="211AD2FD" w14:textId="3224E623" w:rsidR="00DB546B" w:rsidRPr="00DB546B" w:rsidRDefault="00DB546B" w:rsidP="00DB546B">
            <w:pPr>
              <w:pStyle w:val="acctfourfigures"/>
              <w:tabs>
                <w:tab w:val="clear" w:pos="765"/>
                <w:tab w:val="decimal" w:pos="876"/>
              </w:tabs>
              <w:spacing w:line="240" w:lineRule="atLeast"/>
              <w:ind w:left="-96" w:right="-108"/>
              <w:rPr>
                <w:b/>
                <w:bCs/>
                <w:szCs w:val="22"/>
              </w:rPr>
            </w:pPr>
            <w:r w:rsidRPr="00DB546B">
              <w:rPr>
                <w:b/>
                <w:bCs/>
                <w:szCs w:val="22"/>
                <w:lang w:val="en-US" w:bidi="th-TH"/>
              </w:rPr>
              <w:t>1,126,498</w:t>
            </w:r>
          </w:p>
        </w:tc>
        <w:tc>
          <w:tcPr>
            <w:tcW w:w="262" w:type="dxa"/>
          </w:tcPr>
          <w:p w14:paraId="1D1D07E8" w14:textId="77777777" w:rsidR="00DB546B" w:rsidRPr="00DB546B" w:rsidRDefault="00DB546B" w:rsidP="00DB546B">
            <w:pPr>
              <w:jc w:val="right"/>
              <w:rPr>
                <w:b/>
                <w:bCs/>
                <w:szCs w:val="22"/>
              </w:rPr>
            </w:pPr>
          </w:p>
        </w:tc>
        <w:tc>
          <w:tcPr>
            <w:tcW w:w="1003" w:type="dxa"/>
            <w:tcBorders>
              <w:top w:val="single" w:sz="4" w:space="0" w:color="auto"/>
              <w:left w:val="nil"/>
              <w:bottom w:val="double" w:sz="4" w:space="0" w:color="auto"/>
              <w:right w:val="nil"/>
            </w:tcBorders>
            <w:vAlign w:val="bottom"/>
          </w:tcPr>
          <w:p w14:paraId="7DC51A81" w14:textId="53AD0E0E" w:rsidR="00DB546B" w:rsidRPr="00DB546B" w:rsidRDefault="00DB546B" w:rsidP="00DB546B">
            <w:pPr>
              <w:pStyle w:val="acctfourfigures"/>
              <w:spacing w:line="240" w:lineRule="atLeast"/>
              <w:ind w:right="11"/>
              <w:rPr>
                <w:b/>
                <w:bCs/>
                <w:szCs w:val="22"/>
              </w:rPr>
            </w:pPr>
            <w:r w:rsidRPr="00DB546B">
              <w:rPr>
                <w:b/>
                <w:bCs/>
                <w:szCs w:val="22"/>
                <w:lang w:val="en-US" w:bidi="th-TH"/>
              </w:rPr>
              <w:t>595,601</w:t>
            </w:r>
          </w:p>
        </w:tc>
        <w:tc>
          <w:tcPr>
            <w:tcW w:w="268" w:type="dxa"/>
          </w:tcPr>
          <w:p w14:paraId="0D96D528" w14:textId="77777777" w:rsidR="00DB546B" w:rsidRPr="00DB546B" w:rsidRDefault="00DB546B" w:rsidP="00DB546B">
            <w:pPr>
              <w:jc w:val="right"/>
              <w:rPr>
                <w:b/>
                <w:bCs/>
                <w:szCs w:val="22"/>
              </w:rPr>
            </w:pPr>
          </w:p>
        </w:tc>
        <w:tc>
          <w:tcPr>
            <w:tcW w:w="990" w:type="dxa"/>
            <w:tcBorders>
              <w:top w:val="single" w:sz="4" w:space="0" w:color="auto"/>
              <w:left w:val="nil"/>
              <w:bottom w:val="double" w:sz="4" w:space="0" w:color="auto"/>
              <w:right w:val="nil"/>
            </w:tcBorders>
            <w:vAlign w:val="bottom"/>
          </w:tcPr>
          <w:p w14:paraId="6E7C109B" w14:textId="10FC6F8C" w:rsidR="00DB546B" w:rsidRPr="00DB546B" w:rsidRDefault="00DB546B" w:rsidP="00DB546B">
            <w:pPr>
              <w:pStyle w:val="acctfourfigures"/>
              <w:spacing w:line="240" w:lineRule="atLeast"/>
              <w:ind w:left="-96" w:right="-108"/>
              <w:rPr>
                <w:b/>
                <w:bCs/>
                <w:szCs w:val="22"/>
              </w:rPr>
            </w:pPr>
            <w:r w:rsidRPr="00DB546B">
              <w:rPr>
                <w:b/>
                <w:bCs/>
                <w:szCs w:val="22"/>
                <w:lang w:val="en-US" w:bidi="th-TH"/>
              </w:rPr>
              <w:t>647,293</w:t>
            </w:r>
          </w:p>
        </w:tc>
        <w:tc>
          <w:tcPr>
            <w:tcW w:w="237" w:type="dxa"/>
          </w:tcPr>
          <w:p w14:paraId="2896098A" w14:textId="77777777" w:rsidR="00DB546B" w:rsidRPr="00DB546B" w:rsidRDefault="00DB546B" w:rsidP="00DB546B">
            <w:pPr>
              <w:jc w:val="right"/>
              <w:rPr>
                <w:b/>
                <w:bCs/>
                <w:szCs w:val="22"/>
              </w:rPr>
            </w:pPr>
          </w:p>
        </w:tc>
        <w:tc>
          <w:tcPr>
            <w:tcW w:w="1027" w:type="dxa"/>
            <w:gridSpan w:val="2"/>
            <w:tcBorders>
              <w:top w:val="single" w:sz="4" w:space="0" w:color="auto"/>
              <w:left w:val="nil"/>
              <w:bottom w:val="double" w:sz="4" w:space="0" w:color="auto"/>
              <w:right w:val="nil"/>
            </w:tcBorders>
            <w:vAlign w:val="bottom"/>
          </w:tcPr>
          <w:p w14:paraId="1EF8B718" w14:textId="7C4D0688" w:rsidR="00DB546B" w:rsidRPr="00DB546B" w:rsidRDefault="00DB546B" w:rsidP="00DB546B">
            <w:pPr>
              <w:pStyle w:val="acctfourfigures"/>
              <w:ind w:right="-108"/>
              <w:rPr>
                <w:b/>
                <w:bCs/>
                <w:szCs w:val="22"/>
              </w:rPr>
            </w:pPr>
            <w:r w:rsidRPr="00DB546B">
              <w:rPr>
                <w:b/>
                <w:bCs/>
                <w:szCs w:val="22"/>
                <w:lang w:val="en-US" w:bidi="th-TH"/>
              </w:rPr>
              <w:t>2,283,380</w:t>
            </w:r>
          </w:p>
        </w:tc>
        <w:tc>
          <w:tcPr>
            <w:tcW w:w="247" w:type="dxa"/>
          </w:tcPr>
          <w:p w14:paraId="4694E3E4" w14:textId="77777777" w:rsidR="00DB546B" w:rsidRPr="00DB546B" w:rsidRDefault="00DB546B" w:rsidP="00DB546B">
            <w:pPr>
              <w:jc w:val="right"/>
              <w:rPr>
                <w:b/>
                <w:bCs/>
                <w:szCs w:val="22"/>
              </w:rPr>
            </w:pPr>
          </w:p>
        </w:tc>
        <w:tc>
          <w:tcPr>
            <w:tcW w:w="1096" w:type="dxa"/>
            <w:gridSpan w:val="2"/>
            <w:tcBorders>
              <w:top w:val="single" w:sz="4" w:space="0" w:color="auto"/>
              <w:left w:val="nil"/>
              <w:bottom w:val="double" w:sz="4" w:space="0" w:color="auto"/>
              <w:right w:val="nil"/>
            </w:tcBorders>
            <w:vAlign w:val="bottom"/>
          </w:tcPr>
          <w:p w14:paraId="58F7894E" w14:textId="57E60432" w:rsidR="00DB546B" w:rsidRPr="00DB546B" w:rsidRDefault="00DB546B" w:rsidP="00DB546B">
            <w:pPr>
              <w:pStyle w:val="acctfourfigures"/>
              <w:ind w:right="-108"/>
              <w:rPr>
                <w:b/>
                <w:bCs/>
                <w:szCs w:val="22"/>
              </w:rPr>
            </w:pPr>
            <w:r w:rsidRPr="00DB546B">
              <w:rPr>
                <w:b/>
                <w:bCs/>
                <w:szCs w:val="22"/>
                <w:lang w:val="en-US" w:bidi="th-TH"/>
              </w:rPr>
              <w:t>1,773,791</w:t>
            </w:r>
          </w:p>
        </w:tc>
      </w:tr>
      <w:tr w:rsidR="002A2593" w14:paraId="6D3C0107" w14:textId="77777777" w:rsidTr="00A15AF5">
        <w:trPr>
          <w:trHeight w:val="134"/>
        </w:trPr>
        <w:tc>
          <w:tcPr>
            <w:tcW w:w="2329" w:type="dxa"/>
            <w:vAlign w:val="bottom"/>
          </w:tcPr>
          <w:p w14:paraId="68162D3C" w14:textId="77777777" w:rsidR="002A2593" w:rsidRPr="007B798E" w:rsidRDefault="002A2593" w:rsidP="002A2593">
            <w:pPr>
              <w:rPr>
                <w:szCs w:val="22"/>
                <w:highlight w:val="cyan"/>
              </w:rPr>
            </w:pPr>
          </w:p>
        </w:tc>
        <w:tc>
          <w:tcPr>
            <w:tcW w:w="1090" w:type="dxa"/>
            <w:tcBorders>
              <w:top w:val="double" w:sz="4" w:space="0" w:color="auto"/>
              <w:left w:val="nil"/>
              <w:bottom w:val="nil"/>
              <w:right w:val="nil"/>
            </w:tcBorders>
            <w:vAlign w:val="bottom"/>
          </w:tcPr>
          <w:p w14:paraId="35D242D8" w14:textId="77777777" w:rsidR="002A2593" w:rsidRPr="007B798E" w:rsidRDefault="002A2593" w:rsidP="002A2593">
            <w:pPr>
              <w:pStyle w:val="acctfourfigures"/>
              <w:rPr>
                <w:szCs w:val="22"/>
                <w:highlight w:val="cyan"/>
                <w:cs/>
                <w:lang w:bidi="th-TH"/>
              </w:rPr>
            </w:pPr>
          </w:p>
        </w:tc>
        <w:tc>
          <w:tcPr>
            <w:tcW w:w="259" w:type="dxa"/>
          </w:tcPr>
          <w:p w14:paraId="5E5B2F75" w14:textId="77777777" w:rsidR="002A2593" w:rsidRPr="007B798E" w:rsidRDefault="002A2593" w:rsidP="002A2593">
            <w:pPr>
              <w:pStyle w:val="acctfourfigures"/>
              <w:jc w:val="right"/>
              <w:rPr>
                <w:szCs w:val="22"/>
                <w:highlight w:val="cyan"/>
              </w:rPr>
            </w:pPr>
          </w:p>
        </w:tc>
        <w:tc>
          <w:tcPr>
            <w:tcW w:w="1089" w:type="dxa"/>
            <w:tcBorders>
              <w:top w:val="double" w:sz="4" w:space="0" w:color="auto"/>
              <w:left w:val="nil"/>
              <w:bottom w:val="nil"/>
              <w:right w:val="nil"/>
            </w:tcBorders>
            <w:vAlign w:val="bottom"/>
          </w:tcPr>
          <w:p w14:paraId="6B389748" w14:textId="77777777" w:rsidR="002A2593" w:rsidRPr="007B798E" w:rsidRDefault="002A2593" w:rsidP="002A2593">
            <w:pPr>
              <w:pStyle w:val="acctfourfigures"/>
              <w:rPr>
                <w:szCs w:val="22"/>
                <w:highlight w:val="cyan"/>
              </w:rPr>
            </w:pPr>
          </w:p>
        </w:tc>
        <w:tc>
          <w:tcPr>
            <w:tcW w:w="262" w:type="dxa"/>
          </w:tcPr>
          <w:p w14:paraId="7510A80E" w14:textId="77777777" w:rsidR="002A2593" w:rsidRPr="007B798E" w:rsidRDefault="002A2593" w:rsidP="002A2593">
            <w:pPr>
              <w:jc w:val="right"/>
              <w:rPr>
                <w:szCs w:val="22"/>
                <w:highlight w:val="cyan"/>
              </w:rPr>
            </w:pPr>
          </w:p>
        </w:tc>
        <w:tc>
          <w:tcPr>
            <w:tcW w:w="1003" w:type="dxa"/>
            <w:tcBorders>
              <w:top w:val="double" w:sz="4" w:space="0" w:color="auto"/>
              <w:left w:val="nil"/>
              <w:bottom w:val="nil"/>
              <w:right w:val="nil"/>
            </w:tcBorders>
            <w:vAlign w:val="bottom"/>
          </w:tcPr>
          <w:p w14:paraId="1B0C0784" w14:textId="77777777" w:rsidR="002A2593" w:rsidRPr="007B798E" w:rsidRDefault="002A2593" w:rsidP="002A2593">
            <w:pPr>
              <w:pStyle w:val="acctfourfigures"/>
              <w:rPr>
                <w:szCs w:val="22"/>
                <w:highlight w:val="cyan"/>
              </w:rPr>
            </w:pPr>
          </w:p>
        </w:tc>
        <w:tc>
          <w:tcPr>
            <w:tcW w:w="268" w:type="dxa"/>
          </w:tcPr>
          <w:p w14:paraId="3789121E" w14:textId="77777777" w:rsidR="002A2593" w:rsidRPr="007B798E" w:rsidRDefault="002A2593" w:rsidP="002A2593">
            <w:pPr>
              <w:jc w:val="right"/>
              <w:rPr>
                <w:szCs w:val="22"/>
                <w:highlight w:val="cyan"/>
              </w:rPr>
            </w:pPr>
          </w:p>
        </w:tc>
        <w:tc>
          <w:tcPr>
            <w:tcW w:w="990" w:type="dxa"/>
            <w:tcBorders>
              <w:top w:val="double" w:sz="4" w:space="0" w:color="auto"/>
              <w:left w:val="nil"/>
              <w:bottom w:val="nil"/>
              <w:right w:val="nil"/>
            </w:tcBorders>
            <w:vAlign w:val="bottom"/>
          </w:tcPr>
          <w:p w14:paraId="2088E776" w14:textId="77777777" w:rsidR="002A2593" w:rsidRPr="00BD3803" w:rsidRDefault="002A2593" w:rsidP="002A2593">
            <w:pPr>
              <w:pStyle w:val="acctfourfigures"/>
              <w:spacing w:line="240" w:lineRule="atLeast"/>
              <w:ind w:left="-96" w:right="-108"/>
              <w:rPr>
                <w:szCs w:val="22"/>
              </w:rPr>
            </w:pPr>
          </w:p>
        </w:tc>
        <w:tc>
          <w:tcPr>
            <w:tcW w:w="237" w:type="dxa"/>
          </w:tcPr>
          <w:p w14:paraId="3F24562F" w14:textId="77777777" w:rsidR="002A2593" w:rsidRPr="007B798E" w:rsidRDefault="002A2593" w:rsidP="002A2593">
            <w:pPr>
              <w:jc w:val="right"/>
              <w:rPr>
                <w:szCs w:val="22"/>
                <w:highlight w:val="cyan"/>
              </w:rPr>
            </w:pPr>
          </w:p>
        </w:tc>
        <w:tc>
          <w:tcPr>
            <w:tcW w:w="1027" w:type="dxa"/>
            <w:gridSpan w:val="2"/>
            <w:tcBorders>
              <w:top w:val="double" w:sz="4" w:space="0" w:color="auto"/>
              <w:left w:val="nil"/>
              <w:bottom w:val="nil"/>
              <w:right w:val="nil"/>
            </w:tcBorders>
            <w:vAlign w:val="bottom"/>
          </w:tcPr>
          <w:p w14:paraId="700B2B61" w14:textId="77777777" w:rsidR="002A2593" w:rsidRPr="007B798E" w:rsidRDefault="002A2593" w:rsidP="002A2593">
            <w:pPr>
              <w:pStyle w:val="acctfourfigures"/>
              <w:rPr>
                <w:szCs w:val="22"/>
                <w:highlight w:val="cyan"/>
              </w:rPr>
            </w:pPr>
          </w:p>
        </w:tc>
        <w:tc>
          <w:tcPr>
            <w:tcW w:w="247" w:type="dxa"/>
          </w:tcPr>
          <w:p w14:paraId="778C0E10" w14:textId="77777777" w:rsidR="002A2593" w:rsidRPr="007B798E" w:rsidRDefault="002A2593" w:rsidP="002A2593">
            <w:pPr>
              <w:jc w:val="right"/>
              <w:rPr>
                <w:szCs w:val="22"/>
                <w:highlight w:val="cyan"/>
              </w:rPr>
            </w:pPr>
          </w:p>
        </w:tc>
        <w:tc>
          <w:tcPr>
            <w:tcW w:w="1096" w:type="dxa"/>
            <w:gridSpan w:val="2"/>
            <w:tcBorders>
              <w:top w:val="double" w:sz="4" w:space="0" w:color="auto"/>
              <w:left w:val="nil"/>
              <w:bottom w:val="nil"/>
              <w:right w:val="nil"/>
            </w:tcBorders>
            <w:vAlign w:val="bottom"/>
          </w:tcPr>
          <w:p w14:paraId="53047652" w14:textId="77777777" w:rsidR="002A2593" w:rsidRPr="007B798E" w:rsidRDefault="002A2593" w:rsidP="002A2593">
            <w:pPr>
              <w:pStyle w:val="acctfourfigures"/>
              <w:rPr>
                <w:szCs w:val="22"/>
                <w:highlight w:val="cyan"/>
              </w:rPr>
            </w:pPr>
          </w:p>
        </w:tc>
      </w:tr>
      <w:tr w:rsidR="002A2593" w14:paraId="20EE5733" w14:textId="77777777" w:rsidTr="00A15AF5">
        <w:tc>
          <w:tcPr>
            <w:tcW w:w="2329" w:type="dxa"/>
            <w:hideMark/>
          </w:tcPr>
          <w:p w14:paraId="32005032" w14:textId="77777777" w:rsidR="002A2593" w:rsidRPr="001F1347" w:rsidRDefault="002A2593" w:rsidP="002A2593">
            <w:pPr>
              <w:ind w:left="165" w:hanging="165"/>
              <w:rPr>
                <w:szCs w:val="22"/>
              </w:rPr>
            </w:pPr>
            <w:r w:rsidRPr="001F1347">
              <w:rPr>
                <w:b/>
                <w:bCs/>
                <w:szCs w:val="22"/>
              </w:rPr>
              <w:t>Timing of revenue recognition</w:t>
            </w:r>
          </w:p>
        </w:tc>
        <w:tc>
          <w:tcPr>
            <w:tcW w:w="1090" w:type="dxa"/>
            <w:vAlign w:val="bottom"/>
          </w:tcPr>
          <w:p w14:paraId="5111624F" w14:textId="77777777" w:rsidR="002A2593" w:rsidRPr="001F1347" w:rsidRDefault="002A2593" w:rsidP="002A2593">
            <w:pPr>
              <w:pStyle w:val="acctfourfigures"/>
              <w:rPr>
                <w:szCs w:val="22"/>
              </w:rPr>
            </w:pPr>
          </w:p>
        </w:tc>
        <w:tc>
          <w:tcPr>
            <w:tcW w:w="259" w:type="dxa"/>
          </w:tcPr>
          <w:p w14:paraId="22F549DE" w14:textId="77777777" w:rsidR="002A2593" w:rsidRPr="001F1347" w:rsidRDefault="002A2593" w:rsidP="002A2593">
            <w:pPr>
              <w:pStyle w:val="acctfourfigures"/>
              <w:jc w:val="right"/>
              <w:rPr>
                <w:szCs w:val="22"/>
              </w:rPr>
            </w:pPr>
          </w:p>
        </w:tc>
        <w:tc>
          <w:tcPr>
            <w:tcW w:w="1089" w:type="dxa"/>
            <w:vAlign w:val="bottom"/>
          </w:tcPr>
          <w:p w14:paraId="371F82F8" w14:textId="77777777" w:rsidR="002A2593" w:rsidRPr="001F1347" w:rsidRDefault="002A2593" w:rsidP="002A2593">
            <w:pPr>
              <w:pStyle w:val="acctfourfigures"/>
              <w:rPr>
                <w:szCs w:val="22"/>
              </w:rPr>
            </w:pPr>
          </w:p>
        </w:tc>
        <w:tc>
          <w:tcPr>
            <w:tcW w:w="262" w:type="dxa"/>
          </w:tcPr>
          <w:p w14:paraId="4EF03C35" w14:textId="77777777" w:rsidR="002A2593" w:rsidRPr="001F1347" w:rsidRDefault="002A2593" w:rsidP="002A2593">
            <w:pPr>
              <w:jc w:val="right"/>
              <w:rPr>
                <w:szCs w:val="22"/>
              </w:rPr>
            </w:pPr>
          </w:p>
        </w:tc>
        <w:tc>
          <w:tcPr>
            <w:tcW w:w="1003" w:type="dxa"/>
            <w:vAlign w:val="bottom"/>
          </w:tcPr>
          <w:p w14:paraId="7142AE78" w14:textId="77777777" w:rsidR="002A2593" w:rsidRPr="001F1347" w:rsidRDefault="002A2593" w:rsidP="002A2593">
            <w:pPr>
              <w:pStyle w:val="acctfourfigures"/>
              <w:rPr>
                <w:szCs w:val="22"/>
              </w:rPr>
            </w:pPr>
          </w:p>
        </w:tc>
        <w:tc>
          <w:tcPr>
            <w:tcW w:w="268" w:type="dxa"/>
          </w:tcPr>
          <w:p w14:paraId="262C1D0B" w14:textId="77777777" w:rsidR="002A2593" w:rsidRPr="001F1347" w:rsidRDefault="002A2593" w:rsidP="002A2593">
            <w:pPr>
              <w:jc w:val="right"/>
              <w:rPr>
                <w:szCs w:val="22"/>
              </w:rPr>
            </w:pPr>
          </w:p>
        </w:tc>
        <w:tc>
          <w:tcPr>
            <w:tcW w:w="990" w:type="dxa"/>
            <w:vAlign w:val="bottom"/>
          </w:tcPr>
          <w:p w14:paraId="0562F4C2" w14:textId="3AD9899B" w:rsidR="002A2593" w:rsidRPr="001F1347" w:rsidRDefault="002A2593" w:rsidP="002A2593">
            <w:pPr>
              <w:pStyle w:val="acctfourfigures"/>
              <w:spacing w:line="240" w:lineRule="atLeast"/>
              <w:ind w:left="-96" w:right="-108"/>
              <w:rPr>
                <w:szCs w:val="22"/>
              </w:rPr>
            </w:pPr>
          </w:p>
        </w:tc>
        <w:tc>
          <w:tcPr>
            <w:tcW w:w="237" w:type="dxa"/>
          </w:tcPr>
          <w:p w14:paraId="40546E13" w14:textId="77777777" w:rsidR="002A2593" w:rsidRPr="001F1347" w:rsidRDefault="002A2593" w:rsidP="002A2593">
            <w:pPr>
              <w:jc w:val="right"/>
              <w:rPr>
                <w:szCs w:val="22"/>
              </w:rPr>
            </w:pPr>
          </w:p>
        </w:tc>
        <w:tc>
          <w:tcPr>
            <w:tcW w:w="1027" w:type="dxa"/>
            <w:gridSpan w:val="2"/>
            <w:vAlign w:val="bottom"/>
          </w:tcPr>
          <w:p w14:paraId="020FA034" w14:textId="77777777" w:rsidR="002A2593" w:rsidRPr="001F1347" w:rsidRDefault="002A2593" w:rsidP="002A2593">
            <w:pPr>
              <w:pStyle w:val="acctfourfigures"/>
              <w:rPr>
                <w:szCs w:val="22"/>
              </w:rPr>
            </w:pPr>
          </w:p>
        </w:tc>
        <w:tc>
          <w:tcPr>
            <w:tcW w:w="247" w:type="dxa"/>
          </w:tcPr>
          <w:p w14:paraId="2C81A171" w14:textId="77777777" w:rsidR="002A2593" w:rsidRPr="001F1347" w:rsidRDefault="002A2593" w:rsidP="002A2593">
            <w:pPr>
              <w:jc w:val="right"/>
              <w:rPr>
                <w:szCs w:val="22"/>
              </w:rPr>
            </w:pPr>
          </w:p>
        </w:tc>
        <w:tc>
          <w:tcPr>
            <w:tcW w:w="1096" w:type="dxa"/>
            <w:gridSpan w:val="2"/>
            <w:vAlign w:val="bottom"/>
          </w:tcPr>
          <w:p w14:paraId="041B2886" w14:textId="77777777" w:rsidR="002A2593" w:rsidRPr="001F1347" w:rsidRDefault="002A2593" w:rsidP="002A2593">
            <w:pPr>
              <w:pStyle w:val="acctfourfigures"/>
              <w:rPr>
                <w:szCs w:val="22"/>
              </w:rPr>
            </w:pPr>
          </w:p>
        </w:tc>
      </w:tr>
      <w:tr w:rsidR="00DB546B" w14:paraId="3CC4B4D5" w14:textId="77777777" w:rsidTr="00DB546B">
        <w:tc>
          <w:tcPr>
            <w:tcW w:w="2329" w:type="dxa"/>
            <w:vAlign w:val="bottom"/>
            <w:hideMark/>
          </w:tcPr>
          <w:p w14:paraId="7294140B" w14:textId="77777777" w:rsidR="00DB546B" w:rsidRPr="001F1347" w:rsidRDefault="00DB546B" w:rsidP="00DB546B">
            <w:pPr>
              <w:rPr>
                <w:szCs w:val="22"/>
              </w:rPr>
            </w:pPr>
            <w:r w:rsidRPr="001F1347">
              <w:rPr>
                <w:szCs w:val="22"/>
              </w:rPr>
              <w:t>At a point in time</w:t>
            </w:r>
          </w:p>
        </w:tc>
        <w:tc>
          <w:tcPr>
            <w:tcW w:w="1090" w:type="dxa"/>
          </w:tcPr>
          <w:p w14:paraId="35D1E601" w14:textId="4ECE758B" w:rsidR="00DB546B" w:rsidRPr="00DB546B" w:rsidRDefault="00DB546B" w:rsidP="00DB546B">
            <w:pPr>
              <w:pStyle w:val="acctfourfigures"/>
              <w:tabs>
                <w:tab w:val="clear" w:pos="765"/>
                <w:tab w:val="decimal" w:pos="870"/>
              </w:tabs>
              <w:ind w:left="-102" w:right="-108"/>
              <w:rPr>
                <w:szCs w:val="22"/>
              </w:rPr>
            </w:pPr>
            <w:r w:rsidRPr="00DB546B">
              <w:rPr>
                <w:szCs w:val="22"/>
                <w:lang w:val="en-US"/>
              </w:rPr>
              <w:t>1,687,779</w:t>
            </w:r>
          </w:p>
        </w:tc>
        <w:tc>
          <w:tcPr>
            <w:tcW w:w="259" w:type="dxa"/>
          </w:tcPr>
          <w:p w14:paraId="50717F84" w14:textId="77777777" w:rsidR="00DB546B" w:rsidRPr="00DB546B" w:rsidRDefault="00DB546B" w:rsidP="00DB546B">
            <w:pPr>
              <w:pStyle w:val="acctfourfigures"/>
              <w:jc w:val="right"/>
              <w:rPr>
                <w:szCs w:val="22"/>
              </w:rPr>
            </w:pPr>
          </w:p>
        </w:tc>
        <w:tc>
          <w:tcPr>
            <w:tcW w:w="1089" w:type="dxa"/>
          </w:tcPr>
          <w:p w14:paraId="2D35CBE9" w14:textId="1122BFB2" w:rsidR="00DB546B" w:rsidRPr="00DB546B" w:rsidRDefault="00DB546B" w:rsidP="00DB546B">
            <w:pPr>
              <w:pStyle w:val="acctfourfigures"/>
              <w:tabs>
                <w:tab w:val="clear" w:pos="765"/>
                <w:tab w:val="decimal" w:pos="876"/>
              </w:tabs>
              <w:spacing w:line="240" w:lineRule="atLeast"/>
              <w:ind w:left="-96" w:right="-108"/>
              <w:rPr>
                <w:szCs w:val="22"/>
              </w:rPr>
            </w:pPr>
            <w:r w:rsidRPr="00DB546B">
              <w:rPr>
                <w:szCs w:val="22"/>
                <w:lang w:val="en-US" w:bidi="th-TH"/>
              </w:rPr>
              <w:t>1,126,498</w:t>
            </w:r>
          </w:p>
        </w:tc>
        <w:tc>
          <w:tcPr>
            <w:tcW w:w="262" w:type="dxa"/>
          </w:tcPr>
          <w:p w14:paraId="03DC8523" w14:textId="77777777" w:rsidR="00DB546B" w:rsidRPr="00DB546B" w:rsidRDefault="00DB546B" w:rsidP="00DB546B">
            <w:pPr>
              <w:jc w:val="right"/>
              <w:rPr>
                <w:szCs w:val="22"/>
              </w:rPr>
            </w:pPr>
          </w:p>
        </w:tc>
        <w:tc>
          <w:tcPr>
            <w:tcW w:w="1003" w:type="dxa"/>
          </w:tcPr>
          <w:p w14:paraId="3DEC3AE0" w14:textId="7040C756" w:rsidR="00DB546B" w:rsidRPr="00DB546B" w:rsidRDefault="00DB546B" w:rsidP="00DB546B">
            <w:pPr>
              <w:pStyle w:val="acctfourfigures"/>
              <w:spacing w:line="240" w:lineRule="atLeast"/>
              <w:ind w:right="11"/>
              <w:rPr>
                <w:szCs w:val="22"/>
              </w:rPr>
            </w:pPr>
            <w:r w:rsidRPr="00DB546B">
              <w:rPr>
                <w:szCs w:val="22"/>
                <w:lang w:val="en-US"/>
              </w:rPr>
              <w:t>358</w:t>
            </w:r>
            <w:r w:rsidRPr="00DB546B">
              <w:rPr>
                <w:szCs w:val="22"/>
              </w:rPr>
              <w:t>,</w:t>
            </w:r>
            <w:r w:rsidRPr="00DB546B">
              <w:rPr>
                <w:szCs w:val="22"/>
                <w:lang w:val="en-US"/>
              </w:rPr>
              <w:t>477</w:t>
            </w:r>
          </w:p>
        </w:tc>
        <w:tc>
          <w:tcPr>
            <w:tcW w:w="268" w:type="dxa"/>
          </w:tcPr>
          <w:p w14:paraId="2A9B6ED4" w14:textId="77777777" w:rsidR="00DB546B" w:rsidRPr="00DB546B" w:rsidRDefault="00DB546B" w:rsidP="00DB546B">
            <w:pPr>
              <w:jc w:val="right"/>
              <w:rPr>
                <w:szCs w:val="22"/>
              </w:rPr>
            </w:pPr>
          </w:p>
        </w:tc>
        <w:tc>
          <w:tcPr>
            <w:tcW w:w="990" w:type="dxa"/>
          </w:tcPr>
          <w:p w14:paraId="27F7917C" w14:textId="3A7D1779" w:rsidR="00DB546B" w:rsidRPr="00DB546B" w:rsidRDefault="00DB546B" w:rsidP="00DB546B">
            <w:pPr>
              <w:pStyle w:val="acctfourfigures"/>
              <w:spacing w:line="240" w:lineRule="atLeast"/>
              <w:ind w:left="-96" w:right="-108"/>
              <w:rPr>
                <w:szCs w:val="22"/>
              </w:rPr>
            </w:pPr>
            <w:r w:rsidRPr="00DB546B">
              <w:rPr>
                <w:szCs w:val="22"/>
                <w:lang w:val="en-US"/>
              </w:rPr>
              <w:t>378</w:t>
            </w:r>
            <w:r w:rsidRPr="00DB546B">
              <w:rPr>
                <w:szCs w:val="22"/>
              </w:rPr>
              <w:t>,</w:t>
            </w:r>
            <w:r w:rsidRPr="00DB546B">
              <w:rPr>
                <w:szCs w:val="22"/>
                <w:lang w:val="en-US"/>
              </w:rPr>
              <w:t>633</w:t>
            </w:r>
          </w:p>
        </w:tc>
        <w:tc>
          <w:tcPr>
            <w:tcW w:w="237" w:type="dxa"/>
          </w:tcPr>
          <w:p w14:paraId="5F950D0C" w14:textId="77777777" w:rsidR="00DB546B" w:rsidRPr="00DB546B" w:rsidRDefault="00DB546B" w:rsidP="00DB546B">
            <w:pPr>
              <w:jc w:val="right"/>
              <w:rPr>
                <w:szCs w:val="22"/>
              </w:rPr>
            </w:pPr>
          </w:p>
        </w:tc>
        <w:tc>
          <w:tcPr>
            <w:tcW w:w="1027" w:type="dxa"/>
            <w:gridSpan w:val="2"/>
          </w:tcPr>
          <w:p w14:paraId="74227EBE" w14:textId="7AAD7506" w:rsidR="00DB546B" w:rsidRPr="00DB546B" w:rsidRDefault="00DB546B" w:rsidP="00DB546B">
            <w:pPr>
              <w:pStyle w:val="acctfourfigures"/>
              <w:ind w:right="-108"/>
              <w:rPr>
                <w:szCs w:val="22"/>
              </w:rPr>
            </w:pPr>
            <w:r w:rsidRPr="00DB546B">
              <w:rPr>
                <w:szCs w:val="22"/>
                <w:lang w:val="en-US" w:bidi="th-TH"/>
              </w:rPr>
              <w:t>2,046,256</w:t>
            </w:r>
          </w:p>
        </w:tc>
        <w:tc>
          <w:tcPr>
            <w:tcW w:w="247" w:type="dxa"/>
          </w:tcPr>
          <w:p w14:paraId="6A6522C0" w14:textId="77777777" w:rsidR="00DB546B" w:rsidRPr="00DB546B" w:rsidRDefault="00DB546B" w:rsidP="00DB546B">
            <w:pPr>
              <w:jc w:val="right"/>
              <w:rPr>
                <w:szCs w:val="22"/>
              </w:rPr>
            </w:pPr>
          </w:p>
        </w:tc>
        <w:tc>
          <w:tcPr>
            <w:tcW w:w="1096" w:type="dxa"/>
            <w:gridSpan w:val="2"/>
          </w:tcPr>
          <w:p w14:paraId="44F316F6" w14:textId="28E14EC0" w:rsidR="00DB546B" w:rsidRPr="00DB546B" w:rsidRDefault="00DB546B" w:rsidP="00DB546B">
            <w:pPr>
              <w:pStyle w:val="acctfourfigures"/>
              <w:rPr>
                <w:szCs w:val="22"/>
              </w:rPr>
            </w:pPr>
            <w:r w:rsidRPr="00DB546B">
              <w:rPr>
                <w:szCs w:val="22"/>
                <w:lang w:val="en-US" w:bidi="th-TH"/>
              </w:rPr>
              <w:t>1,505,131</w:t>
            </w:r>
          </w:p>
        </w:tc>
      </w:tr>
      <w:tr w:rsidR="00DB546B" w14:paraId="480753F2" w14:textId="77777777" w:rsidTr="00DB546B">
        <w:tc>
          <w:tcPr>
            <w:tcW w:w="2329" w:type="dxa"/>
            <w:vAlign w:val="bottom"/>
            <w:hideMark/>
          </w:tcPr>
          <w:p w14:paraId="615A2492" w14:textId="77777777" w:rsidR="00DB546B" w:rsidRPr="001F1347" w:rsidRDefault="00DB546B" w:rsidP="00DB546B">
            <w:pPr>
              <w:rPr>
                <w:szCs w:val="22"/>
              </w:rPr>
            </w:pPr>
            <w:r w:rsidRPr="001F1347">
              <w:rPr>
                <w:szCs w:val="22"/>
              </w:rPr>
              <w:t>Over time</w:t>
            </w:r>
          </w:p>
        </w:tc>
        <w:tc>
          <w:tcPr>
            <w:tcW w:w="1090" w:type="dxa"/>
            <w:tcBorders>
              <w:top w:val="nil"/>
              <w:left w:val="nil"/>
              <w:bottom w:val="single" w:sz="4" w:space="0" w:color="auto"/>
              <w:right w:val="nil"/>
            </w:tcBorders>
            <w:vAlign w:val="bottom"/>
          </w:tcPr>
          <w:p w14:paraId="5A39E308" w14:textId="46E2C457" w:rsidR="00DB546B" w:rsidRPr="00DB546B" w:rsidRDefault="00DB546B" w:rsidP="00DB546B">
            <w:pPr>
              <w:pStyle w:val="acctfourfigures"/>
              <w:tabs>
                <w:tab w:val="clear" w:pos="765"/>
                <w:tab w:val="decimal" w:pos="525"/>
              </w:tabs>
              <w:spacing w:line="240" w:lineRule="atLeast"/>
              <w:ind w:left="-79" w:right="-79"/>
              <w:rPr>
                <w:szCs w:val="22"/>
              </w:rPr>
            </w:pPr>
            <w:r w:rsidRPr="00DB546B">
              <w:rPr>
                <w:szCs w:val="22"/>
                <w:lang w:val="en-US" w:bidi="th-TH"/>
              </w:rPr>
              <w:t>-</w:t>
            </w:r>
          </w:p>
        </w:tc>
        <w:tc>
          <w:tcPr>
            <w:tcW w:w="259" w:type="dxa"/>
          </w:tcPr>
          <w:p w14:paraId="79C79C9E" w14:textId="77777777" w:rsidR="00DB546B" w:rsidRPr="00DB546B" w:rsidRDefault="00DB546B" w:rsidP="00DB546B">
            <w:pPr>
              <w:pStyle w:val="acctfourfigures"/>
              <w:jc w:val="right"/>
              <w:rPr>
                <w:szCs w:val="22"/>
              </w:rPr>
            </w:pPr>
          </w:p>
        </w:tc>
        <w:tc>
          <w:tcPr>
            <w:tcW w:w="1089" w:type="dxa"/>
            <w:tcBorders>
              <w:top w:val="nil"/>
              <w:left w:val="nil"/>
              <w:bottom w:val="single" w:sz="4" w:space="0" w:color="auto"/>
              <w:right w:val="nil"/>
            </w:tcBorders>
            <w:vAlign w:val="bottom"/>
          </w:tcPr>
          <w:p w14:paraId="79D05D1F" w14:textId="19B24531" w:rsidR="00DB546B" w:rsidRPr="00DB546B" w:rsidRDefault="00DB546B" w:rsidP="00DB546B">
            <w:pPr>
              <w:pStyle w:val="acctfourfigures"/>
              <w:tabs>
                <w:tab w:val="clear" w:pos="765"/>
                <w:tab w:val="decimal" w:pos="530"/>
              </w:tabs>
              <w:spacing w:line="240" w:lineRule="atLeast"/>
              <w:ind w:left="-79" w:right="-79"/>
              <w:rPr>
                <w:szCs w:val="22"/>
              </w:rPr>
            </w:pPr>
            <w:r w:rsidRPr="00DB546B">
              <w:rPr>
                <w:szCs w:val="22"/>
                <w:lang w:val="en-US" w:bidi="th-TH"/>
              </w:rPr>
              <w:t>-</w:t>
            </w:r>
          </w:p>
        </w:tc>
        <w:tc>
          <w:tcPr>
            <w:tcW w:w="262" w:type="dxa"/>
          </w:tcPr>
          <w:p w14:paraId="499154B0" w14:textId="77777777" w:rsidR="00DB546B" w:rsidRPr="00DB546B" w:rsidRDefault="00DB546B" w:rsidP="00DB546B">
            <w:pPr>
              <w:jc w:val="right"/>
              <w:rPr>
                <w:szCs w:val="22"/>
              </w:rPr>
            </w:pPr>
          </w:p>
        </w:tc>
        <w:tc>
          <w:tcPr>
            <w:tcW w:w="1003" w:type="dxa"/>
            <w:tcBorders>
              <w:top w:val="nil"/>
              <w:left w:val="nil"/>
              <w:bottom w:val="single" w:sz="4" w:space="0" w:color="auto"/>
              <w:right w:val="nil"/>
            </w:tcBorders>
          </w:tcPr>
          <w:p w14:paraId="676AC977" w14:textId="332C3BF6" w:rsidR="00DB546B" w:rsidRPr="00DB546B" w:rsidRDefault="00DB546B" w:rsidP="00DB546B">
            <w:pPr>
              <w:pStyle w:val="acctfourfigures"/>
              <w:spacing w:line="240" w:lineRule="atLeast"/>
              <w:ind w:right="11"/>
              <w:rPr>
                <w:szCs w:val="22"/>
              </w:rPr>
            </w:pPr>
            <w:r w:rsidRPr="00DB546B">
              <w:rPr>
                <w:szCs w:val="22"/>
                <w:lang w:val="en-US"/>
              </w:rPr>
              <w:t>237</w:t>
            </w:r>
            <w:r w:rsidRPr="00DB546B">
              <w:rPr>
                <w:szCs w:val="22"/>
              </w:rPr>
              <w:t>,</w:t>
            </w:r>
            <w:r w:rsidRPr="00DB546B">
              <w:rPr>
                <w:szCs w:val="22"/>
                <w:lang w:val="en-US"/>
              </w:rPr>
              <w:t>124</w:t>
            </w:r>
          </w:p>
        </w:tc>
        <w:tc>
          <w:tcPr>
            <w:tcW w:w="268" w:type="dxa"/>
          </w:tcPr>
          <w:p w14:paraId="06BFB8CB" w14:textId="77777777" w:rsidR="00DB546B" w:rsidRPr="00DB546B" w:rsidRDefault="00DB546B" w:rsidP="00DB546B">
            <w:pPr>
              <w:jc w:val="right"/>
              <w:rPr>
                <w:szCs w:val="22"/>
              </w:rPr>
            </w:pPr>
          </w:p>
        </w:tc>
        <w:tc>
          <w:tcPr>
            <w:tcW w:w="990" w:type="dxa"/>
            <w:tcBorders>
              <w:top w:val="nil"/>
              <w:left w:val="nil"/>
              <w:bottom w:val="single" w:sz="4" w:space="0" w:color="auto"/>
              <w:right w:val="nil"/>
            </w:tcBorders>
          </w:tcPr>
          <w:p w14:paraId="04210011" w14:textId="36A61BCA" w:rsidR="00DB546B" w:rsidRPr="00DB546B" w:rsidRDefault="00DB546B" w:rsidP="00DB546B">
            <w:pPr>
              <w:pStyle w:val="acctfourfigures"/>
              <w:spacing w:line="240" w:lineRule="atLeast"/>
              <w:ind w:left="-96" w:right="-108"/>
              <w:rPr>
                <w:szCs w:val="22"/>
              </w:rPr>
            </w:pPr>
            <w:r w:rsidRPr="00DB546B">
              <w:rPr>
                <w:szCs w:val="22"/>
                <w:lang w:val="en-US"/>
              </w:rPr>
              <w:t>268</w:t>
            </w:r>
            <w:r w:rsidRPr="00DB546B">
              <w:rPr>
                <w:szCs w:val="22"/>
              </w:rPr>
              <w:t>,</w:t>
            </w:r>
            <w:r w:rsidRPr="00DB546B">
              <w:rPr>
                <w:szCs w:val="22"/>
                <w:lang w:val="en-US"/>
              </w:rPr>
              <w:t>660</w:t>
            </w:r>
          </w:p>
        </w:tc>
        <w:tc>
          <w:tcPr>
            <w:tcW w:w="237" w:type="dxa"/>
          </w:tcPr>
          <w:p w14:paraId="010C481F" w14:textId="77777777" w:rsidR="00DB546B" w:rsidRPr="00DB546B" w:rsidRDefault="00DB546B" w:rsidP="00DB546B">
            <w:pPr>
              <w:jc w:val="right"/>
              <w:rPr>
                <w:szCs w:val="22"/>
              </w:rPr>
            </w:pPr>
          </w:p>
        </w:tc>
        <w:tc>
          <w:tcPr>
            <w:tcW w:w="1027" w:type="dxa"/>
            <w:gridSpan w:val="2"/>
            <w:tcBorders>
              <w:top w:val="nil"/>
              <w:left w:val="nil"/>
              <w:bottom w:val="single" w:sz="4" w:space="0" w:color="auto"/>
              <w:right w:val="nil"/>
            </w:tcBorders>
          </w:tcPr>
          <w:p w14:paraId="4F378CBA" w14:textId="0FC5119B" w:rsidR="00DB546B" w:rsidRPr="00DB546B" w:rsidRDefault="00DB546B" w:rsidP="00DB546B">
            <w:pPr>
              <w:pStyle w:val="acctfourfigures"/>
              <w:tabs>
                <w:tab w:val="clear" w:pos="765"/>
                <w:tab w:val="decimal" w:pos="870"/>
              </w:tabs>
              <w:spacing w:line="240" w:lineRule="auto"/>
              <w:ind w:right="-108"/>
              <w:rPr>
                <w:szCs w:val="22"/>
              </w:rPr>
            </w:pPr>
            <w:r w:rsidRPr="00DB546B">
              <w:rPr>
                <w:szCs w:val="22"/>
                <w:lang w:val="en-US" w:bidi="th-TH"/>
              </w:rPr>
              <w:t>237,124</w:t>
            </w:r>
          </w:p>
        </w:tc>
        <w:tc>
          <w:tcPr>
            <w:tcW w:w="247" w:type="dxa"/>
          </w:tcPr>
          <w:p w14:paraId="211E8FA5" w14:textId="77777777" w:rsidR="00DB546B" w:rsidRPr="00DB546B" w:rsidRDefault="00DB546B" w:rsidP="00DB546B">
            <w:pPr>
              <w:jc w:val="right"/>
              <w:rPr>
                <w:szCs w:val="22"/>
              </w:rPr>
            </w:pPr>
          </w:p>
        </w:tc>
        <w:tc>
          <w:tcPr>
            <w:tcW w:w="1096" w:type="dxa"/>
            <w:gridSpan w:val="2"/>
            <w:tcBorders>
              <w:top w:val="nil"/>
              <w:left w:val="nil"/>
              <w:bottom w:val="single" w:sz="4" w:space="0" w:color="auto"/>
              <w:right w:val="nil"/>
            </w:tcBorders>
          </w:tcPr>
          <w:p w14:paraId="2C79643D" w14:textId="5CA74BEE" w:rsidR="00DB546B" w:rsidRPr="00DB546B" w:rsidRDefault="00DB546B" w:rsidP="00DB546B">
            <w:pPr>
              <w:pStyle w:val="acctfourfigures"/>
              <w:tabs>
                <w:tab w:val="clear" w:pos="765"/>
                <w:tab w:val="decimal" w:pos="880"/>
              </w:tabs>
              <w:ind w:right="-110"/>
              <w:rPr>
                <w:szCs w:val="22"/>
              </w:rPr>
            </w:pPr>
            <w:r w:rsidRPr="00DB546B">
              <w:rPr>
                <w:szCs w:val="22"/>
                <w:lang w:val="en-US" w:bidi="th-TH"/>
              </w:rPr>
              <w:t>268,660</w:t>
            </w:r>
          </w:p>
        </w:tc>
      </w:tr>
      <w:tr w:rsidR="00DB546B" w14:paraId="7883CD4C" w14:textId="77777777" w:rsidTr="00A15AF5">
        <w:tc>
          <w:tcPr>
            <w:tcW w:w="2329" w:type="dxa"/>
            <w:hideMark/>
          </w:tcPr>
          <w:p w14:paraId="5C2C584F" w14:textId="77777777" w:rsidR="00DB546B" w:rsidRPr="001F1347" w:rsidRDefault="00DB546B" w:rsidP="00DB546B">
            <w:pPr>
              <w:rPr>
                <w:szCs w:val="22"/>
              </w:rPr>
            </w:pPr>
            <w:r w:rsidRPr="001F1347">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vAlign w:val="bottom"/>
          </w:tcPr>
          <w:p w14:paraId="2C44B008" w14:textId="6681ED36" w:rsidR="00DB546B" w:rsidRPr="00DB546B" w:rsidRDefault="00DB546B" w:rsidP="00DB546B">
            <w:pPr>
              <w:pStyle w:val="acctfourfigures"/>
              <w:tabs>
                <w:tab w:val="clear" w:pos="765"/>
                <w:tab w:val="decimal" w:pos="867"/>
              </w:tabs>
              <w:ind w:left="-102" w:right="-108"/>
              <w:rPr>
                <w:b/>
                <w:bCs/>
                <w:szCs w:val="22"/>
              </w:rPr>
            </w:pPr>
            <w:r w:rsidRPr="00DB546B">
              <w:rPr>
                <w:b/>
                <w:bCs/>
                <w:szCs w:val="22"/>
                <w:lang w:val="en-US" w:bidi="th-TH"/>
              </w:rPr>
              <w:t>1,687,779</w:t>
            </w:r>
          </w:p>
        </w:tc>
        <w:tc>
          <w:tcPr>
            <w:tcW w:w="259" w:type="dxa"/>
          </w:tcPr>
          <w:p w14:paraId="6221FADF" w14:textId="77777777" w:rsidR="00DB546B" w:rsidRPr="00DB546B" w:rsidRDefault="00DB546B" w:rsidP="00DB546B">
            <w:pPr>
              <w:pStyle w:val="acctfourfigures"/>
              <w:jc w:val="right"/>
              <w:rPr>
                <w:b/>
                <w:bCs/>
                <w:szCs w:val="22"/>
              </w:rPr>
            </w:pPr>
          </w:p>
        </w:tc>
        <w:tc>
          <w:tcPr>
            <w:tcW w:w="1089" w:type="dxa"/>
            <w:tcBorders>
              <w:top w:val="single" w:sz="4" w:space="0" w:color="auto"/>
              <w:left w:val="nil"/>
              <w:bottom w:val="double" w:sz="4" w:space="0" w:color="auto"/>
              <w:right w:val="nil"/>
            </w:tcBorders>
            <w:vAlign w:val="bottom"/>
          </w:tcPr>
          <w:p w14:paraId="4CA2204B" w14:textId="4B395C9F" w:rsidR="00DB546B" w:rsidRPr="00DB546B" w:rsidRDefault="00DB546B" w:rsidP="00DB546B">
            <w:pPr>
              <w:pStyle w:val="acctfourfigures"/>
              <w:tabs>
                <w:tab w:val="clear" w:pos="765"/>
                <w:tab w:val="decimal" w:pos="876"/>
              </w:tabs>
              <w:spacing w:line="240" w:lineRule="atLeast"/>
              <w:ind w:left="-96" w:right="-108"/>
              <w:rPr>
                <w:b/>
                <w:bCs/>
                <w:szCs w:val="22"/>
              </w:rPr>
            </w:pPr>
            <w:r w:rsidRPr="00DB546B">
              <w:rPr>
                <w:b/>
                <w:bCs/>
                <w:szCs w:val="22"/>
                <w:lang w:val="en-US" w:bidi="th-TH"/>
              </w:rPr>
              <w:t>1,126,498</w:t>
            </w:r>
          </w:p>
        </w:tc>
        <w:tc>
          <w:tcPr>
            <w:tcW w:w="262" w:type="dxa"/>
          </w:tcPr>
          <w:p w14:paraId="02BDAA93" w14:textId="77777777" w:rsidR="00DB546B" w:rsidRPr="00DB546B" w:rsidRDefault="00DB546B" w:rsidP="00DB546B">
            <w:pPr>
              <w:jc w:val="right"/>
              <w:rPr>
                <w:b/>
                <w:bCs/>
                <w:szCs w:val="22"/>
              </w:rPr>
            </w:pPr>
          </w:p>
        </w:tc>
        <w:tc>
          <w:tcPr>
            <w:tcW w:w="1003" w:type="dxa"/>
            <w:tcBorders>
              <w:top w:val="single" w:sz="4" w:space="0" w:color="auto"/>
              <w:left w:val="nil"/>
              <w:bottom w:val="double" w:sz="4" w:space="0" w:color="auto"/>
              <w:right w:val="nil"/>
            </w:tcBorders>
            <w:vAlign w:val="bottom"/>
          </w:tcPr>
          <w:p w14:paraId="41458E43" w14:textId="74D2495B" w:rsidR="00DB546B" w:rsidRPr="00DB546B" w:rsidRDefault="00DB546B" w:rsidP="00DB546B">
            <w:pPr>
              <w:pStyle w:val="acctfourfigures"/>
              <w:spacing w:line="240" w:lineRule="atLeast"/>
              <w:ind w:right="11"/>
              <w:rPr>
                <w:b/>
                <w:bCs/>
                <w:szCs w:val="22"/>
              </w:rPr>
            </w:pPr>
            <w:r w:rsidRPr="00DB546B">
              <w:rPr>
                <w:b/>
                <w:bCs/>
                <w:szCs w:val="22"/>
                <w:lang w:val="en-US" w:bidi="th-TH"/>
              </w:rPr>
              <w:t>595,601</w:t>
            </w:r>
          </w:p>
        </w:tc>
        <w:tc>
          <w:tcPr>
            <w:tcW w:w="268" w:type="dxa"/>
          </w:tcPr>
          <w:p w14:paraId="246F7769" w14:textId="77777777" w:rsidR="00DB546B" w:rsidRPr="00DB546B" w:rsidRDefault="00DB546B" w:rsidP="00DB546B">
            <w:pPr>
              <w:jc w:val="right"/>
              <w:rPr>
                <w:b/>
                <w:bCs/>
                <w:szCs w:val="22"/>
              </w:rPr>
            </w:pPr>
          </w:p>
        </w:tc>
        <w:tc>
          <w:tcPr>
            <w:tcW w:w="990" w:type="dxa"/>
            <w:tcBorders>
              <w:top w:val="single" w:sz="4" w:space="0" w:color="auto"/>
              <w:left w:val="nil"/>
              <w:bottom w:val="double" w:sz="4" w:space="0" w:color="auto"/>
              <w:right w:val="nil"/>
            </w:tcBorders>
            <w:vAlign w:val="bottom"/>
          </w:tcPr>
          <w:p w14:paraId="6344C42B" w14:textId="594F5491" w:rsidR="00DB546B" w:rsidRPr="00DB546B" w:rsidRDefault="00DB546B" w:rsidP="00DB546B">
            <w:pPr>
              <w:pStyle w:val="acctfourfigures"/>
              <w:spacing w:line="240" w:lineRule="atLeast"/>
              <w:ind w:left="-96" w:right="-108"/>
              <w:rPr>
                <w:b/>
                <w:bCs/>
                <w:szCs w:val="22"/>
              </w:rPr>
            </w:pPr>
            <w:r w:rsidRPr="00DB546B">
              <w:rPr>
                <w:b/>
                <w:bCs/>
                <w:szCs w:val="22"/>
                <w:lang w:val="en-US" w:bidi="th-TH"/>
              </w:rPr>
              <w:t>647,293</w:t>
            </w:r>
          </w:p>
        </w:tc>
        <w:tc>
          <w:tcPr>
            <w:tcW w:w="237" w:type="dxa"/>
          </w:tcPr>
          <w:p w14:paraId="60269B55" w14:textId="77777777" w:rsidR="00DB546B" w:rsidRPr="00DB546B" w:rsidRDefault="00DB546B" w:rsidP="00DB546B">
            <w:pPr>
              <w:jc w:val="right"/>
              <w:rPr>
                <w:b/>
                <w:bCs/>
                <w:szCs w:val="22"/>
              </w:rPr>
            </w:pPr>
          </w:p>
        </w:tc>
        <w:tc>
          <w:tcPr>
            <w:tcW w:w="1027" w:type="dxa"/>
            <w:gridSpan w:val="2"/>
            <w:tcBorders>
              <w:top w:val="single" w:sz="4" w:space="0" w:color="auto"/>
              <w:left w:val="nil"/>
              <w:bottom w:val="double" w:sz="4" w:space="0" w:color="auto"/>
              <w:right w:val="nil"/>
            </w:tcBorders>
            <w:vAlign w:val="bottom"/>
          </w:tcPr>
          <w:p w14:paraId="4421F36E" w14:textId="76905F21" w:rsidR="00DB546B" w:rsidRPr="00DB546B" w:rsidRDefault="00DB546B" w:rsidP="00DB546B">
            <w:pPr>
              <w:pStyle w:val="acctfourfigures"/>
              <w:ind w:right="-108"/>
              <w:rPr>
                <w:b/>
                <w:bCs/>
                <w:szCs w:val="22"/>
              </w:rPr>
            </w:pPr>
            <w:r w:rsidRPr="00DB546B">
              <w:rPr>
                <w:b/>
                <w:bCs/>
                <w:szCs w:val="22"/>
                <w:lang w:val="en-US" w:bidi="th-TH"/>
              </w:rPr>
              <w:t>2,283,380</w:t>
            </w:r>
          </w:p>
        </w:tc>
        <w:tc>
          <w:tcPr>
            <w:tcW w:w="247" w:type="dxa"/>
          </w:tcPr>
          <w:p w14:paraId="65849DD9" w14:textId="77777777" w:rsidR="00DB546B" w:rsidRPr="00DB546B" w:rsidRDefault="00DB546B" w:rsidP="00DB546B">
            <w:pPr>
              <w:jc w:val="right"/>
              <w:rPr>
                <w:b/>
                <w:bCs/>
                <w:szCs w:val="22"/>
              </w:rPr>
            </w:pPr>
          </w:p>
        </w:tc>
        <w:tc>
          <w:tcPr>
            <w:tcW w:w="1096" w:type="dxa"/>
            <w:gridSpan w:val="2"/>
            <w:tcBorders>
              <w:top w:val="single" w:sz="4" w:space="0" w:color="auto"/>
              <w:left w:val="nil"/>
              <w:bottom w:val="double" w:sz="4" w:space="0" w:color="auto"/>
              <w:right w:val="nil"/>
            </w:tcBorders>
            <w:vAlign w:val="bottom"/>
          </w:tcPr>
          <w:p w14:paraId="2BA87456" w14:textId="26DDA32D" w:rsidR="00DB546B" w:rsidRPr="00DB546B" w:rsidRDefault="00DB546B" w:rsidP="00DB546B">
            <w:pPr>
              <w:pStyle w:val="acctfourfigures"/>
              <w:rPr>
                <w:b/>
                <w:bCs/>
                <w:szCs w:val="22"/>
              </w:rPr>
            </w:pPr>
            <w:r w:rsidRPr="00DB546B">
              <w:rPr>
                <w:b/>
                <w:bCs/>
                <w:szCs w:val="22"/>
                <w:lang w:val="en-US" w:bidi="th-TH"/>
              </w:rPr>
              <w:t>1,773,791</w:t>
            </w:r>
          </w:p>
        </w:tc>
      </w:tr>
      <w:tr w:rsidR="00DB546B" w14:paraId="7A5EF14C" w14:textId="77777777" w:rsidTr="00A15AF5">
        <w:tc>
          <w:tcPr>
            <w:tcW w:w="2329" w:type="dxa"/>
          </w:tcPr>
          <w:p w14:paraId="7367D671" w14:textId="77777777" w:rsidR="00DB546B" w:rsidRPr="001F1347" w:rsidRDefault="00DB546B" w:rsidP="00DB546B">
            <w:pPr>
              <w:rPr>
                <w:b/>
                <w:bCs/>
                <w:szCs w:val="22"/>
              </w:rPr>
            </w:pPr>
          </w:p>
        </w:tc>
        <w:tc>
          <w:tcPr>
            <w:tcW w:w="1090" w:type="dxa"/>
            <w:tcBorders>
              <w:top w:val="double" w:sz="4" w:space="0" w:color="auto"/>
              <w:left w:val="nil"/>
              <w:right w:val="nil"/>
            </w:tcBorders>
            <w:vAlign w:val="bottom"/>
          </w:tcPr>
          <w:p w14:paraId="719A9460" w14:textId="77777777" w:rsidR="00DB546B" w:rsidRPr="00DB546B" w:rsidRDefault="00DB546B" w:rsidP="00DB546B">
            <w:pPr>
              <w:pStyle w:val="acctfourfigures"/>
              <w:tabs>
                <w:tab w:val="clear" w:pos="765"/>
                <w:tab w:val="decimal" w:pos="870"/>
              </w:tabs>
              <w:rPr>
                <w:b/>
                <w:bCs/>
                <w:szCs w:val="22"/>
              </w:rPr>
            </w:pPr>
          </w:p>
        </w:tc>
        <w:tc>
          <w:tcPr>
            <w:tcW w:w="259" w:type="dxa"/>
          </w:tcPr>
          <w:p w14:paraId="523B134C" w14:textId="77777777" w:rsidR="00DB546B" w:rsidRPr="00DB546B" w:rsidRDefault="00DB546B" w:rsidP="00DB546B">
            <w:pPr>
              <w:pStyle w:val="acctfourfigures"/>
              <w:jc w:val="right"/>
              <w:rPr>
                <w:b/>
                <w:bCs/>
                <w:szCs w:val="22"/>
              </w:rPr>
            </w:pPr>
          </w:p>
        </w:tc>
        <w:tc>
          <w:tcPr>
            <w:tcW w:w="1089" w:type="dxa"/>
            <w:tcBorders>
              <w:top w:val="double" w:sz="4" w:space="0" w:color="auto"/>
              <w:left w:val="nil"/>
              <w:right w:val="nil"/>
            </w:tcBorders>
            <w:vAlign w:val="bottom"/>
          </w:tcPr>
          <w:p w14:paraId="3F601E28" w14:textId="77777777" w:rsidR="00DB546B" w:rsidRPr="00DB546B" w:rsidRDefault="00DB546B" w:rsidP="00DB546B">
            <w:pPr>
              <w:pStyle w:val="acctfourfigures"/>
              <w:tabs>
                <w:tab w:val="clear" w:pos="765"/>
                <w:tab w:val="decimal" w:pos="876"/>
              </w:tabs>
              <w:spacing w:line="240" w:lineRule="atLeast"/>
              <w:ind w:left="-96" w:right="-108"/>
              <w:rPr>
                <w:szCs w:val="22"/>
              </w:rPr>
            </w:pPr>
          </w:p>
        </w:tc>
        <w:tc>
          <w:tcPr>
            <w:tcW w:w="262" w:type="dxa"/>
          </w:tcPr>
          <w:p w14:paraId="6571AC50" w14:textId="77777777" w:rsidR="00DB546B" w:rsidRPr="00DB546B" w:rsidRDefault="00DB546B" w:rsidP="00DB546B">
            <w:pPr>
              <w:jc w:val="right"/>
              <w:rPr>
                <w:b/>
                <w:bCs/>
                <w:szCs w:val="22"/>
              </w:rPr>
            </w:pPr>
          </w:p>
        </w:tc>
        <w:tc>
          <w:tcPr>
            <w:tcW w:w="1003" w:type="dxa"/>
            <w:tcBorders>
              <w:top w:val="double" w:sz="4" w:space="0" w:color="auto"/>
              <w:left w:val="nil"/>
              <w:right w:val="nil"/>
            </w:tcBorders>
            <w:vAlign w:val="bottom"/>
          </w:tcPr>
          <w:p w14:paraId="54EC535A" w14:textId="77777777" w:rsidR="00DB546B" w:rsidRPr="00DB546B" w:rsidRDefault="00DB546B" w:rsidP="00DB546B">
            <w:pPr>
              <w:pStyle w:val="acctfourfigures"/>
              <w:rPr>
                <w:b/>
                <w:bCs/>
                <w:szCs w:val="22"/>
              </w:rPr>
            </w:pPr>
          </w:p>
        </w:tc>
        <w:tc>
          <w:tcPr>
            <w:tcW w:w="268" w:type="dxa"/>
          </w:tcPr>
          <w:p w14:paraId="094678D1" w14:textId="77777777" w:rsidR="00DB546B" w:rsidRPr="00DB546B" w:rsidRDefault="00DB546B" w:rsidP="00DB546B">
            <w:pPr>
              <w:jc w:val="right"/>
              <w:rPr>
                <w:b/>
                <w:bCs/>
                <w:szCs w:val="22"/>
              </w:rPr>
            </w:pPr>
          </w:p>
        </w:tc>
        <w:tc>
          <w:tcPr>
            <w:tcW w:w="990" w:type="dxa"/>
            <w:tcBorders>
              <w:top w:val="double" w:sz="4" w:space="0" w:color="auto"/>
              <w:left w:val="nil"/>
              <w:right w:val="nil"/>
            </w:tcBorders>
            <w:vAlign w:val="bottom"/>
          </w:tcPr>
          <w:p w14:paraId="6F95AA96" w14:textId="77777777" w:rsidR="00DB546B" w:rsidRPr="00DB546B" w:rsidRDefault="00DB546B" w:rsidP="00DB546B">
            <w:pPr>
              <w:pStyle w:val="acctfourfigures"/>
              <w:spacing w:line="240" w:lineRule="atLeast"/>
              <w:ind w:left="-96" w:right="-108"/>
              <w:rPr>
                <w:szCs w:val="22"/>
              </w:rPr>
            </w:pPr>
          </w:p>
        </w:tc>
        <w:tc>
          <w:tcPr>
            <w:tcW w:w="237" w:type="dxa"/>
          </w:tcPr>
          <w:p w14:paraId="5BBE3354" w14:textId="77777777" w:rsidR="00DB546B" w:rsidRPr="00DB546B" w:rsidRDefault="00DB546B" w:rsidP="00DB546B">
            <w:pPr>
              <w:jc w:val="right"/>
              <w:rPr>
                <w:b/>
                <w:bCs/>
                <w:szCs w:val="22"/>
              </w:rPr>
            </w:pPr>
          </w:p>
        </w:tc>
        <w:tc>
          <w:tcPr>
            <w:tcW w:w="1027" w:type="dxa"/>
            <w:gridSpan w:val="2"/>
            <w:tcBorders>
              <w:top w:val="double" w:sz="4" w:space="0" w:color="auto"/>
              <w:left w:val="nil"/>
              <w:right w:val="nil"/>
            </w:tcBorders>
            <w:vAlign w:val="bottom"/>
          </w:tcPr>
          <w:p w14:paraId="2AC3FAA7" w14:textId="77777777" w:rsidR="00DB546B" w:rsidRPr="00DB546B" w:rsidRDefault="00DB546B" w:rsidP="00DB546B">
            <w:pPr>
              <w:pStyle w:val="acctfourfigures"/>
              <w:rPr>
                <w:b/>
                <w:bCs/>
                <w:szCs w:val="22"/>
              </w:rPr>
            </w:pPr>
          </w:p>
        </w:tc>
        <w:tc>
          <w:tcPr>
            <w:tcW w:w="247" w:type="dxa"/>
          </w:tcPr>
          <w:p w14:paraId="3B73AA0A" w14:textId="77777777" w:rsidR="00DB546B" w:rsidRPr="00DB546B" w:rsidRDefault="00DB546B" w:rsidP="00DB546B">
            <w:pPr>
              <w:jc w:val="right"/>
              <w:rPr>
                <w:b/>
                <w:bCs/>
                <w:szCs w:val="22"/>
              </w:rPr>
            </w:pPr>
          </w:p>
        </w:tc>
        <w:tc>
          <w:tcPr>
            <w:tcW w:w="1096" w:type="dxa"/>
            <w:gridSpan w:val="2"/>
            <w:tcBorders>
              <w:top w:val="double" w:sz="4" w:space="0" w:color="auto"/>
              <w:left w:val="nil"/>
              <w:right w:val="nil"/>
            </w:tcBorders>
            <w:vAlign w:val="bottom"/>
          </w:tcPr>
          <w:p w14:paraId="5F4F2583" w14:textId="77777777" w:rsidR="00DB546B" w:rsidRPr="00DB546B" w:rsidRDefault="00DB546B" w:rsidP="00DB546B">
            <w:pPr>
              <w:pStyle w:val="acctfourfigures"/>
              <w:rPr>
                <w:b/>
                <w:bCs/>
                <w:szCs w:val="22"/>
              </w:rPr>
            </w:pPr>
          </w:p>
        </w:tc>
      </w:tr>
      <w:tr w:rsidR="00DB546B" w14:paraId="62837E93" w14:textId="77777777" w:rsidTr="00A15AF5">
        <w:tc>
          <w:tcPr>
            <w:tcW w:w="2329" w:type="dxa"/>
          </w:tcPr>
          <w:p w14:paraId="275BE13A" w14:textId="77777777" w:rsidR="00DB546B" w:rsidRPr="00DB546B" w:rsidRDefault="00DB546B" w:rsidP="00DB546B">
            <w:pPr>
              <w:rPr>
                <w:b/>
                <w:bCs/>
                <w:szCs w:val="22"/>
              </w:rPr>
            </w:pPr>
            <w:r w:rsidRPr="00DB546B">
              <w:rPr>
                <w:b/>
                <w:bCs/>
                <w:szCs w:val="22"/>
              </w:rPr>
              <w:t>Gross profit</w:t>
            </w:r>
          </w:p>
        </w:tc>
        <w:tc>
          <w:tcPr>
            <w:tcW w:w="1090" w:type="dxa"/>
            <w:tcBorders>
              <w:left w:val="nil"/>
              <w:bottom w:val="double" w:sz="4" w:space="0" w:color="auto"/>
              <w:right w:val="nil"/>
            </w:tcBorders>
            <w:vAlign w:val="bottom"/>
          </w:tcPr>
          <w:p w14:paraId="0ADC4836" w14:textId="1946F6D5" w:rsidR="00DB546B" w:rsidRPr="00DB546B" w:rsidRDefault="00DB546B" w:rsidP="00DB546B">
            <w:pPr>
              <w:pStyle w:val="acctfourfigures"/>
              <w:tabs>
                <w:tab w:val="clear" w:pos="765"/>
                <w:tab w:val="decimal" w:pos="870"/>
              </w:tabs>
              <w:ind w:left="-102" w:right="-108"/>
              <w:rPr>
                <w:szCs w:val="22"/>
              </w:rPr>
            </w:pPr>
            <w:r w:rsidRPr="00DB546B">
              <w:rPr>
                <w:b/>
                <w:bCs/>
                <w:szCs w:val="22"/>
                <w:lang w:val="en-US" w:bidi="th-TH"/>
              </w:rPr>
              <w:t>174,906</w:t>
            </w:r>
          </w:p>
        </w:tc>
        <w:tc>
          <w:tcPr>
            <w:tcW w:w="259" w:type="dxa"/>
          </w:tcPr>
          <w:p w14:paraId="3FCB06CD" w14:textId="77777777" w:rsidR="00DB546B" w:rsidRPr="00DB546B" w:rsidRDefault="00DB546B" w:rsidP="00DB546B">
            <w:pPr>
              <w:pStyle w:val="acctfourfigures"/>
              <w:jc w:val="right"/>
              <w:rPr>
                <w:szCs w:val="22"/>
              </w:rPr>
            </w:pPr>
          </w:p>
        </w:tc>
        <w:tc>
          <w:tcPr>
            <w:tcW w:w="1089" w:type="dxa"/>
            <w:tcBorders>
              <w:left w:val="nil"/>
              <w:bottom w:val="double" w:sz="4" w:space="0" w:color="auto"/>
              <w:right w:val="nil"/>
            </w:tcBorders>
            <w:vAlign w:val="bottom"/>
          </w:tcPr>
          <w:p w14:paraId="6AD0AF60" w14:textId="6120843C" w:rsidR="00DB546B" w:rsidRPr="00DB546B" w:rsidRDefault="00DB546B" w:rsidP="00DB546B">
            <w:pPr>
              <w:pStyle w:val="acctfourfigures"/>
              <w:tabs>
                <w:tab w:val="clear" w:pos="765"/>
                <w:tab w:val="decimal" w:pos="876"/>
              </w:tabs>
              <w:spacing w:line="240" w:lineRule="atLeast"/>
              <w:ind w:left="-96" w:right="-108"/>
              <w:rPr>
                <w:szCs w:val="22"/>
              </w:rPr>
            </w:pPr>
            <w:r w:rsidRPr="00DB546B">
              <w:rPr>
                <w:b/>
                <w:bCs/>
                <w:szCs w:val="22"/>
                <w:lang w:val="en-US" w:bidi="th-TH"/>
              </w:rPr>
              <w:t>139,600</w:t>
            </w:r>
          </w:p>
        </w:tc>
        <w:tc>
          <w:tcPr>
            <w:tcW w:w="262" w:type="dxa"/>
          </w:tcPr>
          <w:p w14:paraId="62E4EBF6" w14:textId="77777777" w:rsidR="00DB546B" w:rsidRPr="00DB546B" w:rsidRDefault="00DB546B" w:rsidP="00DB546B">
            <w:pPr>
              <w:jc w:val="right"/>
              <w:rPr>
                <w:szCs w:val="22"/>
              </w:rPr>
            </w:pPr>
          </w:p>
        </w:tc>
        <w:tc>
          <w:tcPr>
            <w:tcW w:w="1003" w:type="dxa"/>
            <w:tcBorders>
              <w:left w:val="nil"/>
              <w:bottom w:val="double" w:sz="4" w:space="0" w:color="auto"/>
              <w:right w:val="nil"/>
            </w:tcBorders>
            <w:vAlign w:val="bottom"/>
          </w:tcPr>
          <w:p w14:paraId="033D2067" w14:textId="74E7E51C" w:rsidR="00DB546B" w:rsidRPr="00DB546B" w:rsidRDefault="00DB546B" w:rsidP="00DB546B">
            <w:pPr>
              <w:pStyle w:val="acctfourfigures"/>
              <w:spacing w:line="240" w:lineRule="atLeast"/>
              <w:ind w:right="11"/>
              <w:rPr>
                <w:szCs w:val="22"/>
              </w:rPr>
            </w:pPr>
            <w:r w:rsidRPr="00DB546B">
              <w:rPr>
                <w:b/>
                <w:bCs/>
                <w:szCs w:val="22"/>
                <w:lang w:val="en-US" w:bidi="th-TH"/>
              </w:rPr>
              <w:t>240,004</w:t>
            </w:r>
          </w:p>
        </w:tc>
        <w:tc>
          <w:tcPr>
            <w:tcW w:w="268" w:type="dxa"/>
          </w:tcPr>
          <w:p w14:paraId="5B10AF56" w14:textId="77777777" w:rsidR="00DB546B" w:rsidRPr="00DB546B" w:rsidRDefault="00DB546B" w:rsidP="00DB546B">
            <w:pPr>
              <w:jc w:val="right"/>
              <w:rPr>
                <w:szCs w:val="22"/>
              </w:rPr>
            </w:pPr>
          </w:p>
        </w:tc>
        <w:tc>
          <w:tcPr>
            <w:tcW w:w="990" w:type="dxa"/>
            <w:tcBorders>
              <w:left w:val="nil"/>
              <w:bottom w:val="double" w:sz="4" w:space="0" w:color="auto"/>
              <w:right w:val="nil"/>
            </w:tcBorders>
            <w:vAlign w:val="bottom"/>
          </w:tcPr>
          <w:p w14:paraId="2A235E9F" w14:textId="55F016CC" w:rsidR="00DB546B" w:rsidRPr="00DB546B" w:rsidRDefault="00DB546B" w:rsidP="00DB546B">
            <w:pPr>
              <w:pStyle w:val="acctfourfigures"/>
              <w:spacing w:line="240" w:lineRule="atLeast"/>
              <w:ind w:left="-96" w:right="-108"/>
              <w:rPr>
                <w:szCs w:val="22"/>
              </w:rPr>
            </w:pPr>
            <w:r w:rsidRPr="00DB546B">
              <w:rPr>
                <w:b/>
                <w:bCs/>
                <w:szCs w:val="22"/>
                <w:lang w:val="en-US" w:bidi="th-TH"/>
              </w:rPr>
              <w:t>243,492</w:t>
            </w:r>
          </w:p>
        </w:tc>
        <w:tc>
          <w:tcPr>
            <w:tcW w:w="237" w:type="dxa"/>
          </w:tcPr>
          <w:p w14:paraId="29F1C537" w14:textId="77777777" w:rsidR="00DB546B" w:rsidRPr="00DB546B" w:rsidRDefault="00DB546B" w:rsidP="00DB546B">
            <w:pPr>
              <w:jc w:val="right"/>
              <w:rPr>
                <w:szCs w:val="22"/>
              </w:rPr>
            </w:pPr>
          </w:p>
        </w:tc>
        <w:tc>
          <w:tcPr>
            <w:tcW w:w="1027" w:type="dxa"/>
            <w:gridSpan w:val="2"/>
            <w:tcBorders>
              <w:left w:val="nil"/>
              <w:bottom w:val="double" w:sz="4" w:space="0" w:color="auto"/>
              <w:right w:val="nil"/>
            </w:tcBorders>
            <w:vAlign w:val="bottom"/>
          </w:tcPr>
          <w:p w14:paraId="3B27A573" w14:textId="1186CAB5" w:rsidR="00DB546B" w:rsidRPr="00DB546B" w:rsidRDefault="00DB546B" w:rsidP="00DB546B">
            <w:pPr>
              <w:pStyle w:val="acctfourfigures"/>
              <w:tabs>
                <w:tab w:val="clear" w:pos="765"/>
                <w:tab w:val="decimal" w:pos="870"/>
              </w:tabs>
              <w:spacing w:line="240" w:lineRule="auto"/>
              <w:ind w:right="-108"/>
              <w:rPr>
                <w:szCs w:val="22"/>
              </w:rPr>
            </w:pPr>
            <w:r w:rsidRPr="00DB546B">
              <w:rPr>
                <w:b/>
                <w:bCs/>
                <w:szCs w:val="22"/>
                <w:lang w:val="en-US" w:bidi="th-TH"/>
              </w:rPr>
              <w:t>414,910</w:t>
            </w:r>
          </w:p>
        </w:tc>
        <w:tc>
          <w:tcPr>
            <w:tcW w:w="247" w:type="dxa"/>
          </w:tcPr>
          <w:p w14:paraId="7B02F7C7" w14:textId="77777777" w:rsidR="00DB546B" w:rsidRPr="00DB546B" w:rsidRDefault="00DB546B" w:rsidP="00DB546B">
            <w:pPr>
              <w:jc w:val="right"/>
              <w:rPr>
                <w:szCs w:val="22"/>
              </w:rPr>
            </w:pPr>
          </w:p>
        </w:tc>
        <w:tc>
          <w:tcPr>
            <w:tcW w:w="1096" w:type="dxa"/>
            <w:gridSpan w:val="2"/>
            <w:tcBorders>
              <w:left w:val="nil"/>
              <w:bottom w:val="double" w:sz="4" w:space="0" w:color="auto"/>
              <w:right w:val="nil"/>
            </w:tcBorders>
            <w:vAlign w:val="bottom"/>
          </w:tcPr>
          <w:p w14:paraId="3BE886AD" w14:textId="60CCC7F6" w:rsidR="00DB546B" w:rsidRPr="00DB546B" w:rsidRDefault="00DB546B" w:rsidP="00DB546B">
            <w:pPr>
              <w:pStyle w:val="acctfourfigures"/>
              <w:tabs>
                <w:tab w:val="clear" w:pos="765"/>
                <w:tab w:val="decimal" w:pos="880"/>
              </w:tabs>
              <w:rPr>
                <w:szCs w:val="22"/>
              </w:rPr>
            </w:pPr>
            <w:r w:rsidRPr="00DB546B">
              <w:rPr>
                <w:b/>
                <w:bCs/>
                <w:szCs w:val="22"/>
                <w:lang w:val="en-US" w:bidi="th-TH"/>
              </w:rPr>
              <w:t>383,092</w:t>
            </w:r>
          </w:p>
        </w:tc>
      </w:tr>
    </w:tbl>
    <w:p w14:paraId="5FC3BB23" w14:textId="16515DCE" w:rsidR="009B2072" w:rsidRDefault="009B2072" w:rsidP="00E11517">
      <w:pPr>
        <w:jc w:val="thaiDistribute"/>
        <w:rPr>
          <w:b/>
          <w:bCs/>
        </w:rPr>
      </w:pPr>
    </w:p>
    <w:tbl>
      <w:tblPr>
        <w:tblW w:w="990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1094"/>
        <w:gridCol w:w="262"/>
        <w:gridCol w:w="998"/>
        <w:gridCol w:w="236"/>
        <w:gridCol w:w="1024"/>
        <w:gridCol w:w="236"/>
        <w:gridCol w:w="10"/>
        <w:gridCol w:w="1008"/>
        <w:gridCol w:w="248"/>
        <w:gridCol w:w="1102"/>
      </w:tblGrid>
      <w:tr w:rsidR="00E11517" w14:paraId="1E58C979" w14:textId="77777777" w:rsidTr="00E45665">
        <w:trPr>
          <w:tblHeader/>
        </w:trPr>
        <w:tc>
          <w:tcPr>
            <w:tcW w:w="2340" w:type="dxa"/>
          </w:tcPr>
          <w:p w14:paraId="5B2162B0" w14:textId="77777777" w:rsidR="00E11517" w:rsidRPr="004D39CE" w:rsidRDefault="00E11517" w:rsidP="0010792D">
            <w:pPr>
              <w:spacing w:line="240" w:lineRule="atLeast"/>
            </w:pPr>
          </w:p>
        </w:tc>
        <w:tc>
          <w:tcPr>
            <w:tcW w:w="7560" w:type="dxa"/>
            <w:gridSpan w:val="12"/>
            <w:shd w:val="clear" w:color="auto" w:fill="auto"/>
          </w:tcPr>
          <w:p w14:paraId="2AD3E72F" w14:textId="77777777" w:rsidR="00E11517" w:rsidRPr="004D39CE" w:rsidRDefault="00E11517" w:rsidP="0010792D">
            <w:pPr>
              <w:spacing w:line="240" w:lineRule="atLeast"/>
              <w:ind w:firstLine="405"/>
              <w:jc w:val="center"/>
              <w:rPr>
                <w:b/>
                <w:highlight w:val="yellow"/>
              </w:rPr>
            </w:pPr>
            <w:r w:rsidRPr="004D39CE">
              <w:rPr>
                <w:b/>
              </w:rPr>
              <w:t>Separate financial statements</w:t>
            </w:r>
          </w:p>
        </w:tc>
      </w:tr>
      <w:tr w:rsidR="00100343" w14:paraId="27ABD8DE" w14:textId="77777777" w:rsidTr="00E45665">
        <w:tblPrEx>
          <w:tblCellMar>
            <w:left w:w="108" w:type="dxa"/>
            <w:right w:w="108" w:type="dxa"/>
          </w:tblCellMar>
          <w:tblLook w:val="01E0" w:firstRow="1" w:lastRow="1" w:firstColumn="1" w:lastColumn="1" w:noHBand="0" w:noVBand="0"/>
        </w:tblPrEx>
        <w:trPr>
          <w:tblHeader/>
        </w:trPr>
        <w:tc>
          <w:tcPr>
            <w:tcW w:w="2340" w:type="dxa"/>
          </w:tcPr>
          <w:p w14:paraId="4F35E0CD" w14:textId="196F27AA" w:rsidR="00100343" w:rsidRPr="00734A90" w:rsidRDefault="00100343" w:rsidP="00100343">
            <w:pPr>
              <w:ind w:left="165" w:hanging="165"/>
              <w:rPr>
                <w:b/>
                <w:bCs/>
                <w:i/>
                <w:iCs/>
                <w:szCs w:val="22"/>
              </w:rPr>
            </w:pPr>
          </w:p>
        </w:tc>
        <w:tc>
          <w:tcPr>
            <w:tcW w:w="2436" w:type="dxa"/>
            <w:gridSpan w:val="3"/>
          </w:tcPr>
          <w:p w14:paraId="60FDFB00" w14:textId="77777777" w:rsidR="00100343" w:rsidRDefault="00100343" w:rsidP="00100343">
            <w:pPr>
              <w:jc w:val="center"/>
              <w:rPr>
                <w:b/>
                <w:bCs/>
              </w:rPr>
            </w:pPr>
          </w:p>
          <w:p w14:paraId="0A9329BC" w14:textId="77777777" w:rsidR="00100343" w:rsidRPr="00AA23B2" w:rsidRDefault="00100343" w:rsidP="00100343">
            <w:pPr>
              <w:jc w:val="center"/>
              <w:rPr>
                <w:b/>
                <w:bCs/>
              </w:rPr>
            </w:pPr>
            <w:r w:rsidRPr="00B329F3">
              <w:rPr>
                <w:b/>
                <w:bCs/>
              </w:rPr>
              <w:t>Sale of goods</w:t>
            </w:r>
          </w:p>
        </w:tc>
        <w:tc>
          <w:tcPr>
            <w:tcW w:w="262" w:type="dxa"/>
            <w:vAlign w:val="bottom"/>
          </w:tcPr>
          <w:p w14:paraId="4AB4D901" w14:textId="77777777" w:rsidR="00100343" w:rsidRPr="00692F92" w:rsidRDefault="00100343" w:rsidP="00100343">
            <w:pPr>
              <w:jc w:val="center"/>
            </w:pPr>
          </w:p>
        </w:tc>
        <w:tc>
          <w:tcPr>
            <w:tcW w:w="2258" w:type="dxa"/>
            <w:gridSpan w:val="3"/>
          </w:tcPr>
          <w:p w14:paraId="16F5CEB0" w14:textId="77777777" w:rsidR="00100343" w:rsidRDefault="00100343" w:rsidP="00100343">
            <w:pPr>
              <w:jc w:val="center"/>
              <w:rPr>
                <w:b/>
                <w:bCs/>
              </w:rPr>
            </w:pPr>
          </w:p>
          <w:p w14:paraId="6F06E8D0" w14:textId="77777777" w:rsidR="00100343" w:rsidRDefault="00100343" w:rsidP="00100343">
            <w:pPr>
              <w:jc w:val="center"/>
            </w:pPr>
            <w:r w:rsidRPr="00B329F3">
              <w:rPr>
                <w:b/>
                <w:bCs/>
              </w:rPr>
              <w:t>Rendering of services</w:t>
            </w:r>
          </w:p>
        </w:tc>
        <w:tc>
          <w:tcPr>
            <w:tcW w:w="246" w:type="dxa"/>
            <w:gridSpan w:val="2"/>
            <w:vAlign w:val="bottom"/>
          </w:tcPr>
          <w:p w14:paraId="771E5A36" w14:textId="77777777" w:rsidR="00100343" w:rsidRPr="00692F92" w:rsidRDefault="00100343" w:rsidP="00100343">
            <w:pPr>
              <w:jc w:val="center"/>
            </w:pPr>
          </w:p>
        </w:tc>
        <w:tc>
          <w:tcPr>
            <w:tcW w:w="2358" w:type="dxa"/>
            <w:gridSpan w:val="3"/>
          </w:tcPr>
          <w:p w14:paraId="6277C420" w14:textId="77777777" w:rsidR="00100343" w:rsidRDefault="00100343" w:rsidP="00100343">
            <w:pPr>
              <w:ind w:left="-147" w:right="-79" w:firstLine="147"/>
              <w:jc w:val="center"/>
            </w:pPr>
            <w:r>
              <w:rPr>
                <w:b/>
                <w:bCs/>
              </w:rPr>
              <w:t>Total reportable segments</w:t>
            </w:r>
          </w:p>
        </w:tc>
      </w:tr>
      <w:tr w:rsidR="002A2593" w14:paraId="07B8A5F7" w14:textId="77777777" w:rsidTr="00E45665">
        <w:tblPrEx>
          <w:tblCellMar>
            <w:left w:w="108" w:type="dxa"/>
            <w:right w:w="108" w:type="dxa"/>
          </w:tblCellMar>
          <w:tblLook w:val="01E0" w:firstRow="1" w:lastRow="1" w:firstColumn="1" w:lastColumn="1" w:noHBand="0" w:noVBand="0"/>
        </w:tblPrEx>
        <w:trPr>
          <w:tblHeader/>
        </w:trPr>
        <w:tc>
          <w:tcPr>
            <w:tcW w:w="2340" w:type="dxa"/>
          </w:tcPr>
          <w:p w14:paraId="46E322BD" w14:textId="77777777" w:rsidR="002A2593" w:rsidRDefault="002A2593" w:rsidP="002A2593">
            <w:pPr>
              <w:ind w:left="165" w:hanging="165"/>
              <w:rPr>
                <w:b/>
                <w:bCs/>
                <w:i/>
                <w:iCs/>
                <w:szCs w:val="22"/>
              </w:rPr>
            </w:pPr>
            <w:r w:rsidRPr="00E11517">
              <w:rPr>
                <w:b/>
                <w:bCs/>
                <w:i/>
                <w:iCs/>
                <w:szCs w:val="22"/>
              </w:rPr>
              <w:t xml:space="preserve">For the year ended </w:t>
            </w:r>
          </w:p>
          <w:p w14:paraId="7BE4D72E" w14:textId="12B898EF" w:rsidR="002A2593" w:rsidRPr="00734A90" w:rsidRDefault="002A2593" w:rsidP="002A2593">
            <w:pPr>
              <w:ind w:left="165" w:hanging="165"/>
              <w:rPr>
                <w:b/>
                <w:bCs/>
                <w:i/>
                <w:iCs/>
                <w:szCs w:val="22"/>
              </w:rPr>
            </w:pPr>
            <w:r>
              <w:rPr>
                <w:b/>
                <w:bCs/>
                <w:i/>
                <w:iCs/>
                <w:szCs w:val="22"/>
              </w:rPr>
              <w:t xml:space="preserve">   </w:t>
            </w:r>
            <w:r w:rsidRPr="00E11517">
              <w:rPr>
                <w:b/>
                <w:bCs/>
                <w:i/>
                <w:iCs/>
                <w:szCs w:val="22"/>
              </w:rPr>
              <w:t>31 December</w:t>
            </w:r>
          </w:p>
        </w:tc>
        <w:tc>
          <w:tcPr>
            <w:tcW w:w="1080" w:type="dxa"/>
          </w:tcPr>
          <w:p w14:paraId="73858CB4" w14:textId="77777777" w:rsidR="002A2593" w:rsidRDefault="002A2593" w:rsidP="002A2593">
            <w:pPr>
              <w:jc w:val="center"/>
            </w:pPr>
          </w:p>
          <w:p w14:paraId="0578FEE7" w14:textId="6573C076" w:rsidR="002A2593" w:rsidRDefault="002A2593" w:rsidP="002A2593">
            <w:pPr>
              <w:jc w:val="center"/>
            </w:pPr>
            <w:r>
              <w:t>2020</w:t>
            </w:r>
          </w:p>
        </w:tc>
        <w:tc>
          <w:tcPr>
            <w:tcW w:w="262" w:type="dxa"/>
          </w:tcPr>
          <w:p w14:paraId="0DD794ED" w14:textId="77777777" w:rsidR="002A2593" w:rsidRPr="00692F92" w:rsidRDefault="002A2593" w:rsidP="002A2593">
            <w:pPr>
              <w:jc w:val="center"/>
            </w:pPr>
          </w:p>
        </w:tc>
        <w:tc>
          <w:tcPr>
            <w:tcW w:w="1094" w:type="dxa"/>
          </w:tcPr>
          <w:p w14:paraId="5D52B3EB" w14:textId="77777777" w:rsidR="002A2593" w:rsidRDefault="002A2593" w:rsidP="002A2593">
            <w:pPr>
              <w:jc w:val="center"/>
            </w:pPr>
          </w:p>
          <w:p w14:paraId="152755C9" w14:textId="48CD3847" w:rsidR="002A2593" w:rsidRPr="00692F92" w:rsidRDefault="002A2593" w:rsidP="002A2593">
            <w:pPr>
              <w:jc w:val="center"/>
            </w:pPr>
            <w:r>
              <w:t>2019</w:t>
            </w:r>
          </w:p>
        </w:tc>
        <w:tc>
          <w:tcPr>
            <w:tcW w:w="262" w:type="dxa"/>
            <w:vAlign w:val="bottom"/>
          </w:tcPr>
          <w:p w14:paraId="2112C1E2" w14:textId="77777777" w:rsidR="002A2593" w:rsidRPr="00692F92" w:rsidRDefault="002A2593" w:rsidP="002A2593">
            <w:pPr>
              <w:jc w:val="center"/>
            </w:pPr>
          </w:p>
        </w:tc>
        <w:tc>
          <w:tcPr>
            <w:tcW w:w="998" w:type="dxa"/>
          </w:tcPr>
          <w:p w14:paraId="65BF7679" w14:textId="77777777" w:rsidR="002A2593" w:rsidRDefault="002A2593" w:rsidP="002A2593">
            <w:pPr>
              <w:jc w:val="center"/>
            </w:pPr>
          </w:p>
          <w:p w14:paraId="3798A999" w14:textId="7D30FB6F" w:rsidR="002A2593" w:rsidRDefault="002A2593" w:rsidP="002A2593">
            <w:pPr>
              <w:jc w:val="center"/>
            </w:pPr>
            <w:r>
              <w:t>2020</w:t>
            </w:r>
          </w:p>
        </w:tc>
        <w:tc>
          <w:tcPr>
            <w:tcW w:w="236" w:type="dxa"/>
          </w:tcPr>
          <w:p w14:paraId="76AF1C02" w14:textId="77777777" w:rsidR="002A2593" w:rsidRPr="00692F92" w:rsidRDefault="002A2593" w:rsidP="002A2593">
            <w:pPr>
              <w:jc w:val="center"/>
            </w:pPr>
          </w:p>
        </w:tc>
        <w:tc>
          <w:tcPr>
            <w:tcW w:w="1024" w:type="dxa"/>
          </w:tcPr>
          <w:p w14:paraId="16AEE308" w14:textId="77777777" w:rsidR="002A2593" w:rsidRDefault="002A2593" w:rsidP="002A2593">
            <w:pPr>
              <w:jc w:val="center"/>
            </w:pPr>
          </w:p>
          <w:p w14:paraId="438193B1" w14:textId="4E48677F" w:rsidR="002A2593" w:rsidRPr="00692F92" w:rsidRDefault="002A2593" w:rsidP="002A2593">
            <w:pPr>
              <w:jc w:val="center"/>
            </w:pPr>
            <w:r>
              <w:t>2019</w:t>
            </w:r>
          </w:p>
        </w:tc>
        <w:tc>
          <w:tcPr>
            <w:tcW w:w="236" w:type="dxa"/>
            <w:vAlign w:val="bottom"/>
          </w:tcPr>
          <w:p w14:paraId="5D0BBD2C" w14:textId="77777777" w:rsidR="002A2593" w:rsidRPr="00692F92" w:rsidRDefault="002A2593" w:rsidP="002A2593">
            <w:pPr>
              <w:jc w:val="center"/>
            </w:pPr>
          </w:p>
        </w:tc>
        <w:tc>
          <w:tcPr>
            <w:tcW w:w="1018" w:type="dxa"/>
            <w:gridSpan w:val="2"/>
          </w:tcPr>
          <w:p w14:paraId="76D7100E" w14:textId="77777777" w:rsidR="002A2593" w:rsidRDefault="002A2593" w:rsidP="002A2593">
            <w:pPr>
              <w:jc w:val="center"/>
            </w:pPr>
          </w:p>
          <w:p w14:paraId="136078AF" w14:textId="338FE9E4" w:rsidR="002A2593" w:rsidRDefault="002A2593" w:rsidP="002A2593">
            <w:pPr>
              <w:jc w:val="center"/>
            </w:pPr>
            <w:r>
              <w:t>2020</w:t>
            </w:r>
          </w:p>
        </w:tc>
        <w:tc>
          <w:tcPr>
            <w:tcW w:w="248" w:type="dxa"/>
          </w:tcPr>
          <w:p w14:paraId="77029455" w14:textId="77777777" w:rsidR="002A2593" w:rsidRPr="00692F92" w:rsidRDefault="002A2593" w:rsidP="002A2593">
            <w:pPr>
              <w:jc w:val="center"/>
            </w:pPr>
          </w:p>
        </w:tc>
        <w:tc>
          <w:tcPr>
            <w:tcW w:w="1102" w:type="dxa"/>
          </w:tcPr>
          <w:p w14:paraId="037A88FA" w14:textId="77777777" w:rsidR="002A2593" w:rsidRDefault="002A2593" w:rsidP="002A2593">
            <w:pPr>
              <w:jc w:val="center"/>
            </w:pPr>
          </w:p>
          <w:p w14:paraId="08D8FEEE" w14:textId="0EE58590" w:rsidR="002A2593" w:rsidRPr="00692F92" w:rsidRDefault="002A2593" w:rsidP="002A2593">
            <w:pPr>
              <w:jc w:val="center"/>
            </w:pPr>
            <w:r>
              <w:t>2019</w:t>
            </w:r>
          </w:p>
        </w:tc>
      </w:tr>
      <w:tr w:rsidR="00100343" w14:paraId="74B864C2" w14:textId="77777777" w:rsidTr="00E45665">
        <w:tblPrEx>
          <w:tblCellMar>
            <w:left w:w="108" w:type="dxa"/>
            <w:right w:w="108" w:type="dxa"/>
          </w:tblCellMar>
          <w:tblLook w:val="01E0" w:firstRow="1" w:lastRow="1" w:firstColumn="1" w:lastColumn="1" w:noHBand="0" w:noVBand="0"/>
        </w:tblPrEx>
        <w:trPr>
          <w:tblHeader/>
        </w:trPr>
        <w:tc>
          <w:tcPr>
            <w:tcW w:w="2340" w:type="dxa"/>
          </w:tcPr>
          <w:p w14:paraId="51C39C5E" w14:textId="77777777" w:rsidR="00100343" w:rsidRPr="00734A90" w:rsidRDefault="00100343" w:rsidP="00100343">
            <w:pPr>
              <w:ind w:left="165" w:hanging="165"/>
              <w:rPr>
                <w:b/>
                <w:bCs/>
                <w:i/>
                <w:iCs/>
                <w:szCs w:val="22"/>
              </w:rPr>
            </w:pPr>
          </w:p>
        </w:tc>
        <w:tc>
          <w:tcPr>
            <w:tcW w:w="7560" w:type="dxa"/>
            <w:gridSpan w:val="12"/>
            <w:vAlign w:val="bottom"/>
          </w:tcPr>
          <w:p w14:paraId="58529F5C" w14:textId="77777777" w:rsidR="00100343" w:rsidRPr="007B798E" w:rsidRDefault="00100343" w:rsidP="00100343">
            <w:pPr>
              <w:pStyle w:val="acctfourfigures"/>
              <w:ind w:right="-108"/>
              <w:jc w:val="center"/>
              <w:rPr>
                <w:szCs w:val="22"/>
              </w:rPr>
            </w:pPr>
            <w:r w:rsidRPr="00AA23B2">
              <w:rPr>
                <w:i/>
                <w:iCs/>
                <w:szCs w:val="22"/>
              </w:rPr>
              <w:t>(in thousand Baht)</w:t>
            </w:r>
          </w:p>
        </w:tc>
      </w:tr>
      <w:tr w:rsidR="00100343" w14:paraId="3D51F5B3" w14:textId="77777777" w:rsidTr="00E45665">
        <w:tblPrEx>
          <w:tblCellMar>
            <w:left w:w="108" w:type="dxa"/>
            <w:right w:w="108" w:type="dxa"/>
          </w:tblCellMar>
          <w:tblLook w:val="01E0" w:firstRow="1" w:lastRow="1" w:firstColumn="1" w:lastColumn="1" w:noHBand="0" w:noVBand="0"/>
        </w:tblPrEx>
        <w:tc>
          <w:tcPr>
            <w:tcW w:w="2340" w:type="dxa"/>
          </w:tcPr>
          <w:p w14:paraId="60FE6C99" w14:textId="77777777" w:rsidR="00100343" w:rsidRPr="00734A90" w:rsidRDefault="00100343" w:rsidP="00100343">
            <w:pPr>
              <w:ind w:left="165" w:hanging="165"/>
              <w:rPr>
                <w:b/>
                <w:bCs/>
                <w:i/>
                <w:iCs/>
                <w:szCs w:val="22"/>
              </w:rPr>
            </w:pPr>
            <w:r w:rsidRPr="00DE7ADE">
              <w:rPr>
                <w:b/>
                <w:bCs/>
                <w:i/>
                <w:iCs/>
                <w:szCs w:val="22"/>
              </w:rPr>
              <w:t>Information about reportable segments</w:t>
            </w:r>
          </w:p>
        </w:tc>
        <w:tc>
          <w:tcPr>
            <w:tcW w:w="1080" w:type="dxa"/>
            <w:vAlign w:val="bottom"/>
          </w:tcPr>
          <w:p w14:paraId="1B9908D2" w14:textId="77777777" w:rsidR="00100343" w:rsidRPr="007B798E" w:rsidRDefault="00100343" w:rsidP="00100343">
            <w:pPr>
              <w:pStyle w:val="acctfourfigures"/>
              <w:ind w:right="-108"/>
              <w:rPr>
                <w:szCs w:val="22"/>
              </w:rPr>
            </w:pPr>
          </w:p>
        </w:tc>
        <w:tc>
          <w:tcPr>
            <w:tcW w:w="262" w:type="dxa"/>
          </w:tcPr>
          <w:p w14:paraId="58F40E98" w14:textId="77777777" w:rsidR="00100343" w:rsidRPr="007B798E" w:rsidRDefault="00100343" w:rsidP="00100343">
            <w:pPr>
              <w:pStyle w:val="acctfourfigures"/>
              <w:jc w:val="right"/>
              <w:rPr>
                <w:szCs w:val="22"/>
              </w:rPr>
            </w:pPr>
          </w:p>
        </w:tc>
        <w:tc>
          <w:tcPr>
            <w:tcW w:w="1094" w:type="dxa"/>
            <w:vAlign w:val="bottom"/>
          </w:tcPr>
          <w:p w14:paraId="25E0C0CD" w14:textId="77777777" w:rsidR="00100343" w:rsidRPr="007B798E" w:rsidRDefault="00100343" w:rsidP="00100343">
            <w:pPr>
              <w:pStyle w:val="acctfourfigures"/>
              <w:ind w:right="-108"/>
              <w:rPr>
                <w:szCs w:val="22"/>
              </w:rPr>
            </w:pPr>
          </w:p>
        </w:tc>
        <w:tc>
          <w:tcPr>
            <w:tcW w:w="262" w:type="dxa"/>
          </w:tcPr>
          <w:p w14:paraId="3A513B4F" w14:textId="77777777" w:rsidR="00100343" w:rsidRPr="007B798E" w:rsidRDefault="00100343" w:rsidP="00100343">
            <w:pPr>
              <w:jc w:val="right"/>
              <w:rPr>
                <w:szCs w:val="22"/>
              </w:rPr>
            </w:pPr>
          </w:p>
        </w:tc>
        <w:tc>
          <w:tcPr>
            <w:tcW w:w="998" w:type="dxa"/>
            <w:vAlign w:val="bottom"/>
          </w:tcPr>
          <w:p w14:paraId="595D2070" w14:textId="77777777" w:rsidR="00100343" w:rsidRPr="007B798E" w:rsidRDefault="00100343" w:rsidP="00100343">
            <w:pPr>
              <w:pStyle w:val="acctfourfigures"/>
              <w:ind w:right="-108"/>
              <w:rPr>
                <w:szCs w:val="22"/>
              </w:rPr>
            </w:pPr>
          </w:p>
        </w:tc>
        <w:tc>
          <w:tcPr>
            <w:tcW w:w="236" w:type="dxa"/>
          </w:tcPr>
          <w:p w14:paraId="64B24140" w14:textId="77777777" w:rsidR="00100343" w:rsidRPr="007B798E" w:rsidRDefault="00100343" w:rsidP="00100343">
            <w:pPr>
              <w:jc w:val="right"/>
              <w:rPr>
                <w:szCs w:val="22"/>
              </w:rPr>
            </w:pPr>
          </w:p>
        </w:tc>
        <w:tc>
          <w:tcPr>
            <w:tcW w:w="1024" w:type="dxa"/>
            <w:vAlign w:val="bottom"/>
          </w:tcPr>
          <w:p w14:paraId="257E28EA" w14:textId="77777777" w:rsidR="00100343" w:rsidRPr="007B798E" w:rsidRDefault="00100343" w:rsidP="00100343">
            <w:pPr>
              <w:pStyle w:val="acctfourfigures"/>
              <w:ind w:right="-108"/>
              <w:rPr>
                <w:szCs w:val="22"/>
              </w:rPr>
            </w:pPr>
          </w:p>
        </w:tc>
        <w:tc>
          <w:tcPr>
            <w:tcW w:w="236" w:type="dxa"/>
          </w:tcPr>
          <w:p w14:paraId="73F46BBA" w14:textId="77777777" w:rsidR="00100343" w:rsidRPr="007B798E" w:rsidRDefault="00100343" w:rsidP="00100343">
            <w:pPr>
              <w:jc w:val="right"/>
              <w:rPr>
                <w:szCs w:val="22"/>
              </w:rPr>
            </w:pPr>
          </w:p>
        </w:tc>
        <w:tc>
          <w:tcPr>
            <w:tcW w:w="1018" w:type="dxa"/>
            <w:gridSpan w:val="2"/>
            <w:vAlign w:val="bottom"/>
          </w:tcPr>
          <w:p w14:paraId="02D5ACCB" w14:textId="77777777" w:rsidR="00100343" w:rsidRPr="007B798E" w:rsidRDefault="00100343" w:rsidP="00100343">
            <w:pPr>
              <w:pStyle w:val="acctfourfigures"/>
              <w:ind w:right="-108"/>
              <w:rPr>
                <w:szCs w:val="22"/>
              </w:rPr>
            </w:pPr>
          </w:p>
        </w:tc>
        <w:tc>
          <w:tcPr>
            <w:tcW w:w="248" w:type="dxa"/>
          </w:tcPr>
          <w:p w14:paraId="5A52A2B7" w14:textId="77777777" w:rsidR="00100343" w:rsidRPr="007B798E" w:rsidRDefault="00100343" w:rsidP="00100343">
            <w:pPr>
              <w:jc w:val="right"/>
              <w:rPr>
                <w:szCs w:val="22"/>
              </w:rPr>
            </w:pPr>
          </w:p>
        </w:tc>
        <w:tc>
          <w:tcPr>
            <w:tcW w:w="1102" w:type="dxa"/>
            <w:vAlign w:val="bottom"/>
          </w:tcPr>
          <w:p w14:paraId="2F391E73" w14:textId="77777777" w:rsidR="00100343" w:rsidRPr="007B798E" w:rsidRDefault="00100343" w:rsidP="00100343">
            <w:pPr>
              <w:pStyle w:val="acctfourfigures"/>
              <w:ind w:right="-108"/>
              <w:rPr>
                <w:szCs w:val="22"/>
              </w:rPr>
            </w:pPr>
          </w:p>
        </w:tc>
      </w:tr>
      <w:tr w:rsidR="002A2593" w14:paraId="5DCDF28B" w14:textId="77777777" w:rsidTr="00E45665">
        <w:tblPrEx>
          <w:tblCellMar>
            <w:left w:w="108" w:type="dxa"/>
            <w:right w:w="108" w:type="dxa"/>
          </w:tblCellMar>
          <w:tblLook w:val="01E0" w:firstRow="1" w:lastRow="1" w:firstColumn="1" w:lastColumn="1" w:noHBand="0" w:noVBand="0"/>
        </w:tblPrEx>
        <w:tc>
          <w:tcPr>
            <w:tcW w:w="2340" w:type="dxa"/>
          </w:tcPr>
          <w:p w14:paraId="0C4B984A" w14:textId="77777777" w:rsidR="002A2593" w:rsidRPr="00692F92" w:rsidRDefault="002A2593" w:rsidP="002A2593">
            <w:pPr>
              <w:spacing w:line="240" w:lineRule="atLeast"/>
            </w:pPr>
            <w:r>
              <w:t>External revenue</w:t>
            </w:r>
          </w:p>
        </w:tc>
        <w:tc>
          <w:tcPr>
            <w:tcW w:w="1080" w:type="dxa"/>
            <w:tcBorders>
              <w:bottom w:val="double" w:sz="4" w:space="0" w:color="auto"/>
            </w:tcBorders>
          </w:tcPr>
          <w:p w14:paraId="4B1E1491" w14:textId="5697D24C" w:rsidR="002A2593" w:rsidRPr="00BD3803" w:rsidRDefault="000C59E7" w:rsidP="00E45665">
            <w:pPr>
              <w:pStyle w:val="acctfourfigures"/>
              <w:tabs>
                <w:tab w:val="clear" w:pos="765"/>
                <w:tab w:val="decimal" w:pos="860"/>
              </w:tabs>
              <w:ind w:left="-102" w:right="-108"/>
              <w:rPr>
                <w:szCs w:val="22"/>
              </w:rPr>
            </w:pPr>
            <w:r>
              <w:rPr>
                <w:szCs w:val="22"/>
              </w:rPr>
              <w:t>1,018,150</w:t>
            </w:r>
          </w:p>
        </w:tc>
        <w:tc>
          <w:tcPr>
            <w:tcW w:w="262" w:type="dxa"/>
          </w:tcPr>
          <w:p w14:paraId="5C07D5AB" w14:textId="77777777" w:rsidR="002A2593" w:rsidRPr="00BD3803" w:rsidRDefault="002A2593" w:rsidP="002A2593">
            <w:pPr>
              <w:ind w:left="-102"/>
              <w:jc w:val="right"/>
              <w:rPr>
                <w:szCs w:val="22"/>
              </w:rPr>
            </w:pPr>
          </w:p>
        </w:tc>
        <w:tc>
          <w:tcPr>
            <w:tcW w:w="1094" w:type="dxa"/>
            <w:tcBorders>
              <w:bottom w:val="double" w:sz="4" w:space="0" w:color="auto"/>
            </w:tcBorders>
          </w:tcPr>
          <w:p w14:paraId="339CD68A" w14:textId="1035DFBF" w:rsidR="002A2593" w:rsidRPr="00100343" w:rsidRDefault="002A2593" w:rsidP="00142A2D">
            <w:pPr>
              <w:pStyle w:val="acctfourfigures"/>
              <w:tabs>
                <w:tab w:val="clear" w:pos="765"/>
                <w:tab w:val="decimal" w:pos="890"/>
              </w:tabs>
              <w:ind w:left="-102" w:right="-108"/>
              <w:rPr>
                <w:szCs w:val="22"/>
              </w:rPr>
            </w:pPr>
            <w:r w:rsidRPr="00B23DB7">
              <w:rPr>
                <w:szCs w:val="22"/>
              </w:rPr>
              <w:t>689</w:t>
            </w:r>
            <w:r w:rsidRPr="00BD3803">
              <w:rPr>
                <w:szCs w:val="22"/>
              </w:rPr>
              <w:t>,244</w:t>
            </w:r>
          </w:p>
        </w:tc>
        <w:tc>
          <w:tcPr>
            <w:tcW w:w="262" w:type="dxa"/>
          </w:tcPr>
          <w:p w14:paraId="22DF48AC" w14:textId="77777777" w:rsidR="002A2593" w:rsidRPr="00BD3803" w:rsidRDefault="002A2593" w:rsidP="002A2593">
            <w:pPr>
              <w:ind w:left="-102"/>
              <w:jc w:val="right"/>
              <w:rPr>
                <w:szCs w:val="22"/>
              </w:rPr>
            </w:pPr>
          </w:p>
        </w:tc>
        <w:tc>
          <w:tcPr>
            <w:tcW w:w="998" w:type="dxa"/>
            <w:tcBorders>
              <w:bottom w:val="double" w:sz="4" w:space="0" w:color="auto"/>
            </w:tcBorders>
          </w:tcPr>
          <w:p w14:paraId="6AF3AE79" w14:textId="273FEDCA" w:rsidR="002A2593" w:rsidRPr="00BD3803" w:rsidRDefault="000C59E7" w:rsidP="00142A2D">
            <w:pPr>
              <w:pStyle w:val="acctfourfigures"/>
              <w:ind w:left="-102" w:right="-108"/>
              <w:rPr>
                <w:szCs w:val="22"/>
              </w:rPr>
            </w:pPr>
            <w:r>
              <w:rPr>
                <w:szCs w:val="22"/>
              </w:rPr>
              <w:t>260,462</w:t>
            </w:r>
          </w:p>
        </w:tc>
        <w:tc>
          <w:tcPr>
            <w:tcW w:w="236" w:type="dxa"/>
          </w:tcPr>
          <w:p w14:paraId="21793672" w14:textId="77777777" w:rsidR="002A2593" w:rsidRPr="00BD3803" w:rsidRDefault="002A2593" w:rsidP="002A2593">
            <w:pPr>
              <w:ind w:left="-102"/>
              <w:jc w:val="right"/>
              <w:rPr>
                <w:szCs w:val="22"/>
              </w:rPr>
            </w:pPr>
          </w:p>
        </w:tc>
        <w:tc>
          <w:tcPr>
            <w:tcW w:w="1024" w:type="dxa"/>
            <w:tcBorders>
              <w:bottom w:val="double" w:sz="4" w:space="0" w:color="auto"/>
            </w:tcBorders>
          </w:tcPr>
          <w:p w14:paraId="422A68D7" w14:textId="4CBCF9A1" w:rsidR="002A2593" w:rsidRPr="00BD3803" w:rsidRDefault="002A2593" w:rsidP="00142A2D">
            <w:pPr>
              <w:pStyle w:val="acctfourfigures"/>
              <w:spacing w:line="240" w:lineRule="atLeast"/>
              <w:ind w:left="-96" w:right="-108"/>
              <w:rPr>
                <w:szCs w:val="22"/>
              </w:rPr>
            </w:pPr>
            <w:r w:rsidRPr="00BD3803">
              <w:rPr>
                <w:szCs w:val="22"/>
              </w:rPr>
              <w:t>261,877</w:t>
            </w:r>
          </w:p>
        </w:tc>
        <w:tc>
          <w:tcPr>
            <w:tcW w:w="236" w:type="dxa"/>
          </w:tcPr>
          <w:p w14:paraId="7004C723" w14:textId="77777777" w:rsidR="002A2593" w:rsidRPr="00BD3803" w:rsidRDefault="002A2593" w:rsidP="002A2593">
            <w:pPr>
              <w:ind w:left="-102"/>
              <w:jc w:val="right"/>
              <w:rPr>
                <w:szCs w:val="22"/>
              </w:rPr>
            </w:pPr>
          </w:p>
        </w:tc>
        <w:tc>
          <w:tcPr>
            <w:tcW w:w="1018" w:type="dxa"/>
            <w:gridSpan w:val="2"/>
            <w:tcBorders>
              <w:bottom w:val="double" w:sz="4" w:space="0" w:color="auto"/>
            </w:tcBorders>
          </w:tcPr>
          <w:p w14:paraId="02586B0D" w14:textId="460AA4E4" w:rsidR="002A2593" w:rsidRPr="00E45665" w:rsidRDefault="000C59E7" w:rsidP="00E45665">
            <w:pPr>
              <w:pStyle w:val="acctfourfigures"/>
              <w:ind w:right="-108"/>
              <w:rPr>
                <w:szCs w:val="22"/>
                <w:lang w:val="en-US" w:bidi="th-TH"/>
              </w:rPr>
            </w:pPr>
            <w:r w:rsidRPr="00E45665">
              <w:rPr>
                <w:szCs w:val="22"/>
                <w:lang w:val="en-US" w:bidi="th-TH"/>
              </w:rPr>
              <w:t>1,278,612</w:t>
            </w:r>
          </w:p>
        </w:tc>
        <w:tc>
          <w:tcPr>
            <w:tcW w:w="248" w:type="dxa"/>
            <w:vAlign w:val="bottom"/>
          </w:tcPr>
          <w:p w14:paraId="150F8367" w14:textId="77777777" w:rsidR="002A2593" w:rsidRPr="00E87797" w:rsidRDefault="002A2593" w:rsidP="002A2593">
            <w:pPr>
              <w:pStyle w:val="acctfourfigures"/>
              <w:tabs>
                <w:tab w:val="clear" w:pos="765"/>
                <w:tab w:val="decimal" w:pos="801"/>
                <w:tab w:val="decimal" w:pos="1001"/>
              </w:tabs>
              <w:spacing w:line="240" w:lineRule="atLeast"/>
              <w:ind w:left="-102" w:right="-79"/>
              <w:rPr>
                <w:szCs w:val="22"/>
              </w:rPr>
            </w:pPr>
          </w:p>
        </w:tc>
        <w:tc>
          <w:tcPr>
            <w:tcW w:w="1102" w:type="dxa"/>
            <w:tcBorders>
              <w:bottom w:val="double" w:sz="4" w:space="0" w:color="auto"/>
            </w:tcBorders>
          </w:tcPr>
          <w:p w14:paraId="0F30CA4F" w14:textId="0608708C" w:rsidR="002A2593" w:rsidRPr="00E45665" w:rsidRDefault="002A2593" w:rsidP="00E45665">
            <w:pPr>
              <w:pStyle w:val="acctfourfigures"/>
              <w:tabs>
                <w:tab w:val="clear" w:pos="765"/>
                <w:tab w:val="decimal" w:pos="880"/>
              </w:tabs>
              <w:rPr>
                <w:szCs w:val="22"/>
                <w:lang w:val="en-US" w:bidi="th-TH"/>
              </w:rPr>
            </w:pPr>
            <w:r w:rsidRPr="00142A2D">
              <w:rPr>
                <w:szCs w:val="22"/>
                <w:lang w:val="en-US" w:bidi="th-TH"/>
              </w:rPr>
              <w:t>951</w:t>
            </w:r>
            <w:r w:rsidRPr="00E45665">
              <w:rPr>
                <w:szCs w:val="22"/>
                <w:lang w:val="en-US" w:bidi="th-TH"/>
              </w:rPr>
              <w:t>,</w:t>
            </w:r>
            <w:r w:rsidRPr="00142A2D">
              <w:rPr>
                <w:szCs w:val="22"/>
                <w:lang w:val="en-US" w:bidi="th-TH"/>
              </w:rPr>
              <w:t>121</w:t>
            </w:r>
          </w:p>
        </w:tc>
      </w:tr>
      <w:tr w:rsidR="002A2593" w14:paraId="2F7666AA" w14:textId="77777777" w:rsidTr="00E45665">
        <w:tblPrEx>
          <w:tblCellMar>
            <w:left w:w="108" w:type="dxa"/>
            <w:right w:w="108" w:type="dxa"/>
          </w:tblCellMar>
          <w:tblLook w:val="01E0" w:firstRow="1" w:lastRow="1" w:firstColumn="1" w:lastColumn="1" w:noHBand="0" w:noVBand="0"/>
        </w:tblPrEx>
        <w:tc>
          <w:tcPr>
            <w:tcW w:w="2340" w:type="dxa"/>
          </w:tcPr>
          <w:p w14:paraId="40DEA107" w14:textId="77777777" w:rsidR="002A2593" w:rsidRDefault="002A2593" w:rsidP="002A2593">
            <w:pPr>
              <w:spacing w:line="240" w:lineRule="atLeast"/>
            </w:pPr>
          </w:p>
        </w:tc>
        <w:tc>
          <w:tcPr>
            <w:tcW w:w="1080" w:type="dxa"/>
          </w:tcPr>
          <w:p w14:paraId="37D45DEA" w14:textId="77777777" w:rsidR="002A2593" w:rsidRDefault="002A2593" w:rsidP="00142A2D">
            <w:pPr>
              <w:tabs>
                <w:tab w:val="decimal" w:pos="860"/>
              </w:tabs>
              <w:jc w:val="right"/>
            </w:pPr>
          </w:p>
        </w:tc>
        <w:tc>
          <w:tcPr>
            <w:tcW w:w="262" w:type="dxa"/>
          </w:tcPr>
          <w:p w14:paraId="6923A1B6" w14:textId="77777777" w:rsidR="002A2593" w:rsidRPr="00E87797" w:rsidRDefault="002A2593" w:rsidP="002A2593">
            <w:pPr>
              <w:jc w:val="right"/>
            </w:pPr>
          </w:p>
        </w:tc>
        <w:tc>
          <w:tcPr>
            <w:tcW w:w="1094" w:type="dxa"/>
          </w:tcPr>
          <w:p w14:paraId="16FFBCCE" w14:textId="77777777" w:rsidR="002A2593" w:rsidRPr="004D39CE" w:rsidRDefault="002A2593" w:rsidP="00142A2D">
            <w:pPr>
              <w:tabs>
                <w:tab w:val="decimal" w:pos="890"/>
              </w:tabs>
              <w:jc w:val="center"/>
            </w:pPr>
          </w:p>
        </w:tc>
        <w:tc>
          <w:tcPr>
            <w:tcW w:w="262" w:type="dxa"/>
          </w:tcPr>
          <w:p w14:paraId="6BFADDB6" w14:textId="77777777" w:rsidR="002A2593" w:rsidRPr="00E87797" w:rsidRDefault="002A2593" w:rsidP="002A2593">
            <w:pPr>
              <w:jc w:val="right"/>
            </w:pPr>
          </w:p>
        </w:tc>
        <w:tc>
          <w:tcPr>
            <w:tcW w:w="998" w:type="dxa"/>
          </w:tcPr>
          <w:p w14:paraId="121875C6" w14:textId="77777777" w:rsidR="002A2593" w:rsidRDefault="002A2593" w:rsidP="00142A2D">
            <w:pPr>
              <w:tabs>
                <w:tab w:val="decimal" w:pos="765"/>
              </w:tabs>
              <w:jc w:val="right"/>
            </w:pPr>
          </w:p>
        </w:tc>
        <w:tc>
          <w:tcPr>
            <w:tcW w:w="236" w:type="dxa"/>
          </w:tcPr>
          <w:p w14:paraId="4F6ADAB6" w14:textId="77777777" w:rsidR="002A2593" w:rsidRPr="00E87797" w:rsidRDefault="002A2593" w:rsidP="002A2593">
            <w:pPr>
              <w:jc w:val="right"/>
            </w:pPr>
          </w:p>
        </w:tc>
        <w:tc>
          <w:tcPr>
            <w:tcW w:w="1024" w:type="dxa"/>
          </w:tcPr>
          <w:p w14:paraId="51555148" w14:textId="77777777" w:rsidR="002A2593" w:rsidRPr="004D39CE" w:rsidRDefault="002A2593" w:rsidP="00142A2D">
            <w:pPr>
              <w:tabs>
                <w:tab w:val="decimal" w:pos="765"/>
              </w:tabs>
              <w:jc w:val="right"/>
            </w:pPr>
          </w:p>
        </w:tc>
        <w:tc>
          <w:tcPr>
            <w:tcW w:w="236" w:type="dxa"/>
          </w:tcPr>
          <w:p w14:paraId="511C16D7" w14:textId="77777777" w:rsidR="002A2593" w:rsidRPr="00E87797" w:rsidRDefault="002A2593" w:rsidP="002A2593">
            <w:pPr>
              <w:jc w:val="right"/>
            </w:pPr>
          </w:p>
        </w:tc>
        <w:tc>
          <w:tcPr>
            <w:tcW w:w="1018" w:type="dxa"/>
            <w:gridSpan w:val="2"/>
          </w:tcPr>
          <w:p w14:paraId="3DA50E39" w14:textId="77777777" w:rsidR="002A2593" w:rsidRDefault="002A2593" w:rsidP="00142A2D">
            <w:pPr>
              <w:tabs>
                <w:tab w:val="decimal" w:pos="870"/>
              </w:tabs>
              <w:jc w:val="right"/>
            </w:pPr>
          </w:p>
        </w:tc>
        <w:tc>
          <w:tcPr>
            <w:tcW w:w="248" w:type="dxa"/>
            <w:vAlign w:val="bottom"/>
          </w:tcPr>
          <w:p w14:paraId="001F6B91" w14:textId="77777777" w:rsidR="002A2593" w:rsidRPr="00E87797" w:rsidRDefault="002A2593" w:rsidP="002A2593">
            <w:pPr>
              <w:pStyle w:val="acctfourfigures"/>
              <w:tabs>
                <w:tab w:val="clear" w:pos="765"/>
                <w:tab w:val="decimal" w:pos="801"/>
                <w:tab w:val="decimal" w:pos="1001"/>
              </w:tabs>
              <w:spacing w:line="240" w:lineRule="atLeast"/>
              <w:ind w:left="-79" w:right="-79"/>
              <w:rPr>
                <w:szCs w:val="22"/>
              </w:rPr>
            </w:pPr>
          </w:p>
        </w:tc>
        <w:tc>
          <w:tcPr>
            <w:tcW w:w="1102" w:type="dxa"/>
          </w:tcPr>
          <w:p w14:paraId="506E3865" w14:textId="77777777" w:rsidR="002A2593" w:rsidRPr="004D39CE" w:rsidRDefault="002A2593" w:rsidP="00142A2D">
            <w:pPr>
              <w:jc w:val="center"/>
            </w:pPr>
          </w:p>
        </w:tc>
      </w:tr>
      <w:tr w:rsidR="002A2593" w14:paraId="22582974" w14:textId="77777777" w:rsidTr="00E45665">
        <w:tblPrEx>
          <w:tblCellMar>
            <w:left w:w="108" w:type="dxa"/>
            <w:right w:w="108" w:type="dxa"/>
          </w:tblCellMar>
          <w:tblLook w:val="01E0" w:firstRow="1" w:lastRow="1" w:firstColumn="1" w:lastColumn="1" w:noHBand="0" w:noVBand="0"/>
        </w:tblPrEx>
        <w:tc>
          <w:tcPr>
            <w:tcW w:w="2340" w:type="dxa"/>
          </w:tcPr>
          <w:p w14:paraId="435165DB" w14:textId="4DA0E0D7" w:rsidR="002A2593" w:rsidRPr="00734A90" w:rsidRDefault="002A2593" w:rsidP="002A2593">
            <w:pPr>
              <w:ind w:left="165" w:hanging="165"/>
              <w:rPr>
                <w:b/>
                <w:bCs/>
                <w:i/>
                <w:iCs/>
                <w:szCs w:val="22"/>
              </w:rPr>
            </w:pPr>
            <w:r w:rsidRPr="00734A90">
              <w:rPr>
                <w:b/>
                <w:bCs/>
                <w:i/>
                <w:iCs/>
                <w:szCs w:val="22"/>
              </w:rPr>
              <w:t>Disaggregation of revenue</w:t>
            </w:r>
          </w:p>
        </w:tc>
        <w:tc>
          <w:tcPr>
            <w:tcW w:w="1080" w:type="dxa"/>
            <w:vAlign w:val="bottom"/>
          </w:tcPr>
          <w:p w14:paraId="24BD69A9" w14:textId="77777777" w:rsidR="002A2593" w:rsidRPr="007B798E" w:rsidRDefault="002A2593" w:rsidP="00142A2D">
            <w:pPr>
              <w:pStyle w:val="acctfourfigures"/>
              <w:tabs>
                <w:tab w:val="decimal" w:pos="860"/>
              </w:tabs>
              <w:ind w:right="-108"/>
              <w:rPr>
                <w:szCs w:val="22"/>
              </w:rPr>
            </w:pPr>
          </w:p>
        </w:tc>
        <w:tc>
          <w:tcPr>
            <w:tcW w:w="262" w:type="dxa"/>
          </w:tcPr>
          <w:p w14:paraId="118B4FD7" w14:textId="77777777" w:rsidR="002A2593" w:rsidRPr="007B798E" w:rsidRDefault="002A2593" w:rsidP="002A2593">
            <w:pPr>
              <w:pStyle w:val="acctfourfigures"/>
              <w:jc w:val="right"/>
              <w:rPr>
                <w:szCs w:val="22"/>
              </w:rPr>
            </w:pPr>
          </w:p>
        </w:tc>
        <w:tc>
          <w:tcPr>
            <w:tcW w:w="1094" w:type="dxa"/>
            <w:vAlign w:val="bottom"/>
          </w:tcPr>
          <w:p w14:paraId="28829D9C" w14:textId="77777777" w:rsidR="002A2593" w:rsidRPr="007B798E" w:rsidRDefault="002A2593" w:rsidP="00142A2D">
            <w:pPr>
              <w:pStyle w:val="acctfourfigures"/>
              <w:tabs>
                <w:tab w:val="decimal" w:pos="890"/>
              </w:tabs>
              <w:ind w:right="-108"/>
              <w:rPr>
                <w:szCs w:val="22"/>
              </w:rPr>
            </w:pPr>
          </w:p>
        </w:tc>
        <w:tc>
          <w:tcPr>
            <w:tcW w:w="262" w:type="dxa"/>
          </w:tcPr>
          <w:p w14:paraId="35E52D7C" w14:textId="77777777" w:rsidR="002A2593" w:rsidRPr="007B798E" w:rsidRDefault="002A2593" w:rsidP="002A2593">
            <w:pPr>
              <w:jc w:val="right"/>
              <w:rPr>
                <w:szCs w:val="22"/>
              </w:rPr>
            </w:pPr>
          </w:p>
        </w:tc>
        <w:tc>
          <w:tcPr>
            <w:tcW w:w="998" w:type="dxa"/>
            <w:vAlign w:val="bottom"/>
          </w:tcPr>
          <w:p w14:paraId="340EB049" w14:textId="77777777" w:rsidR="002A2593" w:rsidRPr="007B798E" w:rsidRDefault="002A2593" w:rsidP="00142A2D">
            <w:pPr>
              <w:pStyle w:val="acctfourfigures"/>
              <w:ind w:right="-108"/>
              <w:rPr>
                <w:szCs w:val="22"/>
              </w:rPr>
            </w:pPr>
          </w:p>
        </w:tc>
        <w:tc>
          <w:tcPr>
            <w:tcW w:w="236" w:type="dxa"/>
          </w:tcPr>
          <w:p w14:paraId="328DA9E0" w14:textId="77777777" w:rsidR="002A2593" w:rsidRPr="007B798E" w:rsidRDefault="002A2593" w:rsidP="002A2593">
            <w:pPr>
              <w:jc w:val="right"/>
              <w:rPr>
                <w:szCs w:val="22"/>
              </w:rPr>
            </w:pPr>
          </w:p>
        </w:tc>
        <w:tc>
          <w:tcPr>
            <w:tcW w:w="1024" w:type="dxa"/>
            <w:vAlign w:val="bottom"/>
          </w:tcPr>
          <w:p w14:paraId="7FBAC98B" w14:textId="77777777" w:rsidR="002A2593" w:rsidRPr="007B798E" w:rsidRDefault="002A2593" w:rsidP="00142A2D">
            <w:pPr>
              <w:pStyle w:val="acctfourfigures"/>
              <w:ind w:right="-108"/>
              <w:rPr>
                <w:szCs w:val="22"/>
              </w:rPr>
            </w:pPr>
          </w:p>
        </w:tc>
        <w:tc>
          <w:tcPr>
            <w:tcW w:w="236" w:type="dxa"/>
          </w:tcPr>
          <w:p w14:paraId="3BD2CB2A" w14:textId="77777777" w:rsidR="002A2593" w:rsidRPr="007B798E" w:rsidRDefault="002A2593" w:rsidP="002A2593">
            <w:pPr>
              <w:jc w:val="right"/>
              <w:rPr>
                <w:szCs w:val="22"/>
              </w:rPr>
            </w:pPr>
          </w:p>
        </w:tc>
        <w:tc>
          <w:tcPr>
            <w:tcW w:w="1018" w:type="dxa"/>
            <w:gridSpan w:val="2"/>
            <w:vAlign w:val="bottom"/>
          </w:tcPr>
          <w:p w14:paraId="20C8D2DE" w14:textId="77777777" w:rsidR="002A2593" w:rsidRPr="007B798E" w:rsidRDefault="002A2593" w:rsidP="00142A2D">
            <w:pPr>
              <w:pStyle w:val="acctfourfigures"/>
              <w:tabs>
                <w:tab w:val="decimal" w:pos="870"/>
              </w:tabs>
              <w:ind w:right="-108"/>
              <w:rPr>
                <w:szCs w:val="22"/>
              </w:rPr>
            </w:pPr>
          </w:p>
        </w:tc>
        <w:tc>
          <w:tcPr>
            <w:tcW w:w="248" w:type="dxa"/>
          </w:tcPr>
          <w:p w14:paraId="534E427F" w14:textId="77777777" w:rsidR="002A2593" w:rsidRPr="007B798E" w:rsidRDefault="002A2593" w:rsidP="002A2593">
            <w:pPr>
              <w:jc w:val="right"/>
              <w:rPr>
                <w:szCs w:val="22"/>
              </w:rPr>
            </w:pPr>
          </w:p>
        </w:tc>
        <w:tc>
          <w:tcPr>
            <w:tcW w:w="1102" w:type="dxa"/>
            <w:vAlign w:val="bottom"/>
          </w:tcPr>
          <w:p w14:paraId="7C59F6A6" w14:textId="77777777" w:rsidR="002A2593" w:rsidRPr="007B798E" w:rsidRDefault="002A2593" w:rsidP="00142A2D">
            <w:pPr>
              <w:pStyle w:val="acctfourfigures"/>
              <w:rPr>
                <w:szCs w:val="22"/>
              </w:rPr>
            </w:pPr>
          </w:p>
        </w:tc>
      </w:tr>
      <w:tr w:rsidR="002A2593" w14:paraId="2FF66552" w14:textId="77777777" w:rsidTr="00E45665">
        <w:tblPrEx>
          <w:tblCellMar>
            <w:left w:w="108" w:type="dxa"/>
            <w:right w:w="108" w:type="dxa"/>
          </w:tblCellMar>
          <w:tblLook w:val="01E0" w:firstRow="1" w:lastRow="1" w:firstColumn="1" w:lastColumn="1" w:noHBand="0" w:noVBand="0"/>
        </w:tblPrEx>
        <w:tc>
          <w:tcPr>
            <w:tcW w:w="2340" w:type="dxa"/>
          </w:tcPr>
          <w:p w14:paraId="51DB6B8D" w14:textId="77777777" w:rsidR="002A2593" w:rsidRPr="007B798E" w:rsidRDefault="002A2593" w:rsidP="002A2593">
            <w:pPr>
              <w:ind w:left="165" w:hanging="165"/>
              <w:rPr>
                <w:b/>
                <w:bCs/>
                <w:szCs w:val="22"/>
              </w:rPr>
            </w:pPr>
            <w:r w:rsidRPr="007B798E">
              <w:rPr>
                <w:b/>
                <w:bCs/>
                <w:szCs w:val="22"/>
              </w:rPr>
              <w:t>Primary geographical markets</w:t>
            </w:r>
          </w:p>
        </w:tc>
        <w:tc>
          <w:tcPr>
            <w:tcW w:w="1080" w:type="dxa"/>
            <w:vAlign w:val="bottom"/>
          </w:tcPr>
          <w:p w14:paraId="69B9D1BE" w14:textId="77777777" w:rsidR="002A2593" w:rsidRPr="007B798E" w:rsidRDefault="002A2593" w:rsidP="00142A2D">
            <w:pPr>
              <w:pStyle w:val="acctfourfigures"/>
              <w:tabs>
                <w:tab w:val="decimal" w:pos="860"/>
              </w:tabs>
              <w:ind w:right="-108"/>
              <w:rPr>
                <w:szCs w:val="22"/>
              </w:rPr>
            </w:pPr>
          </w:p>
        </w:tc>
        <w:tc>
          <w:tcPr>
            <w:tcW w:w="262" w:type="dxa"/>
          </w:tcPr>
          <w:p w14:paraId="18B057D8" w14:textId="77777777" w:rsidR="002A2593" w:rsidRPr="007B798E" w:rsidRDefault="002A2593" w:rsidP="002A2593">
            <w:pPr>
              <w:pStyle w:val="acctfourfigures"/>
              <w:jc w:val="right"/>
              <w:rPr>
                <w:szCs w:val="22"/>
              </w:rPr>
            </w:pPr>
          </w:p>
        </w:tc>
        <w:tc>
          <w:tcPr>
            <w:tcW w:w="1094" w:type="dxa"/>
            <w:vAlign w:val="bottom"/>
          </w:tcPr>
          <w:p w14:paraId="4026A993" w14:textId="77777777" w:rsidR="002A2593" w:rsidRPr="007B798E" w:rsidRDefault="002A2593" w:rsidP="00142A2D">
            <w:pPr>
              <w:pStyle w:val="acctfourfigures"/>
              <w:tabs>
                <w:tab w:val="decimal" w:pos="890"/>
              </w:tabs>
              <w:ind w:right="-108"/>
              <w:rPr>
                <w:szCs w:val="22"/>
              </w:rPr>
            </w:pPr>
          </w:p>
        </w:tc>
        <w:tc>
          <w:tcPr>
            <w:tcW w:w="262" w:type="dxa"/>
          </w:tcPr>
          <w:p w14:paraId="26443768" w14:textId="77777777" w:rsidR="002A2593" w:rsidRPr="007B798E" w:rsidRDefault="002A2593" w:rsidP="002A2593">
            <w:pPr>
              <w:jc w:val="right"/>
              <w:rPr>
                <w:szCs w:val="22"/>
              </w:rPr>
            </w:pPr>
          </w:p>
        </w:tc>
        <w:tc>
          <w:tcPr>
            <w:tcW w:w="998" w:type="dxa"/>
            <w:vAlign w:val="bottom"/>
          </w:tcPr>
          <w:p w14:paraId="220E63CE" w14:textId="77777777" w:rsidR="002A2593" w:rsidRPr="007B798E" w:rsidRDefault="002A2593" w:rsidP="00142A2D">
            <w:pPr>
              <w:pStyle w:val="acctfourfigures"/>
              <w:ind w:right="-108"/>
              <w:rPr>
                <w:szCs w:val="22"/>
              </w:rPr>
            </w:pPr>
          </w:p>
        </w:tc>
        <w:tc>
          <w:tcPr>
            <w:tcW w:w="236" w:type="dxa"/>
          </w:tcPr>
          <w:p w14:paraId="1D179334" w14:textId="77777777" w:rsidR="002A2593" w:rsidRPr="007B798E" w:rsidRDefault="002A2593" w:rsidP="002A2593">
            <w:pPr>
              <w:jc w:val="right"/>
              <w:rPr>
                <w:szCs w:val="22"/>
              </w:rPr>
            </w:pPr>
          </w:p>
        </w:tc>
        <w:tc>
          <w:tcPr>
            <w:tcW w:w="1024" w:type="dxa"/>
            <w:vAlign w:val="bottom"/>
          </w:tcPr>
          <w:p w14:paraId="2C7702AA" w14:textId="77777777" w:rsidR="002A2593" w:rsidRPr="007B798E" w:rsidRDefault="002A2593" w:rsidP="00142A2D">
            <w:pPr>
              <w:pStyle w:val="acctfourfigures"/>
              <w:ind w:right="-108"/>
              <w:rPr>
                <w:szCs w:val="22"/>
              </w:rPr>
            </w:pPr>
          </w:p>
        </w:tc>
        <w:tc>
          <w:tcPr>
            <w:tcW w:w="236" w:type="dxa"/>
          </w:tcPr>
          <w:p w14:paraId="6CAE0640" w14:textId="77777777" w:rsidR="002A2593" w:rsidRPr="007B798E" w:rsidRDefault="002A2593" w:rsidP="002A2593">
            <w:pPr>
              <w:jc w:val="right"/>
              <w:rPr>
                <w:szCs w:val="22"/>
              </w:rPr>
            </w:pPr>
          </w:p>
        </w:tc>
        <w:tc>
          <w:tcPr>
            <w:tcW w:w="1018" w:type="dxa"/>
            <w:gridSpan w:val="2"/>
            <w:vAlign w:val="bottom"/>
          </w:tcPr>
          <w:p w14:paraId="6B32C4ED" w14:textId="77777777" w:rsidR="002A2593" w:rsidRPr="007B798E" w:rsidRDefault="002A2593" w:rsidP="00142A2D">
            <w:pPr>
              <w:pStyle w:val="acctfourfigures"/>
              <w:tabs>
                <w:tab w:val="decimal" w:pos="870"/>
              </w:tabs>
              <w:ind w:right="-108"/>
              <w:rPr>
                <w:szCs w:val="22"/>
              </w:rPr>
            </w:pPr>
          </w:p>
        </w:tc>
        <w:tc>
          <w:tcPr>
            <w:tcW w:w="248" w:type="dxa"/>
          </w:tcPr>
          <w:p w14:paraId="15B9A5B8" w14:textId="77777777" w:rsidR="002A2593" w:rsidRPr="007B798E" w:rsidRDefault="002A2593" w:rsidP="002A2593">
            <w:pPr>
              <w:jc w:val="right"/>
              <w:rPr>
                <w:szCs w:val="22"/>
              </w:rPr>
            </w:pPr>
          </w:p>
        </w:tc>
        <w:tc>
          <w:tcPr>
            <w:tcW w:w="1102" w:type="dxa"/>
            <w:vAlign w:val="bottom"/>
          </w:tcPr>
          <w:p w14:paraId="0E1753CC" w14:textId="77777777" w:rsidR="002A2593" w:rsidRPr="007B798E" w:rsidRDefault="002A2593" w:rsidP="00142A2D">
            <w:pPr>
              <w:pStyle w:val="acctfourfigures"/>
              <w:rPr>
                <w:szCs w:val="22"/>
              </w:rPr>
            </w:pPr>
          </w:p>
        </w:tc>
      </w:tr>
      <w:tr w:rsidR="002A2593" w14:paraId="3A82C5A1" w14:textId="77777777" w:rsidTr="00E45665">
        <w:tblPrEx>
          <w:tblCellMar>
            <w:left w:w="108" w:type="dxa"/>
            <w:right w:w="108" w:type="dxa"/>
          </w:tblCellMar>
          <w:tblLook w:val="01E0" w:firstRow="1" w:lastRow="1" w:firstColumn="1" w:lastColumn="1" w:noHBand="0" w:noVBand="0"/>
        </w:tblPrEx>
        <w:tc>
          <w:tcPr>
            <w:tcW w:w="2340" w:type="dxa"/>
            <w:hideMark/>
          </w:tcPr>
          <w:p w14:paraId="1A99B4B6" w14:textId="77777777" w:rsidR="002A2593" w:rsidRPr="007B798E" w:rsidRDefault="002A2593" w:rsidP="002A2593">
            <w:pPr>
              <w:rPr>
                <w:szCs w:val="22"/>
              </w:rPr>
            </w:pPr>
            <w:r w:rsidRPr="007B798E">
              <w:rPr>
                <w:szCs w:val="22"/>
              </w:rPr>
              <w:t>Thailand</w:t>
            </w:r>
          </w:p>
        </w:tc>
        <w:tc>
          <w:tcPr>
            <w:tcW w:w="1080" w:type="dxa"/>
            <w:vAlign w:val="bottom"/>
          </w:tcPr>
          <w:p w14:paraId="15B66D41" w14:textId="2BA3D988" w:rsidR="002A2593" w:rsidRPr="00B23DB7" w:rsidRDefault="000C59E7" w:rsidP="00232525">
            <w:pPr>
              <w:pStyle w:val="acctfourfigures"/>
              <w:tabs>
                <w:tab w:val="clear" w:pos="765"/>
                <w:tab w:val="decimal" w:pos="860"/>
              </w:tabs>
              <w:ind w:right="-108"/>
            </w:pPr>
            <w:r>
              <w:t>920,656</w:t>
            </w:r>
          </w:p>
        </w:tc>
        <w:tc>
          <w:tcPr>
            <w:tcW w:w="262" w:type="dxa"/>
          </w:tcPr>
          <w:p w14:paraId="128A26DD" w14:textId="77777777" w:rsidR="002A2593" w:rsidRPr="007B798E" w:rsidRDefault="002A2593" w:rsidP="002A2593">
            <w:pPr>
              <w:pStyle w:val="acctfourfigures"/>
              <w:tabs>
                <w:tab w:val="decimal" w:pos="710"/>
              </w:tabs>
              <w:spacing w:line="240" w:lineRule="auto"/>
              <w:jc w:val="right"/>
              <w:rPr>
                <w:szCs w:val="22"/>
              </w:rPr>
            </w:pPr>
          </w:p>
        </w:tc>
        <w:tc>
          <w:tcPr>
            <w:tcW w:w="1094" w:type="dxa"/>
            <w:vAlign w:val="bottom"/>
          </w:tcPr>
          <w:p w14:paraId="5901B45D" w14:textId="7D9C21D3" w:rsidR="002A2593" w:rsidRPr="007B798E" w:rsidRDefault="002A2593" w:rsidP="00142A2D">
            <w:pPr>
              <w:pStyle w:val="acctfourfigures"/>
              <w:tabs>
                <w:tab w:val="clear" w:pos="765"/>
                <w:tab w:val="decimal" w:pos="890"/>
              </w:tabs>
              <w:ind w:right="-108"/>
              <w:rPr>
                <w:szCs w:val="22"/>
              </w:rPr>
            </w:pPr>
            <w:r w:rsidRPr="00B23DB7">
              <w:t>614,738</w:t>
            </w:r>
          </w:p>
        </w:tc>
        <w:tc>
          <w:tcPr>
            <w:tcW w:w="262" w:type="dxa"/>
          </w:tcPr>
          <w:p w14:paraId="317149F3" w14:textId="77777777" w:rsidR="002A2593" w:rsidRPr="007B798E" w:rsidRDefault="002A2593" w:rsidP="002A2593">
            <w:pPr>
              <w:tabs>
                <w:tab w:val="left" w:pos="720"/>
              </w:tabs>
              <w:spacing w:line="240" w:lineRule="auto"/>
              <w:jc w:val="right"/>
              <w:rPr>
                <w:szCs w:val="22"/>
              </w:rPr>
            </w:pPr>
          </w:p>
        </w:tc>
        <w:tc>
          <w:tcPr>
            <w:tcW w:w="998" w:type="dxa"/>
            <w:vAlign w:val="bottom"/>
          </w:tcPr>
          <w:p w14:paraId="622EB3E9" w14:textId="7E74BE5C" w:rsidR="002A2593" w:rsidRPr="007B798E" w:rsidRDefault="000C59E7" w:rsidP="006C72EF">
            <w:pPr>
              <w:pStyle w:val="acctfourfigures"/>
              <w:spacing w:line="240" w:lineRule="auto"/>
              <w:ind w:right="-108"/>
              <w:rPr>
                <w:szCs w:val="22"/>
              </w:rPr>
            </w:pPr>
            <w:r>
              <w:rPr>
                <w:szCs w:val="22"/>
              </w:rPr>
              <w:t>228,550</w:t>
            </w:r>
          </w:p>
        </w:tc>
        <w:tc>
          <w:tcPr>
            <w:tcW w:w="236" w:type="dxa"/>
          </w:tcPr>
          <w:p w14:paraId="34B8DA2C" w14:textId="77777777" w:rsidR="002A2593" w:rsidRPr="007B798E" w:rsidRDefault="002A2593" w:rsidP="002A2593">
            <w:pPr>
              <w:tabs>
                <w:tab w:val="left" w:pos="720"/>
              </w:tabs>
              <w:spacing w:line="240" w:lineRule="auto"/>
              <w:jc w:val="right"/>
              <w:rPr>
                <w:szCs w:val="22"/>
              </w:rPr>
            </w:pPr>
          </w:p>
        </w:tc>
        <w:tc>
          <w:tcPr>
            <w:tcW w:w="1024" w:type="dxa"/>
            <w:vAlign w:val="bottom"/>
          </w:tcPr>
          <w:p w14:paraId="32968C5F" w14:textId="0085336F" w:rsidR="002A2593" w:rsidRPr="007B798E" w:rsidRDefault="002A2593" w:rsidP="006C72EF">
            <w:pPr>
              <w:pStyle w:val="acctfourfigures"/>
              <w:spacing w:line="240" w:lineRule="auto"/>
              <w:ind w:right="-108"/>
              <w:rPr>
                <w:szCs w:val="22"/>
              </w:rPr>
            </w:pPr>
            <w:r>
              <w:rPr>
                <w:szCs w:val="22"/>
              </w:rPr>
              <w:t>251,</w:t>
            </w:r>
            <w:r w:rsidRPr="006C72EF">
              <w:rPr>
                <w:szCs w:val="22"/>
              </w:rPr>
              <w:t>586</w:t>
            </w:r>
          </w:p>
        </w:tc>
        <w:tc>
          <w:tcPr>
            <w:tcW w:w="236" w:type="dxa"/>
          </w:tcPr>
          <w:p w14:paraId="5493EFCD" w14:textId="77777777" w:rsidR="002A2593" w:rsidRPr="007B798E" w:rsidRDefault="002A2593" w:rsidP="002A2593">
            <w:pPr>
              <w:tabs>
                <w:tab w:val="left" w:pos="720"/>
              </w:tabs>
              <w:spacing w:line="240" w:lineRule="auto"/>
              <w:jc w:val="right"/>
              <w:rPr>
                <w:szCs w:val="22"/>
              </w:rPr>
            </w:pPr>
          </w:p>
        </w:tc>
        <w:tc>
          <w:tcPr>
            <w:tcW w:w="1018" w:type="dxa"/>
            <w:gridSpan w:val="2"/>
            <w:vAlign w:val="bottom"/>
          </w:tcPr>
          <w:p w14:paraId="4A637CC4" w14:textId="1431064C" w:rsidR="002A2593" w:rsidRPr="007B798E" w:rsidRDefault="000C59E7" w:rsidP="00E45665">
            <w:pPr>
              <w:pStyle w:val="acctfourfigures"/>
              <w:ind w:right="-108"/>
              <w:rPr>
                <w:szCs w:val="22"/>
              </w:rPr>
            </w:pPr>
            <w:r>
              <w:rPr>
                <w:szCs w:val="22"/>
              </w:rPr>
              <w:t>1,149,206</w:t>
            </w:r>
          </w:p>
        </w:tc>
        <w:tc>
          <w:tcPr>
            <w:tcW w:w="248" w:type="dxa"/>
          </w:tcPr>
          <w:p w14:paraId="65B63741" w14:textId="77777777" w:rsidR="002A2593" w:rsidRPr="007B798E" w:rsidRDefault="002A2593" w:rsidP="002A2593">
            <w:pPr>
              <w:tabs>
                <w:tab w:val="left" w:pos="720"/>
              </w:tabs>
              <w:spacing w:line="240" w:lineRule="auto"/>
              <w:jc w:val="right"/>
              <w:rPr>
                <w:szCs w:val="22"/>
              </w:rPr>
            </w:pPr>
          </w:p>
        </w:tc>
        <w:tc>
          <w:tcPr>
            <w:tcW w:w="1102" w:type="dxa"/>
            <w:vAlign w:val="bottom"/>
          </w:tcPr>
          <w:p w14:paraId="1A72A077" w14:textId="7BF00CA1" w:rsidR="002A2593" w:rsidRPr="00142A2D" w:rsidRDefault="002A2593" w:rsidP="00E45665">
            <w:pPr>
              <w:pStyle w:val="acctfourfigures"/>
              <w:tabs>
                <w:tab w:val="clear" w:pos="765"/>
                <w:tab w:val="decimal" w:pos="880"/>
              </w:tabs>
              <w:rPr>
                <w:szCs w:val="22"/>
                <w:lang w:val="en-US" w:bidi="th-TH"/>
              </w:rPr>
            </w:pPr>
            <w:r w:rsidRPr="00142A2D">
              <w:rPr>
                <w:szCs w:val="22"/>
                <w:lang w:val="en-US" w:bidi="th-TH"/>
              </w:rPr>
              <w:t>866,324</w:t>
            </w:r>
          </w:p>
        </w:tc>
      </w:tr>
      <w:tr w:rsidR="002A2593" w14:paraId="61CF1756" w14:textId="77777777" w:rsidTr="00E45665">
        <w:tblPrEx>
          <w:tblCellMar>
            <w:left w:w="108" w:type="dxa"/>
            <w:right w:w="108" w:type="dxa"/>
          </w:tblCellMar>
          <w:tblLook w:val="01E0" w:firstRow="1" w:lastRow="1" w:firstColumn="1" w:lastColumn="1" w:noHBand="0" w:noVBand="0"/>
        </w:tblPrEx>
        <w:tc>
          <w:tcPr>
            <w:tcW w:w="2340" w:type="dxa"/>
            <w:hideMark/>
          </w:tcPr>
          <w:p w14:paraId="45E48782" w14:textId="77777777" w:rsidR="002A2593" w:rsidRPr="007B798E" w:rsidRDefault="002A2593" w:rsidP="002A2593">
            <w:pPr>
              <w:rPr>
                <w:szCs w:val="22"/>
              </w:rPr>
            </w:pPr>
            <w:r w:rsidRPr="007B798E">
              <w:rPr>
                <w:szCs w:val="22"/>
              </w:rPr>
              <w:t>Myanmar</w:t>
            </w:r>
          </w:p>
        </w:tc>
        <w:tc>
          <w:tcPr>
            <w:tcW w:w="1080" w:type="dxa"/>
            <w:vAlign w:val="bottom"/>
          </w:tcPr>
          <w:p w14:paraId="6B2F4DC8" w14:textId="38CBE37A" w:rsidR="002A2593" w:rsidRPr="005C739A" w:rsidRDefault="000C59E7" w:rsidP="00142A2D">
            <w:pPr>
              <w:pStyle w:val="acctfourfigures"/>
              <w:tabs>
                <w:tab w:val="clear" w:pos="765"/>
                <w:tab w:val="decimal" w:pos="860"/>
              </w:tabs>
              <w:ind w:right="-108"/>
              <w:rPr>
                <w:cs/>
                <w:lang w:bidi="th-TH"/>
              </w:rPr>
            </w:pPr>
            <w:r>
              <w:rPr>
                <w:lang w:bidi="th-TH"/>
              </w:rPr>
              <w:t>55,631</w:t>
            </w:r>
          </w:p>
        </w:tc>
        <w:tc>
          <w:tcPr>
            <w:tcW w:w="262" w:type="dxa"/>
          </w:tcPr>
          <w:p w14:paraId="10C7DD68" w14:textId="77777777" w:rsidR="002A2593" w:rsidRPr="007B798E" w:rsidRDefault="002A2593" w:rsidP="002A2593">
            <w:pPr>
              <w:pStyle w:val="acctfourfigures"/>
              <w:tabs>
                <w:tab w:val="decimal" w:pos="710"/>
              </w:tabs>
              <w:spacing w:line="240" w:lineRule="auto"/>
              <w:jc w:val="right"/>
              <w:rPr>
                <w:szCs w:val="22"/>
              </w:rPr>
            </w:pPr>
          </w:p>
        </w:tc>
        <w:tc>
          <w:tcPr>
            <w:tcW w:w="1094" w:type="dxa"/>
            <w:vAlign w:val="bottom"/>
          </w:tcPr>
          <w:p w14:paraId="5E859A0C" w14:textId="19771897" w:rsidR="002A2593" w:rsidRPr="007B798E" w:rsidRDefault="002A2593" w:rsidP="00142A2D">
            <w:pPr>
              <w:pStyle w:val="acctfourfigures"/>
              <w:tabs>
                <w:tab w:val="clear" w:pos="765"/>
                <w:tab w:val="decimal" w:pos="890"/>
              </w:tabs>
              <w:ind w:right="-108"/>
              <w:rPr>
                <w:szCs w:val="22"/>
              </w:rPr>
            </w:pPr>
            <w:r>
              <w:t>45,383</w:t>
            </w:r>
          </w:p>
        </w:tc>
        <w:tc>
          <w:tcPr>
            <w:tcW w:w="262" w:type="dxa"/>
          </w:tcPr>
          <w:p w14:paraId="4673B233" w14:textId="77777777" w:rsidR="002A2593" w:rsidRPr="007B798E" w:rsidRDefault="002A2593" w:rsidP="002A2593">
            <w:pPr>
              <w:tabs>
                <w:tab w:val="left" w:pos="720"/>
              </w:tabs>
              <w:spacing w:line="240" w:lineRule="auto"/>
              <w:jc w:val="right"/>
              <w:rPr>
                <w:szCs w:val="22"/>
              </w:rPr>
            </w:pPr>
          </w:p>
        </w:tc>
        <w:tc>
          <w:tcPr>
            <w:tcW w:w="998" w:type="dxa"/>
            <w:vAlign w:val="bottom"/>
          </w:tcPr>
          <w:p w14:paraId="5F882152" w14:textId="455215A3" w:rsidR="002A2593" w:rsidRPr="007B798E" w:rsidRDefault="000C59E7" w:rsidP="00142A2D">
            <w:pPr>
              <w:pStyle w:val="acctfourfigures"/>
              <w:spacing w:line="240" w:lineRule="auto"/>
              <w:ind w:right="-108"/>
              <w:rPr>
                <w:szCs w:val="22"/>
              </w:rPr>
            </w:pPr>
            <w:r>
              <w:rPr>
                <w:szCs w:val="22"/>
              </w:rPr>
              <w:t>24,480</w:t>
            </w:r>
          </w:p>
        </w:tc>
        <w:tc>
          <w:tcPr>
            <w:tcW w:w="236" w:type="dxa"/>
          </w:tcPr>
          <w:p w14:paraId="04733BFB" w14:textId="77777777" w:rsidR="002A2593" w:rsidRPr="007B798E" w:rsidRDefault="002A2593" w:rsidP="002A2593">
            <w:pPr>
              <w:tabs>
                <w:tab w:val="left" w:pos="720"/>
              </w:tabs>
              <w:spacing w:line="240" w:lineRule="auto"/>
              <w:jc w:val="right"/>
              <w:rPr>
                <w:szCs w:val="22"/>
              </w:rPr>
            </w:pPr>
          </w:p>
        </w:tc>
        <w:tc>
          <w:tcPr>
            <w:tcW w:w="1024" w:type="dxa"/>
            <w:vAlign w:val="bottom"/>
          </w:tcPr>
          <w:p w14:paraId="53D0C2F5" w14:textId="190CD469" w:rsidR="002A2593" w:rsidRPr="007B798E" w:rsidRDefault="002A2593" w:rsidP="00142A2D">
            <w:pPr>
              <w:pStyle w:val="acctfourfigures"/>
              <w:spacing w:line="240" w:lineRule="auto"/>
              <w:ind w:right="-108"/>
              <w:rPr>
                <w:szCs w:val="22"/>
              </w:rPr>
            </w:pPr>
            <w:r>
              <w:rPr>
                <w:szCs w:val="22"/>
              </w:rPr>
              <w:t>6,362</w:t>
            </w:r>
          </w:p>
        </w:tc>
        <w:tc>
          <w:tcPr>
            <w:tcW w:w="236" w:type="dxa"/>
          </w:tcPr>
          <w:p w14:paraId="0AD40261" w14:textId="77777777" w:rsidR="002A2593" w:rsidRPr="007B798E" w:rsidRDefault="002A2593" w:rsidP="002A2593">
            <w:pPr>
              <w:tabs>
                <w:tab w:val="left" w:pos="720"/>
              </w:tabs>
              <w:spacing w:line="240" w:lineRule="auto"/>
              <w:jc w:val="right"/>
              <w:rPr>
                <w:szCs w:val="22"/>
              </w:rPr>
            </w:pPr>
          </w:p>
        </w:tc>
        <w:tc>
          <w:tcPr>
            <w:tcW w:w="1018" w:type="dxa"/>
            <w:gridSpan w:val="2"/>
            <w:vAlign w:val="bottom"/>
          </w:tcPr>
          <w:p w14:paraId="026C00C2" w14:textId="3125B4CF" w:rsidR="002A2593" w:rsidRPr="00E45665" w:rsidRDefault="000C59E7" w:rsidP="00E45665">
            <w:pPr>
              <w:pStyle w:val="acctfourfigures"/>
              <w:tabs>
                <w:tab w:val="clear" w:pos="765"/>
                <w:tab w:val="decimal" w:pos="870"/>
              </w:tabs>
              <w:spacing w:line="240" w:lineRule="auto"/>
              <w:ind w:right="-108"/>
              <w:rPr>
                <w:szCs w:val="22"/>
                <w:lang w:val="en-US" w:bidi="th-TH"/>
              </w:rPr>
            </w:pPr>
            <w:r w:rsidRPr="00E45665">
              <w:rPr>
                <w:szCs w:val="22"/>
                <w:lang w:val="en-US" w:bidi="th-TH"/>
              </w:rPr>
              <w:t>80,111</w:t>
            </w:r>
          </w:p>
        </w:tc>
        <w:tc>
          <w:tcPr>
            <w:tcW w:w="248" w:type="dxa"/>
          </w:tcPr>
          <w:p w14:paraId="0465CAD4" w14:textId="77777777" w:rsidR="002A2593" w:rsidRPr="007B798E" w:rsidRDefault="002A2593" w:rsidP="002A2593">
            <w:pPr>
              <w:tabs>
                <w:tab w:val="left" w:pos="720"/>
              </w:tabs>
              <w:spacing w:line="240" w:lineRule="auto"/>
              <w:jc w:val="right"/>
              <w:rPr>
                <w:szCs w:val="22"/>
              </w:rPr>
            </w:pPr>
          </w:p>
        </w:tc>
        <w:tc>
          <w:tcPr>
            <w:tcW w:w="1102" w:type="dxa"/>
            <w:vAlign w:val="bottom"/>
          </w:tcPr>
          <w:p w14:paraId="5022CAE8" w14:textId="7507577F" w:rsidR="002A2593" w:rsidRPr="00142A2D" w:rsidRDefault="002A2593" w:rsidP="00E45665">
            <w:pPr>
              <w:pStyle w:val="acctfourfigures"/>
              <w:tabs>
                <w:tab w:val="clear" w:pos="765"/>
                <w:tab w:val="decimal" w:pos="880"/>
              </w:tabs>
              <w:rPr>
                <w:szCs w:val="22"/>
                <w:lang w:val="en-US" w:bidi="th-TH"/>
              </w:rPr>
            </w:pPr>
            <w:r w:rsidRPr="00142A2D">
              <w:rPr>
                <w:szCs w:val="22"/>
                <w:lang w:val="en-US" w:bidi="th-TH"/>
              </w:rPr>
              <w:t>51,745</w:t>
            </w:r>
          </w:p>
        </w:tc>
      </w:tr>
      <w:tr w:rsidR="002A2593" w14:paraId="1851DCB0" w14:textId="77777777" w:rsidTr="00E45665">
        <w:tblPrEx>
          <w:tblCellMar>
            <w:left w:w="108" w:type="dxa"/>
            <w:right w:w="108" w:type="dxa"/>
          </w:tblCellMar>
          <w:tblLook w:val="01E0" w:firstRow="1" w:lastRow="1" w:firstColumn="1" w:lastColumn="1" w:noHBand="0" w:noVBand="0"/>
        </w:tblPrEx>
        <w:tc>
          <w:tcPr>
            <w:tcW w:w="2340" w:type="dxa"/>
            <w:hideMark/>
          </w:tcPr>
          <w:p w14:paraId="60BF32D4" w14:textId="77777777" w:rsidR="002A2593" w:rsidRPr="007B798E" w:rsidRDefault="002A2593" w:rsidP="002A2593">
            <w:pPr>
              <w:rPr>
                <w:szCs w:val="22"/>
              </w:rPr>
            </w:pPr>
            <w:r w:rsidRPr="007B798E">
              <w:rPr>
                <w:szCs w:val="22"/>
              </w:rPr>
              <w:t>Cambodia</w:t>
            </w:r>
          </w:p>
        </w:tc>
        <w:tc>
          <w:tcPr>
            <w:tcW w:w="1080" w:type="dxa"/>
            <w:vAlign w:val="bottom"/>
          </w:tcPr>
          <w:p w14:paraId="220DE122" w14:textId="0B0B2F30" w:rsidR="002A2593" w:rsidRPr="005C739A" w:rsidRDefault="000C59E7" w:rsidP="00142A2D">
            <w:pPr>
              <w:pStyle w:val="acctfourfigures"/>
              <w:tabs>
                <w:tab w:val="clear" w:pos="765"/>
                <w:tab w:val="decimal" w:pos="860"/>
              </w:tabs>
              <w:ind w:right="-108"/>
            </w:pPr>
            <w:r>
              <w:t>41,844</w:t>
            </w:r>
          </w:p>
        </w:tc>
        <w:tc>
          <w:tcPr>
            <w:tcW w:w="262" w:type="dxa"/>
          </w:tcPr>
          <w:p w14:paraId="0982A155" w14:textId="77777777" w:rsidR="002A2593" w:rsidRPr="007B798E" w:rsidRDefault="002A2593" w:rsidP="002A2593">
            <w:pPr>
              <w:pStyle w:val="acctfourfigures"/>
              <w:tabs>
                <w:tab w:val="decimal" w:pos="710"/>
              </w:tabs>
              <w:spacing w:line="240" w:lineRule="auto"/>
              <w:jc w:val="right"/>
              <w:rPr>
                <w:szCs w:val="22"/>
              </w:rPr>
            </w:pPr>
          </w:p>
        </w:tc>
        <w:tc>
          <w:tcPr>
            <w:tcW w:w="1094" w:type="dxa"/>
            <w:vAlign w:val="bottom"/>
          </w:tcPr>
          <w:p w14:paraId="7373F465" w14:textId="08700CC1" w:rsidR="002A2593" w:rsidRPr="007B798E" w:rsidRDefault="002A2593" w:rsidP="00142A2D">
            <w:pPr>
              <w:pStyle w:val="acctfourfigures"/>
              <w:tabs>
                <w:tab w:val="clear" w:pos="765"/>
                <w:tab w:val="decimal" w:pos="890"/>
              </w:tabs>
              <w:ind w:right="-108"/>
              <w:rPr>
                <w:szCs w:val="22"/>
              </w:rPr>
            </w:pPr>
            <w:r w:rsidRPr="005C739A">
              <w:t>29,123</w:t>
            </w:r>
          </w:p>
        </w:tc>
        <w:tc>
          <w:tcPr>
            <w:tcW w:w="262" w:type="dxa"/>
          </w:tcPr>
          <w:p w14:paraId="4273C193" w14:textId="77777777" w:rsidR="002A2593" w:rsidRPr="007B798E" w:rsidRDefault="002A2593" w:rsidP="002A2593">
            <w:pPr>
              <w:tabs>
                <w:tab w:val="left" w:pos="720"/>
              </w:tabs>
              <w:spacing w:line="240" w:lineRule="auto"/>
              <w:jc w:val="right"/>
              <w:rPr>
                <w:szCs w:val="22"/>
              </w:rPr>
            </w:pPr>
          </w:p>
        </w:tc>
        <w:tc>
          <w:tcPr>
            <w:tcW w:w="998" w:type="dxa"/>
            <w:vAlign w:val="bottom"/>
          </w:tcPr>
          <w:p w14:paraId="6DD5FA0B" w14:textId="507ED63E" w:rsidR="002A2593" w:rsidRPr="007B798E" w:rsidRDefault="000C59E7" w:rsidP="00142A2D">
            <w:pPr>
              <w:pStyle w:val="acctfourfigures"/>
              <w:spacing w:line="240" w:lineRule="auto"/>
              <w:ind w:right="-108"/>
              <w:rPr>
                <w:szCs w:val="22"/>
              </w:rPr>
            </w:pPr>
            <w:r>
              <w:rPr>
                <w:szCs w:val="22"/>
              </w:rPr>
              <w:t>7,432</w:t>
            </w:r>
          </w:p>
        </w:tc>
        <w:tc>
          <w:tcPr>
            <w:tcW w:w="236" w:type="dxa"/>
          </w:tcPr>
          <w:p w14:paraId="44E66970" w14:textId="77777777" w:rsidR="002A2593" w:rsidRPr="007B798E" w:rsidRDefault="002A2593" w:rsidP="002A2593">
            <w:pPr>
              <w:tabs>
                <w:tab w:val="left" w:pos="720"/>
              </w:tabs>
              <w:spacing w:line="240" w:lineRule="auto"/>
              <w:jc w:val="right"/>
              <w:rPr>
                <w:szCs w:val="22"/>
              </w:rPr>
            </w:pPr>
          </w:p>
        </w:tc>
        <w:tc>
          <w:tcPr>
            <w:tcW w:w="1024" w:type="dxa"/>
            <w:vAlign w:val="bottom"/>
          </w:tcPr>
          <w:p w14:paraId="5667C7D3" w14:textId="7EFAA04D" w:rsidR="002A2593" w:rsidRPr="007B798E" w:rsidRDefault="002A2593" w:rsidP="00142A2D">
            <w:pPr>
              <w:pStyle w:val="acctfourfigures"/>
              <w:spacing w:line="240" w:lineRule="auto"/>
              <w:ind w:right="-108"/>
              <w:rPr>
                <w:szCs w:val="22"/>
              </w:rPr>
            </w:pPr>
            <w:r>
              <w:rPr>
                <w:szCs w:val="22"/>
              </w:rPr>
              <w:t>3,929</w:t>
            </w:r>
          </w:p>
        </w:tc>
        <w:tc>
          <w:tcPr>
            <w:tcW w:w="236" w:type="dxa"/>
          </w:tcPr>
          <w:p w14:paraId="6669D732" w14:textId="77777777" w:rsidR="002A2593" w:rsidRPr="007B798E" w:rsidRDefault="002A2593" w:rsidP="002A2593">
            <w:pPr>
              <w:tabs>
                <w:tab w:val="left" w:pos="720"/>
              </w:tabs>
              <w:spacing w:line="240" w:lineRule="auto"/>
              <w:jc w:val="right"/>
              <w:rPr>
                <w:szCs w:val="22"/>
              </w:rPr>
            </w:pPr>
          </w:p>
        </w:tc>
        <w:tc>
          <w:tcPr>
            <w:tcW w:w="1018" w:type="dxa"/>
            <w:gridSpan w:val="2"/>
            <w:vAlign w:val="bottom"/>
          </w:tcPr>
          <w:p w14:paraId="05718870" w14:textId="501F5791" w:rsidR="002A2593" w:rsidRPr="00E45665" w:rsidRDefault="000C59E7" w:rsidP="00E45665">
            <w:pPr>
              <w:pStyle w:val="acctfourfigures"/>
              <w:tabs>
                <w:tab w:val="clear" w:pos="765"/>
                <w:tab w:val="decimal" w:pos="870"/>
              </w:tabs>
              <w:spacing w:line="240" w:lineRule="auto"/>
              <w:ind w:right="-108"/>
              <w:rPr>
                <w:szCs w:val="22"/>
                <w:lang w:val="en-US" w:bidi="th-TH"/>
              </w:rPr>
            </w:pPr>
            <w:r w:rsidRPr="00E45665">
              <w:rPr>
                <w:szCs w:val="22"/>
                <w:lang w:val="en-US" w:bidi="th-TH"/>
              </w:rPr>
              <w:t>49,276</w:t>
            </w:r>
          </w:p>
        </w:tc>
        <w:tc>
          <w:tcPr>
            <w:tcW w:w="248" w:type="dxa"/>
          </w:tcPr>
          <w:p w14:paraId="6F8BDA0C" w14:textId="77777777" w:rsidR="002A2593" w:rsidRPr="007B798E" w:rsidRDefault="002A2593" w:rsidP="002A2593">
            <w:pPr>
              <w:tabs>
                <w:tab w:val="left" w:pos="720"/>
              </w:tabs>
              <w:spacing w:line="240" w:lineRule="auto"/>
              <w:jc w:val="right"/>
              <w:rPr>
                <w:szCs w:val="22"/>
              </w:rPr>
            </w:pPr>
          </w:p>
        </w:tc>
        <w:tc>
          <w:tcPr>
            <w:tcW w:w="1102" w:type="dxa"/>
            <w:vAlign w:val="bottom"/>
          </w:tcPr>
          <w:p w14:paraId="6338E263" w14:textId="6F1EA496" w:rsidR="002A2593" w:rsidRPr="00142A2D" w:rsidRDefault="002A2593" w:rsidP="00E45665">
            <w:pPr>
              <w:pStyle w:val="acctfourfigures"/>
              <w:tabs>
                <w:tab w:val="clear" w:pos="765"/>
                <w:tab w:val="decimal" w:pos="880"/>
              </w:tabs>
              <w:rPr>
                <w:szCs w:val="22"/>
                <w:lang w:val="en-US" w:bidi="th-TH"/>
              </w:rPr>
            </w:pPr>
            <w:r w:rsidRPr="00142A2D">
              <w:rPr>
                <w:szCs w:val="22"/>
                <w:lang w:val="en-US" w:bidi="th-TH"/>
              </w:rPr>
              <w:t>33,052</w:t>
            </w:r>
          </w:p>
        </w:tc>
      </w:tr>
      <w:tr w:rsidR="002A2593" w14:paraId="06AFB481" w14:textId="77777777" w:rsidTr="00E45665">
        <w:tblPrEx>
          <w:tblCellMar>
            <w:left w:w="108" w:type="dxa"/>
            <w:right w:w="108" w:type="dxa"/>
          </w:tblCellMar>
          <w:tblLook w:val="01E0" w:firstRow="1" w:lastRow="1" w:firstColumn="1" w:lastColumn="1" w:noHBand="0" w:noVBand="0"/>
        </w:tblPrEx>
        <w:tc>
          <w:tcPr>
            <w:tcW w:w="2340" w:type="dxa"/>
            <w:hideMark/>
          </w:tcPr>
          <w:p w14:paraId="178C14EC" w14:textId="77777777" w:rsidR="002A2593" w:rsidRPr="007B798E" w:rsidRDefault="002A2593" w:rsidP="002A2593">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14:paraId="740B520F" w14:textId="66E17977" w:rsidR="002A2593" w:rsidRPr="00B23DB7" w:rsidRDefault="000C59E7" w:rsidP="00142A2D">
            <w:pPr>
              <w:pStyle w:val="acctfourfigures"/>
              <w:tabs>
                <w:tab w:val="clear" w:pos="765"/>
                <w:tab w:val="decimal" w:pos="860"/>
              </w:tabs>
              <w:ind w:right="-108"/>
            </w:pPr>
            <w:r>
              <w:t>19</w:t>
            </w:r>
          </w:p>
        </w:tc>
        <w:tc>
          <w:tcPr>
            <w:tcW w:w="262" w:type="dxa"/>
          </w:tcPr>
          <w:p w14:paraId="71580FB8" w14:textId="77777777" w:rsidR="002A2593" w:rsidRPr="007B798E" w:rsidRDefault="002A2593" w:rsidP="002A2593">
            <w:pPr>
              <w:pStyle w:val="acctfourfigures"/>
              <w:tabs>
                <w:tab w:val="decimal" w:pos="710"/>
              </w:tabs>
              <w:spacing w:line="240" w:lineRule="auto"/>
              <w:jc w:val="right"/>
              <w:rPr>
                <w:szCs w:val="22"/>
              </w:rPr>
            </w:pPr>
          </w:p>
        </w:tc>
        <w:tc>
          <w:tcPr>
            <w:tcW w:w="1094" w:type="dxa"/>
            <w:tcBorders>
              <w:top w:val="nil"/>
              <w:left w:val="nil"/>
              <w:bottom w:val="single" w:sz="4" w:space="0" w:color="auto"/>
              <w:right w:val="nil"/>
            </w:tcBorders>
            <w:vAlign w:val="bottom"/>
          </w:tcPr>
          <w:p w14:paraId="5A5FF2DD" w14:textId="72A08DCF" w:rsidR="002A2593" w:rsidRPr="007B798E" w:rsidRDefault="002A2593" w:rsidP="00142A2D">
            <w:pPr>
              <w:pStyle w:val="acctfourfigures"/>
              <w:tabs>
                <w:tab w:val="clear" w:pos="765"/>
                <w:tab w:val="decimal" w:pos="530"/>
                <w:tab w:val="decimal" w:pos="890"/>
              </w:tabs>
              <w:ind w:right="-108"/>
              <w:jc w:val="center"/>
              <w:rPr>
                <w:szCs w:val="22"/>
              </w:rPr>
            </w:pPr>
            <w:r>
              <w:t>-</w:t>
            </w:r>
          </w:p>
        </w:tc>
        <w:tc>
          <w:tcPr>
            <w:tcW w:w="262" w:type="dxa"/>
          </w:tcPr>
          <w:p w14:paraId="2DF4ED37" w14:textId="77777777" w:rsidR="002A2593" w:rsidRPr="007B798E" w:rsidRDefault="002A2593" w:rsidP="002A2593">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283D2429" w14:textId="23BC9852" w:rsidR="002A2593" w:rsidRPr="007B798E" w:rsidRDefault="000C59E7" w:rsidP="00142A2D">
            <w:pPr>
              <w:pStyle w:val="acctfourfigures"/>
              <w:tabs>
                <w:tab w:val="clear" w:pos="765"/>
                <w:tab w:val="decimal" w:pos="530"/>
                <w:tab w:val="decimal" w:pos="890"/>
              </w:tabs>
              <w:ind w:right="-108"/>
              <w:jc w:val="center"/>
              <w:rPr>
                <w:szCs w:val="22"/>
              </w:rPr>
            </w:pPr>
            <w:r>
              <w:rPr>
                <w:szCs w:val="22"/>
              </w:rPr>
              <w:t>-</w:t>
            </w:r>
          </w:p>
        </w:tc>
        <w:tc>
          <w:tcPr>
            <w:tcW w:w="236" w:type="dxa"/>
          </w:tcPr>
          <w:p w14:paraId="4CA0EFD1" w14:textId="77777777" w:rsidR="002A2593" w:rsidRPr="007B798E" w:rsidRDefault="002A2593" w:rsidP="002A2593">
            <w:pPr>
              <w:tabs>
                <w:tab w:val="left" w:pos="720"/>
              </w:tabs>
              <w:spacing w:line="240" w:lineRule="auto"/>
              <w:jc w:val="right"/>
              <w:rPr>
                <w:szCs w:val="22"/>
              </w:rPr>
            </w:pPr>
          </w:p>
        </w:tc>
        <w:tc>
          <w:tcPr>
            <w:tcW w:w="1024" w:type="dxa"/>
            <w:tcBorders>
              <w:top w:val="nil"/>
              <w:left w:val="nil"/>
              <w:bottom w:val="single" w:sz="4" w:space="0" w:color="auto"/>
              <w:right w:val="nil"/>
            </w:tcBorders>
            <w:vAlign w:val="bottom"/>
          </w:tcPr>
          <w:p w14:paraId="551D043C" w14:textId="3317D9EC" w:rsidR="002A2593" w:rsidRPr="007B798E" w:rsidRDefault="002A2593" w:rsidP="00142A2D">
            <w:pPr>
              <w:pStyle w:val="acctfourfigures"/>
              <w:tabs>
                <w:tab w:val="clear" w:pos="765"/>
                <w:tab w:val="decimal" w:pos="530"/>
                <w:tab w:val="decimal" w:pos="890"/>
              </w:tabs>
              <w:ind w:right="-108"/>
              <w:jc w:val="center"/>
              <w:rPr>
                <w:szCs w:val="22"/>
              </w:rPr>
            </w:pPr>
            <w:r>
              <w:rPr>
                <w:szCs w:val="22"/>
              </w:rPr>
              <w:t>-</w:t>
            </w:r>
          </w:p>
        </w:tc>
        <w:tc>
          <w:tcPr>
            <w:tcW w:w="236" w:type="dxa"/>
          </w:tcPr>
          <w:p w14:paraId="55384D6F" w14:textId="77777777" w:rsidR="002A2593" w:rsidRPr="007B798E" w:rsidRDefault="002A2593" w:rsidP="002A2593">
            <w:pPr>
              <w:tabs>
                <w:tab w:val="left" w:pos="720"/>
              </w:tabs>
              <w:spacing w:line="240" w:lineRule="auto"/>
              <w:jc w:val="right"/>
              <w:rPr>
                <w:szCs w:val="22"/>
              </w:rPr>
            </w:pPr>
          </w:p>
        </w:tc>
        <w:tc>
          <w:tcPr>
            <w:tcW w:w="1018" w:type="dxa"/>
            <w:gridSpan w:val="2"/>
            <w:tcBorders>
              <w:top w:val="nil"/>
              <w:left w:val="nil"/>
              <w:bottom w:val="single" w:sz="4" w:space="0" w:color="auto"/>
              <w:right w:val="nil"/>
            </w:tcBorders>
            <w:vAlign w:val="bottom"/>
          </w:tcPr>
          <w:p w14:paraId="6BFF7AC8" w14:textId="0D22B0C4" w:rsidR="002A2593" w:rsidRPr="00E45665" w:rsidRDefault="000C59E7" w:rsidP="00E45665">
            <w:pPr>
              <w:pStyle w:val="acctfourfigures"/>
              <w:tabs>
                <w:tab w:val="clear" w:pos="765"/>
                <w:tab w:val="decimal" w:pos="870"/>
              </w:tabs>
              <w:spacing w:line="240" w:lineRule="auto"/>
              <w:ind w:right="-108"/>
              <w:rPr>
                <w:szCs w:val="22"/>
                <w:lang w:val="en-US" w:bidi="th-TH"/>
              </w:rPr>
            </w:pPr>
            <w:r w:rsidRPr="00E45665">
              <w:rPr>
                <w:szCs w:val="22"/>
                <w:lang w:val="en-US" w:bidi="th-TH"/>
              </w:rPr>
              <w:t>19</w:t>
            </w:r>
          </w:p>
        </w:tc>
        <w:tc>
          <w:tcPr>
            <w:tcW w:w="248" w:type="dxa"/>
          </w:tcPr>
          <w:p w14:paraId="4316343B" w14:textId="77777777" w:rsidR="002A2593" w:rsidRPr="007B798E" w:rsidRDefault="002A2593" w:rsidP="002A2593">
            <w:pPr>
              <w:tabs>
                <w:tab w:val="left" w:pos="720"/>
              </w:tabs>
              <w:spacing w:line="240" w:lineRule="auto"/>
              <w:jc w:val="right"/>
              <w:rPr>
                <w:szCs w:val="22"/>
              </w:rPr>
            </w:pPr>
          </w:p>
        </w:tc>
        <w:tc>
          <w:tcPr>
            <w:tcW w:w="1102" w:type="dxa"/>
            <w:tcBorders>
              <w:top w:val="nil"/>
              <w:left w:val="nil"/>
              <w:bottom w:val="single" w:sz="4" w:space="0" w:color="auto"/>
              <w:right w:val="nil"/>
            </w:tcBorders>
            <w:vAlign w:val="bottom"/>
          </w:tcPr>
          <w:p w14:paraId="45DE92BA" w14:textId="7477BDEC" w:rsidR="002A2593" w:rsidRPr="00142A2D" w:rsidRDefault="002A2593" w:rsidP="00142A2D">
            <w:pPr>
              <w:pStyle w:val="acctfourfigures"/>
              <w:tabs>
                <w:tab w:val="clear" w:pos="765"/>
                <w:tab w:val="decimal" w:pos="530"/>
                <w:tab w:val="decimal" w:pos="890"/>
              </w:tabs>
              <w:ind w:right="-108"/>
              <w:jc w:val="center"/>
              <w:rPr>
                <w:szCs w:val="22"/>
                <w:lang w:val="en-US" w:bidi="th-TH"/>
              </w:rPr>
            </w:pPr>
            <w:r w:rsidRPr="00142A2D">
              <w:rPr>
                <w:szCs w:val="22"/>
                <w:lang w:val="en-US" w:bidi="th-TH"/>
              </w:rPr>
              <w:t>-</w:t>
            </w:r>
          </w:p>
        </w:tc>
      </w:tr>
      <w:tr w:rsidR="002A2593" w:rsidRPr="007B798E" w14:paraId="64BBBD77"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1DAC5E8E" w14:textId="77777777" w:rsidR="002A2593" w:rsidRPr="00142A2D" w:rsidRDefault="002A2593" w:rsidP="002A2593">
            <w:pPr>
              <w:rPr>
                <w:b/>
                <w:bCs/>
                <w:szCs w:val="22"/>
              </w:rPr>
            </w:pPr>
            <w:r w:rsidRPr="00142A2D">
              <w:rPr>
                <w:b/>
                <w:bCs/>
                <w:szCs w:val="22"/>
              </w:rPr>
              <w:t>Total revenue</w:t>
            </w:r>
          </w:p>
        </w:tc>
        <w:tc>
          <w:tcPr>
            <w:tcW w:w="1080" w:type="dxa"/>
            <w:tcBorders>
              <w:top w:val="single" w:sz="4" w:space="0" w:color="auto"/>
              <w:left w:val="nil"/>
              <w:bottom w:val="double" w:sz="4" w:space="0" w:color="auto"/>
              <w:right w:val="nil"/>
            </w:tcBorders>
          </w:tcPr>
          <w:p w14:paraId="78B42F12" w14:textId="7617B354" w:rsidR="002A2593" w:rsidRPr="00142A2D" w:rsidRDefault="000C59E7" w:rsidP="00142A2D">
            <w:pPr>
              <w:pStyle w:val="acctfourfigures"/>
              <w:tabs>
                <w:tab w:val="clear" w:pos="765"/>
                <w:tab w:val="decimal" w:pos="860"/>
              </w:tabs>
              <w:ind w:left="-102" w:right="-108"/>
              <w:rPr>
                <w:b/>
                <w:bCs/>
                <w:szCs w:val="22"/>
                <w:cs/>
                <w:lang w:bidi="th-TH"/>
              </w:rPr>
            </w:pPr>
            <w:r w:rsidRPr="00142A2D">
              <w:rPr>
                <w:b/>
                <w:bCs/>
                <w:szCs w:val="22"/>
                <w:lang w:bidi="th-TH"/>
              </w:rPr>
              <w:t>1,018,</w:t>
            </w:r>
            <w:r w:rsidRPr="00142A2D">
              <w:rPr>
                <w:b/>
                <w:bCs/>
                <w:szCs w:val="22"/>
              </w:rPr>
              <w:t>150</w:t>
            </w:r>
          </w:p>
        </w:tc>
        <w:tc>
          <w:tcPr>
            <w:tcW w:w="262" w:type="dxa"/>
          </w:tcPr>
          <w:p w14:paraId="337EBC4D" w14:textId="77777777" w:rsidR="002A2593" w:rsidRPr="00100343" w:rsidRDefault="002A2593" w:rsidP="002A2593">
            <w:pPr>
              <w:pStyle w:val="acctfourfigures"/>
              <w:jc w:val="right"/>
              <w:rPr>
                <w:b/>
                <w:bCs/>
                <w:szCs w:val="22"/>
              </w:rPr>
            </w:pPr>
          </w:p>
        </w:tc>
        <w:tc>
          <w:tcPr>
            <w:tcW w:w="1094" w:type="dxa"/>
            <w:tcBorders>
              <w:top w:val="single" w:sz="4" w:space="0" w:color="auto"/>
              <w:left w:val="nil"/>
              <w:bottom w:val="double" w:sz="4" w:space="0" w:color="auto"/>
              <w:right w:val="nil"/>
            </w:tcBorders>
          </w:tcPr>
          <w:p w14:paraId="200AAC11" w14:textId="3F1C5A70" w:rsidR="002A2593" w:rsidRPr="00100343" w:rsidRDefault="002A2593" w:rsidP="00142A2D">
            <w:pPr>
              <w:pStyle w:val="acctfourfigures"/>
              <w:tabs>
                <w:tab w:val="clear" w:pos="765"/>
                <w:tab w:val="decimal" w:pos="890"/>
              </w:tabs>
              <w:ind w:right="-108"/>
              <w:rPr>
                <w:b/>
                <w:bCs/>
                <w:szCs w:val="22"/>
              </w:rPr>
            </w:pPr>
            <w:r w:rsidRPr="00100343">
              <w:rPr>
                <w:b/>
                <w:bCs/>
              </w:rPr>
              <w:t>689,244</w:t>
            </w:r>
          </w:p>
        </w:tc>
        <w:tc>
          <w:tcPr>
            <w:tcW w:w="262" w:type="dxa"/>
          </w:tcPr>
          <w:p w14:paraId="5477D6B3" w14:textId="77777777" w:rsidR="002A2593" w:rsidRPr="00100343" w:rsidRDefault="002A2593" w:rsidP="002A2593">
            <w:pPr>
              <w:jc w:val="right"/>
              <w:rPr>
                <w:b/>
                <w:bCs/>
                <w:szCs w:val="22"/>
              </w:rPr>
            </w:pPr>
          </w:p>
        </w:tc>
        <w:tc>
          <w:tcPr>
            <w:tcW w:w="998" w:type="dxa"/>
            <w:tcBorders>
              <w:top w:val="single" w:sz="4" w:space="0" w:color="auto"/>
              <w:left w:val="nil"/>
              <w:bottom w:val="double" w:sz="4" w:space="0" w:color="auto"/>
              <w:right w:val="nil"/>
            </w:tcBorders>
          </w:tcPr>
          <w:p w14:paraId="147478A8" w14:textId="37FAC6A5" w:rsidR="002A2593" w:rsidRPr="00100343" w:rsidRDefault="000C59E7" w:rsidP="00142A2D">
            <w:pPr>
              <w:pStyle w:val="acctfourfigures"/>
              <w:ind w:right="-108"/>
              <w:rPr>
                <w:b/>
                <w:bCs/>
                <w:szCs w:val="22"/>
              </w:rPr>
            </w:pPr>
            <w:r>
              <w:rPr>
                <w:b/>
                <w:bCs/>
                <w:szCs w:val="22"/>
              </w:rPr>
              <w:t>260,462</w:t>
            </w:r>
          </w:p>
        </w:tc>
        <w:tc>
          <w:tcPr>
            <w:tcW w:w="236" w:type="dxa"/>
          </w:tcPr>
          <w:p w14:paraId="53458086" w14:textId="77777777" w:rsidR="002A2593" w:rsidRPr="00100343" w:rsidRDefault="002A2593" w:rsidP="002A2593">
            <w:pPr>
              <w:jc w:val="right"/>
              <w:rPr>
                <w:b/>
                <w:bCs/>
                <w:szCs w:val="22"/>
              </w:rPr>
            </w:pPr>
          </w:p>
        </w:tc>
        <w:tc>
          <w:tcPr>
            <w:tcW w:w="1024" w:type="dxa"/>
            <w:tcBorders>
              <w:top w:val="single" w:sz="4" w:space="0" w:color="auto"/>
              <w:left w:val="nil"/>
              <w:bottom w:val="double" w:sz="4" w:space="0" w:color="auto"/>
              <w:right w:val="nil"/>
            </w:tcBorders>
          </w:tcPr>
          <w:p w14:paraId="2C607710" w14:textId="40891A10" w:rsidR="002A2593" w:rsidRPr="00100343" w:rsidRDefault="002A2593" w:rsidP="00142A2D">
            <w:pPr>
              <w:pStyle w:val="acctfourfigures"/>
              <w:ind w:right="-108"/>
              <w:rPr>
                <w:b/>
                <w:bCs/>
                <w:szCs w:val="22"/>
              </w:rPr>
            </w:pPr>
            <w:r w:rsidRPr="00100343">
              <w:rPr>
                <w:b/>
                <w:bCs/>
              </w:rPr>
              <w:t>261,877</w:t>
            </w:r>
          </w:p>
        </w:tc>
        <w:tc>
          <w:tcPr>
            <w:tcW w:w="236" w:type="dxa"/>
          </w:tcPr>
          <w:p w14:paraId="0BC46740" w14:textId="77777777" w:rsidR="002A2593" w:rsidRPr="00100343" w:rsidRDefault="002A2593" w:rsidP="002A2593">
            <w:pPr>
              <w:jc w:val="right"/>
              <w:rPr>
                <w:b/>
                <w:bCs/>
                <w:szCs w:val="22"/>
              </w:rPr>
            </w:pPr>
          </w:p>
        </w:tc>
        <w:tc>
          <w:tcPr>
            <w:tcW w:w="1018" w:type="dxa"/>
            <w:gridSpan w:val="2"/>
            <w:tcBorders>
              <w:top w:val="single" w:sz="4" w:space="0" w:color="auto"/>
              <w:left w:val="nil"/>
              <w:bottom w:val="double" w:sz="4" w:space="0" w:color="auto"/>
              <w:right w:val="nil"/>
            </w:tcBorders>
          </w:tcPr>
          <w:p w14:paraId="08B9ABD7" w14:textId="3316503A" w:rsidR="002A2593" w:rsidRPr="00E45665" w:rsidRDefault="000C59E7" w:rsidP="00E45665">
            <w:pPr>
              <w:pStyle w:val="acctfourfigures"/>
              <w:ind w:right="-108"/>
              <w:rPr>
                <w:b/>
                <w:bCs/>
                <w:szCs w:val="22"/>
                <w:lang w:val="en-US" w:bidi="th-TH"/>
              </w:rPr>
            </w:pPr>
            <w:r w:rsidRPr="00E45665">
              <w:rPr>
                <w:b/>
                <w:bCs/>
                <w:szCs w:val="22"/>
                <w:lang w:val="en-US" w:bidi="th-TH"/>
              </w:rPr>
              <w:t>1,278,612</w:t>
            </w:r>
          </w:p>
        </w:tc>
        <w:tc>
          <w:tcPr>
            <w:tcW w:w="248" w:type="dxa"/>
            <w:vAlign w:val="bottom"/>
          </w:tcPr>
          <w:p w14:paraId="56020350" w14:textId="77777777" w:rsidR="002A2593" w:rsidRPr="00100343" w:rsidRDefault="002A2593" w:rsidP="002A2593">
            <w:pPr>
              <w:jc w:val="right"/>
              <w:rPr>
                <w:b/>
                <w:bCs/>
                <w:szCs w:val="22"/>
              </w:rPr>
            </w:pPr>
          </w:p>
        </w:tc>
        <w:tc>
          <w:tcPr>
            <w:tcW w:w="1102" w:type="dxa"/>
            <w:tcBorders>
              <w:top w:val="single" w:sz="4" w:space="0" w:color="auto"/>
              <w:left w:val="nil"/>
              <w:bottom w:val="double" w:sz="4" w:space="0" w:color="auto"/>
              <w:right w:val="nil"/>
            </w:tcBorders>
          </w:tcPr>
          <w:p w14:paraId="2645F459" w14:textId="06398A36" w:rsidR="002A2593" w:rsidRPr="00142A2D" w:rsidRDefault="002A2593" w:rsidP="00E45665">
            <w:pPr>
              <w:pStyle w:val="acctfourfigures"/>
              <w:tabs>
                <w:tab w:val="clear" w:pos="765"/>
                <w:tab w:val="decimal" w:pos="880"/>
              </w:tabs>
              <w:rPr>
                <w:b/>
                <w:bCs/>
                <w:szCs w:val="22"/>
                <w:lang w:val="en-US" w:bidi="th-TH"/>
              </w:rPr>
            </w:pPr>
            <w:r w:rsidRPr="00142A2D">
              <w:rPr>
                <w:b/>
                <w:bCs/>
                <w:szCs w:val="22"/>
                <w:lang w:val="en-US" w:bidi="th-TH"/>
              </w:rPr>
              <w:t>951,121</w:t>
            </w:r>
          </w:p>
        </w:tc>
      </w:tr>
      <w:tr w:rsidR="002A2593" w14:paraId="16036ED3" w14:textId="77777777" w:rsidTr="00E45665">
        <w:tblPrEx>
          <w:tblCellMar>
            <w:left w:w="108" w:type="dxa"/>
            <w:right w:w="108" w:type="dxa"/>
          </w:tblCellMar>
          <w:tblLook w:val="01E0" w:firstRow="1" w:lastRow="1" w:firstColumn="1" w:lastColumn="1" w:noHBand="0" w:noVBand="0"/>
        </w:tblPrEx>
        <w:tc>
          <w:tcPr>
            <w:tcW w:w="2340" w:type="dxa"/>
            <w:vAlign w:val="bottom"/>
          </w:tcPr>
          <w:p w14:paraId="50702A5B" w14:textId="77777777" w:rsidR="002A2593" w:rsidRDefault="002A2593" w:rsidP="002A2593">
            <w:pPr>
              <w:rPr>
                <w:szCs w:val="22"/>
                <w:highlight w:val="cyan"/>
              </w:rPr>
            </w:pPr>
          </w:p>
          <w:p w14:paraId="3276CAA1" w14:textId="77777777" w:rsidR="002A2593" w:rsidRDefault="002A2593" w:rsidP="002A2593">
            <w:pPr>
              <w:rPr>
                <w:szCs w:val="22"/>
                <w:highlight w:val="cyan"/>
              </w:rPr>
            </w:pPr>
          </w:p>
          <w:p w14:paraId="7AAF2F58" w14:textId="77777777" w:rsidR="002A2593" w:rsidRDefault="002A2593" w:rsidP="002A2593">
            <w:pPr>
              <w:rPr>
                <w:szCs w:val="22"/>
                <w:highlight w:val="cyan"/>
              </w:rPr>
            </w:pPr>
          </w:p>
          <w:p w14:paraId="0E5ADEBD" w14:textId="77777777" w:rsidR="002A2593" w:rsidRDefault="002A2593" w:rsidP="002A2593">
            <w:pPr>
              <w:rPr>
                <w:szCs w:val="22"/>
                <w:highlight w:val="cyan"/>
              </w:rPr>
            </w:pPr>
          </w:p>
          <w:p w14:paraId="0DA2A650" w14:textId="77777777" w:rsidR="002A2593" w:rsidRDefault="002A2593" w:rsidP="002A2593">
            <w:pPr>
              <w:rPr>
                <w:szCs w:val="22"/>
                <w:highlight w:val="cyan"/>
              </w:rPr>
            </w:pPr>
          </w:p>
          <w:p w14:paraId="4022A9D0" w14:textId="77777777" w:rsidR="002A2593" w:rsidRDefault="002A2593" w:rsidP="002A2593">
            <w:pPr>
              <w:rPr>
                <w:szCs w:val="22"/>
                <w:highlight w:val="cyan"/>
              </w:rPr>
            </w:pPr>
          </w:p>
          <w:p w14:paraId="116074D8" w14:textId="33D2FC37" w:rsidR="002A2593" w:rsidRPr="007B798E" w:rsidRDefault="002A2593" w:rsidP="002A2593">
            <w:pPr>
              <w:rPr>
                <w:szCs w:val="22"/>
                <w:highlight w:val="cyan"/>
              </w:rPr>
            </w:pPr>
          </w:p>
        </w:tc>
        <w:tc>
          <w:tcPr>
            <w:tcW w:w="1080" w:type="dxa"/>
            <w:vAlign w:val="bottom"/>
          </w:tcPr>
          <w:p w14:paraId="3C6F4A8D" w14:textId="77777777" w:rsidR="002A2593" w:rsidRPr="007B798E" w:rsidRDefault="002A2593" w:rsidP="002A2593">
            <w:pPr>
              <w:pStyle w:val="acctfourfigures"/>
              <w:rPr>
                <w:szCs w:val="22"/>
                <w:highlight w:val="cyan"/>
                <w:cs/>
                <w:lang w:bidi="th-TH"/>
              </w:rPr>
            </w:pPr>
          </w:p>
        </w:tc>
        <w:tc>
          <w:tcPr>
            <w:tcW w:w="262" w:type="dxa"/>
          </w:tcPr>
          <w:p w14:paraId="148BD306" w14:textId="77777777" w:rsidR="002A2593" w:rsidRPr="007B798E" w:rsidRDefault="002A2593" w:rsidP="002A2593">
            <w:pPr>
              <w:pStyle w:val="acctfourfigures"/>
              <w:jc w:val="right"/>
              <w:rPr>
                <w:szCs w:val="22"/>
                <w:highlight w:val="cyan"/>
              </w:rPr>
            </w:pPr>
          </w:p>
        </w:tc>
        <w:tc>
          <w:tcPr>
            <w:tcW w:w="1094" w:type="dxa"/>
            <w:vAlign w:val="bottom"/>
          </w:tcPr>
          <w:p w14:paraId="532B51D0" w14:textId="77777777" w:rsidR="002A2593" w:rsidRPr="007B798E" w:rsidRDefault="002A2593" w:rsidP="002A2593">
            <w:pPr>
              <w:pStyle w:val="acctfourfigures"/>
              <w:rPr>
                <w:szCs w:val="22"/>
                <w:highlight w:val="cyan"/>
              </w:rPr>
            </w:pPr>
          </w:p>
        </w:tc>
        <w:tc>
          <w:tcPr>
            <w:tcW w:w="262" w:type="dxa"/>
          </w:tcPr>
          <w:p w14:paraId="3FEE8116" w14:textId="77777777" w:rsidR="002A2593" w:rsidRPr="007B798E" w:rsidRDefault="002A2593" w:rsidP="002A2593">
            <w:pPr>
              <w:jc w:val="right"/>
              <w:rPr>
                <w:szCs w:val="22"/>
                <w:highlight w:val="cyan"/>
              </w:rPr>
            </w:pPr>
          </w:p>
        </w:tc>
        <w:tc>
          <w:tcPr>
            <w:tcW w:w="998" w:type="dxa"/>
            <w:vAlign w:val="bottom"/>
          </w:tcPr>
          <w:p w14:paraId="3BDB11BE" w14:textId="77777777" w:rsidR="002A2593" w:rsidRPr="007B798E" w:rsidRDefault="002A2593" w:rsidP="002A2593">
            <w:pPr>
              <w:pStyle w:val="acctfourfigures"/>
              <w:rPr>
                <w:szCs w:val="22"/>
                <w:highlight w:val="cyan"/>
              </w:rPr>
            </w:pPr>
          </w:p>
        </w:tc>
        <w:tc>
          <w:tcPr>
            <w:tcW w:w="236" w:type="dxa"/>
          </w:tcPr>
          <w:p w14:paraId="5E447D50" w14:textId="77777777" w:rsidR="002A2593" w:rsidRPr="007B798E" w:rsidRDefault="002A2593" w:rsidP="002A2593">
            <w:pPr>
              <w:jc w:val="right"/>
              <w:rPr>
                <w:szCs w:val="22"/>
                <w:highlight w:val="cyan"/>
              </w:rPr>
            </w:pPr>
          </w:p>
        </w:tc>
        <w:tc>
          <w:tcPr>
            <w:tcW w:w="1024" w:type="dxa"/>
            <w:vAlign w:val="bottom"/>
          </w:tcPr>
          <w:p w14:paraId="0488575C" w14:textId="77777777" w:rsidR="002A2593" w:rsidRPr="007B798E" w:rsidRDefault="002A2593" w:rsidP="002A2593">
            <w:pPr>
              <w:pStyle w:val="acctfourfigures"/>
              <w:rPr>
                <w:szCs w:val="22"/>
                <w:highlight w:val="cyan"/>
              </w:rPr>
            </w:pPr>
          </w:p>
        </w:tc>
        <w:tc>
          <w:tcPr>
            <w:tcW w:w="236" w:type="dxa"/>
          </w:tcPr>
          <w:p w14:paraId="7D8C0A1B" w14:textId="77777777" w:rsidR="002A2593" w:rsidRPr="007B798E" w:rsidRDefault="002A2593" w:rsidP="002A2593">
            <w:pPr>
              <w:jc w:val="right"/>
              <w:rPr>
                <w:szCs w:val="22"/>
                <w:highlight w:val="cyan"/>
              </w:rPr>
            </w:pPr>
          </w:p>
        </w:tc>
        <w:tc>
          <w:tcPr>
            <w:tcW w:w="1018" w:type="dxa"/>
            <w:gridSpan w:val="2"/>
            <w:vAlign w:val="bottom"/>
          </w:tcPr>
          <w:p w14:paraId="006CBC07" w14:textId="77777777" w:rsidR="002A2593" w:rsidRPr="007B798E" w:rsidRDefault="002A2593" w:rsidP="002A2593">
            <w:pPr>
              <w:pStyle w:val="acctfourfigures"/>
              <w:rPr>
                <w:szCs w:val="22"/>
                <w:highlight w:val="cyan"/>
              </w:rPr>
            </w:pPr>
          </w:p>
        </w:tc>
        <w:tc>
          <w:tcPr>
            <w:tcW w:w="248" w:type="dxa"/>
          </w:tcPr>
          <w:p w14:paraId="667602BA" w14:textId="77777777" w:rsidR="002A2593" w:rsidRPr="007B798E" w:rsidRDefault="002A2593" w:rsidP="002A2593">
            <w:pPr>
              <w:jc w:val="right"/>
              <w:rPr>
                <w:szCs w:val="22"/>
                <w:highlight w:val="cyan"/>
              </w:rPr>
            </w:pPr>
          </w:p>
        </w:tc>
        <w:tc>
          <w:tcPr>
            <w:tcW w:w="1102" w:type="dxa"/>
            <w:vAlign w:val="bottom"/>
          </w:tcPr>
          <w:p w14:paraId="58537D86" w14:textId="77777777" w:rsidR="002A2593" w:rsidRPr="007B798E" w:rsidRDefault="002A2593" w:rsidP="002A2593">
            <w:pPr>
              <w:pStyle w:val="acctfourfigures"/>
              <w:rPr>
                <w:szCs w:val="22"/>
                <w:highlight w:val="cyan"/>
              </w:rPr>
            </w:pPr>
          </w:p>
        </w:tc>
      </w:tr>
      <w:tr w:rsidR="002A2593" w14:paraId="04C7A005"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1CBF52C5" w14:textId="77777777" w:rsidR="002A2593" w:rsidRPr="007B798E" w:rsidRDefault="002A2593" w:rsidP="002A2593">
            <w:pPr>
              <w:ind w:left="165" w:hanging="165"/>
              <w:rPr>
                <w:b/>
                <w:bCs/>
                <w:szCs w:val="22"/>
                <w:highlight w:val="cyan"/>
              </w:rPr>
            </w:pPr>
            <w:r w:rsidRPr="007B798E">
              <w:rPr>
                <w:b/>
                <w:bCs/>
                <w:szCs w:val="22"/>
              </w:rPr>
              <w:lastRenderedPageBreak/>
              <w:t>Major products</w:t>
            </w:r>
            <w:r>
              <w:rPr>
                <w:b/>
                <w:bCs/>
                <w:szCs w:val="22"/>
              </w:rPr>
              <w:t xml:space="preserve"> and </w:t>
            </w:r>
            <w:r w:rsidRPr="007B798E">
              <w:rPr>
                <w:b/>
                <w:bCs/>
                <w:szCs w:val="22"/>
              </w:rPr>
              <w:t>service lines</w:t>
            </w:r>
          </w:p>
        </w:tc>
        <w:tc>
          <w:tcPr>
            <w:tcW w:w="1080" w:type="dxa"/>
            <w:vAlign w:val="bottom"/>
          </w:tcPr>
          <w:p w14:paraId="72D7194B" w14:textId="77777777" w:rsidR="002A2593" w:rsidRPr="007B798E" w:rsidRDefault="002A2593" w:rsidP="002A2593">
            <w:pPr>
              <w:pStyle w:val="acctfourfigures"/>
              <w:rPr>
                <w:szCs w:val="22"/>
                <w:highlight w:val="cyan"/>
                <w:cs/>
                <w:lang w:bidi="th-TH"/>
              </w:rPr>
            </w:pPr>
          </w:p>
        </w:tc>
        <w:tc>
          <w:tcPr>
            <w:tcW w:w="262" w:type="dxa"/>
          </w:tcPr>
          <w:p w14:paraId="40F24842" w14:textId="77777777" w:rsidR="002A2593" w:rsidRPr="007B798E" w:rsidRDefault="002A2593" w:rsidP="002A2593">
            <w:pPr>
              <w:pStyle w:val="acctfourfigures"/>
              <w:jc w:val="right"/>
              <w:rPr>
                <w:szCs w:val="22"/>
                <w:highlight w:val="cyan"/>
              </w:rPr>
            </w:pPr>
          </w:p>
        </w:tc>
        <w:tc>
          <w:tcPr>
            <w:tcW w:w="1094" w:type="dxa"/>
            <w:vAlign w:val="bottom"/>
          </w:tcPr>
          <w:p w14:paraId="29CAE91D" w14:textId="77777777" w:rsidR="002A2593" w:rsidRPr="007B798E" w:rsidRDefault="002A2593" w:rsidP="002A2593">
            <w:pPr>
              <w:pStyle w:val="acctfourfigures"/>
              <w:rPr>
                <w:szCs w:val="22"/>
                <w:highlight w:val="cyan"/>
              </w:rPr>
            </w:pPr>
          </w:p>
        </w:tc>
        <w:tc>
          <w:tcPr>
            <w:tcW w:w="262" w:type="dxa"/>
          </w:tcPr>
          <w:p w14:paraId="685DCEE8" w14:textId="77777777" w:rsidR="002A2593" w:rsidRPr="007B798E" w:rsidRDefault="002A2593" w:rsidP="002A2593">
            <w:pPr>
              <w:jc w:val="right"/>
              <w:rPr>
                <w:szCs w:val="22"/>
                <w:highlight w:val="cyan"/>
              </w:rPr>
            </w:pPr>
          </w:p>
        </w:tc>
        <w:tc>
          <w:tcPr>
            <w:tcW w:w="998" w:type="dxa"/>
            <w:vAlign w:val="bottom"/>
          </w:tcPr>
          <w:p w14:paraId="71D77E28" w14:textId="77777777" w:rsidR="002A2593" w:rsidRPr="007B798E" w:rsidRDefault="002A2593" w:rsidP="002A2593">
            <w:pPr>
              <w:pStyle w:val="acctfourfigures"/>
              <w:rPr>
                <w:szCs w:val="22"/>
                <w:highlight w:val="cyan"/>
              </w:rPr>
            </w:pPr>
          </w:p>
        </w:tc>
        <w:tc>
          <w:tcPr>
            <w:tcW w:w="236" w:type="dxa"/>
          </w:tcPr>
          <w:p w14:paraId="730FC99A" w14:textId="77777777" w:rsidR="002A2593" w:rsidRPr="007B798E" w:rsidRDefault="002A2593" w:rsidP="002A2593">
            <w:pPr>
              <w:jc w:val="right"/>
              <w:rPr>
                <w:szCs w:val="22"/>
                <w:highlight w:val="cyan"/>
              </w:rPr>
            </w:pPr>
          </w:p>
        </w:tc>
        <w:tc>
          <w:tcPr>
            <w:tcW w:w="1024" w:type="dxa"/>
            <w:vAlign w:val="bottom"/>
          </w:tcPr>
          <w:p w14:paraId="3FB60990" w14:textId="77777777" w:rsidR="002A2593" w:rsidRPr="007B798E" w:rsidRDefault="002A2593" w:rsidP="002A2593">
            <w:pPr>
              <w:pStyle w:val="acctfourfigures"/>
              <w:rPr>
                <w:szCs w:val="22"/>
                <w:highlight w:val="cyan"/>
              </w:rPr>
            </w:pPr>
          </w:p>
        </w:tc>
        <w:tc>
          <w:tcPr>
            <w:tcW w:w="236" w:type="dxa"/>
          </w:tcPr>
          <w:p w14:paraId="4599B374" w14:textId="77777777" w:rsidR="002A2593" w:rsidRPr="007B798E" w:rsidRDefault="002A2593" w:rsidP="002A2593">
            <w:pPr>
              <w:jc w:val="right"/>
              <w:rPr>
                <w:szCs w:val="22"/>
                <w:highlight w:val="cyan"/>
              </w:rPr>
            </w:pPr>
          </w:p>
        </w:tc>
        <w:tc>
          <w:tcPr>
            <w:tcW w:w="1018" w:type="dxa"/>
            <w:gridSpan w:val="2"/>
            <w:vAlign w:val="bottom"/>
          </w:tcPr>
          <w:p w14:paraId="34863053" w14:textId="77777777" w:rsidR="002A2593" w:rsidRPr="007B798E" w:rsidRDefault="002A2593" w:rsidP="002A2593">
            <w:pPr>
              <w:pStyle w:val="acctfourfigures"/>
              <w:rPr>
                <w:szCs w:val="22"/>
                <w:highlight w:val="cyan"/>
              </w:rPr>
            </w:pPr>
          </w:p>
        </w:tc>
        <w:tc>
          <w:tcPr>
            <w:tcW w:w="248" w:type="dxa"/>
          </w:tcPr>
          <w:p w14:paraId="1AF8A90F" w14:textId="77777777" w:rsidR="002A2593" w:rsidRPr="007B798E" w:rsidRDefault="002A2593" w:rsidP="002A2593">
            <w:pPr>
              <w:jc w:val="right"/>
              <w:rPr>
                <w:szCs w:val="22"/>
                <w:highlight w:val="cyan"/>
              </w:rPr>
            </w:pPr>
          </w:p>
        </w:tc>
        <w:tc>
          <w:tcPr>
            <w:tcW w:w="1102" w:type="dxa"/>
            <w:vAlign w:val="bottom"/>
          </w:tcPr>
          <w:p w14:paraId="507A742C" w14:textId="77777777" w:rsidR="002A2593" w:rsidRPr="007B798E" w:rsidRDefault="002A2593" w:rsidP="002A2593">
            <w:pPr>
              <w:pStyle w:val="acctfourfigures"/>
              <w:rPr>
                <w:szCs w:val="22"/>
                <w:highlight w:val="cyan"/>
              </w:rPr>
            </w:pPr>
          </w:p>
        </w:tc>
      </w:tr>
      <w:tr w:rsidR="002A2593" w14:paraId="00F03930"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79527FBC" w14:textId="77777777" w:rsidR="002A2593" w:rsidRPr="00226247" w:rsidRDefault="002A2593" w:rsidP="002A2593">
            <w:pPr>
              <w:ind w:left="165" w:hanging="165"/>
              <w:rPr>
                <w:szCs w:val="22"/>
              </w:rPr>
            </w:pPr>
            <w:r w:rsidRPr="00226247">
              <w:rPr>
                <w:szCs w:val="22"/>
              </w:rPr>
              <w:t>Computer equipment and related software</w:t>
            </w:r>
          </w:p>
        </w:tc>
        <w:tc>
          <w:tcPr>
            <w:tcW w:w="1080" w:type="dxa"/>
            <w:vAlign w:val="bottom"/>
          </w:tcPr>
          <w:p w14:paraId="6CFB37AB" w14:textId="31EBDE07" w:rsidR="002A2593" w:rsidRPr="00226247" w:rsidRDefault="000C59E7" w:rsidP="00E45665">
            <w:pPr>
              <w:pStyle w:val="acctfourfigures"/>
              <w:tabs>
                <w:tab w:val="clear" w:pos="765"/>
                <w:tab w:val="decimal" w:pos="860"/>
              </w:tabs>
              <w:ind w:left="-102" w:right="-108"/>
              <w:rPr>
                <w:szCs w:val="22"/>
                <w:cs/>
                <w:lang w:bidi="th-TH"/>
              </w:rPr>
            </w:pPr>
            <w:r>
              <w:rPr>
                <w:szCs w:val="22"/>
                <w:lang w:bidi="th-TH"/>
              </w:rPr>
              <w:t>1,018,150</w:t>
            </w:r>
          </w:p>
        </w:tc>
        <w:tc>
          <w:tcPr>
            <w:tcW w:w="262" w:type="dxa"/>
          </w:tcPr>
          <w:p w14:paraId="7C939C5E" w14:textId="77777777" w:rsidR="002A2593" w:rsidRPr="00226247" w:rsidRDefault="002A2593" w:rsidP="002A2593">
            <w:pPr>
              <w:pStyle w:val="acctfourfigures"/>
              <w:jc w:val="right"/>
              <w:rPr>
                <w:szCs w:val="22"/>
              </w:rPr>
            </w:pPr>
          </w:p>
        </w:tc>
        <w:tc>
          <w:tcPr>
            <w:tcW w:w="1094" w:type="dxa"/>
            <w:vAlign w:val="bottom"/>
          </w:tcPr>
          <w:p w14:paraId="45E2CF17" w14:textId="7B04C377" w:rsidR="002A2593" w:rsidRPr="00226247" w:rsidRDefault="002A2593" w:rsidP="00232525">
            <w:pPr>
              <w:pStyle w:val="acctfourfigures"/>
              <w:tabs>
                <w:tab w:val="clear" w:pos="765"/>
                <w:tab w:val="decimal" w:pos="880"/>
              </w:tabs>
              <w:ind w:right="-108"/>
              <w:rPr>
                <w:szCs w:val="22"/>
              </w:rPr>
            </w:pPr>
            <w:r>
              <w:rPr>
                <w:szCs w:val="22"/>
                <w:lang w:bidi="th-TH"/>
              </w:rPr>
              <w:t>681,047</w:t>
            </w:r>
          </w:p>
        </w:tc>
        <w:tc>
          <w:tcPr>
            <w:tcW w:w="262" w:type="dxa"/>
          </w:tcPr>
          <w:p w14:paraId="292F7275" w14:textId="77777777" w:rsidR="002A2593" w:rsidRPr="00226247" w:rsidRDefault="002A2593" w:rsidP="002A2593">
            <w:pPr>
              <w:jc w:val="right"/>
              <w:rPr>
                <w:szCs w:val="22"/>
              </w:rPr>
            </w:pPr>
          </w:p>
        </w:tc>
        <w:tc>
          <w:tcPr>
            <w:tcW w:w="998" w:type="dxa"/>
            <w:vAlign w:val="bottom"/>
          </w:tcPr>
          <w:p w14:paraId="1C46C8D3" w14:textId="7F0C7A52" w:rsidR="002A2593" w:rsidRPr="00226247" w:rsidRDefault="00A653CC" w:rsidP="002A2593">
            <w:pPr>
              <w:pStyle w:val="acctfourfigures"/>
              <w:tabs>
                <w:tab w:val="clear" w:pos="765"/>
                <w:tab w:val="decimal" w:pos="444"/>
              </w:tabs>
              <w:spacing w:line="240" w:lineRule="auto"/>
              <w:ind w:right="-108"/>
              <w:rPr>
                <w:szCs w:val="22"/>
              </w:rPr>
            </w:pPr>
            <w:r>
              <w:rPr>
                <w:szCs w:val="22"/>
              </w:rPr>
              <w:t>-</w:t>
            </w:r>
          </w:p>
        </w:tc>
        <w:tc>
          <w:tcPr>
            <w:tcW w:w="236" w:type="dxa"/>
          </w:tcPr>
          <w:p w14:paraId="629303B8" w14:textId="77777777" w:rsidR="002A2593" w:rsidRPr="00226247" w:rsidRDefault="002A2593" w:rsidP="002A2593">
            <w:pPr>
              <w:jc w:val="right"/>
              <w:rPr>
                <w:szCs w:val="22"/>
              </w:rPr>
            </w:pPr>
          </w:p>
        </w:tc>
        <w:tc>
          <w:tcPr>
            <w:tcW w:w="1024" w:type="dxa"/>
            <w:vAlign w:val="bottom"/>
          </w:tcPr>
          <w:p w14:paraId="3D02851B" w14:textId="7B37B87A" w:rsidR="002A2593" w:rsidRPr="00226247" w:rsidRDefault="002A2593" w:rsidP="002A2593">
            <w:pPr>
              <w:pStyle w:val="acctfourfigures"/>
              <w:tabs>
                <w:tab w:val="clear" w:pos="765"/>
                <w:tab w:val="decimal" w:pos="444"/>
              </w:tabs>
              <w:spacing w:line="240" w:lineRule="auto"/>
              <w:ind w:right="-108"/>
              <w:rPr>
                <w:szCs w:val="22"/>
              </w:rPr>
            </w:pPr>
            <w:r>
              <w:rPr>
                <w:szCs w:val="22"/>
              </w:rPr>
              <w:t>-</w:t>
            </w:r>
          </w:p>
        </w:tc>
        <w:tc>
          <w:tcPr>
            <w:tcW w:w="236" w:type="dxa"/>
          </w:tcPr>
          <w:p w14:paraId="24B93FCA" w14:textId="77777777" w:rsidR="002A2593" w:rsidRPr="00226247" w:rsidRDefault="002A2593" w:rsidP="002A2593">
            <w:pPr>
              <w:jc w:val="right"/>
              <w:rPr>
                <w:szCs w:val="22"/>
              </w:rPr>
            </w:pPr>
          </w:p>
        </w:tc>
        <w:tc>
          <w:tcPr>
            <w:tcW w:w="1018" w:type="dxa"/>
            <w:gridSpan w:val="2"/>
            <w:vAlign w:val="bottom"/>
          </w:tcPr>
          <w:p w14:paraId="71D10032" w14:textId="467FFF88" w:rsidR="002A2593" w:rsidRPr="00226247" w:rsidRDefault="000C59E7" w:rsidP="002A2593">
            <w:pPr>
              <w:pStyle w:val="acctfourfigures"/>
              <w:ind w:right="-108"/>
              <w:rPr>
                <w:szCs w:val="22"/>
              </w:rPr>
            </w:pPr>
            <w:r>
              <w:rPr>
                <w:szCs w:val="22"/>
              </w:rPr>
              <w:t>1,</w:t>
            </w:r>
            <w:r w:rsidR="00A653CC">
              <w:rPr>
                <w:szCs w:val="22"/>
              </w:rPr>
              <w:t>018,150</w:t>
            </w:r>
          </w:p>
        </w:tc>
        <w:tc>
          <w:tcPr>
            <w:tcW w:w="248" w:type="dxa"/>
          </w:tcPr>
          <w:p w14:paraId="7A0179DE" w14:textId="77777777" w:rsidR="002A2593" w:rsidRPr="00226247" w:rsidRDefault="002A2593" w:rsidP="002A2593">
            <w:pPr>
              <w:jc w:val="right"/>
              <w:rPr>
                <w:szCs w:val="22"/>
              </w:rPr>
            </w:pPr>
          </w:p>
        </w:tc>
        <w:tc>
          <w:tcPr>
            <w:tcW w:w="1102" w:type="dxa"/>
            <w:vAlign w:val="bottom"/>
          </w:tcPr>
          <w:p w14:paraId="25AD35A8" w14:textId="5A2EB624" w:rsidR="002A2593" w:rsidRPr="00226247" w:rsidRDefault="002A2593" w:rsidP="002A2593">
            <w:pPr>
              <w:pStyle w:val="acctfourfigures"/>
              <w:tabs>
                <w:tab w:val="clear" w:pos="765"/>
                <w:tab w:val="decimal" w:pos="880"/>
              </w:tabs>
              <w:ind w:right="-108"/>
              <w:rPr>
                <w:szCs w:val="22"/>
              </w:rPr>
            </w:pPr>
            <w:r>
              <w:rPr>
                <w:szCs w:val="22"/>
              </w:rPr>
              <w:t>681,047</w:t>
            </w:r>
          </w:p>
        </w:tc>
      </w:tr>
      <w:tr w:rsidR="002A2593" w14:paraId="11B19ECD"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1ACEA109" w14:textId="77777777" w:rsidR="002A2593" w:rsidRPr="00226247" w:rsidRDefault="002A2593" w:rsidP="002A2593">
            <w:pPr>
              <w:ind w:left="165" w:hanging="165"/>
              <w:rPr>
                <w:szCs w:val="22"/>
              </w:rPr>
            </w:pPr>
            <w:r w:rsidRPr="00226247">
              <w:rPr>
                <w:szCs w:val="22"/>
              </w:rPr>
              <w:t>Maintenance and other services</w:t>
            </w:r>
          </w:p>
        </w:tc>
        <w:tc>
          <w:tcPr>
            <w:tcW w:w="1080" w:type="dxa"/>
            <w:vAlign w:val="bottom"/>
          </w:tcPr>
          <w:p w14:paraId="04048B66" w14:textId="40B171B5" w:rsidR="002A2593" w:rsidRPr="00226247" w:rsidRDefault="000C59E7" w:rsidP="00232525">
            <w:pPr>
              <w:pStyle w:val="acctfourfigures"/>
              <w:tabs>
                <w:tab w:val="clear" w:pos="765"/>
                <w:tab w:val="decimal" w:pos="444"/>
                <w:tab w:val="decimal" w:pos="950"/>
              </w:tabs>
              <w:spacing w:line="240" w:lineRule="auto"/>
              <w:ind w:right="-108"/>
              <w:jc w:val="center"/>
              <w:rPr>
                <w:szCs w:val="22"/>
                <w:cs/>
                <w:lang w:bidi="th-TH"/>
              </w:rPr>
            </w:pPr>
            <w:r>
              <w:rPr>
                <w:szCs w:val="22"/>
                <w:lang w:bidi="th-TH"/>
              </w:rPr>
              <w:t>-</w:t>
            </w:r>
          </w:p>
        </w:tc>
        <w:tc>
          <w:tcPr>
            <w:tcW w:w="262" w:type="dxa"/>
          </w:tcPr>
          <w:p w14:paraId="3D647EB7" w14:textId="77777777" w:rsidR="002A2593" w:rsidRPr="00226247" w:rsidRDefault="002A2593" w:rsidP="002A2593">
            <w:pPr>
              <w:pStyle w:val="acctfourfigures"/>
              <w:jc w:val="right"/>
              <w:rPr>
                <w:szCs w:val="22"/>
              </w:rPr>
            </w:pPr>
          </w:p>
        </w:tc>
        <w:tc>
          <w:tcPr>
            <w:tcW w:w="1094" w:type="dxa"/>
            <w:vAlign w:val="bottom"/>
          </w:tcPr>
          <w:p w14:paraId="535E0C95" w14:textId="1E21ECD7" w:rsidR="002A2593" w:rsidRPr="00226247" w:rsidRDefault="002A2593" w:rsidP="00232525">
            <w:pPr>
              <w:pStyle w:val="acctfourfigures"/>
              <w:tabs>
                <w:tab w:val="clear" w:pos="765"/>
                <w:tab w:val="decimal" w:pos="880"/>
              </w:tabs>
              <w:ind w:right="-108"/>
              <w:rPr>
                <w:szCs w:val="22"/>
              </w:rPr>
            </w:pPr>
            <w:r>
              <w:rPr>
                <w:szCs w:val="22"/>
                <w:lang w:bidi="th-TH"/>
              </w:rPr>
              <w:t>8,197</w:t>
            </w:r>
          </w:p>
        </w:tc>
        <w:tc>
          <w:tcPr>
            <w:tcW w:w="262" w:type="dxa"/>
          </w:tcPr>
          <w:p w14:paraId="5A15870B" w14:textId="77777777" w:rsidR="002A2593" w:rsidRPr="00226247" w:rsidRDefault="002A2593" w:rsidP="002A2593">
            <w:pPr>
              <w:jc w:val="right"/>
              <w:rPr>
                <w:szCs w:val="22"/>
              </w:rPr>
            </w:pPr>
          </w:p>
        </w:tc>
        <w:tc>
          <w:tcPr>
            <w:tcW w:w="998" w:type="dxa"/>
            <w:vAlign w:val="bottom"/>
          </w:tcPr>
          <w:p w14:paraId="06EAA5D0" w14:textId="7659FDAA" w:rsidR="002A2593" w:rsidRPr="00226247" w:rsidRDefault="00A653CC" w:rsidP="002A2593">
            <w:pPr>
              <w:pStyle w:val="acctfourfigures"/>
              <w:ind w:right="-108"/>
              <w:rPr>
                <w:szCs w:val="22"/>
              </w:rPr>
            </w:pPr>
            <w:r>
              <w:rPr>
                <w:szCs w:val="22"/>
              </w:rPr>
              <w:t>260,462</w:t>
            </w:r>
          </w:p>
        </w:tc>
        <w:tc>
          <w:tcPr>
            <w:tcW w:w="236" w:type="dxa"/>
          </w:tcPr>
          <w:p w14:paraId="72E7D6DB" w14:textId="77777777" w:rsidR="002A2593" w:rsidRPr="00226247" w:rsidRDefault="002A2593" w:rsidP="002A2593">
            <w:pPr>
              <w:jc w:val="right"/>
              <w:rPr>
                <w:szCs w:val="22"/>
              </w:rPr>
            </w:pPr>
          </w:p>
        </w:tc>
        <w:tc>
          <w:tcPr>
            <w:tcW w:w="1024" w:type="dxa"/>
            <w:vAlign w:val="bottom"/>
          </w:tcPr>
          <w:p w14:paraId="432A7589" w14:textId="431ECDED" w:rsidR="002A2593" w:rsidRPr="00226247" w:rsidRDefault="002A2593" w:rsidP="00232525">
            <w:pPr>
              <w:pStyle w:val="acctfourfigures"/>
              <w:ind w:right="-108"/>
              <w:rPr>
                <w:szCs w:val="22"/>
              </w:rPr>
            </w:pPr>
            <w:r>
              <w:rPr>
                <w:szCs w:val="22"/>
              </w:rPr>
              <w:t>261,877</w:t>
            </w:r>
          </w:p>
        </w:tc>
        <w:tc>
          <w:tcPr>
            <w:tcW w:w="236" w:type="dxa"/>
          </w:tcPr>
          <w:p w14:paraId="4EEBEADA" w14:textId="77777777" w:rsidR="002A2593" w:rsidRPr="00226247" w:rsidRDefault="002A2593" w:rsidP="002A2593">
            <w:pPr>
              <w:jc w:val="right"/>
              <w:rPr>
                <w:szCs w:val="22"/>
              </w:rPr>
            </w:pPr>
          </w:p>
        </w:tc>
        <w:tc>
          <w:tcPr>
            <w:tcW w:w="1018" w:type="dxa"/>
            <w:gridSpan w:val="2"/>
            <w:vAlign w:val="bottom"/>
          </w:tcPr>
          <w:p w14:paraId="4B9D7E1E" w14:textId="041EAA1E" w:rsidR="002A2593" w:rsidRPr="00226247" w:rsidRDefault="00A653CC" w:rsidP="000C59E7">
            <w:pPr>
              <w:pStyle w:val="acctfourfigures"/>
              <w:tabs>
                <w:tab w:val="clear" w:pos="765"/>
                <w:tab w:val="decimal" w:pos="889"/>
              </w:tabs>
              <w:ind w:right="-108"/>
              <w:rPr>
                <w:szCs w:val="22"/>
              </w:rPr>
            </w:pPr>
            <w:r>
              <w:rPr>
                <w:szCs w:val="22"/>
              </w:rPr>
              <w:t>260,462</w:t>
            </w:r>
          </w:p>
        </w:tc>
        <w:tc>
          <w:tcPr>
            <w:tcW w:w="248" w:type="dxa"/>
          </w:tcPr>
          <w:p w14:paraId="73FC2554" w14:textId="77777777" w:rsidR="002A2593" w:rsidRPr="00226247" w:rsidRDefault="002A2593" w:rsidP="002A2593">
            <w:pPr>
              <w:jc w:val="right"/>
              <w:rPr>
                <w:szCs w:val="22"/>
              </w:rPr>
            </w:pPr>
          </w:p>
        </w:tc>
        <w:tc>
          <w:tcPr>
            <w:tcW w:w="1102" w:type="dxa"/>
            <w:vAlign w:val="bottom"/>
          </w:tcPr>
          <w:p w14:paraId="2B30FEF4" w14:textId="3E4E2FAB" w:rsidR="002A2593" w:rsidRPr="00226247" w:rsidRDefault="002A2593" w:rsidP="002A2593">
            <w:pPr>
              <w:pStyle w:val="acctfourfigures"/>
              <w:tabs>
                <w:tab w:val="clear" w:pos="765"/>
                <w:tab w:val="decimal" w:pos="880"/>
              </w:tabs>
              <w:ind w:right="-108"/>
              <w:rPr>
                <w:szCs w:val="22"/>
              </w:rPr>
            </w:pPr>
            <w:r>
              <w:rPr>
                <w:szCs w:val="22"/>
              </w:rPr>
              <w:t>270,074</w:t>
            </w:r>
          </w:p>
        </w:tc>
      </w:tr>
      <w:tr w:rsidR="002A2593" w14:paraId="5F36F0EF"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6625CEE0" w14:textId="77777777" w:rsidR="002A2593" w:rsidRPr="00226247" w:rsidRDefault="002A2593" w:rsidP="002A2593">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tcPr>
          <w:p w14:paraId="537E4E40" w14:textId="53C42CD2" w:rsidR="002A2593" w:rsidRPr="00226247" w:rsidRDefault="000C59E7" w:rsidP="00E45665">
            <w:pPr>
              <w:pStyle w:val="acctfourfigures"/>
              <w:tabs>
                <w:tab w:val="clear" w:pos="765"/>
                <w:tab w:val="decimal" w:pos="860"/>
              </w:tabs>
              <w:ind w:left="-102" w:right="-108"/>
              <w:rPr>
                <w:b/>
                <w:bCs/>
                <w:szCs w:val="22"/>
                <w:cs/>
                <w:lang w:bidi="th-TH"/>
              </w:rPr>
            </w:pPr>
            <w:r>
              <w:rPr>
                <w:b/>
                <w:bCs/>
                <w:szCs w:val="22"/>
                <w:lang w:bidi="th-TH"/>
              </w:rPr>
              <w:t>1,018,150</w:t>
            </w:r>
          </w:p>
        </w:tc>
        <w:tc>
          <w:tcPr>
            <w:tcW w:w="262" w:type="dxa"/>
          </w:tcPr>
          <w:p w14:paraId="2F8CD627" w14:textId="77777777" w:rsidR="002A2593" w:rsidRPr="00226247" w:rsidRDefault="002A2593" w:rsidP="002A2593">
            <w:pPr>
              <w:pStyle w:val="acctfourfigures"/>
              <w:jc w:val="right"/>
              <w:rPr>
                <w:b/>
                <w:bCs/>
                <w:szCs w:val="22"/>
              </w:rPr>
            </w:pPr>
          </w:p>
        </w:tc>
        <w:tc>
          <w:tcPr>
            <w:tcW w:w="1094" w:type="dxa"/>
            <w:tcBorders>
              <w:top w:val="single" w:sz="4" w:space="0" w:color="auto"/>
              <w:left w:val="nil"/>
              <w:bottom w:val="double" w:sz="4" w:space="0" w:color="auto"/>
              <w:right w:val="nil"/>
            </w:tcBorders>
          </w:tcPr>
          <w:p w14:paraId="49005508" w14:textId="6CE1800D" w:rsidR="002A2593" w:rsidRPr="00226247" w:rsidRDefault="002A2593" w:rsidP="00232525">
            <w:pPr>
              <w:pStyle w:val="acctfourfigures"/>
              <w:tabs>
                <w:tab w:val="clear" w:pos="765"/>
                <w:tab w:val="decimal" w:pos="880"/>
              </w:tabs>
              <w:ind w:right="-108"/>
              <w:rPr>
                <w:b/>
                <w:bCs/>
                <w:szCs w:val="22"/>
              </w:rPr>
            </w:pPr>
            <w:r w:rsidRPr="00100343">
              <w:rPr>
                <w:b/>
                <w:bCs/>
              </w:rPr>
              <w:t>689,244</w:t>
            </w:r>
          </w:p>
        </w:tc>
        <w:tc>
          <w:tcPr>
            <w:tcW w:w="262" w:type="dxa"/>
          </w:tcPr>
          <w:p w14:paraId="2CCAFCF5" w14:textId="77777777" w:rsidR="002A2593" w:rsidRPr="00226247" w:rsidRDefault="002A2593" w:rsidP="002A2593">
            <w:pPr>
              <w:jc w:val="right"/>
              <w:rPr>
                <w:b/>
                <w:bCs/>
                <w:szCs w:val="22"/>
              </w:rPr>
            </w:pPr>
          </w:p>
        </w:tc>
        <w:tc>
          <w:tcPr>
            <w:tcW w:w="998" w:type="dxa"/>
            <w:tcBorders>
              <w:top w:val="single" w:sz="4" w:space="0" w:color="auto"/>
              <w:left w:val="nil"/>
              <w:bottom w:val="double" w:sz="4" w:space="0" w:color="auto"/>
              <w:right w:val="nil"/>
            </w:tcBorders>
          </w:tcPr>
          <w:p w14:paraId="02570FCF" w14:textId="773F1BDF" w:rsidR="002A2593" w:rsidRPr="00226247" w:rsidRDefault="000C59E7" w:rsidP="002A2593">
            <w:pPr>
              <w:pStyle w:val="acctfourfigures"/>
              <w:ind w:right="-108"/>
              <w:rPr>
                <w:b/>
                <w:bCs/>
                <w:szCs w:val="22"/>
              </w:rPr>
            </w:pPr>
            <w:r>
              <w:rPr>
                <w:b/>
                <w:bCs/>
                <w:szCs w:val="22"/>
              </w:rPr>
              <w:t>260,462</w:t>
            </w:r>
          </w:p>
        </w:tc>
        <w:tc>
          <w:tcPr>
            <w:tcW w:w="236" w:type="dxa"/>
          </w:tcPr>
          <w:p w14:paraId="610632A4" w14:textId="77777777" w:rsidR="002A2593" w:rsidRPr="00226247" w:rsidRDefault="002A2593" w:rsidP="002A2593">
            <w:pPr>
              <w:jc w:val="right"/>
              <w:rPr>
                <w:b/>
                <w:bCs/>
                <w:szCs w:val="22"/>
              </w:rPr>
            </w:pPr>
          </w:p>
        </w:tc>
        <w:tc>
          <w:tcPr>
            <w:tcW w:w="1024" w:type="dxa"/>
            <w:tcBorders>
              <w:top w:val="single" w:sz="4" w:space="0" w:color="auto"/>
              <w:left w:val="nil"/>
              <w:bottom w:val="double" w:sz="4" w:space="0" w:color="auto"/>
              <w:right w:val="nil"/>
            </w:tcBorders>
          </w:tcPr>
          <w:p w14:paraId="45D1B17F" w14:textId="0F65CC5A" w:rsidR="002A2593" w:rsidRPr="00226247" w:rsidRDefault="002A2593" w:rsidP="00232525">
            <w:pPr>
              <w:pStyle w:val="acctfourfigures"/>
              <w:ind w:right="-108"/>
              <w:rPr>
                <w:b/>
                <w:bCs/>
                <w:szCs w:val="22"/>
              </w:rPr>
            </w:pPr>
            <w:r w:rsidRPr="00100343">
              <w:rPr>
                <w:b/>
                <w:bCs/>
              </w:rPr>
              <w:t>261,877</w:t>
            </w:r>
          </w:p>
        </w:tc>
        <w:tc>
          <w:tcPr>
            <w:tcW w:w="236" w:type="dxa"/>
          </w:tcPr>
          <w:p w14:paraId="18931F8B" w14:textId="77777777" w:rsidR="002A2593" w:rsidRPr="00226247" w:rsidRDefault="002A2593" w:rsidP="002A2593">
            <w:pPr>
              <w:jc w:val="right"/>
              <w:rPr>
                <w:b/>
                <w:bCs/>
                <w:szCs w:val="22"/>
              </w:rPr>
            </w:pPr>
          </w:p>
        </w:tc>
        <w:tc>
          <w:tcPr>
            <w:tcW w:w="1018" w:type="dxa"/>
            <w:gridSpan w:val="2"/>
            <w:tcBorders>
              <w:top w:val="single" w:sz="4" w:space="0" w:color="auto"/>
              <w:left w:val="nil"/>
              <w:bottom w:val="double" w:sz="4" w:space="0" w:color="auto"/>
              <w:right w:val="nil"/>
            </w:tcBorders>
          </w:tcPr>
          <w:p w14:paraId="5F2DD922" w14:textId="7A793442" w:rsidR="002A2593" w:rsidRPr="00226247" w:rsidRDefault="000C59E7" w:rsidP="002A2593">
            <w:pPr>
              <w:pStyle w:val="acctfourfigures"/>
              <w:ind w:right="-108"/>
              <w:rPr>
                <w:b/>
                <w:bCs/>
                <w:szCs w:val="22"/>
              </w:rPr>
            </w:pPr>
            <w:r>
              <w:rPr>
                <w:b/>
                <w:bCs/>
                <w:szCs w:val="22"/>
              </w:rPr>
              <w:t>1,278,612</w:t>
            </w:r>
          </w:p>
        </w:tc>
        <w:tc>
          <w:tcPr>
            <w:tcW w:w="248" w:type="dxa"/>
            <w:vAlign w:val="bottom"/>
          </w:tcPr>
          <w:p w14:paraId="7CEFCBAF" w14:textId="77777777" w:rsidR="002A2593" w:rsidRPr="00226247" w:rsidRDefault="002A2593" w:rsidP="002A2593">
            <w:pPr>
              <w:jc w:val="right"/>
              <w:rPr>
                <w:b/>
                <w:bCs/>
                <w:szCs w:val="22"/>
              </w:rPr>
            </w:pPr>
          </w:p>
        </w:tc>
        <w:tc>
          <w:tcPr>
            <w:tcW w:w="1102" w:type="dxa"/>
            <w:tcBorders>
              <w:top w:val="single" w:sz="4" w:space="0" w:color="auto"/>
              <w:left w:val="nil"/>
              <w:bottom w:val="double" w:sz="4" w:space="0" w:color="auto"/>
              <w:right w:val="nil"/>
            </w:tcBorders>
          </w:tcPr>
          <w:p w14:paraId="1665ECB7" w14:textId="62E42ECA" w:rsidR="002A2593" w:rsidRPr="00226247" w:rsidRDefault="002A2593" w:rsidP="002A2593">
            <w:pPr>
              <w:pStyle w:val="acctfourfigures"/>
              <w:tabs>
                <w:tab w:val="clear" w:pos="765"/>
                <w:tab w:val="decimal" w:pos="880"/>
              </w:tabs>
              <w:ind w:right="-108"/>
              <w:rPr>
                <w:b/>
                <w:bCs/>
                <w:szCs w:val="22"/>
              </w:rPr>
            </w:pPr>
            <w:r w:rsidRPr="00100343">
              <w:rPr>
                <w:b/>
                <w:bCs/>
              </w:rPr>
              <w:t>951,121</w:t>
            </w:r>
          </w:p>
        </w:tc>
      </w:tr>
      <w:tr w:rsidR="002A2593" w14:paraId="1CBB36F1" w14:textId="77777777" w:rsidTr="00E45665">
        <w:tblPrEx>
          <w:tblCellMar>
            <w:left w:w="108" w:type="dxa"/>
            <w:right w:w="108" w:type="dxa"/>
          </w:tblCellMar>
          <w:tblLook w:val="01E0" w:firstRow="1" w:lastRow="1" w:firstColumn="1" w:lastColumn="1" w:noHBand="0" w:noVBand="0"/>
        </w:tblPrEx>
        <w:trPr>
          <w:trHeight w:val="134"/>
        </w:trPr>
        <w:tc>
          <w:tcPr>
            <w:tcW w:w="2340" w:type="dxa"/>
            <w:vAlign w:val="bottom"/>
          </w:tcPr>
          <w:p w14:paraId="59C5F377" w14:textId="77777777" w:rsidR="002A2593" w:rsidRPr="007B798E" w:rsidRDefault="002A2593" w:rsidP="002A2593">
            <w:pPr>
              <w:rPr>
                <w:szCs w:val="22"/>
                <w:highlight w:val="cyan"/>
              </w:rPr>
            </w:pPr>
          </w:p>
        </w:tc>
        <w:tc>
          <w:tcPr>
            <w:tcW w:w="1080" w:type="dxa"/>
            <w:tcBorders>
              <w:top w:val="double" w:sz="4" w:space="0" w:color="auto"/>
              <w:left w:val="nil"/>
              <w:bottom w:val="nil"/>
              <w:right w:val="nil"/>
            </w:tcBorders>
            <w:vAlign w:val="bottom"/>
          </w:tcPr>
          <w:p w14:paraId="1A19F2A0" w14:textId="77777777" w:rsidR="002A2593" w:rsidRPr="007B798E" w:rsidRDefault="002A2593" w:rsidP="00232525">
            <w:pPr>
              <w:pStyle w:val="acctfourfigures"/>
              <w:tabs>
                <w:tab w:val="decimal" w:pos="950"/>
              </w:tabs>
              <w:rPr>
                <w:szCs w:val="22"/>
                <w:highlight w:val="cyan"/>
                <w:cs/>
                <w:lang w:bidi="th-TH"/>
              </w:rPr>
            </w:pPr>
          </w:p>
        </w:tc>
        <w:tc>
          <w:tcPr>
            <w:tcW w:w="262" w:type="dxa"/>
          </w:tcPr>
          <w:p w14:paraId="707DA828" w14:textId="77777777" w:rsidR="002A2593" w:rsidRPr="007B798E" w:rsidRDefault="002A2593" w:rsidP="002A2593">
            <w:pPr>
              <w:pStyle w:val="acctfourfigures"/>
              <w:jc w:val="right"/>
              <w:rPr>
                <w:szCs w:val="22"/>
                <w:highlight w:val="cyan"/>
              </w:rPr>
            </w:pPr>
          </w:p>
        </w:tc>
        <w:tc>
          <w:tcPr>
            <w:tcW w:w="1094" w:type="dxa"/>
            <w:tcBorders>
              <w:top w:val="double" w:sz="4" w:space="0" w:color="auto"/>
              <w:left w:val="nil"/>
              <w:bottom w:val="nil"/>
              <w:right w:val="nil"/>
            </w:tcBorders>
            <w:vAlign w:val="bottom"/>
          </w:tcPr>
          <w:p w14:paraId="1FA9040A" w14:textId="77777777" w:rsidR="002A2593" w:rsidRPr="007B798E" w:rsidRDefault="002A2593" w:rsidP="00232525">
            <w:pPr>
              <w:pStyle w:val="acctfourfigures"/>
              <w:tabs>
                <w:tab w:val="clear" w:pos="765"/>
                <w:tab w:val="decimal" w:pos="880"/>
              </w:tabs>
              <w:rPr>
                <w:szCs w:val="22"/>
                <w:highlight w:val="cyan"/>
              </w:rPr>
            </w:pPr>
          </w:p>
        </w:tc>
        <w:tc>
          <w:tcPr>
            <w:tcW w:w="262" w:type="dxa"/>
          </w:tcPr>
          <w:p w14:paraId="320CB0B3" w14:textId="77777777" w:rsidR="002A2593" w:rsidRPr="007B798E" w:rsidRDefault="002A2593" w:rsidP="002A2593">
            <w:pPr>
              <w:jc w:val="right"/>
              <w:rPr>
                <w:szCs w:val="22"/>
                <w:highlight w:val="cyan"/>
              </w:rPr>
            </w:pPr>
          </w:p>
        </w:tc>
        <w:tc>
          <w:tcPr>
            <w:tcW w:w="998" w:type="dxa"/>
            <w:tcBorders>
              <w:top w:val="double" w:sz="4" w:space="0" w:color="auto"/>
              <w:left w:val="nil"/>
              <w:bottom w:val="nil"/>
              <w:right w:val="nil"/>
            </w:tcBorders>
            <w:vAlign w:val="bottom"/>
          </w:tcPr>
          <w:p w14:paraId="2BE39E4B" w14:textId="77777777" w:rsidR="002A2593" w:rsidRPr="007B798E" w:rsidRDefault="002A2593" w:rsidP="002A2593">
            <w:pPr>
              <w:pStyle w:val="acctfourfigures"/>
              <w:rPr>
                <w:szCs w:val="22"/>
                <w:highlight w:val="cyan"/>
              </w:rPr>
            </w:pPr>
          </w:p>
        </w:tc>
        <w:tc>
          <w:tcPr>
            <w:tcW w:w="236" w:type="dxa"/>
          </w:tcPr>
          <w:p w14:paraId="563C5FDD" w14:textId="77777777" w:rsidR="002A2593" w:rsidRPr="007B798E" w:rsidRDefault="002A2593" w:rsidP="002A2593">
            <w:pPr>
              <w:jc w:val="right"/>
              <w:rPr>
                <w:szCs w:val="22"/>
                <w:highlight w:val="cyan"/>
              </w:rPr>
            </w:pPr>
          </w:p>
        </w:tc>
        <w:tc>
          <w:tcPr>
            <w:tcW w:w="1024" w:type="dxa"/>
            <w:tcBorders>
              <w:top w:val="double" w:sz="4" w:space="0" w:color="auto"/>
              <w:left w:val="nil"/>
              <w:bottom w:val="nil"/>
              <w:right w:val="nil"/>
            </w:tcBorders>
            <w:vAlign w:val="bottom"/>
          </w:tcPr>
          <w:p w14:paraId="65367919" w14:textId="77777777" w:rsidR="002A2593" w:rsidRPr="007B798E" w:rsidRDefault="002A2593" w:rsidP="00232525">
            <w:pPr>
              <w:pStyle w:val="acctfourfigures"/>
              <w:rPr>
                <w:szCs w:val="22"/>
                <w:highlight w:val="cyan"/>
              </w:rPr>
            </w:pPr>
          </w:p>
        </w:tc>
        <w:tc>
          <w:tcPr>
            <w:tcW w:w="236" w:type="dxa"/>
          </w:tcPr>
          <w:p w14:paraId="75D0AFC9" w14:textId="77777777" w:rsidR="002A2593" w:rsidRPr="007B798E" w:rsidRDefault="002A2593" w:rsidP="002A2593">
            <w:pPr>
              <w:jc w:val="right"/>
              <w:rPr>
                <w:szCs w:val="22"/>
                <w:highlight w:val="cyan"/>
              </w:rPr>
            </w:pPr>
          </w:p>
        </w:tc>
        <w:tc>
          <w:tcPr>
            <w:tcW w:w="1018" w:type="dxa"/>
            <w:gridSpan w:val="2"/>
            <w:tcBorders>
              <w:top w:val="double" w:sz="4" w:space="0" w:color="auto"/>
              <w:left w:val="nil"/>
              <w:bottom w:val="nil"/>
              <w:right w:val="nil"/>
            </w:tcBorders>
            <w:vAlign w:val="bottom"/>
          </w:tcPr>
          <w:p w14:paraId="61F4ADF3" w14:textId="77777777" w:rsidR="002A2593" w:rsidRPr="007B798E" w:rsidRDefault="002A2593" w:rsidP="002A2593">
            <w:pPr>
              <w:pStyle w:val="acctfourfigures"/>
              <w:rPr>
                <w:szCs w:val="22"/>
                <w:highlight w:val="cyan"/>
              </w:rPr>
            </w:pPr>
          </w:p>
        </w:tc>
        <w:tc>
          <w:tcPr>
            <w:tcW w:w="248" w:type="dxa"/>
          </w:tcPr>
          <w:p w14:paraId="02C22DE8" w14:textId="77777777" w:rsidR="002A2593" w:rsidRPr="007B798E" w:rsidRDefault="002A2593" w:rsidP="002A2593">
            <w:pPr>
              <w:jc w:val="right"/>
              <w:rPr>
                <w:szCs w:val="22"/>
                <w:highlight w:val="cyan"/>
              </w:rPr>
            </w:pPr>
          </w:p>
        </w:tc>
        <w:tc>
          <w:tcPr>
            <w:tcW w:w="1102" w:type="dxa"/>
            <w:tcBorders>
              <w:top w:val="double" w:sz="4" w:space="0" w:color="auto"/>
              <w:left w:val="nil"/>
              <w:bottom w:val="nil"/>
              <w:right w:val="nil"/>
            </w:tcBorders>
            <w:vAlign w:val="bottom"/>
          </w:tcPr>
          <w:p w14:paraId="6E67BC99" w14:textId="77777777" w:rsidR="002A2593" w:rsidRPr="007B798E" w:rsidRDefault="002A2593" w:rsidP="002A2593">
            <w:pPr>
              <w:pStyle w:val="acctfourfigures"/>
              <w:rPr>
                <w:szCs w:val="22"/>
                <w:highlight w:val="cyan"/>
              </w:rPr>
            </w:pPr>
          </w:p>
        </w:tc>
      </w:tr>
      <w:tr w:rsidR="002A2593" w14:paraId="393702A0" w14:textId="77777777" w:rsidTr="00E45665">
        <w:tblPrEx>
          <w:tblCellMar>
            <w:left w:w="108" w:type="dxa"/>
            <w:right w:w="108" w:type="dxa"/>
          </w:tblCellMar>
          <w:tblLook w:val="01E0" w:firstRow="1" w:lastRow="1" w:firstColumn="1" w:lastColumn="1" w:noHBand="0" w:noVBand="0"/>
        </w:tblPrEx>
        <w:tc>
          <w:tcPr>
            <w:tcW w:w="2340" w:type="dxa"/>
            <w:hideMark/>
          </w:tcPr>
          <w:p w14:paraId="5537819C" w14:textId="77777777" w:rsidR="002A2593" w:rsidRPr="001F1347" w:rsidRDefault="002A2593" w:rsidP="002A2593">
            <w:pPr>
              <w:ind w:left="165" w:hanging="165"/>
              <w:rPr>
                <w:szCs w:val="22"/>
              </w:rPr>
            </w:pPr>
            <w:r w:rsidRPr="001F1347">
              <w:rPr>
                <w:b/>
                <w:bCs/>
                <w:szCs w:val="22"/>
              </w:rPr>
              <w:t>Timing of revenue recognition</w:t>
            </w:r>
          </w:p>
        </w:tc>
        <w:tc>
          <w:tcPr>
            <w:tcW w:w="1080" w:type="dxa"/>
            <w:vAlign w:val="bottom"/>
          </w:tcPr>
          <w:p w14:paraId="4D741124" w14:textId="77777777" w:rsidR="002A2593" w:rsidRPr="001F1347" w:rsidRDefault="002A2593" w:rsidP="00232525">
            <w:pPr>
              <w:pStyle w:val="acctfourfigures"/>
              <w:tabs>
                <w:tab w:val="decimal" w:pos="950"/>
              </w:tabs>
              <w:rPr>
                <w:szCs w:val="22"/>
              </w:rPr>
            </w:pPr>
          </w:p>
        </w:tc>
        <w:tc>
          <w:tcPr>
            <w:tcW w:w="262" w:type="dxa"/>
          </w:tcPr>
          <w:p w14:paraId="78C27940" w14:textId="77777777" w:rsidR="002A2593" w:rsidRPr="001F1347" w:rsidRDefault="002A2593" w:rsidP="002A2593">
            <w:pPr>
              <w:pStyle w:val="acctfourfigures"/>
              <w:jc w:val="right"/>
              <w:rPr>
                <w:szCs w:val="22"/>
              </w:rPr>
            </w:pPr>
          </w:p>
        </w:tc>
        <w:tc>
          <w:tcPr>
            <w:tcW w:w="1094" w:type="dxa"/>
            <w:vAlign w:val="bottom"/>
          </w:tcPr>
          <w:p w14:paraId="57B29106" w14:textId="77777777" w:rsidR="002A2593" w:rsidRPr="001F1347" w:rsidRDefault="002A2593" w:rsidP="00232525">
            <w:pPr>
              <w:pStyle w:val="acctfourfigures"/>
              <w:tabs>
                <w:tab w:val="clear" w:pos="765"/>
                <w:tab w:val="decimal" w:pos="880"/>
              </w:tabs>
              <w:rPr>
                <w:szCs w:val="22"/>
              </w:rPr>
            </w:pPr>
          </w:p>
        </w:tc>
        <w:tc>
          <w:tcPr>
            <w:tcW w:w="262" w:type="dxa"/>
          </w:tcPr>
          <w:p w14:paraId="787267EC" w14:textId="77777777" w:rsidR="002A2593" w:rsidRPr="001F1347" w:rsidRDefault="002A2593" w:rsidP="002A2593">
            <w:pPr>
              <w:jc w:val="right"/>
              <w:rPr>
                <w:szCs w:val="22"/>
              </w:rPr>
            </w:pPr>
          </w:p>
        </w:tc>
        <w:tc>
          <w:tcPr>
            <w:tcW w:w="998" w:type="dxa"/>
            <w:vAlign w:val="bottom"/>
          </w:tcPr>
          <w:p w14:paraId="5809B348" w14:textId="77777777" w:rsidR="002A2593" w:rsidRPr="001F1347" w:rsidRDefault="002A2593" w:rsidP="002A2593">
            <w:pPr>
              <w:pStyle w:val="acctfourfigures"/>
              <w:rPr>
                <w:szCs w:val="22"/>
              </w:rPr>
            </w:pPr>
          </w:p>
        </w:tc>
        <w:tc>
          <w:tcPr>
            <w:tcW w:w="236" w:type="dxa"/>
          </w:tcPr>
          <w:p w14:paraId="072FB663" w14:textId="77777777" w:rsidR="002A2593" w:rsidRPr="001F1347" w:rsidRDefault="002A2593" w:rsidP="002A2593">
            <w:pPr>
              <w:jc w:val="right"/>
              <w:rPr>
                <w:szCs w:val="22"/>
              </w:rPr>
            </w:pPr>
          </w:p>
        </w:tc>
        <w:tc>
          <w:tcPr>
            <w:tcW w:w="1024" w:type="dxa"/>
            <w:vAlign w:val="bottom"/>
          </w:tcPr>
          <w:p w14:paraId="4C74B6A7" w14:textId="77777777" w:rsidR="002A2593" w:rsidRPr="001F1347" w:rsidRDefault="002A2593" w:rsidP="00232525">
            <w:pPr>
              <w:pStyle w:val="acctfourfigures"/>
              <w:rPr>
                <w:szCs w:val="22"/>
              </w:rPr>
            </w:pPr>
          </w:p>
        </w:tc>
        <w:tc>
          <w:tcPr>
            <w:tcW w:w="236" w:type="dxa"/>
          </w:tcPr>
          <w:p w14:paraId="348FF178" w14:textId="77777777" w:rsidR="002A2593" w:rsidRPr="001F1347" w:rsidRDefault="002A2593" w:rsidP="002A2593">
            <w:pPr>
              <w:jc w:val="right"/>
              <w:rPr>
                <w:szCs w:val="22"/>
              </w:rPr>
            </w:pPr>
          </w:p>
        </w:tc>
        <w:tc>
          <w:tcPr>
            <w:tcW w:w="1018" w:type="dxa"/>
            <w:gridSpan w:val="2"/>
            <w:vAlign w:val="bottom"/>
          </w:tcPr>
          <w:p w14:paraId="112F6967" w14:textId="77777777" w:rsidR="002A2593" w:rsidRPr="001F1347" w:rsidRDefault="002A2593" w:rsidP="002A2593">
            <w:pPr>
              <w:pStyle w:val="acctfourfigures"/>
              <w:rPr>
                <w:szCs w:val="22"/>
              </w:rPr>
            </w:pPr>
          </w:p>
        </w:tc>
        <w:tc>
          <w:tcPr>
            <w:tcW w:w="248" w:type="dxa"/>
          </w:tcPr>
          <w:p w14:paraId="62EB61F8" w14:textId="77777777" w:rsidR="002A2593" w:rsidRPr="001F1347" w:rsidRDefault="002A2593" w:rsidP="002A2593">
            <w:pPr>
              <w:jc w:val="right"/>
              <w:rPr>
                <w:szCs w:val="22"/>
              </w:rPr>
            </w:pPr>
          </w:p>
        </w:tc>
        <w:tc>
          <w:tcPr>
            <w:tcW w:w="1102" w:type="dxa"/>
            <w:vAlign w:val="bottom"/>
          </w:tcPr>
          <w:p w14:paraId="7B1A40DB" w14:textId="77777777" w:rsidR="002A2593" w:rsidRPr="001F1347" w:rsidRDefault="002A2593" w:rsidP="002A2593">
            <w:pPr>
              <w:pStyle w:val="acctfourfigures"/>
              <w:rPr>
                <w:szCs w:val="22"/>
              </w:rPr>
            </w:pPr>
          </w:p>
        </w:tc>
      </w:tr>
      <w:tr w:rsidR="00DB546B" w14:paraId="648E15FA"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0E6C91B7" w14:textId="77777777" w:rsidR="00DB546B" w:rsidRPr="001F1347" w:rsidRDefault="00DB546B" w:rsidP="00DB546B">
            <w:pPr>
              <w:rPr>
                <w:szCs w:val="22"/>
              </w:rPr>
            </w:pPr>
            <w:r w:rsidRPr="001F1347">
              <w:rPr>
                <w:szCs w:val="22"/>
              </w:rPr>
              <w:t>At a point in time</w:t>
            </w:r>
          </w:p>
        </w:tc>
        <w:tc>
          <w:tcPr>
            <w:tcW w:w="1080" w:type="dxa"/>
          </w:tcPr>
          <w:p w14:paraId="761EC7EF" w14:textId="555AF6B2" w:rsidR="00DB546B" w:rsidRPr="00DB546B" w:rsidRDefault="00DB546B" w:rsidP="00E45665">
            <w:pPr>
              <w:pStyle w:val="acctfourfigures"/>
              <w:tabs>
                <w:tab w:val="clear" w:pos="765"/>
                <w:tab w:val="decimal" w:pos="860"/>
              </w:tabs>
              <w:ind w:left="-102" w:right="-108"/>
              <w:rPr>
                <w:szCs w:val="22"/>
              </w:rPr>
            </w:pPr>
            <w:r w:rsidRPr="00DB546B">
              <w:rPr>
                <w:szCs w:val="22"/>
                <w:lang w:val="en-US"/>
              </w:rPr>
              <w:t>1</w:t>
            </w:r>
            <w:r w:rsidRPr="00DB546B">
              <w:rPr>
                <w:szCs w:val="22"/>
              </w:rPr>
              <w:t>,</w:t>
            </w:r>
            <w:r w:rsidRPr="00DB546B">
              <w:rPr>
                <w:szCs w:val="22"/>
                <w:lang w:val="en-US"/>
              </w:rPr>
              <w:t>018</w:t>
            </w:r>
            <w:r w:rsidRPr="00DB546B">
              <w:rPr>
                <w:szCs w:val="22"/>
              </w:rPr>
              <w:t>,</w:t>
            </w:r>
            <w:r w:rsidRPr="00DB546B">
              <w:rPr>
                <w:szCs w:val="22"/>
                <w:lang w:val="en-US"/>
              </w:rPr>
              <w:t>150</w:t>
            </w:r>
          </w:p>
        </w:tc>
        <w:tc>
          <w:tcPr>
            <w:tcW w:w="262" w:type="dxa"/>
          </w:tcPr>
          <w:p w14:paraId="15E90D58" w14:textId="77777777" w:rsidR="00DB546B" w:rsidRPr="00DB546B" w:rsidRDefault="00DB546B" w:rsidP="00DB546B">
            <w:pPr>
              <w:pStyle w:val="acctfourfigures"/>
              <w:jc w:val="right"/>
              <w:rPr>
                <w:szCs w:val="22"/>
              </w:rPr>
            </w:pPr>
          </w:p>
        </w:tc>
        <w:tc>
          <w:tcPr>
            <w:tcW w:w="1094" w:type="dxa"/>
          </w:tcPr>
          <w:p w14:paraId="28B1A3A4" w14:textId="0C96F878" w:rsidR="00DB546B" w:rsidRPr="00DB546B" w:rsidRDefault="00DB546B" w:rsidP="00232525">
            <w:pPr>
              <w:pStyle w:val="acctfourfigures"/>
              <w:tabs>
                <w:tab w:val="clear" w:pos="765"/>
                <w:tab w:val="decimal" w:pos="880"/>
              </w:tabs>
              <w:ind w:right="-108"/>
              <w:rPr>
                <w:szCs w:val="22"/>
              </w:rPr>
            </w:pPr>
            <w:r w:rsidRPr="00DB546B">
              <w:rPr>
                <w:szCs w:val="22"/>
                <w:lang w:val="en-US"/>
              </w:rPr>
              <w:t>689</w:t>
            </w:r>
            <w:r w:rsidRPr="00DB546B">
              <w:rPr>
                <w:szCs w:val="22"/>
              </w:rPr>
              <w:t>,</w:t>
            </w:r>
            <w:r w:rsidRPr="00DB546B">
              <w:rPr>
                <w:szCs w:val="22"/>
                <w:lang w:val="en-US"/>
              </w:rPr>
              <w:t>244</w:t>
            </w:r>
          </w:p>
        </w:tc>
        <w:tc>
          <w:tcPr>
            <w:tcW w:w="262" w:type="dxa"/>
          </w:tcPr>
          <w:p w14:paraId="41DF86AC" w14:textId="77777777" w:rsidR="00DB546B" w:rsidRPr="00DB546B" w:rsidRDefault="00DB546B" w:rsidP="00DB546B">
            <w:pPr>
              <w:jc w:val="right"/>
              <w:rPr>
                <w:szCs w:val="22"/>
              </w:rPr>
            </w:pPr>
          </w:p>
        </w:tc>
        <w:tc>
          <w:tcPr>
            <w:tcW w:w="998" w:type="dxa"/>
          </w:tcPr>
          <w:p w14:paraId="373E41E3" w14:textId="645C7D5D" w:rsidR="00DB546B" w:rsidRPr="00DB546B" w:rsidRDefault="00DB546B" w:rsidP="00DB546B">
            <w:pPr>
              <w:pStyle w:val="acctfourfigures"/>
              <w:rPr>
                <w:szCs w:val="22"/>
              </w:rPr>
            </w:pPr>
            <w:r w:rsidRPr="00DB546B">
              <w:rPr>
                <w:szCs w:val="22"/>
                <w:lang w:val="en-US"/>
              </w:rPr>
              <w:t>135</w:t>
            </w:r>
            <w:r w:rsidRPr="00DB546B">
              <w:rPr>
                <w:szCs w:val="22"/>
              </w:rPr>
              <w:t>,</w:t>
            </w:r>
            <w:r w:rsidRPr="00DB546B">
              <w:rPr>
                <w:szCs w:val="22"/>
                <w:lang w:val="en-US"/>
              </w:rPr>
              <w:t>658</w:t>
            </w:r>
          </w:p>
        </w:tc>
        <w:tc>
          <w:tcPr>
            <w:tcW w:w="236" w:type="dxa"/>
          </w:tcPr>
          <w:p w14:paraId="6A726D4A" w14:textId="77777777" w:rsidR="00DB546B" w:rsidRPr="00DB546B" w:rsidRDefault="00DB546B" w:rsidP="00DB546B">
            <w:pPr>
              <w:jc w:val="right"/>
              <w:rPr>
                <w:szCs w:val="22"/>
              </w:rPr>
            </w:pPr>
          </w:p>
        </w:tc>
        <w:tc>
          <w:tcPr>
            <w:tcW w:w="1024" w:type="dxa"/>
          </w:tcPr>
          <w:p w14:paraId="42D7A931" w14:textId="468E6AEF" w:rsidR="00DB546B" w:rsidRPr="00DB546B" w:rsidRDefault="00DB546B" w:rsidP="00232525">
            <w:pPr>
              <w:pStyle w:val="acctfourfigures"/>
              <w:rPr>
                <w:szCs w:val="22"/>
              </w:rPr>
            </w:pPr>
            <w:r w:rsidRPr="00DB546B">
              <w:rPr>
                <w:szCs w:val="22"/>
                <w:lang w:val="en-US"/>
              </w:rPr>
              <w:t>141</w:t>
            </w:r>
            <w:r w:rsidRPr="00DB546B">
              <w:rPr>
                <w:szCs w:val="22"/>
              </w:rPr>
              <w:t>,</w:t>
            </w:r>
            <w:r w:rsidRPr="00DB546B">
              <w:rPr>
                <w:szCs w:val="22"/>
                <w:lang w:val="en-US"/>
              </w:rPr>
              <w:t>318</w:t>
            </w:r>
          </w:p>
        </w:tc>
        <w:tc>
          <w:tcPr>
            <w:tcW w:w="236" w:type="dxa"/>
          </w:tcPr>
          <w:p w14:paraId="6682998F" w14:textId="77777777" w:rsidR="00DB546B" w:rsidRPr="00DB546B" w:rsidRDefault="00DB546B" w:rsidP="00DB546B">
            <w:pPr>
              <w:jc w:val="right"/>
              <w:rPr>
                <w:szCs w:val="22"/>
              </w:rPr>
            </w:pPr>
          </w:p>
        </w:tc>
        <w:tc>
          <w:tcPr>
            <w:tcW w:w="1018" w:type="dxa"/>
            <w:gridSpan w:val="2"/>
          </w:tcPr>
          <w:p w14:paraId="3B49FE35" w14:textId="54EF89C2" w:rsidR="00DB546B" w:rsidRPr="00DB546B" w:rsidRDefault="00DB546B" w:rsidP="00E45665">
            <w:pPr>
              <w:pStyle w:val="acctfourfigures"/>
              <w:ind w:right="-108"/>
              <w:rPr>
                <w:szCs w:val="22"/>
              </w:rPr>
            </w:pPr>
            <w:r w:rsidRPr="00DB546B">
              <w:rPr>
                <w:szCs w:val="22"/>
                <w:lang w:val="en-US"/>
              </w:rPr>
              <w:t>1</w:t>
            </w:r>
            <w:r w:rsidRPr="00DB546B">
              <w:rPr>
                <w:szCs w:val="22"/>
              </w:rPr>
              <w:t>,</w:t>
            </w:r>
            <w:r w:rsidRPr="00DB546B">
              <w:rPr>
                <w:szCs w:val="22"/>
                <w:lang w:val="en-US"/>
              </w:rPr>
              <w:t>153</w:t>
            </w:r>
            <w:r w:rsidRPr="00DB546B">
              <w:rPr>
                <w:szCs w:val="22"/>
              </w:rPr>
              <w:t>,</w:t>
            </w:r>
            <w:r w:rsidRPr="00DB546B">
              <w:rPr>
                <w:szCs w:val="22"/>
                <w:lang w:val="en-US"/>
              </w:rPr>
              <w:t>808</w:t>
            </w:r>
          </w:p>
        </w:tc>
        <w:tc>
          <w:tcPr>
            <w:tcW w:w="248" w:type="dxa"/>
          </w:tcPr>
          <w:p w14:paraId="20AA0961" w14:textId="77777777" w:rsidR="00DB546B" w:rsidRPr="00DB546B" w:rsidRDefault="00DB546B" w:rsidP="00DB546B">
            <w:pPr>
              <w:jc w:val="right"/>
              <w:rPr>
                <w:szCs w:val="22"/>
              </w:rPr>
            </w:pPr>
          </w:p>
        </w:tc>
        <w:tc>
          <w:tcPr>
            <w:tcW w:w="1102" w:type="dxa"/>
          </w:tcPr>
          <w:p w14:paraId="363684B6" w14:textId="71204745" w:rsidR="00DB546B" w:rsidRPr="00DB546B" w:rsidRDefault="00DB546B" w:rsidP="00DB546B">
            <w:pPr>
              <w:pStyle w:val="acctfourfigures"/>
              <w:tabs>
                <w:tab w:val="clear" w:pos="765"/>
                <w:tab w:val="decimal" w:pos="880"/>
              </w:tabs>
              <w:rPr>
                <w:szCs w:val="22"/>
              </w:rPr>
            </w:pPr>
            <w:r w:rsidRPr="00DB546B">
              <w:rPr>
                <w:szCs w:val="22"/>
                <w:lang w:val="en-US"/>
              </w:rPr>
              <w:t>830</w:t>
            </w:r>
            <w:r w:rsidRPr="00DB546B">
              <w:rPr>
                <w:szCs w:val="22"/>
              </w:rPr>
              <w:t>,</w:t>
            </w:r>
            <w:r w:rsidRPr="00DB546B">
              <w:rPr>
                <w:szCs w:val="22"/>
                <w:lang w:val="en-US"/>
              </w:rPr>
              <w:t>562</w:t>
            </w:r>
          </w:p>
        </w:tc>
      </w:tr>
      <w:tr w:rsidR="00DB546B" w14:paraId="50374AEC" w14:textId="77777777" w:rsidTr="00E45665">
        <w:tblPrEx>
          <w:tblCellMar>
            <w:left w:w="108" w:type="dxa"/>
            <w:right w:w="108" w:type="dxa"/>
          </w:tblCellMar>
          <w:tblLook w:val="01E0" w:firstRow="1" w:lastRow="1" w:firstColumn="1" w:lastColumn="1" w:noHBand="0" w:noVBand="0"/>
        </w:tblPrEx>
        <w:tc>
          <w:tcPr>
            <w:tcW w:w="2340" w:type="dxa"/>
            <w:vAlign w:val="bottom"/>
            <w:hideMark/>
          </w:tcPr>
          <w:p w14:paraId="39EE0C2F" w14:textId="77777777" w:rsidR="00DB546B" w:rsidRPr="001F1347" w:rsidRDefault="00DB546B" w:rsidP="00DB546B">
            <w:pPr>
              <w:rPr>
                <w:szCs w:val="22"/>
              </w:rPr>
            </w:pPr>
            <w:r w:rsidRPr="001F1347">
              <w:rPr>
                <w:szCs w:val="22"/>
              </w:rPr>
              <w:t>Over time</w:t>
            </w:r>
          </w:p>
        </w:tc>
        <w:tc>
          <w:tcPr>
            <w:tcW w:w="1080" w:type="dxa"/>
            <w:tcBorders>
              <w:top w:val="nil"/>
              <w:left w:val="nil"/>
              <w:bottom w:val="single" w:sz="4" w:space="0" w:color="auto"/>
              <w:right w:val="nil"/>
            </w:tcBorders>
            <w:vAlign w:val="bottom"/>
          </w:tcPr>
          <w:p w14:paraId="7C564448" w14:textId="05227226" w:rsidR="00DB546B" w:rsidRPr="00DB546B" w:rsidRDefault="00DB546B" w:rsidP="00232525">
            <w:pPr>
              <w:pStyle w:val="acctfourfigures"/>
              <w:tabs>
                <w:tab w:val="clear" w:pos="765"/>
                <w:tab w:val="decimal" w:pos="525"/>
                <w:tab w:val="decimal" w:pos="950"/>
              </w:tabs>
              <w:spacing w:line="240" w:lineRule="atLeast"/>
              <w:ind w:left="-79" w:right="-79"/>
              <w:jc w:val="center"/>
              <w:rPr>
                <w:szCs w:val="22"/>
              </w:rPr>
            </w:pPr>
            <w:r w:rsidRPr="00DB546B">
              <w:rPr>
                <w:szCs w:val="22"/>
              </w:rPr>
              <w:t>-</w:t>
            </w:r>
          </w:p>
        </w:tc>
        <w:tc>
          <w:tcPr>
            <w:tcW w:w="262" w:type="dxa"/>
          </w:tcPr>
          <w:p w14:paraId="14867CDD" w14:textId="77777777" w:rsidR="00DB546B" w:rsidRPr="00DB546B" w:rsidRDefault="00DB546B" w:rsidP="00DB546B">
            <w:pPr>
              <w:pStyle w:val="acctfourfigures"/>
              <w:jc w:val="right"/>
              <w:rPr>
                <w:szCs w:val="22"/>
              </w:rPr>
            </w:pPr>
          </w:p>
        </w:tc>
        <w:tc>
          <w:tcPr>
            <w:tcW w:w="1094" w:type="dxa"/>
            <w:tcBorders>
              <w:top w:val="nil"/>
              <w:left w:val="nil"/>
              <w:bottom w:val="single" w:sz="4" w:space="0" w:color="auto"/>
              <w:right w:val="nil"/>
            </w:tcBorders>
            <w:vAlign w:val="bottom"/>
          </w:tcPr>
          <w:p w14:paraId="0670E3C2" w14:textId="338F0D01" w:rsidR="00DB546B" w:rsidRPr="00DB546B" w:rsidRDefault="00DB546B" w:rsidP="00232525">
            <w:pPr>
              <w:pStyle w:val="acctfourfigures"/>
              <w:tabs>
                <w:tab w:val="clear" w:pos="765"/>
                <w:tab w:val="decimal" w:pos="530"/>
                <w:tab w:val="decimal" w:pos="880"/>
              </w:tabs>
              <w:spacing w:line="240" w:lineRule="auto"/>
              <w:ind w:right="-108"/>
              <w:jc w:val="center"/>
              <w:rPr>
                <w:szCs w:val="22"/>
              </w:rPr>
            </w:pPr>
            <w:r w:rsidRPr="00DB546B">
              <w:rPr>
                <w:szCs w:val="22"/>
              </w:rPr>
              <w:t>-</w:t>
            </w:r>
          </w:p>
        </w:tc>
        <w:tc>
          <w:tcPr>
            <w:tcW w:w="262" w:type="dxa"/>
          </w:tcPr>
          <w:p w14:paraId="33DE492B" w14:textId="77777777" w:rsidR="00DB546B" w:rsidRPr="00DB546B" w:rsidRDefault="00DB546B" w:rsidP="00DB546B">
            <w:pPr>
              <w:jc w:val="right"/>
              <w:rPr>
                <w:szCs w:val="22"/>
              </w:rPr>
            </w:pPr>
          </w:p>
        </w:tc>
        <w:tc>
          <w:tcPr>
            <w:tcW w:w="998" w:type="dxa"/>
            <w:tcBorders>
              <w:top w:val="nil"/>
              <w:left w:val="nil"/>
              <w:bottom w:val="single" w:sz="4" w:space="0" w:color="auto"/>
              <w:right w:val="nil"/>
            </w:tcBorders>
          </w:tcPr>
          <w:p w14:paraId="71A9B93B" w14:textId="1C84DAB3" w:rsidR="00DB546B" w:rsidRPr="00DB546B" w:rsidRDefault="00DB546B" w:rsidP="00DB546B">
            <w:pPr>
              <w:pStyle w:val="acctfourfigures"/>
              <w:rPr>
                <w:szCs w:val="22"/>
              </w:rPr>
            </w:pPr>
            <w:r w:rsidRPr="00DB546B">
              <w:rPr>
                <w:szCs w:val="22"/>
                <w:lang w:val="en-US"/>
              </w:rPr>
              <w:t>124</w:t>
            </w:r>
            <w:r w:rsidRPr="00DB546B">
              <w:rPr>
                <w:szCs w:val="22"/>
              </w:rPr>
              <w:t>,</w:t>
            </w:r>
            <w:r w:rsidRPr="00DB546B">
              <w:rPr>
                <w:szCs w:val="22"/>
                <w:lang w:val="en-US"/>
              </w:rPr>
              <w:t>804</w:t>
            </w:r>
          </w:p>
        </w:tc>
        <w:tc>
          <w:tcPr>
            <w:tcW w:w="236" w:type="dxa"/>
          </w:tcPr>
          <w:p w14:paraId="1733F8A2" w14:textId="77777777" w:rsidR="00DB546B" w:rsidRPr="00DB546B" w:rsidRDefault="00DB546B" w:rsidP="00DB546B">
            <w:pPr>
              <w:jc w:val="right"/>
              <w:rPr>
                <w:szCs w:val="22"/>
              </w:rPr>
            </w:pPr>
          </w:p>
        </w:tc>
        <w:tc>
          <w:tcPr>
            <w:tcW w:w="1024" w:type="dxa"/>
            <w:tcBorders>
              <w:top w:val="nil"/>
              <w:left w:val="nil"/>
              <w:bottom w:val="single" w:sz="4" w:space="0" w:color="auto"/>
              <w:right w:val="nil"/>
            </w:tcBorders>
          </w:tcPr>
          <w:p w14:paraId="3FD61D6B" w14:textId="798F1145" w:rsidR="00DB546B" w:rsidRPr="00DB546B" w:rsidRDefault="00DB546B" w:rsidP="00232525">
            <w:pPr>
              <w:pStyle w:val="acctfourfigures"/>
              <w:rPr>
                <w:szCs w:val="22"/>
              </w:rPr>
            </w:pPr>
            <w:r w:rsidRPr="00DB546B">
              <w:rPr>
                <w:szCs w:val="22"/>
                <w:lang w:val="en-US"/>
              </w:rPr>
              <w:t>120</w:t>
            </w:r>
            <w:r w:rsidRPr="00DB546B">
              <w:rPr>
                <w:szCs w:val="22"/>
              </w:rPr>
              <w:t>,</w:t>
            </w:r>
            <w:r w:rsidRPr="00DB546B">
              <w:rPr>
                <w:szCs w:val="22"/>
                <w:lang w:val="en-US"/>
              </w:rPr>
              <w:t>559</w:t>
            </w:r>
          </w:p>
        </w:tc>
        <w:tc>
          <w:tcPr>
            <w:tcW w:w="236" w:type="dxa"/>
          </w:tcPr>
          <w:p w14:paraId="14335F0D" w14:textId="77777777" w:rsidR="00DB546B" w:rsidRPr="00DB546B" w:rsidRDefault="00DB546B" w:rsidP="00DB546B">
            <w:pPr>
              <w:jc w:val="right"/>
              <w:rPr>
                <w:szCs w:val="22"/>
              </w:rPr>
            </w:pPr>
          </w:p>
        </w:tc>
        <w:tc>
          <w:tcPr>
            <w:tcW w:w="1018" w:type="dxa"/>
            <w:gridSpan w:val="2"/>
            <w:tcBorders>
              <w:top w:val="nil"/>
              <w:left w:val="nil"/>
              <w:bottom w:val="single" w:sz="4" w:space="0" w:color="auto"/>
              <w:right w:val="nil"/>
            </w:tcBorders>
          </w:tcPr>
          <w:p w14:paraId="11D22CA6" w14:textId="25DC452A" w:rsidR="00DB546B" w:rsidRPr="00DB546B" w:rsidRDefault="00DB546B" w:rsidP="00DB546B">
            <w:pPr>
              <w:pStyle w:val="acctfourfigures"/>
              <w:tabs>
                <w:tab w:val="clear" w:pos="765"/>
                <w:tab w:val="decimal" w:pos="900"/>
              </w:tabs>
              <w:rPr>
                <w:szCs w:val="22"/>
              </w:rPr>
            </w:pPr>
            <w:r w:rsidRPr="00DB546B">
              <w:rPr>
                <w:szCs w:val="22"/>
                <w:lang w:val="en-US"/>
              </w:rPr>
              <w:t>124</w:t>
            </w:r>
            <w:r w:rsidRPr="00DB546B">
              <w:rPr>
                <w:szCs w:val="22"/>
              </w:rPr>
              <w:t>,</w:t>
            </w:r>
            <w:r w:rsidRPr="00DB546B">
              <w:rPr>
                <w:szCs w:val="22"/>
                <w:lang w:val="en-US"/>
              </w:rPr>
              <w:t>804</w:t>
            </w:r>
          </w:p>
        </w:tc>
        <w:tc>
          <w:tcPr>
            <w:tcW w:w="248" w:type="dxa"/>
          </w:tcPr>
          <w:p w14:paraId="47079540" w14:textId="77777777" w:rsidR="00DB546B" w:rsidRPr="00DB546B" w:rsidRDefault="00DB546B" w:rsidP="00DB546B">
            <w:pPr>
              <w:jc w:val="right"/>
              <w:rPr>
                <w:szCs w:val="22"/>
              </w:rPr>
            </w:pPr>
          </w:p>
        </w:tc>
        <w:tc>
          <w:tcPr>
            <w:tcW w:w="1102" w:type="dxa"/>
            <w:tcBorders>
              <w:top w:val="nil"/>
              <w:left w:val="nil"/>
              <w:bottom w:val="single" w:sz="4" w:space="0" w:color="auto"/>
              <w:right w:val="nil"/>
            </w:tcBorders>
          </w:tcPr>
          <w:p w14:paraId="08F593E4" w14:textId="1A976F14" w:rsidR="00DB546B" w:rsidRPr="00DB546B" w:rsidRDefault="00DB546B" w:rsidP="00DB546B">
            <w:pPr>
              <w:pStyle w:val="acctfourfigures"/>
              <w:tabs>
                <w:tab w:val="clear" w:pos="765"/>
                <w:tab w:val="decimal" w:pos="880"/>
              </w:tabs>
              <w:rPr>
                <w:szCs w:val="22"/>
              </w:rPr>
            </w:pPr>
            <w:r w:rsidRPr="00DB546B">
              <w:rPr>
                <w:szCs w:val="22"/>
                <w:lang w:val="en-US"/>
              </w:rPr>
              <w:t>120</w:t>
            </w:r>
            <w:r w:rsidRPr="00DB546B">
              <w:rPr>
                <w:szCs w:val="22"/>
              </w:rPr>
              <w:t>,</w:t>
            </w:r>
            <w:r w:rsidRPr="00DB546B">
              <w:rPr>
                <w:szCs w:val="22"/>
                <w:lang w:val="en-US"/>
              </w:rPr>
              <w:t>559</w:t>
            </w:r>
          </w:p>
        </w:tc>
      </w:tr>
      <w:tr w:rsidR="002A2593" w14:paraId="2D6F5590" w14:textId="77777777" w:rsidTr="00E45665">
        <w:tblPrEx>
          <w:tblCellMar>
            <w:left w:w="108" w:type="dxa"/>
            <w:right w:w="108" w:type="dxa"/>
          </w:tblCellMar>
          <w:tblLook w:val="01E0" w:firstRow="1" w:lastRow="1" w:firstColumn="1" w:lastColumn="1" w:noHBand="0" w:noVBand="0"/>
        </w:tblPrEx>
        <w:tc>
          <w:tcPr>
            <w:tcW w:w="2340" w:type="dxa"/>
            <w:hideMark/>
          </w:tcPr>
          <w:p w14:paraId="7442294E" w14:textId="77777777" w:rsidR="002A2593" w:rsidRPr="001F1347" w:rsidRDefault="002A2593" w:rsidP="002A2593">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tcPr>
          <w:p w14:paraId="293792EB" w14:textId="4DC80C93" w:rsidR="002A2593" w:rsidRPr="001F1347" w:rsidRDefault="000C59E7" w:rsidP="00E45665">
            <w:pPr>
              <w:pStyle w:val="acctfourfigures"/>
              <w:tabs>
                <w:tab w:val="clear" w:pos="765"/>
                <w:tab w:val="decimal" w:pos="860"/>
              </w:tabs>
              <w:ind w:left="-102" w:right="-108"/>
              <w:rPr>
                <w:b/>
                <w:bCs/>
                <w:szCs w:val="22"/>
              </w:rPr>
            </w:pPr>
            <w:r>
              <w:rPr>
                <w:b/>
                <w:bCs/>
                <w:szCs w:val="22"/>
              </w:rPr>
              <w:t>1,018,150</w:t>
            </w:r>
          </w:p>
        </w:tc>
        <w:tc>
          <w:tcPr>
            <w:tcW w:w="262" w:type="dxa"/>
          </w:tcPr>
          <w:p w14:paraId="540C0555" w14:textId="77777777" w:rsidR="002A2593" w:rsidRPr="001F1347" w:rsidRDefault="002A2593" w:rsidP="002A2593">
            <w:pPr>
              <w:pStyle w:val="acctfourfigures"/>
              <w:jc w:val="right"/>
              <w:rPr>
                <w:b/>
                <w:bCs/>
                <w:szCs w:val="22"/>
              </w:rPr>
            </w:pPr>
          </w:p>
        </w:tc>
        <w:tc>
          <w:tcPr>
            <w:tcW w:w="1094" w:type="dxa"/>
            <w:tcBorders>
              <w:top w:val="single" w:sz="4" w:space="0" w:color="auto"/>
              <w:left w:val="nil"/>
              <w:bottom w:val="double" w:sz="4" w:space="0" w:color="auto"/>
              <w:right w:val="nil"/>
            </w:tcBorders>
          </w:tcPr>
          <w:p w14:paraId="6C355E0D" w14:textId="06C2F442" w:rsidR="002A2593" w:rsidRPr="001F1347" w:rsidRDefault="002A2593" w:rsidP="00232525">
            <w:pPr>
              <w:pStyle w:val="acctfourfigures"/>
              <w:tabs>
                <w:tab w:val="clear" w:pos="765"/>
                <w:tab w:val="decimal" w:pos="880"/>
              </w:tabs>
              <w:ind w:right="-108"/>
              <w:rPr>
                <w:b/>
                <w:bCs/>
                <w:szCs w:val="22"/>
              </w:rPr>
            </w:pPr>
            <w:r w:rsidRPr="00100343">
              <w:rPr>
                <w:b/>
                <w:bCs/>
              </w:rPr>
              <w:t>689,244</w:t>
            </w:r>
          </w:p>
        </w:tc>
        <w:tc>
          <w:tcPr>
            <w:tcW w:w="262" w:type="dxa"/>
          </w:tcPr>
          <w:p w14:paraId="56660033" w14:textId="77777777" w:rsidR="002A2593" w:rsidRPr="001F1347" w:rsidRDefault="002A2593" w:rsidP="002A2593">
            <w:pPr>
              <w:jc w:val="right"/>
              <w:rPr>
                <w:b/>
                <w:bCs/>
                <w:szCs w:val="22"/>
              </w:rPr>
            </w:pPr>
          </w:p>
        </w:tc>
        <w:tc>
          <w:tcPr>
            <w:tcW w:w="998" w:type="dxa"/>
            <w:tcBorders>
              <w:top w:val="single" w:sz="4" w:space="0" w:color="auto"/>
              <w:left w:val="nil"/>
              <w:bottom w:val="double" w:sz="4" w:space="0" w:color="auto"/>
              <w:right w:val="nil"/>
            </w:tcBorders>
          </w:tcPr>
          <w:p w14:paraId="22227886" w14:textId="40FACF6D" w:rsidR="002A2593" w:rsidRPr="001F1347" w:rsidRDefault="000C59E7" w:rsidP="002A2593">
            <w:pPr>
              <w:pStyle w:val="acctfourfigures"/>
              <w:rPr>
                <w:b/>
                <w:bCs/>
                <w:szCs w:val="22"/>
              </w:rPr>
            </w:pPr>
            <w:r>
              <w:rPr>
                <w:b/>
                <w:bCs/>
                <w:szCs w:val="22"/>
              </w:rPr>
              <w:t>260,462</w:t>
            </w:r>
          </w:p>
        </w:tc>
        <w:tc>
          <w:tcPr>
            <w:tcW w:w="236" w:type="dxa"/>
          </w:tcPr>
          <w:p w14:paraId="1F7677E9" w14:textId="77777777" w:rsidR="002A2593" w:rsidRPr="001F1347" w:rsidRDefault="002A2593" w:rsidP="002A2593">
            <w:pPr>
              <w:jc w:val="right"/>
              <w:rPr>
                <w:b/>
                <w:bCs/>
                <w:szCs w:val="22"/>
              </w:rPr>
            </w:pPr>
          </w:p>
        </w:tc>
        <w:tc>
          <w:tcPr>
            <w:tcW w:w="1024" w:type="dxa"/>
            <w:tcBorders>
              <w:top w:val="single" w:sz="4" w:space="0" w:color="auto"/>
              <w:left w:val="nil"/>
              <w:bottom w:val="double" w:sz="4" w:space="0" w:color="auto"/>
              <w:right w:val="nil"/>
            </w:tcBorders>
          </w:tcPr>
          <w:p w14:paraId="1EE2E736" w14:textId="7DC95853" w:rsidR="002A2593" w:rsidRPr="001F1347" w:rsidRDefault="002A2593" w:rsidP="00232525">
            <w:pPr>
              <w:pStyle w:val="acctfourfigures"/>
              <w:rPr>
                <w:b/>
                <w:bCs/>
                <w:szCs w:val="22"/>
              </w:rPr>
            </w:pPr>
            <w:r w:rsidRPr="00100343">
              <w:rPr>
                <w:b/>
                <w:bCs/>
              </w:rPr>
              <w:t>261,877</w:t>
            </w:r>
          </w:p>
        </w:tc>
        <w:tc>
          <w:tcPr>
            <w:tcW w:w="236" w:type="dxa"/>
          </w:tcPr>
          <w:p w14:paraId="01CCB3A0" w14:textId="77777777" w:rsidR="002A2593" w:rsidRPr="001F1347" w:rsidRDefault="002A2593" w:rsidP="002A2593">
            <w:pPr>
              <w:jc w:val="right"/>
              <w:rPr>
                <w:b/>
                <w:bCs/>
                <w:szCs w:val="22"/>
              </w:rPr>
            </w:pPr>
          </w:p>
        </w:tc>
        <w:tc>
          <w:tcPr>
            <w:tcW w:w="1018" w:type="dxa"/>
            <w:gridSpan w:val="2"/>
            <w:tcBorders>
              <w:top w:val="single" w:sz="4" w:space="0" w:color="auto"/>
              <w:left w:val="nil"/>
              <w:bottom w:val="double" w:sz="4" w:space="0" w:color="auto"/>
              <w:right w:val="nil"/>
            </w:tcBorders>
          </w:tcPr>
          <w:p w14:paraId="2513ACA9" w14:textId="21ACAE7A" w:rsidR="002A2593" w:rsidRPr="001F1347" w:rsidRDefault="000C59E7" w:rsidP="00E45665">
            <w:pPr>
              <w:pStyle w:val="acctfourfigures"/>
              <w:ind w:right="-108"/>
              <w:rPr>
                <w:b/>
                <w:bCs/>
                <w:szCs w:val="22"/>
              </w:rPr>
            </w:pPr>
            <w:r>
              <w:rPr>
                <w:b/>
                <w:bCs/>
                <w:szCs w:val="22"/>
              </w:rPr>
              <w:t>1,278,612</w:t>
            </w:r>
          </w:p>
        </w:tc>
        <w:tc>
          <w:tcPr>
            <w:tcW w:w="248" w:type="dxa"/>
            <w:vAlign w:val="bottom"/>
          </w:tcPr>
          <w:p w14:paraId="7ED39753" w14:textId="77777777" w:rsidR="002A2593" w:rsidRPr="001F1347" w:rsidRDefault="002A2593" w:rsidP="002A2593">
            <w:pPr>
              <w:jc w:val="right"/>
              <w:rPr>
                <w:b/>
                <w:bCs/>
                <w:szCs w:val="22"/>
              </w:rPr>
            </w:pPr>
          </w:p>
        </w:tc>
        <w:tc>
          <w:tcPr>
            <w:tcW w:w="1102" w:type="dxa"/>
            <w:tcBorders>
              <w:top w:val="single" w:sz="4" w:space="0" w:color="auto"/>
              <w:left w:val="nil"/>
              <w:bottom w:val="double" w:sz="4" w:space="0" w:color="auto"/>
              <w:right w:val="nil"/>
            </w:tcBorders>
          </w:tcPr>
          <w:p w14:paraId="16614A62" w14:textId="51C810D1" w:rsidR="002A2593" w:rsidRPr="001F1347" w:rsidRDefault="002A2593" w:rsidP="002A2593">
            <w:pPr>
              <w:pStyle w:val="acctfourfigures"/>
              <w:tabs>
                <w:tab w:val="clear" w:pos="765"/>
                <w:tab w:val="decimal" w:pos="880"/>
              </w:tabs>
              <w:rPr>
                <w:b/>
                <w:bCs/>
                <w:szCs w:val="22"/>
              </w:rPr>
            </w:pPr>
            <w:r w:rsidRPr="00100343">
              <w:rPr>
                <w:b/>
                <w:bCs/>
              </w:rPr>
              <w:t>951</w:t>
            </w:r>
            <w:r w:rsidRPr="002A2593">
              <w:rPr>
                <w:b/>
                <w:bCs/>
              </w:rPr>
              <w:t>,</w:t>
            </w:r>
            <w:r w:rsidRPr="002A2593">
              <w:rPr>
                <w:b/>
                <w:bCs/>
                <w:szCs w:val="22"/>
              </w:rPr>
              <w:t>121</w:t>
            </w:r>
          </w:p>
        </w:tc>
      </w:tr>
      <w:tr w:rsidR="002A2593" w14:paraId="4BCEB1CB" w14:textId="77777777" w:rsidTr="00E45665">
        <w:tblPrEx>
          <w:tblCellMar>
            <w:left w:w="108" w:type="dxa"/>
            <w:right w:w="108" w:type="dxa"/>
          </w:tblCellMar>
          <w:tblLook w:val="01E0" w:firstRow="1" w:lastRow="1" w:firstColumn="1" w:lastColumn="1" w:noHBand="0" w:noVBand="0"/>
        </w:tblPrEx>
        <w:tc>
          <w:tcPr>
            <w:tcW w:w="2340" w:type="dxa"/>
          </w:tcPr>
          <w:p w14:paraId="2332457D" w14:textId="77777777" w:rsidR="002A2593" w:rsidRPr="001F1347" w:rsidRDefault="002A2593" w:rsidP="002A2593">
            <w:pPr>
              <w:rPr>
                <w:b/>
                <w:bCs/>
                <w:szCs w:val="22"/>
              </w:rPr>
            </w:pPr>
          </w:p>
        </w:tc>
        <w:tc>
          <w:tcPr>
            <w:tcW w:w="1080" w:type="dxa"/>
            <w:tcBorders>
              <w:top w:val="double" w:sz="4" w:space="0" w:color="auto"/>
              <w:left w:val="nil"/>
              <w:right w:val="nil"/>
            </w:tcBorders>
            <w:vAlign w:val="bottom"/>
          </w:tcPr>
          <w:p w14:paraId="5AA08D86" w14:textId="77777777" w:rsidR="002A2593" w:rsidRPr="001F1347" w:rsidRDefault="002A2593" w:rsidP="00232525">
            <w:pPr>
              <w:pStyle w:val="acctfourfigures"/>
              <w:tabs>
                <w:tab w:val="clear" w:pos="765"/>
                <w:tab w:val="decimal" w:pos="950"/>
              </w:tabs>
              <w:rPr>
                <w:b/>
                <w:bCs/>
                <w:szCs w:val="22"/>
              </w:rPr>
            </w:pPr>
          </w:p>
        </w:tc>
        <w:tc>
          <w:tcPr>
            <w:tcW w:w="262" w:type="dxa"/>
          </w:tcPr>
          <w:p w14:paraId="5C622199" w14:textId="77777777" w:rsidR="002A2593" w:rsidRPr="001F1347" w:rsidRDefault="002A2593" w:rsidP="002A2593">
            <w:pPr>
              <w:pStyle w:val="acctfourfigures"/>
              <w:jc w:val="right"/>
              <w:rPr>
                <w:b/>
                <w:bCs/>
                <w:szCs w:val="22"/>
              </w:rPr>
            </w:pPr>
          </w:p>
        </w:tc>
        <w:tc>
          <w:tcPr>
            <w:tcW w:w="1094" w:type="dxa"/>
            <w:tcBorders>
              <w:top w:val="double" w:sz="4" w:space="0" w:color="auto"/>
              <w:left w:val="nil"/>
              <w:right w:val="nil"/>
            </w:tcBorders>
            <w:vAlign w:val="bottom"/>
          </w:tcPr>
          <w:p w14:paraId="3BAFD535" w14:textId="77777777" w:rsidR="002A2593" w:rsidRPr="001F1347" w:rsidRDefault="002A2593" w:rsidP="00232525">
            <w:pPr>
              <w:pStyle w:val="acctfourfigures"/>
              <w:tabs>
                <w:tab w:val="clear" w:pos="765"/>
                <w:tab w:val="decimal" w:pos="880"/>
              </w:tabs>
              <w:rPr>
                <w:b/>
                <w:bCs/>
                <w:szCs w:val="22"/>
              </w:rPr>
            </w:pPr>
          </w:p>
        </w:tc>
        <w:tc>
          <w:tcPr>
            <w:tcW w:w="262" w:type="dxa"/>
          </w:tcPr>
          <w:p w14:paraId="639317EF" w14:textId="77777777" w:rsidR="002A2593" w:rsidRPr="001F1347" w:rsidRDefault="002A2593" w:rsidP="002A2593">
            <w:pPr>
              <w:jc w:val="right"/>
              <w:rPr>
                <w:b/>
                <w:bCs/>
                <w:szCs w:val="22"/>
              </w:rPr>
            </w:pPr>
          </w:p>
        </w:tc>
        <w:tc>
          <w:tcPr>
            <w:tcW w:w="998" w:type="dxa"/>
            <w:tcBorders>
              <w:top w:val="double" w:sz="4" w:space="0" w:color="auto"/>
              <w:left w:val="nil"/>
              <w:right w:val="nil"/>
            </w:tcBorders>
            <w:vAlign w:val="bottom"/>
          </w:tcPr>
          <w:p w14:paraId="1D0A292F" w14:textId="271FA259" w:rsidR="002A2593" w:rsidRPr="001F1347" w:rsidRDefault="002A2593" w:rsidP="002A2593">
            <w:pPr>
              <w:pStyle w:val="acctfourfigures"/>
              <w:rPr>
                <w:b/>
                <w:bCs/>
                <w:szCs w:val="22"/>
              </w:rPr>
            </w:pPr>
          </w:p>
        </w:tc>
        <w:tc>
          <w:tcPr>
            <w:tcW w:w="236" w:type="dxa"/>
          </w:tcPr>
          <w:p w14:paraId="29DA9F22" w14:textId="77777777" w:rsidR="002A2593" w:rsidRPr="001F1347" w:rsidRDefault="002A2593" w:rsidP="002A2593">
            <w:pPr>
              <w:jc w:val="right"/>
              <w:rPr>
                <w:b/>
                <w:bCs/>
                <w:szCs w:val="22"/>
              </w:rPr>
            </w:pPr>
          </w:p>
        </w:tc>
        <w:tc>
          <w:tcPr>
            <w:tcW w:w="1024" w:type="dxa"/>
            <w:tcBorders>
              <w:top w:val="double" w:sz="4" w:space="0" w:color="auto"/>
              <w:left w:val="nil"/>
              <w:right w:val="nil"/>
            </w:tcBorders>
            <w:vAlign w:val="bottom"/>
          </w:tcPr>
          <w:p w14:paraId="43179186" w14:textId="77777777" w:rsidR="002A2593" w:rsidRPr="001F1347" w:rsidRDefault="002A2593" w:rsidP="00232525">
            <w:pPr>
              <w:pStyle w:val="acctfourfigures"/>
              <w:rPr>
                <w:b/>
                <w:bCs/>
                <w:szCs w:val="22"/>
              </w:rPr>
            </w:pPr>
          </w:p>
        </w:tc>
        <w:tc>
          <w:tcPr>
            <w:tcW w:w="236" w:type="dxa"/>
          </w:tcPr>
          <w:p w14:paraId="7A36A807" w14:textId="77777777" w:rsidR="002A2593" w:rsidRPr="001F1347" w:rsidRDefault="002A2593" w:rsidP="002A2593">
            <w:pPr>
              <w:jc w:val="right"/>
              <w:rPr>
                <w:b/>
                <w:bCs/>
                <w:szCs w:val="22"/>
              </w:rPr>
            </w:pPr>
          </w:p>
        </w:tc>
        <w:tc>
          <w:tcPr>
            <w:tcW w:w="1018" w:type="dxa"/>
            <w:gridSpan w:val="2"/>
            <w:tcBorders>
              <w:top w:val="double" w:sz="4" w:space="0" w:color="auto"/>
              <w:left w:val="nil"/>
              <w:right w:val="nil"/>
            </w:tcBorders>
            <w:vAlign w:val="bottom"/>
          </w:tcPr>
          <w:p w14:paraId="1DD91965" w14:textId="77777777" w:rsidR="002A2593" w:rsidRPr="001F1347" w:rsidRDefault="002A2593" w:rsidP="002A2593">
            <w:pPr>
              <w:pStyle w:val="acctfourfigures"/>
              <w:rPr>
                <w:b/>
                <w:bCs/>
                <w:szCs w:val="22"/>
              </w:rPr>
            </w:pPr>
          </w:p>
        </w:tc>
        <w:tc>
          <w:tcPr>
            <w:tcW w:w="248" w:type="dxa"/>
          </w:tcPr>
          <w:p w14:paraId="2CAFED1E" w14:textId="77777777" w:rsidR="002A2593" w:rsidRPr="001F1347" w:rsidRDefault="002A2593" w:rsidP="002A2593">
            <w:pPr>
              <w:jc w:val="right"/>
              <w:rPr>
                <w:b/>
                <w:bCs/>
                <w:szCs w:val="22"/>
              </w:rPr>
            </w:pPr>
          </w:p>
        </w:tc>
        <w:tc>
          <w:tcPr>
            <w:tcW w:w="1102" w:type="dxa"/>
            <w:tcBorders>
              <w:top w:val="double" w:sz="4" w:space="0" w:color="auto"/>
              <w:left w:val="nil"/>
              <w:right w:val="nil"/>
            </w:tcBorders>
            <w:vAlign w:val="bottom"/>
          </w:tcPr>
          <w:p w14:paraId="74285EED" w14:textId="77777777" w:rsidR="002A2593" w:rsidRPr="001F1347" w:rsidRDefault="002A2593" w:rsidP="002A2593">
            <w:pPr>
              <w:pStyle w:val="acctfourfigures"/>
              <w:rPr>
                <w:b/>
                <w:bCs/>
                <w:szCs w:val="22"/>
              </w:rPr>
            </w:pPr>
          </w:p>
        </w:tc>
      </w:tr>
      <w:tr w:rsidR="002A2593" w14:paraId="1E39ACB6" w14:textId="77777777" w:rsidTr="00E45665">
        <w:tblPrEx>
          <w:tblCellMar>
            <w:left w:w="108" w:type="dxa"/>
            <w:right w:w="108" w:type="dxa"/>
          </w:tblCellMar>
          <w:tblLook w:val="01E0" w:firstRow="1" w:lastRow="1" w:firstColumn="1" w:lastColumn="1" w:noHBand="0" w:noVBand="0"/>
        </w:tblPrEx>
        <w:tc>
          <w:tcPr>
            <w:tcW w:w="2340" w:type="dxa"/>
          </w:tcPr>
          <w:p w14:paraId="538790C9" w14:textId="77777777" w:rsidR="002A2593" w:rsidRPr="00DB546B" w:rsidRDefault="002A2593" w:rsidP="002A2593">
            <w:pPr>
              <w:rPr>
                <w:b/>
                <w:bCs/>
                <w:szCs w:val="22"/>
              </w:rPr>
            </w:pPr>
            <w:r w:rsidRPr="00DB546B">
              <w:rPr>
                <w:b/>
                <w:bCs/>
                <w:szCs w:val="22"/>
              </w:rPr>
              <w:t>Gross profit</w:t>
            </w:r>
          </w:p>
        </w:tc>
        <w:tc>
          <w:tcPr>
            <w:tcW w:w="1080" w:type="dxa"/>
            <w:tcBorders>
              <w:left w:val="nil"/>
              <w:bottom w:val="double" w:sz="4" w:space="0" w:color="auto"/>
              <w:right w:val="nil"/>
            </w:tcBorders>
            <w:vAlign w:val="bottom"/>
          </w:tcPr>
          <w:p w14:paraId="12CA5945" w14:textId="6F057182" w:rsidR="002A2593" w:rsidRPr="00DB546B" w:rsidRDefault="000C59E7" w:rsidP="00E45665">
            <w:pPr>
              <w:pStyle w:val="acctfourfigures"/>
              <w:tabs>
                <w:tab w:val="clear" w:pos="765"/>
                <w:tab w:val="decimal" w:pos="860"/>
              </w:tabs>
              <w:ind w:left="-102" w:right="-108"/>
              <w:rPr>
                <w:b/>
                <w:bCs/>
                <w:szCs w:val="22"/>
              </w:rPr>
            </w:pPr>
            <w:r w:rsidRPr="00DB546B">
              <w:rPr>
                <w:b/>
                <w:bCs/>
                <w:szCs w:val="22"/>
              </w:rPr>
              <w:t>102,255</w:t>
            </w:r>
          </w:p>
        </w:tc>
        <w:tc>
          <w:tcPr>
            <w:tcW w:w="262" w:type="dxa"/>
          </w:tcPr>
          <w:p w14:paraId="77CF7545" w14:textId="77777777" w:rsidR="002A2593" w:rsidRPr="00DB546B" w:rsidRDefault="002A2593" w:rsidP="002A2593">
            <w:pPr>
              <w:pStyle w:val="acctfourfigures"/>
              <w:jc w:val="right"/>
              <w:rPr>
                <w:b/>
                <w:bCs/>
                <w:szCs w:val="22"/>
              </w:rPr>
            </w:pPr>
          </w:p>
        </w:tc>
        <w:tc>
          <w:tcPr>
            <w:tcW w:w="1094" w:type="dxa"/>
            <w:tcBorders>
              <w:left w:val="nil"/>
              <w:bottom w:val="double" w:sz="4" w:space="0" w:color="auto"/>
              <w:right w:val="nil"/>
            </w:tcBorders>
            <w:vAlign w:val="bottom"/>
          </w:tcPr>
          <w:p w14:paraId="6CD2C3A9" w14:textId="135AA0B1" w:rsidR="002A2593" w:rsidRPr="00DB546B" w:rsidRDefault="002A2593" w:rsidP="00232525">
            <w:pPr>
              <w:pStyle w:val="acctfourfigures"/>
              <w:tabs>
                <w:tab w:val="clear" w:pos="765"/>
                <w:tab w:val="decimal" w:pos="880"/>
              </w:tabs>
              <w:rPr>
                <w:b/>
                <w:bCs/>
                <w:szCs w:val="22"/>
              </w:rPr>
            </w:pPr>
            <w:r w:rsidRPr="00DB546B">
              <w:rPr>
                <w:b/>
                <w:bCs/>
                <w:szCs w:val="22"/>
              </w:rPr>
              <w:t>89,504</w:t>
            </w:r>
          </w:p>
        </w:tc>
        <w:tc>
          <w:tcPr>
            <w:tcW w:w="262" w:type="dxa"/>
          </w:tcPr>
          <w:p w14:paraId="6CA9244D" w14:textId="77777777" w:rsidR="002A2593" w:rsidRPr="00DB546B" w:rsidRDefault="002A2593" w:rsidP="002A2593">
            <w:pPr>
              <w:jc w:val="right"/>
              <w:rPr>
                <w:b/>
                <w:bCs/>
                <w:szCs w:val="22"/>
              </w:rPr>
            </w:pPr>
          </w:p>
        </w:tc>
        <w:tc>
          <w:tcPr>
            <w:tcW w:w="998" w:type="dxa"/>
            <w:tcBorders>
              <w:left w:val="nil"/>
              <w:bottom w:val="double" w:sz="4" w:space="0" w:color="auto"/>
              <w:right w:val="nil"/>
            </w:tcBorders>
            <w:vAlign w:val="bottom"/>
          </w:tcPr>
          <w:p w14:paraId="2FE28C32" w14:textId="3E6477C6" w:rsidR="002A2593" w:rsidRPr="00DB546B" w:rsidRDefault="000C59E7" w:rsidP="002A2593">
            <w:pPr>
              <w:pStyle w:val="acctfourfigures"/>
              <w:rPr>
                <w:b/>
                <w:bCs/>
                <w:szCs w:val="22"/>
              </w:rPr>
            </w:pPr>
            <w:r w:rsidRPr="00DB546B">
              <w:rPr>
                <w:b/>
                <w:bCs/>
                <w:szCs w:val="22"/>
              </w:rPr>
              <w:t>45,196</w:t>
            </w:r>
          </w:p>
        </w:tc>
        <w:tc>
          <w:tcPr>
            <w:tcW w:w="236" w:type="dxa"/>
          </w:tcPr>
          <w:p w14:paraId="21291523" w14:textId="77777777" w:rsidR="002A2593" w:rsidRPr="00DB546B" w:rsidRDefault="002A2593" w:rsidP="002A2593">
            <w:pPr>
              <w:jc w:val="right"/>
              <w:rPr>
                <w:b/>
                <w:bCs/>
                <w:szCs w:val="22"/>
              </w:rPr>
            </w:pPr>
          </w:p>
        </w:tc>
        <w:tc>
          <w:tcPr>
            <w:tcW w:w="1024" w:type="dxa"/>
            <w:tcBorders>
              <w:left w:val="nil"/>
              <w:bottom w:val="double" w:sz="4" w:space="0" w:color="auto"/>
              <w:right w:val="nil"/>
            </w:tcBorders>
            <w:vAlign w:val="bottom"/>
          </w:tcPr>
          <w:p w14:paraId="401C9151" w14:textId="4D0E8552" w:rsidR="002A2593" w:rsidRPr="00DB546B" w:rsidRDefault="002A2593" w:rsidP="00232525">
            <w:pPr>
              <w:pStyle w:val="acctfourfigures"/>
              <w:rPr>
                <w:b/>
                <w:bCs/>
                <w:szCs w:val="22"/>
              </w:rPr>
            </w:pPr>
            <w:r w:rsidRPr="00DB546B">
              <w:rPr>
                <w:b/>
                <w:bCs/>
                <w:szCs w:val="22"/>
              </w:rPr>
              <w:t>49,274</w:t>
            </w:r>
          </w:p>
        </w:tc>
        <w:tc>
          <w:tcPr>
            <w:tcW w:w="236" w:type="dxa"/>
          </w:tcPr>
          <w:p w14:paraId="22FFB3B5" w14:textId="77777777" w:rsidR="002A2593" w:rsidRPr="00DB546B" w:rsidRDefault="002A2593" w:rsidP="002A2593">
            <w:pPr>
              <w:jc w:val="right"/>
              <w:rPr>
                <w:b/>
                <w:bCs/>
                <w:szCs w:val="22"/>
              </w:rPr>
            </w:pPr>
          </w:p>
        </w:tc>
        <w:tc>
          <w:tcPr>
            <w:tcW w:w="1018" w:type="dxa"/>
            <w:gridSpan w:val="2"/>
            <w:tcBorders>
              <w:left w:val="nil"/>
              <w:bottom w:val="double" w:sz="4" w:space="0" w:color="auto"/>
              <w:right w:val="nil"/>
            </w:tcBorders>
            <w:vAlign w:val="bottom"/>
          </w:tcPr>
          <w:p w14:paraId="469DF414" w14:textId="3648924F" w:rsidR="002A2593" w:rsidRPr="00DB546B" w:rsidRDefault="000C59E7" w:rsidP="00DB546B">
            <w:pPr>
              <w:pStyle w:val="acctfourfigures"/>
              <w:tabs>
                <w:tab w:val="clear" w:pos="765"/>
                <w:tab w:val="decimal" w:pos="900"/>
              </w:tabs>
              <w:rPr>
                <w:b/>
                <w:bCs/>
                <w:szCs w:val="22"/>
              </w:rPr>
            </w:pPr>
            <w:r w:rsidRPr="00DB546B">
              <w:rPr>
                <w:b/>
                <w:bCs/>
                <w:szCs w:val="22"/>
              </w:rPr>
              <w:t>147,452</w:t>
            </w:r>
          </w:p>
        </w:tc>
        <w:tc>
          <w:tcPr>
            <w:tcW w:w="248" w:type="dxa"/>
          </w:tcPr>
          <w:p w14:paraId="34A98E7D" w14:textId="77777777" w:rsidR="002A2593" w:rsidRPr="00DB546B" w:rsidRDefault="002A2593" w:rsidP="002A2593">
            <w:pPr>
              <w:jc w:val="right"/>
              <w:rPr>
                <w:b/>
                <w:bCs/>
                <w:szCs w:val="22"/>
              </w:rPr>
            </w:pPr>
          </w:p>
        </w:tc>
        <w:tc>
          <w:tcPr>
            <w:tcW w:w="1102" w:type="dxa"/>
            <w:tcBorders>
              <w:left w:val="nil"/>
              <w:bottom w:val="double" w:sz="4" w:space="0" w:color="auto"/>
              <w:right w:val="nil"/>
            </w:tcBorders>
            <w:vAlign w:val="bottom"/>
          </w:tcPr>
          <w:p w14:paraId="67CC287A" w14:textId="612C0F01" w:rsidR="002A2593" w:rsidRPr="00DB546B" w:rsidRDefault="002A2593" w:rsidP="002A2593">
            <w:pPr>
              <w:pStyle w:val="acctfourfigures"/>
              <w:tabs>
                <w:tab w:val="clear" w:pos="765"/>
                <w:tab w:val="decimal" w:pos="880"/>
              </w:tabs>
              <w:rPr>
                <w:b/>
                <w:bCs/>
                <w:szCs w:val="22"/>
              </w:rPr>
            </w:pPr>
            <w:r w:rsidRPr="00DB546B">
              <w:rPr>
                <w:b/>
                <w:bCs/>
                <w:szCs w:val="22"/>
              </w:rPr>
              <w:t>138,778</w:t>
            </w:r>
          </w:p>
        </w:tc>
      </w:tr>
    </w:tbl>
    <w:p w14:paraId="4A886F18" w14:textId="77777777" w:rsidR="00E11517" w:rsidRPr="00551044" w:rsidRDefault="00E11517" w:rsidP="00E11517">
      <w:pPr>
        <w:jc w:val="thaiDistribute"/>
        <w:rPr>
          <w:b/>
          <w:bCs/>
        </w:rPr>
      </w:pPr>
    </w:p>
    <w:p w14:paraId="42203F16" w14:textId="7A13014D" w:rsidR="00193038" w:rsidRPr="00551044" w:rsidRDefault="00A653CC" w:rsidP="00E45665">
      <w:pPr>
        <w:tabs>
          <w:tab w:val="left" w:pos="540"/>
        </w:tabs>
        <w:ind w:left="540" w:right="425"/>
        <w:jc w:val="both"/>
        <w:rPr>
          <w:b/>
          <w:iCs/>
          <w:color w:val="0000CC"/>
        </w:rPr>
      </w:pPr>
      <w:r>
        <w:rPr>
          <w:b/>
          <w:bCs/>
          <w:i/>
          <w:iCs/>
        </w:rPr>
        <w:t>(a)</w:t>
      </w:r>
      <w:r w:rsidR="00E45665">
        <w:rPr>
          <w:b/>
          <w:bCs/>
          <w:i/>
          <w:iCs/>
        </w:rPr>
        <w:t xml:space="preserve"> </w:t>
      </w:r>
      <w:r w:rsidR="007504C8" w:rsidRPr="00551044">
        <w:rPr>
          <w:b/>
          <w:bCs/>
          <w:i/>
          <w:iCs/>
        </w:rPr>
        <w:t>Reconciliations of reportable segment revenues</w:t>
      </w:r>
      <w:r w:rsidR="007E16B5" w:rsidRPr="00551044">
        <w:rPr>
          <w:b/>
          <w:bCs/>
          <w:i/>
          <w:iCs/>
        </w:rPr>
        <w:t xml:space="preserve">, </w:t>
      </w:r>
      <w:r w:rsidR="007504C8" w:rsidRPr="00551044">
        <w:rPr>
          <w:b/>
          <w:bCs/>
          <w:i/>
          <w:iCs/>
        </w:rPr>
        <w:t>profit or loss</w:t>
      </w:r>
      <w:r w:rsidR="00DC71F5" w:rsidRPr="00551044">
        <w:rPr>
          <w:b/>
          <w:bCs/>
          <w:i/>
          <w:iCs/>
        </w:rPr>
        <w:t xml:space="preserve">   </w:t>
      </w:r>
    </w:p>
    <w:p w14:paraId="6A2119D6" w14:textId="77777777" w:rsidR="00AA429B" w:rsidRPr="00551044" w:rsidRDefault="00AA429B">
      <w:pPr>
        <w:rPr>
          <w:b/>
          <w:iCs/>
          <w:color w:val="0000CC"/>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360"/>
        <w:gridCol w:w="1170"/>
        <w:gridCol w:w="180"/>
        <w:gridCol w:w="1170"/>
        <w:gridCol w:w="178"/>
        <w:gridCol w:w="1172"/>
        <w:gridCol w:w="178"/>
        <w:gridCol w:w="1172"/>
      </w:tblGrid>
      <w:tr w:rsidR="002D13BC" w:rsidRPr="00551044" w14:paraId="71F83860" w14:textId="77777777" w:rsidTr="00BD3803">
        <w:trPr>
          <w:cantSplit/>
          <w:tblHeader/>
        </w:trPr>
        <w:tc>
          <w:tcPr>
            <w:tcW w:w="3510" w:type="dxa"/>
          </w:tcPr>
          <w:p w14:paraId="12E927B2" w14:textId="77777777" w:rsidR="002D13BC" w:rsidRPr="00551044" w:rsidRDefault="002D13BC" w:rsidP="006B2DE8">
            <w:pPr>
              <w:spacing w:line="240" w:lineRule="atLeast"/>
              <w:ind w:left="281" w:hanging="281"/>
              <w:rPr>
                <w:b/>
                <w:bCs/>
                <w:i/>
                <w:iCs/>
              </w:rPr>
            </w:pPr>
          </w:p>
        </w:tc>
        <w:tc>
          <w:tcPr>
            <w:tcW w:w="360" w:type="dxa"/>
          </w:tcPr>
          <w:p w14:paraId="15A4A24C" w14:textId="77777777" w:rsidR="002D13BC" w:rsidRPr="00551044" w:rsidRDefault="002D13BC" w:rsidP="006B2DE8">
            <w:pPr>
              <w:spacing w:line="240" w:lineRule="atLeast"/>
              <w:jc w:val="center"/>
              <w:rPr>
                <w:b/>
              </w:rPr>
            </w:pPr>
          </w:p>
        </w:tc>
        <w:tc>
          <w:tcPr>
            <w:tcW w:w="2520" w:type="dxa"/>
            <w:gridSpan w:val="3"/>
          </w:tcPr>
          <w:p w14:paraId="67F2EDC9" w14:textId="77777777" w:rsidR="002D13BC" w:rsidRPr="00551044" w:rsidRDefault="002D13BC" w:rsidP="006B2DE8">
            <w:pPr>
              <w:spacing w:line="240" w:lineRule="atLeast"/>
              <w:jc w:val="center"/>
              <w:rPr>
                <w:b/>
              </w:rPr>
            </w:pPr>
            <w:r w:rsidRPr="00551044">
              <w:rPr>
                <w:b/>
              </w:rPr>
              <w:t xml:space="preserve">Consolidated </w:t>
            </w:r>
          </w:p>
          <w:p w14:paraId="6D99305A" w14:textId="77777777" w:rsidR="002D13BC" w:rsidRPr="00551044" w:rsidRDefault="002D13BC" w:rsidP="006B2DE8">
            <w:pPr>
              <w:spacing w:line="240" w:lineRule="atLeast"/>
              <w:jc w:val="center"/>
              <w:rPr>
                <w:b/>
              </w:rPr>
            </w:pPr>
            <w:r w:rsidRPr="00551044">
              <w:rPr>
                <w:b/>
              </w:rPr>
              <w:t>financial statements</w:t>
            </w:r>
          </w:p>
        </w:tc>
        <w:tc>
          <w:tcPr>
            <w:tcW w:w="178" w:type="dxa"/>
          </w:tcPr>
          <w:p w14:paraId="28E0E1F6" w14:textId="77777777" w:rsidR="002D13BC" w:rsidRPr="00551044" w:rsidRDefault="002D13BC" w:rsidP="006B2DE8">
            <w:pPr>
              <w:spacing w:line="240" w:lineRule="atLeast"/>
              <w:jc w:val="center"/>
              <w:rPr>
                <w:b/>
              </w:rPr>
            </w:pPr>
          </w:p>
        </w:tc>
        <w:tc>
          <w:tcPr>
            <w:tcW w:w="2522" w:type="dxa"/>
            <w:gridSpan w:val="3"/>
          </w:tcPr>
          <w:p w14:paraId="5649582F" w14:textId="77777777" w:rsidR="002D13BC" w:rsidRPr="00551044" w:rsidRDefault="002D13BC" w:rsidP="006B2DE8">
            <w:pPr>
              <w:spacing w:line="240" w:lineRule="atLeast"/>
              <w:jc w:val="center"/>
              <w:rPr>
                <w:b/>
              </w:rPr>
            </w:pPr>
            <w:r w:rsidRPr="00551044">
              <w:rPr>
                <w:b/>
              </w:rPr>
              <w:t xml:space="preserve">Separate </w:t>
            </w:r>
          </w:p>
          <w:p w14:paraId="56C8D74B" w14:textId="77777777" w:rsidR="002D13BC" w:rsidRPr="00551044" w:rsidRDefault="002D13BC" w:rsidP="006B2DE8">
            <w:pPr>
              <w:spacing w:line="240" w:lineRule="atLeast"/>
              <w:jc w:val="center"/>
              <w:rPr>
                <w:b/>
              </w:rPr>
            </w:pPr>
            <w:r w:rsidRPr="00551044">
              <w:rPr>
                <w:b/>
              </w:rPr>
              <w:t>financial statements</w:t>
            </w:r>
          </w:p>
        </w:tc>
      </w:tr>
      <w:tr w:rsidR="002A2593" w:rsidRPr="00551044" w14:paraId="29C20AF1" w14:textId="77777777" w:rsidTr="00BD3803">
        <w:trPr>
          <w:cantSplit/>
          <w:tblHeader/>
        </w:trPr>
        <w:tc>
          <w:tcPr>
            <w:tcW w:w="3870" w:type="dxa"/>
            <w:gridSpan w:val="2"/>
          </w:tcPr>
          <w:p w14:paraId="5A97BCCD" w14:textId="7777777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14:paraId="0A32DD1E" w14:textId="0D15664B" w:rsidR="002A2593" w:rsidRPr="002A2593" w:rsidRDefault="002A2593" w:rsidP="002A2593">
            <w:pPr>
              <w:jc w:val="center"/>
            </w:pPr>
            <w:r w:rsidRPr="002A2593">
              <w:t>2020</w:t>
            </w:r>
          </w:p>
        </w:tc>
        <w:tc>
          <w:tcPr>
            <w:tcW w:w="180" w:type="dxa"/>
          </w:tcPr>
          <w:p w14:paraId="5C5976CD" w14:textId="77777777" w:rsidR="002A2593" w:rsidRPr="002A2593" w:rsidRDefault="002A2593" w:rsidP="002A2593">
            <w:pPr>
              <w:jc w:val="center"/>
            </w:pPr>
          </w:p>
        </w:tc>
        <w:tc>
          <w:tcPr>
            <w:tcW w:w="1170" w:type="dxa"/>
          </w:tcPr>
          <w:p w14:paraId="6F2F8B6F" w14:textId="2B599F1B" w:rsidR="002A2593" w:rsidRPr="002A2593" w:rsidRDefault="002A2593" w:rsidP="002A2593">
            <w:pPr>
              <w:jc w:val="center"/>
            </w:pPr>
            <w:r w:rsidRPr="002A2593">
              <w:t>2019</w:t>
            </w:r>
          </w:p>
        </w:tc>
        <w:tc>
          <w:tcPr>
            <w:tcW w:w="178" w:type="dxa"/>
          </w:tcPr>
          <w:p w14:paraId="0E050FEC" w14:textId="77777777" w:rsidR="002A2593" w:rsidRPr="002A2593" w:rsidRDefault="002A2593" w:rsidP="002A2593"/>
        </w:tc>
        <w:tc>
          <w:tcPr>
            <w:tcW w:w="1172" w:type="dxa"/>
          </w:tcPr>
          <w:p w14:paraId="7340881B" w14:textId="45E846E9" w:rsidR="002A2593" w:rsidRPr="002A2593" w:rsidRDefault="002A2593" w:rsidP="002A2593">
            <w:pPr>
              <w:jc w:val="center"/>
            </w:pPr>
            <w:r w:rsidRPr="002A2593">
              <w:t>2020</w:t>
            </w:r>
          </w:p>
        </w:tc>
        <w:tc>
          <w:tcPr>
            <w:tcW w:w="178" w:type="dxa"/>
          </w:tcPr>
          <w:p w14:paraId="0DB25691" w14:textId="77777777" w:rsidR="002A2593" w:rsidRPr="002A2593" w:rsidRDefault="002A2593" w:rsidP="002A2593">
            <w:pPr>
              <w:jc w:val="center"/>
            </w:pPr>
          </w:p>
        </w:tc>
        <w:tc>
          <w:tcPr>
            <w:tcW w:w="1172" w:type="dxa"/>
          </w:tcPr>
          <w:p w14:paraId="0DAFBBBD" w14:textId="2A11E291" w:rsidR="002A2593" w:rsidRPr="002A2593" w:rsidRDefault="002A2593" w:rsidP="002A2593">
            <w:pPr>
              <w:jc w:val="center"/>
            </w:pPr>
            <w:r w:rsidRPr="002A2593">
              <w:t>2019</w:t>
            </w:r>
          </w:p>
        </w:tc>
      </w:tr>
      <w:tr w:rsidR="00FC6447" w:rsidRPr="00551044" w14:paraId="1E12884B" w14:textId="77777777" w:rsidTr="00BD3803">
        <w:trPr>
          <w:cantSplit/>
        </w:trPr>
        <w:tc>
          <w:tcPr>
            <w:tcW w:w="3870" w:type="dxa"/>
            <w:gridSpan w:val="2"/>
          </w:tcPr>
          <w:p w14:paraId="142A8BC1" w14:textId="77777777" w:rsidR="00FC6447" w:rsidRPr="00551044" w:rsidRDefault="00FC6447" w:rsidP="00FC6447">
            <w:pPr>
              <w:tabs>
                <w:tab w:val="decimal" w:pos="765"/>
              </w:tabs>
              <w:spacing w:line="240" w:lineRule="atLeast"/>
              <w:rPr>
                <w:i/>
                <w:iCs/>
              </w:rPr>
            </w:pPr>
          </w:p>
        </w:tc>
        <w:tc>
          <w:tcPr>
            <w:tcW w:w="5220" w:type="dxa"/>
            <w:gridSpan w:val="7"/>
          </w:tcPr>
          <w:p w14:paraId="3F403A8A" w14:textId="77777777" w:rsidR="00FC6447" w:rsidRPr="00551044" w:rsidRDefault="00FC6447" w:rsidP="00FC6447">
            <w:pPr>
              <w:jc w:val="center"/>
              <w:rPr>
                <w:i/>
                <w:iCs/>
              </w:rPr>
            </w:pPr>
            <w:r w:rsidRPr="00551044">
              <w:rPr>
                <w:i/>
                <w:iCs/>
              </w:rPr>
              <w:t>(in thousand Baht)</w:t>
            </w:r>
          </w:p>
        </w:tc>
      </w:tr>
      <w:tr w:rsidR="00FC6447" w:rsidRPr="00551044" w14:paraId="7EB5D59B" w14:textId="77777777" w:rsidTr="00BD3803">
        <w:trPr>
          <w:cantSplit/>
        </w:trPr>
        <w:tc>
          <w:tcPr>
            <w:tcW w:w="3870" w:type="dxa"/>
            <w:gridSpan w:val="2"/>
          </w:tcPr>
          <w:p w14:paraId="480355A6" w14:textId="77777777" w:rsidR="00FC6447" w:rsidRPr="00551044" w:rsidRDefault="00FC6447" w:rsidP="00FC6447">
            <w:pPr>
              <w:tabs>
                <w:tab w:val="decimal" w:pos="765"/>
              </w:tabs>
              <w:spacing w:line="240" w:lineRule="atLeast"/>
              <w:rPr>
                <w:b/>
                <w:bCs/>
                <w:szCs w:val="22"/>
              </w:rPr>
            </w:pPr>
            <w:r w:rsidRPr="00551044">
              <w:rPr>
                <w:b/>
                <w:bCs/>
                <w:szCs w:val="22"/>
              </w:rPr>
              <w:t>Profit or loss</w:t>
            </w:r>
          </w:p>
        </w:tc>
        <w:tc>
          <w:tcPr>
            <w:tcW w:w="5220" w:type="dxa"/>
            <w:gridSpan w:val="7"/>
          </w:tcPr>
          <w:p w14:paraId="42F9A82E" w14:textId="77777777" w:rsidR="00FC6447" w:rsidRPr="00551044" w:rsidRDefault="00FC6447" w:rsidP="00FC6447">
            <w:pPr>
              <w:jc w:val="center"/>
              <w:rPr>
                <w:i/>
                <w:iCs/>
              </w:rPr>
            </w:pPr>
          </w:p>
        </w:tc>
      </w:tr>
      <w:tr w:rsidR="00DB546B" w:rsidRPr="00551044" w14:paraId="5502BDE4" w14:textId="77777777" w:rsidTr="00DB546B">
        <w:trPr>
          <w:cantSplit/>
          <w:trHeight w:val="200"/>
        </w:trPr>
        <w:tc>
          <w:tcPr>
            <w:tcW w:w="3870" w:type="dxa"/>
            <w:gridSpan w:val="2"/>
          </w:tcPr>
          <w:p w14:paraId="20D0A6E7" w14:textId="77777777" w:rsidR="00DB546B" w:rsidRPr="00551044" w:rsidRDefault="00DB546B" w:rsidP="00DB546B">
            <w:pPr>
              <w:spacing w:line="240" w:lineRule="atLeast"/>
              <w:ind w:left="191" w:right="11" w:hanging="191"/>
            </w:pPr>
            <w:r w:rsidRPr="00551044">
              <w:rPr>
                <w:szCs w:val="22"/>
              </w:rPr>
              <w:t>Gross profit for reportable segments</w:t>
            </w:r>
          </w:p>
        </w:tc>
        <w:tc>
          <w:tcPr>
            <w:tcW w:w="1170" w:type="dxa"/>
          </w:tcPr>
          <w:p w14:paraId="7F9FAEAD" w14:textId="4F652155"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414,910</w:t>
            </w:r>
          </w:p>
        </w:tc>
        <w:tc>
          <w:tcPr>
            <w:tcW w:w="180" w:type="dxa"/>
          </w:tcPr>
          <w:p w14:paraId="2BFD1CFB"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284DA606" w14:textId="5D08FC32"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383,092</w:t>
            </w:r>
          </w:p>
        </w:tc>
        <w:tc>
          <w:tcPr>
            <w:tcW w:w="178" w:type="dxa"/>
          </w:tcPr>
          <w:p w14:paraId="45E6E9AE"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469F8636" w14:textId="2D7A53E9"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147,452</w:t>
            </w:r>
          </w:p>
        </w:tc>
        <w:tc>
          <w:tcPr>
            <w:tcW w:w="178" w:type="dxa"/>
          </w:tcPr>
          <w:p w14:paraId="70ECA2D3"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412F775B" w14:textId="00406FA0"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138,778</w:t>
            </w:r>
          </w:p>
        </w:tc>
      </w:tr>
      <w:tr w:rsidR="002A2593" w:rsidRPr="00551044" w14:paraId="45F81D13" w14:textId="77777777" w:rsidTr="00BD3803">
        <w:trPr>
          <w:cantSplit/>
        </w:trPr>
        <w:tc>
          <w:tcPr>
            <w:tcW w:w="3870" w:type="dxa"/>
            <w:gridSpan w:val="2"/>
          </w:tcPr>
          <w:p w14:paraId="653BB9E1" w14:textId="77777777" w:rsidR="002A2593" w:rsidRPr="00551044" w:rsidRDefault="002A2593" w:rsidP="002A2593">
            <w:pPr>
              <w:spacing w:line="240" w:lineRule="atLeast"/>
              <w:ind w:right="11"/>
            </w:pPr>
            <w:r w:rsidRPr="00551044">
              <w:rPr>
                <w:rFonts w:eastAsia="SimSun"/>
                <w:szCs w:val="22"/>
                <w:lang w:val="en-US" w:bidi="th-TH"/>
              </w:rPr>
              <w:t>Unallocated amounts:</w:t>
            </w:r>
          </w:p>
        </w:tc>
        <w:tc>
          <w:tcPr>
            <w:tcW w:w="1170" w:type="dxa"/>
            <w:vAlign w:val="bottom"/>
          </w:tcPr>
          <w:p w14:paraId="3F56D5B7"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80" w:type="dxa"/>
            <w:vAlign w:val="bottom"/>
          </w:tcPr>
          <w:p w14:paraId="01519351"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170" w:type="dxa"/>
            <w:vAlign w:val="bottom"/>
          </w:tcPr>
          <w:p w14:paraId="318D48FE"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78" w:type="dxa"/>
            <w:vAlign w:val="bottom"/>
          </w:tcPr>
          <w:p w14:paraId="14360574"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172" w:type="dxa"/>
            <w:vAlign w:val="bottom"/>
          </w:tcPr>
          <w:p w14:paraId="777BF590"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78" w:type="dxa"/>
            <w:vAlign w:val="bottom"/>
          </w:tcPr>
          <w:p w14:paraId="69888344" w14:textId="77777777" w:rsidR="002A2593" w:rsidRPr="00DB546B" w:rsidRDefault="002A2593" w:rsidP="002A2593">
            <w:pPr>
              <w:pStyle w:val="acctfourfigures"/>
              <w:tabs>
                <w:tab w:val="clear" w:pos="765"/>
                <w:tab w:val="decimal" w:pos="1001"/>
              </w:tabs>
              <w:spacing w:line="240" w:lineRule="atLeast"/>
              <w:ind w:left="-79" w:right="-79"/>
              <w:rPr>
                <w:szCs w:val="22"/>
              </w:rPr>
            </w:pPr>
          </w:p>
        </w:tc>
        <w:tc>
          <w:tcPr>
            <w:tcW w:w="1172" w:type="dxa"/>
            <w:vAlign w:val="bottom"/>
          </w:tcPr>
          <w:p w14:paraId="3520CA27" w14:textId="77777777" w:rsidR="002A2593" w:rsidRPr="00DB546B" w:rsidRDefault="002A2593" w:rsidP="002A2593">
            <w:pPr>
              <w:pStyle w:val="acctfourfigures"/>
              <w:tabs>
                <w:tab w:val="clear" w:pos="765"/>
                <w:tab w:val="decimal" w:pos="1001"/>
              </w:tabs>
              <w:spacing w:line="240" w:lineRule="atLeast"/>
              <w:ind w:left="-79" w:right="-79"/>
              <w:rPr>
                <w:szCs w:val="22"/>
              </w:rPr>
            </w:pPr>
          </w:p>
        </w:tc>
      </w:tr>
      <w:tr w:rsidR="00DB546B" w:rsidRPr="00551044" w14:paraId="597D3575" w14:textId="77777777" w:rsidTr="00DB546B">
        <w:trPr>
          <w:cantSplit/>
        </w:trPr>
        <w:tc>
          <w:tcPr>
            <w:tcW w:w="3870" w:type="dxa"/>
            <w:gridSpan w:val="2"/>
          </w:tcPr>
          <w:p w14:paraId="5A8032C0" w14:textId="77777777" w:rsidR="00DB546B" w:rsidRPr="00551044" w:rsidRDefault="00DB546B" w:rsidP="00E50A9F">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551044">
              <w:rPr>
                <w:szCs w:val="22"/>
              </w:rPr>
              <w:t>Other income</w:t>
            </w:r>
            <w:r w:rsidRPr="00551044">
              <w:rPr>
                <w:b/>
                <w:bCs/>
                <w:color w:val="FF00FF"/>
                <w:szCs w:val="22"/>
              </w:rPr>
              <w:t xml:space="preserve"> </w:t>
            </w:r>
          </w:p>
        </w:tc>
        <w:tc>
          <w:tcPr>
            <w:tcW w:w="1170" w:type="dxa"/>
          </w:tcPr>
          <w:p w14:paraId="0327C938" w14:textId="42B70F70"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10,326</w:t>
            </w:r>
          </w:p>
        </w:tc>
        <w:tc>
          <w:tcPr>
            <w:tcW w:w="180" w:type="dxa"/>
          </w:tcPr>
          <w:p w14:paraId="285F182D"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632F3DFB" w14:textId="11578965"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8,036</w:t>
            </w:r>
          </w:p>
        </w:tc>
        <w:tc>
          <w:tcPr>
            <w:tcW w:w="178" w:type="dxa"/>
          </w:tcPr>
          <w:p w14:paraId="2669A98A"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3E99E76D" w14:textId="0AB113D9"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7,409</w:t>
            </w:r>
          </w:p>
        </w:tc>
        <w:tc>
          <w:tcPr>
            <w:tcW w:w="178" w:type="dxa"/>
          </w:tcPr>
          <w:p w14:paraId="315027B3"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6B0FD577" w14:textId="7F7D1901"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5,012</w:t>
            </w:r>
          </w:p>
        </w:tc>
      </w:tr>
      <w:tr w:rsidR="00DB546B" w:rsidRPr="00551044" w14:paraId="78293A4A" w14:textId="77777777" w:rsidTr="00DB546B">
        <w:trPr>
          <w:cantSplit/>
        </w:trPr>
        <w:tc>
          <w:tcPr>
            <w:tcW w:w="3870" w:type="dxa"/>
            <w:gridSpan w:val="2"/>
          </w:tcPr>
          <w:p w14:paraId="3378B3D4" w14:textId="77777777" w:rsidR="00DB546B" w:rsidRPr="00551044" w:rsidRDefault="00DB546B" w:rsidP="00E50A9F">
            <w:pPr>
              <w:numPr>
                <w:ilvl w:val="0"/>
                <w:numId w:val="4"/>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551044">
              <w:rPr>
                <w:szCs w:val="22"/>
              </w:rPr>
              <w:t>Distribution costs</w:t>
            </w:r>
          </w:p>
        </w:tc>
        <w:tc>
          <w:tcPr>
            <w:tcW w:w="1170" w:type="dxa"/>
          </w:tcPr>
          <w:p w14:paraId="38979C31" w14:textId="7CB40D02"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(56,966)</w:t>
            </w:r>
          </w:p>
        </w:tc>
        <w:tc>
          <w:tcPr>
            <w:tcW w:w="180" w:type="dxa"/>
          </w:tcPr>
          <w:p w14:paraId="2B4FC4EA"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2E4218EE" w14:textId="71025BB1"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(55,595)</w:t>
            </w:r>
          </w:p>
        </w:tc>
        <w:tc>
          <w:tcPr>
            <w:tcW w:w="178" w:type="dxa"/>
          </w:tcPr>
          <w:p w14:paraId="38C326B9"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31B14CE4" w14:textId="2ED09C95"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(28,947)</w:t>
            </w:r>
          </w:p>
        </w:tc>
        <w:tc>
          <w:tcPr>
            <w:tcW w:w="178" w:type="dxa"/>
          </w:tcPr>
          <w:p w14:paraId="79DF9DD1"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12B656B6" w14:textId="5484B6F9"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(28,863)</w:t>
            </w:r>
          </w:p>
        </w:tc>
      </w:tr>
      <w:tr w:rsidR="00DB546B" w:rsidRPr="00551044" w14:paraId="50173EBF" w14:textId="77777777" w:rsidTr="00DB546B">
        <w:trPr>
          <w:cantSplit/>
        </w:trPr>
        <w:tc>
          <w:tcPr>
            <w:tcW w:w="3870" w:type="dxa"/>
            <w:gridSpan w:val="2"/>
          </w:tcPr>
          <w:p w14:paraId="60AE0F3C" w14:textId="77777777" w:rsidR="00DB546B" w:rsidRPr="00551044" w:rsidRDefault="00DB546B" w:rsidP="00E50A9F">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Administrative expenses</w:t>
            </w:r>
          </w:p>
        </w:tc>
        <w:tc>
          <w:tcPr>
            <w:tcW w:w="1170" w:type="dxa"/>
          </w:tcPr>
          <w:p w14:paraId="108B4F6F" w14:textId="0EE4DFDF"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(237,997)</w:t>
            </w:r>
          </w:p>
        </w:tc>
        <w:tc>
          <w:tcPr>
            <w:tcW w:w="180" w:type="dxa"/>
          </w:tcPr>
          <w:p w14:paraId="4B73189C"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1983F6DC" w14:textId="5F73D808"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(235,913)</w:t>
            </w:r>
          </w:p>
        </w:tc>
        <w:tc>
          <w:tcPr>
            <w:tcW w:w="178" w:type="dxa"/>
          </w:tcPr>
          <w:p w14:paraId="76A215C2"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4329AA63" w14:textId="26D1558B"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(93,653)</w:t>
            </w:r>
          </w:p>
        </w:tc>
        <w:tc>
          <w:tcPr>
            <w:tcW w:w="178" w:type="dxa"/>
          </w:tcPr>
          <w:p w14:paraId="307A7BFF"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65F3ABEB" w14:textId="621C6367"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(87,290)</w:t>
            </w:r>
          </w:p>
        </w:tc>
      </w:tr>
      <w:tr w:rsidR="00DB546B" w:rsidRPr="00551044" w14:paraId="0C406917" w14:textId="77777777" w:rsidTr="00DB546B">
        <w:trPr>
          <w:cantSplit/>
        </w:trPr>
        <w:tc>
          <w:tcPr>
            <w:tcW w:w="3870" w:type="dxa"/>
            <w:gridSpan w:val="2"/>
          </w:tcPr>
          <w:p w14:paraId="26CF0034" w14:textId="77777777" w:rsidR="00DB546B" w:rsidRPr="00551044" w:rsidRDefault="00DB546B" w:rsidP="00E50A9F">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Finance costs</w:t>
            </w:r>
          </w:p>
        </w:tc>
        <w:tc>
          <w:tcPr>
            <w:tcW w:w="1170" w:type="dxa"/>
          </w:tcPr>
          <w:p w14:paraId="6E47840F" w14:textId="03E41B03"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(5,033)</w:t>
            </w:r>
          </w:p>
        </w:tc>
        <w:tc>
          <w:tcPr>
            <w:tcW w:w="180" w:type="dxa"/>
          </w:tcPr>
          <w:p w14:paraId="48A223FE"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0F4B9A86" w14:textId="7CC696A8"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(4,453)</w:t>
            </w:r>
          </w:p>
        </w:tc>
        <w:tc>
          <w:tcPr>
            <w:tcW w:w="178" w:type="dxa"/>
          </w:tcPr>
          <w:p w14:paraId="6273B296"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0B970F45" w14:textId="1FB3C0E9"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(3,879)</w:t>
            </w:r>
          </w:p>
        </w:tc>
        <w:tc>
          <w:tcPr>
            <w:tcW w:w="178" w:type="dxa"/>
          </w:tcPr>
          <w:p w14:paraId="3D317753"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2DBB79E7" w14:textId="682360DE" w:rsidR="00DB546B" w:rsidRPr="00DB546B" w:rsidRDefault="00DB546B" w:rsidP="00DB546B">
            <w:pPr>
              <w:pStyle w:val="acctfourfigures"/>
              <w:tabs>
                <w:tab w:val="clear" w:pos="765"/>
                <w:tab w:val="decimal" w:pos="1001"/>
              </w:tabs>
              <w:spacing w:line="240" w:lineRule="atLeast"/>
              <w:ind w:left="-79" w:right="-79"/>
              <w:rPr>
                <w:szCs w:val="22"/>
              </w:rPr>
            </w:pPr>
            <w:r w:rsidRPr="00DB546B">
              <w:rPr>
                <w:szCs w:val="22"/>
                <w:lang w:val="en-US" w:bidi="th-TH"/>
              </w:rPr>
              <w:t>(3,741)</w:t>
            </w:r>
          </w:p>
        </w:tc>
      </w:tr>
      <w:tr w:rsidR="00DB546B" w:rsidRPr="00551044" w14:paraId="0BA16947" w14:textId="77777777" w:rsidTr="00DB546B">
        <w:trPr>
          <w:cantSplit/>
        </w:trPr>
        <w:tc>
          <w:tcPr>
            <w:tcW w:w="3870" w:type="dxa"/>
            <w:gridSpan w:val="2"/>
          </w:tcPr>
          <w:p w14:paraId="7E1E42E2" w14:textId="5CB83993" w:rsidR="00DB546B" w:rsidRPr="00551044" w:rsidRDefault="00DB546B" w:rsidP="00E50A9F">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Pr>
                <w:szCs w:val="22"/>
              </w:rPr>
              <w:t>Share of loss of investment in associate</w:t>
            </w:r>
          </w:p>
        </w:tc>
        <w:tc>
          <w:tcPr>
            <w:tcW w:w="1170" w:type="dxa"/>
          </w:tcPr>
          <w:p w14:paraId="42146E34" w14:textId="77777777" w:rsidR="00DB546B" w:rsidRDefault="00DB546B" w:rsidP="00DB546B">
            <w:pPr>
              <w:pStyle w:val="acctfourfigures"/>
              <w:tabs>
                <w:tab w:val="clear" w:pos="765"/>
                <w:tab w:val="decimal" w:pos="1001"/>
              </w:tabs>
              <w:spacing w:line="240" w:lineRule="atLeast"/>
              <w:ind w:left="-79" w:right="-79"/>
              <w:rPr>
                <w:szCs w:val="22"/>
                <w:lang w:val="en-US" w:bidi="th-TH"/>
              </w:rPr>
            </w:pPr>
          </w:p>
          <w:p w14:paraId="69F8D6F4" w14:textId="10CDCBE9" w:rsidR="00DB546B" w:rsidRPr="00DB546B" w:rsidRDefault="00DB546B" w:rsidP="00DB546B">
            <w:pPr>
              <w:pStyle w:val="acctfourfigures"/>
              <w:tabs>
                <w:tab w:val="clear" w:pos="765"/>
                <w:tab w:val="decimal" w:pos="1001"/>
              </w:tabs>
              <w:spacing w:line="240" w:lineRule="atLeast"/>
              <w:ind w:left="-79" w:right="-79"/>
              <w:rPr>
                <w:szCs w:val="22"/>
                <w:lang w:val="en-US" w:bidi="th-TH"/>
              </w:rPr>
            </w:pPr>
            <w:r w:rsidRPr="00DB546B">
              <w:rPr>
                <w:szCs w:val="22"/>
                <w:lang w:val="en-US" w:bidi="th-TH"/>
              </w:rPr>
              <w:t>(333)</w:t>
            </w:r>
          </w:p>
        </w:tc>
        <w:tc>
          <w:tcPr>
            <w:tcW w:w="180" w:type="dxa"/>
          </w:tcPr>
          <w:p w14:paraId="0A5B3C6A" w14:textId="77777777" w:rsidR="00DB546B" w:rsidRPr="00DB546B" w:rsidRDefault="00DB546B" w:rsidP="00DB546B">
            <w:pPr>
              <w:pStyle w:val="acctfourfigures"/>
              <w:tabs>
                <w:tab w:val="clear" w:pos="765"/>
                <w:tab w:val="decimal" w:pos="1001"/>
              </w:tabs>
              <w:spacing w:line="240" w:lineRule="atLeast"/>
              <w:ind w:left="-79" w:right="-79"/>
              <w:rPr>
                <w:szCs w:val="22"/>
                <w:lang w:val="en-US" w:bidi="th-TH"/>
              </w:rPr>
            </w:pPr>
          </w:p>
        </w:tc>
        <w:tc>
          <w:tcPr>
            <w:tcW w:w="1170" w:type="dxa"/>
          </w:tcPr>
          <w:p w14:paraId="50C781DD" w14:textId="77777777" w:rsidR="00DB546B" w:rsidRDefault="00DB546B" w:rsidP="00DB546B">
            <w:pPr>
              <w:pStyle w:val="acctfourfigures"/>
              <w:tabs>
                <w:tab w:val="clear" w:pos="765"/>
                <w:tab w:val="decimal" w:pos="643"/>
              </w:tabs>
              <w:spacing w:line="240" w:lineRule="atLeast"/>
              <w:ind w:left="-79" w:right="-79"/>
              <w:rPr>
                <w:szCs w:val="22"/>
                <w:lang w:val="en-US" w:bidi="th-TH"/>
              </w:rPr>
            </w:pPr>
          </w:p>
          <w:p w14:paraId="692965F4" w14:textId="41AACEAC" w:rsidR="00DB546B" w:rsidRPr="00DB546B" w:rsidRDefault="00DB546B" w:rsidP="00DB546B">
            <w:pPr>
              <w:pStyle w:val="acctfourfigures"/>
              <w:tabs>
                <w:tab w:val="clear" w:pos="765"/>
                <w:tab w:val="decimal" w:pos="643"/>
              </w:tabs>
              <w:spacing w:line="240" w:lineRule="atLeast"/>
              <w:ind w:left="-79" w:right="-79"/>
              <w:rPr>
                <w:szCs w:val="22"/>
                <w:lang w:val="en-US" w:bidi="th-TH"/>
              </w:rPr>
            </w:pPr>
            <w:r w:rsidRPr="00DB546B">
              <w:rPr>
                <w:szCs w:val="22"/>
                <w:lang w:val="en-US" w:bidi="th-TH"/>
              </w:rPr>
              <w:t>-</w:t>
            </w:r>
          </w:p>
        </w:tc>
        <w:tc>
          <w:tcPr>
            <w:tcW w:w="178" w:type="dxa"/>
          </w:tcPr>
          <w:p w14:paraId="74392B5D" w14:textId="77777777" w:rsidR="00DB546B" w:rsidRPr="00DB546B" w:rsidRDefault="00DB546B" w:rsidP="00DB546B">
            <w:pPr>
              <w:pStyle w:val="acctfourfigures"/>
              <w:tabs>
                <w:tab w:val="clear" w:pos="765"/>
                <w:tab w:val="decimal" w:pos="1001"/>
              </w:tabs>
              <w:spacing w:line="240" w:lineRule="atLeast"/>
              <w:ind w:left="-79" w:right="-79"/>
              <w:rPr>
                <w:szCs w:val="22"/>
                <w:lang w:val="en-US" w:bidi="th-TH"/>
              </w:rPr>
            </w:pPr>
          </w:p>
        </w:tc>
        <w:tc>
          <w:tcPr>
            <w:tcW w:w="1172" w:type="dxa"/>
          </w:tcPr>
          <w:p w14:paraId="0C68DC4A" w14:textId="77777777" w:rsidR="00DB546B" w:rsidRDefault="00DB546B" w:rsidP="00E45665">
            <w:pPr>
              <w:pStyle w:val="acctfourfigures"/>
              <w:tabs>
                <w:tab w:val="clear" w:pos="765"/>
                <w:tab w:val="decimal" w:pos="1001"/>
              </w:tabs>
              <w:spacing w:line="240" w:lineRule="atLeast"/>
              <w:ind w:left="-79" w:right="-79"/>
              <w:rPr>
                <w:szCs w:val="22"/>
                <w:lang w:val="en-US" w:bidi="th-TH"/>
              </w:rPr>
            </w:pPr>
          </w:p>
          <w:p w14:paraId="504173F0" w14:textId="24D4A273" w:rsidR="00DB546B" w:rsidRPr="00DB546B" w:rsidRDefault="00DB546B" w:rsidP="00E45665">
            <w:pPr>
              <w:pStyle w:val="acctfourfigures"/>
              <w:tabs>
                <w:tab w:val="clear" w:pos="765"/>
                <w:tab w:val="decimal" w:pos="1001"/>
              </w:tabs>
              <w:spacing w:line="240" w:lineRule="atLeast"/>
              <w:ind w:left="-79" w:right="-79"/>
              <w:rPr>
                <w:szCs w:val="22"/>
                <w:lang w:val="en-US" w:bidi="th-TH"/>
              </w:rPr>
            </w:pPr>
            <w:r w:rsidRPr="00DB546B">
              <w:rPr>
                <w:szCs w:val="22"/>
                <w:lang w:val="en-US" w:bidi="th-TH"/>
              </w:rPr>
              <w:t>(333)</w:t>
            </w:r>
          </w:p>
        </w:tc>
        <w:tc>
          <w:tcPr>
            <w:tcW w:w="178" w:type="dxa"/>
          </w:tcPr>
          <w:p w14:paraId="7A09A06A" w14:textId="77777777" w:rsidR="00DB546B" w:rsidRPr="00DB546B" w:rsidRDefault="00DB546B" w:rsidP="00DB546B">
            <w:pPr>
              <w:pStyle w:val="acctfourfigures"/>
              <w:tabs>
                <w:tab w:val="clear" w:pos="765"/>
                <w:tab w:val="decimal" w:pos="1001"/>
              </w:tabs>
              <w:spacing w:line="240" w:lineRule="atLeast"/>
              <w:ind w:left="-79" w:right="-79"/>
              <w:rPr>
                <w:szCs w:val="22"/>
                <w:lang w:val="en-US" w:bidi="th-TH"/>
              </w:rPr>
            </w:pPr>
          </w:p>
        </w:tc>
        <w:tc>
          <w:tcPr>
            <w:tcW w:w="1172" w:type="dxa"/>
          </w:tcPr>
          <w:p w14:paraId="470B9E23" w14:textId="77777777" w:rsidR="00DB546B" w:rsidRDefault="00DB546B" w:rsidP="00DB546B">
            <w:pPr>
              <w:pStyle w:val="acctfourfigures"/>
              <w:tabs>
                <w:tab w:val="clear" w:pos="765"/>
                <w:tab w:val="decimal" w:pos="1001"/>
              </w:tabs>
              <w:spacing w:line="240" w:lineRule="atLeast"/>
              <w:ind w:left="-79" w:right="-79"/>
              <w:rPr>
                <w:szCs w:val="22"/>
                <w:lang w:val="en-US" w:bidi="th-TH"/>
              </w:rPr>
            </w:pPr>
          </w:p>
          <w:p w14:paraId="5E5C07BB" w14:textId="2DD7B370" w:rsidR="00DB546B" w:rsidRPr="00DB546B" w:rsidRDefault="00DB546B" w:rsidP="00232525">
            <w:pPr>
              <w:pStyle w:val="acctfourfigures"/>
              <w:tabs>
                <w:tab w:val="clear" w:pos="765"/>
                <w:tab w:val="decimal" w:pos="643"/>
              </w:tabs>
              <w:spacing w:line="240" w:lineRule="atLeast"/>
              <w:ind w:left="-79" w:right="-79"/>
              <w:rPr>
                <w:szCs w:val="22"/>
                <w:lang w:val="en-US" w:bidi="th-TH"/>
              </w:rPr>
            </w:pPr>
            <w:r w:rsidRPr="00DB546B">
              <w:rPr>
                <w:szCs w:val="22"/>
                <w:lang w:val="en-US" w:bidi="th-TH"/>
              </w:rPr>
              <w:t>-</w:t>
            </w:r>
          </w:p>
        </w:tc>
      </w:tr>
      <w:tr w:rsidR="00DB546B" w:rsidRPr="00551044" w14:paraId="3D8A4963" w14:textId="77777777" w:rsidTr="00DB546B">
        <w:trPr>
          <w:cantSplit/>
        </w:trPr>
        <w:tc>
          <w:tcPr>
            <w:tcW w:w="3870" w:type="dxa"/>
            <w:gridSpan w:val="2"/>
          </w:tcPr>
          <w:p w14:paraId="1E0C467D" w14:textId="77777777" w:rsidR="00DB546B" w:rsidRPr="00551044" w:rsidRDefault="00DB546B" w:rsidP="00E50A9F">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51044">
              <w:rPr>
                <w:szCs w:val="22"/>
              </w:rPr>
              <w:t>Share of profit of investments in subsidiaries</w:t>
            </w:r>
          </w:p>
        </w:tc>
        <w:tc>
          <w:tcPr>
            <w:tcW w:w="1170" w:type="dxa"/>
          </w:tcPr>
          <w:p w14:paraId="5F0F737D" w14:textId="77777777" w:rsidR="00DB546B" w:rsidRDefault="00DB546B" w:rsidP="00DB546B">
            <w:pPr>
              <w:pStyle w:val="acctfourfigures"/>
              <w:tabs>
                <w:tab w:val="clear" w:pos="765"/>
                <w:tab w:val="decimal" w:pos="643"/>
              </w:tabs>
              <w:spacing w:line="240" w:lineRule="atLeast"/>
              <w:ind w:left="-79" w:right="-79"/>
              <w:rPr>
                <w:szCs w:val="22"/>
                <w:lang w:val="en-US" w:bidi="th-TH"/>
              </w:rPr>
            </w:pPr>
          </w:p>
          <w:p w14:paraId="57F8E68D" w14:textId="23BE8560" w:rsidR="00DB546B" w:rsidRPr="00DB546B" w:rsidRDefault="00DB546B" w:rsidP="00DB546B">
            <w:pPr>
              <w:pStyle w:val="acctfourfigures"/>
              <w:tabs>
                <w:tab w:val="clear" w:pos="765"/>
                <w:tab w:val="decimal" w:pos="643"/>
              </w:tabs>
              <w:spacing w:line="240" w:lineRule="atLeast"/>
              <w:ind w:left="-79" w:right="-79"/>
              <w:rPr>
                <w:szCs w:val="22"/>
              </w:rPr>
            </w:pPr>
            <w:r w:rsidRPr="00DB546B">
              <w:rPr>
                <w:szCs w:val="22"/>
                <w:lang w:val="en-US" w:bidi="th-TH"/>
              </w:rPr>
              <w:t>-</w:t>
            </w:r>
          </w:p>
        </w:tc>
        <w:tc>
          <w:tcPr>
            <w:tcW w:w="180" w:type="dxa"/>
          </w:tcPr>
          <w:p w14:paraId="02B19175"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0" w:type="dxa"/>
          </w:tcPr>
          <w:p w14:paraId="7EEF26D2" w14:textId="77777777" w:rsidR="00DB546B" w:rsidRDefault="00DB546B" w:rsidP="00DB546B">
            <w:pPr>
              <w:pStyle w:val="acctfourfigures"/>
              <w:tabs>
                <w:tab w:val="clear" w:pos="765"/>
                <w:tab w:val="decimal" w:pos="643"/>
              </w:tabs>
              <w:spacing w:line="240" w:lineRule="atLeast"/>
              <w:ind w:left="-79" w:right="-79"/>
              <w:rPr>
                <w:szCs w:val="22"/>
                <w:lang w:val="en-US" w:bidi="th-TH"/>
              </w:rPr>
            </w:pPr>
          </w:p>
          <w:p w14:paraId="7125EDFF" w14:textId="6ECE646A" w:rsidR="00DB546B" w:rsidRPr="00DB546B" w:rsidRDefault="00DB546B" w:rsidP="00DB546B">
            <w:pPr>
              <w:pStyle w:val="acctfourfigures"/>
              <w:tabs>
                <w:tab w:val="clear" w:pos="765"/>
                <w:tab w:val="decimal" w:pos="643"/>
              </w:tabs>
              <w:spacing w:line="240" w:lineRule="atLeast"/>
              <w:ind w:left="-79" w:right="-79"/>
              <w:rPr>
                <w:szCs w:val="22"/>
              </w:rPr>
            </w:pPr>
            <w:r w:rsidRPr="00DB546B">
              <w:rPr>
                <w:szCs w:val="22"/>
                <w:lang w:val="en-US" w:bidi="th-TH"/>
              </w:rPr>
              <w:t>-</w:t>
            </w:r>
          </w:p>
        </w:tc>
        <w:tc>
          <w:tcPr>
            <w:tcW w:w="178" w:type="dxa"/>
          </w:tcPr>
          <w:p w14:paraId="57284E31"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28880EE6" w14:textId="77777777" w:rsidR="00DB546B" w:rsidRDefault="00DB546B" w:rsidP="00DB546B">
            <w:pPr>
              <w:tabs>
                <w:tab w:val="center" w:pos="506"/>
                <w:tab w:val="right" w:pos="1012"/>
              </w:tabs>
              <w:jc w:val="right"/>
              <w:rPr>
                <w:szCs w:val="22"/>
                <w:lang w:val="en-US" w:bidi="th-TH"/>
              </w:rPr>
            </w:pPr>
          </w:p>
          <w:p w14:paraId="404C96A0" w14:textId="37B15148" w:rsidR="00DB546B" w:rsidRPr="00DB546B" w:rsidRDefault="00DB546B" w:rsidP="00DB546B">
            <w:pPr>
              <w:tabs>
                <w:tab w:val="center" w:pos="506"/>
                <w:tab w:val="right" w:pos="1012"/>
              </w:tabs>
              <w:jc w:val="right"/>
              <w:rPr>
                <w:szCs w:val="22"/>
              </w:rPr>
            </w:pPr>
            <w:r w:rsidRPr="00DB546B">
              <w:rPr>
                <w:szCs w:val="22"/>
                <w:lang w:val="en-US" w:bidi="th-TH"/>
              </w:rPr>
              <w:t>67,529</w:t>
            </w:r>
          </w:p>
        </w:tc>
        <w:tc>
          <w:tcPr>
            <w:tcW w:w="178" w:type="dxa"/>
          </w:tcPr>
          <w:p w14:paraId="553B5662" w14:textId="77777777" w:rsidR="00DB546B" w:rsidRPr="00DB546B" w:rsidRDefault="00DB546B" w:rsidP="00DB546B">
            <w:pPr>
              <w:pStyle w:val="acctfourfigures"/>
              <w:tabs>
                <w:tab w:val="clear" w:pos="765"/>
                <w:tab w:val="decimal" w:pos="1001"/>
              </w:tabs>
              <w:spacing w:line="240" w:lineRule="atLeast"/>
              <w:ind w:left="-79" w:right="-79"/>
              <w:rPr>
                <w:szCs w:val="22"/>
              </w:rPr>
            </w:pPr>
          </w:p>
        </w:tc>
        <w:tc>
          <w:tcPr>
            <w:tcW w:w="1172" w:type="dxa"/>
          </w:tcPr>
          <w:p w14:paraId="36C39327" w14:textId="77777777" w:rsidR="00DB546B" w:rsidRDefault="00DB546B" w:rsidP="00DB546B">
            <w:pPr>
              <w:tabs>
                <w:tab w:val="center" w:pos="506"/>
                <w:tab w:val="right" w:pos="1012"/>
              </w:tabs>
              <w:jc w:val="right"/>
              <w:rPr>
                <w:szCs w:val="22"/>
                <w:lang w:val="en-US" w:bidi="th-TH"/>
              </w:rPr>
            </w:pPr>
          </w:p>
          <w:p w14:paraId="716EAA5B" w14:textId="06B05BEF" w:rsidR="00DB546B" w:rsidRPr="00DB546B" w:rsidRDefault="00DB546B" w:rsidP="00DB546B">
            <w:pPr>
              <w:tabs>
                <w:tab w:val="center" w:pos="506"/>
                <w:tab w:val="right" w:pos="1012"/>
              </w:tabs>
              <w:jc w:val="right"/>
              <w:rPr>
                <w:szCs w:val="22"/>
              </w:rPr>
            </w:pPr>
            <w:r w:rsidRPr="00DB546B">
              <w:rPr>
                <w:szCs w:val="22"/>
                <w:lang w:val="en-US" w:bidi="th-TH"/>
              </w:rPr>
              <w:t>47,757</w:t>
            </w:r>
          </w:p>
        </w:tc>
      </w:tr>
      <w:tr w:rsidR="00DB546B" w:rsidRPr="00551044" w14:paraId="1E1C33C2" w14:textId="77777777" w:rsidTr="00DB546B">
        <w:trPr>
          <w:cantSplit/>
        </w:trPr>
        <w:tc>
          <w:tcPr>
            <w:tcW w:w="3870" w:type="dxa"/>
            <w:gridSpan w:val="2"/>
          </w:tcPr>
          <w:p w14:paraId="7D2E3D31" w14:textId="77777777" w:rsidR="00DB546B" w:rsidRPr="00551044" w:rsidRDefault="00DB546B" w:rsidP="00DB546B">
            <w:pPr>
              <w:spacing w:line="240" w:lineRule="atLeast"/>
              <w:ind w:right="11"/>
              <w:rPr>
                <w:b/>
                <w:bCs/>
                <w:color w:val="222222"/>
                <w:lang w:val="en"/>
              </w:rPr>
            </w:pPr>
            <w:r w:rsidRPr="00551044">
              <w:rPr>
                <w:b/>
                <w:szCs w:val="22"/>
              </w:rPr>
              <w:t>Profit before income tax</w:t>
            </w:r>
          </w:p>
        </w:tc>
        <w:tc>
          <w:tcPr>
            <w:tcW w:w="1170" w:type="dxa"/>
            <w:tcBorders>
              <w:top w:val="single" w:sz="4" w:space="0" w:color="auto"/>
              <w:bottom w:val="double" w:sz="4" w:space="0" w:color="auto"/>
            </w:tcBorders>
          </w:tcPr>
          <w:p w14:paraId="71EE8605" w14:textId="0E9DEA56" w:rsidR="00DB546B" w:rsidRPr="00DB546B" w:rsidRDefault="00DB546B" w:rsidP="00DB546B">
            <w:pPr>
              <w:pStyle w:val="acctfourfigures"/>
              <w:tabs>
                <w:tab w:val="clear" w:pos="765"/>
                <w:tab w:val="decimal" w:pos="1001"/>
              </w:tabs>
              <w:spacing w:line="240" w:lineRule="atLeast"/>
              <w:ind w:left="-79" w:right="-79"/>
              <w:rPr>
                <w:b/>
                <w:bCs/>
                <w:szCs w:val="22"/>
              </w:rPr>
            </w:pPr>
            <w:r w:rsidRPr="00DB546B">
              <w:rPr>
                <w:b/>
                <w:bCs/>
                <w:szCs w:val="22"/>
                <w:lang w:val="en-US" w:bidi="th-TH"/>
              </w:rPr>
              <w:t>124,907</w:t>
            </w:r>
          </w:p>
        </w:tc>
        <w:tc>
          <w:tcPr>
            <w:tcW w:w="180" w:type="dxa"/>
          </w:tcPr>
          <w:p w14:paraId="66986C85" w14:textId="77777777" w:rsidR="00DB546B" w:rsidRPr="00DB546B" w:rsidRDefault="00DB546B" w:rsidP="00DB546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00880A27" w14:textId="63B350D1" w:rsidR="00DB546B" w:rsidRPr="00DB546B" w:rsidRDefault="00DB546B" w:rsidP="00DB546B">
            <w:pPr>
              <w:pStyle w:val="acctfourfigures"/>
              <w:tabs>
                <w:tab w:val="clear" w:pos="765"/>
                <w:tab w:val="decimal" w:pos="1001"/>
              </w:tabs>
              <w:spacing w:line="240" w:lineRule="atLeast"/>
              <w:ind w:left="-79" w:right="-79"/>
              <w:rPr>
                <w:b/>
                <w:bCs/>
                <w:szCs w:val="22"/>
              </w:rPr>
            </w:pPr>
            <w:r w:rsidRPr="00DB546B">
              <w:rPr>
                <w:b/>
                <w:bCs/>
                <w:szCs w:val="22"/>
                <w:lang w:val="en-US" w:bidi="th-TH"/>
              </w:rPr>
              <w:t>95,167</w:t>
            </w:r>
          </w:p>
        </w:tc>
        <w:tc>
          <w:tcPr>
            <w:tcW w:w="178" w:type="dxa"/>
          </w:tcPr>
          <w:p w14:paraId="7DFA39DB" w14:textId="77777777" w:rsidR="00DB546B" w:rsidRPr="00DB546B" w:rsidRDefault="00DB546B" w:rsidP="00DB546B">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tcPr>
          <w:p w14:paraId="038A6F8A" w14:textId="6759C75C" w:rsidR="00DB546B" w:rsidRPr="00DB546B" w:rsidRDefault="00DB546B" w:rsidP="00DB546B">
            <w:pPr>
              <w:pStyle w:val="acctfourfigures"/>
              <w:tabs>
                <w:tab w:val="clear" w:pos="765"/>
                <w:tab w:val="decimal" w:pos="1001"/>
              </w:tabs>
              <w:spacing w:line="240" w:lineRule="atLeast"/>
              <w:ind w:left="-79" w:right="-79"/>
              <w:rPr>
                <w:b/>
                <w:bCs/>
                <w:szCs w:val="22"/>
              </w:rPr>
            </w:pPr>
            <w:r w:rsidRPr="00DB546B">
              <w:rPr>
                <w:b/>
                <w:bCs/>
                <w:szCs w:val="22"/>
                <w:lang w:val="en-US" w:bidi="th-TH"/>
              </w:rPr>
              <w:t>95,578</w:t>
            </w:r>
          </w:p>
        </w:tc>
        <w:tc>
          <w:tcPr>
            <w:tcW w:w="178" w:type="dxa"/>
          </w:tcPr>
          <w:p w14:paraId="70E5AC37" w14:textId="77777777" w:rsidR="00DB546B" w:rsidRPr="00DB546B" w:rsidRDefault="00DB546B" w:rsidP="00DB546B">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tcPr>
          <w:p w14:paraId="360CA4D4" w14:textId="4EA34EE8" w:rsidR="00DB546B" w:rsidRPr="00DB546B" w:rsidRDefault="00DB546B" w:rsidP="00DB546B">
            <w:pPr>
              <w:pStyle w:val="acctfourfigures"/>
              <w:tabs>
                <w:tab w:val="clear" w:pos="765"/>
                <w:tab w:val="decimal" w:pos="1001"/>
              </w:tabs>
              <w:spacing w:line="240" w:lineRule="atLeast"/>
              <w:ind w:left="-79" w:right="-79"/>
              <w:rPr>
                <w:b/>
                <w:bCs/>
                <w:szCs w:val="22"/>
              </w:rPr>
            </w:pPr>
            <w:r w:rsidRPr="00DB546B">
              <w:rPr>
                <w:b/>
                <w:bCs/>
                <w:szCs w:val="22"/>
                <w:lang w:val="en-US" w:bidi="th-TH"/>
              </w:rPr>
              <w:t>71,653</w:t>
            </w:r>
          </w:p>
        </w:tc>
      </w:tr>
      <w:tr w:rsidR="002A2593" w:rsidRPr="00551044" w14:paraId="650BC750" w14:textId="77777777" w:rsidTr="00BD3803">
        <w:trPr>
          <w:cantSplit/>
        </w:trPr>
        <w:tc>
          <w:tcPr>
            <w:tcW w:w="3870" w:type="dxa"/>
            <w:gridSpan w:val="2"/>
          </w:tcPr>
          <w:p w14:paraId="3AFA4BAE" w14:textId="77777777" w:rsidR="002A2593" w:rsidRPr="00551044" w:rsidRDefault="002A2593" w:rsidP="002A2593">
            <w:pPr>
              <w:spacing w:line="240" w:lineRule="atLeast"/>
              <w:ind w:right="11"/>
              <w:rPr>
                <w:b/>
                <w:szCs w:val="22"/>
              </w:rPr>
            </w:pPr>
          </w:p>
        </w:tc>
        <w:tc>
          <w:tcPr>
            <w:tcW w:w="1170" w:type="dxa"/>
            <w:tcBorders>
              <w:top w:val="single" w:sz="4" w:space="0" w:color="auto"/>
            </w:tcBorders>
            <w:vAlign w:val="bottom"/>
          </w:tcPr>
          <w:p w14:paraId="2F362083"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80" w:type="dxa"/>
            <w:vAlign w:val="bottom"/>
          </w:tcPr>
          <w:p w14:paraId="4A8A144F"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2E3A08EC"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78" w:type="dxa"/>
            <w:vAlign w:val="bottom"/>
          </w:tcPr>
          <w:p w14:paraId="037500A2"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14:paraId="3AA5F17D"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78" w:type="dxa"/>
            <w:vAlign w:val="bottom"/>
          </w:tcPr>
          <w:p w14:paraId="0B2E0974"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14:paraId="002D4DBC" w14:textId="77777777" w:rsidR="002A2593" w:rsidRPr="00DB546B" w:rsidRDefault="002A2593" w:rsidP="002A2593">
            <w:pPr>
              <w:pStyle w:val="acctfourfigures"/>
              <w:tabs>
                <w:tab w:val="clear" w:pos="765"/>
                <w:tab w:val="decimal" w:pos="1001"/>
              </w:tabs>
              <w:spacing w:line="240" w:lineRule="atLeast"/>
              <w:ind w:left="-79" w:right="-79"/>
              <w:rPr>
                <w:b/>
                <w:bCs/>
                <w:szCs w:val="22"/>
              </w:rPr>
            </w:pPr>
          </w:p>
        </w:tc>
      </w:tr>
      <w:tr w:rsidR="00DB546B" w:rsidRPr="00551044" w14:paraId="315353D2" w14:textId="77777777" w:rsidTr="00BD3803">
        <w:trPr>
          <w:cantSplit/>
        </w:trPr>
        <w:tc>
          <w:tcPr>
            <w:tcW w:w="3870" w:type="dxa"/>
            <w:gridSpan w:val="2"/>
          </w:tcPr>
          <w:p w14:paraId="0FEA33BD" w14:textId="77777777" w:rsidR="00DB546B" w:rsidRPr="00551044" w:rsidRDefault="00DB546B" w:rsidP="00DB546B">
            <w:pPr>
              <w:spacing w:line="240" w:lineRule="atLeast"/>
              <w:ind w:right="11"/>
              <w:rPr>
                <w:b/>
                <w:szCs w:val="22"/>
              </w:rPr>
            </w:pPr>
            <w:r w:rsidRPr="00551044">
              <w:rPr>
                <w:rFonts w:eastAsia="SimSun"/>
                <w:b/>
                <w:szCs w:val="22"/>
                <w:lang w:val="en-US" w:bidi="th-TH"/>
              </w:rPr>
              <w:t>Unallocated assets</w:t>
            </w:r>
          </w:p>
        </w:tc>
        <w:tc>
          <w:tcPr>
            <w:tcW w:w="1170" w:type="dxa"/>
            <w:tcBorders>
              <w:bottom w:val="double" w:sz="4" w:space="0" w:color="auto"/>
            </w:tcBorders>
          </w:tcPr>
          <w:p w14:paraId="26CF9C33" w14:textId="03A336FC" w:rsidR="00DB546B" w:rsidRPr="00DB546B" w:rsidRDefault="00DB546B" w:rsidP="00DB546B">
            <w:pPr>
              <w:jc w:val="right"/>
              <w:rPr>
                <w:b/>
                <w:bCs/>
                <w:szCs w:val="22"/>
              </w:rPr>
            </w:pPr>
            <w:r w:rsidRPr="00DB546B">
              <w:rPr>
                <w:b/>
                <w:bCs/>
                <w:szCs w:val="22"/>
                <w:lang w:val="en-US" w:bidi="th-TH"/>
              </w:rPr>
              <w:t>1,460,956</w:t>
            </w:r>
          </w:p>
        </w:tc>
        <w:tc>
          <w:tcPr>
            <w:tcW w:w="180" w:type="dxa"/>
          </w:tcPr>
          <w:p w14:paraId="05A80F65" w14:textId="77777777" w:rsidR="00DB546B" w:rsidRPr="00DB546B" w:rsidRDefault="00DB546B" w:rsidP="00DB546B">
            <w:pPr>
              <w:jc w:val="right"/>
              <w:rPr>
                <w:b/>
                <w:bCs/>
                <w:szCs w:val="22"/>
              </w:rPr>
            </w:pPr>
          </w:p>
        </w:tc>
        <w:tc>
          <w:tcPr>
            <w:tcW w:w="1170" w:type="dxa"/>
            <w:tcBorders>
              <w:bottom w:val="double" w:sz="4" w:space="0" w:color="auto"/>
            </w:tcBorders>
          </w:tcPr>
          <w:p w14:paraId="1B635861" w14:textId="1F7D686E" w:rsidR="00DB546B" w:rsidRPr="00DB546B" w:rsidRDefault="00DB546B" w:rsidP="00DB546B">
            <w:pPr>
              <w:jc w:val="right"/>
              <w:rPr>
                <w:b/>
                <w:bCs/>
                <w:szCs w:val="22"/>
              </w:rPr>
            </w:pPr>
            <w:r w:rsidRPr="00DB546B">
              <w:rPr>
                <w:b/>
                <w:bCs/>
                <w:szCs w:val="22"/>
                <w:lang w:val="en-US" w:bidi="th-TH"/>
              </w:rPr>
              <w:t>1,161,050</w:t>
            </w:r>
          </w:p>
        </w:tc>
        <w:tc>
          <w:tcPr>
            <w:tcW w:w="178" w:type="dxa"/>
          </w:tcPr>
          <w:p w14:paraId="4D424E0A" w14:textId="77777777" w:rsidR="00DB546B" w:rsidRPr="00DB546B" w:rsidRDefault="00DB546B" w:rsidP="00DB546B">
            <w:pPr>
              <w:jc w:val="right"/>
              <w:rPr>
                <w:b/>
                <w:bCs/>
                <w:szCs w:val="22"/>
              </w:rPr>
            </w:pPr>
          </w:p>
        </w:tc>
        <w:tc>
          <w:tcPr>
            <w:tcW w:w="1172" w:type="dxa"/>
            <w:tcBorders>
              <w:bottom w:val="double" w:sz="4" w:space="0" w:color="auto"/>
            </w:tcBorders>
          </w:tcPr>
          <w:p w14:paraId="03B8B672" w14:textId="32ED1E78" w:rsidR="00DB546B" w:rsidRPr="00DB546B" w:rsidRDefault="00DB546B" w:rsidP="00DB546B">
            <w:pPr>
              <w:jc w:val="right"/>
              <w:rPr>
                <w:b/>
                <w:bCs/>
                <w:szCs w:val="22"/>
              </w:rPr>
            </w:pPr>
            <w:r w:rsidRPr="00DB546B">
              <w:rPr>
                <w:b/>
                <w:bCs/>
                <w:szCs w:val="22"/>
                <w:lang w:val="en-US" w:bidi="th-TH"/>
              </w:rPr>
              <w:t>1,208,355</w:t>
            </w:r>
          </w:p>
        </w:tc>
        <w:tc>
          <w:tcPr>
            <w:tcW w:w="178" w:type="dxa"/>
          </w:tcPr>
          <w:p w14:paraId="603BDA9A" w14:textId="77777777" w:rsidR="00DB546B" w:rsidRPr="00DB546B" w:rsidRDefault="00DB546B" w:rsidP="00DB546B">
            <w:pPr>
              <w:jc w:val="right"/>
              <w:rPr>
                <w:b/>
                <w:bCs/>
                <w:szCs w:val="22"/>
              </w:rPr>
            </w:pPr>
          </w:p>
        </w:tc>
        <w:tc>
          <w:tcPr>
            <w:tcW w:w="1172" w:type="dxa"/>
            <w:tcBorders>
              <w:bottom w:val="double" w:sz="4" w:space="0" w:color="auto"/>
            </w:tcBorders>
          </w:tcPr>
          <w:p w14:paraId="733E1FB5" w14:textId="761C04AD" w:rsidR="00DB546B" w:rsidRPr="00DB546B" w:rsidRDefault="00DB546B" w:rsidP="00DB546B">
            <w:pPr>
              <w:jc w:val="right"/>
              <w:rPr>
                <w:b/>
                <w:bCs/>
                <w:szCs w:val="22"/>
              </w:rPr>
            </w:pPr>
            <w:r w:rsidRPr="00DB546B">
              <w:rPr>
                <w:b/>
                <w:bCs/>
                <w:szCs w:val="22"/>
                <w:lang w:val="en-US" w:bidi="th-TH"/>
              </w:rPr>
              <w:t>954,000</w:t>
            </w:r>
          </w:p>
        </w:tc>
      </w:tr>
      <w:tr w:rsidR="00DB546B" w:rsidRPr="00551044" w14:paraId="18CBAC13" w14:textId="77777777" w:rsidTr="00DB546B">
        <w:trPr>
          <w:cantSplit/>
        </w:trPr>
        <w:tc>
          <w:tcPr>
            <w:tcW w:w="3870" w:type="dxa"/>
            <w:gridSpan w:val="2"/>
          </w:tcPr>
          <w:p w14:paraId="64C37CDF" w14:textId="77777777" w:rsidR="00DB546B" w:rsidRPr="00551044" w:rsidRDefault="00DB546B" w:rsidP="00DB546B">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tcPr>
          <w:p w14:paraId="3A9A7232" w14:textId="77777777" w:rsidR="00DB546B" w:rsidRPr="00DB546B" w:rsidRDefault="00DB546B" w:rsidP="00DB546B">
            <w:pPr>
              <w:pStyle w:val="acctfourfigures"/>
              <w:tabs>
                <w:tab w:val="clear" w:pos="765"/>
                <w:tab w:val="decimal" w:pos="1001"/>
              </w:tabs>
              <w:spacing w:line="240" w:lineRule="atLeast"/>
              <w:ind w:left="-79" w:right="-79"/>
              <w:jc w:val="right"/>
              <w:rPr>
                <w:b/>
                <w:bCs/>
                <w:szCs w:val="22"/>
              </w:rPr>
            </w:pPr>
          </w:p>
        </w:tc>
        <w:tc>
          <w:tcPr>
            <w:tcW w:w="180" w:type="dxa"/>
          </w:tcPr>
          <w:p w14:paraId="521BB351" w14:textId="77777777" w:rsidR="00DB546B" w:rsidRPr="00DB546B" w:rsidRDefault="00DB546B" w:rsidP="00DB546B">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tcPr>
          <w:p w14:paraId="0BBB0B63" w14:textId="77777777" w:rsidR="00DB546B" w:rsidRPr="00DB546B" w:rsidRDefault="00DB546B" w:rsidP="00DB546B">
            <w:pPr>
              <w:pStyle w:val="acctfourfigures"/>
              <w:tabs>
                <w:tab w:val="clear" w:pos="765"/>
                <w:tab w:val="decimal" w:pos="1001"/>
              </w:tabs>
              <w:spacing w:line="240" w:lineRule="atLeast"/>
              <w:ind w:left="-79" w:right="-79"/>
              <w:jc w:val="right"/>
              <w:rPr>
                <w:b/>
                <w:bCs/>
                <w:szCs w:val="22"/>
              </w:rPr>
            </w:pPr>
          </w:p>
        </w:tc>
        <w:tc>
          <w:tcPr>
            <w:tcW w:w="178" w:type="dxa"/>
          </w:tcPr>
          <w:p w14:paraId="21B08A17" w14:textId="77777777" w:rsidR="00DB546B" w:rsidRPr="00DB546B" w:rsidRDefault="00DB546B" w:rsidP="00DB546B">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tcPr>
          <w:p w14:paraId="0CAE65E2" w14:textId="77777777" w:rsidR="00DB546B" w:rsidRPr="00DB546B" w:rsidRDefault="00DB546B" w:rsidP="00DB546B">
            <w:pPr>
              <w:pStyle w:val="acctfourfigures"/>
              <w:tabs>
                <w:tab w:val="decimal" w:pos="1001"/>
              </w:tabs>
              <w:spacing w:line="240" w:lineRule="atLeast"/>
              <w:ind w:left="-79" w:right="-79"/>
              <w:jc w:val="right"/>
              <w:rPr>
                <w:b/>
                <w:bCs/>
                <w:szCs w:val="22"/>
              </w:rPr>
            </w:pPr>
          </w:p>
        </w:tc>
        <w:tc>
          <w:tcPr>
            <w:tcW w:w="178" w:type="dxa"/>
          </w:tcPr>
          <w:p w14:paraId="19873432" w14:textId="77777777" w:rsidR="00DB546B" w:rsidRPr="00DB546B" w:rsidRDefault="00DB546B" w:rsidP="00DB546B">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tcPr>
          <w:p w14:paraId="72EA1244" w14:textId="77777777" w:rsidR="00DB546B" w:rsidRPr="00DB546B" w:rsidRDefault="00DB546B" w:rsidP="00DB546B">
            <w:pPr>
              <w:pStyle w:val="acctfourfigures"/>
              <w:tabs>
                <w:tab w:val="decimal" w:pos="1001"/>
              </w:tabs>
              <w:spacing w:line="240" w:lineRule="atLeast"/>
              <w:ind w:left="-79" w:right="-79"/>
              <w:jc w:val="right"/>
              <w:rPr>
                <w:b/>
                <w:bCs/>
                <w:szCs w:val="22"/>
              </w:rPr>
            </w:pPr>
          </w:p>
        </w:tc>
      </w:tr>
      <w:tr w:rsidR="00DB546B" w:rsidRPr="00551044" w14:paraId="7AE7179F" w14:textId="77777777" w:rsidTr="00BD3803">
        <w:trPr>
          <w:cantSplit/>
        </w:trPr>
        <w:tc>
          <w:tcPr>
            <w:tcW w:w="3870" w:type="dxa"/>
            <w:gridSpan w:val="2"/>
          </w:tcPr>
          <w:p w14:paraId="589501A2" w14:textId="77777777" w:rsidR="00DB546B" w:rsidRPr="00551044" w:rsidRDefault="00DB546B" w:rsidP="00DB546B">
            <w:pPr>
              <w:spacing w:line="240" w:lineRule="atLeast"/>
              <w:ind w:right="11"/>
              <w:rPr>
                <w:b/>
                <w:szCs w:val="22"/>
              </w:rPr>
            </w:pPr>
            <w:r w:rsidRPr="00551044">
              <w:rPr>
                <w:rFonts w:eastAsia="SimSun"/>
                <w:b/>
                <w:szCs w:val="22"/>
                <w:lang w:val="en-US" w:bidi="th-TH"/>
              </w:rPr>
              <w:t>Unallocated liabilities</w:t>
            </w:r>
          </w:p>
        </w:tc>
        <w:tc>
          <w:tcPr>
            <w:tcW w:w="1170" w:type="dxa"/>
            <w:tcBorders>
              <w:bottom w:val="double" w:sz="4" w:space="0" w:color="auto"/>
            </w:tcBorders>
          </w:tcPr>
          <w:p w14:paraId="676C8E8C" w14:textId="22CA8A22" w:rsidR="00DB546B" w:rsidRPr="00DB546B" w:rsidRDefault="00DB546B" w:rsidP="00DB546B">
            <w:pPr>
              <w:jc w:val="right"/>
              <w:rPr>
                <w:b/>
                <w:bCs/>
                <w:szCs w:val="22"/>
              </w:rPr>
            </w:pPr>
            <w:r w:rsidRPr="00DB546B">
              <w:rPr>
                <w:b/>
                <w:bCs/>
                <w:szCs w:val="22"/>
                <w:lang w:val="en-US" w:bidi="th-TH"/>
              </w:rPr>
              <w:t>956,240</w:t>
            </w:r>
          </w:p>
        </w:tc>
        <w:tc>
          <w:tcPr>
            <w:tcW w:w="180" w:type="dxa"/>
          </w:tcPr>
          <w:p w14:paraId="4AA583E0" w14:textId="77777777" w:rsidR="00DB546B" w:rsidRPr="00DB546B" w:rsidRDefault="00DB546B" w:rsidP="00DB546B">
            <w:pPr>
              <w:jc w:val="right"/>
              <w:rPr>
                <w:b/>
                <w:bCs/>
                <w:szCs w:val="22"/>
              </w:rPr>
            </w:pPr>
          </w:p>
        </w:tc>
        <w:tc>
          <w:tcPr>
            <w:tcW w:w="1170" w:type="dxa"/>
            <w:tcBorders>
              <w:bottom w:val="double" w:sz="4" w:space="0" w:color="auto"/>
            </w:tcBorders>
          </w:tcPr>
          <w:p w14:paraId="4AC0FB3F" w14:textId="686D98FB" w:rsidR="00DB546B" w:rsidRPr="00DB546B" w:rsidRDefault="00DB546B" w:rsidP="00DB546B">
            <w:pPr>
              <w:jc w:val="right"/>
              <w:rPr>
                <w:b/>
                <w:bCs/>
                <w:szCs w:val="22"/>
              </w:rPr>
            </w:pPr>
            <w:r w:rsidRPr="00DB546B">
              <w:rPr>
                <w:b/>
                <w:bCs/>
                <w:szCs w:val="22"/>
                <w:lang w:val="en-US" w:bidi="th-TH"/>
              </w:rPr>
              <w:t>654,223</w:t>
            </w:r>
          </w:p>
        </w:tc>
        <w:tc>
          <w:tcPr>
            <w:tcW w:w="178" w:type="dxa"/>
          </w:tcPr>
          <w:p w14:paraId="687375AD" w14:textId="77777777" w:rsidR="00DB546B" w:rsidRPr="00DB546B" w:rsidRDefault="00DB546B" w:rsidP="00DB546B">
            <w:pPr>
              <w:jc w:val="right"/>
              <w:rPr>
                <w:b/>
                <w:bCs/>
                <w:szCs w:val="22"/>
              </w:rPr>
            </w:pPr>
          </w:p>
        </w:tc>
        <w:tc>
          <w:tcPr>
            <w:tcW w:w="1172" w:type="dxa"/>
            <w:tcBorders>
              <w:bottom w:val="double" w:sz="4" w:space="0" w:color="auto"/>
            </w:tcBorders>
          </w:tcPr>
          <w:p w14:paraId="30766D3A" w14:textId="4C790683" w:rsidR="00DB546B" w:rsidRPr="00DB546B" w:rsidRDefault="00DB546B" w:rsidP="00DB546B">
            <w:pPr>
              <w:jc w:val="right"/>
              <w:rPr>
                <w:b/>
                <w:bCs/>
                <w:szCs w:val="22"/>
              </w:rPr>
            </w:pPr>
            <w:r w:rsidRPr="00DB546B">
              <w:rPr>
                <w:b/>
                <w:bCs/>
                <w:szCs w:val="22"/>
                <w:lang w:val="en-US" w:bidi="th-TH"/>
              </w:rPr>
              <w:t>757,264</w:t>
            </w:r>
          </w:p>
        </w:tc>
        <w:tc>
          <w:tcPr>
            <w:tcW w:w="178" w:type="dxa"/>
          </w:tcPr>
          <w:p w14:paraId="4A491BD1" w14:textId="77777777" w:rsidR="00DB546B" w:rsidRPr="00DB546B" w:rsidRDefault="00DB546B" w:rsidP="00DB546B">
            <w:pPr>
              <w:jc w:val="right"/>
              <w:rPr>
                <w:b/>
                <w:bCs/>
                <w:szCs w:val="22"/>
              </w:rPr>
            </w:pPr>
          </w:p>
        </w:tc>
        <w:tc>
          <w:tcPr>
            <w:tcW w:w="1172" w:type="dxa"/>
            <w:tcBorders>
              <w:bottom w:val="double" w:sz="4" w:space="0" w:color="auto"/>
            </w:tcBorders>
          </w:tcPr>
          <w:p w14:paraId="71BD0148" w14:textId="257D5FB2" w:rsidR="00DB546B" w:rsidRPr="00DB546B" w:rsidRDefault="00DB546B" w:rsidP="00DB546B">
            <w:pPr>
              <w:jc w:val="right"/>
              <w:rPr>
                <w:b/>
                <w:bCs/>
                <w:szCs w:val="22"/>
              </w:rPr>
            </w:pPr>
            <w:r w:rsidRPr="00DB546B">
              <w:rPr>
                <w:b/>
                <w:bCs/>
                <w:szCs w:val="22"/>
                <w:lang w:val="en-US" w:bidi="th-TH"/>
              </w:rPr>
              <w:t>513,877</w:t>
            </w:r>
          </w:p>
        </w:tc>
      </w:tr>
    </w:tbl>
    <w:p w14:paraId="0DA84E03" w14:textId="77777777" w:rsidR="00833E8C" w:rsidRDefault="00833E8C" w:rsidP="0020321C">
      <w:pPr>
        <w:pStyle w:val="BodyText"/>
        <w:spacing w:after="0"/>
        <w:ind w:left="540"/>
        <w:jc w:val="both"/>
        <w:rPr>
          <w:b/>
          <w:bCs/>
          <w:i/>
          <w:iCs/>
        </w:rPr>
      </w:pPr>
    </w:p>
    <w:p w14:paraId="561E132A" w14:textId="77777777" w:rsidR="00E45665" w:rsidRDefault="00E45665">
      <w:pPr>
        <w:spacing w:line="240" w:lineRule="auto"/>
        <w:rPr>
          <w:b/>
          <w:bCs/>
          <w:i/>
          <w:iCs/>
        </w:rPr>
      </w:pPr>
      <w:r>
        <w:rPr>
          <w:b/>
          <w:bCs/>
          <w:i/>
          <w:iCs/>
        </w:rPr>
        <w:br w:type="page"/>
      </w:r>
    </w:p>
    <w:p w14:paraId="69033BE9" w14:textId="3EEE46C7" w:rsidR="009912B3" w:rsidRPr="00232525" w:rsidRDefault="007956C9" w:rsidP="00E45665">
      <w:pPr>
        <w:ind w:left="900" w:right="425" w:hanging="360"/>
        <w:jc w:val="both"/>
        <w:rPr>
          <w:b/>
          <w:bCs/>
          <w:i/>
          <w:iCs/>
        </w:rPr>
      </w:pPr>
      <w:r>
        <w:rPr>
          <w:b/>
          <w:bCs/>
          <w:i/>
          <w:iCs/>
        </w:rPr>
        <w:lastRenderedPageBreak/>
        <w:t>(b)</w:t>
      </w:r>
      <w:r w:rsidR="00E45665">
        <w:rPr>
          <w:b/>
          <w:bCs/>
          <w:i/>
          <w:iCs/>
        </w:rPr>
        <w:t xml:space="preserve"> </w:t>
      </w:r>
      <w:r w:rsidR="00E45665">
        <w:rPr>
          <w:b/>
          <w:bCs/>
          <w:i/>
          <w:iCs/>
        </w:rPr>
        <w:tab/>
      </w:r>
      <w:r w:rsidR="00CE4110" w:rsidRPr="00551044">
        <w:rPr>
          <w:b/>
          <w:bCs/>
          <w:i/>
          <w:iCs/>
        </w:rPr>
        <w:t>Major customer</w:t>
      </w:r>
      <w:r w:rsidR="00B853CB" w:rsidRPr="00232525">
        <w:rPr>
          <w:b/>
          <w:bCs/>
          <w:i/>
          <w:iCs/>
        </w:rPr>
        <w:t xml:space="preserve">    </w:t>
      </w:r>
    </w:p>
    <w:p w14:paraId="3C1E3A4D" w14:textId="77777777" w:rsidR="006F1AB6" w:rsidRPr="00551044" w:rsidRDefault="006F1AB6" w:rsidP="0020321C">
      <w:pPr>
        <w:pStyle w:val="BodyText"/>
        <w:spacing w:after="0"/>
        <w:ind w:left="540"/>
        <w:jc w:val="both"/>
        <w:rPr>
          <w:b/>
          <w:bCs/>
        </w:rPr>
      </w:pPr>
    </w:p>
    <w:p w14:paraId="6EAF81F3" w14:textId="108471EC" w:rsidR="00CE4110" w:rsidRDefault="00D95BBC" w:rsidP="00E45665">
      <w:pPr>
        <w:pStyle w:val="BodyText"/>
        <w:spacing w:after="0"/>
        <w:ind w:left="900"/>
        <w:jc w:val="thaiDistribute"/>
      </w:pPr>
      <w:r w:rsidRPr="00244FFA">
        <w:t xml:space="preserve">Revenues from </w:t>
      </w:r>
      <w:r w:rsidR="00244FFA" w:rsidRPr="00244FFA">
        <w:t>two</w:t>
      </w:r>
      <w:r w:rsidRPr="00244FFA">
        <w:t xml:space="preserve"> </w:t>
      </w:r>
      <w:r w:rsidR="00CE4110" w:rsidRPr="00244FFA">
        <w:t>customer</w:t>
      </w:r>
      <w:r w:rsidR="00244FFA" w:rsidRPr="00244FFA">
        <w:t>s</w:t>
      </w:r>
      <w:r w:rsidR="00CE4110" w:rsidRPr="00244FFA">
        <w:t xml:space="preserve"> of the </w:t>
      </w:r>
      <w:r w:rsidR="00BA068E" w:rsidRPr="00244FFA">
        <w:t>Group’s</w:t>
      </w:r>
      <w:r w:rsidRPr="00244FFA">
        <w:t xml:space="preserve"> and the </w:t>
      </w:r>
      <w:r w:rsidR="00BA068E" w:rsidRPr="00244FFA">
        <w:t>Company’s</w:t>
      </w:r>
      <w:r w:rsidR="00CE4110" w:rsidRPr="00244FFA">
        <w:t xml:space="preserve"> 1 and 2 segments represents approximately Bah</w:t>
      </w:r>
      <w:r w:rsidR="00244FFA" w:rsidRPr="00244FFA">
        <w:t>t 363</w:t>
      </w:r>
      <w:r w:rsidR="00602685" w:rsidRPr="00244FFA">
        <w:t xml:space="preserve"> </w:t>
      </w:r>
      <w:r w:rsidR="00CE4110" w:rsidRPr="00244FFA">
        <w:t>million</w:t>
      </w:r>
      <w:r w:rsidR="00336C16" w:rsidRPr="00244FFA">
        <w:t xml:space="preserve"> and Bah</w:t>
      </w:r>
      <w:r w:rsidR="00AB2B59" w:rsidRPr="00244FFA">
        <w:t xml:space="preserve">t </w:t>
      </w:r>
      <w:r w:rsidR="00244FFA" w:rsidRPr="00244FFA">
        <w:t>300</w:t>
      </w:r>
      <w:r w:rsidR="008637B8" w:rsidRPr="00244FFA">
        <w:t xml:space="preserve"> m</w:t>
      </w:r>
      <w:r w:rsidR="0020321C" w:rsidRPr="00244FFA">
        <w:t>illion</w:t>
      </w:r>
      <w:r w:rsidRPr="00244FFA">
        <w:t>,</w:t>
      </w:r>
      <w:r w:rsidR="0020321C" w:rsidRPr="00244FFA">
        <w:t xml:space="preserve"> respectively</w:t>
      </w:r>
      <w:r w:rsidRPr="00244FFA">
        <w:t>,</w:t>
      </w:r>
      <w:r w:rsidR="00CE4110" w:rsidRPr="00244FFA">
        <w:t xml:space="preserve"> </w:t>
      </w:r>
      <w:r w:rsidR="004B1F3F" w:rsidRPr="00244FFA">
        <w:rPr>
          <w:i/>
          <w:iCs/>
        </w:rPr>
        <w:t>(</w:t>
      </w:r>
      <w:r w:rsidR="00743536" w:rsidRPr="00244FFA">
        <w:rPr>
          <w:i/>
          <w:iCs/>
        </w:rPr>
        <w:t>201</w:t>
      </w:r>
      <w:r w:rsidR="002A2593" w:rsidRPr="00244FFA">
        <w:rPr>
          <w:i/>
          <w:iCs/>
        </w:rPr>
        <w:t>9</w:t>
      </w:r>
      <w:r w:rsidR="00CE4110" w:rsidRPr="00244FFA">
        <w:rPr>
          <w:i/>
          <w:iCs/>
        </w:rPr>
        <w:t>:</w:t>
      </w:r>
      <w:r w:rsidR="00602685" w:rsidRPr="00244FFA">
        <w:rPr>
          <w:i/>
          <w:iCs/>
        </w:rPr>
        <w:t xml:space="preserve"> </w:t>
      </w:r>
      <w:r w:rsidR="007956C9" w:rsidRPr="00244FFA">
        <w:rPr>
          <w:i/>
          <w:iCs/>
        </w:rPr>
        <w:t>one</w:t>
      </w:r>
      <w:r w:rsidR="00602685" w:rsidRPr="00244FFA">
        <w:rPr>
          <w:i/>
          <w:iCs/>
        </w:rPr>
        <w:t xml:space="preserve"> customer;</w:t>
      </w:r>
      <w:r w:rsidR="00CE4110" w:rsidRPr="00244FFA">
        <w:rPr>
          <w:i/>
          <w:iCs/>
        </w:rPr>
        <w:t xml:space="preserve"> </w:t>
      </w:r>
      <w:r w:rsidR="0020321C" w:rsidRPr="00244FFA">
        <w:rPr>
          <w:i/>
          <w:iCs/>
        </w:rPr>
        <w:t xml:space="preserve">Baht </w:t>
      </w:r>
      <w:r w:rsidR="00940417" w:rsidRPr="00244FFA">
        <w:rPr>
          <w:i/>
          <w:iCs/>
        </w:rPr>
        <w:t>2</w:t>
      </w:r>
      <w:r w:rsidR="002A2593" w:rsidRPr="00244FFA">
        <w:rPr>
          <w:i/>
          <w:iCs/>
        </w:rPr>
        <w:t>66</w:t>
      </w:r>
      <w:r w:rsidR="00940417" w:rsidRPr="00244FFA">
        <w:rPr>
          <w:i/>
          <w:iCs/>
        </w:rPr>
        <w:t xml:space="preserve"> </w:t>
      </w:r>
      <w:r w:rsidR="0020321C" w:rsidRPr="00244FFA">
        <w:rPr>
          <w:i/>
          <w:iCs/>
        </w:rPr>
        <w:t xml:space="preserve">million and Baht </w:t>
      </w:r>
      <w:r w:rsidR="002A2593" w:rsidRPr="00244FFA">
        <w:rPr>
          <w:i/>
          <w:iCs/>
        </w:rPr>
        <w:t>260</w:t>
      </w:r>
      <w:r w:rsidR="00BD7F4D" w:rsidRPr="00244FFA">
        <w:rPr>
          <w:i/>
          <w:iCs/>
        </w:rPr>
        <w:t xml:space="preserve"> </w:t>
      </w:r>
      <w:r w:rsidR="0020321C" w:rsidRPr="00244FFA">
        <w:rPr>
          <w:i/>
          <w:iCs/>
        </w:rPr>
        <w:t>million</w:t>
      </w:r>
      <w:r w:rsidRPr="00244FFA">
        <w:rPr>
          <w:i/>
          <w:iCs/>
        </w:rPr>
        <w:t>,</w:t>
      </w:r>
      <w:r w:rsidR="0020321C" w:rsidRPr="00244FFA">
        <w:rPr>
          <w:i/>
          <w:iCs/>
        </w:rPr>
        <w:t xml:space="preserve"> respectively</w:t>
      </w:r>
      <w:r w:rsidR="00CE4110" w:rsidRPr="00244FFA">
        <w:rPr>
          <w:i/>
          <w:iCs/>
        </w:rPr>
        <w:t>)</w:t>
      </w:r>
      <w:r w:rsidR="00CE4110" w:rsidRPr="00244FFA">
        <w:t xml:space="preserve"> of the Group’s </w:t>
      </w:r>
      <w:r w:rsidRPr="00244FFA">
        <w:t xml:space="preserve">and the Company’s </w:t>
      </w:r>
      <w:r w:rsidR="00CE4110" w:rsidRPr="00244FFA">
        <w:t>total revenues.</w:t>
      </w:r>
    </w:p>
    <w:p w14:paraId="7FD27321" w14:textId="4797BAEA" w:rsidR="007956C9" w:rsidRDefault="007956C9" w:rsidP="00D95BBC">
      <w:pPr>
        <w:pStyle w:val="BodyText"/>
        <w:spacing w:after="0"/>
        <w:ind w:left="540"/>
        <w:jc w:val="thaiDistribute"/>
      </w:pPr>
    </w:p>
    <w:p w14:paraId="27D54633" w14:textId="2ACAD611" w:rsidR="00244FFA" w:rsidRPr="00B95E77" w:rsidRDefault="00E45665" w:rsidP="00E45665">
      <w:pPr>
        <w:ind w:left="900" w:right="425" w:hanging="360"/>
        <w:jc w:val="both"/>
        <w:rPr>
          <w:b/>
          <w:bCs/>
          <w:i/>
          <w:iCs/>
          <w:szCs w:val="22"/>
        </w:rPr>
      </w:pPr>
      <w:r>
        <w:rPr>
          <w:b/>
          <w:bCs/>
          <w:i/>
          <w:iCs/>
          <w:szCs w:val="22"/>
        </w:rPr>
        <w:t xml:space="preserve">(c) </w:t>
      </w:r>
      <w:r>
        <w:rPr>
          <w:b/>
          <w:bCs/>
          <w:i/>
          <w:iCs/>
          <w:szCs w:val="22"/>
        </w:rPr>
        <w:tab/>
      </w:r>
      <w:r w:rsidR="00244FFA" w:rsidRPr="00B95E77">
        <w:rPr>
          <w:b/>
          <w:bCs/>
          <w:i/>
          <w:iCs/>
          <w:szCs w:val="22"/>
        </w:rPr>
        <w:t>Promotional privileges</w:t>
      </w:r>
    </w:p>
    <w:p w14:paraId="3BF2CA20" w14:textId="77777777" w:rsidR="00244FFA" w:rsidRPr="00244FFA" w:rsidRDefault="00244FFA" w:rsidP="00244FFA">
      <w:pPr>
        <w:pStyle w:val="BodyText"/>
        <w:spacing w:after="0"/>
        <w:ind w:left="540"/>
        <w:jc w:val="thaiDistribute"/>
      </w:pPr>
    </w:p>
    <w:p w14:paraId="148080A6" w14:textId="0B58343C" w:rsidR="00244FFA" w:rsidRDefault="00244FFA" w:rsidP="00E45665">
      <w:pPr>
        <w:pStyle w:val="BodyText"/>
        <w:spacing w:after="0"/>
        <w:ind w:left="900"/>
        <w:jc w:val="thaiDistribute"/>
      </w:pPr>
      <w:r w:rsidRPr="00244FFA">
        <w:t>The Company has been granted a promotional certificate by the office of the Board of Investment for software business. The Company has been granted several privileges including exemption and/or reduction of income tax on net profit derived from promoted operations with certain terms and conditions prescribed in the promotional certificate.</w:t>
      </w:r>
    </w:p>
    <w:p w14:paraId="51D8A7B4" w14:textId="77777777" w:rsidR="00244FFA" w:rsidRPr="00244FFA" w:rsidRDefault="00244FFA" w:rsidP="00244FFA">
      <w:pPr>
        <w:pStyle w:val="BodyText"/>
        <w:spacing w:after="0"/>
        <w:ind w:left="540"/>
        <w:jc w:val="thaiDistribute"/>
      </w:pPr>
    </w:p>
    <w:tbl>
      <w:tblPr>
        <w:tblW w:w="9151" w:type="dxa"/>
        <w:tblInd w:w="810" w:type="dxa"/>
        <w:tblLook w:val="01E0" w:firstRow="1" w:lastRow="1" w:firstColumn="1" w:lastColumn="1" w:noHBand="0" w:noVBand="0"/>
      </w:tblPr>
      <w:tblGrid>
        <w:gridCol w:w="1530"/>
        <w:gridCol w:w="1076"/>
        <w:gridCol w:w="224"/>
        <w:gridCol w:w="1096"/>
        <w:gridCol w:w="225"/>
        <w:gridCol w:w="1096"/>
        <w:gridCol w:w="225"/>
        <w:gridCol w:w="1037"/>
        <w:gridCol w:w="225"/>
        <w:gridCol w:w="1096"/>
        <w:gridCol w:w="225"/>
        <w:gridCol w:w="1096"/>
      </w:tblGrid>
      <w:tr w:rsidR="00244FFA" w:rsidRPr="00244FFA" w14:paraId="0A2C5FCA" w14:textId="77777777" w:rsidTr="00E45665">
        <w:trPr>
          <w:tblHeader/>
        </w:trPr>
        <w:tc>
          <w:tcPr>
            <w:tcW w:w="1530" w:type="dxa"/>
            <w:shd w:val="clear" w:color="auto" w:fill="auto"/>
          </w:tcPr>
          <w:p w14:paraId="20D41CC6" w14:textId="7FA69049" w:rsidR="00244FFA" w:rsidRPr="00244FFA" w:rsidDel="00EA4D1F" w:rsidRDefault="00244FFA" w:rsidP="00345F2B">
            <w:pPr>
              <w:pStyle w:val="BodyText"/>
              <w:spacing w:after="0" w:line="240" w:lineRule="auto"/>
              <w:jc w:val="both"/>
              <w:rPr>
                <w:szCs w:val="22"/>
              </w:rPr>
            </w:pPr>
          </w:p>
        </w:tc>
        <w:tc>
          <w:tcPr>
            <w:tcW w:w="7621" w:type="dxa"/>
            <w:gridSpan w:val="11"/>
            <w:shd w:val="clear" w:color="auto" w:fill="auto"/>
          </w:tcPr>
          <w:p w14:paraId="0460A1D0" w14:textId="6C9C43AF" w:rsidR="00244FFA" w:rsidRPr="00244FFA" w:rsidDel="00EA4D1F" w:rsidRDefault="00244FFA" w:rsidP="00345F2B">
            <w:pPr>
              <w:pStyle w:val="BodyText"/>
              <w:spacing w:after="0" w:line="240" w:lineRule="atLeast"/>
              <w:ind w:right="-36"/>
              <w:jc w:val="center"/>
              <w:rPr>
                <w:b/>
                <w:bCs/>
                <w:szCs w:val="22"/>
              </w:rPr>
            </w:pPr>
            <w:r w:rsidRPr="00244FFA">
              <w:rPr>
                <w:b/>
                <w:bCs/>
                <w:szCs w:val="22"/>
              </w:rPr>
              <w:t>Consolidated financial statements</w:t>
            </w:r>
          </w:p>
        </w:tc>
      </w:tr>
      <w:tr w:rsidR="00244FFA" w:rsidRPr="00244FFA" w14:paraId="18CF5354" w14:textId="77777777" w:rsidTr="00E45665">
        <w:trPr>
          <w:tblHeader/>
        </w:trPr>
        <w:tc>
          <w:tcPr>
            <w:tcW w:w="1530" w:type="dxa"/>
            <w:shd w:val="clear" w:color="auto" w:fill="auto"/>
          </w:tcPr>
          <w:p w14:paraId="636376D6" w14:textId="77777777" w:rsidR="00244FFA" w:rsidRPr="00244FFA" w:rsidRDefault="00244FFA" w:rsidP="00345F2B">
            <w:pPr>
              <w:pStyle w:val="BodyText"/>
              <w:spacing w:after="0" w:line="240" w:lineRule="atLeast"/>
              <w:ind w:left="70" w:right="-405" w:hanging="90"/>
              <w:rPr>
                <w:szCs w:val="22"/>
              </w:rPr>
            </w:pPr>
          </w:p>
        </w:tc>
        <w:tc>
          <w:tcPr>
            <w:tcW w:w="3717" w:type="dxa"/>
            <w:gridSpan w:val="5"/>
            <w:shd w:val="clear" w:color="auto" w:fill="auto"/>
          </w:tcPr>
          <w:p w14:paraId="79D2E141" w14:textId="77777777" w:rsidR="00244FFA" w:rsidRPr="00244FFA" w:rsidRDefault="00244FFA" w:rsidP="00345F2B">
            <w:pPr>
              <w:pStyle w:val="BodyText"/>
              <w:spacing w:after="0" w:line="240" w:lineRule="atLeast"/>
              <w:ind w:right="-405"/>
              <w:jc w:val="center"/>
              <w:rPr>
                <w:szCs w:val="22"/>
              </w:rPr>
            </w:pPr>
            <w:r w:rsidRPr="00244FFA">
              <w:rPr>
                <w:szCs w:val="22"/>
              </w:rPr>
              <w:t>2020</w:t>
            </w:r>
          </w:p>
        </w:tc>
        <w:tc>
          <w:tcPr>
            <w:tcW w:w="225" w:type="dxa"/>
            <w:shd w:val="clear" w:color="auto" w:fill="auto"/>
          </w:tcPr>
          <w:p w14:paraId="2A1881EF" w14:textId="77777777" w:rsidR="00244FFA" w:rsidRPr="00244FFA" w:rsidRDefault="00244FFA" w:rsidP="00345F2B">
            <w:pPr>
              <w:pStyle w:val="BodyText"/>
              <w:spacing w:after="0" w:line="240" w:lineRule="atLeast"/>
              <w:ind w:right="-405"/>
              <w:jc w:val="both"/>
              <w:rPr>
                <w:szCs w:val="22"/>
              </w:rPr>
            </w:pPr>
          </w:p>
        </w:tc>
        <w:tc>
          <w:tcPr>
            <w:tcW w:w="3679" w:type="dxa"/>
            <w:gridSpan w:val="5"/>
            <w:shd w:val="clear" w:color="auto" w:fill="auto"/>
          </w:tcPr>
          <w:p w14:paraId="093D8977" w14:textId="77777777" w:rsidR="00244FFA" w:rsidRPr="00244FFA" w:rsidRDefault="00244FFA" w:rsidP="00345F2B">
            <w:pPr>
              <w:pStyle w:val="BodyText"/>
              <w:spacing w:after="0" w:line="240" w:lineRule="atLeast"/>
              <w:ind w:right="-405"/>
              <w:jc w:val="center"/>
              <w:rPr>
                <w:szCs w:val="22"/>
              </w:rPr>
            </w:pPr>
            <w:r w:rsidRPr="00244FFA">
              <w:rPr>
                <w:szCs w:val="22"/>
              </w:rPr>
              <w:t>2019</w:t>
            </w:r>
          </w:p>
        </w:tc>
      </w:tr>
      <w:tr w:rsidR="00DC4BEB" w:rsidRPr="00244FFA" w14:paraId="7E042856" w14:textId="77777777" w:rsidTr="00E45665">
        <w:trPr>
          <w:tblHeader/>
        </w:trPr>
        <w:tc>
          <w:tcPr>
            <w:tcW w:w="1530" w:type="dxa"/>
            <w:shd w:val="clear" w:color="auto" w:fill="auto"/>
            <w:vAlign w:val="bottom"/>
          </w:tcPr>
          <w:p w14:paraId="17AA64F9" w14:textId="77777777" w:rsidR="00E45665" w:rsidRDefault="00244FFA" w:rsidP="00345F2B">
            <w:pPr>
              <w:pStyle w:val="BodyText"/>
              <w:spacing w:after="0" w:line="240" w:lineRule="atLeast"/>
              <w:ind w:left="164" w:right="-405" w:hanging="180"/>
              <w:rPr>
                <w:b/>
                <w:bCs/>
                <w:i/>
                <w:iCs/>
                <w:szCs w:val="22"/>
              </w:rPr>
            </w:pPr>
            <w:r w:rsidRPr="00244FFA">
              <w:rPr>
                <w:b/>
                <w:bCs/>
                <w:i/>
                <w:iCs/>
                <w:szCs w:val="22"/>
              </w:rPr>
              <w:t>Year ended</w:t>
            </w:r>
          </w:p>
          <w:p w14:paraId="64BC80B9" w14:textId="60AFA8DF" w:rsidR="00244FFA" w:rsidRPr="00244FFA" w:rsidRDefault="00E45665" w:rsidP="00345F2B">
            <w:pPr>
              <w:pStyle w:val="BodyText"/>
              <w:spacing w:after="0" w:line="240" w:lineRule="atLeast"/>
              <w:ind w:left="164" w:right="-405" w:hanging="180"/>
              <w:rPr>
                <w:szCs w:val="22"/>
              </w:rPr>
            </w:pPr>
            <w:r>
              <w:rPr>
                <w:rFonts w:cstheme="minorBidi" w:hint="cs"/>
                <w:b/>
                <w:bCs/>
                <w:i/>
                <w:iCs/>
                <w:szCs w:val="28"/>
                <w:cs/>
                <w:lang w:bidi="th-TH"/>
              </w:rPr>
              <w:t xml:space="preserve">   </w:t>
            </w:r>
            <w:r w:rsidRPr="00244FFA">
              <w:rPr>
                <w:b/>
                <w:bCs/>
                <w:i/>
                <w:iCs/>
                <w:szCs w:val="22"/>
              </w:rPr>
              <w:t>31</w:t>
            </w:r>
            <w:r>
              <w:rPr>
                <w:rFonts w:cstheme="minorBidi" w:hint="cs"/>
                <w:b/>
                <w:bCs/>
                <w:i/>
                <w:iCs/>
                <w:szCs w:val="28"/>
                <w:cs/>
                <w:lang w:bidi="th-TH"/>
              </w:rPr>
              <w:t xml:space="preserve"> </w:t>
            </w:r>
            <w:r w:rsidR="00244FFA" w:rsidRPr="00244FFA">
              <w:rPr>
                <w:b/>
                <w:bCs/>
                <w:i/>
                <w:iCs/>
                <w:szCs w:val="22"/>
              </w:rPr>
              <w:t>December</w:t>
            </w:r>
          </w:p>
        </w:tc>
        <w:tc>
          <w:tcPr>
            <w:tcW w:w="1076" w:type="dxa"/>
            <w:shd w:val="clear" w:color="auto" w:fill="auto"/>
            <w:vAlign w:val="bottom"/>
          </w:tcPr>
          <w:p w14:paraId="2EA336CA" w14:textId="77777777" w:rsidR="00244FFA" w:rsidRPr="00244FFA" w:rsidRDefault="00244FFA" w:rsidP="00345F2B">
            <w:pPr>
              <w:pStyle w:val="BodyText"/>
              <w:spacing w:after="0" w:line="240" w:lineRule="atLeast"/>
              <w:ind w:left="-108" w:right="-108"/>
              <w:jc w:val="center"/>
              <w:rPr>
                <w:szCs w:val="22"/>
              </w:rPr>
            </w:pPr>
            <w:r w:rsidRPr="00244FFA">
              <w:rPr>
                <w:szCs w:val="22"/>
              </w:rPr>
              <w:t>Promoted businesses</w:t>
            </w:r>
          </w:p>
        </w:tc>
        <w:tc>
          <w:tcPr>
            <w:tcW w:w="224" w:type="dxa"/>
            <w:shd w:val="clear" w:color="auto" w:fill="auto"/>
            <w:vAlign w:val="bottom"/>
          </w:tcPr>
          <w:p w14:paraId="4679A758" w14:textId="77777777" w:rsidR="00244FFA" w:rsidRPr="00244FFA" w:rsidRDefault="00244FFA" w:rsidP="00345F2B">
            <w:pPr>
              <w:pStyle w:val="BodyText"/>
              <w:spacing w:after="0" w:line="240" w:lineRule="atLeast"/>
              <w:ind w:right="-405"/>
              <w:jc w:val="center"/>
              <w:rPr>
                <w:szCs w:val="22"/>
              </w:rPr>
            </w:pPr>
          </w:p>
        </w:tc>
        <w:tc>
          <w:tcPr>
            <w:tcW w:w="1096" w:type="dxa"/>
            <w:shd w:val="clear" w:color="auto" w:fill="auto"/>
            <w:vAlign w:val="bottom"/>
          </w:tcPr>
          <w:p w14:paraId="4415AB24" w14:textId="77777777" w:rsidR="00244FFA" w:rsidRPr="00244FFA" w:rsidRDefault="00244FFA" w:rsidP="00345F2B">
            <w:pPr>
              <w:pStyle w:val="BodyText"/>
              <w:spacing w:after="0" w:line="240" w:lineRule="atLeast"/>
              <w:ind w:left="-108" w:right="-108"/>
              <w:jc w:val="center"/>
              <w:rPr>
                <w:szCs w:val="22"/>
              </w:rPr>
            </w:pPr>
            <w:r w:rsidRPr="00244FFA">
              <w:rPr>
                <w:szCs w:val="22"/>
              </w:rPr>
              <w:t>Non-promoted businesses</w:t>
            </w:r>
          </w:p>
        </w:tc>
        <w:tc>
          <w:tcPr>
            <w:tcW w:w="225" w:type="dxa"/>
            <w:shd w:val="clear" w:color="auto" w:fill="auto"/>
            <w:vAlign w:val="bottom"/>
          </w:tcPr>
          <w:p w14:paraId="0E536B8F" w14:textId="77777777" w:rsidR="00244FFA" w:rsidRPr="00244FFA" w:rsidRDefault="00244FFA" w:rsidP="00345F2B">
            <w:pPr>
              <w:pStyle w:val="BodyText"/>
              <w:spacing w:after="0" w:line="240" w:lineRule="atLeast"/>
              <w:ind w:right="-405"/>
              <w:jc w:val="center"/>
              <w:rPr>
                <w:szCs w:val="22"/>
              </w:rPr>
            </w:pPr>
          </w:p>
        </w:tc>
        <w:tc>
          <w:tcPr>
            <w:tcW w:w="1096" w:type="dxa"/>
            <w:shd w:val="clear" w:color="auto" w:fill="auto"/>
            <w:vAlign w:val="bottom"/>
          </w:tcPr>
          <w:p w14:paraId="3151FA82" w14:textId="77777777" w:rsidR="00244FFA" w:rsidRPr="00244FFA" w:rsidRDefault="00244FFA" w:rsidP="00345F2B">
            <w:pPr>
              <w:pStyle w:val="BodyText"/>
              <w:spacing w:after="0" w:line="240" w:lineRule="atLeast"/>
              <w:ind w:left="-136" w:right="-86"/>
              <w:jc w:val="center"/>
              <w:rPr>
                <w:szCs w:val="22"/>
              </w:rPr>
            </w:pPr>
            <w:r w:rsidRPr="00244FFA">
              <w:rPr>
                <w:szCs w:val="22"/>
              </w:rPr>
              <w:t>Total</w:t>
            </w:r>
          </w:p>
        </w:tc>
        <w:tc>
          <w:tcPr>
            <w:tcW w:w="225" w:type="dxa"/>
            <w:shd w:val="clear" w:color="auto" w:fill="auto"/>
            <w:vAlign w:val="bottom"/>
          </w:tcPr>
          <w:p w14:paraId="3104117D" w14:textId="77777777" w:rsidR="00244FFA" w:rsidRPr="00244FFA" w:rsidRDefault="00244FFA" w:rsidP="00345F2B">
            <w:pPr>
              <w:pStyle w:val="BodyText"/>
              <w:spacing w:after="0" w:line="240" w:lineRule="atLeast"/>
              <w:ind w:right="-405"/>
              <w:jc w:val="center"/>
              <w:rPr>
                <w:szCs w:val="22"/>
              </w:rPr>
            </w:pPr>
          </w:p>
          <w:p w14:paraId="041FAE19" w14:textId="77777777" w:rsidR="00244FFA" w:rsidRPr="00244FFA" w:rsidRDefault="00244FFA" w:rsidP="00345F2B">
            <w:pPr>
              <w:pStyle w:val="BodyText"/>
              <w:spacing w:after="0" w:line="240" w:lineRule="atLeast"/>
              <w:ind w:right="-405"/>
              <w:jc w:val="center"/>
              <w:rPr>
                <w:szCs w:val="22"/>
              </w:rPr>
            </w:pPr>
          </w:p>
          <w:p w14:paraId="4E66A5B6" w14:textId="77777777" w:rsidR="00244FFA" w:rsidRPr="00244FFA" w:rsidRDefault="00244FFA" w:rsidP="00345F2B">
            <w:pPr>
              <w:pStyle w:val="BodyText"/>
              <w:spacing w:after="0" w:line="240" w:lineRule="atLeast"/>
              <w:ind w:right="-405"/>
              <w:jc w:val="center"/>
              <w:rPr>
                <w:szCs w:val="22"/>
              </w:rPr>
            </w:pPr>
          </w:p>
        </w:tc>
        <w:tc>
          <w:tcPr>
            <w:tcW w:w="1037" w:type="dxa"/>
            <w:shd w:val="clear" w:color="auto" w:fill="auto"/>
            <w:vAlign w:val="bottom"/>
          </w:tcPr>
          <w:p w14:paraId="52F00C89" w14:textId="77777777" w:rsidR="00244FFA" w:rsidRPr="00244FFA" w:rsidRDefault="00244FFA" w:rsidP="00345F2B">
            <w:pPr>
              <w:pStyle w:val="BodyText"/>
              <w:spacing w:after="0" w:line="240" w:lineRule="atLeast"/>
              <w:ind w:left="-108" w:right="-108"/>
              <w:jc w:val="center"/>
              <w:rPr>
                <w:szCs w:val="22"/>
              </w:rPr>
            </w:pPr>
            <w:r w:rsidRPr="00244FFA">
              <w:rPr>
                <w:szCs w:val="22"/>
              </w:rPr>
              <w:t>Promoted businesses</w:t>
            </w:r>
          </w:p>
        </w:tc>
        <w:tc>
          <w:tcPr>
            <w:tcW w:w="225" w:type="dxa"/>
            <w:shd w:val="clear" w:color="auto" w:fill="auto"/>
            <w:vAlign w:val="bottom"/>
          </w:tcPr>
          <w:p w14:paraId="5E1DC04E" w14:textId="77777777" w:rsidR="00244FFA" w:rsidRPr="00244FFA" w:rsidRDefault="00244FFA" w:rsidP="00345F2B">
            <w:pPr>
              <w:pStyle w:val="BodyText"/>
              <w:spacing w:after="0" w:line="240" w:lineRule="atLeast"/>
              <w:ind w:right="-405"/>
              <w:jc w:val="center"/>
              <w:rPr>
                <w:szCs w:val="22"/>
              </w:rPr>
            </w:pPr>
          </w:p>
        </w:tc>
        <w:tc>
          <w:tcPr>
            <w:tcW w:w="1096" w:type="dxa"/>
            <w:shd w:val="clear" w:color="auto" w:fill="auto"/>
            <w:vAlign w:val="bottom"/>
          </w:tcPr>
          <w:p w14:paraId="366756B0" w14:textId="77777777" w:rsidR="00244FFA" w:rsidRPr="00244FFA" w:rsidRDefault="00244FFA" w:rsidP="00345F2B">
            <w:pPr>
              <w:pStyle w:val="BodyText"/>
              <w:spacing w:after="0" w:line="240" w:lineRule="atLeast"/>
              <w:ind w:left="-122" w:right="-101"/>
              <w:jc w:val="center"/>
              <w:rPr>
                <w:szCs w:val="22"/>
              </w:rPr>
            </w:pPr>
            <w:r w:rsidRPr="00244FFA">
              <w:rPr>
                <w:szCs w:val="22"/>
              </w:rPr>
              <w:t>Non-promoted businesses</w:t>
            </w:r>
          </w:p>
        </w:tc>
        <w:tc>
          <w:tcPr>
            <w:tcW w:w="225" w:type="dxa"/>
            <w:shd w:val="clear" w:color="auto" w:fill="auto"/>
            <w:vAlign w:val="bottom"/>
          </w:tcPr>
          <w:p w14:paraId="35757C6C" w14:textId="77777777" w:rsidR="00244FFA" w:rsidRPr="00244FFA" w:rsidRDefault="00244FFA" w:rsidP="00345F2B">
            <w:pPr>
              <w:pStyle w:val="BodyText"/>
              <w:spacing w:after="0" w:line="240" w:lineRule="atLeast"/>
              <w:ind w:right="-405"/>
              <w:jc w:val="center"/>
              <w:rPr>
                <w:szCs w:val="22"/>
              </w:rPr>
            </w:pPr>
          </w:p>
        </w:tc>
        <w:tc>
          <w:tcPr>
            <w:tcW w:w="1096" w:type="dxa"/>
            <w:shd w:val="clear" w:color="auto" w:fill="auto"/>
            <w:vAlign w:val="bottom"/>
          </w:tcPr>
          <w:p w14:paraId="773316F2" w14:textId="77777777" w:rsidR="00244FFA" w:rsidRPr="00244FFA" w:rsidRDefault="00244FFA" w:rsidP="00345F2B">
            <w:pPr>
              <w:pStyle w:val="BodyText"/>
              <w:spacing w:after="0" w:line="240" w:lineRule="atLeast"/>
              <w:ind w:left="-115" w:right="-108"/>
              <w:jc w:val="center"/>
              <w:rPr>
                <w:szCs w:val="22"/>
              </w:rPr>
            </w:pPr>
            <w:r w:rsidRPr="00244FFA">
              <w:rPr>
                <w:szCs w:val="22"/>
              </w:rPr>
              <w:t>Total</w:t>
            </w:r>
          </w:p>
        </w:tc>
      </w:tr>
      <w:tr w:rsidR="00244FFA" w:rsidRPr="00244FFA" w14:paraId="06617A33" w14:textId="77777777" w:rsidTr="00E45665">
        <w:trPr>
          <w:tblHeader/>
        </w:trPr>
        <w:tc>
          <w:tcPr>
            <w:tcW w:w="1530" w:type="dxa"/>
            <w:shd w:val="clear" w:color="auto" w:fill="auto"/>
          </w:tcPr>
          <w:p w14:paraId="008C7723" w14:textId="77777777" w:rsidR="00244FFA" w:rsidRPr="00244FFA" w:rsidRDefault="00244FFA" w:rsidP="00345F2B">
            <w:pPr>
              <w:pStyle w:val="BodyText"/>
              <w:spacing w:after="0" w:line="240" w:lineRule="atLeast"/>
              <w:ind w:right="-405"/>
              <w:jc w:val="both"/>
              <w:rPr>
                <w:szCs w:val="22"/>
              </w:rPr>
            </w:pPr>
            <w:r w:rsidRPr="00244FFA">
              <w:rPr>
                <w:szCs w:val="22"/>
              </w:rPr>
              <w:t xml:space="preserve"> </w:t>
            </w:r>
          </w:p>
        </w:tc>
        <w:tc>
          <w:tcPr>
            <w:tcW w:w="7621" w:type="dxa"/>
            <w:gridSpan w:val="11"/>
            <w:shd w:val="clear" w:color="auto" w:fill="auto"/>
          </w:tcPr>
          <w:p w14:paraId="27C331FD" w14:textId="40AF709D" w:rsidR="00244FFA" w:rsidRPr="00244FFA" w:rsidRDefault="00244FFA" w:rsidP="00345F2B">
            <w:pPr>
              <w:pStyle w:val="BodyText"/>
              <w:spacing w:after="0" w:line="240" w:lineRule="atLeast"/>
              <w:ind w:left="-115" w:right="-108"/>
              <w:jc w:val="center"/>
              <w:rPr>
                <w:i/>
                <w:iCs/>
                <w:szCs w:val="22"/>
              </w:rPr>
            </w:pPr>
            <w:r w:rsidRPr="00244FFA">
              <w:rPr>
                <w:i/>
                <w:iCs/>
                <w:szCs w:val="22"/>
              </w:rPr>
              <w:t xml:space="preserve">(in </w:t>
            </w:r>
            <w:r w:rsidR="00DC4BEB">
              <w:rPr>
                <w:i/>
                <w:iCs/>
                <w:szCs w:val="22"/>
              </w:rPr>
              <w:t>thousand</w:t>
            </w:r>
            <w:r w:rsidRPr="00244FFA">
              <w:rPr>
                <w:i/>
                <w:iCs/>
                <w:szCs w:val="22"/>
              </w:rPr>
              <w:t xml:space="preserve"> Baht)</w:t>
            </w:r>
          </w:p>
        </w:tc>
      </w:tr>
      <w:tr w:rsidR="00DC4BEB" w:rsidRPr="00244FFA" w14:paraId="08796953" w14:textId="77777777" w:rsidTr="00E45665">
        <w:tc>
          <w:tcPr>
            <w:tcW w:w="1530" w:type="dxa"/>
            <w:shd w:val="clear" w:color="auto" w:fill="auto"/>
          </w:tcPr>
          <w:p w14:paraId="6499B9D9" w14:textId="77777777" w:rsidR="00DC4BEB" w:rsidRPr="00244FFA" w:rsidRDefault="00DC4BEB" w:rsidP="00DC4BEB">
            <w:pPr>
              <w:pStyle w:val="BodyText"/>
              <w:spacing w:after="0" w:line="240" w:lineRule="atLeast"/>
              <w:ind w:right="-405"/>
              <w:jc w:val="both"/>
              <w:rPr>
                <w:szCs w:val="22"/>
              </w:rPr>
            </w:pPr>
            <w:r w:rsidRPr="00244FFA">
              <w:rPr>
                <w:szCs w:val="22"/>
              </w:rPr>
              <w:t>Export sales</w:t>
            </w:r>
          </w:p>
        </w:tc>
        <w:tc>
          <w:tcPr>
            <w:tcW w:w="1076" w:type="dxa"/>
            <w:shd w:val="clear" w:color="auto" w:fill="auto"/>
          </w:tcPr>
          <w:p w14:paraId="787BAEAE" w14:textId="0D09F450"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4" w:type="dxa"/>
            <w:shd w:val="clear" w:color="auto" w:fill="auto"/>
          </w:tcPr>
          <w:p w14:paraId="3BE9407F"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7E5C2891" w14:textId="40D1B0EC" w:rsidR="00DC4BEB" w:rsidRPr="00DC4BEB" w:rsidRDefault="00DC4BEB" w:rsidP="00DC4BEB">
            <w:pPr>
              <w:pStyle w:val="BodyText"/>
              <w:tabs>
                <w:tab w:val="decimal" w:pos="860"/>
              </w:tabs>
              <w:spacing w:after="0" w:line="240" w:lineRule="atLeast"/>
              <w:ind w:right="-156"/>
              <w:rPr>
                <w:szCs w:val="22"/>
              </w:rPr>
            </w:pPr>
            <w:r w:rsidRPr="00DC4BEB">
              <w:rPr>
                <w:szCs w:val="22"/>
              </w:rPr>
              <w:t>676,898</w:t>
            </w:r>
          </w:p>
        </w:tc>
        <w:tc>
          <w:tcPr>
            <w:tcW w:w="225" w:type="dxa"/>
            <w:shd w:val="clear" w:color="auto" w:fill="auto"/>
          </w:tcPr>
          <w:p w14:paraId="308D3A1D"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34FB32B1" w14:textId="29246FE7" w:rsidR="00DC4BEB" w:rsidRPr="00DC4BEB" w:rsidRDefault="00DC4BEB" w:rsidP="00DC4BEB">
            <w:pPr>
              <w:pStyle w:val="BodyText"/>
              <w:tabs>
                <w:tab w:val="decimal" w:pos="880"/>
              </w:tabs>
              <w:spacing w:after="0" w:line="240" w:lineRule="atLeast"/>
              <w:ind w:right="-156"/>
              <w:rPr>
                <w:szCs w:val="22"/>
              </w:rPr>
            </w:pPr>
            <w:r w:rsidRPr="00DC4BEB">
              <w:rPr>
                <w:szCs w:val="22"/>
              </w:rPr>
              <w:t>676,898</w:t>
            </w:r>
          </w:p>
        </w:tc>
        <w:tc>
          <w:tcPr>
            <w:tcW w:w="225" w:type="dxa"/>
            <w:shd w:val="clear" w:color="auto" w:fill="auto"/>
          </w:tcPr>
          <w:p w14:paraId="23D48712" w14:textId="77777777" w:rsidR="00DC4BEB" w:rsidRPr="00DC4BEB" w:rsidRDefault="00DC4BEB" w:rsidP="00DC4BEB">
            <w:pPr>
              <w:pStyle w:val="BodyText"/>
              <w:spacing w:after="0" w:line="240" w:lineRule="atLeast"/>
              <w:ind w:right="-405"/>
              <w:jc w:val="both"/>
              <w:rPr>
                <w:szCs w:val="22"/>
              </w:rPr>
            </w:pPr>
          </w:p>
        </w:tc>
        <w:tc>
          <w:tcPr>
            <w:tcW w:w="1037" w:type="dxa"/>
            <w:shd w:val="clear" w:color="auto" w:fill="auto"/>
          </w:tcPr>
          <w:p w14:paraId="2B4E7E0E" w14:textId="0733B91B"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5" w:type="dxa"/>
            <w:shd w:val="clear" w:color="auto" w:fill="auto"/>
          </w:tcPr>
          <w:p w14:paraId="7D46A19E"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19B335FE" w14:textId="4C845180" w:rsidR="00DC4BEB" w:rsidRPr="00DC4BEB" w:rsidRDefault="00DC4BEB" w:rsidP="00DC4BEB">
            <w:pPr>
              <w:pStyle w:val="BodyText"/>
              <w:tabs>
                <w:tab w:val="decimal" w:pos="880"/>
              </w:tabs>
              <w:spacing w:after="0" w:line="240" w:lineRule="atLeast"/>
              <w:ind w:right="-156"/>
              <w:rPr>
                <w:szCs w:val="22"/>
              </w:rPr>
            </w:pPr>
            <w:r w:rsidRPr="00DC4BEB">
              <w:rPr>
                <w:szCs w:val="22"/>
              </w:rPr>
              <w:t>333,995</w:t>
            </w:r>
          </w:p>
        </w:tc>
        <w:tc>
          <w:tcPr>
            <w:tcW w:w="225" w:type="dxa"/>
            <w:shd w:val="clear" w:color="auto" w:fill="auto"/>
          </w:tcPr>
          <w:p w14:paraId="0B2B140A"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0EAC710B" w14:textId="68782977" w:rsidR="00DC4BEB" w:rsidRPr="00DC4BEB" w:rsidRDefault="00DC4BEB" w:rsidP="00DC4BEB">
            <w:pPr>
              <w:pStyle w:val="BodyText"/>
              <w:tabs>
                <w:tab w:val="decimal" w:pos="850"/>
              </w:tabs>
              <w:spacing w:after="0" w:line="240" w:lineRule="atLeast"/>
              <w:ind w:right="-156"/>
              <w:rPr>
                <w:szCs w:val="22"/>
              </w:rPr>
            </w:pPr>
            <w:r w:rsidRPr="00DC4BEB">
              <w:rPr>
                <w:szCs w:val="22"/>
              </w:rPr>
              <w:t>333,995</w:t>
            </w:r>
          </w:p>
        </w:tc>
      </w:tr>
      <w:tr w:rsidR="00DC4BEB" w:rsidRPr="00244FFA" w14:paraId="643215C5" w14:textId="77777777" w:rsidTr="00E45665">
        <w:tc>
          <w:tcPr>
            <w:tcW w:w="1530" w:type="dxa"/>
            <w:shd w:val="clear" w:color="auto" w:fill="auto"/>
          </w:tcPr>
          <w:p w14:paraId="34CA3CB7" w14:textId="77777777" w:rsidR="00DC4BEB" w:rsidRPr="00244FFA" w:rsidRDefault="00DC4BEB" w:rsidP="00DC4BEB">
            <w:pPr>
              <w:pStyle w:val="BodyText"/>
              <w:spacing w:after="0" w:line="240" w:lineRule="atLeast"/>
              <w:ind w:right="-405"/>
              <w:jc w:val="both"/>
              <w:rPr>
                <w:szCs w:val="22"/>
              </w:rPr>
            </w:pPr>
            <w:r w:rsidRPr="00244FFA">
              <w:rPr>
                <w:szCs w:val="22"/>
              </w:rPr>
              <w:t>Local sales</w:t>
            </w:r>
          </w:p>
        </w:tc>
        <w:tc>
          <w:tcPr>
            <w:tcW w:w="1076" w:type="dxa"/>
            <w:shd w:val="clear" w:color="auto" w:fill="auto"/>
          </w:tcPr>
          <w:p w14:paraId="4D880EB9" w14:textId="5C3B899E" w:rsidR="00DC4BEB" w:rsidRPr="00DC4BEB" w:rsidRDefault="00DC4BEB" w:rsidP="00DC4BEB">
            <w:pPr>
              <w:pStyle w:val="BodyText"/>
              <w:tabs>
                <w:tab w:val="decimal" w:pos="860"/>
              </w:tabs>
              <w:spacing w:after="0" w:line="240" w:lineRule="atLeast"/>
              <w:ind w:right="-156"/>
              <w:rPr>
                <w:szCs w:val="22"/>
              </w:rPr>
            </w:pPr>
            <w:r w:rsidRPr="00DC4BEB">
              <w:rPr>
                <w:szCs w:val="22"/>
                <w:lang w:val="en-US" w:bidi="th-TH"/>
              </w:rPr>
              <w:t>65,446</w:t>
            </w:r>
          </w:p>
        </w:tc>
        <w:tc>
          <w:tcPr>
            <w:tcW w:w="224" w:type="dxa"/>
            <w:shd w:val="clear" w:color="auto" w:fill="auto"/>
          </w:tcPr>
          <w:p w14:paraId="77A9ABAA"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432B9E81" w14:textId="7942D216" w:rsidR="00DC4BEB" w:rsidRPr="00DC4BEB" w:rsidRDefault="00DC4BEB" w:rsidP="00DC4BEB">
            <w:pPr>
              <w:pStyle w:val="BodyText"/>
              <w:tabs>
                <w:tab w:val="decimal" w:pos="860"/>
              </w:tabs>
              <w:spacing w:after="0" w:line="240" w:lineRule="atLeast"/>
              <w:ind w:right="-156"/>
              <w:rPr>
                <w:szCs w:val="22"/>
              </w:rPr>
            </w:pPr>
            <w:r w:rsidRPr="00DC4BEB">
              <w:rPr>
                <w:szCs w:val="22"/>
              </w:rPr>
              <w:t>1,541,036</w:t>
            </w:r>
          </w:p>
        </w:tc>
        <w:tc>
          <w:tcPr>
            <w:tcW w:w="225" w:type="dxa"/>
            <w:shd w:val="clear" w:color="auto" w:fill="auto"/>
          </w:tcPr>
          <w:p w14:paraId="7B6C9D8A"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10E4BFCE" w14:textId="14F3C077" w:rsidR="00DC4BEB" w:rsidRPr="00DC4BEB" w:rsidRDefault="00DC4BEB" w:rsidP="00DC4BEB">
            <w:pPr>
              <w:pStyle w:val="BodyText"/>
              <w:tabs>
                <w:tab w:val="decimal" w:pos="695"/>
              </w:tabs>
              <w:spacing w:after="0" w:line="240" w:lineRule="atLeast"/>
              <w:ind w:right="-156"/>
              <w:rPr>
                <w:szCs w:val="22"/>
              </w:rPr>
            </w:pPr>
            <w:r w:rsidRPr="00DC4BEB">
              <w:rPr>
                <w:szCs w:val="22"/>
                <w:lang w:val="en-US" w:bidi="th-TH"/>
              </w:rPr>
              <w:t>1,606,482</w:t>
            </w:r>
          </w:p>
        </w:tc>
        <w:tc>
          <w:tcPr>
            <w:tcW w:w="225" w:type="dxa"/>
            <w:shd w:val="clear" w:color="auto" w:fill="auto"/>
          </w:tcPr>
          <w:p w14:paraId="329F014D" w14:textId="77777777" w:rsidR="00DC4BEB" w:rsidRPr="00DC4BEB" w:rsidRDefault="00DC4BEB" w:rsidP="00DC4BEB">
            <w:pPr>
              <w:pStyle w:val="BodyText"/>
              <w:spacing w:after="0" w:line="240" w:lineRule="atLeast"/>
              <w:ind w:right="-405"/>
              <w:jc w:val="both"/>
              <w:rPr>
                <w:szCs w:val="22"/>
              </w:rPr>
            </w:pPr>
          </w:p>
        </w:tc>
        <w:tc>
          <w:tcPr>
            <w:tcW w:w="1037" w:type="dxa"/>
            <w:shd w:val="clear" w:color="auto" w:fill="auto"/>
          </w:tcPr>
          <w:p w14:paraId="1901BB0B" w14:textId="258E398F" w:rsidR="00DC4BEB" w:rsidRPr="00DC4BEB" w:rsidRDefault="00DC4BEB" w:rsidP="00DC4BEB">
            <w:pPr>
              <w:pStyle w:val="BodyText"/>
              <w:tabs>
                <w:tab w:val="decimal" w:pos="820"/>
              </w:tabs>
              <w:spacing w:after="0" w:line="240" w:lineRule="atLeast"/>
              <w:ind w:right="-156"/>
              <w:rPr>
                <w:szCs w:val="22"/>
              </w:rPr>
            </w:pPr>
            <w:r w:rsidRPr="00DC4BEB">
              <w:rPr>
                <w:szCs w:val="22"/>
              </w:rPr>
              <w:t>69,281</w:t>
            </w:r>
          </w:p>
        </w:tc>
        <w:tc>
          <w:tcPr>
            <w:tcW w:w="225" w:type="dxa"/>
            <w:shd w:val="clear" w:color="auto" w:fill="auto"/>
          </w:tcPr>
          <w:p w14:paraId="72716731"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0390A69C" w14:textId="0BB5BEF0" w:rsidR="00DC4BEB" w:rsidRPr="00DC4BEB" w:rsidRDefault="00DC4BEB" w:rsidP="00DC4BEB">
            <w:pPr>
              <w:pStyle w:val="BodyText"/>
              <w:tabs>
                <w:tab w:val="decimal" w:pos="880"/>
              </w:tabs>
              <w:spacing w:after="0" w:line="240" w:lineRule="atLeast"/>
              <w:ind w:right="-156"/>
              <w:rPr>
                <w:szCs w:val="22"/>
              </w:rPr>
            </w:pPr>
            <w:r w:rsidRPr="00DC4BEB">
              <w:rPr>
                <w:szCs w:val="22"/>
              </w:rPr>
              <w:t>1,370,515</w:t>
            </w:r>
          </w:p>
        </w:tc>
        <w:tc>
          <w:tcPr>
            <w:tcW w:w="225" w:type="dxa"/>
            <w:shd w:val="clear" w:color="auto" w:fill="auto"/>
          </w:tcPr>
          <w:p w14:paraId="5F54600C"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42F5A119" w14:textId="5472EDAA" w:rsidR="00DC4BEB" w:rsidRPr="00DC4BEB" w:rsidRDefault="00DC4BEB" w:rsidP="00DC4BEB">
            <w:pPr>
              <w:pStyle w:val="BodyText"/>
              <w:tabs>
                <w:tab w:val="decimal" w:pos="695"/>
              </w:tabs>
              <w:spacing w:after="0" w:line="240" w:lineRule="atLeast"/>
              <w:ind w:right="-156"/>
              <w:rPr>
                <w:szCs w:val="22"/>
              </w:rPr>
            </w:pPr>
            <w:r w:rsidRPr="00DC4BEB">
              <w:rPr>
                <w:szCs w:val="22"/>
              </w:rPr>
              <w:t>1,439,796</w:t>
            </w:r>
          </w:p>
        </w:tc>
      </w:tr>
      <w:tr w:rsidR="00DC4BEB" w:rsidRPr="00244FFA" w14:paraId="66E56029" w14:textId="77777777" w:rsidTr="00E45665">
        <w:tc>
          <w:tcPr>
            <w:tcW w:w="1530" w:type="dxa"/>
            <w:shd w:val="clear" w:color="auto" w:fill="auto"/>
          </w:tcPr>
          <w:p w14:paraId="4A2C531B" w14:textId="77777777" w:rsidR="00DC4BEB" w:rsidRPr="00244FFA" w:rsidRDefault="00DC4BEB" w:rsidP="00DC4BEB">
            <w:pPr>
              <w:pStyle w:val="BodyText"/>
              <w:spacing w:after="0" w:line="240" w:lineRule="atLeast"/>
              <w:ind w:right="-405"/>
              <w:jc w:val="both"/>
              <w:rPr>
                <w:b/>
                <w:bCs/>
                <w:szCs w:val="22"/>
              </w:rPr>
            </w:pPr>
            <w:r w:rsidRPr="00244FFA">
              <w:rPr>
                <w:b/>
                <w:bCs/>
                <w:szCs w:val="22"/>
              </w:rPr>
              <w:t>Total</w:t>
            </w:r>
          </w:p>
        </w:tc>
        <w:tc>
          <w:tcPr>
            <w:tcW w:w="1076" w:type="dxa"/>
            <w:tcBorders>
              <w:top w:val="single" w:sz="4" w:space="0" w:color="auto"/>
              <w:bottom w:val="double" w:sz="4" w:space="0" w:color="auto"/>
            </w:tcBorders>
            <w:shd w:val="clear" w:color="auto" w:fill="auto"/>
          </w:tcPr>
          <w:p w14:paraId="217D0AB4" w14:textId="235D5255" w:rsidR="00DC4BEB" w:rsidRPr="00DC4BEB" w:rsidRDefault="00DC4BEB" w:rsidP="00DC4BEB">
            <w:pPr>
              <w:pStyle w:val="BodyText"/>
              <w:tabs>
                <w:tab w:val="decimal" w:pos="860"/>
              </w:tabs>
              <w:spacing w:after="0" w:line="240" w:lineRule="atLeast"/>
              <w:ind w:right="-156"/>
              <w:rPr>
                <w:b/>
                <w:bCs/>
                <w:szCs w:val="22"/>
              </w:rPr>
            </w:pPr>
            <w:r w:rsidRPr="00DC4BEB">
              <w:rPr>
                <w:b/>
                <w:bCs/>
                <w:szCs w:val="22"/>
                <w:lang w:val="en-US" w:bidi="th-TH"/>
              </w:rPr>
              <w:t>65,446</w:t>
            </w:r>
          </w:p>
        </w:tc>
        <w:tc>
          <w:tcPr>
            <w:tcW w:w="224" w:type="dxa"/>
            <w:shd w:val="clear" w:color="auto" w:fill="auto"/>
          </w:tcPr>
          <w:p w14:paraId="55105157" w14:textId="77777777" w:rsidR="00DC4BEB" w:rsidRPr="00DC4BEB" w:rsidRDefault="00DC4BEB" w:rsidP="00DC4BEB">
            <w:pPr>
              <w:pStyle w:val="BodyText"/>
              <w:spacing w:after="0" w:line="240" w:lineRule="atLeast"/>
              <w:ind w:right="-405"/>
              <w:jc w:val="both"/>
              <w:rPr>
                <w:szCs w:val="22"/>
              </w:rPr>
            </w:pPr>
          </w:p>
        </w:tc>
        <w:tc>
          <w:tcPr>
            <w:tcW w:w="1096" w:type="dxa"/>
            <w:tcBorders>
              <w:top w:val="single" w:sz="4" w:space="0" w:color="auto"/>
              <w:bottom w:val="double" w:sz="4" w:space="0" w:color="auto"/>
            </w:tcBorders>
            <w:shd w:val="clear" w:color="auto" w:fill="auto"/>
          </w:tcPr>
          <w:p w14:paraId="6E0D480D" w14:textId="15178095" w:rsidR="00DC4BEB" w:rsidRPr="00DC4BEB" w:rsidRDefault="00DC4BEB" w:rsidP="00DC4BEB">
            <w:pPr>
              <w:pStyle w:val="BodyText"/>
              <w:tabs>
                <w:tab w:val="decimal" w:pos="860"/>
              </w:tabs>
              <w:spacing w:after="0" w:line="240" w:lineRule="atLeast"/>
              <w:ind w:right="-156"/>
              <w:rPr>
                <w:b/>
                <w:bCs/>
                <w:szCs w:val="22"/>
              </w:rPr>
            </w:pPr>
            <w:r w:rsidRPr="00DC4BEB">
              <w:rPr>
                <w:b/>
                <w:bCs/>
                <w:szCs w:val="22"/>
              </w:rPr>
              <w:t>2,217,934</w:t>
            </w:r>
          </w:p>
        </w:tc>
        <w:tc>
          <w:tcPr>
            <w:tcW w:w="225" w:type="dxa"/>
            <w:shd w:val="clear" w:color="auto" w:fill="auto"/>
          </w:tcPr>
          <w:p w14:paraId="0E920593" w14:textId="77777777" w:rsidR="00DC4BEB" w:rsidRPr="00DC4BEB" w:rsidRDefault="00DC4BEB" w:rsidP="00DC4BEB">
            <w:pPr>
              <w:pStyle w:val="BodyText"/>
              <w:spacing w:after="0" w:line="240" w:lineRule="atLeast"/>
              <w:ind w:right="-405"/>
              <w:jc w:val="both"/>
              <w:rPr>
                <w:szCs w:val="22"/>
              </w:rPr>
            </w:pPr>
          </w:p>
        </w:tc>
        <w:tc>
          <w:tcPr>
            <w:tcW w:w="1096" w:type="dxa"/>
            <w:tcBorders>
              <w:top w:val="single" w:sz="4" w:space="0" w:color="auto"/>
              <w:bottom w:val="double" w:sz="4" w:space="0" w:color="auto"/>
            </w:tcBorders>
            <w:shd w:val="clear" w:color="auto" w:fill="auto"/>
          </w:tcPr>
          <w:p w14:paraId="12EC8CC8" w14:textId="1492E332" w:rsidR="00DC4BEB" w:rsidRPr="00DC4BEB" w:rsidRDefault="00DC4BEB" w:rsidP="00DC4BEB">
            <w:pPr>
              <w:pStyle w:val="BodyText"/>
              <w:tabs>
                <w:tab w:val="decimal" w:pos="695"/>
              </w:tabs>
              <w:spacing w:after="0" w:line="240" w:lineRule="atLeast"/>
              <w:ind w:right="-156"/>
              <w:rPr>
                <w:b/>
                <w:bCs/>
                <w:szCs w:val="22"/>
              </w:rPr>
            </w:pPr>
            <w:r w:rsidRPr="00DC4BEB">
              <w:rPr>
                <w:b/>
                <w:bCs/>
                <w:szCs w:val="22"/>
                <w:lang w:val="en-US" w:bidi="th-TH"/>
              </w:rPr>
              <w:t>2,283,380</w:t>
            </w:r>
          </w:p>
        </w:tc>
        <w:tc>
          <w:tcPr>
            <w:tcW w:w="225" w:type="dxa"/>
            <w:shd w:val="clear" w:color="auto" w:fill="auto"/>
          </w:tcPr>
          <w:p w14:paraId="17E186DC" w14:textId="77777777" w:rsidR="00DC4BEB" w:rsidRPr="00DC4BEB" w:rsidRDefault="00DC4BEB" w:rsidP="00DC4BEB">
            <w:pPr>
              <w:pStyle w:val="BodyText"/>
              <w:spacing w:after="0" w:line="240" w:lineRule="atLeast"/>
              <w:ind w:right="-405"/>
              <w:jc w:val="both"/>
              <w:rPr>
                <w:szCs w:val="22"/>
              </w:rPr>
            </w:pPr>
          </w:p>
        </w:tc>
        <w:tc>
          <w:tcPr>
            <w:tcW w:w="1037" w:type="dxa"/>
            <w:tcBorders>
              <w:top w:val="single" w:sz="4" w:space="0" w:color="auto"/>
              <w:bottom w:val="double" w:sz="4" w:space="0" w:color="auto"/>
            </w:tcBorders>
            <w:shd w:val="clear" w:color="auto" w:fill="auto"/>
          </w:tcPr>
          <w:p w14:paraId="41FF7439" w14:textId="69D9E8A6" w:rsidR="00DC4BEB" w:rsidRPr="00DC4BEB" w:rsidRDefault="00DC4BEB" w:rsidP="00DC4BEB">
            <w:pPr>
              <w:pStyle w:val="BodyText"/>
              <w:tabs>
                <w:tab w:val="decimal" w:pos="820"/>
              </w:tabs>
              <w:spacing w:after="0" w:line="240" w:lineRule="atLeast"/>
              <w:ind w:right="-156"/>
              <w:rPr>
                <w:b/>
                <w:bCs/>
                <w:szCs w:val="22"/>
              </w:rPr>
            </w:pPr>
            <w:r w:rsidRPr="00DC4BEB">
              <w:rPr>
                <w:b/>
                <w:bCs/>
                <w:szCs w:val="22"/>
              </w:rPr>
              <w:t>69,281</w:t>
            </w:r>
          </w:p>
        </w:tc>
        <w:tc>
          <w:tcPr>
            <w:tcW w:w="225" w:type="dxa"/>
            <w:shd w:val="clear" w:color="auto" w:fill="auto"/>
          </w:tcPr>
          <w:p w14:paraId="001A816F" w14:textId="77777777" w:rsidR="00DC4BEB" w:rsidRPr="00DC4BEB" w:rsidRDefault="00DC4BEB" w:rsidP="00DC4BEB">
            <w:pPr>
              <w:pStyle w:val="BodyText"/>
              <w:spacing w:after="0" w:line="240" w:lineRule="atLeast"/>
              <w:ind w:right="-405"/>
              <w:jc w:val="both"/>
              <w:rPr>
                <w:szCs w:val="22"/>
              </w:rPr>
            </w:pPr>
          </w:p>
        </w:tc>
        <w:tc>
          <w:tcPr>
            <w:tcW w:w="1096" w:type="dxa"/>
            <w:tcBorders>
              <w:top w:val="single" w:sz="4" w:space="0" w:color="auto"/>
              <w:bottom w:val="double" w:sz="4" w:space="0" w:color="auto"/>
            </w:tcBorders>
            <w:shd w:val="clear" w:color="auto" w:fill="auto"/>
          </w:tcPr>
          <w:p w14:paraId="13E420D2" w14:textId="29235030" w:rsidR="00DC4BEB" w:rsidRPr="00DC4BEB" w:rsidRDefault="00DC4BEB" w:rsidP="00DC4BEB">
            <w:pPr>
              <w:pStyle w:val="BodyText"/>
              <w:tabs>
                <w:tab w:val="decimal" w:pos="880"/>
              </w:tabs>
              <w:spacing w:after="0" w:line="240" w:lineRule="atLeast"/>
              <w:ind w:right="-156"/>
              <w:rPr>
                <w:b/>
                <w:bCs/>
                <w:szCs w:val="22"/>
              </w:rPr>
            </w:pPr>
            <w:r w:rsidRPr="00DC4BEB">
              <w:rPr>
                <w:b/>
                <w:bCs/>
                <w:szCs w:val="22"/>
              </w:rPr>
              <w:t>1,704,510</w:t>
            </w:r>
          </w:p>
        </w:tc>
        <w:tc>
          <w:tcPr>
            <w:tcW w:w="225" w:type="dxa"/>
            <w:shd w:val="clear" w:color="auto" w:fill="auto"/>
          </w:tcPr>
          <w:p w14:paraId="31CBD32F" w14:textId="77777777" w:rsidR="00DC4BEB" w:rsidRPr="00DC4BEB" w:rsidRDefault="00DC4BEB" w:rsidP="00DC4BEB">
            <w:pPr>
              <w:pStyle w:val="BodyText"/>
              <w:spacing w:after="0" w:line="240" w:lineRule="atLeast"/>
              <w:ind w:right="-405"/>
              <w:jc w:val="both"/>
              <w:rPr>
                <w:szCs w:val="22"/>
              </w:rPr>
            </w:pPr>
          </w:p>
        </w:tc>
        <w:tc>
          <w:tcPr>
            <w:tcW w:w="1096" w:type="dxa"/>
            <w:tcBorders>
              <w:top w:val="single" w:sz="4" w:space="0" w:color="auto"/>
              <w:bottom w:val="double" w:sz="4" w:space="0" w:color="auto"/>
            </w:tcBorders>
            <w:shd w:val="clear" w:color="auto" w:fill="auto"/>
          </w:tcPr>
          <w:p w14:paraId="73719170" w14:textId="77CE7B5A" w:rsidR="00DC4BEB" w:rsidRPr="00DC4BEB" w:rsidRDefault="00DC4BEB" w:rsidP="00DC4BEB">
            <w:pPr>
              <w:pStyle w:val="BodyText"/>
              <w:tabs>
                <w:tab w:val="decimal" w:pos="695"/>
              </w:tabs>
              <w:spacing w:after="0" w:line="240" w:lineRule="atLeast"/>
              <w:ind w:right="-156"/>
              <w:rPr>
                <w:b/>
                <w:bCs/>
                <w:szCs w:val="22"/>
              </w:rPr>
            </w:pPr>
            <w:r w:rsidRPr="00DC4BEB">
              <w:rPr>
                <w:b/>
                <w:bCs/>
                <w:szCs w:val="22"/>
              </w:rPr>
              <w:t>1,773,791</w:t>
            </w:r>
          </w:p>
        </w:tc>
      </w:tr>
    </w:tbl>
    <w:p w14:paraId="654E129F" w14:textId="116D83F1" w:rsidR="00244FFA" w:rsidRDefault="00244FFA" w:rsidP="007956C9">
      <w:pPr>
        <w:pStyle w:val="BodyText"/>
        <w:spacing w:after="0"/>
        <w:ind w:left="540"/>
        <w:jc w:val="both"/>
        <w:rPr>
          <w:b/>
          <w:bCs/>
          <w:i/>
          <w:iCs/>
        </w:rPr>
      </w:pPr>
    </w:p>
    <w:tbl>
      <w:tblPr>
        <w:tblW w:w="9151" w:type="dxa"/>
        <w:tblInd w:w="810" w:type="dxa"/>
        <w:tblLook w:val="01E0" w:firstRow="1" w:lastRow="1" w:firstColumn="1" w:lastColumn="1" w:noHBand="0" w:noVBand="0"/>
      </w:tblPr>
      <w:tblGrid>
        <w:gridCol w:w="1530"/>
        <w:gridCol w:w="1076"/>
        <w:gridCol w:w="224"/>
        <w:gridCol w:w="1096"/>
        <w:gridCol w:w="225"/>
        <w:gridCol w:w="1096"/>
        <w:gridCol w:w="225"/>
        <w:gridCol w:w="1037"/>
        <w:gridCol w:w="225"/>
        <w:gridCol w:w="1096"/>
        <w:gridCol w:w="225"/>
        <w:gridCol w:w="1096"/>
      </w:tblGrid>
      <w:tr w:rsidR="00DC4BEB" w:rsidRPr="00244FFA" w14:paraId="715026B9" w14:textId="77777777" w:rsidTr="00E45665">
        <w:trPr>
          <w:tblHeader/>
        </w:trPr>
        <w:tc>
          <w:tcPr>
            <w:tcW w:w="1530" w:type="dxa"/>
            <w:shd w:val="clear" w:color="auto" w:fill="auto"/>
          </w:tcPr>
          <w:p w14:paraId="7F57B3A9" w14:textId="77777777" w:rsidR="00DC4BEB" w:rsidRPr="00244FFA" w:rsidDel="00EA4D1F" w:rsidRDefault="00DC4BEB" w:rsidP="00345F2B">
            <w:pPr>
              <w:pStyle w:val="BodyText"/>
              <w:spacing w:after="0" w:line="240" w:lineRule="auto"/>
              <w:jc w:val="both"/>
              <w:rPr>
                <w:szCs w:val="22"/>
              </w:rPr>
            </w:pPr>
          </w:p>
        </w:tc>
        <w:tc>
          <w:tcPr>
            <w:tcW w:w="7621" w:type="dxa"/>
            <w:gridSpan w:val="11"/>
            <w:shd w:val="clear" w:color="auto" w:fill="auto"/>
          </w:tcPr>
          <w:p w14:paraId="629460BD" w14:textId="2127265F" w:rsidR="00DC4BEB" w:rsidRPr="00244FFA" w:rsidDel="00EA4D1F" w:rsidRDefault="00DC4BEB" w:rsidP="00345F2B">
            <w:pPr>
              <w:pStyle w:val="BodyText"/>
              <w:spacing w:after="0" w:line="240" w:lineRule="atLeast"/>
              <w:ind w:right="-36"/>
              <w:jc w:val="center"/>
              <w:rPr>
                <w:b/>
                <w:bCs/>
                <w:szCs w:val="22"/>
              </w:rPr>
            </w:pPr>
            <w:r>
              <w:rPr>
                <w:b/>
                <w:bCs/>
                <w:szCs w:val="22"/>
              </w:rPr>
              <w:t>Separate</w:t>
            </w:r>
            <w:r w:rsidRPr="00244FFA">
              <w:rPr>
                <w:b/>
                <w:bCs/>
                <w:szCs w:val="22"/>
              </w:rPr>
              <w:t xml:space="preserve"> financial statements</w:t>
            </w:r>
          </w:p>
        </w:tc>
      </w:tr>
      <w:tr w:rsidR="00DC4BEB" w:rsidRPr="00244FFA" w14:paraId="087AC081" w14:textId="77777777" w:rsidTr="00E45665">
        <w:trPr>
          <w:tblHeader/>
        </w:trPr>
        <w:tc>
          <w:tcPr>
            <w:tcW w:w="1530" w:type="dxa"/>
            <w:shd w:val="clear" w:color="auto" w:fill="auto"/>
          </w:tcPr>
          <w:p w14:paraId="2AEA6EE9" w14:textId="77777777" w:rsidR="00DC4BEB" w:rsidRPr="00244FFA" w:rsidRDefault="00DC4BEB" w:rsidP="00345F2B">
            <w:pPr>
              <w:pStyle w:val="BodyText"/>
              <w:spacing w:after="0" w:line="240" w:lineRule="atLeast"/>
              <w:ind w:left="70" w:right="-405" w:hanging="90"/>
              <w:rPr>
                <w:szCs w:val="22"/>
              </w:rPr>
            </w:pPr>
          </w:p>
        </w:tc>
        <w:tc>
          <w:tcPr>
            <w:tcW w:w="3717" w:type="dxa"/>
            <w:gridSpan w:val="5"/>
            <w:shd w:val="clear" w:color="auto" w:fill="auto"/>
          </w:tcPr>
          <w:p w14:paraId="7EADA31A" w14:textId="77777777" w:rsidR="00DC4BEB" w:rsidRPr="00244FFA" w:rsidRDefault="00DC4BEB" w:rsidP="00345F2B">
            <w:pPr>
              <w:pStyle w:val="BodyText"/>
              <w:spacing w:after="0" w:line="240" w:lineRule="atLeast"/>
              <w:ind w:right="-405"/>
              <w:jc w:val="center"/>
              <w:rPr>
                <w:szCs w:val="22"/>
              </w:rPr>
            </w:pPr>
            <w:r w:rsidRPr="00244FFA">
              <w:rPr>
                <w:szCs w:val="22"/>
              </w:rPr>
              <w:t>2020</w:t>
            </w:r>
          </w:p>
        </w:tc>
        <w:tc>
          <w:tcPr>
            <w:tcW w:w="225" w:type="dxa"/>
            <w:shd w:val="clear" w:color="auto" w:fill="auto"/>
          </w:tcPr>
          <w:p w14:paraId="66572111" w14:textId="77777777" w:rsidR="00DC4BEB" w:rsidRPr="00244FFA" w:rsidRDefault="00DC4BEB" w:rsidP="00345F2B">
            <w:pPr>
              <w:pStyle w:val="BodyText"/>
              <w:spacing w:after="0" w:line="240" w:lineRule="atLeast"/>
              <w:ind w:right="-405"/>
              <w:jc w:val="both"/>
              <w:rPr>
                <w:szCs w:val="22"/>
              </w:rPr>
            </w:pPr>
          </w:p>
        </w:tc>
        <w:tc>
          <w:tcPr>
            <w:tcW w:w="3679" w:type="dxa"/>
            <w:gridSpan w:val="5"/>
            <w:shd w:val="clear" w:color="auto" w:fill="auto"/>
          </w:tcPr>
          <w:p w14:paraId="379C767F" w14:textId="77777777" w:rsidR="00DC4BEB" w:rsidRPr="00244FFA" w:rsidRDefault="00DC4BEB" w:rsidP="00345F2B">
            <w:pPr>
              <w:pStyle w:val="BodyText"/>
              <w:spacing w:after="0" w:line="240" w:lineRule="atLeast"/>
              <w:ind w:right="-405"/>
              <w:jc w:val="center"/>
              <w:rPr>
                <w:szCs w:val="22"/>
              </w:rPr>
            </w:pPr>
            <w:r w:rsidRPr="00244FFA">
              <w:rPr>
                <w:szCs w:val="22"/>
              </w:rPr>
              <w:t>2019</w:t>
            </w:r>
          </w:p>
        </w:tc>
      </w:tr>
      <w:tr w:rsidR="00E45665" w:rsidRPr="00244FFA" w14:paraId="33F5FFD1" w14:textId="77777777" w:rsidTr="00E45665">
        <w:trPr>
          <w:tblHeader/>
        </w:trPr>
        <w:tc>
          <w:tcPr>
            <w:tcW w:w="1530" w:type="dxa"/>
            <w:shd w:val="clear" w:color="auto" w:fill="auto"/>
            <w:vAlign w:val="bottom"/>
          </w:tcPr>
          <w:p w14:paraId="111DBA95" w14:textId="77777777" w:rsidR="00E45665" w:rsidRDefault="00E45665" w:rsidP="00E45665">
            <w:pPr>
              <w:pStyle w:val="BodyText"/>
              <w:spacing w:after="0" w:line="240" w:lineRule="atLeast"/>
              <w:ind w:left="164" w:right="-405" w:hanging="180"/>
              <w:rPr>
                <w:b/>
                <w:bCs/>
                <w:i/>
                <w:iCs/>
                <w:szCs w:val="22"/>
              </w:rPr>
            </w:pPr>
            <w:r w:rsidRPr="00244FFA">
              <w:rPr>
                <w:b/>
                <w:bCs/>
                <w:i/>
                <w:iCs/>
                <w:szCs w:val="22"/>
              </w:rPr>
              <w:t>Year ended</w:t>
            </w:r>
          </w:p>
          <w:p w14:paraId="6837CA96" w14:textId="3C8BA598" w:rsidR="00E45665" w:rsidRPr="00244FFA" w:rsidRDefault="00E45665" w:rsidP="00E45665">
            <w:pPr>
              <w:pStyle w:val="BodyText"/>
              <w:spacing w:after="0" w:line="240" w:lineRule="atLeast"/>
              <w:ind w:left="164" w:right="-405" w:hanging="180"/>
              <w:rPr>
                <w:szCs w:val="22"/>
              </w:rPr>
            </w:pPr>
            <w:r>
              <w:rPr>
                <w:rFonts w:cstheme="minorBidi" w:hint="cs"/>
                <w:b/>
                <w:bCs/>
                <w:i/>
                <w:iCs/>
                <w:szCs w:val="28"/>
                <w:cs/>
                <w:lang w:bidi="th-TH"/>
              </w:rPr>
              <w:t xml:space="preserve">   </w:t>
            </w:r>
            <w:r w:rsidRPr="00244FFA">
              <w:rPr>
                <w:b/>
                <w:bCs/>
                <w:i/>
                <w:iCs/>
                <w:szCs w:val="22"/>
              </w:rPr>
              <w:t>31</w:t>
            </w:r>
            <w:r>
              <w:rPr>
                <w:rFonts w:cstheme="minorBidi" w:hint="cs"/>
                <w:b/>
                <w:bCs/>
                <w:i/>
                <w:iCs/>
                <w:szCs w:val="28"/>
                <w:cs/>
                <w:lang w:bidi="th-TH"/>
              </w:rPr>
              <w:t xml:space="preserve"> </w:t>
            </w:r>
            <w:r w:rsidRPr="00244FFA">
              <w:rPr>
                <w:b/>
                <w:bCs/>
                <w:i/>
                <w:iCs/>
                <w:szCs w:val="22"/>
              </w:rPr>
              <w:t>December</w:t>
            </w:r>
          </w:p>
        </w:tc>
        <w:tc>
          <w:tcPr>
            <w:tcW w:w="1076" w:type="dxa"/>
            <w:shd w:val="clear" w:color="auto" w:fill="auto"/>
            <w:vAlign w:val="bottom"/>
          </w:tcPr>
          <w:p w14:paraId="3F63BF66" w14:textId="77777777" w:rsidR="00E45665" w:rsidRPr="00244FFA" w:rsidRDefault="00E45665" w:rsidP="00E45665">
            <w:pPr>
              <w:pStyle w:val="BodyText"/>
              <w:spacing w:after="0" w:line="240" w:lineRule="atLeast"/>
              <w:ind w:left="-108" w:right="-108"/>
              <w:jc w:val="center"/>
              <w:rPr>
                <w:szCs w:val="22"/>
              </w:rPr>
            </w:pPr>
            <w:r w:rsidRPr="00244FFA">
              <w:rPr>
                <w:szCs w:val="22"/>
              </w:rPr>
              <w:t>Promoted businesses</w:t>
            </w:r>
          </w:p>
        </w:tc>
        <w:tc>
          <w:tcPr>
            <w:tcW w:w="224" w:type="dxa"/>
            <w:shd w:val="clear" w:color="auto" w:fill="auto"/>
            <w:vAlign w:val="bottom"/>
          </w:tcPr>
          <w:p w14:paraId="70B27CE6" w14:textId="77777777" w:rsidR="00E45665" w:rsidRPr="00244FFA" w:rsidRDefault="00E45665" w:rsidP="00E45665">
            <w:pPr>
              <w:pStyle w:val="BodyText"/>
              <w:spacing w:after="0" w:line="240" w:lineRule="atLeast"/>
              <w:ind w:right="-405"/>
              <w:jc w:val="center"/>
              <w:rPr>
                <w:szCs w:val="22"/>
              </w:rPr>
            </w:pPr>
          </w:p>
        </w:tc>
        <w:tc>
          <w:tcPr>
            <w:tcW w:w="1096" w:type="dxa"/>
            <w:shd w:val="clear" w:color="auto" w:fill="auto"/>
            <w:vAlign w:val="bottom"/>
          </w:tcPr>
          <w:p w14:paraId="0A6E8363" w14:textId="77777777" w:rsidR="00E45665" w:rsidRPr="00244FFA" w:rsidRDefault="00E45665" w:rsidP="00E45665">
            <w:pPr>
              <w:pStyle w:val="BodyText"/>
              <w:spacing w:after="0" w:line="240" w:lineRule="atLeast"/>
              <w:ind w:left="-108" w:right="-108"/>
              <w:jc w:val="center"/>
              <w:rPr>
                <w:szCs w:val="22"/>
              </w:rPr>
            </w:pPr>
            <w:r w:rsidRPr="00244FFA">
              <w:rPr>
                <w:szCs w:val="22"/>
              </w:rPr>
              <w:t>Non-promoted businesses</w:t>
            </w:r>
          </w:p>
        </w:tc>
        <w:tc>
          <w:tcPr>
            <w:tcW w:w="225" w:type="dxa"/>
            <w:shd w:val="clear" w:color="auto" w:fill="auto"/>
            <w:vAlign w:val="bottom"/>
          </w:tcPr>
          <w:p w14:paraId="4CB31BF2" w14:textId="77777777" w:rsidR="00E45665" w:rsidRPr="00244FFA" w:rsidRDefault="00E45665" w:rsidP="00E45665">
            <w:pPr>
              <w:pStyle w:val="BodyText"/>
              <w:spacing w:after="0" w:line="240" w:lineRule="atLeast"/>
              <w:ind w:right="-405"/>
              <w:jc w:val="center"/>
              <w:rPr>
                <w:szCs w:val="22"/>
              </w:rPr>
            </w:pPr>
          </w:p>
        </w:tc>
        <w:tc>
          <w:tcPr>
            <w:tcW w:w="1096" w:type="dxa"/>
            <w:shd w:val="clear" w:color="auto" w:fill="auto"/>
            <w:vAlign w:val="bottom"/>
          </w:tcPr>
          <w:p w14:paraId="0E43E87C" w14:textId="77777777" w:rsidR="00E45665" w:rsidRPr="00244FFA" w:rsidRDefault="00E45665" w:rsidP="00E45665">
            <w:pPr>
              <w:pStyle w:val="BodyText"/>
              <w:spacing w:after="0" w:line="240" w:lineRule="atLeast"/>
              <w:ind w:left="-136" w:right="-86"/>
              <w:jc w:val="center"/>
              <w:rPr>
                <w:szCs w:val="22"/>
              </w:rPr>
            </w:pPr>
            <w:r w:rsidRPr="00244FFA">
              <w:rPr>
                <w:szCs w:val="22"/>
              </w:rPr>
              <w:t>Total</w:t>
            </w:r>
          </w:p>
        </w:tc>
        <w:tc>
          <w:tcPr>
            <w:tcW w:w="225" w:type="dxa"/>
            <w:shd w:val="clear" w:color="auto" w:fill="auto"/>
            <w:vAlign w:val="bottom"/>
          </w:tcPr>
          <w:p w14:paraId="5E3AA128" w14:textId="77777777" w:rsidR="00E45665" w:rsidRPr="00244FFA" w:rsidRDefault="00E45665" w:rsidP="00E45665">
            <w:pPr>
              <w:pStyle w:val="BodyText"/>
              <w:spacing w:after="0" w:line="240" w:lineRule="atLeast"/>
              <w:ind w:right="-405"/>
              <w:jc w:val="center"/>
              <w:rPr>
                <w:szCs w:val="22"/>
              </w:rPr>
            </w:pPr>
          </w:p>
          <w:p w14:paraId="0A4559A5" w14:textId="77777777" w:rsidR="00E45665" w:rsidRPr="00244FFA" w:rsidRDefault="00E45665" w:rsidP="00E45665">
            <w:pPr>
              <w:pStyle w:val="BodyText"/>
              <w:spacing w:after="0" w:line="240" w:lineRule="atLeast"/>
              <w:ind w:right="-405"/>
              <w:jc w:val="center"/>
              <w:rPr>
                <w:szCs w:val="22"/>
              </w:rPr>
            </w:pPr>
          </w:p>
          <w:p w14:paraId="218CC7D0" w14:textId="77777777" w:rsidR="00E45665" w:rsidRPr="00244FFA" w:rsidRDefault="00E45665" w:rsidP="00E45665">
            <w:pPr>
              <w:pStyle w:val="BodyText"/>
              <w:spacing w:after="0" w:line="240" w:lineRule="atLeast"/>
              <w:ind w:right="-405"/>
              <w:jc w:val="center"/>
              <w:rPr>
                <w:szCs w:val="22"/>
              </w:rPr>
            </w:pPr>
          </w:p>
        </w:tc>
        <w:tc>
          <w:tcPr>
            <w:tcW w:w="1037" w:type="dxa"/>
            <w:shd w:val="clear" w:color="auto" w:fill="auto"/>
            <w:vAlign w:val="bottom"/>
          </w:tcPr>
          <w:p w14:paraId="30DA4B3C" w14:textId="77777777" w:rsidR="00E45665" w:rsidRPr="00244FFA" w:rsidRDefault="00E45665" w:rsidP="00E45665">
            <w:pPr>
              <w:pStyle w:val="BodyText"/>
              <w:spacing w:after="0" w:line="240" w:lineRule="atLeast"/>
              <w:ind w:left="-108" w:right="-108"/>
              <w:jc w:val="center"/>
              <w:rPr>
                <w:szCs w:val="22"/>
              </w:rPr>
            </w:pPr>
            <w:r w:rsidRPr="00244FFA">
              <w:rPr>
                <w:szCs w:val="22"/>
              </w:rPr>
              <w:t>Promoted businesses</w:t>
            </w:r>
          </w:p>
        </w:tc>
        <w:tc>
          <w:tcPr>
            <w:tcW w:w="225" w:type="dxa"/>
            <w:shd w:val="clear" w:color="auto" w:fill="auto"/>
            <w:vAlign w:val="bottom"/>
          </w:tcPr>
          <w:p w14:paraId="4184FA03" w14:textId="77777777" w:rsidR="00E45665" w:rsidRPr="00244FFA" w:rsidRDefault="00E45665" w:rsidP="00E45665">
            <w:pPr>
              <w:pStyle w:val="BodyText"/>
              <w:spacing w:after="0" w:line="240" w:lineRule="atLeast"/>
              <w:ind w:right="-405"/>
              <w:jc w:val="center"/>
              <w:rPr>
                <w:szCs w:val="22"/>
              </w:rPr>
            </w:pPr>
          </w:p>
        </w:tc>
        <w:tc>
          <w:tcPr>
            <w:tcW w:w="1096" w:type="dxa"/>
            <w:shd w:val="clear" w:color="auto" w:fill="auto"/>
            <w:vAlign w:val="bottom"/>
          </w:tcPr>
          <w:p w14:paraId="25782E4B" w14:textId="77777777" w:rsidR="00E45665" w:rsidRPr="00244FFA" w:rsidRDefault="00E45665" w:rsidP="00E45665">
            <w:pPr>
              <w:pStyle w:val="BodyText"/>
              <w:spacing w:after="0" w:line="240" w:lineRule="atLeast"/>
              <w:ind w:left="-122" w:right="-101"/>
              <w:jc w:val="center"/>
              <w:rPr>
                <w:szCs w:val="22"/>
              </w:rPr>
            </w:pPr>
            <w:r w:rsidRPr="00244FFA">
              <w:rPr>
                <w:szCs w:val="22"/>
              </w:rPr>
              <w:t>Non-promoted businesses</w:t>
            </w:r>
          </w:p>
        </w:tc>
        <w:tc>
          <w:tcPr>
            <w:tcW w:w="225" w:type="dxa"/>
            <w:shd w:val="clear" w:color="auto" w:fill="auto"/>
            <w:vAlign w:val="bottom"/>
          </w:tcPr>
          <w:p w14:paraId="0E94A7A0" w14:textId="77777777" w:rsidR="00E45665" w:rsidRPr="00244FFA" w:rsidRDefault="00E45665" w:rsidP="00E45665">
            <w:pPr>
              <w:pStyle w:val="BodyText"/>
              <w:spacing w:after="0" w:line="240" w:lineRule="atLeast"/>
              <w:ind w:right="-405"/>
              <w:jc w:val="center"/>
              <w:rPr>
                <w:szCs w:val="22"/>
              </w:rPr>
            </w:pPr>
          </w:p>
        </w:tc>
        <w:tc>
          <w:tcPr>
            <w:tcW w:w="1096" w:type="dxa"/>
            <w:shd w:val="clear" w:color="auto" w:fill="auto"/>
            <w:vAlign w:val="bottom"/>
          </w:tcPr>
          <w:p w14:paraId="77EF5753" w14:textId="77777777" w:rsidR="00E45665" w:rsidRPr="00244FFA" w:rsidRDefault="00E45665" w:rsidP="00E45665">
            <w:pPr>
              <w:pStyle w:val="BodyText"/>
              <w:spacing w:after="0" w:line="240" w:lineRule="atLeast"/>
              <w:ind w:left="-115" w:right="-108"/>
              <w:jc w:val="center"/>
              <w:rPr>
                <w:szCs w:val="22"/>
              </w:rPr>
            </w:pPr>
            <w:r w:rsidRPr="00244FFA">
              <w:rPr>
                <w:szCs w:val="22"/>
              </w:rPr>
              <w:t>Total</w:t>
            </w:r>
          </w:p>
        </w:tc>
      </w:tr>
      <w:tr w:rsidR="00DC4BEB" w:rsidRPr="00244FFA" w14:paraId="2539B70B" w14:textId="77777777" w:rsidTr="00E45665">
        <w:trPr>
          <w:tblHeader/>
        </w:trPr>
        <w:tc>
          <w:tcPr>
            <w:tcW w:w="1530" w:type="dxa"/>
            <w:shd w:val="clear" w:color="auto" w:fill="auto"/>
          </w:tcPr>
          <w:p w14:paraId="7F63C7B8" w14:textId="77777777" w:rsidR="00DC4BEB" w:rsidRPr="00244FFA" w:rsidRDefault="00DC4BEB" w:rsidP="00345F2B">
            <w:pPr>
              <w:pStyle w:val="BodyText"/>
              <w:spacing w:after="0" w:line="240" w:lineRule="atLeast"/>
              <w:ind w:right="-405"/>
              <w:jc w:val="both"/>
              <w:rPr>
                <w:szCs w:val="22"/>
              </w:rPr>
            </w:pPr>
            <w:r w:rsidRPr="00244FFA">
              <w:rPr>
                <w:szCs w:val="22"/>
              </w:rPr>
              <w:t xml:space="preserve"> </w:t>
            </w:r>
          </w:p>
        </w:tc>
        <w:tc>
          <w:tcPr>
            <w:tcW w:w="7621" w:type="dxa"/>
            <w:gridSpan w:val="11"/>
            <w:shd w:val="clear" w:color="auto" w:fill="auto"/>
          </w:tcPr>
          <w:p w14:paraId="31F1D308" w14:textId="77777777" w:rsidR="00DC4BEB" w:rsidRPr="00244FFA" w:rsidRDefault="00DC4BEB" w:rsidP="00345F2B">
            <w:pPr>
              <w:pStyle w:val="BodyText"/>
              <w:spacing w:after="0" w:line="240" w:lineRule="atLeast"/>
              <w:ind w:left="-115" w:right="-108"/>
              <w:jc w:val="center"/>
              <w:rPr>
                <w:i/>
                <w:iCs/>
                <w:szCs w:val="22"/>
              </w:rPr>
            </w:pPr>
            <w:r w:rsidRPr="00244FFA">
              <w:rPr>
                <w:i/>
                <w:iCs/>
                <w:szCs w:val="22"/>
              </w:rPr>
              <w:t xml:space="preserve">(in </w:t>
            </w:r>
            <w:r>
              <w:rPr>
                <w:i/>
                <w:iCs/>
                <w:szCs w:val="22"/>
              </w:rPr>
              <w:t>thousand</w:t>
            </w:r>
            <w:r w:rsidRPr="00244FFA">
              <w:rPr>
                <w:i/>
                <w:iCs/>
                <w:szCs w:val="22"/>
              </w:rPr>
              <w:t xml:space="preserve"> Baht)</w:t>
            </w:r>
          </w:p>
        </w:tc>
      </w:tr>
      <w:tr w:rsidR="00DC4BEB" w:rsidRPr="00244FFA" w14:paraId="25615C6F" w14:textId="77777777" w:rsidTr="00E45665">
        <w:tc>
          <w:tcPr>
            <w:tcW w:w="1530" w:type="dxa"/>
            <w:shd w:val="clear" w:color="auto" w:fill="auto"/>
          </w:tcPr>
          <w:p w14:paraId="322FF25F" w14:textId="77777777" w:rsidR="00DC4BEB" w:rsidRPr="00244FFA" w:rsidRDefault="00DC4BEB" w:rsidP="00DC4BEB">
            <w:pPr>
              <w:pStyle w:val="BodyText"/>
              <w:spacing w:after="0" w:line="240" w:lineRule="atLeast"/>
              <w:ind w:right="-405"/>
              <w:jc w:val="both"/>
              <w:rPr>
                <w:szCs w:val="22"/>
              </w:rPr>
            </w:pPr>
            <w:r w:rsidRPr="00244FFA">
              <w:rPr>
                <w:szCs w:val="22"/>
              </w:rPr>
              <w:t>Export sales</w:t>
            </w:r>
          </w:p>
        </w:tc>
        <w:tc>
          <w:tcPr>
            <w:tcW w:w="1076" w:type="dxa"/>
            <w:shd w:val="clear" w:color="auto" w:fill="auto"/>
          </w:tcPr>
          <w:p w14:paraId="7471E406" w14:textId="48262D70"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4" w:type="dxa"/>
            <w:shd w:val="clear" w:color="auto" w:fill="auto"/>
          </w:tcPr>
          <w:p w14:paraId="5045BF40"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1EC6EADF" w14:textId="44E96748" w:rsidR="00DC4BEB" w:rsidRPr="00DC4BEB" w:rsidRDefault="00DC4BEB" w:rsidP="00DC4BEB">
            <w:pPr>
              <w:pStyle w:val="BodyText"/>
              <w:tabs>
                <w:tab w:val="decimal" w:pos="860"/>
              </w:tabs>
              <w:spacing w:after="0" w:line="240" w:lineRule="atLeast"/>
              <w:ind w:right="-156"/>
              <w:rPr>
                <w:szCs w:val="22"/>
              </w:rPr>
            </w:pPr>
            <w:r w:rsidRPr="00202F97">
              <w:t>129,406</w:t>
            </w:r>
          </w:p>
        </w:tc>
        <w:tc>
          <w:tcPr>
            <w:tcW w:w="225" w:type="dxa"/>
            <w:shd w:val="clear" w:color="auto" w:fill="auto"/>
          </w:tcPr>
          <w:p w14:paraId="502D20B6"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6E4CCCB1" w14:textId="3A5F1D46" w:rsidR="00DC4BEB" w:rsidRPr="00DC4BEB" w:rsidRDefault="00DC4BEB" w:rsidP="00DC4BEB">
            <w:pPr>
              <w:pStyle w:val="BodyText"/>
              <w:tabs>
                <w:tab w:val="decimal" w:pos="880"/>
              </w:tabs>
              <w:spacing w:after="0" w:line="240" w:lineRule="atLeast"/>
              <w:ind w:right="-156"/>
              <w:rPr>
                <w:szCs w:val="22"/>
              </w:rPr>
            </w:pPr>
            <w:r w:rsidRPr="00202F97">
              <w:t>129,406</w:t>
            </w:r>
          </w:p>
        </w:tc>
        <w:tc>
          <w:tcPr>
            <w:tcW w:w="225" w:type="dxa"/>
            <w:shd w:val="clear" w:color="auto" w:fill="auto"/>
          </w:tcPr>
          <w:p w14:paraId="135595B2" w14:textId="77777777" w:rsidR="00DC4BEB" w:rsidRPr="00DC4BEB" w:rsidRDefault="00DC4BEB" w:rsidP="00DC4BEB">
            <w:pPr>
              <w:pStyle w:val="BodyText"/>
              <w:spacing w:after="0" w:line="240" w:lineRule="atLeast"/>
              <w:ind w:right="-405"/>
              <w:jc w:val="both"/>
              <w:rPr>
                <w:szCs w:val="22"/>
              </w:rPr>
            </w:pPr>
          </w:p>
        </w:tc>
        <w:tc>
          <w:tcPr>
            <w:tcW w:w="1037" w:type="dxa"/>
            <w:shd w:val="clear" w:color="auto" w:fill="auto"/>
          </w:tcPr>
          <w:p w14:paraId="555C76A6" w14:textId="1A504035"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5" w:type="dxa"/>
            <w:shd w:val="clear" w:color="auto" w:fill="auto"/>
          </w:tcPr>
          <w:p w14:paraId="5740A5DB"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66279D72" w14:textId="29AD3255" w:rsidR="00DC4BEB" w:rsidRPr="00DC4BEB" w:rsidRDefault="00DC4BEB" w:rsidP="00DC4BEB">
            <w:pPr>
              <w:pStyle w:val="BodyText"/>
              <w:tabs>
                <w:tab w:val="decimal" w:pos="880"/>
              </w:tabs>
              <w:spacing w:after="0" w:line="240" w:lineRule="atLeast"/>
              <w:ind w:right="-156"/>
              <w:rPr>
                <w:szCs w:val="22"/>
              </w:rPr>
            </w:pPr>
            <w:r w:rsidRPr="00202F97">
              <w:t>84,797</w:t>
            </w:r>
          </w:p>
        </w:tc>
        <w:tc>
          <w:tcPr>
            <w:tcW w:w="225" w:type="dxa"/>
            <w:shd w:val="clear" w:color="auto" w:fill="auto"/>
          </w:tcPr>
          <w:p w14:paraId="18D004EB"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7F59716D" w14:textId="222B80B6" w:rsidR="00DC4BEB" w:rsidRPr="00DC4BEB" w:rsidRDefault="00DC4BEB" w:rsidP="00DC4BEB">
            <w:pPr>
              <w:pStyle w:val="BodyText"/>
              <w:tabs>
                <w:tab w:val="decimal" w:pos="850"/>
              </w:tabs>
              <w:spacing w:after="0" w:line="240" w:lineRule="atLeast"/>
              <w:ind w:right="-156"/>
              <w:rPr>
                <w:szCs w:val="22"/>
              </w:rPr>
            </w:pPr>
            <w:r w:rsidRPr="00202F97">
              <w:t>84,797</w:t>
            </w:r>
          </w:p>
        </w:tc>
      </w:tr>
      <w:tr w:rsidR="00DC4BEB" w:rsidRPr="00244FFA" w14:paraId="50D5BB03" w14:textId="77777777" w:rsidTr="00E45665">
        <w:tc>
          <w:tcPr>
            <w:tcW w:w="1530" w:type="dxa"/>
            <w:shd w:val="clear" w:color="auto" w:fill="auto"/>
          </w:tcPr>
          <w:p w14:paraId="2323CF4A" w14:textId="77777777" w:rsidR="00DC4BEB" w:rsidRPr="00244FFA" w:rsidRDefault="00DC4BEB" w:rsidP="00DC4BEB">
            <w:pPr>
              <w:pStyle w:val="BodyText"/>
              <w:spacing w:after="0" w:line="240" w:lineRule="atLeast"/>
              <w:ind w:right="-405"/>
              <w:jc w:val="both"/>
              <w:rPr>
                <w:szCs w:val="22"/>
              </w:rPr>
            </w:pPr>
            <w:r w:rsidRPr="00244FFA">
              <w:rPr>
                <w:szCs w:val="22"/>
              </w:rPr>
              <w:t>Local sales</w:t>
            </w:r>
          </w:p>
        </w:tc>
        <w:tc>
          <w:tcPr>
            <w:tcW w:w="1076" w:type="dxa"/>
            <w:shd w:val="clear" w:color="auto" w:fill="auto"/>
          </w:tcPr>
          <w:p w14:paraId="2FD40FDE" w14:textId="5B9C72FD"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4" w:type="dxa"/>
            <w:shd w:val="clear" w:color="auto" w:fill="auto"/>
          </w:tcPr>
          <w:p w14:paraId="75718426"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1EE7911B" w14:textId="0546457D" w:rsidR="00DC4BEB" w:rsidRPr="00DC4BEB" w:rsidRDefault="00DC4BEB" w:rsidP="00DC4BEB">
            <w:pPr>
              <w:pStyle w:val="BodyText"/>
              <w:tabs>
                <w:tab w:val="decimal" w:pos="860"/>
              </w:tabs>
              <w:spacing w:after="0" w:line="240" w:lineRule="atLeast"/>
              <w:ind w:right="-156"/>
              <w:rPr>
                <w:szCs w:val="22"/>
              </w:rPr>
            </w:pPr>
            <w:r w:rsidRPr="00202F97">
              <w:t>1,149,206</w:t>
            </w:r>
          </w:p>
        </w:tc>
        <w:tc>
          <w:tcPr>
            <w:tcW w:w="225" w:type="dxa"/>
            <w:shd w:val="clear" w:color="auto" w:fill="auto"/>
          </w:tcPr>
          <w:p w14:paraId="34B6707B"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5605F6F3" w14:textId="21E823AC" w:rsidR="00DC4BEB" w:rsidRPr="00DC4BEB" w:rsidRDefault="00DC4BEB" w:rsidP="00DC4BEB">
            <w:pPr>
              <w:pStyle w:val="BodyText"/>
              <w:tabs>
                <w:tab w:val="decimal" w:pos="695"/>
              </w:tabs>
              <w:spacing w:after="0" w:line="240" w:lineRule="atLeast"/>
              <w:ind w:right="-156"/>
              <w:rPr>
                <w:szCs w:val="22"/>
              </w:rPr>
            </w:pPr>
            <w:r w:rsidRPr="00202F97">
              <w:t>1,149,206</w:t>
            </w:r>
          </w:p>
        </w:tc>
        <w:tc>
          <w:tcPr>
            <w:tcW w:w="225" w:type="dxa"/>
            <w:shd w:val="clear" w:color="auto" w:fill="auto"/>
          </w:tcPr>
          <w:p w14:paraId="3DDFA111" w14:textId="77777777" w:rsidR="00DC4BEB" w:rsidRPr="00DC4BEB" w:rsidRDefault="00DC4BEB" w:rsidP="00DC4BEB">
            <w:pPr>
              <w:pStyle w:val="BodyText"/>
              <w:spacing w:after="0" w:line="240" w:lineRule="atLeast"/>
              <w:ind w:right="-405"/>
              <w:jc w:val="both"/>
              <w:rPr>
                <w:szCs w:val="22"/>
              </w:rPr>
            </w:pPr>
          </w:p>
        </w:tc>
        <w:tc>
          <w:tcPr>
            <w:tcW w:w="1037" w:type="dxa"/>
            <w:shd w:val="clear" w:color="auto" w:fill="auto"/>
          </w:tcPr>
          <w:p w14:paraId="4732EC61" w14:textId="4D2214B1" w:rsidR="00DC4BEB" w:rsidRPr="00DC4BEB" w:rsidRDefault="00DC4BEB" w:rsidP="00DC4BEB">
            <w:pPr>
              <w:pStyle w:val="BodyText"/>
              <w:tabs>
                <w:tab w:val="decimal" w:pos="540"/>
              </w:tabs>
              <w:spacing w:after="0" w:line="240" w:lineRule="atLeast"/>
              <w:ind w:right="-156"/>
              <w:rPr>
                <w:szCs w:val="22"/>
              </w:rPr>
            </w:pPr>
            <w:r w:rsidRPr="00DC4BEB">
              <w:rPr>
                <w:szCs w:val="22"/>
              </w:rPr>
              <w:t>-</w:t>
            </w:r>
          </w:p>
        </w:tc>
        <w:tc>
          <w:tcPr>
            <w:tcW w:w="225" w:type="dxa"/>
            <w:shd w:val="clear" w:color="auto" w:fill="auto"/>
          </w:tcPr>
          <w:p w14:paraId="07A331F7"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1AC0735A" w14:textId="776A70A0" w:rsidR="00DC4BEB" w:rsidRPr="00DC4BEB" w:rsidRDefault="00DC4BEB" w:rsidP="00DC4BEB">
            <w:pPr>
              <w:pStyle w:val="BodyText"/>
              <w:tabs>
                <w:tab w:val="decimal" w:pos="880"/>
              </w:tabs>
              <w:spacing w:after="0" w:line="240" w:lineRule="atLeast"/>
              <w:ind w:right="-156"/>
              <w:rPr>
                <w:szCs w:val="22"/>
              </w:rPr>
            </w:pPr>
            <w:r w:rsidRPr="00202F97">
              <w:t>866,324</w:t>
            </w:r>
          </w:p>
        </w:tc>
        <w:tc>
          <w:tcPr>
            <w:tcW w:w="225" w:type="dxa"/>
            <w:shd w:val="clear" w:color="auto" w:fill="auto"/>
          </w:tcPr>
          <w:p w14:paraId="6415F406" w14:textId="77777777" w:rsidR="00DC4BEB" w:rsidRPr="00DC4BEB" w:rsidRDefault="00DC4BEB" w:rsidP="00DC4BEB">
            <w:pPr>
              <w:pStyle w:val="BodyText"/>
              <w:spacing w:after="0" w:line="240" w:lineRule="atLeast"/>
              <w:ind w:right="-405"/>
              <w:jc w:val="both"/>
              <w:rPr>
                <w:szCs w:val="22"/>
              </w:rPr>
            </w:pPr>
          </w:p>
        </w:tc>
        <w:tc>
          <w:tcPr>
            <w:tcW w:w="1096" w:type="dxa"/>
            <w:shd w:val="clear" w:color="auto" w:fill="auto"/>
          </w:tcPr>
          <w:p w14:paraId="393F6A17" w14:textId="57CFD956" w:rsidR="00DC4BEB" w:rsidRPr="00DC4BEB" w:rsidRDefault="00DC4BEB" w:rsidP="00DC4BEB">
            <w:pPr>
              <w:pStyle w:val="BodyText"/>
              <w:tabs>
                <w:tab w:val="decimal" w:pos="850"/>
              </w:tabs>
              <w:spacing w:after="0" w:line="240" w:lineRule="atLeast"/>
              <w:ind w:right="-156"/>
              <w:rPr>
                <w:szCs w:val="22"/>
              </w:rPr>
            </w:pPr>
            <w:r w:rsidRPr="00202F97">
              <w:t>866,324</w:t>
            </w:r>
          </w:p>
        </w:tc>
      </w:tr>
      <w:tr w:rsidR="00DC4BEB" w:rsidRPr="00244FFA" w14:paraId="4A5875EB" w14:textId="77777777" w:rsidTr="00E45665">
        <w:tc>
          <w:tcPr>
            <w:tcW w:w="1530" w:type="dxa"/>
            <w:shd w:val="clear" w:color="auto" w:fill="auto"/>
          </w:tcPr>
          <w:p w14:paraId="327446F2" w14:textId="77777777" w:rsidR="00DC4BEB" w:rsidRPr="00244FFA" w:rsidRDefault="00DC4BEB" w:rsidP="00DC4BEB">
            <w:pPr>
              <w:pStyle w:val="BodyText"/>
              <w:spacing w:after="0" w:line="240" w:lineRule="atLeast"/>
              <w:ind w:right="-405"/>
              <w:jc w:val="both"/>
              <w:rPr>
                <w:b/>
                <w:bCs/>
                <w:szCs w:val="22"/>
              </w:rPr>
            </w:pPr>
            <w:r w:rsidRPr="00244FFA">
              <w:rPr>
                <w:b/>
                <w:bCs/>
                <w:szCs w:val="22"/>
              </w:rPr>
              <w:t>Total</w:t>
            </w:r>
          </w:p>
        </w:tc>
        <w:tc>
          <w:tcPr>
            <w:tcW w:w="1076" w:type="dxa"/>
            <w:tcBorders>
              <w:top w:val="single" w:sz="4" w:space="0" w:color="auto"/>
              <w:bottom w:val="double" w:sz="4" w:space="0" w:color="auto"/>
            </w:tcBorders>
            <w:shd w:val="clear" w:color="auto" w:fill="auto"/>
          </w:tcPr>
          <w:p w14:paraId="31D27820" w14:textId="136D8F54" w:rsidR="00DC4BEB" w:rsidRPr="00DC4BEB" w:rsidRDefault="00DC4BEB" w:rsidP="00DC4BEB">
            <w:pPr>
              <w:pStyle w:val="BodyText"/>
              <w:tabs>
                <w:tab w:val="decimal" w:pos="540"/>
              </w:tabs>
              <w:spacing w:after="0" w:line="240" w:lineRule="atLeast"/>
              <w:ind w:right="-156"/>
              <w:rPr>
                <w:b/>
                <w:bCs/>
                <w:szCs w:val="22"/>
              </w:rPr>
            </w:pPr>
            <w:r w:rsidRPr="00DC4BEB">
              <w:rPr>
                <w:b/>
                <w:bCs/>
                <w:szCs w:val="22"/>
              </w:rPr>
              <w:t>-</w:t>
            </w:r>
          </w:p>
        </w:tc>
        <w:tc>
          <w:tcPr>
            <w:tcW w:w="224" w:type="dxa"/>
            <w:shd w:val="clear" w:color="auto" w:fill="auto"/>
          </w:tcPr>
          <w:p w14:paraId="72571EAA" w14:textId="77777777" w:rsidR="00DC4BEB" w:rsidRPr="00DC4BEB" w:rsidRDefault="00DC4BEB" w:rsidP="00DC4BE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1340650F" w14:textId="09240A33" w:rsidR="00DC4BEB" w:rsidRPr="00DC4BEB" w:rsidRDefault="00DC4BEB" w:rsidP="00DC4BEB">
            <w:pPr>
              <w:pStyle w:val="BodyText"/>
              <w:tabs>
                <w:tab w:val="decimal" w:pos="860"/>
              </w:tabs>
              <w:spacing w:after="0" w:line="240" w:lineRule="atLeast"/>
              <w:ind w:right="-156"/>
              <w:rPr>
                <w:b/>
                <w:bCs/>
                <w:szCs w:val="22"/>
              </w:rPr>
            </w:pPr>
            <w:r w:rsidRPr="00DC4BEB">
              <w:rPr>
                <w:b/>
                <w:bCs/>
              </w:rPr>
              <w:t>1,278,612</w:t>
            </w:r>
          </w:p>
        </w:tc>
        <w:tc>
          <w:tcPr>
            <w:tcW w:w="225" w:type="dxa"/>
            <w:shd w:val="clear" w:color="auto" w:fill="auto"/>
          </w:tcPr>
          <w:p w14:paraId="2871A952" w14:textId="77777777" w:rsidR="00DC4BEB" w:rsidRPr="00DC4BEB" w:rsidRDefault="00DC4BEB" w:rsidP="00DC4BE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2B798376" w14:textId="3476D250" w:rsidR="00DC4BEB" w:rsidRPr="00DC4BEB" w:rsidRDefault="00DC4BEB" w:rsidP="00DC4BEB">
            <w:pPr>
              <w:pStyle w:val="BodyText"/>
              <w:tabs>
                <w:tab w:val="decimal" w:pos="695"/>
              </w:tabs>
              <w:spacing w:after="0" w:line="240" w:lineRule="atLeast"/>
              <w:ind w:right="-156"/>
              <w:rPr>
                <w:b/>
                <w:bCs/>
                <w:szCs w:val="22"/>
              </w:rPr>
            </w:pPr>
            <w:r w:rsidRPr="00DC4BEB">
              <w:rPr>
                <w:b/>
                <w:bCs/>
              </w:rPr>
              <w:t>1,278,612</w:t>
            </w:r>
          </w:p>
        </w:tc>
        <w:tc>
          <w:tcPr>
            <w:tcW w:w="225" w:type="dxa"/>
            <w:shd w:val="clear" w:color="auto" w:fill="auto"/>
          </w:tcPr>
          <w:p w14:paraId="6FB50315" w14:textId="77777777" w:rsidR="00DC4BEB" w:rsidRPr="00DC4BEB" w:rsidRDefault="00DC4BEB" w:rsidP="00DC4BEB">
            <w:pPr>
              <w:pStyle w:val="BodyText"/>
              <w:spacing w:after="0" w:line="240" w:lineRule="atLeast"/>
              <w:ind w:right="-405"/>
              <w:jc w:val="both"/>
              <w:rPr>
                <w:b/>
                <w:bCs/>
                <w:szCs w:val="22"/>
              </w:rPr>
            </w:pPr>
          </w:p>
        </w:tc>
        <w:tc>
          <w:tcPr>
            <w:tcW w:w="1037" w:type="dxa"/>
            <w:tcBorders>
              <w:top w:val="single" w:sz="4" w:space="0" w:color="auto"/>
              <w:bottom w:val="double" w:sz="4" w:space="0" w:color="auto"/>
            </w:tcBorders>
            <w:shd w:val="clear" w:color="auto" w:fill="auto"/>
          </w:tcPr>
          <w:p w14:paraId="0E4425D5" w14:textId="3A84D8A5" w:rsidR="00DC4BEB" w:rsidRPr="00DC4BEB" w:rsidRDefault="00DC4BEB" w:rsidP="00DC4BEB">
            <w:pPr>
              <w:pStyle w:val="BodyText"/>
              <w:tabs>
                <w:tab w:val="decimal" w:pos="540"/>
              </w:tabs>
              <w:spacing w:after="0" w:line="240" w:lineRule="atLeast"/>
              <w:ind w:right="-156"/>
              <w:rPr>
                <w:b/>
                <w:bCs/>
                <w:szCs w:val="22"/>
              </w:rPr>
            </w:pPr>
            <w:r w:rsidRPr="00DC4BEB">
              <w:rPr>
                <w:b/>
                <w:bCs/>
                <w:szCs w:val="22"/>
              </w:rPr>
              <w:t>-</w:t>
            </w:r>
          </w:p>
        </w:tc>
        <w:tc>
          <w:tcPr>
            <w:tcW w:w="225" w:type="dxa"/>
            <w:shd w:val="clear" w:color="auto" w:fill="auto"/>
          </w:tcPr>
          <w:p w14:paraId="676C10C0" w14:textId="77777777" w:rsidR="00DC4BEB" w:rsidRPr="00DC4BEB" w:rsidRDefault="00DC4BEB" w:rsidP="00DC4BE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37CB94AE" w14:textId="369469EB" w:rsidR="00DC4BEB" w:rsidRPr="00DC4BEB" w:rsidRDefault="00DC4BEB" w:rsidP="00DC4BEB">
            <w:pPr>
              <w:pStyle w:val="BodyText"/>
              <w:tabs>
                <w:tab w:val="decimal" w:pos="880"/>
              </w:tabs>
              <w:spacing w:after="0" w:line="240" w:lineRule="atLeast"/>
              <w:ind w:right="-156"/>
              <w:rPr>
                <w:b/>
                <w:bCs/>
                <w:szCs w:val="22"/>
              </w:rPr>
            </w:pPr>
            <w:r w:rsidRPr="00DC4BEB">
              <w:rPr>
                <w:b/>
                <w:bCs/>
              </w:rPr>
              <w:t>951,121</w:t>
            </w:r>
          </w:p>
        </w:tc>
        <w:tc>
          <w:tcPr>
            <w:tcW w:w="225" w:type="dxa"/>
            <w:shd w:val="clear" w:color="auto" w:fill="auto"/>
          </w:tcPr>
          <w:p w14:paraId="1813A584" w14:textId="77777777" w:rsidR="00DC4BEB" w:rsidRPr="00DC4BEB" w:rsidRDefault="00DC4BEB" w:rsidP="00DC4BE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44C16550" w14:textId="6172C368" w:rsidR="00DC4BEB" w:rsidRPr="00DC4BEB" w:rsidRDefault="00DC4BEB" w:rsidP="00DC4BEB">
            <w:pPr>
              <w:pStyle w:val="BodyText"/>
              <w:tabs>
                <w:tab w:val="decimal" w:pos="850"/>
              </w:tabs>
              <w:spacing w:after="0" w:line="240" w:lineRule="atLeast"/>
              <w:ind w:right="-156"/>
              <w:rPr>
                <w:b/>
                <w:bCs/>
                <w:szCs w:val="22"/>
              </w:rPr>
            </w:pPr>
            <w:r w:rsidRPr="00DC4BEB">
              <w:rPr>
                <w:b/>
                <w:bCs/>
              </w:rPr>
              <w:t>951,121</w:t>
            </w:r>
          </w:p>
        </w:tc>
      </w:tr>
    </w:tbl>
    <w:p w14:paraId="316B603C" w14:textId="77777777" w:rsidR="00DC4BEB" w:rsidRDefault="00DC4BEB" w:rsidP="007956C9">
      <w:pPr>
        <w:pStyle w:val="BodyText"/>
        <w:spacing w:after="0"/>
        <w:ind w:left="540"/>
        <w:jc w:val="both"/>
        <w:rPr>
          <w:b/>
          <w:bCs/>
          <w:i/>
          <w:iCs/>
        </w:rPr>
      </w:pPr>
    </w:p>
    <w:p w14:paraId="326DAA34" w14:textId="6E628722" w:rsidR="007956C9" w:rsidRPr="00B95E77" w:rsidRDefault="00E45665" w:rsidP="00E45665">
      <w:pPr>
        <w:ind w:left="900" w:right="425" w:hanging="360"/>
        <w:jc w:val="both"/>
        <w:rPr>
          <w:b/>
          <w:bCs/>
          <w:i/>
          <w:iCs/>
          <w:szCs w:val="22"/>
        </w:rPr>
      </w:pPr>
      <w:r>
        <w:rPr>
          <w:b/>
          <w:bCs/>
          <w:i/>
          <w:iCs/>
          <w:szCs w:val="22"/>
        </w:rPr>
        <w:t xml:space="preserve">(d) </w:t>
      </w:r>
      <w:r w:rsidR="00810F31">
        <w:rPr>
          <w:b/>
          <w:bCs/>
          <w:i/>
          <w:iCs/>
          <w:szCs w:val="22"/>
          <w:cs/>
        </w:rPr>
        <w:tab/>
      </w:r>
      <w:r w:rsidR="007956C9" w:rsidRPr="00B95E77">
        <w:rPr>
          <w:b/>
          <w:bCs/>
          <w:i/>
          <w:iCs/>
          <w:szCs w:val="22"/>
        </w:rPr>
        <w:t>Contract Balances</w:t>
      </w:r>
    </w:p>
    <w:p w14:paraId="680567D8" w14:textId="77777777" w:rsidR="007956C9" w:rsidRDefault="007956C9" w:rsidP="00D95BBC">
      <w:pPr>
        <w:pStyle w:val="BodyText"/>
        <w:spacing w:after="0"/>
        <w:ind w:left="540"/>
        <w:jc w:val="thaiDistribute"/>
      </w:pPr>
    </w:p>
    <w:tbl>
      <w:tblPr>
        <w:tblW w:w="9000" w:type="dxa"/>
        <w:tblInd w:w="810" w:type="dxa"/>
        <w:tblLayout w:type="fixed"/>
        <w:tblCellMar>
          <w:left w:w="79" w:type="dxa"/>
          <w:right w:w="79" w:type="dxa"/>
        </w:tblCellMar>
        <w:tblLook w:val="0000" w:firstRow="0" w:lastRow="0" w:firstColumn="0" w:lastColumn="0" w:noHBand="0" w:noVBand="0"/>
      </w:tblPr>
      <w:tblGrid>
        <w:gridCol w:w="3870"/>
        <w:gridCol w:w="180"/>
        <w:gridCol w:w="1170"/>
        <w:gridCol w:w="180"/>
        <w:gridCol w:w="1080"/>
        <w:gridCol w:w="180"/>
        <w:gridCol w:w="1080"/>
        <w:gridCol w:w="180"/>
        <w:gridCol w:w="1080"/>
      </w:tblGrid>
      <w:tr w:rsidR="005E4BFD" w:rsidRPr="00D2385C" w14:paraId="76CC8DDC" w14:textId="77777777" w:rsidTr="00810F31">
        <w:trPr>
          <w:cantSplit/>
          <w:tblHeader/>
        </w:trPr>
        <w:tc>
          <w:tcPr>
            <w:tcW w:w="3870" w:type="dxa"/>
          </w:tcPr>
          <w:p w14:paraId="7ACE6663" w14:textId="77777777" w:rsidR="005E4BFD" w:rsidRPr="00D2385C" w:rsidRDefault="005E4BFD" w:rsidP="006413E6">
            <w:pPr>
              <w:shd w:val="clear" w:color="auto" w:fill="FFFFFF"/>
              <w:spacing w:line="240" w:lineRule="auto"/>
              <w:rPr>
                <w:szCs w:val="22"/>
              </w:rPr>
            </w:pPr>
          </w:p>
          <w:p w14:paraId="5B3ACEBD" w14:textId="77777777" w:rsidR="005E4BFD" w:rsidRPr="00D2385C" w:rsidRDefault="005E4BFD" w:rsidP="006413E6">
            <w:pPr>
              <w:shd w:val="clear" w:color="auto" w:fill="FFFFFF"/>
              <w:spacing w:line="240" w:lineRule="auto"/>
              <w:rPr>
                <w:i/>
                <w:iCs/>
                <w:szCs w:val="22"/>
              </w:rPr>
            </w:pPr>
          </w:p>
        </w:tc>
        <w:tc>
          <w:tcPr>
            <w:tcW w:w="180" w:type="dxa"/>
          </w:tcPr>
          <w:p w14:paraId="7A19FC5A" w14:textId="77777777" w:rsidR="005E4BFD" w:rsidRPr="00D2385C" w:rsidRDefault="005E4BFD" w:rsidP="006413E6">
            <w:pPr>
              <w:pStyle w:val="acctmergecolhdg"/>
              <w:shd w:val="clear" w:color="auto" w:fill="FFFFFF"/>
              <w:spacing w:line="240" w:lineRule="auto"/>
              <w:rPr>
                <w:szCs w:val="22"/>
              </w:rPr>
            </w:pPr>
          </w:p>
        </w:tc>
        <w:tc>
          <w:tcPr>
            <w:tcW w:w="2430" w:type="dxa"/>
            <w:gridSpan w:val="3"/>
          </w:tcPr>
          <w:p w14:paraId="51F304C7" w14:textId="77777777" w:rsidR="005E4BFD" w:rsidRPr="00D2385C" w:rsidRDefault="005E4BFD" w:rsidP="006413E6">
            <w:pPr>
              <w:pStyle w:val="acctmergecolhdg"/>
              <w:shd w:val="clear" w:color="auto" w:fill="FFFFFF"/>
              <w:spacing w:line="240" w:lineRule="auto"/>
              <w:rPr>
                <w:szCs w:val="22"/>
              </w:rPr>
            </w:pPr>
            <w:r w:rsidRPr="00D2385C">
              <w:rPr>
                <w:szCs w:val="22"/>
              </w:rPr>
              <w:t xml:space="preserve">Consolidated </w:t>
            </w:r>
          </w:p>
          <w:p w14:paraId="730B1856" w14:textId="00A8C0A9" w:rsidR="005E4BFD" w:rsidRPr="00D2385C" w:rsidRDefault="005E4BFD" w:rsidP="006413E6">
            <w:pPr>
              <w:pStyle w:val="acctmergecolhdg"/>
              <w:shd w:val="clear" w:color="auto" w:fill="FFFFFF"/>
              <w:spacing w:line="240" w:lineRule="auto"/>
              <w:ind w:left="-68" w:right="-90"/>
              <w:rPr>
                <w:szCs w:val="22"/>
              </w:rPr>
            </w:pPr>
            <w:r w:rsidRPr="00D2385C">
              <w:rPr>
                <w:szCs w:val="22"/>
              </w:rPr>
              <w:t xml:space="preserve">financial statements </w:t>
            </w:r>
          </w:p>
        </w:tc>
        <w:tc>
          <w:tcPr>
            <w:tcW w:w="180" w:type="dxa"/>
          </w:tcPr>
          <w:p w14:paraId="0BB1977A" w14:textId="77777777" w:rsidR="005E4BFD" w:rsidRPr="00D2385C" w:rsidRDefault="005E4BFD" w:rsidP="006413E6">
            <w:pPr>
              <w:pStyle w:val="acctmergecolhdg"/>
              <w:shd w:val="clear" w:color="auto" w:fill="FFFFFF"/>
              <w:spacing w:line="240" w:lineRule="auto"/>
              <w:rPr>
                <w:szCs w:val="22"/>
              </w:rPr>
            </w:pPr>
          </w:p>
        </w:tc>
        <w:tc>
          <w:tcPr>
            <w:tcW w:w="2340" w:type="dxa"/>
            <w:gridSpan w:val="3"/>
          </w:tcPr>
          <w:p w14:paraId="370CDD17" w14:textId="77777777" w:rsidR="005E4BFD" w:rsidRPr="00D2385C" w:rsidRDefault="005E4BFD" w:rsidP="006413E6">
            <w:pPr>
              <w:pStyle w:val="acctmergecolhdg"/>
              <w:shd w:val="clear" w:color="auto" w:fill="FFFFFF"/>
              <w:spacing w:line="240" w:lineRule="auto"/>
              <w:rPr>
                <w:szCs w:val="22"/>
              </w:rPr>
            </w:pPr>
            <w:r w:rsidRPr="00D2385C">
              <w:rPr>
                <w:szCs w:val="22"/>
              </w:rPr>
              <w:t xml:space="preserve">Separate </w:t>
            </w:r>
          </w:p>
          <w:p w14:paraId="038A96EC" w14:textId="3EBBCB7D" w:rsidR="005E4BFD" w:rsidRPr="00D2385C" w:rsidRDefault="005E4BFD" w:rsidP="006413E6">
            <w:pPr>
              <w:pStyle w:val="acctmergecolhdg"/>
              <w:shd w:val="clear" w:color="auto" w:fill="FFFFFF"/>
              <w:spacing w:line="240" w:lineRule="auto"/>
              <w:ind w:left="-68" w:right="-90"/>
              <w:rPr>
                <w:szCs w:val="22"/>
              </w:rPr>
            </w:pPr>
            <w:r w:rsidRPr="00D2385C">
              <w:rPr>
                <w:szCs w:val="22"/>
              </w:rPr>
              <w:t xml:space="preserve">financial statements </w:t>
            </w:r>
          </w:p>
        </w:tc>
      </w:tr>
      <w:tr w:rsidR="005E4BFD" w:rsidRPr="00D2385C" w14:paraId="20B0F072" w14:textId="77777777" w:rsidTr="00810F31">
        <w:trPr>
          <w:cantSplit/>
          <w:tblHeader/>
        </w:trPr>
        <w:tc>
          <w:tcPr>
            <w:tcW w:w="3870" w:type="dxa"/>
            <w:shd w:val="clear" w:color="auto" w:fill="auto"/>
          </w:tcPr>
          <w:p w14:paraId="206B1E9F" w14:textId="77777777" w:rsidR="005E4BFD" w:rsidRPr="003B1E3C" w:rsidRDefault="005E4BFD" w:rsidP="006413E6">
            <w:pPr>
              <w:pStyle w:val="acctfourfigures"/>
              <w:shd w:val="clear" w:color="auto" w:fill="FFFFFF"/>
              <w:tabs>
                <w:tab w:val="clear" w:pos="765"/>
              </w:tabs>
              <w:spacing w:line="240" w:lineRule="auto"/>
              <w:rPr>
                <w:i/>
                <w:iCs/>
                <w:szCs w:val="22"/>
              </w:rPr>
            </w:pPr>
          </w:p>
        </w:tc>
        <w:tc>
          <w:tcPr>
            <w:tcW w:w="180" w:type="dxa"/>
          </w:tcPr>
          <w:p w14:paraId="4E329401" w14:textId="5F62006E" w:rsidR="005E4BFD" w:rsidRPr="003B1E3C" w:rsidRDefault="005E4BFD" w:rsidP="006413E6">
            <w:pPr>
              <w:pStyle w:val="acctmergecolhdg"/>
              <w:spacing w:line="240" w:lineRule="auto"/>
              <w:rPr>
                <w:b w:val="0"/>
                <w:bCs/>
                <w:i/>
                <w:iCs/>
                <w:szCs w:val="22"/>
                <w:lang w:val="en-US"/>
              </w:rPr>
            </w:pPr>
          </w:p>
        </w:tc>
        <w:tc>
          <w:tcPr>
            <w:tcW w:w="1170" w:type="dxa"/>
            <w:vAlign w:val="center"/>
          </w:tcPr>
          <w:p w14:paraId="0564CF25" w14:textId="77777777" w:rsidR="005E4BFD" w:rsidRPr="003B1E3C" w:rsidRDefault="005E4BFD" w:rsidP="006413E6">
            <w:pPr>
              <w:pStyle w:val="acctmergecolhdg"/>
              <w:spacing w:line="240" w:lineRule="auto"/>
              <w:rPr>
                <w:b w:val="0"/>
                <w:bCs/>
                <w:szCs w:val="22"/>
              </w:rPr>
            </w:pPr>
            <w:r w:rsidRPr="003B1E3C">
              <w:rPr>
                <w:b w:val="0"/>
                <w:bCs/>
                <w:szCs w:val="22"/>
              </w:rPr>
              <w:t>Contract assets</w:t>
            </w:r>
          </w:p>
        </w:tc>
        <w:tc>
          <w:tcPr>
            <w:tcW w:w="180" w:type="dxa"/>
            <w:vAlign w:val="center"/>
          </w:tcPr>
          <w:p w14:paraId="076B7DAF" w14:textId="77777777" w:rsidR="005E4BFD" w:rsidRPr="003B1E3C" w:rsidRDefault="005E4BFD" w:rsidP="006413E6">
            <w:pPr>
              <w:pStyle w:val="acctmergecolhdg"/>
              <w:spacing w:line="240" w:lineRule="auto"/>
              <w:rPr>
                <w:b w:val="0"/>
                <w:bCs/>
                <w:szCs w:val="22"/>
              </w:rPr>
            </w:pPr>
          </w:p>
        </w:tc>
        <w:tc>
          <w:tcPr>
            <w:tcW w:w="1080" w:type="dxa"/>
            <w:vAlign w:val="center"/>
          </w:tcPr>
          <w:p w14:paraId="41C161BD" w14:textId="77777777" w:rsidR="005E4BFD" w:rsidRPr="003B1E3C" w:rsidRDefault="005E4BFD" w:rsidP="006413E6">
            <w:pPr>
              <w:pStyle w:val="acctmergecolhdg"/>
              <w:spacing w:line="240" w:lineRule="auto"/>
              <w:rPr>
                <w:b w:val="0"/>
                <w:bCs/>
                <w:szCs w:val="22"/>
              </w:rPr>
            </w:pPr>
            <w:r w:rsidRPr="003B1E3C">
              <w:rPr>
                <w:b w:val="0"/>
                <w:bCs/>
                <w:szCs w:val="22"/>
              </w:rPr>
              <w:t>Contract liabilities</w:t>
            </w:r>
          </w:p>
        </w:tc>
        <w:tc>
          <w:tcPr>
            <w:tcW w:w="180" w:type="dxa"/>
            <w:vAlign w:val="center"/>
          </w:tcPr>
          <w:p w14:paraId="32CF6E39" w14:textId="77777777" w:rsidR="005E4BFD" w:rsidRPr="003B1E3C" w:rsidRDefault="005E4BFD" w:rsidP="006413E6">
            <w:pPr>
              <w:pStyle w:val="acctmergecolhdg"/>
              <w:spacing w:line="240" w:lineRule="auto"/>
              <w:rPr>
                <w:b w:val="0"/>
                <w:bCs/>
                <w:szCs w:val="22"/>
              </w:rPr>
            </w:pPr>
          </w:p>
        </w:tc>
        <w:tc>
          <w:tcPr>
            <w:tcW w:w="1080" w:type="dxa"/>
            <w:vAlign w:val="center"/>
          </w:tcPr>
          <w:p w14:paraId="5AC43D06" w14:textId="77777777" w:rsidR="005E4BFD" w:rsidRPr="003B1E3C" w:rsidRDefault="005E4BFD" w:rsidP="006413E6">
            <w:pPr>
              <w:pStyle w:val="acctmergecolhdg"/>
              <w:spacing w:line="240" w:lineRule="auto"/>
              <w:rPr>
                <w:b w:val="0"/>
                <w:bCs/>
                <w:szCs w:val="22"/>
              </w:rPr>
            </w:pPr>
            <w:r w:rsidRPr="003B1E3C">
              <w:rPr>
                <w:b w:val="0"/>
                <w:bCs/>
                <w:szCs w:val="22"/>
              </w:rPr>
              <w:t>Contract assets</w:t>
            </w:r>
          </w:p>
        </w:tc>
        <w:tc>
          <w:tcPr>
            <w:tcW w:w="180" w:type="dxa"/>
            <w:vAlign w:val="center"/>
          </w:tcPr>
          <w:p w14:paraId="3565F17D" w14:textId="77777777" w:rsidR="005E4BFD" w:rsidRPr="003B1E3C" w:rsidRDefault="005E4BFD" w:rsidP="006413E6">
            <w:pPr>
              <w:pStyle w:val="acctmergecolhdg"/>
              <w:spacing w:line="240" w:lineRule="auto"/>
              <w:rPr>
                <w:b w:val="0"/>
                <w:bCs/>
                <w:szCs w:val="22"/>
              </w:rPr>
            </w:pPr>
          </w:p>
        </w:tc>
        <w:tc>
          <w:tcPr>
            <w:tcW w:w="1080" w:type="dxa"/>
            <w:vAlign w:val="center"/>
          </w:tcPr>
          <w:p w14:paraId="22EE07E0" w14:textId="77777777" w:rsidR="005E4BFD" w:rsidRPr="003B1E3C" w:rsidRDefault="005E4BFD" w:rsidP="006413E6">
            <w:pPr>
              <w:pStyle w:val="acctmergecolhdg"/>
              <w:spacing w:line="240" w:lineRule="auto"/>
              <w:rPr>
                <w:b w:val="0"/>
                <w:bCs/>
                <w:szCs w:val="22"/>
              </w:rPr>
            </w:pPr>
            <w:r w:rsidRPr="003B1E3C">
              <w:rPr>
                <w:b w:val="0"/>
                <w:bCs/>
                <w:szCs w:val="22"/>
              </w:rPr>
              <w:t>Contract liabilities</w:t>
            </w:r>
          </w:p>
        </w:tc>
      </w:tr>
      <w:tr w:rsidR="005E4BFD" w:rsidRPr="00D2385C" w14:paraId="0FDCAB31" w14:textId="77777777" w:rsidTr="00810F31">
        <w:trPr>
          <w:cantSplit/>
          <w:tblHeader/>
        </w:trPr>
        <w:tc>
          <w:tcPr>
            <w:tcW w:w="3870" w:type="dxa"/>
          </w:tcPr>
          <w:p w14:paraId="3F05179C" w14:textId="77777777" w:rsidR="005E4BFD" w:rsidRPr="003B1E3C" w:rsidRDefault="005E4BFD" w:rsidP="006413E6">
            <w:pPr>
              <w:shd w:val="clear" w:color="auto" w:fill="FFFFFF"/>
              <w:spacing w:line="240" w:lineRule="auto"/>
              <w:rPr>
                <w:b/>
                <w:bCs/>
                <w:szCs w:val="22"/>
              </w:rPr>
            </w:pPr>
          </w:p>
        </w:tc>
        <w:tc>
          <w:tcPr>
            <w:tcW w:w="180" w:type="dxa"/>
          </w:tcPr>
          <w:p w14:paraId="41679F7A" w14:textId="77777777" w:rsidR="005E4BFD" w:rsidRPr="003B1E3C" w:rsidRDefault="005E4BFD" w:rsidP="006413E6">
            <w:pPr>
              <w:pStyle w:val="acctfourfigures"/>
              <w:shd w:val="clear" w:color="auto" w:fill="FFFFFF"/>
              <w:tabs>
                <w:tab w:val="clear" w:pos="765"/>
              </w:tabs>
              <w:spacing w:line="240" w:lineRule="auto"/>
              <w:ind w:right="11"/>
              <w:jc w:val="center"/>
              <w:rPr>
                <w:i/>
                <w:iCs/>
                <w:szCs w:val="22"/>
              </w:rPr>
            </w:pPr>
          </w:p>
        </w:tc>
        <w:tc>
          <w:tcPr>
            <w:tcW w:w="4950" w:type="dxa"/>
            <w:gridSpan w:val="7"/>
          </w:tcPr>
          <w:p w14:paraId="3F5DE310" w14:textId="055BF515" w:rsidR="005E4BFD" w:rsidRPr="003B1E3C" w:rsidRDefault="005E4BFD" w:rsidP="006413E6">
            <w:pPr>
              <w:pStyle w:val="acctfourfigures"/>
              <w:shd w:val="clear" w:color="auto" w:fill="FFFFFF"/>
              <w:spacing w:line="240" w:lineRule="auto"/>
              <w:jc w:val="center"/>
              <w:rPr>
                <w:i/>
                <w:iCs/>
                <w:szCs w:val="22"/>
              </w:rPr>
            </w:pPr>
            <w:r w:rsidRPr="003B1E3C">
              <w:rPr>
                <w:i/>
                <w:iCs/>
                <w:szCs w:val="22"/>
              </w:rPr>
              <w:t xml:space="preserve">(in </w:t>
            </w:r>
            <w:r w:rsidR="00B94C5A">
              <w:rPr>
                <w:i/>
                <w:iCs/>
                <w:szCs w:val="22"/>
              </w:rPr>
              <w:t>thousand</w:t>
            </w:r>
            <w:r w:rsidRPr="003B1E3C">
              <w:rPr>
                <w:i/>
                <w:iCs/>
                <w:szCs w:val="22"/>
              </w:rPr>
              <w:t xml:space="preserve"> Baht)</w:t>
            </w:r>
          </w:p>
        </w:tc>
      </w:tr>
      <w:tr w:rsidR="008778F2" w:rsidRPr="00D2385C" w14:paraId="45157819" w14:textId="77777777" w:rsidTr="00810F31">
        <w:trPr>
          <w:cantSplit/>
        </w:trPr>
        <w:tc>
          <w:tcPr>
            <w:tcW w:w="3870" w:type="dxa"/>
          </w:tcPr>
          <w:p w14:paraId="1FA02A21" w14:textId="2CD604E1" w:rsidR="008778F2" w:rsidRPr="003B1E3C" w:rsidRDefault="008778F2" w:rsidP="00B95E77">
            <w:pPr>
              <w:shd w:val="clear" w:color="auto" w:fill="FFFFFF"/>
              <w:spacing w:line="240" w:lineRule="auto"/>
              <w:ind w:left="10"/>
              <w:rPr>
                <w:szCs w:val="22"/>
              </w:rPr>
            </w:pPr>
            <w:r w:rsidRPr="003B1E3C">
              <w:rPr>
                <w:szCs w:val="22"/>
              </w:rPr>
              <w:t>At 1 January 20</w:t>
            </w:r>
            <w:r>
              <w:rPr>
                <w:szCs w:val="22"/>
              </w:rPr>
              <w:t>20</w:t>
            </w:r>
          </w:p>
        </w:tc>
        <w:tc>
          <w:tcPr>
            <w:tcW w:w="180" w:type="dxa"/>
          </w:tcPr>
          <w:p w14:paraId="5E7CF7B9" w14:textId="4DB765D6" w:rsidR="008778F2" w:rsidRPr="003B1E3C" w:rsidRDefault="008778F2" w:rsidP="008778F2">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170" w:type="dxa"/>
          </w:tcPr>
          <w:p w14:paraId="7B3855D6" w14:textId="7CB02E64" w:rsidR="008778F2" w:rsidRPr="008778F2" w:rsidRDefault="008778F2" w:rsidP="008778F2">
            <w:pPr>
              <w:pStyle w:val="acctfourfigures"/>
              <w:shd w:val="clear" w:color="auto" w:fill="FFFFFF"/>
              <w:tabs>
                <w:tab w:val="clear" w:pos="765"/>
                <w:tab w:val="decimal" w:pos="911"/>
              </w:tabs>
              <w:spacing w:line="240" w:lineRule="auto"/>
              <w:ind w:right="11"/>
              <w:rPr>
                <w:szCs w:val="22"/>
              </w:rPr>
            </w:pPr>
            <w:r w:rsidRPr="008778F2">
              <w:rPr>
                <w:szCs w:val="22"/>
                <w:lang w:val="en-US" w:eastAsia="en-GB"/>
              </w:rPr>
              <w:t>44</w:t>
            </w:r>
            <w:r w:rsidRPr="008778F2">
              <w:rPr>
                <w:szCs w:val="22"/>
                <w:lang w:eastAsia="en-GB"/>
              </w:rPr>
              <w:t>,</w:t>
            </w:r>
            <w:r w:rsidRPr="008778F2">
              <w:rPr>
                <w:szCs w:val="22"/>
                <w:lang w:val="en-US" w:eastAsia="en-GB"/>
              </w:rPr>
              <w:t>881</w:t>
            </w:r>
          </w:p>
        </w:tc>
        <w:tc>
          <w:tcPr>
            <w:tcW w:w="180" w:type="dxa"/>
          </w:tcPr>
          <w:p w14:paraId="3B41E695" w14:textId="77777777" w:rsidR="008778F2" w:rsidRPr="008778F2" w:rsidRDefault="008778F2" w:rsidP="008778F2">
            <w:pPr>
              <w:pStyle w:val="acctfourfigures"/>
              <w:shd w:val="clear" w:color="auto" w:fill="FFFFFF"/>
              <w:spacing w:line="240" w:lineRule="auto"/>
              <w:rPr>
                <w:szCs w:val="22"/>
              </w:rPr>
            </w:pPr>
          </w:p>
        </w:tc>
        <w:tc>
          <w:tcPr>
            <w:tcW w:w="1080" w:type="dxa"/>
          </w:tcPr>
          <w:p w14:paraId="6A37B513" w14:textId="0DF0A5F2"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val="en-US" w:eastAsia="en-GB" w:bidi="th-TH"/>
              </w:rPr>
              <w:t>(166,704)</w:t>
            </w:r>
          </w:p>
        </w:tc>
        <w:tc>
          <w:tcPr>
            <w:tcW w:w="180" w:type="dxa"/>
          </w:tcPr>
          <w:p w14:paraId="762A76A9" w14:textId="77777777" w:rsidR="008778F2" w:rsidRPr="008778F2" w:rsidRDefault="008778F2" w:rsidP="008778F2">
            <w:pPr>
              <w:pStyle w:val="acctfourfigures"/>
              <w:shd w:val="clear" w:color="auto" w:fill="FFFFFF"/>
              <w:spacing w:line="240" w:lineRule="auto"/>
              <w:rPr>
                <w:szCs w:val="22"/>
              </w:rPr>
            </w:pPr>
          </w:p>
        </w:tc>
        <w:tc>
          <w:tcPr>
            <w:tcW w:w="1080" w:type="dxa"/>
          </w:tcPr>
          <w:p w14:paraId="56172CA7" w14:textId="78E483E4"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val="en-US" w:eastAsia="en-GB"/>
              </w:rPr>
              <w:t>10</w:t>
            </w:r>
            <w:r w:rsidRPr="008778F2">
              <w:rPr>
                <w:szCs w:val="22"/>
                <w:lang w:eastAsia="en-GB"/>
              </w:rPr>
              <w:t>,</w:t>
            </w:r>
            <w:r w:rsidRPr="008778F2">
              <w:rPr>
                <w:szCs w:val="22"/>
                <w:lang w:val="en-US" w:eastAsia="en-GB"/>
              </w:rPr>
              <w:t>358</w:t>
            </w:r>
          </w:p>
        </w:tc>
        <w:tc>
          <w:tcPr>
            <w:tcW w:w="180" w:type="dxa"/>
          </w:tcPr>
          <w:p w14:paraId="5218D4DD" w14:textId="77777777" w:rsidR="008778F2" w:rsidRPr="008778F2" w:rsidRDefault="008778F2" w:rsidP="008778F2">
            <w:pPr>
              <w:pStyle w:val="acctfourfigures"/>
              <w:shd w:val="clear" w:color="auto" w:fill="FFFFFF"/>
              <w:spacing w:line="240" w:lineRule="auto"/>
              <w:rPr>
                <w:szCs w:val="22"/>
              </w:rPr>
            </w:pPr>
          </w:p>
        </w:tc>
        <w:tc>
          <w:tcPr>
            <w:tcW w:w="1080" w:type="dxa"/>
          </w:tcPr>
          <w:p w14:paraId="1DAB0618" w14:textId="5869C204" w:rsidR="008778F2" w:rsidRPr="008778F2" w:rsidRDefault="008778F2" w:rsidP="008778F2">
            <w:pPr>
              <w:pStyle w:val="acctfourfigures"/>
              <w:shd w:val="clear" w:color="auto" w:fill="FFFFFF"/>
              <w:tabs>
                <w:tab w:val="clear" w:pos="765"/>
                <w:tab w:val="decimal" w:pos="817"/>
              </w:tabs>
              <w:spacing w:line="240" w:lineRule="auto"/>
              <w:ind w:right="11"/>
              <w:rPr>
                <w:szCs w:val="22"/>
              </w:rPr>
            </w:pPr>
            <w:r w:rsidRPr="008778F2">
              <w:rPr>
                <w:szCs w:val="22"/>
                <w:lang w:eastAsia="en-GB"/>
              </w:rPr>
              <w:t>(</w:t>
            </w:r>
            <w:r w:rsidRPr="008778F2">
              <w:rPr>
                <w:szCs w:val="22"/>
                <w:lang w:val="en-US" w:eastAsia="en-GB"/>
              </w:rPr>
              <w:t>136</w:t>
            </w:r>
            <w:r w:rsidRPr="008778F2">
              <w:rPr>
                <w:szCs w:val="22"/>
                <w:lang w:eastAsia="en-GB"/>
              </w:rPr>
              <w:t>,</w:t>
            </w:r>
            <w:r w:rsidRPr="008778F2">
              <w:rPr>
                <w:szCs w:val="22"/>
                <w:lang w:val="en-US" w:eastAsia="en-GB"/>
              </w:rPr>
              <w:t>079</w:t>
            </w:r>
            <w:r w:rsidRPr="008778F2">
              <w:rPr>
                <w:szCs w:val="22"/>
                <w:lang w:eastAsia="en-GB"/>
              </w:rPr>
              <w:t>)</w:t>
            </w:r>
          </w:p>
        </w:tc>
      </w:tr>
      <w:tr w:rsidR="008778F2" w:rsidRPr="00D2385C" w14:paraId="16B6B29B" w14:textId="77777777" w:rsidTr="00810F31">
        <w:trPr>
          <w:cantSplit/>
        </w:trPr>
        <w:tc>
          <w:tcPr>
            <w:tcW w:w="3870" w:type="dxa"/>
          </w:tcPr>
          <w:p w14:paraId="63AD2575" w14:textId="3569D3FD" w:rsidR="008778F2" w:rsidRPr="003B1E3C" w:rsidRDefault="008778F2" w:rsidP="00810F31">
            <w:pPr>
              <w:shd w:val="clear" w:color="auto" w:fill="FFFFFF"/>
              <w:spacing w:line="240" w:lineRule="auto"/>
              <w:ind w:left="191" w:hanging="191"/>
              <w:rPr>
                <w:szCs w:val="22"/>
              </w:rPr>
            </w:pPr>
            <w:r w:rsidRPr="003B1E3C">
              <w:rPr>
                <w:szCs w:val="22"/>
              </w:rPr>
              <w:t>Recognised as revenue during the year</w:t>
            </w:r>
          </w:p>
        </w:tc>
        <w:tc>
          <w:tcPr>
            <w:tcW w:w="180" w:type="dxa"/>
          </w:tcPr>
          <w:p w14:paraId="0482D332" w14:textId="77777777" w:rsidR="008778F2" w:rsidRPr="003B1E3C" w:rsidRDefault="008778F2" w:rsidP="008778F2">
            <w:pPr>
              <w:pStyle w:val="acctfourfigures"/>
              <w:shd w:val="clear" w:color="auto" w:fill="FFFFFF"/>
              <w:tabs>
                <w:tab w:val="clear" w:pos="765"/>
              </w:tabs>
              <w:spacing w:line="240" w:lineRule="auto"/>
              <w:ind w:right="11"/>
              <w:jc w:val="center"/>
              <w:rPr>
                <w:i/>
                <w:iCs/>
                <w:szCs w:val="22"/>
              </w:rPr>
            </w:pPr>
          </w:p>
        </w:tc>
        <w:tc>
          <w:tcPr>
            <w:tcW w:w="1170" w:type="dxa"/>
          </w:tcPr>
          <w:p w14:paraId="29ECE8E7" w14:textId="6C44EBF1" w:rsidR="008778F2" w:rsidRPr="008778F2" w:rsidRDefault="008778F2" w:rsidP="008778F2">
            <w:pPr>
              <w:pStyle w:val="acctfourfigures"/>
              <w:shd w:val="clear" w:color="auto" w:fill="FFFFFF"/>
              <w:tabs>
                <w:tab w:val="clear" w:pos="765"/>
                <w:tab w:val="decimal" w:pos="911"/>
              </w:tabs>
              <w:spacing w:line="240" w:lineRule="auto"/>
              <w:ind w:right="11"/>
              <w:rPr>
                <w:szCs w:val="22"/>
              </w:rPr>
            </w:pPr>
            <w:r w:rsidRPr="008778F2">
              <w:rPr>
                <w:szCs w:val="22"/>
                <w:lang w:val="en-US" w:eastAsia="en-GB"/>
              </w:rPr>
              <w:t>520</w:t>
            </w:r>
            <w:r w:rsidRPr="008778F2">
              <w:rPr>
                <w:szCs w:val="22"/>
                <w:lang w:eastAsia="en-GB"/>
              </w:rPr>
              <w:t>,</w:t>
            </w:r>
            <w:r w:rsidRPr="008778F2">
              <w:rPr>
                <w:szCs w:val="22"/>
                <w:lang w:val="en-US" w:eastAsia="en-GB"/>
              </w:rPr>
              <w:t>459</w:t>
            </w:r>
          </w:p>
        </w:tc>
        <w:tc>
          <w:tcPr>
            <w:tcW w:w="180" w:type="dxa"/>
          </w:tcPr>
          <w:p w14:paraId="00AFA131" w14:textId="77777777" w:rsidR="008778F2" w:rsidRPr="008778F2" w:rsidRDefault="008778F2" w:rsidP="008778F2">
            <w:pPr>
              <w:pStyle w:val="acctfourfigures"/>
              <w:shd w:val="clear" w:color="auto" w:fill="FFFFFF"/>
              <w:spacing w:line="240" w:lineRule="auto"/>
              <w:rPr>
                <w:szCs w:val="22"/>
              </w:rPr>
            </w:pPr>
          </w:p>
        </w:tc>
        <w:tc>
          <w:tcPr>
            <w:tcW w:w="1080" w:type="dxa"/>
          </w:tcPr>
          <w:p w14:paraId="6CC77BE9" w14:textId="2B1C6A3F"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val="en-US" w:eastAsia="en-GB" w:bidi="th-TH"/>
              </w:rPr>
              <w:t>354,973</w:t>
            </w:r>
          </w:p>
        </w:tc>
        <w:tc>
          <w:tcPr>
            <w:tcW w:w="180" w:type="dxa"/>
          </w:tcPr>
          <w:p w14:paraId="3BE992CE" w14:textId="77777777" w:rsidR="008778F2" w:rsidRPr="008778F2" w:rsidRDefault="008778F2" w:rsidP="008778F2">
            <w:pPr>
              <w:pStyle w:val="acctfourfigures"/>
              <w:shd w:val="clear" w:color="auto" w:fill="FFFFFF"/>
              <w:spacing w:line="240" w:lineRule="auto"/>
              <w:rPr>
                <w:szCs w:val="22"/>
              </w:rPr>
            </w:pPr>
          </w:p>
        </w:tc>
        <w:tc>
          <w:tcPr>
            <w:tcW w:w="1080" w:type="dxa"/>
          </w:tcPr>
          <w:p w14:paraId="0AB1C347" w14:textId="2A5BD26B"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val="en-US" w:eastAsia="en-GB"/>
              </w:rPr>
              <w:t>250</w:t>
            </w:r>
            <w:r w:rsidRPr="008778F2">
              <w:rPr>
                <w:szCs w:val="22"/>
                <w:lang w:eastAsia="en-GB"/>
              </w:rPr>
              <w:t>,</w:t>
            </w:r>
            <w:r w:rsidRPr="008778F2">
              <w:rPr>
                <w:szCs w:val="22"/>
                <w:lang w:val="en-US" w:eastAsia="en-GB"/>
              </w:rPr>
              <w:t>572</w:t>
            </w:r>
          </w:p>
        </w:tc>
        <w:tc>
          <w:tcPr>
            <w:tcW w:w="180" w:type="dxa"/>
          </w:tcPr>
          <w:p w14:paraId="609D377C" w14:textId="77777777" w:rsidR="008778F2" w:rsidRPr="008778F2" w:rsidRDefault="008778F2" w:rsidP="008778F2">
            <w:pPr>
              <w:pStyle w:val="acctfourfigures"/>
              <w:shd w:val="clear" w:color="auto" w:fill="FFFFFF"/>
              <w:spacing w:line="240" w:lineRule="auto"/>
              <w:rPr>
                <w:szCs w:val="22"/>
              </w:rPr>
            </w:pPr>
          </w:p>
        </w:tc>
        <w:tc>
          <w:tcPr>
            <w:tcW w:w="1080" w:type="dxa"/>
          </w:tcPr>
          <w:p w14:paraId="0A666ED6" w14:textId="743DC2DC" w:rsidR="008778F2" w:rsidRPr="008778F2" w:rsidRDefault="008778F2" w:rsidP="008778F2">
            <w:pPr>
              <w:pStyle w:val="acctfourfigures"/>
              <w:shd w:val="clear" w:color="auto" w:fill="FFFFFF"/>
              <w:tabs>
                <w:tab w:val="clear" w:pos="765"/>
                <w:tab w:val="decimal" w:pos="817"/>
              </w:tabs>
              <w:spacing w:line="240" w:lineRule="auto"/>
              <w:ind w:right="11"/>
              <w:rPr>
                <w:szCs w:val="22"/>
              </w:rPr>
            </w:pPr>
            <w:r w:rsidRPr="008778F2">
              <w:rPr>
                <w:szCs w:val="22"/>
                <w:lang w:val="en-US" w:eastAsia="en-GB"/>
              </w:rPr>
              <w:t>299</w:t>
            </w:r>
            <w:r w:rsidRPr="008778F2">
              <w:rPr>
                <w:szCs w:val="22"/>
                <w:lang w:eastAsia="en-GB"/>
              </w:rPr>
              <w:t>,</w:t>
            </w:r>
            <w:r w:rsidRPr="008778F2">
              <w:rPr>
                <w:szCs w:val="22"/>
                <w:lang w:val="en-US" w:eastAsia="en-GB"/>
              </w:rPr>
              <w:t>468</w:t>
            </w:r>
          </w:p>
        </w:tc>
      </w:tr>
      <w:tr w:rsidR="008778F2" w:rsidRPr="00D2385C" w14:paraId="7E5E7A55" w14:textId="77777777" w:rsidTr="00810F31">
        <w:trPr>
          <w:cantSplit/>
        </w:trPr>
        <w:tc>
          <w:tcPr>
            <w:tcW w:w="3870" w:type="dxa"/>
          </w:tcPr>
          <w:p w14:paraId="275F722D" w14:textId="77777777" w:rsidR="008778F2" w:rsidRPr="003B1E3C" w:rsidRDefault="008778F2" w:rsidP="008778F2">
            <w:pPr>
              <w:shd w:val="clear" w:color="auto" w:fill="FFFFFF"/>
              <w:spacing w:line="240" w:lineRule="auto"/>
              <w:ind w:left="191" w:hanging="191"/>
              <w:rPr>
                <w:szCs w:val="22"/>
              </w:rPr>
            </w:pPr>
            <w:r w:rsidRPr="003B1E3C">
              <w:rPr>
                <w:szCs w:val="22"/>
              </w:rPr>
              <w:t>Advance received</w:t>
            </w:r>
          </w:p>
        </w:tc>
        <w:tc>
          <w:tcPr>
            <w:tcW w:w="180" w:type="dxa"/>
          </w:tcPr>
          <w:p w14:paraId="13ABFB99" w14:textId="77777777" w:rsidR="008778F2" w:rsidRPr="003B1E3C" w:rsidRDefault="008778F2" w:rsidP="008778F2">
            <w:pPr>
              <w:pStyle w:val="acctfourfigures"/>
              <w:shd w:val="clear" w:color="auto" w:fill="FFFFFF"/>
              <w:tabs>
                <w:tab w:val="clear" w:pos="765"/>
              </w:tabs>
              <w:spacing w:line="240" w:lineRule="auto"/>
              <w:ind w:right="11"/>
              <w:jc w:val="center"/>
              <w:rPr>
                <w:i/>
                <w:iCs/>
                <w:szCs w:val="22"/>
              </w:rPr>
            </w:pPr>
          </w:p>
        </w:tc>
        <w:tc>
          <w:tcPr>
            <w:tcW w:w="1170" w:type="dxa"/>
          </w:tcPr>
          <w:p w14:paraId="47DFC87D" w14:textId="00697593" w:rsidR="008778F2" w:rsidRPr="008778F2" w:rsidRDefault="008778F2" w:rsidP="008778F2">
            <w:pPr>
              <w:pStyle w:val="acctfourfigures"/>
              <w:shd w:val="clear" w:color="auto" w:fill="FFFFFF"/>
              <w:tabs>
                <w:tab w:val="clear" w:pos="765"/>
              </w:tabs>
              <w:spacing w:line="240" w:lineRule="auto"/>
              <w:ind w:right="11"/>
              <w:jc w:val="center"/>
              <w:rPr>
                <w:szCs w:val="22"/>
              </w:rPr>
            </w:pPr>
            <w:r w:rsidRPr="008778F2">
              <w:rPr>
                <w:szCs w:val="22"/>
                <w:lang w:eastAsia="en-GB"/>
              </w:rPr>
              <w:t>-</w:t>
            </w:r>
          </w:p>
        </w:tc>
        <w:tc>
          <w:tcPr>
            <w:tcW w:w="180" w:type="dxa"/>
          </w:tcPr>
          <w:p w14:paraId="6F1B4E2E" w14:textId="77777777" w:rsidR="008778F2" w:rsidRPr="008778F2" w:rsidRDefault="008778F2" w:rsidP="008778F2">
            <w:pPr>
              <w:pStyle w:val="acctfourfigures"/>
              <w:shd w:val="clear" w:color="auto" w:fill="FFFFFF"/>
              <w:spacing w:line="240" w:lineRule="auto"/>
              <w:rPr>
                <w:szCs w:val="22"/>
              </w:rPr>
            </w:pPr>
          </w:p>
        </w:tc>
        <w:tc>
          <w:tcPr>
            <w:tcW w:w="1080" w:type="dxa"/>
          </w:tcPr>
          <w:p w14:paraId="059334B3" w14:textId="68D0416C"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val="en-US" w:eastAsia="en-GB" w:bidi="th-TH"/>
              </w:rPr>
              <w:t>(395,782)</w:t>
            </w:r>
          </w:p>
        </w:tc>
        <w:tc>
          <w:tcPr>
            <w:tcW w:w="180" w:type="dxa"/>
          </w:tcPr>
          <w:p w14:paraId="7B595F69" w14:textId="77777777" w:rsidR="008778F2" w:rsidRPr="008778F2" w:rsidRDefault="008778F2" w:rsidP="008778F2">
            <w:pPr>
              <w:pStyle w:val="acctfourfigures"/>
              <w:shd w:val="clear" w:color="auto" w:fill="FFFFFF"/>
              <w:spacing w:line="240" w:lineRule="auto"/>
              <w:rPr>
                <w:szCs w:val="22"/>
              </w:rPr>
            </w:pPr>
          </w:p>
        </w:tc>
        <w:tc>
          <w:tcPr>
            <w:tcW w:w="1080" w:type="dxa"/>
          </w:tcPr>
          <w:p w14:paraId="2EAE3BAD" w14:textId="4FC257D4" w:rsidR="008778F2" w:rsidRPr="008778F2" w:rsidRDefault="008778F2" w:rsidP="008778F2">
            <w:pPr>
              <w:pStyle w:val="acctfourfigures"/>
              <w:shd w:val="clear" w:color="auto" w:fill="FFFFFF"/>
              <w:tabs>
                <w:tab w:val="clear" w:pos="765"/>
                <w:tab w:val="decimal" w:pos="547"/>
              </w:tabs>
              <w:spacing w:line="240" w:lineRule="auto"/>
              <w:ind w:right="11"/>
              <w:rPr>
                <w:szCs w:val="22"/>
              </w:rPr>
            </w:pPr>
            <w:r w:rsidRPr="008778F2">
              <w:rPr>
                <w:szCs w:val="22"/>
                <w:lang w:eastAsia="en-GB"/>
              </w:rPr>
              <w:t>-</w:t>
            </w:r>
          </w:p>
        </w:tc>
        <w:tc>
          <w:tcPr>
            <w:tcW w:w="180" w:type="dxa"/>
          </w:tcPr>
          <w:p w14:paraId="6D34317D" w14:textId="77777777" w:rsidR="008778F2" w:rsidRPr="008778F2" w:rsidRDefault="008778F2" w:rsidP="008778F2">
            <w:pPr>
              <w:pStyle w:val="acctfourfigures"/>
              <w:shd w:val="clear" w:color="auto" w:fill="FFFFFF"/>
              <w:spacing w:line="240" w:lineRule="auto"/>
              <w:rPr>
                <w:szCs w:val="22"/>
              </w:rPr>
            </w:pPr>
          </w:p>
        </w:tc>
        <w:tc>
          <w:tcPr>
            <w:tcW w:w="1080" w:type="dxa"/>
          </w:tcPr>
          <w:p w14:paraId="065B79DB" w14:textId="1E5A64B4" w:rsidR="008778F2" w:rsidRPr="008778F2" w:rsidRDefault="008778F2" w:rsidP="008778F2">
            <w:pPr>
              <w:pStyle w:val="acctfourfigures"/>
              <w:shd w:val="clear" w:color="auto" w:fill="FFFFFF"/>
              <w:tabs>
                <w:tab w:val="clear" w:pos="765"/>
                <w:tab w:val="decimal" w:pos="817"/>
              </w:tabs>
              <w:spacing w:line="240" w:lineRule="auto"/>
              <w:ind w:right="11"/>
              <w:rPr>
                <w:szCs w:val="22"/>
              </w:rPr>
            </w:pPr>
            <w:r w:rsidRPr="008778F2">
              <w:rPr>
                <w:szCs w:val="22"/>
                <w:lang w:eastAsia="en-GB"/>
              </w:rPr>
              <w:t>(</w:t>
            </w:r>
            <w:r w:rsidRPr="008778F2">
              <w:rPr>
                <w:szCs w:val="22"/>
                <w:lang w:val="en-US" w:eastAsia="en-GB"/>
              </w:rPr>
              <w:t>315</w:t>
            </w:r>
            <w:r w:rsidRPr="008778F2">
              <w:rPr>
                <w:szCs w:val="22"/>
                <w:lang w:eastAsia="en-GB"/>
              </w:rPr>
              <w:t>,</w:t>
            </w:r>
            <w:r w:rsidRPr="008778F2">
              <w:rPr>
                <w:szCs w:val="22"/>
                <w:lang w:val="en-US" w:eastAsia="en-GB"/>
              </w:rPr>
              <w:t>075</w:t>
            </w:r>
            <w:r w:rsidRPr="008778F2">
              <w:rPr>
                <w:szCs w:val="22"/>
                <w:lang w:eastAsia="en-GB"/>
              </w:rPr>
              <w:t>)</w:t>
            </w:r>
          </w:p>
        </w:tc>
      </w:tr>
      <w:tr w:rsidR="008778F2" w:rsidRPr="00D2385C" w14:paraId="11191327" w14:textId="77777777" w:rsidTr="00810F31">
        <w:trPr>
          <w:cantSplit/>
        </w:trPr>
        <w:tc>
          <w:tcPr>
            <w:tcW w:w="3870" w:type="dxa"/>
          </w:tcPr>
          <w:p w14:paraId="0987FC6D" w14:textId="77777777" w:rsidR="008778F2" w:rsidRPr="003B1E3C" w:rsidRDefault="008778F2" w:rsidP="008778F2">
            <w:pPr>
              <w:shd w:val="clear" w:color="auto" w:fill="FFFFFF"/>
              <w:spacing w:line="240" w:lineRule="auto"/>
              <w:ind w:left="191" w:hanging="191"/>
              <w:rPr>
                <w:szCs w:val="22"/>
              </w:rPr>
            </w:pPr>
            <w:r w:rsidRPr="003B1E3C">
              <w:rPr>
                <w:szCs w:val="22"/>
              </w:rPr>
              <w:t>Transfer to receivables</w:t>
            </w:r>
          </w:p>
        </w:tc>
        <w:tc>
          <w:tcPr>
            <w:tcW w:w="180" w:type="dxa"/>
          </w:tcPr>
          <w:p w14:paraId="40EBAAA7" w14:textId="0FCA8F79" w:rsidR="008778F2" w:rsidRPr="003B1E3C" w:rsidRDefault="008778F2" w:rsidP="008778F2">
            <w:pPr>
              <w:pStyle w:val="acctfourfigures"/>
              <w:shd w:val="clear" w:color="auto" w:fill="FFFFFF"/>
              <w:tabs>
                <w:tab w:val="clear" w:pos="765"/>
              </w:tabs>
              <w:spacing w:line="240" w:lineRule="auto"/>
              <w:ind w:right="11"/>
              <w:jc w:val="center"/>
              <w:rPr>
                <w:i/>
                <w:iCs/>
                <w:szCs w:val="22"/>
              </w:rPr>
            </w:pPr>
          </w:p>
        </w:tc>
        <w:tc>
          <w:tcPr>
            <w:tcW w:w="1170" w:type="dxa"/>
          </w:tcPr>
          <w:p w14:paraId="2BFEA654" w14:textId="0CD61E64" w:rsidR="008778F2" w:rsidRPr="008778F2" w:rsidRDefault="008778F2" w:rsidP="008778F2">
            <w:pPr>
              <w:pStyle w:val="acctfourfigures"/>
              <w:shd w:val="clear" w:color="auto" w:fill="FFFFFF"/>
              <w:tabs>
                <w:tab w:val="clear" w:pos="765"/>
                <w:tab w:val="decimal" w:pos="911"/>
              </w:tabs>
              <w:spacing w:line="240" w:lineRule="auto"/>
              <w:ind w:right="11"/>
              <w:rPr>
                <w:szCs w:val="22"/>
              </w:rPr>
            </w:pPr>
            <w:r w:rsidRPr="008778F2">
              <w:rPr>
                <w:szCs w:val="22"/>
                <w:lang w:eastAsia="en-GB"/>
              </w:rPr>
              <w:t>(</w:t>
            </w:r>
            <w:r w:rsidRPr="008778F2">
              <w:rPr>
                <w:szCs w:val="22"/>
                <w:lang w:val="en-US" w:eastAsia="en-GB"/>
              </w:rPr>
              <w:t>531</w:t>
            </w:r>
            <w:r w:rsidRPr="008778F2">
              <w:rPr>
                <w:szCs w:val="22"/>
                <w:lang w:eastAsia="en-GB"/>
              </w:rPr>
              <w:t>,</w:t>
            </w:r>
            <w:r w:rsidRPr="008778F2">
              <w:rPr>
                <w:szCs w:val="22"/>
                <w:lang w:val="en-US" w:eastAsia="en-GB"/>
              </w:rPr>
              <w:t>884</w:t>
            </w:r>
            <w:r w:rsidRPr="008778F2">
              <w:rPr>
                <w:szCs w:val="22"/>
                <w:lang w:eastAsia="en-GB"/>
              </w:rPr>
              <w:t>)</w:t>
            </w:r>
          </w:p>
        </w:tc>
        <w:tc>
          <w:tcPr>
            <w:tcW w:w="180" w:type="dxa"/>
          </w:tcPr>
          <w:p w14:paraId="633FC04D" w14:textId="77777777" w:rsidR="008778F2" w:rsidRPr="008778F2" w:rsidRDefault="008778F2" w:rsidP="008778F2">
            <w:pPr>
              <w:pStyle w:val="acctfourfigures"/>
              <w:shd w:val="clear" w:color="auto" w:fill="FFFFFF"/>
              <w:spacing w:line="240" w:lineRule="auto"/>
              <w:rPr>
                <w:szCs w:val="22"/>
              </w:rPr>
            </w:pPr>
          </w:p>
        </w:tc>
        <w:tc>
          <w:tcPr>
            <w:tcW w:w="1080" w:type="dxa"/>
          </w:tcPr>
          <w:p w14:paraId="1FC1375F" w14:textId="0D58A35F" w:rsidR="008778F2" w:rsidRPr="008778F2" w:rsidRDefault="008778F2" w:rsidP="008778F2">
            <w:pPr>
              <w:pStyle w:val="acctfourfigures"/>
              <w:shd w:val="clear" w:color="auto" w:fill="FFFFFF"/>
              <w:tabs>
                <w:tab w:val="clear" w:pos="765"/>
              </w:tabs>
              <w:spacing w:line="240" w:lineRule="auto"/>
              <w:ind w:right="11"/>
              <w:jc w:val="center"/>
              <w:rPr>
                <w:szCs w:val="22"/>
              </w:rPr>
            </w:pPr>
            <w:r w:rsidRPr="008778F2">
              <w:rPr>
                <w:szCs w:val="22"/>
                <w:lang w:eastAsia="en-GB"/>
              </w:rPr>
              <w:t>-</w:t>
            </w:r>
          </w:p>
        </w:tc>
        <w:tc>
          <w:tcPr>
            <w:tcW w:w="180" w:type="dxa"/>
          </w:tcPr>
          <w:p w14:paraId="5275F27B" w14:textId="77777777" w:rsidR="008778F2" w:rsidRPr="008778F2" w:rsidRDefault="008778F2" w:rsidP="008778F2">
            <w:pPr>
              <w:pStyle w:val="acctfourfigures"/>
              <w:shd w:val="clear" w:color="auto" w:fill="FFFFFF"/>
              <w:spacing w:line="240" w:lineRule="auto"/>
              <w:rPr>
                <w:szCs w:val="22"/>
              </w:rPr>
            </w:pPr>
          </w:p>
        </w:tc>
        <w:tc>
          <w:tcPr>
            <w:tcW w:w="1080" w:type="dxa"/>
          </w:tcPr>
          <w:p w14:paraId="11E430A7" w14:textId="79761FD3"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lang w:eastAsia="en-GB"/>
              </w:rPr>
              <w:t>(</w:t>
            </w:r>
            <w:r w:rsidRPr="008778F2">
              <w:rPr>
                <w:szCs w:val="22"/>
                <w:lang w:val="en-US" w:eastAsia="en-GB"/>
              </w:rPr>
              <w:t>253</w:t>
            </w:r>
            <w:r w:rsidRPr="008778F2">
              <w:rPr>
                <w:szCs w:val="22"/>
                <w:lang w:eastAsia="en-GB"/>
              </w:rPr>
              <w:t>,</w:t>
            </w:r>
            <w:r w:rsidRPr="008778F2">
              <w:rPr>
                <w:szCs w:val="22"/>
                <w:lang w:val="en-US" w:eastAsia="en-GB"/>
              </w:rPr>
              <w:t>205</w:t>
            </w:r>
            <w:r w:rsidRPr="008778F2">
              <w:rPr>
                <w:szCs w:val="22"/>
                <w:lang w:eastAsia="en-GB"/>
              </w:rPr>
              <w:t>)</w:t>
            </w:r>
          </w:p>
        </w:tc>
        <w:tc>
          <w:tcPr>
            <w:tcW w:w="180" w:type="dxa"/>
          </w:tcPr>
          <w:p w14:paraId="7A2B3395" w14:textId="77777777" w:rsidR="008778F2" w:rsidRPr="008778F2" w:rsidRDefault="008778F2" w:rsidP="008778F2">
            <w:pPr>
              <w:pStyle w:val="acctfourfigures"/>
              <w:shd w:val="clear" w:color="auto" w:fill="FFFFFF"/>
              <w:spacing w:line="240" w:lineRule="auto"/>
              <w:rPr>
                <w:szCs w:val="22"/>
              </w:rPr>
            </w:pPr>
          </w:p>
        </w:tc>
        <w:tc>
          <w:tcPr>
            <w:tcW w:w="1080" w:type="dxa"/>
          </w:tcPr>
          <w:p w14:paraId="6666CED1" w14:textId="4A64C3BE" w:rsidR="008778F2" w:rsidRPr="008778F2" w:rsidRDefault="008778F2" w:rsidP="008778F2">
            <w:pPr>
              <w:pStyle w:val="acctfourfigures"/>
              <w:shd w:val="clear" w:color="auto" w:fill="FFFFFF"/>
              <w:tabs>
                <w:tab w:val="clear" w:pos="765"/>
              </w:tabs>
              <w:spacing w:line="240" w:lineRule="auto"/>
              <w:ind w:right="11"/>
              <w:jc w:val="center"/>
              <w:rPr>
                <w:szCs w:val="22"/>
              </w:rPr>
            </w:pPr>
            <w:r w:rsidRPr="008778F2">
              <w:rPr>
                <w:szCs w:val="22"/>
                <w:lang w:eastAsia="en-GB"/>
              </w:rPr>
              <w:t>-</w:t>
            </w:r>
          </w:p>
        </w:tc>
      </w:tr>
      <w:tr w:rsidR="008778F2" w:rsidRPr="00D2385C" w14:paraId="152A4B79" w14:textId="77777777" w:rsidTr="00810F31">
        <w:trPr>
          <w:cantSplit/>
        </w:trPr>
        <w:tc>
          <w:tcPr>
            <w:tcW w:w="3870" w:type="dxa"/>
          </w:tcPr>
          <w:p w14:paraId="24F3A9E5" w14:textId="28530C84" w:rsidR="008778F2" w:rsidRPr="003B1E3C" w:rsidRDefault="008778F2" w:rsidP="008778F2">
            <w:pPr>
              <w:shd w:val="clear" w:color="auto" w:fill="FFFFFF"/>
              <w:spacing w:line="240" w:lineRule="auto"/>
              <w:ind w:left="191" w:hanging="191"/>
              <w:rPr>
                <w:b/>
                <w:bCs/>
                <w:szCs w:val="22"/>
              </w:rPr>
            </w:pPr>
            <w:r w:rsidRPr="003B1E3C">
              <w:rPr>
                <w:b/>
                <w:bCs/>
                <w:szCs w:val="22"/>
              </w:rPr>
              <w:t>At 31 December 20</w:t>
            </w:r>
            <w:r>
              <w:rPr>
                <w:b/>
                <w:bCs/>
                <w:szCs w:val="22"/>
              </w:rPr>
              <w:t>20</w:t>
            </w:r>
          </w:p>
        </w:tc>
        <w:tc>
          <w:tcPr>
            <w:tcW w:w="180" w:type="dxa"/>
          </w:tcPr>
          <w:p w14:paraId="32C98504" w14:textId="77777777" w:rsidR="008778F2" w:rsidRPr="003B1E3C" w:rsidRDefault="008778F2" w:rsidP="008778F2">
            <w:pPr>
              <w:pStyle w:val="acctfourfigures"/>
              <w:shd w:val="clear" w:color="auto" w:fill="FFFFFF"/>
              <w:tabs>
                <w:tab w:val="clear" w:pos="765"/>
              </w:tabs>
              <w:spacing w:line="240" w:lineRule="auto"/>
              <w:ind w:right="11"/>
              <w:jc w:val="center"/>
              <w:rPr>
                <w:i/>
                <w:iCs/>
                <w:szCs w:val="22"/>
              </w:rPr>
            </w:pPr>
          </w:p>
        </w:tc>
        <w:tc>
          <w:tcPr>
            <w:tcW w:w="1170" w:type="dxa"/>
            <w:tcBorders>
              <w:top w:val="single" w:sz="4" w:space="0" w:color="auto"/>
              <w:bottom w:val="double" w:sz="4" w:space="0" w:color="auto"/>
            </w:tcBorders>
          </w:tcPr>
          <w:p w14:paraId="7800C796" w14:textId="16B61AA8" w:rsidR="008778F2" w:rsidRPr="008778F2" w:rsidRDefault="008778F2" w:rsidP="008778F2">
            <w:pPr>
              <w:pStyle w:val="acctfourfigures"/>
              <w:shd w:val="clear" w:color="auto" w:fill="FFFFFF"/>
              <w:tabs>
                <w:tab w:val="clear" w:pos="765"/>
                <w:tab w:val="decimal" w:pos="911"/>
              </w:tabs>
              <w:spacing w:line="240" w:lineRule="auto"/>
              <w:ind w:right="11"/>
              <w:rPr>
                <w:b/>
                <w:bCs/>
                <w:szCs w:val="22"/>
              </w:rPr>
            </w:pPr>
            <w:r w:rsidRPr="008778F2">
              <w:rPr>
                <w:b/>
                <w:bCs/>
                <w:szCs w:val="22"/>
                <w:lang w:val="en-US" w:eastAsia="en-GB"/>
              </w:rPr>
              <w:t>33</w:t>
            </w:r>
            <w:r w:rsidRPr="008778F2">
              <w:rPr>
                <w:b/>
                <w:bCs/>
                <w:szCs w:val="22"/>
                <w:lang w:eastAsia="en-GB"/>
              </w:rPr>
              <w:t>,</w:t>
            </w:r>
            <w:r w:rsidRPr="008778F2">
              <w:rPr>
                <w:b/>
                <w:bCs/>
                <w:szCs w:val="22"/>
                <w:lang w:val="en-US" w:eastAsia="en-GB"/>
              </w:rPr>
              <w:t>456</w:t>
            </w:r>
          </w:p>
        </w:tc>
        <w:tc>
          <w:tcPr>
            <w:tcW w:w="180" w:type="dxa"/>
          </w:tcPr>
          <w:p w14:paraId="50F5BD3A" w14:textId="77777777" w:rsidR="008778F2" w:rsidRPr="008778F2" w:rsidRDefault="008778F2" w:rsidP="008778F2">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7E693E19" w14:textId="63294F35" w:rsidR="008778F2" w:rsidRPr="008778F2" w:rsidRDefault="008778F2" w:rsidP="008778F2">
            <w:pPr>
              <w:pStyle w:val="acctfourfigures"/>
              <w:shd w:val="clear" w:color="auto" w:fill="FFFFFF"/>
              <w:tabs>
                <w:tab w:val="clear" w:pos="765"/>
                <w:tab w:val="decimal" w:pos="821"/>
              </w:tabs>
              <w:spacing w:line="240" w:lineRule="auto"/>
              <w:ind w:right="11"/>
              <w:rPr>
                <w:b/>
                <w:bCs/>
                <w:szCs w:val="22"/>
              </w:rPr>
            </w:pPr>
            <w:r w:rsidRPr="008778F2">
              <w:rPr>
                <w:b/>
                <w:bCs/>
                <w:szCs w:val="22"/>
                <w:lang w:eastAsia="en-GB"/>
              </w:rPr>
              <w:t>(</w:t>
            </w:r>
            <w:r w:rsidRPr="008778F2">
              <w:rPr>
                <w:b/>
                <w:bCs/>
                <w:szCs w:val="22"/>
                <w:lang w:val="en-US" w:eastAsia="en-GB"/>
              </w:rPr>
              <w:t>207</w:t>
            </w:r>
            <w:r w:rsidRPr="008778F2">
              <w:rPr>
                <w:b/>
                <w:bCs/>
                <w:szCs w:val="22"/>
                <w:lang w:eastAsia="en-GB"/>
              </w:rPr>
              <w:t>,</w:t>
            </w:r>
            <w:r w:rsidRPr="008778F2">
              <w:rPr>
                <w:b/>
                <w:bCs/>
                <w:szCs w:val="22"/>
                <w:lang w:val="en-US" w:eastAsia="en-GB"/>
              </w:rPr>
              <w:t>513</w:t>
            </w:r>
            <w:r w:rsidRPr="008778F2">
              <w:rPr>
                <w:b/>
                <w:bCs/>
                <w:szCs w:val="22"/>
                <w:lang w:eastAsia="en-GB"/>
              </w:rPr>
              <w:t>)</w:t>
            </w:r>
          </w:p>
        </w:tc>
        <w:tc>
          <w:tcPr>
            <w:tcW w:w="180" w:type="dxa"/>
          </w:tcPr>
          <w:p w14:paraId="268031BB" w14:textId="77777777" w:rsidR="008778F2" w:rsidRPr="008778F2" w:rsidRDefault="008778F2" w:rsidP="008778F2">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1F009519" w14:textId="58141BC1" w:rsidR="008778F2" w:rsidRPr="008778F2" w:rsidRDefault="008778F2" w:rsidP="008778F2">
            <w:pPr>
              <w:pStyle w:val="acctfourfigures"/>
              <w:shd w:val="clear" w:color="auto" w:fill="FFFFFF"/>
              <w:tabs>
                <w:tab w:val="clear" w:pos="765"/>
                <w:tab w:val="decimal" w:pos="821"/>
              </w:tabs>
              <w:spacing w:line="240" w:lineRule="auto"/>
              <w:ind w:right="11"/>
              <w:rPr>
                <w:b/>
                <w:bCs/>
                <w:szCs w:val="22"/>
              </w:rPr>
            </w:pPr>
            <w:r w:rsidRPr="008778F2">
              <w:rPr>
                <w:b/>
                <w:bCs/>
                <w:szCs w:val="22"/>
                <w:lang w:val="en-US" w:eastAsia="en-GB"/>
              </w:rPr>
              <w:t>7</w:t>
            </w:r>
            <w:r w:rsidRPr="008778F2">
              <w:rPr>
                <w:b/>
                <w:bCs/>
                <w:szCs w:val="22"/>
                <w:lang w:eastAsia="en-GB"/>
              </w:rPr>
              <w:t>,</w:t>
            </w:r>
            <w:r w:rsidRPr="008778F2">
              <w:rPr>
                <w:b/>
                <w:bCs/>
                <w:szCs w:val="22"/>
                <w:lang w:val="en-US" w:eastAsia="en-GB"/>
              </w:rPr>
              <w:t>725</w:t>
            </w:r>
          </w:p>
        </w:tc>
        <w:tc>
          <w:tcPr>
            <w:tcW w:w="180" w:type="dxa"/>
          </w:tcPr>
          <w:p w14:paraId="7464A277" w14:textId="77777777" w:rsidR="008778F2" w:rsidRPr="008778F2" w:rsidRDefault="008778F2" w:rsidP="008778F2">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53B9ACE2" w14:textId="52DDF498" w:rsidR="008778F2" w:rsidRPr="008778F2" w:rsidRDefault="008778F2" w:rsidP="008778F2">
            <w:pPr>
              <w:pStyle w:val="acctfourfigures"/>
              <w:shd w:val="clear" w:color="auto" w:fill="FFFFFF"/>
              <w:tabs>
                <w:tab w:val="clear" w:pos="765"/>
                <w:tab w:val="decimal" w:pos="817"/>
              </w:tabs>
              <w:spacing w:line="240" w:lineRule="auto"/>
              <w:ind w:right="11"/>
              <w:rPr>
                <w:b/>
                <w:bCs/>
                <w:szCs w:val="22"/>
              </w:rPr>
            </w:pPr>
            <w:r w:rsidRPr="008778F2">
              <w:rPr>
                <w:b/>
                <w:bCs/>
                <w:szCs w:val="22"/>
                <w:lang w:eastAsia="en-GB"/>
              </w:rPr>
              <w:t>(</w:t>
            </w:r>
            <w:r w:rsidRPr="008778F2">
              <w:rPr>
                <w:b/>
                <w:bCs/>
                <w:szCs w:val="22"/>
                <w:lang w:val="en-US" w:eastAsia="en-GB"/>
              </w:rPr>
              <w:t>151</w:t>
            </w:r>
            <w:r w:rsidRPr="008778F2">
              <w:rPr>
                <w:b/>
                <w:bCs/>
                <w:szCs w:val="22"/>
                <w:lang w:eastAsia="en-GB"/>
              </w:rPr>
              <w:t>,</w:t>
            </w:r>
            <w:r w:rsidRPr="008778F2">
              <w:rPr>
                <w:b/>
                <w:bCs/>
                <w:szCs w:val="22"/>
                <w:lang w:val="en-US" w:eastAsia="en-GB"/>
              </w:rPr>
              <w:t>686</w:t>
            </w:r>
            <w:r w:rsidRPr="008778F2">
              <w:rPr>
                <w:b/>
                <w:bCs/>
                <w:szCs w:val="22"/>
                <w:lang w:eastAsia="en-GB"/>
              </w:rPr>
              <w:t>)</w:t>
            </w:r>
          </w:p>
        </w:tc>
      </w:tr>
    </w:tbl>
    <w:p w14:paraId="2376598F" w14:textId="5F9A4744" w:rsidR="005E4BFD" w:rsidRDefault="005E4BFD" w:rsidP="00D95BBC">
      <w:pPr>
        <w:pStyle w:val="BodyText"/>
        <w:spacing w:after="0"/>
        <w:ind w:left="540"/>
        <w:jc w:val="thaiDistribute"/>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3870"/>
        <w:gridCol w:w="180"/>
        <w:gridCol w:w="1170"/>
        <w:gridCol w:w="180"/>
        <w:gridCol w:w="1080"/>
        <w:gridCol w:w="180"/>
        <w:gridCol w:w="1080"/>
        <w:gridCol w:w="180"/>
        <w:gridCol w:w="1080"/>
      </w:tblGrid>
      <w:tr w:rsidR="00225856" w:rsidRPr="00D2385C" w14:paraId="0737C7C0" w14:textId="77777777" w:rsidTr="00810F31">
        <w:trPr>
          <w:cantSplit/>
        </w:trPr>
        <w:tc>
          <w:tcPr>
            <w:tcW w:w="3870" w:type="dxa"/>
          </w:tcPr>
          <w:p w14:paraId="44FF6067" w14:textId="2080E568" w:rsidR="00225856" w:rsidRPr="003B1E3C" w:rsidRDefault="00225856" w:rsidP="005830E5">
            <w:pPr>
              <w:shd w:val="clear" w:color="auto" w:fill="FFFFFF"/>
              <w:spacing w:line="240" w:lineRule="auto"/>
              <w:rPr>
                <w:szCs w:val="22"/>
              </w:rPr>
            </w:pPr>
            <w:r w:rsidRPr="003B1E3C">
              <w:rPr>
                <w:szCs w:val="22"/>
              </w:rPr>
              <w:t>At 1 January 20</w:t>
            </w:r>
            <w:r>
              <w:rPr>
                <w:szCs w:val="22"/>
              </w:rPr>
              <w:t>19</w:t>
            </w:r>
          </w:p>
        </w:tc>
        <w:tc>
          <w:tcPr>
            <w:tcW w:w="180" w:type="dxa"/>
          </w:tcPr>
          <w:p w14:paraId="14223181" w14:textId="77777777" w:rsidR="00225856" w:rsidRPr="003B1E3C" w:rsidRDefault="00225856" w:rsidP="005830E5">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170" w:type="dxa"/>
          </w:tcPr>
          <w:p w14:paraId="7ED1CC6B" w14:textId="3FDEF27C" w:rsidR="00225856" w:rsidRPr="003B1E3C" w:rsidRDefault="00225856" w:rsidP="005830E5">
            <w:pPr>
              <w:pStyle w:val="acctfourfigures"/>
              <w:shd w:val="clear" w:color="auto" w:fill="FFFFFF"/>
              <w:tabs>
                <w:tab w:val="clear" w:pos="765"/>
                <w:tab w:val="decimal" w:pos="911"/>
              </w:tabs>
              <w:spacing w:line="240" w:lineRule="auto"/>
              <w:ind w:right="11"/>
              <w:rPr>
                <w:szCs w:val="22"/>
              </w:rPr>
            </w:pPr>
            <w:r>
              <w:rPr>
                <w:szCs w:val="22"/>
              </w:rPr>
              <w:t>49,728</w:t>
            </w:r>
          </w:p>
        </w:tc>
        <w:tc>
          <w:tcPr>
            <w:tcW w:w="180" w:type="dxa"/>
          </w:tcPr>
          <w:p w14:paraId="519C2BAB" w14:textId="77777777" w:rsidR="00225856" w:rsidRPr="003B1E3C" w:rsidRDefault="00225856" w:rsidP="005830E5">
            <w:pPr>
              <w:pStyle w:val="acctfourfigures"/>
              <w:shd w:val="clear" w:color="auto" w:fill="FFFFFF"/>
              <w:spacing w:line="240" w:lineRule="auto"/>
              <w:rPr>
                <w:szCs w:val="22"/>
              </w:rPr>
            </w:pPr>
          </w:p>
        </w:tc>
        <w:tc>
          <w:tcPr>
            <w:tcW w:w="1080" w:type="dxa"/>
          </w:tcPr>
          <w:p w14:paraId="6F441044" w14:textId="4A7095B3"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(106,867)</w:t>
            </w:r>
          </w:p>
        </w:tc>
        <w:tc>
          <w:tcPr>
            <w:tcW w:w="180" w:type="dxa"/>
          </w:tcPr>
          <w:p w14:paraId="2130F60B" w14:textId="77777777" w:rsidR="00225856" w:rsidRPr="003B1E3C" w:rsidRDefault="00225856" w:rsidP="005830E5">
            <w:pPr>
              <w:pStyle w:val="acctfourfigures"/>
              <w:shd w:val="clear" w:color="auto" w:fill="FFFFFF"/>
              <w:spacing w:line="240" w:lineRule="auto"/>
              <w:rPr>
                <w:szCs w:val="22"/>
              </w:rPr>
            </w:pPr>
          </w:p>
        </w:tc>
        <w:tc>
          <w:tcPr>
            <w:tcW w:w="1080" w:type="dxa"/>
          </w:tcPr>
          <w:p w14:paraId="6E5BC8DA" w14:textId="278900D8"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1</w:t>
            </w:r>
            <w:r w:rsidR="00655BDF">
              <w:rPr>
                <w:szCs w:val="22"/>
              </w:rPr>
              <w:t>1</w:t>
            </w:r>
            <w:r>
              <w:rPr>
                <w:szCs w:val="22"/>
              </w:rPr>
              <w:t>,3</w:t>
            </w:r>
            <w:r w:rsidR="00655BDF">
              <w:rPr>
                <w:szCs w:val="22"/>
              </w:rPr>
              <w:t>4</w:t>
            </w:r>
            <w:r>
              <w:rPr>
                <w:szCs w:val="22"/>
              </w:rPr>
              <w:t>8</w:t>
            </w:r>
          </w:p>
        </w:tc>
        <w:tc>
          <w:tcPr>
            <w:tcW w:w="180" w:type="dxa"/>
          </w:tcPr>
          <w:p w14:paraId="523550A0" w14:textId="77777777" w:rsidR="00225856" w:rsidRPr="003B1E3C" w:rsidRDefault="00225856" w:rsidP="005830E5">
            <w:pPr>
              <w:pStyle w:val="acctfourfigures"/>
              <w:shd w:val="clear" w:color="auto" w:fill="FFFFFF"/>
              <w:spacing w:line="240" w:lineRule="auto"/>
              <w:rPr>
                <w:szCs w:val="22"/>
              </w:rPr>
            </w:pPr>
          </w:p>
        </w:tc>
        <w:tc>
          <w:tcPr>
            <w:tcW w:w="1080" w:type="dxa"/>
          </w:tcPr>
          <w:p w14:paraId="6262E6A9" w14:textId="070812E8" w:rsidR="00225856" w:rsidRPr="003B1E3C" w:rsidRDefault="00225856" w:rsidP="005830E5">
            <w:pPr>
              <w:pStyle w:val="acctfourfigures"/>
              <w:shd w:val="clear" w:color="auto" w:fill="FFFFFF"/>
              <w:tabs>
                <w:tab w:val="clear" w:pos="765"/>
                <w:tab w:val="decimal" w:pos="817"/>
              </w:tabs>
              <w:spacing w:line="240" w:lineRule="auto"/>
              <w:ind w:right="11"/>
              <w:rPr>
                <w:szCs w:val="22"/>
              </w:rPr>
            </w:pPr>
            <w:r>
              <w:rPr>
                <w:szCs w:val="22"/>
              </w:rPr>
              <w:t>(</w:t>
            </w:r>
            <w:r w:rsidR="00655BDF">
              <w:rPr>
                <w:szCs w:val="22"/>
              </w:rPr>
              <w:t>81,916</w:t>
            </w:r>
            <w:r>
              <w:rPr>
                <w:szCs w:val="22"/>
              </w:rPr>
              <w:t>)</w:t>
            </w:r>
          </w:p>
        </w:tc>
      </w:tr>
      <w:tr w:rsidR="00225856" w:rsidRPr="00D2385C" w14:paraId="61C8C266" w14:textId="77777777" w:rsidTr="00810F31">
        <w:trPr>
          <w:cantSplit/>
        </w:trPr>
        <w:tc>
          <w:tcPr>
            <w:tcW w:w="3870" w:type="dxa"/>
          </w:tcPr>
          <w:p w14:paraId="7384EEB9" w14:textId="4EF9DF69" w:rsidR="00225856" w:rsidRPr="003B1E3C" w:rsidRDefault="00225856" w:rsidP="00810F31">
            <w:pPr>
              <w:shd w:val="clear" w:color="auto" w:fill="FFFFFF"/>
              <w:spacing w:line="240" w:lineRule="auto"/>
              <w:ind w:left="191" w:hanging="191"/>
              <w:rPr>
                <w:szCs w:val="22"/>
              </w:rPr>
            </w:pPr>
            <w:r w:rsidRPr="003B1E3C">
              <w:rPr>
                <w:szCs w:val="22"/>
              </w:rPr>
              <w:t>Recognised as revenue during the year</w:t>
            </w:r>
          </w:p>
        </w:tc>
        <w:tc>
          <w:tcPr>
            <w:tcW w:w="180" w:type="dxa"/>
          </w:tcPr>
          <w:p w14:paraId="4DC715A3" w14:textId="77777777" w:rsidR="00225856" w:rsidRPr="003B1E3C" w:rsidRDefault="00225856" w:rsidP="005830E5">
            <w:pPr>
              <w:pStyle w:val="acctfourfigures"/>
              <w:shd w:val="clear" w:color="auto" w:fill="FFFFFF"/>
              <w:tabs>
                <w:tab w:val="clear" w:pos="765"/>
              </w:tabs>
              <w:spacing w:line="240" w:lineRule="auto"/>
              <w:ind w:right="11"/>
              <w:jc w:val="center"/>
              <w:rPr>
                <w:i/>
                <w:iCs/>
                <w:szCs w:val="22"/>
              </w:rPr>
            </w:pPr>
          </w:p>
        </w:tc>
        <w:tc>
          <w:tcPr>
            <w:tcW w:w="1170" w:type="dxa"/>
          </w:tcPr>
          <w:p w14:paraId="6995E44E" w14:textId="1A19FE04" w:rsidR="00225856" w:rsidRPr="003B1E3C" w:rsidRDefault="00225856" w:rsidP="005830E5">
            <w:pPr>
              <w:pStyle w:val="acctfourfigures"/>
              <w:shd w:val="clear" w:color="auto" w:fill="FFFFFF"/>
              <w:tabs>
                <w:tab w:val="clear" w:pos="765"/>
                <w:tab w:val="decimal" w:pos="911"/>
              </w:tabs>
              <w:spacing w:line="240" w:lineRule="auto"/>
              <w:ind w:right="11"/>
              <w:rPr>
                <w:szCs w:val="22"/>
              </w:rPr>
            </w:pPr>
            <w:r>
              <w:rPr>
                <w:szCs w:val="22"/>
              </w:rPr>
              <w:t>404,634</w:t>
            </w:r>
          </w:p>
        </w:tc>
        <w:tc>
          <w:tcPr>
            <w:tcW w:w="180" w:type="dxa"/>
          </w:tcPr>
          <w:p w14:paraId="3664793A" w14:textId="77777777" w:rsidR="00225856" w:rsidRPr="003B1E3C" w:rsidRDefault="00225856" w:rsidP="005830E5">
            <w:pPr>
              <w:pStyle w:val="acctfourfigures"/>
              <w:shd w:val="clear" w:color="auto" w:fill="FFFFFF"/>
              <w:spacing w:line="240" w:lineRule="auto"/>
              <w:rPr>
                <w:szCs w:val="22"/>
              </w:rPr>
            </w:pPr>
          </w:p>
        </w:tc>
        <w:tc>
          <w:tcPr>
            <w:tcW w:w="1080" w:type="dxa"/>
            <w:vAlign w:val="bottom"/>
          </w:tcPr>
          <w:p w14:paraId="478B6755" w14:textId="20E32F1A"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204,887</w:t>
            </w:r>
          </w:p>
        </w:tc>
        <w:tc>
          <w:tcPr>
            <w:tcW w:w="180" w:type="dxa"/>
            <w:vAlign w:val="bottom"/>
          </w:tcPr>
          <w:p w14:paraId="4A0809BC" w14:textId="77777777" w:rsidR="00225856" w:rsidRPr="003B1E3C" w:rsidRDefault="00225856" w:rsidP="005830E5">
            <w:pPr>
              <w:pStyle w:val="acctfourfigures"/>
              <w:shd w:val="clear" w:color="auto" w:fill="FFFFFF"/>
              <w:spacing w:line="240" w:lineRule="auto"/>
              <w:rPr>
                <w:szCs w:val="22"/>
              </w:rPr>
            </w:pPr>
          </w:p>
        </w:tc>
        <w:tc>
          <w:tcPr>
            <w:tcW w:w="1080" w:type="dxa"/>
            <w:vAlign w:val="bottom"/>
          </w:tcPr>
          <w:p w14:paraId="316A53AE" w14:textId="743BB2D7"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5</w:t>
            </w:r>
            <w:r w:rsidR="00655BDF">
              <w:rPr>
                <w:szCs w:val="22"/>
              </w:rPr>
              <w:t>2</w:t>
            </w:r>
            <w:r>
              <w:rPr>
                <w:szCs w:val="22"/>
              </w:rPr>
              <w:t>,</w:t>
            </w:r>
            <w:r w:rsidR="00655BDF">
              <w:rPr>
                <w:szCs w:val="22"/>
              </w:rPr>
              <w:t>785</w:t>
            </w:r>
          </w:p>
        </w:tc>
        <w:tc>
          <w:tcPr>
            <w:tcW w:w="180" w:type="dxa"/>
            <w:vAlign w:val="bottom"/>
          </w:tcPr>
          <w:p w14:paraId="571900A4" w14:textId="77777777" w:rsidR="00225856" w:rsidRPr="003B1E3C" w:rsidRDefault="00225856" w:rsidP="005830E5">
            <w:pPr>
              <w:pStyle w:val="acctfourfigures"/>
              <w:shd w:val="clear" w:color="auto" w:fill="FFFFFF"/>
              <w:spacing w:line="240" w:lineRule="auto"/>
              <w:rPr>
                <w:szCs w:val="22"/>
              </w:rPr>
            </w:pPr>
          </w:p>
        </w:tc>
        <w:tc>
          <w:tcPr>
            <w:tcW w:w="1080" w:type="dxa"/>
            <w:vAlign w:val="bottom"/>
          </w:tcPr>
          <w:p w14:paraId="753A89E3" w14:textId="6CAC53CB" w:rsidR="00225856" w:rsidRPr="003B1E3C" w:rsidRDefault="00655BDF" w:rsidP="005830E5">
            <w:pPr>
              <w:pStyle w:val="acctfourfigures"/>
              <w:shd w:val="clear" w:color="auto" w:fill="FFFFFF"/>
              <w:tabs>
                <w:tab w:val="clear" w:pos="765"/>
                <w:tab w:val="decimal" w:pos="817"/>
              </w:tabs>
              <w:spacing w:line="240" w:lineRule="auto"/>
              <w:ind w:right="11"/>
              <w:rPr>
                <w:szCs w:val="22"/>
              </w:rPr>
            </w:pPr>
            <w:r>
              <w:rPr>
                <w:szCs w:val="22"/>
              </w:rPr>
              <w:t>137,845</w:t>
            </w:r>
          </w:p>
        </w:tc>
      </w:tr>
      <w:tr w:rsidR="00225856" w:rsidRPr="00D2385C" w14:paraId="1E2211FD" w14:textId="77777777" w:rsidTr="00810F31">
        <w:trPr>
          <w:cantSplit/>
        </w:trPr>
        <w:tc>
          <w:tcPr>
            <w:tcW w:w="3870" w:type="dxa"/>
          </w:tcPr>
          <w:p w14:paraId="6DD6A37C" w14:textId="77777777" w:rsidR="00225856" w:rsidRPr="003B1E3C" w:rsidRDefault="00225856" w:rsidP="005830E5">
            <w:pPr>
              <w:shd w:val="clear" w:color="auto" w:fill="FFFFFF"/>
              <w:spacing w:line="240" w:lineRule="auto"/>
              <w:ind w:left="191" w:hanging="191"/>
              <w:rPr>
                <w:szCs w:val="22"/>
              </w:rPr>
            </w:pPr>
            <w:r w:rsidRPr="003B1E3C">
              <w:rPr>
                <w:szCs w:val="22"/>
              </w:rPr>
              <w:t>Advance received</w:t>
            </w:r>
          </w:p>
        </w:tc>
        <w:tc>
          <w:tcPr>
            <w:tcW w:w="180" w:type="dxa"/>
          </w:tcPr>
          <w:p w14:paraId="5E4AC37B" w14:textId="77777777" w:rsidR="00225856" w:rsidRPr="003B1E3C" w:rsidRDefault="00225856" w:rsidP="005830E5">
            <w:pPr>
              <w:pStyle w:val="acctfourfigures"/>
              <w:shd w:val="clear" w:color="auto" w:fill="FFFFFF"/>
              <w:tabs>
                <w:tab w:val="clear" w:pos="765"/>
              </w:tabs>
              <w:spacing w:line="240" w:lineRule="auto"/>
              <w:ind w:right="11"/>
              <w:jc w:val="center"/>
              <w:rPr>
                <w:i/>
                <w:iCs/>
                <w:szCs w:val="22"/>
              </w:rPr>
            </w:pPr>
          </w:p>
        </w:tc>
        <w:tc>
          <w:tcPr>
            <w:tcW w:w="1170" w:type="dxa"/>
          </w:tcPr>
          <w:p w14:paraId="753A3433" w14:textId="723291E1" w:rsidR="00225856" w:rsidRPr="003B1E3C" w:rsidRDefault="00225856" w:rsidP="005830E5">
            <w:pPr>
              <w:pStyle w:val="acctfourfigures"/>
              <w:shd w:val="clear" w:color="auto" w:fill="FFFFFF"/>
              <w:tabs>
                <w:tab w:val="clear" w:pos="765"/>
              </w:tabs>
              <w:spacing w:line="240" w:lineRule="auto"/>
              <w:ind w:right="11"/>
              <w:jc w:val="center"/>
              <w:rPr>
                <w:szCs w:val="22"/>
              </w:rPr>
            </w:pPr>
            <w:r>
              <w:rPr>
                <w:szCs w:val="22"/>
              </w:rPr>
              <w:t>-</w:t>
            </w:r>
          </w:p>
        </w:tc>
        <w:tc>
          <w:tcPr>
            <w:tcW w:w="180" w:type="dxa"/>
          </w:tcPr>
          <w:p w14:paraId="54F185A8" w14:textId="77777777" w:rsidR="00225856" w:rsidRPr="003B1E3C" w:rsidRDefault="00225856" w:rsidP="005830E5">
            <w:pPr>
              <w:pStyle w:val="acctfourfigures"/>
              <w:shd w:val="clear" w:color="auto" w:fill="FFFFFF"/>
              <w:spacing w:line="240" w:lineRule="auto"/>
              <w:rPr>
                <w:szCs w:val="22"/>
              </w:rPr>
            </w:pPr>
          </w:p>
        </w:tc>
        <w:tc>
          <w:tcPr>
            <w:tcW w:w="1080" w:type="dxa"/>
          </w:tcPr>
          <w:p w14:paraId="50A1650F" w14:textId="4A452829"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(264,724)</w:t>
            </w:r>
          </w:p>
        </w:tc>
        <w:tc>
          <w:tcPr>
            <w:tcW w:w="180" w:type="dxa"/>
          </w:tcPr>
          <w:p w14:paraId="5AAEC0EC" w14:textId="77777777" w:rsidR="00225856" w:rsidRPr="003B1E3C" w:rsidRDefault="00225856" w:rsidP="005830E5">
            <w:pPr>
              <w:pStyle w:val="acctfourfigures"/>
              <w:shd w:val="clear" w:color="auto" w:fill="FFFFFF"/>
              <w:spacing w:line="240" w:lineRule="auto"/>
              <w:rPr>
                <w:szCs w:val="22"/>
              </w:rPr>
            </w:pPr>
          </w:p>
        </w:tc>
        <w:tc>
          <w:tcPr>
            <w:tcW w:w="1080" w:type="dxa"/>
          </w:tcPr>
          <w:p w14:paraId="7D2BFAB8" w14:textId="77777777" w:rsidR="00225856" w:rsidRPr="003B1E3C" w:rsidRDefault="00225856" w:rsidP="005830E5">
            <w:pPr>
              <w:pStyle w:val="acctfourfigures"/>
              <w:shd w:val="clear" w:color="auto" w:fill="FFFFFF"/>
              <w:tabs>
                <w:tab w:val="clear" w:pos="765"/>
                <w:tab w:val="decimal" w:pos="547"/>
              </w:tabs>
              <w:spacing w:line="240" w:lineRule="auto"/>
              <w:ind w:right="11"/>
              <w:rPr>
                <w:szCs w:val="22"/>
              </w:rPr>
            </w:pPr>
            <w:r>
              <w:rPr>
                <w:szCs w:val="22"/>
              </w:rPr>
              <w:t>-</w:t>
            </w:r>
          </w:p>
        </w:tc>
        <w:tc>
          <w:tcPr>
            <w:tcW w:w="180" w:type="dxa"/>
          </w:tcPr>
          <w:p w14:paraId="1B3E4EA5" w14:textId="77777777" w:rsidR="00225856" w:rsidRPr="003B1E3C" w:rsidRDefault="00225856" w:rsidP="005830E5">
            <w:pPr>
              <w:pStyle w:val="acctfourfigures"/>
              <w:shd w:val="clear" w:color="auto" w:fill="FFFFFF"/>
              <w:spacing w:line="240" w:lineRule="auto"/>
              <w:rPr>
                <w:szCs w:val="22"/>
              </w:rPr>
            </w:pPr>
          </w:p>
        </w:tc>
        <w:tc>
          <w:tcPr>
            <w:tcW w:w="1080" w:type="dxa"/>
          </w:tcPr>
          <w:p w14:paraId="405BD5B3" w14:textId="42F853E9" w:rsidR="00225856" w:rsidRPr="003B1E3C" w:rsidRDefault="00225856" w:rsidP="005830E5">
            <w:pPr>
              <w:pStyle w:val="acctfourfigures"/>
              <w:shd w:val="clear" w:color="auto" w:fill="FFFFFF"/>
              <w:tabs>
                <w:tab w:val="clear" w:pos="765"/>
                <w:tab w:val="decimal" w:pos="817"/>
              </w:tabs>
              <w:spacing w:line="240" w:lineRule="auto"/>
              <w:ind w:right="11"/>
              <w:rPr>
                <w:szCs w:val="22"/>
              </w:rPr>
            </w:pPr>
            <w:r>
              <w:rPr>
                <w:szCs w:val="22"/>
              </w:rPr>
              <w:t>(</w:t>
            </w:r>
            <w:r w:rsidR="00655BDF">
              <w:rPr>
                <w:szCs w:val="22"/>
              </w:rPr>
              <w:t>192,008</w:t>
            </w:r>
            <w:r>
              <w:rPr>
                <w:szCs w:val="22"/>
              </w:rPr>
              <w:t>)</w:t>
            </w:r>
          </w:p>
        </w:tc>
      </w:tr>
      <w:tr w:rsidR="00225856" w:rsidRPr="00D2385C" w14:paraId="383F1082" w14:textId="77777777" w:rsidTr="00810F31">
        <w:trPr>
          <w:cantSplit/>
        </w:trPr>
        <w:tc>
          <w:tcPr>
            <w:tcW w:w="3870" w:type="dxa"/>
          </w:tcPr>
          <w:p w14:paraId="1C18E836" w14:textId="77777777" w:rsidR="00225856" w:rsidRPr="003B1E3C" w:rsidRDefault="00225856" w:rsidP="005830E5">
            <w:pPr>
              <w:shd w:val="clear" w:color="auto" w:fill="FFFFFF"/>
              <w:spacing w:line="240" w:lineRule="auto"/>
              <w:ind w:left="191" w:hanging="191"/>
              <w:rPr>
                <w:szCs w:val="22"/>
              </w:rPr>
            </w:pPr>
            <w:r w:rsidRPr="003B1E3C">
              <w:rPr>
                <w:szCs w:val="22"/>
              </w:rPr>
              <w:t>Transfer to receivables</w:t>
            </w:r>
          </w:p>
        </w:tc>
        <w:tc>
          <w:tcPr>
            <w:tcW w:w="180" w:type="dxa"/>
          </w:tcPr>
          <w:p w14:paraId="0291162B" w14:textId="77777777" w:rsidR="00225856" w:rsidRPr="003B1E3C" w:rsidRDefault="00225856" w:rsidP="005830E5">
            <w:pPr>
              <w:pStyle w:val="acctfourfigures"/>
              <w:shd w:val="clear" w:color="auto" w:fill="FFFFFF"/>
              <w:tabs>
                <w:tab w:val="clear" w:pos="765"/>
              </w:tabs>
              <w:spacing w:line="240" w:lineRule="auto"/>
              <w:ind w:right="11"/>
              <w:jc w:val="center"/>
              <w:rPr>
                <w:i/>
                <w:iCs/>
                <w:szCs w:val="22"/>
              </w:rPr>
            </w:pPr>
          </w:p>
        </w:tc>
        <w:tc>
          <w:tcPr>
            <w:tcW w:w="1170" w:type="dxa"/>
          </w:tcPr>
          <w:p w14:paraId="130C2C17" w14:textId="7C6C4E27" w:rsidR="00225856" w:rsidRPr="003B1E3C" w:rsidRDefault="00225856" w:rsidP="005830E5">
            <w:pPr>
              <w:pStyle w:val="acctfourfigures"/>
              <w:shd w:val="clear" w:color="auto" w:fill="FFFFFF"/>
              <w:tabs>
                <w:tab w:val="clear" w:pos="765"/>
                <w:tab w:val="decimal" w:pos="911"/>
              </w:tabs>
              <w:spacing w:line="240" w:lineRule="auto"/>
              <w:ind w:right="11"/>
              <w:rPr>
                <w:szCs w:val="22"/>
              </w:rPr>
            </w:pPr>
            <w:r>
              <w:rPr>
                <w:szCs w:val="22"/>
              </w:rPr>
              <w:t>(4</w:t>
            </w:r>
            <w:r w:rsidR="005E4112">
              <w:rPr>
                <w:szCs w:val="22"/>
              </w:rPr>
              <w:t>09</w:t>
            </w:r>
            <w:r>
              <w:rPr>
                <w:szCs w:val="22"/>
              </w:rPr>
              <w:t>,48</w:t>
            </w:r>
            <w:r w:rsidR="008778F2">
              <w:rPr>
                <w:szCs w:val="22"/>
              </w:rPr>
              <w:t>1</w:t>
            </w:r>
            <w:r>
              <w:rPr>
                <w:szCs w:val="22"/>
              </w:rPr>
              <w:t>)</w:t>
            </w:r>
          </w:p>
        </w:tc>
        <w:tc>
          <w:tcPr>
            <w:tcW w:w="180" w:type="dxa"/>
          </w:tcPr>
          <w:p w14:paraId="5504383C" w14:textId="77777777" w:rsidR="00225856" w:rsidRPr="003B1E3C" w:rsidRDefault="00225856" w:rsidP="005830E5">
            <w:pPr>
              <w:pStyle w:val="acctfourfigures"/>
              <w:shd w:val="clear" w:color="auto" w:fill="FFFFFF"/>
              <w:spacing w:line="240" w:lineRule="auto"/>
              <w:rPr>
                <w:szCs w:val="22"/>
              </w:rPr>
            </w:pPr>
          </w:p>
        </w:tc>
        <w:tc>
          <w:tcPr>
            <w:tcW w:w="1080" w:type="dxa"/>
          </w:tcPr>
          <w:p w14:paraId="1DEE4A63" w14:textId="5A22853C" w:rsidR="00225856" w:rsidRPr="003B1E3C" w:rsidRDefault="00225856" w:rsidP="005830E5">
            <w:pPr>
              <w:pStyle w:val="acctfourfigures"/>
              <w:shd w:val="clear" w:color="auto" w:fill="FFFFFF"/>
              <w:tabs>
                <w:tab w:val="clear" w:pos="765"/>
              </w:tabs>
              <w:spacing w:line="240" w:lineRule="auto"/>
              <w:ind w:right="11"/>
              <w:jc w:val="center"/>
              <w:rPr>
                <w:szCs w:val="22"/>
              </w:rPr>
            </w:pPr>
            <w:r>
              <w:rPr>
                <w:szCs w:val="22"/>
              </w:rPr>
              <w:t>-</w:t>
            </w:r>
          </w:p>
        </w:tc>
        <w:tc>
          <w:tcPr>
            <w:tcW w:w="180" w:type="dxa"/>
          </w:tcPr>
          <w:p w14:paraId="59A883B7" w14:textId="77777777" w:rsidR="00225856" w:rsidRPr="003B1E3C" w:rsidRDefault="00225856" w:rsidP="005830E5">
            <w:pPr>
              <w:pStyle w:val="acctfourfigures"/>
              <w:shd w:val="clear" w:color="auto" w:fill="FFFFFF"/>
              <w:spacing w:line="240" w:lineRule="auto"/>
              <w:rPr>
                <w:szCs w:val="22"/>
              </w:rPr>
            </w:pPr>
          </w:p>
        </w:tc>
        <w:tc>
          <w:tcPr>
            <w:tcW w:w="1080" w:type="dxa"/>
          </w:tcPr>
          <w:p w14:paraId="30D1F5D3" w14:textId="22B222CC" w:rsidR="00225856" w:rsidRPr="003B1E3C" w:rsidRDefault="00225856" w:rsidP="005830E5">
            <w:pPr>
              <w:pStyle w:val="acctfourfigures"/>
              <w:shd w:val="clear" w:color="auto" w:fill="FFFFFF"/>
              <w:tabs>
                <w:tab w:val="clear" w:pos="765"/>
                <w:tab w:val="decimal" w:pos="821"/>
              </w:tabs>
              <w:spacing w:line="240" w:lineRule="auto"/>
              <w:ind w:right="11"/>
              <w:rPr>
                <w:szCs w:val="22"/>
              </w:rPr>
            </w:pPr>
            <w:r>
              <w:rPr>
                <w:szCs w:val="22"/>
              </w:rPr>
              <w:t>(53,</w:t>
            </w:r>
            <w:r w:rsidR="00655BDF">
              <w:rPr>
                <w:szCs w:val="22"/>
              </w:rPr>
              <w:t>775</w:t>
            </w:r>
            <w:r>
              <w:rPr>
                <w:szCs w:val="22"/>
              </w:rPr>
              <w:t>)</w:t>
            </w:r>
          </w:p>
        </w:tc>
        <w:tc>
          <w:tcPr>
            <w:tcW w:w="180" w:type="dxa"/>
          </w:tcPr>
          <w:p w14:paraId="01D05A2D" w14:textId="77777777" w:rsidR="00225856" w:rsidRPr="003B1E3C" w:rsidRDefault="00225856" w:rsidP="005830E5">
            <w:pPr>
              <w:pStyle w:val="acctfourfigures"/>
              <w:shd w:val="clear" w:color="auto" w:fill="FFFFFF"/>
              <w:spacing w:line="240" w:lineRule="auto"/>
              <w:rPr>
                <w:szCs w:val="22"/>
              </w:rPr>
            </w:pPr>
          </w:p>
        </w:tc>
        <w:tc>
          <w:tcPr>
            <w:tcW w:w="1080" w:type="dxa"/>
          </w:tcPr>
          <w:p w14:paraId="31201E81" w14:textId="77777777" w:rsidR="00225856" w:rsidRPr="003B1E3C" w:rsidRDefault="00225856" w:rsidP="005830E5">
            <w:pPr>
              <w:pStyle w:val="acctfourfigures"/>
              <w:shd w:val="clear" w:color="auto" w:fill="FFFFFF"/>
              <w:tabs>
                <w:tab w:val="clear" w:pos="765"/>
              </w:tabs>
              <w:spacing w:line="240" w:lineRule="auto"/>
              <w:ind w:right="11"/>
              <w:jc w:val="center"/>
              <w:rPr>
                <w:szCs w:val="22"/>
              </w:rPr>
            </w:pPr>
            <w:r>
              <w:rPr>
                <w:szCs w:val="22"/>
              </w:rPr>
              <w:t>-</w:t>
            </w:r>
          </w:p>
        </w:tc>
      </w:tr>
      <w:tr w:rsidR="00225856" w:rsidRPr="00D2385C" w14:paraId="2E79226D" w14:textId="77777777" w:rsidTr="00810F31">
        <w:trPr>
          <w:cantSplit/>
        </w:trPr>
        <w:tc>
          <w:tcPr>
            <w:tcW w:w="3870" w:type="dxa"/>
          </w:tcPr>
          <w:p w14:paraId="66692D4E" w14:textId="60BDD295" w:rsidR="00225856" w:rsidRPr="00B95E77" w:rsidRDefault="00225856" w:rsidP="005830E5">
            <w:pPr>
              <w:shd w:val="clear" w:color="auto" w:fill="FFFFFF"/>
              <w:spacing w:line="240" w:lineRule="auto"/>
              <w:ind w:left="191" w:hanging="191"/>
              <w:rPr>
                <w:rFonts w:cs="Angsana New"/>
                <w:b/>
                <w:bCs/>
                <w:szCs w:val="28"/>
                <w:lang w:val="en-US" w:bidi="th-TH"/>
              </w:rPr>
            </w:pPr>
            <w:r w:rsidRPr="003B1E3C">
              <w:rPr>
                <w:b/>
                <w:bCs/>
                <w:szCs w:val="22"/>
              </w:rPr>
              <w:t>At 31 December 20</w:t>
            </w:r>
            <w:r w:rsidR="00B95E77">
              <w:rPr>
                <w:rFonts w:cs="Angsana New"/>
                <w:b/>
                <w:bCs/>
                <w:szCs w:val="28"/>
                <w:lang w:val="en-US" w:bidi="th-TH"/>
              </w:rPr>
              <w:t>19</w:t>
            </w:r>
          </w:p>
        </w:tc>
        <w:tc>
          <w:tcPr>
            <w:tcW w:w="180" w:type="dxa"/>
          </w:tcPr>
          <w:p w14:paraId="6BFC009F" w14:textId="77777777" w:rsidR="00225856" w:rsidRPr="003B1E3C" w:rsidRDefault="00225856" w:rsidP="005830E5">
            <w:pPr>
              <w:pStyle w:val="acctfourfigures"/>
              <w:shd w:val="clear" w:color="auto" w:fill="FFFFFF"/>
              <w:tabs>
                <w:tab w:val="clear" w:pos="765"/>
              </w:tabs>
              <w:spacing w:line="240" w:lineRule="auto"/>
              <w:ind w:right="11"/>
              <w:jc w:val="center"/>
              <w:rPr>
                <w:i/>
                <w:iCs/>
                <w:szCs w:val="22"/>
              </w:rPr>
            </w:pPr>
          </w:p>
        </w:tc>
        <w:tc>
          <w:tcPr>
            <w:tcW w:w="1170" w:type="dxa"/>
            <w:tcBorders>
              <w:top w:val="single" w:sz="4" w:space="0" w:color="auto"/>
              <w:bottom w:val="double" w:sz="4" w:space="0" w:color="auto"/>
            </w:tcBorders>
          </w:tcPr>
          <w:p w14:paraId="3DB0B432" w14:textId="054A1397" w:rsidR="00225856" w:rsidRPr="003B1E3C" w:rsidRDefault="00225856" w:rsidP="005830E5">
            <w:pPr>
              <w:pStyle w:val="acctfourfigures"/>
              <w:shd w:val="clear" w:color="auto" w:fill="FFFFFF"/>
              <w:tabs>
                <w:tab w:val="clear" w:pos="765"/>
                <w:tab w:val="decimal" w:pos="911"/>
              </w:tabs>
              <w:spacing w:line="240" w:lineRule="auto"/>
              <w:ind w:right="11"/>
              <w:rPr>
                <w:b/>
                <w:bCs/>
                <w:szCs w:val="22"/>
              </w:rPr>
            </w:pPr>
            <w:r>
              <w:rPr>
                <w:b/>
                <w:bCs/>
                <w:szCs w:val="22"/>
              </w:rPr>
              <w:t>44,881</w:t>
            </w:r>
          </w:p>
        </w:tc>
        <w:tc>
          <w:tcPr>
            <w:tcW w:w="180" w:type="dxa"/>
          </w:tcPr>
          <w:p w14:paraId="3EFDB350" w14:textId="77777777" w:rsidR="00225856" w:rsidRPr="003B1E3C" w:rsidRDefault="00225856" w:rsidP="005830E5">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25D4D30A" w14:textId="1542D553" w:rsidR="00225856" w:rsidRPr="003B1E3C" w:rsidRDefault="00225856" w:rsidP="005830E5">
            <w:pPr>
              <w:pStyle w:val="acctfourfigures"/>
              <w:shd w:val="clear" w:color="auto" w:fill="FFFFFF"/>
              <w:tabs>
                <w:tab w:val="clear" w:pos="765"/>
                <w:tab w:val="decimal" w:pos="821"/>
              </w:tabs>
              <w:spacing w:line="240" w:lineRule="auto"/>
              <w:ind w:right="11"/>
              <w:rPr>
                <w:b/>
                <w:bCs/>
                <w:szCs w:val="22"/>
              </w:rPr>
            </w:pPr>
            <w:r>
              <w:rPr>
                <w:b/>
                <w:bCs/>
                <w:szCs w:val="22"/>
              </w:rPr>
              <w:t>(166,704)</w:t>
            </w:r>
          </w:p>
        </w:tc>
        <w:tc>
          <w:tcPr>
            <w:tcW w:w="180" w:type="dxa"/>
          </w:tcPr>
          <w:p w14:paraId="70B0EB57" w14:textId="77777777" w:rsidR="00225856" w:rsidRPr="003B1E3C" w:rsidRDefault="00225856" w:rsidP="005830E5">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4E415819" w14:textId="1C638E2E" w:rsidR="00225856" w:rsidRPr="003B1E3C" w:rsidRDefault="00655BDF" w:rsidP="005830E5">
            <w:pPr>
              <w:pStyle w:val="acctfourfigures"/>
              <w:shd w:val="clear" w:color="auto" w:fill="FFFFFF"/>
              <w:tabs>
                <w:tab w:val="clear" w:pos="765"/>
                <w:tab w:val="decimal" w:pos="821"/>
              </w:tabs>
              <w:spacing w:line="240" w:lineRule="auto"/>
              <w:ind w:right="11"/>
              <w:rPr>
                <w:b/>
                <w:bCs/>
                <w:szCs w:val="22"/>
              </w:rPr>
            </w:pPr>
            <w:r>
              <w:rPr>
                <w:b/>
                <w:bCs/>
                <w:szCs w:val="22"/>
              </w:rPr>
              <w:t>10,358</w:t>
            </w:r>
          </w:p>
        </w:tc>
        <w:tc>
          <w:tcPr>
            <w:tcW w:w="180" w:type="dxa"/>
          </w:tcPr>
          <w:p w14:paraId="3BDD9BB6" w14:textId="77777777" w:rsidR="00225856" w:rsidRPr="003B1E3C" w:rsidRDefault="00225856" w:rsidP="005830E5">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3FAB6CC9" w14:textId="19CE3196" w:rsidR="00225856" w:rsidRPr="003B1E3C" w:rsidRDefault="00225856" w:rsidP="005830E5">
            <w:pPr>
              <w:pStyle w:val="acctfourfigures"/>
              <w:shd w:val="clear" w:color="auto" w:fill="FFFFFF"/>
              <w:tabs>
                <w:tab w:val="clear" w:pos="765"/>
                <w:tab w:val="decimal" w:pos="817"/>
              </w:tabs>
              <w:spacing w:line="240" w:lineRule="auto"/>
              <w:ind w:right="11"/>
              <w:rPr>
                <w:b/>
                <w:bCs/>
                <w:szCs w:val="22"/>
              </w:rPr>
            </w:pPr>
            <w:r>
              <w:rPr>
                <w:b/>
                <w:bCs/>
                <w:szCs w:val="22"/>
              </w:rPr>
              <w:t>(1</w:t>
            </w:r>
            <w:r w:rsidR="00655BDF">
              <w:rPr>
                <w:b/>
                <w:bCs/>
                <w:szCs w:val="22"/>
              </w:rPr>
              <w:t>36,079</w:t>
            </w:r>
            <w:r>
              <w:rPr>
                <w:b/>
                <w:bCs/>
                <w:szCs w:val="22"/>
              </w:rPr>
              <w:t>)</w:t>
            </w:r>
          </w:p>
        </w:tc>
      </w:tr>
    </w:tbl>
    <w:p w14:paraId="43FBF0D3" w14:textId="3352AC77" w:rsidR="00225856" w:rsidRDefault="00225856" w:rsidP="00225856">
      <w:pPr>
        <w:pStyle w:val="BodyText"/>
        <w:spacing w:after="0"/>
        <w:jc w:val="thaiDistribute"/>
        <w:rPr>
          <w:szCs w:val="22"/>
        </w:rPr>
      </w:pPr>
    </w:p>
    <w:p w14:paraId="3BE46467" w14:textId="0E8BB879" w:rsidR="004A29BD" w:rsidRDefault="004A29BD" w:rsidP="00810F31">
      <w:pPr>
        <w:pStyle w:val="BodyText"/>
        <w:spacing w:after="0"/>
        <w:ind w:left="900"/>
        <w:jc w:val="thaiDistribute"/>
        <w:rPr>
          <w:lang w:val="en-AU"/>
        </w:rPr>
      </w:pPr>
      <w:r w:rsidRPr="00F91E92">
        <w:rPr>
          <w:lang w:val="en-AU"/>
        </w:rPr>
        <w:lastRenderedPageBreak/>
        <w:t xml:space="preserve">The contract assets </w:t>
      </w:r>
      <w:r>
        <w:rPr>
          <w:lang w:val="en-AU"/>
        </w:rPr>
        <w:t xml:space="preserve">comprising of unbilled trade accounts receivable </w:t>
      </w:r>
      <w:r w:rsidRPr="00F91E92">
        <w:rPr>
          <w:lang w:val="en-AU"/>
        </w:rPr>
        <w:t xml:space="preserve">primarily relate to the Group’s rights to consideration for work completed but not billed at the reporting date on </w:t>
      </w:r>
      <w:r>
        <w:rPr>
          <w:lang w:val="en-AU"/>
        </w:rPr>
        <w:t>sales of goods under finance lease, maintenance and other services</w:t>
      </w:r>
      <w:r w:rsidRPr="00F91E92">
        <w:rPr>
          <w:lang w:val="en-AU"/>
        </w:rPr>
        <w:t>. The contract assets are transferred to receivables when the rights become unconditional to the Group. This usually occurs when an invoice is issued to the customer.</w:t>
      </w:r>
    </w:p>
    <w:p w14:paraId="2130BA3F" w14:textId="77777777" w:rsidR="00810F31" w:rsidRPr="00F91E92" w:rsidRDefault="00810F31" w:rsidP="004A29BD">
      <w:pPr>
        <w:ind w:left="540" w:right="-27"/>
        <w:jc w:val="thaiDistribute"/>
        <w:rPr>
          <w:lang w:val="en-AU"/>
        </w:rPr>
      </w:pPr>
    </w:p>
    <w:p w14:paraId="655CF58A" w14:textId="26C18A3E" w:rsidR="004A29BD" w:rsidRDefault="004A29BD" w:rsidP="00810F31">
      <w:pPr>
        <w:pStyle w:val="BodyText"/>
        <w:spacing w:after="0"/>
        <w:ind w:left="900"/>
        <w:jc w:val="thaiDistribute"/>
        <w:rPr>
          <w:lang w:val="en-AU"/>
        </w:rPr>
      </w:pPr>
      <w:r w:rsidRPr="00F91E92">
        <w:rPr>
          <w:lang w:val="en-AU"/>
        </w:rPr>
        <w:t>The contract liabilities</w:t>
      </w:r>
      <w:r>
        <w:rPr>
          <w:lang w:val="en-AU"/>
        </w:rPr>
        <w:t xml:space="preserve"> comprising of unearned income</w:t>
      </w:r>
      <w:r w:rsidRPr="00F91E92">
        <w:rPr>
          <w:lang w:val="en-AU"/>
        </w:rPr>
        <w:t xml:space="preserve"> primarily relate to the advance consideration received from customers for</w:t>
      </w:r>
      <w:r>
        <w:rPr>
          <w:lang w:val="en-AU"/>
        </w:rPr>
        <w:t xml:space="preserve"> </w:t>
      </w:r>
      <w:r w:rsidRPr="00F91E92">
        <w:rPr>
          <w:lang w:val="en-AU"/>
        </w:rPr>
        <w:t>sales of goods</w:t>
      </w:r>
      <w:r>
        <w:rPr>
          <w:lang w:val="en-AU"/>
        </w:rPr>
        <w:t xml:space="preserve"> and rendering of services</w:t>
      </w:r>
      <w:r w:rsidRPr="00F91E92">
        <w:rPr>
          <w:lang w:val="en-AU"/>
        </w:rPr>
        <w:t>. The</w:t>
      </w:r>
      <w:r>
        <w:rPr>
          <w:lang w:val="en-AU"/>
        </w:rPr>
        <w:t xml:space="preserve"> </w:t>
      </w:r>
      <w:r w:rsidRPr="00F91E92">
        <w:rPr>
          <w:lang w:val="en-AU"/>
        </w:rPr>
        <w:t>Group</w:t>
      </w:r>
      <w:r>
        <w:rPr>
          <w:lang w:val="en-AU"/>
        </w:rPr>
        <w:t xml:space="preserve"> </w:t>
      </w:r>
      <w:r w:rsidRPr="00F91E92">
        <w:rPr>
          <w:lang w:val="en-AU"/>
        </w:rPr>
        <w:t>recognises such contract liabilities as revenue when transferring control</w:t>
      </w:r>
      <w:r w:rsidRPr="00F91E92">
        <w:rPr>
          <w:rFonts w:hint="cs"/>
          <w:cs/>
          <w:lang w:val="en-AU" w:bidi="th-TH"/>
        </w:rPr>
        <w:t xml:space="preserve"> </w:t>
      </w:r>
      <w:r w:rsidRPr="00F91E92">
        <w:rPr>
          <w:lang w:val="en-AU"/>
        </w:rPr>
        <w:t>of the goods to the customers and</w:t>
      </w:r>
      <w:r>
        <w:rPr>
          <w:lang w:val="en-AU"/>
        </w:rPr>
        <w:t xml:space="preserve"> </w:t>
      </w:r>
      <w:r w:rsidRPr="00F91E92">
        <w:rPr>
          <w:lang w:val="en-AU"/>
        </w:rPr>
        <w:t>consideration allocated to unsatisfied service-type warranty, for which revenue is recognised on a straight-line basis over the term of the service-type warranty.</w:t>
      </w:r>
    </w:p>
    <w:p w14:paraId="69E1234B" w14:textId="39B0A499" w:rsidR="00655BDF" w:rsidRDefault="00655BDF" w:rsidP="004A29BD">
      <w:pPr>
        <w:ind w:left="540" w:right="-27"/>
        <w:jc w:val="thaiDistribute"/>
        <w:rPr>
          <w:lang w:val="en-AU"/>
        </w:rPr>
      </w:pPr>
    </w:p>
    <w:p w14:paraId="48A752CE" w14:textId="7BB3812B" w:rsidR="00655BDF" w:rsidRPr="00B95E77" w:rsidRDefault="00E45665" w:rsidP="00810F31">
      <w:pPr>
        <w:ind w:left="900" w:right="63" w:hanging="360"/>
        <w:jc w:val="both"/>
        <w:rPr>
          <w:b/>
          <w:bCs/>
          <w:i/>
          <w:iCs/>
          <w:szCs w:val="22"/>
          <w:cs/>
          <w:lang w:bidi="th-TH"/>
        </w:rPr>
      </w:pPr>
      <w:r>
        <w:rPr>
          <w:b/>
          <w:bCs/>
          <w:i/>
          <w:iCs/>
          <w:szCs w:val="22"/>
        </w:rPr>
        <w:t xml:space="preserve">(e) </w:t>
      </w:r>
      <w:r w:rsidR="00810F31">
        <w:rPr>
          <w:b/>
          <w:bCs/>
          <w:i/>
          <w:iCs/>
          <w:szCs w:val="22"/>
          <w:cs/>
        </w:rPr>
        <w:tab/>
      </w:r>
      <w:r w:rsidR="00655BDF" w:rsidRPr="00B95E77">
        <w:rPr>
          <w:b/>
          <w:bCs/>
          <w:i/>
          <w:iCs/>
          <w:szCs w:val="22"/>
        </w:rPr>
        <w:t>Revenue expected to be recognised in the future related to performance obligations that are unsatisfied</w:t>
      </w:r>
    </w:p>
    <w:p w14:paraId="1E26269D" w14:textId="38A407D6" w:rsidR="004A29BD" w:rsidRPr="004A29BD" w:rsidRDefault="004A29BD" w:rsidP="00D95BBC">
      <w:pPr>
        <w:pStyle w:val="BodyText"/>
        <w:spacing w:after="0"/>
        <w:ind w:left="540"/>
        <w:jc w:val="thaiDistribute"/>
        <w:rPr>
          <w:szCs w:val="22"/>
          <w:lang w:val="en-AU"/>
        </w:rPr>
      </w:pPr>
    </w:p>
    <w:tbl>
      <w:tblPr>
        <w:tblW w:w="9270" w:type="dxa"/>
        <w:tblInd w:w="720" w:type="dxa"/>
        <w:tblLayout w:type="fixed"/>
        <w:tblLook w:val="0000" w:firstRow="0" w:lastRow="0" w:firstColumn="0" w:lastColumn="0" w:noHBand="0" w:noVBand="0"/>
      </w:tblPr>
      <w:tblGrid>
        <w:gridCol w:w="2519"/>
        <w:gridCol w:w="988"/>
        <w:gridCol w:w="239"/>
        <w:gridCol w:w="1020"/>
        <w:gridCol w:w="237"/>
        <w:gridCol w:w="758"/>
        <w:gridCol w:w="271"/>
        <w:gridCol w:w="946"/>
        <w:gridCol w:w="245"/>
        <w:gridCol w:w="975"/>
        <w:gridCol w:w="243"/>
        <w:gridCol w:w="829"/>
      </w:tblGrid>
      <w:tr w:rsidR="00A6106A" w:rsidRPr="00BD3803" w14:paraId="73330A2C" w14:textId="77777777" w:rsidTr="00A6106A">
        <w:trPr>
          <w:tblHeader/>
        </w:trPr>
        <w:tc>
          <w:tcPr>
            <w:tcW w:w="1359" w:type="pct"/>
            <w:vMerge w:val="restart"/>
            <w:vAlign w:val="bottom"/>
          </w:tcPr>
          <w:p w14:paraId="6AD3DD67" w14:textId="77777777" w:rsidR="005E4BFD" w:rsidRPr="00BD3803" w:rsidRDefault="005E4BFD" w:rsidP="006413E6">
            <w:pPr>
              <w:spacing w:line="240" w:lineRule="auto"/>
              <w:ind w:left="160" w:right="-110" w:hanging="160"/>
              <w:rPr>
                <w:b/>
                <w:bCs/>
                <w:szCs w:val="22"/>
              </w:rPr>
            </w:pPr>
            <w:bookmarkStart w:id="4" w:name="_Hlk18179802"/>
            <w:r w:rsidRPr="00BD3803">
              <w:rPr>
                <w:b/>
                <w:i/>
                <w:iCs/>
                <w:szCs w:val="22"/>
              </w:rPr>
              <w:t>Revenue expected to be recognised in the future related to performance obligations that are unsatisfied</w:t>
            </w:r>
          </w:p>
        </w:tc>
        <w:tc>
          <w:tcPr>
            <w:tcW w:w="1749" w:type="pct"/>
            <w:gridSpan w:val="5"/>
            <w:vAlign w:val="bottom"/>
          </w:tcPr>
          <w:p w14:paraId="5CE1B58C" w14:textId="7858AC4A" w:rsidR="005E4BFD" w:rsidRPr="00BD3803" w:rsidRDefault="005E4BFD" w:rsidP="00A6106A">
            <w:pPr>
              <w:pStyle w:val="acctmergecolhdg"/>
              <w:spacing w:line="240" w:lineRule="auto"/>
              <w:ind w:left="-110" w:right="-100"/>
              <w:rPr>
                <w:b w:val="0"/>
                <w:bCs/>
                <w:szCs w:val="22"/>
              </w:rPr>
            </w:pPr>
            <w:r w:rsidRPr="00BD3803">
              <w:rPr>
                <w:bCs/>
                <w:szCs w:val="22"/>
              </w:rPr>
              <w:t>Consolidated financial statements</w:t>
            </w:r>
          </w:p>
        </w:tc>
        <w:tc>
          <w:tcPr>
            <w:tcW w:w="146" w:type="pct"/>
            <w:vAlign w:val="bottom"/>
          </w:tcPr>
          <w:p w14:paraId="59FEA2E2" w14:textId="77777777" w:rsidR="005E4BFD" w:rsidRPr="00BD3803" w:rsidRDefault="005E4BFD" w:rsidP="006413E6">
            <w:pPr>
              <w:pStyle w:val="BodyText"/>
              <w:spacing w:after="0" w:line="240" w:lineRule="auto"/>
              <w:ind w:left="-108" w:right="-110"/>
              <w:jc w:val="center"/>
              <w:rPr>
                <w:b/>
                <w:szCs w:val="22"/>
              </w:rPr>
            </w:pPr>
          </w:p>
        </w:tc>
        <w:tc>
          <w:tcPr>
            <w:tcW w:w="1745" w:type="pct"/>
            <w:gridSpan w:val="5"/>
            <w:vAlign w:val="bottom"/>
          </w:tcPr>
          <w:p w14:paraId="18BBAEF1" w14:textId="0EF1672F" w:rsidR="005E4BFD" w:rsidRPr="00BD3803" w:rsidRDefault="005E4BFD" w:rsidP="006413E6">
            <w:pPr>
              <w:pStyle w:val="acctmergecolhdg"/>
              <w:spacing w:line="240" w:lineRule="auto"/>
              <w:ind w:left="-79" w:right="-90"/>
              <w:rPr>
                <w:b w:val="0"/>
                <w:bCs/>
                <w:szCs w:val="22"/>
              </w:rPr>
            </w:pPr>
            <w:r w:rsidRPr="00BD3803">
              <w:rPr>
                <w:bCs/>
                <w:szCs w:val="22"/>
              </w:rPr>
              <w:t>Separate financial statements</w:t>
            </w:r>
          </w:p>
        </w:tc>
      </w:tr>
      <w:tr w:rsidR="00A6106A" w:rsidRPr="00BD3803" w14:paraId="661FF670" w14:textId="77777777" w:rsidTr="00A6106A">
        <w:trPr>
          <w:trHeight w:val="794"/>
          <w:tblHeader/>
        </w:trPr>
        <w:tc>
          <w:tcPr>
            <w:tcW w:w="1359" w:type="pct"/>
            <w:vMerge/>
            <w:vAlign w:val="bottom"/>
          </w:tcPr>
          <w:p w14:paraId="081A23C9" w14:textId="77777777" w:rsidR="005E4BFD" w:rsidRPr="00BD3803" w:rsidRDefault="005E4BFD" w:rsidP="006413E6">
            <w:pPr>
              <w:spacing w:line="240" w:lineRule="auto"/>
              <w:ind w:left="166" w:right="-110" w:hanging="166"/>
              <w:rPr>
                <w:b/>
                <w:i/>
                <w:iCs/>
                <w:szCs w:val="22"/>
              </w:rPr>
            </w:pPr>
          </w:p>
        </w:tc>
        <w:tc>
          <w:tcPr>
            <w:tcW w:w="533" w:type="pct"/>
          </w:tcPr>
          <w:p w14:paraId="63EBF43E" w14:textId="77777777" w:rsidR="00B76679" w:rsidRPr="00BD3803" w:rsidRDefault="00B76679" w:rsidP="006413E6">
            <w:pPr>
              <w:spacing w:line="240" w:lineRule="auto"/>
              <w:ind w:right="-77"/>
              <w:jc w:val="center"/>
              <w:rPr>
                <w:szCs w:val="22"/>
              </w:rPr>
            </w:pPr>
          </w:p>
          <w:p w14:paraId="1CF3FF41" w14:textId="77777777" w:rsidR="005E4BFD" w:rsidRPr="00BD3803" w:rsidRDefault="005E4BFD" w:rsidP="006413E6">
            <w:pPr>
              <w:spacing w:line="240" w:lineRule="auto"/>
              <w:ind w:right="-77"/>
              <w:jc w:val="center"/>
              <w:rPr>
                <w:szCs w:val="22"/>
              </w:rPr>
            </w:pPr>
          </w:p>
          <w:p w14:paraId="5794320F" w14:textId="77777777" w:rsidR="005E4BFD" w:rsidRPr="00BD3803" w:rsidRDefault="005E4BFD" w:rsidP="00A6106A">
            <w:pPr>
              <w:spacing w:line="240" w:lineRule="auto"/>
              <w:ind w:left="-110" w:right="-77"/>
              <w:jc w:val="center"/>
              <w:rPr>
                <w:szCs w:val="22"/>
              </w:rPr>
            </w:pPr>
            <w:r w:rsidRPr="00BD3803">
              <w:rPr>
                <w:szCs w:val="22"/>
              </w:rPr>
              <w:t xml:space="preserve">Within </w:t>
            </w:r>
          </w:p>
          <w:p w14:paraId="6B51544B" w14:textId="77777777" w:rsidR="005E4BFD" w:rsidRPr="00BD3803" w:rsidRDefault="005E4BFD" w:rsidP="00810F31">
            <w:pPr>
              <w:spacing w:line="240" w:lineRule="auto"/>
              <w:ind w:left="-110" w:right="-77"/>
              <w:jc w:val="center"/>
              <w:rPr>
                <w:szCs w:val="22"/>
                <w:rtl/>
                <w:cs/>
              </w:rPr>
            </w:pPr>
            <w:r w:rsidRPr="00BD3803">
              <w:rPr>
                <w:szCs w:val="22"/>
              </w:rPr>
              <w:t>1 year</w:t>
            </w:r>
          </w:p>
        </w:tc>
        <w:tc>
          <w:tcPr>
            <w:tcW w:w="129" w:type="pct"/>
          </w:tcPr>
          <w:p w14:paraId="2A1BC233" w14:textId="77777777" w:rsidR="005E4BFD" w:rsidRPr="00BD3803" w:rsidRDefault="005E4BFD" w:rsidP="006413E6">
            <w:pPr>
              <w:spacing w:line="240" w:lineRule="auto"/>
              <w:ind w:right="-77"/>
              <w:jc w:val="center"/>
              <w:rPr>
                <w:szCs w:val="22"/>
                <w:rtl/>
                <w:cs/>
              </w:rPr>
            </w:pPr>
          </w:p>
        </w:tc>
        <w:tc>
          <w:tcPr>
            <w:tcW w:w="550" w:type="pct"/>
          </w:tcPr>
          <w:p w14:paraId="69804B66" w14:textId="77777777" w:rsidR="00A6106A" w:rsidRDefault="005E4BFD" w:rsidP="00810F31">
            <w:pPr>
              <w:spacing w:line="240" w:lineRule="auto"/>
              <w:ind w:left="-170" w:right="-100"/>
              <w:jc w:val="center"/>
              <w:rPr>
                <w:szCs w:val="22"/>
              </w:rPr>
            </w:pPr>
            <w:r w:rsidRPr="00BD3803">
              <w:rPr>
                <w:szCs w:val="22"/>
              </w:rPr>
              <w:t>After</w:t>
            </w:r>
            <w:r w:rsidR="00A6106A">
              <w:rPr>
                <w:rFonts w:cstheme="minorBidi" w:hint="cs"/>
                <w:szCs w:val="28"/>
                <w:cs/>
                <w:lang w:bidi="th-TH"/>
              </w:rPr>
              <w:t xml:space="preserve"> </w:t>
            </w:r>
            <w:r w:rsidRPr="00BD3803">
              <w:rPr>
                <w:szCs w:val="22"/>
              </w:rPr>
              <w:t>1</w:t>
            </w:r>
          </w:p>
          <w:p w14:paraId="460159F2" w14:textId="46EF6847" w:rsidR="005E4BFD" w:rsidRPr="00BD3803" w:rsidRDefault="005E4BFD" w:rsidP="00810F31">
            <w:pPr>
              <w:spacing w:line="240" w:lineRule="auto"/>
              <w:ind w:left="-170" w:right="-100"/>
              <w:jc w:val="center"/>
              <w:rPr>
                <w:szCs w:val="22"/>
              </w:rPr>
            </w:pPr>
            <w:r w:rsidRPr="00BD3803">
              <w:rPr>
                <w:szCs w:val="22"/>
              </w:rPr>
              <w:t xml:space="preserve">year but within </w:t>
            </w:r>
          </w:p>
          <w:p w14:paraId="3CE466C4" w14:textId="77777777" w:rsidR="005E4BFD" w:rsidRPr="00BD3803" w:rsidRDefault="005E4BFD" w:rsidP="00A6106A">
            <w:pPr>
              <w:spacing w:line="240" w:lineRule="auto"/>
              <w:ind w:left="-170" w:right="-77"/>
              <w:jc w:val="center"/>
              <w:rPr>
                <w:szCs w:val="22"/>
                <w:rtl/>
                <w:cs/>
              </w:rPr>
            </w:pPr>
            <w:r w:rsidRPr="00BD3803">
              <w:rPr>
                <w:szCs w:val="22"/>
              </w:rPr>
              <w:t>5 years</w:t>
            </w:r>
          </w:p>
        </w:tc>
        <w:tc>
          <w:tcPr>
            <w:tcW w:w="128" w:type="pct"/>
          </w:tcPr>
          <w:p w14:paraId="21473C7B" w14:textId="77777777" w:rsidR="005E4BFD" w:rsidRPr="00BD3803" w:rsidRDefault="005E4BFD" w:rsidP="006413E6">
            <w:pPr>
              <w:spacing w:line="240" w:lineRule="auto"/>
              <w:ind w:right="-77"/>
              <w:jc w:val="center"/>
              <w:rPr>
                <w:szCs w:val="22"/>
                <w:rtl/>
                <w:cs/>
              </w:rPr>
            </w:pPr>
          </w:p>
        </w:tc>
        <w:tc>
          <w:tcPr>
            <w:tcW w:w="408" w:type="pct"/>
          </w:tcPr>
          <w:p w14:paraId="11AB20EE" w14:textId="6E05CF2E" w:rsidR="005E4BFD" w:rsidRPr="00BD3803" w:rsidRDefault="005E4BFD" w:rsidP="006413E6">
            <w:pPr>
              <w:spacing w:line="240" w:lineRule="auto"/>
              <w:ind w:right="-77"/>
              <w:jc w:val="center"/>
              <w:rPr>
                <w:szCs w:val="22"/>
              </w:rPr>
            </w:pPr>
          </w:p>
          <w:p w14:paraId="6FE9FDB0" w14:textId="77777777" w:rsidR="00B76679" w:rsidRPr="00BD3803" w:rsidRDefault="00B76679" w:rsidP="006413E6">
            <w:pPr>
              <w:spacing w:line="240" w:lineRule="auto"/>
              <w:ind w:right="-77"/>
              <w:jc w:val="center"/>
              <w:rPr>
                <w:szCs w:val="22"/>
              </w:rPr>
            </w:pPr>
          </w:p>
          <w:p w14:paraId="6D1B0A39" w14:textId="77777777" w:rsidR="005E4BFD" w:rsidRPr="00BD3803" w:rsidRDefault="005E4BFD" w:rsidP="00810F31">
            <w:pPr>
              <w:spacing w:line="240" w:lineRule="auto"/>
              <w:ind w:left="-80" w:right="-77"/>
              <w:jc w:val="center"/>
              <w:rPr>
                <w:szCs w:val="22"/>
              </w:rPr>
            </w:pPr>
            <w:r w:rsidRPr="00BD3803">
              <w:rPr>
                <w:szCs w:val="22"/>
              </w:rPr>
              <w:t xml:space="preserve">After </w:t>
            </w:r>
          </w:p>
          <w:p w14:paraId="41641CA6" w14:textId="77777777" w:rsidR="005E4BFD" w:rsidRPr="00BD3803" w:rsidRDefault="005E4BFD" w:rsidP="00810F31">
            <w:pPr>
              <w:spacing w:line="240" w:lineRule="auto"/>
              <w:ind w:left="-80" w:right="-77"/>
              <w:jc w:val="center"/>
              <w:rPr>
                <w:szCs w:val="22"/>
              </w:rPr>
            </w:pPr>
            <w:r w:rsidRPr="00BD3803">
              <w:rPr>
                <w:szCs w:val="22"/>
              </w:rPr>
              <w:t>5 years</w:t>
            </w:r>
          </w:p>
        </w:tc>
        <w:tc>
          <w:tcPr>
            <w:tcW w:w="146" w:type="pct"/>
          </w:tcPr>
          <w:p w14:paraId="38ABF488" w14:textId="77777777" w:rsidR="005E4BFD" w:rsidRPr="00BD3803" w:rsidRDefault="005E4BFD" w:rsidP="006413E6">
            <w:pPr>
              <w:pStyle w:val="BodyText"/>
              <w:spacing w:after="0" w:line="240" w:lineRule="auto"/>
              <w:ind w:left="-108" w:right="-110"/>
              <w:jc w:val="center"/>
              <w:rPr>
                <w:szCs w:val="22"/>
              </w:rPr>
            </w:pPr>
          </w:p>
        </w:tc>
        <w:tc>
          <w:tcPr>
            <w:tcW w:w="510" w:type="pct"/>
          </w:tcPr>
          <w:p w14:paraId="2D9D2FD1" w14:textId="77777777" w:rsidR="00B76679" w:rsidRPr="00BD3803" w:rsidRDefault="00B76679" w:rsidP="006413E6">
            <w:pPr>
              <w:pStyle w:val="BodyText"/>
              <w:spacing w:after="0" w:line="240" w:lineRule="auto"/>
              <w:ind w:left="-108" w:right="-110"/>
              <w:jc w:val="center"/>
              <w:rPr>
                <w:szCs w:val="22"/>
              </w:rPr>
            </w:pPr>
          </w:p>
          <w:p w14:paraId="611FFBEE" w14:textId="77777777" w:rsidR="005E4BFD" w:rsidRPr="00BD3803" w:rsidRDefault="005E4BFD" w:rsidP="006413E6">
            <w:pPr>
              <w:pStyle w:val="BodyText"/>
              <w:spacing w:after="0" w:line="240" w:lineRule="auto"/>
              <w:ind w:left="-108" w:right="-110"/>
              <w:jc w:val="center"/>
              <w:rPr>
                <w:szCs w:val="22"/>
              </w:rPr>
            </w:pPr>
          </w:p>
          <w:p w14:paraId="2310C942" w14:textId="77777777" w:rsidR="005E4BFD" w:rsidRPr="00BD3803" w:rsidRDefault="005E4BFD" w:rsidP="006413E6">
            <w:pPr>
              <w:pStyle w:val="BodyText"/>
              <w:spacing w:after="0" w:line="240" w:lineRule="auto"/>
              <w:ind w:left="-108" w:right="-110"/>
              <w:jc w:val="center"/>
              <w:rPr>
                <w:szCs w:val="22"/>
              </w:rPr>
            </w:pPr>
            <w:r w:rsidRPr="00BD3803">
              <w:rPr>
                <w:szCs w:val="22"/>
              </w:rPr>
              <w:t xml:space="preserve">Within </w:t>
            </w:r>
          </w:p>
          <w:p w14:paraId="56059CC0" w14:textId="77777777" w:rsidR="005E4BFD" w:rsidRPr="00BD3803" w:rsidRDefault="005E4BFD" w:rsidP="006413E6">
            <w:pPr>
              <w:pStyle w:val="BodyText"/>
              <w:spacing w:after="0" w:line="240" w:lineRule="auto"/>
              <w:ind w:left="-108" w:right="-110"/>
              <w:jc w:val="center"/>
              <w:rPr>
                <w:szCs w:val="22"/>
              </w:rPr>
            </w:pPr>
            <w:r w:rsidRPr="00BD3803">
              <w:rPr>
                <w:szCs w:val="22"/>
              </w:rPr>
              <w:t>1 year</w:t>
            </w:r>
          </w:p>
        </w:tc>
        <w:tc>
          <w:tcPr>
            <w:tcW w:w="132" w:type="pct"/>
          </w:tcPr>
          <w:p w14:paraId="305B5F4C" w14:textId="77777777" w:rsidR="005E4BFD" w:rsidRPr="00BD3803" w:rsidRDefault="005E4BFD" w:rsidP="006413E6">
            <w:pPr>
              <w:pStyle w:val="BodyText"/>
              <w:spacing w:after="0" w:line="240" w:lineRule="auto"/>
              <w:ind w:left="-108" w:right="-110"/>
              <w:jc w:val="center"/>
              <w:rPr>
                <w:szCs w:val="22"/>
              </w:rPr>
            </w:pPr>
          </w:p>
        </w:tc>
        <w:tc>
          <w:tcPr>
            <w:tcW w:w="526" w:type="pct"/>
          </w:tcPr>
          <w:p w14:paraId="26CC45F6" w14:textId="77777777" w:rsidR="00A6106A" w:rsidRDefault="005E4BFD" w:rsidP="006413E6">
            <w:pPr>
              <w:pStyle w:val="BodyText"/>
              <w:spacing w:after="0" w:line="240" w:lineRule="auto"/>
              <w:ind w:left="-108" w:right="-110"/>
              <w:jc w:val="center"/>
              <w:rPr>
                <w:szCs w:val="22"/>
              </w:rPr>
            </w:pPr>
            <w:r w:rsidRPr="00BD3803">
              <w:rPr>
                <w:szCs w:val="22"/>
              </w:rPr>
              <w:t>After 1</w:t>
            </w:r>
          </w:p>
          <w:p w14:paraId="57512AAD" w14:textId="5D8A8990" w:rsidR="005E4BFD" w:rsidRPr="00BD3803" w:rsidRDefault="005E4BFD" w:rsidP="006413E6">
            <w:pPr>
              <w:pStyle w:val="BodyText"/>
              <w:spacing w:after="0" w:line="240" w:lineRule="auto"/>
              <w:ind w:left="-108" w:right="-110"/>
              <w:jc w:val="center"/>
              <w:rPr>
                <w:szCs w:val="22"/>
              </w:rPr>
            </w:pPr>
            <w:r w:rsidRPr="00BD3803">
              <w:rPr>
                <w:szCs w:val="22"/>
              </w:rPr>
              <w:t xml:space="preserve">year but within </w:t>
            </w:r>
          </w:p>
          <w:p w14:paraId="5FDF12E0" w14:textId="77777777" w:rsidR="005E4BFD" w:rsidRPr="00BD3803" w:rsidRDefault="005E4BFD" w:rsidP="006413E6">
            <w:pPr>
              <w:pStyle w:val="BodyText"/>
              <w:spacing w:after="0" w:line="240" w:lineRule="auto"/>
              <w:ind w:left="-108" w:right="-110"/>
              <w:jc w:val="center"/>
              <w:rPr>
                <w:szCs w:val="22"/>
              </w:rPr>
            </w:pPr>
            <w:r w:rsidRPr="00BD3803">
              <w:rPr>
                <w:szCs w:val="22"/>
              </w:rPr>
              <w:t>5 years</w:t>
            </w:r>
          </w:p>
        </w:tc>
        <w:tc>
          <w:tcPr>
            <w:tcW w:w="131" w:type="pct"/>
          </w:tcPr>
          <w:p w14:paraId="0BE40806" w14:textId="77777777" w:rsidR="005E4BFD" w:rsidRPr="00BD3803" w:rsidRDefault="005E4BFD" w:rsidP="006413E6">
            <w:pPr>
              <w:pStyle w:val="BodyText"/>
              <w:spacing w:after="0" w:line="240" w:lineRule="auto"/>
              <w:ind w:left="-108" w:right="-110"/>
              <w:jc w:val="center"/>
              <w:rPr>
                <w:szCs w:val="22"/>
              </w:rPr>
            </w:pPr>
          </w:p>
        </w:tc>
        <w:tc>
          <w:tcPr>
            <w:tcW w:w="447" w:type="pct"/>
          </w:tcPr>
          <w:p w14:paraId="3DA44985" w14:textId="77777777" w:rsidR="00B76679" w:rsidRPr="00BD3803" w:rsidRDefault="00B76679" w:rsidP="006413E6">
            <w:pPr>
              <w:pStyle w:val="BodyText"/>
              <w:spacing w:after="0" w:line="240" w:lineRule="auto"/>
              <w:ind w:right="-110"/>
              <w:jc w:val="center"/>
              <w:rPr>
                <w:szCs w:val="22"/>
              </w:rPr>
            </w:pPr>
          </w:p>
          <w:p w14:paraId="1DEC829E" w14:textId="77777777" w:rsidR="005E4BFD" w:rsidRPr="00BD3803" w:rsidRDefault="005E4BFD" w:rsidP="006413E6">
            <w:pPr>
              <w:pStyle w:val="BodyText"/>
              <w:spacing w:after="0" w:line="240" w:lineRule="auto"/>
              <w:ind w:right="-110"/>
              <w:jc w:val="center"/>
              <w:rPr>
                <w:szCs w:val="22"/>
              </w:rPr>
            </w:pPr>
          </w:p>
          <w:p w14:paraId="155BA092" w14:textId="77777777" w:rsidR="005E4BFD" w:rsidRPr="00BD3803" w:rsidRDefault="005E4BFD" w:rsidP="00810F31">
            <w:pPr>
              <w:pStyle w:val="BodyText"/>
              <w:spacing w:after="0" w:line="240" w:lineRule="auto"/>
              <w:ind w:left="-120" w:right="-110"/>
              <w:jc w:val="center"/>
              <w:rPr>
                <w:szCs w:val="22"/>
              </w:rPr>
            </w:pPr>
            <w:r w:rsidRPr="00BD3803">
              <w:rPr>
                <w:szCs w:val="22"/>
              </w:rPr>
              <w:t xml:space="preserve">After </w:t>
            </w:r>
          </w:p>
          <w:p w14:paraId="772BCB37" w14:textId="77777777" w:rsidR="005E4BFD" w:rsidRPr="00BD3803" w:rsidRDefault="005E4BFD" w:rsidP="00810F31">
            <w:pPr>
              <w:pStyle w:val="BodyText"/>
              <w:spacing w:after="0" w:line="240" w:lineRule="auto"/>
              <w:ind w:left="-120" w:right="-110"/>
              <w:jc w:val="center"/>
              <w:rPr>
                <w:szCs w:val="22"/>
              </w:rPr>
            </w:pPr>
            <w:r w:rsidRPr="00BD3803">
              <w:rPr>
                <w:szCs w:val="22"/>
              </w:rPr>
              <w:t>5 years</w:t>
            </w:r>
          </w:p>
        </w:tc>
      </w:tr>
      <w:tr w:rsidR="005E4BFD" w:rsidRPr="00BD3803" w14:paraId="79C91D28" w14:textId="77777777" w:rsidTr="00A6106A">
        <w:trPr>
          <w:tblHeader/>
        </w:trPr>
        <w:tc>
          <w:tcPr>
            <w:tcW w:w="1359" w:type="pct"/>
          </w:tcPr>
          <w:p w14:paraId="733E1175" w14:textId="773C912D" w:rsidR="005E4BFD" w:rsidRPr="00BD3803" w:rsidRDefault="005E4BFD" w:rsidP="006413E6">
            <w:pPr>
              <w:pStyle w:val="BodyText"/>
              <w:spacing w:after="0" w:line="240" w:lineRule="auto"/>
              <w:ind w:left="-110" w:right="-131" w:firstLine="110"/>
              <w:rPr>
                <w:szCs w:val="22"/>
              </w:rPr>
            </w:pPr>
          </w:p>
        </w:tc>
        <w:tc>
          <w:tcPr>
            <w:tcW w:w="3641" w:type="pct"/>
            <w:gridSpan w:val="11"/>
          </w:tcPr>
          <w:p w14:paraId="2F30AF7D" w14:textId="53E947FC" w:rsidR="005E4BFD" w:rsidRPr="00BD3803" w:rsidRDefault="005E4BFD" w:rsidP="006413E6">
            <w:pPr>
              <w:pStyle w:val="BodyText"/>
              <w:spacing w:after="0" w:line="240" w:lineRule="auto"/>
              <w:ind w:left="-108" w:right="-110"/>
              <w:jc w:val="center"/>
              <w:rPr>
                <w:szCs w:val="22"/>
              </w:rPr>
            </w:pPr>
            <w:r w:rsidRPr="00BD3803">
              <w:rPr>
                <w:i/>
                <w:iCs/>
                <w:szCs w:val="22"/>
              </w:rPr>
              <w:t>(in</w:t>
            </w:r>
            <w:r w:rsidR="00B76679" w:rsidRPr="00BD3803">
              <w:rPr>
                <w:i/>
                <w:iCs/>
                <w:szCs w:val="22"/>
              </w:rPr>
              <w:t xml:space="preserve"> thousand</w:t>
            </w:r>
            <w:r w:rsidRPr="00BD3803">
              <w:rPr>
                <w:i/>
                <w:iCs/>
                <w:szCs w:val="22"/>
              </w:rPr>
              <w:t xml:space="preserve"> Baht)</w:t>
            </w:r>
          </w:p>
        </w:tc>
      </w:tr>
      <w:tr w:rsidR="00A6106A" w:rsidRPr="00BD3803" w14:paraId="53EB363E" w14:textId="77777777" w:rsidTr="00A6106A">
        <w:tc>
          <w:tcPr>
            <w:tcW w:w="1359" w:type="pct"/>
          </w:tcPr>
          <w:p w14:paraId="33708410" w14:textId="02F6D00C" w:rsidR="005E4BFD" w:rsidRPr="00BD3803" w:rsidRDefault="005E4BFD" w:rsidP="006413E6">
            <w:pPr>
              <w:pStyle w:val="NoSpacing"/>
              <w:rPr>
                <w:rFonts w:ascii="Times New Roman" w:hAnsi="Times New Roman" w:cs="Times New Roman"/>
                <w:b/>
                <w:bCs/>
                <w:i/>
                <w:iCs/>
                <w:sz w:val="22"/>
              </w:rPr>
            </w:pPr>
            <w:r w:rsidRPr="00BD3803">
              <w:rPr>
                <w:rFonts w:ascii="Times New Roman" w:hAnsi="Times New Roman" w:cs="Times New Roman"/>
                <w:b/>
                <w:bCs/>
                <w:i/>
                <w:iCs/>
                <w:sz w:val="22"/>
              </w:rPr>
              <w:t>At 31 December 20</w:t>
            </w:r>
            <w:r w:rsidR="002A2593">
              <w:rPr>
                <w:rFonts w:ascii="Times New Roman" w:hAnsi="Times New Roman" w:cs="Times New Roman"/>
                <w:b/>
                <w:bCs/>
                <w:i/>
                <w:iCs/>
                <w:sz w:val="22"/>
              </w:rPr>
              <w:t>20</w:t>
            </w:r>
          </w:p>
        </w:tc>
        <w:tc>
          <w:tcPr>
            <w:tcW w:w="533" w:type="pct"/>
          </w:tcPr>
          <w:p w14:paraId="7E872F74" w14:textId="77777777" w:rsidR="005E4BFD" w:rsidRPr="00BD3803" w:rsidRDefault="005E4BFD" w:rsidP="006413E6">
            <w:pPr>
              <w:pStyle w:val="NoSpacing"/>
              <w:jc w:val="right"/>
              <w:rPr>
                <w:rFonts w:ascii="Times New Roman" w:hAnsi="Times New Roman" w:cs="Times New Roman"/>
                <w:sz w:val="22"/>
              </w:rPr>
            </w:pPr>
          </w:p>
        </w:tc>
        <w:tc>
          <w:tcPr>
            <w:tcW w:w="129" w:type="pct"/>
          </w:tcPr>
          <w:p w14:paraId="23346696" w14:textId="77777777" w:rsidR="005E4BFD" w:rsidRPr="00BD3803" w:rsidRDefault="005E4BFD" w:rsidP="006413E6">
            <w:pPr>
              <w:pStyle w:val="NoSpacing"/>
              <w:jc w:val="right"/>
              <w:rPr>
                <w:rFonts w:ascii="Times New Roman" w:hAnsi="Times New Roman" w:cs="Times New Roman"/>
                <w:sz w:val="22"/>
              </w:rPr>
            </w:pPr>
          </w:p>
        </w:tc>
        <w:tc>
          <w:tcPr>
            <w:tcW w:w="550" w:type="pct"/>
          </w:tcPr>
          <w:p w14:paraId="2C503C45" w14:textId="77777777" w:rsidR="005E4BFD" w:rsidRPr="00BD3803" w:rsidRDefault="005E4BFD" w:rsidP="006413E6">
            <w:pPr>
              <w:pStyle w:val="NoSpacing"/>
              <w:jc w:val="right"/>
              <w:rPr>
                <w:rFonts w:ascii="Times New Roman" w:hAnsi="Times New Roman" w:cs="Times New Roman"/>
                <w:sz w:val="22"/>
              </w:rPr>
            </w:pPr>
          </w:p>
        </w:tc>
        <w:tc>
          <w:tcPr>
            <w:tcW w:w="128" w:type="pct"/>
          </w:tcPr>
          <w:p w14:paraId="1D24EA40" w14:textId="77777777" w:rsidR="005E4BFD" w:rsidRPr="00BD3803" w:rsidRDefault="005E4BFD" w:rsidP="006413E6">
            <w:pPr>
              <w:pStyle w:val="NoSpacing"/>
              <w:jc w:val="right"/>
              <w:rPr>
                <w:rFonts w:ascii="Times New Roman" w:hAnsi="Times New Roman" w:cs="Times New Roman"/>
                <w:sz w:val="22"/>
              </w:rPr>
            </w:pPr>
          </w:p>
        </w:tc>
        <w:tc>
          <w:tcPr>
            <w:tcW w:w="408" w:type="pct"/>
          </w:tcPr>
          <w:p w14:paraId="2C3B6228" w14:textId="77777777" w:rsidR="005E4BFD" w:rsidRPr="00BD3803" w:rsidRDefault="005E4BFD" w:rsidP="006413E6">
            <w:pPr>
              <w:pStyle w:val="NoSpacing"/>
              <w:jc w:val="right"/>
              <w:rPr>
                <w:rFonts w:ascii="Times New Roman" w:hAnsi="Times New Roman" w:cs="Times New Roman"/>
                <w:sz w:val="22"/>
              </w:rPr>
            </w:pPr>
          </w:p>
        </w:tc>
        <w:tc>
          <w:tcPr>
            <w:tcW w:w="146" w:type="pct"/>
          </w:tcPr>
          <w:p w14:paraId="7D316840" w14:textId="77777777" w:rsidR="005E4BFD" w:rsidRPr="00BD3803" w:rsidRDefault="005E4BFD" w:rsidP="006413E6">
            <w:pPr>
              <w:pStyle w:val="NoSpacing"/>
              <w:jc w:val="right"/>
              <w:rPr>
                <w:rFonts w:ascii="Times New Roman" w:hAnsi="Times New Roman" w:cs="Times New Roman"/>
                <w:sz w:val="22"/>
              </w:rPr>
            </w:pPr>
          </w:p>
        </w:tc>
        <w:tc>
          <w:tcPr>
            <w:tcW w:w="510" w:type="pct"/>
          </w:tcPr>
          <w:p w14:paraId="6B7969A4" w14:textId="77777777" w:rsidR="005E4BFD" w:rsidRPr="00BD3803" w:rsidRDefault="005E4BFD" w:rsidP="006413E6">
            <w:pPr>
              <w:pStyle w:val="NoSpacing"/>
              <w:jc w:val="right"/>
              <w:rPr>
                <w:rFonts w:ascii="Times New Roman" w:hAnsi="Times New Roman" w:cs="Times New Roman"/>
                <w:b/>
                <w:sz w:val="22"/>
              </w:rPr>
            </w:pPr>
          </w:p>
        </w:tc>
        <w:tc>
          <w:tcPr>
            <w:tcW w:w="132" w:type="pct"/>
          </w:tcPr>
          <w:p w14:paraId="2BD6A54D" w14:textId="77777777" w:rsidR="005E4BFD" w:rsidRPr="00BD3803" w:rsidRDefault="005E4BFD" w:rsidP="006413E6">
            <w:pPr>
              <w:pStyle w:val="NoSpacing"/>
              <w:jc w:val="right"/>
              <w:rPr>
                <w:rFonts w:ascii="Times New Roman" w:hAnsi="Times New Roman" w:cs="Times New Roman"/>
                <w:sz w:val="22"/>
              </w:rPr>
            </w:pPr>
          </w:p>
        </w:tc>
        <w:tc>
          <w:tcPr>
            <w:tcW w:w="526" w:type="pct"/>
          </w:tcPr>
          <w:p w14:paraId="64904407" w14:textId="77777777" w:rsidR="005E4BFD" w:rsidRPr="00BD3803" w:rsidRDefault="005E4BFD" w:rsidP="006413E6">
            <w:pPr>
              <w:pStyle w:val="NoSpacing"/>
              <w:jc w:val="right"/>
              <w:rPr>
                <w:rFonts w:ascii="Times New Roman" w:hAnsi="Times New Roman" w:cs="Times New Roman"/>
                <w:b/>
                <w:sz w:val="22"/>
              </w:rPr>
            </w:pPr>
          </w:p>
        </w:tc>
        <w:tc>
          <w:tcPr>
            <w:tcW w:w="131" w:type="pct"/>
          </w:tcPr>
          <w:p w14:paraId="0D8E9E35" w14:textId="77777777" w:rsidR="005E4BFD" w:rsidRPr="00BD3803" w:rsidRDefault="005E4BFD" w:rsidP="006413E6">
            <w:pPr>
              <w:pStyle w:val="NoSpacing"/>
              <w:jc w:val="right"/>
              <w:rPr>
                <w:rFonts w:ascii="Times New Roman" w:hAnsi="Times New Roman" w:cs="Times New Roman"/>
                <w:sz w:val="22"/>
              </w:rPr>
            </w:pPr>
          </w:p>
        </w:tc>
        <w:tc>
          <w:tcPr>
            <w:tcW w:w="447" w:type="pct"/>
          </w:tcPr>
          <w:p w14:paraId="33580CAE" w14:textId="77777777" w:rsidR="005E4BFD" w:rsidRPr="00BD3803" w:rsidRDefault="005E4BFD" w:rsidP="006413E6">
            <w:pPr>
              <w:pStyle w:val="NoSpacing"/>
              <w:jc w:val="right"/>
              <w:rPr>
                <w:rFonts w:ascii="Times New Roman" w:hAnsi="Times New Roman" w:cs="Times New Roman"/>
                <w:b/>
                <w:sz w:val="22"/>
              </w:rPr>
            </w:pPr>
          </w:p>
        </w:tc>
      </w:tr>
      <w:tr w:rsidR="00A6106A" w:rsidRPr="00BD3803" w14:paraId="50197C21" w14:textId="77777777" w:rsidTr="00A6106A">
        <w:tc>
          <w:tcPr>
            <w:tcW w:w="1359" w:type="pct"/>
          </w:tcPr>
          <w:p w14:paraId="018CC9DC" w14:textId="23E46A25" w:rsidR="008778F2" w:rsidRPr="00BD3803" w:rsidRDefault="008778F2" w:rsidP="008778F2">
            <w:pPr>
              <w:pStyle w:val="NoSpacing"/>
              <w:ind w:left="166" w:hanging="166"/>
              <w:rPr>
                <w:rFonts w:ascii="Times New Roman" w:hAnsi="Times New Roman" w:cs="Times New Roman"/>
                <w:sz w:val="22"/>
              </w:rPr>
            </w:pPr>
            <w:r w:rsidRPr="00BD3803">
              <w:rPr>
                <w:rFonts w:ascii="Times New Roman" w:hAnsi="Times New Roman" w:cs="Times New Roman"/>
                <w:sz w:val="22"/>
              </w:rPr>
              <w:t>Sales of software license</w:t>
            </w:r>
          </w:p>
        </w:tc>
        <w:tc>
          <w:tcPr>
            <w:tcW w:w="533" w:type="pct"/>
          </w:tcPr>
          <w:p w14:paraId="0CEC8BD8" w14:textId="77777777" w:rsidR="008D3A24" w:rsidRDefault="008D3A24" w:rsidP="008778F2">
            <w:pPr>
              <w:pStyle w:val="acctfourfigures"/>
              <w:shd w:val="clear" w:color="auto" w:fill="FFFFFF"/>
              <w:tabs>
                <w:tab w:val="clear" w:pos="765"/>
                <w:tab w:val="decimal" w:pos="821"/>
              </w:tabs>
              <w:spacing w:line="240" w:lineRule="auto"/>
              <w:ind w:right="11"/>
              <w:rPr>
                <w:szCs w:val="22"/>
              </w:rPr>
            </w:pPr>
          </w:p>
          <w:p w14:paraId="1128AE87" w14:textId="3283FF79"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rPr>
              <w:t>3,511</w:t>
            </w:r>
          </w:p>
        </w:tc>
        <w:tc>
          <w:tcPr>
            <w:tcW w:w="129" w:type="pct"/>
          </w:tcPr>
          <w:p w14:paraId="60BC2DF6" w14:textId="77777777" w:rsidR="008778F2" w:rsidRPr="008778F2" w:rsidRDefault="008778F2" w:rsidP="008778F2">
            <w:pPr>
              <w:pStyle w:val="NoSpacing"/>
              <w:jc w:val="right"/>
              <w:rPr>
                <w:rFonts w:ascii="Times New Roman" w:hAnsi="Times New Roman" w:cs="Times New Roman"/>
                <w:sz w:val="22"/>
              </w:rPr>
            </w:pPr>
          </w:p>
        </w:tc>
        <w:tc>
          <w:tcPr>
            <w:tcW w:w="550" w:type="pct"/>
          </w:tcPr>
          <w:p w14:paraId="277730B6" w14:textId="77777777" w:rsidR="008D3A24" w:rsidRDefault="008D3A24" w:rsidP="008778F2">
            <w:pPr>
              <w:pStyle w:val="acctfourfigures"/>
              <w:shd w:val="clear" w:color="auto" w:fill="FFFFFF"/>
              <w:tabs>
                <w:tab w:val="clear" w:pos="765"/>
                <w:tab w:val="decimal" w:pos="821"/>
              </w:tabs>
              <w:spacing w:line="240" w:lineRule="auto"/>
              <w:ind w:right="11"/>
              <w:rPr>
                <w:szCs w:val="22"/>
              </w:rPr>
            </w:pPr>
          </w:p>
          <w:p w14:paraId="2E3C0F32" w14:textId="69BD8A80"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rPr>
              <w:t>2,372</w:t>
            </w:r>
          </w:p>
        </w:tc>
        <w:tc>
          <w:tcPr>
            <w:tcW w:w="128" w:type="pct"/>
            <w:vAlign w:val="bottom"/>
          </w:tcPr>
          <w:p w14:paraId="511FC4A2" w14:textId="77777777" w:rsidR="008778F2" w:rsidRPr="00BD3803" w:rsidRDefault="008778F2" w:rsidP="008778F2">
            <w:pPr>
              <w:pStyle w:val="NoSpacing"/>
              <w:jc w:val="right"/>
              <w:rPr>
                <w:rFonts w:ascii="Times New Roman" w:hAnsi="Times New Roman" w:cs="Times New Roman"/>
                <w:sz w:val="22"/>
              </w:rPr>
            </w:pPr>
          </w:p>
        </w:tc>
        <w:tc>
          <w:tcPr>
            <w:tcW w:w="408" w:type="pct"/>
            <w:vAlign w:val="bottom"/>
          </w:tcPr>
          <w:p w14:paraId="4AC76207" w14:textId="24FB2CB4" w:rsidR="008778F2" w:rsidRPr="00BD3803" w:rsidRDefault="008778F2" w:rsidP="008778F2">
            <w:pPr>
              <w:pStyle w:val="NoSpacing"/>
              <w:jc w:val="center"/>
              <w:rPr>
                <w:rFonts w:ascii="Times New Roman" w:hAnsi="Times New Roman" w:cs="Times New Roman"/>
                <w:sz w:val="22"/>
              </w:rPr>
            </w:pPr>
            <w:r w:rsidRPr="008778F2">
              <w:rPr>
                <w:rFonts w:ascii="Times New Roman" w:hAnsi="Times New Roman" w:cs="Times New Roman"/>
                <w:sz w:val="22"/>
              </w:rPr>
              <w:t>-</w:t>
            </w:r>
          </w:p>
        </w:tc>
        <w:tc>
          <w:tcPr>
            <w:tcW w:w="146" w:type="pct"/>
            <w:vAlign w:val="bottom"/>
          </w:tcPr>
          <w:p w14:paraId="5E0884F3" w14:textId="77777777" w:rsidR="008778F2" w:rsidRPr="00BD3803" w:rsidRDefault="008778F2" w:rsidP="008778F2">
            <w:pPr>
              <w:pStyle w:val="NoSpacing"/>
              <w:jc w:val="right"/>
              <w:rPr>
                <w:rFonts w:ascii="Times New Roman" w:hAnsi="Times New Roman" w:cs="Times New Roman"/>
                <w:sz w:val="22"/>
              </w:rPr>
            </w:pPr>
          </w:p>
        </w:tc>
        <w:tc>
          <w:tcPr>
            <w:tcW w:w="510" w:type="pct"/>
            <w:vAlign w:val="bottom"/>
          </w:tcPr>
          <w:p w14:paraId="07E15963" w14:textId="26F0776D" w:rsidR="008778F2" w:rsidRPr="00BD3803" w:rsidRDefault="008778F2" w:rsidP="008778F2">
            <w:pPr>
              <w:pStyle w:val="acctfourfigures"/>
              <w:shd w:val="clear" w:color="auto" w:fill="FFFFFF"/>
              <w:tabs>
                <w:tab w:val="clear" w:pos="765"/>
                <w:tab w:val="decimal" w:pos="821"/>
              </w:tabs>
              <w:spacing w:line="240" w:lineRule="auto"/>
              <w:ind w:right="11"/>
              <w:rPr>
                <w:szCs w:val="22"/>
              </w:rPr>
            </w:pPr>
            <w:r>
              <w:rPr>
                <w:szCs w:val="22"/>
              </w:rPr>
              <w:t>1,150</w:t>
            </w:r>
          </w:p>
        </w:tc>
        <w:tc>
          <w:tcPr>
            <w:tcW w:w="132" w:type="pct"/>
            <w:vAlign w:val="bottom"/>
          </w:tcPr>
          <w:p w14:paraId="6B2EEF26" w14:textId="77777777" w:rsidR="008778F2" w:rsidRPr="00BD3803" w:rsidRDefault="008778F2" w:rsidP="008778F2">
            <w:pPr>
              <w:pStyle w:val="NoSpacing"/>
              <w:jc w:val="right"/>
              <w:rPr>
                <w:rFonts w:ascii="Times New Roman" w:hAnsi="Times New Roman" w:cs="Times New Roman"/>
                <w:sz w:val="22"/>
              </w:rPr>
            </w:pPr>
          </w:p>
        </w:tc>
        <w:tc>
          <w:tcPr>
            <w:tcW w:w="526" w:type="pct"/>
            <w:vAlign w:val="bottom"/>
          </w:tcPr>
          <w:p w14:paraId="029969E3" w14:textId="0B5C4F34" w:rsidR="008778F2" w:rsidRPr="00BD3803" w:rsidRDefault="008778F2" w:rsidP="00B95E77">
            <w:pPr>
              <w:pStyle w:val="acctfourfigures"/>
              <w:shd w:val="clear" w:color="auto" w:fill="FFFFFF"/>
              <w:tabs>
                <w:tab w:val="clear" w:pos="765"/>
                <w:tab w:val="decimal" w:pos="860"/>
              </w:tabs>
              <w:spacing w:line="240" w:lineRule="auto"/>
              <w:ind w:right="11"/>
              <w:rPr>
                <w:szCs w:val="22"/>
              </w:rPr>
            </w:pPr>
            <w:r>
              <w:rPr>
                <w:szCs w:val="22"/>
              </w:rPr>
              <w:t>2,214</w:t>
            </w:r>
          </w:p>
        </w:tc>
        <w:tc>
          <w:tcPr>
            <w:tcW w:w="131" w:type="pct"/>
            <w:vAlign w:val="bottom"/>
          </w:tcPr>
          <w:p w14:paraId="527FDE4A" w14:textId="77777777" w:rsidR="008778F2" w:rsidRPr="00BD3803" w:rsidRDefault="008778F2" w:rsidP="008778F2">
            <w:pPr>
              <w:pStyle w:val="NoSpacing"/>
              <w:jc w:val="right"/>
              <w:rPr>
                <w:rFonts w:ascii="Times New Roman" w:hAnsi="Times New Roman" w:cs="Times New Roman"/>
                <w:sz w:val="22"/>
              </w:rPr>
            </w:pPr>
          </w:p>
        </w:tc>
        <w:tc>
          <w:tcPr>
            <w:tcW w:w="447" w:type="pct"/>
            <w:vAlign w:val="bottom"/>
          </w:tcPr>
          <w:p w14:paraId="0E7F98E7" w14:textId="4FC90CAD" w:rsidR="008778F2" w:rsidRPr="008778F2" w:rsidRDefault="008778F2" w:rsidP="008778F2">
            <w:pPr>
              <w:pStyle w:val="NoSpacing"/>
              <w:jc w:val="center"/>
              <w:rPr>
                <w:rFonts w:ascii="Times New Roman" w:hAnsi="Times New Roman" w:cs="Times New Roman"/>
                <w:sz w:val="22"/>
              </w:rPr>
            </w:pPr>
            <w:r w:rsidRPr="008778F2">
              <w:rPr>
                <w:rFonts w:ascii="Times New Roman" w:hAnsi="Times New Roman" w:cs="Times New Roman"/>
                <w:sz w:val="22"/>
              </w:rPr>
              <w:t>-</w:t>
            </w:r>
          </w:p>
        </w:tc>
      </w:tr>
      <w:tr w:rsidR="00A6106A" w:rsidRPr="00BD3803" w14:paraId="7FFA58EE" w14:textId="77777777" w:rsidTr="00A6106A">
        <w:tc>
          <w:tcPr>
            <w:tcW w:w="1359" w:type="pct"/>
          </w:tcPr>
          <w:p w14:paraId="7CBBF040" w14:textId="7B719D41" w:rsidR="008778F2" w:rsidRPr="00BD3803" w:rsidRDefault="008778F2" w:rsidP="008778F2">
            <w:pPr>
              <w:pStyle w:val="NoSpacing"/>
              <w:ind w:left="166" w:hanging="180"/>
              <w:rPr>
                <w:rFonts w:ascii="Times New Roman" w:hAnsi="Times New Roman" w:cs="Times New Roman"/>
                <w:sz w:val="22"/>
              </w:rPr>
            </w:pPr>
            <w:r w:rsidRPr="00BD3803">
              <w:rPr>
                <w:rFonts w:ascii="Times New Roman" w:hAnsi="Times New Roman" w:cs="Times New Roman"/>
                <w:sz w:val="22"/>
              </w:rPr>
              <w:t>Maintenance service and other services</w:t>
            </w:r>
          </w:p>
        </w:tc>
        <w:tc>
          <w:tcPr>
            <w:tcW w:w="533" w:type="pct"/>
          </w:tcPr>
          <w:p w14:paraId="13A92796" w14:textId="77777777" w:rsidR="008778F2" w:rsidRPr="008778F2" w:rsidRDefault="008778F2" w:rsidP="008778F2">
            <w:pPr>
              <w:pStyle w:val="BodyText"/>
              <w:tabs>
                <w:tab w:val="decimal" w:pos="700"/>
              </w:tabs>
              <w:spacing w:after="0"/>
              <w:ind w:left="-107" w:right="-11"/>
              <w:rPr>
                <w:szCs w:val="22"/>
              </w:rPr>
            </w:pPr>
          </w:p>
          <w:p w14:paraId="50FCC787" w14:textId="5B605BE4"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rPr>
              <w:t>120,377</w:t>
            </w:r>
          </w:p>
        </w:tc>
        <w:tc>
          <w:tcPr>
            <w:tcW w:w="129" w:type="pct"/>
          </w:tcPr>
          <w:p w14:paraId="0C7F5EB0" w14:textId="77777777" w:rsidR="008778F2" w:rsidRPr="008778F2" w:rsidRDefault="008778F2" w:rsidP="008778F2">
            <w:pPr>
              <w:pStyle w:val="NoSpacing"/>
              <w:jc w:val="right"/>
              <w:rPr>
                <w:rFonts w:ascii="Times New Roman" w:hAnsi="Times New Roman" w:cs="Times New Roman"/>
                <w:sz w:val="22"/>
              </w:rPr>
            </w:pPr>
          </w:p>
        </w:tc>
        <w:tc>
          <w:tcPr>
            <w:tcW w:w="550" w:type="pct"/>
          </w:tcPr>
          <w:p w14:paraId="1AB20EB9" w14:textId="77777777" w:rsidR="008778F2" w:rsidRPr="008778F2" w:rsidRDefault="008778F2" w:rsidP="008778F2">
            <w:pPr>
              <w:pStyle w:val="BodyText"/>
              <w:tabs>
                <w:tab w:val="decimal" w:pos="780"/>
              </w:tabs>
              <w:spacing w:after="0"/>
              <w:ind w:left="-107" w:right="-90"/>
              <w:rPr>
                <w:szCs w:val="22"/>
              </w:rPr>
            </w:pPr>
          </w:p>
          <w:p w14:paraId="0D6034D9" w14:textId="3BEBA154"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rPr>
              <w:t>52,488</w:t>
            </w:r>
          </w:p>
        </w:tc>
        <w:tc>
          <w:tcPr>
            <w:tcW w:w="128" w:type="pct"/>
            <w:vAlign w:val="bottom"/>
          </w:tcPr>
          <w:p w14:paraId="3ED81112" w14:textId="77777777" w:rsidR="008778F2" w:rsidRPr="00BD3803" w:rsidRDefault="008778F2" w:rsidP="008778F2">
            <w:pPr>
              <w:pStyle w:val="NoSpacing"/>
              <w:jc w:val="right"/>
              <w:rPr>
                <w:rFonts w:ascii="Times New Roman" w:hAnsi="Times New Roman" w:cs="Times New Roman"/>
                <w:sz w:val="22"/>
              </w:rPr>
            </w:pPr>
          </w:p>
        </w:tc>
        <w:tc>
          <w:tcPr>
            <w:tcW w:w="408" w:type="pct"/>
            <w:vAlign w:val="bottom"/>
          </w:tcPr>
          <w:p w14:paraId="0213A7C6" w14:textId="52EEB7C7" w:rsidR="008778F2" w:rsidRPr="00BD3803" w:rsidRDefault="008778F2" w:rsidP="008778F2">
            <w:pPr>
              <w:pStyle w:val="NoSpacing"/>
              <w:jc w:val="center"/>
              <w:rPr>
                <w:rFonts w:ascii="Times New Roman" w:hAnsi="Times New Roman" w:cs="Times New Roman"/>
                <w:sz w:val="22"/>
              </w:rPr>
            </w:pPr>
            <w:r w:rsidRPr="008778F2">
              <w:rPr>
                <w:rFonts w:ascii="Times New Roman" w:hAnsi="Times New Roman" w:cs="Times New Roman"/>
                <w:sz w:val="22"/>
              </w:rPr>
              <w:t>-</w:t>
            </w:r>
          </w:p>
        </w:tc>
        <w:tc>
          <w:tcPr>
            <w:tcW w:w="146" w:type="pct"/>
            <w:vAlign w:val="bottom"/>
          </w:tcPr>
          <w:p w14:paraId="47180E4D" w14:textId="77777777" w:rsidR="008778F2" w:rsidRPr="00BD3803" w:rsidRDefault="008778F2" w:rsidP="008778F2">
            <w:pPr>
              <w:pStyle w:val="NoSpacing"/>
              <w:jc w:val="right"/>
              <w:rPr>
                <w:rFonts w:ascii="Times New Roman" w:hAnsi="Times New Roman" w:cs="Times New Roman"/>
                <w:sz w:val="22"/>
              </w:rPr>
            </w:pPr>
          </w:p>
        </w:tc>
        <w:tc>
          <w:tcPr>
            <w:tcW w:w="510" w:type="pct"/>
            <w:vAlign w:val="bottom"/>
          </w:tcPr>
          <w:p w14:paraId="00E982BC" w14:textId="5A6CB185" w:rsidR="008778F2" w:rsidRPr="00BD3803" w:rsidRDefault="008778F2" w:rsidP="008778F2">
            <w:pPr>
              <w:pStyle w:val="acctfourfigures"/>
              <w:shd w:val="clear" w:color="auto" w:fill="FFFFFF"/>
              <w:tabs>
                <w:tab w:val="clear" w:pos="765"/>
                <w:tab w:val="decimal" w:pos="821"/>
              </w:tabs>
              <w:spacing w:line="240" w:lineRule="auto"/>
              <w:ind w:right="11"/>
              <w:rPr>
                <w:szCs w:val="22"/>
              </w:rPr>
            </w:pPr>
            <w:r>
              <w:rPr>
                <w:szCs w:val="22"/>
              </w:rPr>
              <w:t>5,555</w:t>
            </w:r>
          </w:p>
        </w:tc>
        <w:tc>
          <w:tcPr>
            <w:tcW w:w="132" w:type="pct"/>
            <w:vAlign w:val="bottom"/>
          </w:tcPr>
          <w:p w14:paraId="194919DA" w14:textId="77777777" w:rsidR="008778F2" w:rsidRPr="00BD3803" w:rsidRDefault="008778F2" w:rsidP="008778F2">
            <w:pPr>
              <w:pStyle w:val="NoSpacing"/>
              <w:jc w:val="right"/>
              <w:rPr>
                <w:rFonts w:ascii="Times New Roman" w:hAnsi="Times New Roman" w:cs="Times New Roman"/>
                <w:sz w:val="22"/>
              </w:rPr>
            </w:pPr>
          </w:p>
        </w:tc>
        <w:tc>
          <w:tcPr>
            <w:tcW w:w="526" w:type="pct"/>
            <w:vAlign w:val="bottom"/>
          </w:tcPr>
          <w:p w14:paraId="2471727A" w14:textId="35C1689B" w:rsidR="008778F2" w:rsidRPr="00BD3803" w:rsidRDefault="008778F2" w:rsidP="00B95E77">
            <w:pPr>
              <w:pStyle w:val="acctfourfigures"/>
              <w:shd w:val="clear" w:color="auto" w:fill="FFFFFF"/>
              <w:tabs>
                <w:tab w:val="clear" w:pos="765"/>
                <w:tab w:val="decimal" w:pos="860"/>
              </w:tabs>
              <w:spacing w:line="240" w:lineRule="auto"/>
              <w:ind w:right="11"/>
              <w:rPr>
                <w:szCs w:val="22"/>
              </w:rPr>
            </w:pPr>
            <w:r>
              <w:rPr>
                <w:szCs w:val="22"/>
              </w:rPr>
              <w:t>22,435</w:t>
            </w:r>
          </w:p>
        </w:tc>
        <w:tc>
          <w:tcPr>
            <w:tcW w:w="131" w:type="pct"/>
            <w:vAlign w:val="bottom"/>
          </w:tcPr>
          <w:p w14:paraId="2F416CBA" w14:textId="77777777" w:rsidR="008778F2" w:rsidRPr="00BD3803" w:rsidRDefault="008778F2" w:rsidP="008778F2">
            <w:pPr>
              <w:pStyle w:val="NoSpacing"/>
              <w:jc w:val="right"/>
              <w:rPr>
                <w:rFonts w:ascii="Times New Roman" w:hAnsi="Times New Roman" w:cs="Times New Roman"/>
                <w:sz w:val="22"/>
              </w:rPr>
            </w:pPr>
          </w:p>
        </w:tc>
        <w:tc>
          <w:tcPr>
            <w:tcW w:w="447" w:type="pct"/>
            <w:vAlign w:val="bottom"/>
          </w:tcPr>
          <w:p w14:paraId="7BF4F8D1" w14:textId="6EF825FB" w:rsidR="008778F2" w:rsidRPr="008778F2" w:rsidRDefault="008778F2" w:rsidP="008778F2">
            <w:pPr>
              <w:pStyle w:val="NoSpacing"/>
              <w:jc w:val="center"/>
              <w:rPr>
                <w:rFonts w:ascii="Times New Roman" w:hAnsi="Times New Roman" w:cs="Times New Roman"/>
                <w:sz w:val="22"/>
              </w:rPr>
            </w:pPr>
            <w:r w:rsidRPr="008778F2">
              <w:rPr>
                <w:rFonts w:ascii="Times New Roman" w:hAnsi="Times New Roman" w:cs="Times New Roman"/>
                <w:sz w:val="22"/>
              </w:rPr>
              <w:t>-</w:t>
            </w:r>
          </w:p>
        </w:tc>
      </w:tr>
      <w:tr w:rsidR="00A6106A" w:rsidRPr="00BD3803" w14:paraId="08367864" w14:textId="77777777" w:rsidTr="00A6106A">
        <w:tc>
          <w:tcPr>
            <w:tcW w:w="1359" w:type="pct"/>
          </w:tcPr>
          <w:p w14:paraId="42329361" w14:textId="524BCC1A" w:rsidR="008778F2" w:rsidRPr="00BD3803" w:rsidRDefault="008778F2" w:rsidP="008778F2">
            <w:pPr>
              <w:pStyle w:val="NoSpacing"/>
              <w:ind w:left="164" w:right="-114" w:hanging="164"/>
              <w:rPr>
                <w:rFonts w:ascii="Times New Roman" w:hAnsi="Times New Roman" w:cs="Times New Roman"/>
                <w:sz w:val="22"/>
              </w:rPr>
            </w:pPr>
            <w:r w:rsidRPr="00BD3803">
              <w:rPr>
                <w:rFonts w:ascii="Times New Roman" w:hAnsi="Times New Roman" w:cs="Times New Roman"/>
                <w:sz w:val="22"/>
              </w:rPr>
              <w:t>Finance leases</w:t>
            </w:r>
          </w:p>
        </w:tc>
        <w:tc>
          <w:tcPr>
            <w:tcW w:w="533" w:type="pct"/>
            <w:tcBorders>
              <w:bottom w:val="single" w:sz="4" w:space="0" w:color="auto"/>
            </w:tcBorders>
          </w:tcPr>
          <w:p w14:paraId="294CBFE4" w14:textId="5998F05A" w:rsidR="008778F2" w:rsidRPr="008778F2" w:rsidRDefault="008778F2" w:rsidP="008778F2">
            <w:pPr>
              <w:pStyle w:val="acctfourfigures"/>
              <w:shd w:val="clear" w:color="auto" w:fill="FFFFFF"/>
              <w:tabs>
                <w:tab w:val="clear" w:pos="765"/>
                <w:tab w:val="decimal" w:pos="821"/>
              </w:tabs>
              <w:spacing w:line="240" w:lineRule="auto"/>
              <w:ind w:right="11"/>
              <w:rPr>
                <w:szCs w:val="22"/>
              </w:rPr>
            </w:pPr>
            <w:r w:rsidRPr="008778F2">
              <w:rPr>
                <w:szCs w:val="22"/>
              </w:rPr>
              <w:t>1,569</w:t>
            </w:r>
          </w:p>
        </w:tc>
        <w:tc>
          <w:tcPr>
            <w:tcW w:w="129" w:type="pct"/>
          </w:tcPr>
          <w:p w14:paraId="006A4488" w14:textId="77777777" w:rsidR="008778F2" w:rsidRPr="008778F2" w:rsidRDefault="008778F2" w:rsidP="008778F2">
            <w:pPr>
              <w:pStyle w:val="NoSpacing"/>
              <w:jc w:val="right"/>
              <w:rPr>
                <w:rFonts w:ascii="Times New Roman" w:hAnsi="Times New Roman" w:cs="Times New Roman"/>
                <w:sz w:val="22"/>
              </w:rPr>
            </w:pPr>
          </w:p>
        </w:tc>
        <w:tc>
          <w:tcPr>
            <w:tcW w:w="550" w:type="pct"/>
            <w:tcBorders>
              <w:bottom w:val="single" w:sz="4" w:space="0" w:color="auto"/>
            </w:tcBorders>
          </w:tcPr>
          <w:p w14:paraId="07D3B973" w14:textId="5B49888E" w:rsidR="008778F2" w:rsidRPr="008778F2" w:rsidRDefault="008778F2" w:rsidP="008D3A24">
            <w:pPr>
              <w:pStyle w:val="acctfourfigures"/>
              <w:shd w:val="clear" w:color="auto" w:fill="FFFFFF"/>
              <w:tabs>
                <w:tab w:val="clear" w:pos="765"/>
                <w:tab w:val="decimal" w:pos="821"/>
              </w:tabs>
              <w:spacing w:line="240" w:lineRule="auto"/>
              <w:ind w:right="11"/>
              <w:rPr>
                <w:szCs w:val="22"/>
              </w:rPr>
            </w:pPr>
            <w:r w:rsidRPr="008778F2">
              <w:rPr>
                <w:szCs w:val="22"/>
                <w:lang w:eastAsia="en-GB"/>
              </w:rPr>
              <w:t>1,</w:t>
            </w:r>
            <w:r w:rsidRPr="008778F2">
              <w:rPr>
                <w:szCs w:val="22"/>
              </w:rPr>
              <w:t>677</w:t>
            </w:r>
          </w:p>
        </w:tc>
        <w:tc>
          <w:tcPr>
            <w:tcW w:w="128" w:type="pct"/>
          </w:tcPr>
          <w:p w14:paraId="607E326A" w14:textId="77777777" w:rsidR="008778F2" w:rsidRPr="00BD3803" w:rsidRDefault="008778F2" w:rsidP="008778F2">
            <w:pPr>
              <w:pStyle w:val="NoSpacing"/>
              <w:jc w:val="right"/>
              <w:rPr>
                <w:rFonts w:ascii="Times New Roman" w:hAnsi="Times New Roman" w:cs="Times New Roman"/>
                <w:sz w:val="22"/>
              </w:rPr>
            </w:pPr>
          </w:p>
        </w:tc>
        <w:tc>
          <w:tcPr>
            <w:tcW w:w="408" w:type="pct"/>
            <w:tcBorders>
              <w:bottom w:val="single" w:sz="4" w:space="0" w:color="auto"/>
            </w:tcBorders>
          </w:tcPr>
          <w:p w14:paraId="6460F658" w14:textId="2B0D2496" w:rsidR="008778F2" w:rsidRPr="00BD3803" w:rsidRDefault="008778F2" w:rsidP="008778F2">
            <w:pPr>
              <w:pStyle w:val="NoSpacing"/>
              <w:jc w:val="center"/>
              <w:rPr>
                <w:rFonts w:ascii="Times New Roman" w:hAnsi="Times New Roman" w:cs="Times New Roman"/>
                <w:sz w:val="22"/>
              </w:rPr>
            </w:pPr>
            <w:r w:rsidRPr="008778F2">
              <w:rPr>
                <w:rFonts w:ascii="Times New Roman" w:hAnsi="Times New Roman" w:cs="Times New Roman"/>
                <w:bCs/>
                <w:sz w:val="22"/>
              </w:rPr>
              <w:t>-</w:t>
            </w:r>
          </w:p>
        </w:tc>
        <w:tc>
          <w:tcPr>
            <w:tcW w:w="146" w:type="pct"/>
          </w:tcPr>
          <w:p w14:paraId="76D76A6D" w14:textId="77777777" w:rsidR="008778F2" w:rsidRPr="00BD3803" w:rsidRDefault="008778F2" w:rsidP="008778F2">
            <w:pPr>
              <w:pStyle w:val="NoSpacing"/>
              <w:jc w:val="right"/>
              <w:rPr>
                <w:rFonts w:ascii="Times New Roman" w:hAnsi="Times New Roman" w:cs="Times New Roman"/>
                <w:sz w:val="22"/>
              </w:rPr>
            </w:pPr>
          </w:p>
        </w:tc>
        <w:tc>
          <w:tcPr>
            <w:tcW w:w="510" w:type="pct"/>
            <w:tcBorders>
              <w:bottom w:val="single" w:sz="4" w:space="0" w:color="auto"/>
            </w:tcBorders>
          </w:tcPr>
          <w:p w14:paraId="411ADD58" w14:textId="16E32977" w:rsidR="008778F2" w:rsidRPr="008778F2" w:rsidRDefault="008778F2" w:rsidP="008778F2">
            <w:pPr>
              <w:pStyle w:val="NoSpacing"/>
              <w:jc w:val="center"/>
              <w:rPr>
                <w:rFonts w:ascii="Times New Roman" w:hAnsi="Times New Roman" w:cs="Times New Roman"/>
                <w:bCs/>
                <w:sz w:val="22"/>
              </w:rPr>
            </w:pPr>
            <w:r w:rsidRPr="008778F2">
              <w:rPr>
                <w:rFonts w:ascii="Times New Roman" w:hAnsi="Times New Roman" w:cs="Times New Roman"/>
                <w:bCs/>
                <w:sz w:val="22"/>
              </w:rPr>
              <w:t>-</w:t>
            </w:r>
          </w:p>
        </w:tc>
        <w:tc>
          <w:tcPr>
            <w:tcW w:w="132" w:type="pct"/>
          </w:tcPr>
          <w:p w14:paraId="3EAA5BA6" w14:textId="77777777" w:rsidR="008778F2" w:rsidRPr="008778F2" w:rsidRDefault="008778F2" w:rsidP="008778F2">
            <w:pPr>
              <w:pStyle w:val="NoSpacing"/>
              <w:jc w:val="center"/>
              <w:rPr>
                <w:rFonts w:ascii="Times New Roman" w:hAnsi="Times New Roman" w:cs="Times New Roman"/>
                <w:bCs/>
                <w:sz w:val="22"/>
              </w:rPr>
            </w:pPr>
          </w:p>
        </w:tc>
        <w:tc>
          <w:tcPr>
            <w:tcW w:w="526" w:type="pct"/>
            <w:tcBorders>
              <w:bottom w:val="single" w:sz="4" w:space="0" w:color="auto"/>
            </w:tcBorders>
          </w:tcPr>
          <w:p w14:paraId="288AD19D" w14:textId="57D6DA0C" w:rsidR="008778F2" w:rsidRPr="008778F2" w:rsidRDefault="008778F2" w:rsidP="00B95E77">
            <w:pPr>
              <w:pStyle w:val="NoSpacing"/>
              <w:tabs>
                <w:tab w:val="decimal" w:pos="860"/>
              </w:tabs>
              <w:jc w:val="center"/>
              <w:rPr>
                <w:rFonts w:ascii="Times New Roman" w:hAnsi="Times New Roman" w:cs="Times New Roman"/>
                <w:bCs/>
                <w:sz w:val="22"/>
              </w:rPr>
            </w:pPr>
            <w:r w:rsidRPr="008778F2">
              <w:rPr>
                <w:rFonts w:ascii="Times New Roman" w:hAnsi="Times New Roman" w:cs="Times New Roman"/>
                <w:bCs/>
                <w:sz w:val="22"/>
              </w:rPr>
              <w:t>-</w:t>
            </w:r>
          </w:p>
        </w:tc>
        <w:tc>
          <w:tcPr>
            <w:tcW w:w="131" w:type="pct"/>
          </w:tcPr>
          <w:p w14:paraId="7098337F" w14:textId="77777777" w:rsidR="008778F2" w:rsidRPr="008778F2" w:rsidRDefault="008778F2" w:rsidP="008778F2">
            <w:pPr>
              <w:pStyle w:val="NoSpacing"/>
              <w:jc w:val="center"/>
              <w:rPr>
                <w:rFonts w:ascii="Times New Roman" w:hAnsi="Times New Roman" w:cs="Times New Roman"/>
                <w:bCs/>
                <w:sz w:val="22"/>
              </w:rPr>
            </w:pPr>
          </w:p>
        </w:tc>
        <w:tc>
          <w:tcPr>
            <w:tcW w:w="447" w:type="pct"/>
            <w:tcBorders>
              <w:bottom w:val="single" w:sz="4" w:space="0" w:color="auto"/>
            </w:tcBorders>
          </w:tcPr>
          <w:p w14:paraId="19FC8992" w14:textId="40D605EB" w:rsidR="008778F2" w:rsidRPr="008778F2" w:rsidRDefault="008778F2" w:rsidP="008778F2">
            <w:pPr>
              <w:pStyle w:val="NoSpacing"/>
              <w:jc w:val="center"/>
              <w:rPr>
                <w:rFonts w:ascii="Times New Roman" w:hAnsi="Times New Roman" w:cs="Times New Roman"/>
                <w:bCs/>
                <w:sz w:val="22"/>
              </w:rPr>
            </w:pPr>
            <w:r w:rsidRPr="008778F2">
              <w:rPr>
                <w:rFonts w:ascii="Times New Roman" w:hAnsi="Times New Roman" w:cs="Times New Roman"/>
                <w:bCs/>
                <w:sz w:val="22"/>
              </w:rPr>
              <w:t>-</w:t>
            </w:r>
          </w:p>
        </w:tc>
      </w:tr>
      <w:tr w:rsidR="00A6106A" w:rsidRPr="00BD3803" w14:paraId="778D35B9" w14:textId="77777777" w:rsidTr="00A6106A">
        <w:tc>
          <w:tcPr>
            <w:tcW w:w="1359" w:type="pct"/>
          </w:tcPr>
          <w:p w14:paraId="2CB53958" w14:textId="77777777" w:rsidR="008778F2" w:rsidRPr="00BD3803" w:rsidRDefault="008778F2" w:rsidP="008778F2">
            <w:pPr>
              <w:pStyle w:val="NoSpacing"/>
              <w:rPr>
                <w:rFonts w:ascii="Times New Roman" w:hAnsi="Times New Roman" w:cs="Times New Roman"/>
                <w:b/>
                <w:bCs/>
                <w:sz w:val="22"/>
              </w:rPr>
            </w:pPr>
            <w:r w:rsidRPr="00BD3803">
              <w:rPr>
                <w:rFonts w:ascii="Times New Roman" w:hAnsi="Times New Roman" w:cs="Times New Roman"/>
                <w:b/>
                <w:bCs/>
                <w:sz w:val="22"/>
              </w:rPr>
              <w:t>Total</w:t>
            </w:r>
          </w:p>
        </w:tc>
        <w:tc>
          <w:tcPr>
            <w:tcW w:w="533" w:type="pct"/>
            <w:tcBorders>
              <w:top w:val="single" w:sz="4" w:space="0" w:color="auto"/>
              <w:bottom w:val="double" w:sz="4" w:space="0" w:color="auto"/>
            </w:tcBorders>
          </w:tcPr>
          <w:p w14:paraId="3F65B478" w14:textId="2F08A3F3" w:rsidR="008778F2" w:rsidRPr="008778F2" w:rsidRDefault="008778F2" w:rsidP="008778F2">
            <w:pPr>
              <w:pStyle w:val="acctfourfigures"/>
              <w:shd w:val="clear" w:color="auto" w:fill="FFFFFF"/>
              <w:tabs>
                <w:tab w:val="clear" w:pos="765"/>
                <w:tab w:val="decimal" w:pos="821"/>
              </w:tabs>
              <w:spacing w:line="240" w:lineRule="auto"/>
              <w:ind w:right="11"/>
              <w:rPr>
                <w:b/>
                <w:bCs/>
                <w:szCs w:val="22"/>
              </w:rPr>
            </w:pPr>
            <w:r w:rsidRPr="008778F2">
              <w:rPr>
                <w:b/>
                <w:bCs/>
                <w:szCs w:val="22"/>
              </w:rPr>
              <w:t>125,457</w:t>
            </w:r>
          </w:p>
        </w:tc>
        <w:tc>
          <w:tcPr>
            <w:tcW w:w="129" w:type="pct"/>
          </w:tcPr>
          <w:p w14:paraId="3BC92EB8" w14:textId="77777777" w:rsidR="008778F2" w:rsidRPr="008778F2" w:rsidRDefault="008778F2" w:rsidP="008778F2">
            <w:pPr>
              <w:pStyle w:val="NoSpacing"/>
              <w:jc w:val="right"/>
              <w:rPr>
                <w:rFonts w:ascii="Times New Roman" w:hAnsi="Times New Roman" w:cs="Times New Roman"/>
                <w:b/>
                <w:bCs/>
                <w:sz w:val="22"/>
              </w:rPr>
            </w:pPr>
          </w:p>
        </w:tc>
        <w:tc>
          <w:tcPr>
            <w:tcW w:w="550" w:type="pct"/>
            <w:tcBorders>
              <w:top w:val="single" w:sz="4" w:space="0" w:color="auto"/>
              <w:bottom w:val="double" w:sz="4" w:space="0" w:color="auto"/>
            </w:tcBorders>
          </w:tcPr>
          <w:p w14:paraId="30121B7E" w14:textId="79867E7C" w:rsidR="008778F2" w:rsidRPr="008778F2" w:rsidRDefault="008778F2" w:rsidP="008778F2">
            <w:pPr>
              <w:pStyle w:val="acctfourfigures"/>
              <w:shd w:val="clear" w:color="auto" w:fill="FFFFFF"/>
              <w:tabs>
                <w:tab w:val="clear" w:pos="765"/>
                <w:tab w:val="decimal" w:pos="821"/>
              </w:tabs>
              <w:spacing w:line="240" w:lineRule="auto"/>
              <w:ind w:right="11"/>
              <w:rPr>
                <w:b/>
                <w:bCs/>
                <w:szCs w:val="22"/>
              </w:rPr>
            </w:pPr>
            <w:r w:rsidRPr="008778F2">
              <w:rPr>
                <w:b/>
                <w:bCs/>
                <w:szCs w:val="22"/>
              </w:rPr>
              <w:t>56,537</w:t>
            </w:r>
          </w:p>
        </w:tc>
        <w:tc>
          <w:tcPr>
            <w:tcW w:w="128" w:type="pct"/>
          </w:tcPr>
          <w:p w14:paraId="41B571A9" w14:textId="77777777" w:rsidR="008778F2" w:rsidRPr="00BD3803" w:rsidRDefault="008778F2" w:rsidP="008778F2">
            <w:pPr>
              <w:pStyle w:val="NoSpacing"/>
              <w:jc w:val="right"/>
              <w:rPr>
                <w:rFonts w:ascii="Times New Roman" w:hAnsi="Times New Roman" w:cs="Times New Roman"/>
                <w:b/>
                <w:bCs/>
                <w:sz w:val="22"/>
              </w:rPr>
            </w:pPr>
          </w:p>
        </w:tc>
        <w:tc>
          <w:tcPr>
            <w:tcW w:w="408" w:type="pct"/>
            <w:tcBorders>
              <w:top w:val="single" w:sz="4" w:space="0" w:color="auto"/>
              <w:bottom w:val="double" w:sz="4" w:space="0" w:color="auto"/>
            </w:tcBorders>
          </w:tcPr>
          <w:p w14:paraId="68D645C5" w14:textId="3241596C" w:rsidR="008778F2" w:rsidRPr="00BD3803" w:rsidRDefault="008778F2" w:rsidP="008778F2">
            <w:pPr>
              <w:pStyle w:val="NoSpacing"/>
              <w:jc w:val="center"/>
              <w:rPr>
                <w:rFonts w:ascii="Times New Roman" w:hAnsi="Times New Roman" w:cs="Times New Roman"/>
                <w:b/>
                <w:bCs/>
                <w:sz w:val="22"/>
              </w:rPr>
            </w:pPr>
            <w:r>
              <w:rPr>
                <w:rFonts w:ascii="Times New Roman" w:hAnsi="Times New Roman" w:cs="Times New Roman"/>
                <w:b/>
                <w:bCs/>
                <w:sz w:val="22"/>
              </w:rPr>
              <w:t>-</w:t>
            </w:r>
          </w:p>
        </w:tc>
        <w:tc>
          <w:tcPr>
            <w:tcW w:w="146" w:type="pct"/>
          </w:tcPr>
          <w:p w14:paraId="7F3F8D8D" w14:textId="77777777" w:rsidR="008778F2" w:rsidRPr="00BD3803" w:rsidRDefault="008778F2" w:rsidP="008778F2">
            <w:pPr>
              <w:pStyle w:val="NoSpacing"/>
              <w:jc w:val="right"/>
              <w:rPr>
                <w:rFonts w:ascii="Times New Roman" w:hAnsi="Times New Roman" w:cs="Times New Roman"/>
                <w:b/>
                <w:bCs/>
                <w:sz w:val="22"/>
              </w:rPr>
            </w:pPr>
          </w:p>
        </w:tc>
        <w:tc>
          <w:tcPr>
            <w:tcW w:w="510" w:type="pct"/>
            <w:tcBorders>
              <w:top w:val="single" w:sz="4" w:space="0" w:color="auto"/>
              <w:bottom w:val="double" w:sz="4" w:space="0" w:color="auto"/>
            </w:tcBorders>
          </w:tcPr>
          <w:p w14:paraId="44264525" w14:textId="7E90BED4" w:rsidR="008778F2" w:rsidRPr="00BD3803" w:rsidRDefault="008778F2" w:rsidP="008778F2">
            <w:pPr>
              <w:pStyle w:val="acctfourfigures"/>
              <w:shd w:val="clear" w:color="auto" w:fill="FFFFFF"/>
              <w:tabs>
                <w:tab w:val="clear" w:pos="765"/>
                <w:tab w:val="decimal" w:pos="821"/>
              </w:tabs>
              <w:spacing w:line="240" w:lineRule="auto"/>
              <w:ind w:right="11"/>
              <w:rPr>
                <w:b/>
                <w:bCs/>
                <w:szCs w:val="22"/>
              </w:rPr>
            </w:pPr>
            <w:r>
              <w:rPr>
                <w:b/>
                <w:bCs/>
                <w:szCs w:val="22"/>
              </w:rPr>
              <w:t>6,705</w:t>
            </w:r>
          </w:p>
        </w:tc>
        <w:tc>
          <w:tcPr>
            <w:tcW w:w="132" w:type="pct"/>
          </w:tcPr>
          <w:p w14:paraId="0B377E14" w14:textId="77777777" w:rsidR="008778F2" w:rsidRPr="00BD3803" w:rsidRDefault="008778F2" w:rsidP="008778F2">
            <w:pPr>
              <w:pStyle w:val="NoSpacing"/>
              <w:jc w:val="right"/>
              <w:rPr>
                <w:rFonts w:ascii="Times New Roman" w:hAnsi="Times New Roman" w:cs="Times New Roman"/>
                <w:b/>
                <w:bCs/>
                <w:sz w:val="22"/>
              </w:rPr>
            </w:pPr>
          </w:p>
        </w:tc>
        <w:tc>
          <w:tcPr>
            <w:tcW w:w="526" w:type="pct"/>
            <w:tcBorders>
              <w:top w:val="single" w:sz="4" w:space="0" w:color="auto"/>
              <w:bottom w:val="double" w:sz="4" w:space="0" w:color="auto"/>
            </w:tcBorders>
          </w:tcPr>
          <w:p w14:paraId="6AEC6C60" w14:textId="042663A3" w:rsidR="008778F2" w:rsidRPr="00BD3803" w:rsidRDefault="008778F2" w:rsidP="00B95E77">
            <w:pPr>
              <w:pStyle w:val="acctfourfigures"/>
              <w:shd w:val="clear" w:color="auto" w:fill="FFFFFF"/>
              <w:tabs>
                <w:tab w:val="clear" w:pos="765"/>
                <w:tab w:val="decimal" w:pos="860"/>
              </w:tabs>
              <w:spacing w:line="240" w:lineRule="auto"/>
              <w:ind w:right="11"/>
              <w:rPr>
                <w:b/>
                <w:bCs/>
                <w:szCs w:val="22"/>
              </w:rPr>
            </w:pPr>
            <w:r>
              <w:rPr>
                <w:b/>
                <w:bCs/>
                <w:szCs w:val="22"/>
              </w:rPr>
              <w:t>24,649</w:t>
            </w:r>
          </w:p>
        </w:tc>
        <w:tc>
          <w:tcPr>
            <w:tcW w:w="131" w:type="pct"/>
          </w:tcPr>
          <w:p w14:paraId="0B06980A" w14:textId="77777777" w:rsidR="008778F2" w:rsidRPr="00BD3803" w:rsidRDefault="008778F2" w:rsidP="008778F2">
            <w:pPr>
              <w:pStyle w:val="NoSpacing"/>
              <w:jc w:val="right"/>
              <w:rPr>
                <w:rFonts w:ascii="Times New Roman" w:hAnsi="Times New Roman" w:cs="Times New Roman"/>
                <w:b/>
                <w:bCs/>
                <w:sz w:val="22"/>
                <w:cs/>
              </w:rPr>
            </w:pPr>
          </w:p>
        </w:tc>
        <w:tc>
          <w:tcPr>
            <w:tcW w:w="447" w:type="pct"/>
            <w:tcBorders>
              <w:top w:val="single" w:sz="4" w:space="0" w:color="auto"/>
              <w:bottom w:val="double" w:sz="4" w:space="0" w:color="auto"/>
            </w:tcBorders>
          </w:tcPr>
          <w:p w14:paraId="1703602C" w14:textId="6DADEC66" w:rsidR="008778F2" w:rsidRPr="00BD3803" w:rsidRDefault="008778F2" w:rsidP="008778F2">
            <w:pPr>
              <w:pStyle w:val="NoSpacing"/>
              <w:jc w:val="center"/>
              <w:rPr>
                <w:rFonts w:ascii="Times New Roman" w:hAnsi="Times New Roman" w:cs="Times New Roman"/>
                <w:b/>
                <w:bCs/>
                <w:sz w:val="22"/>
              </w:rPr>
            </w:pPr>
            <w:r>
              <w:rPr>
                <w:rFonts w:ascii="Times New Roman" w:hAnsi="Times New Roman" w:cs="Times New Roman"/>
                <w:b/>
                <w:bCs/>
                <w:sz w:val="22"/>
              </w:rPr>
              <w:t>-</w:t>
            </w:r>
          </w:p>
        </w:tc>
      </w:tr>
      <w:bookmarkEnd w:id="4"/>
    </w:tbl>
    <w:p w14:paraId="25E4C77D" w14:textId="094D386D" w:rsidR="00F1730E" w:rsidRPr="00BD3803" w:rsidRDefault="00F1730E" w:rsidP="00335BF7">
      <w:pPr>
        <w:pStyle w:val="BodyText"/>
        <w:spacing w:after="0" w:line="20" w:lineRule="atLeast"/>
        <w:ind w:left="540"/>
        <w:jc w:val="both"/>
        <w:rPr>
          <w:b/>
          <w:bCs/>
          <w:szCs w:val="22"/>
        </w:rPr>
      </w:pPr>
    </w:p>
    <w:tbl>
      <w:tblPr>
        <w:tblW w:w="9284" w:type="dxa"/>
        <w:tblInd w:w="720" w:type="dxa"/>
        <w:tblLayout w:type="fixed"/>
        <w:tblLook w:val="0000" w:firstRow="0" w:lastRow="0" w:firstColumn="0" w:lastColumn="0" w:noHBand="0" w:noVBand="0"/>
      </w:tblPr>
      <w:tblGrid>
        <w:gridCol w:w="2523"/>
        <w:gridCol w:w="993"/>
        <w:gridCol w:w="241"/>
        <w:gridCol w:w="1027"/>
        <w:gridCol w:w="240"/>
        <w:gridCol w:w="741"/>
        <w:gridCol w:w="269"/>
        <w:gridCol w:w="947"/>
        <w:gridCol w:w="243"/>
        <w:gridCol w:w="967"/>
        <w:gridCol w:w="241"/>
        <w:gridCol w:w="852"/>
      </w:tblGrid>
      <w:tr w:rsidR="00A6106A" w:rsidRPr="00BD3803" w14:paraId="75D52728" w14:textId="77777777" w:rsidTr="00A6106A">
        <w:tc>
          <w:tcPr>
            <w:tcW w:w="1357" w:type="pct"/>
          </w:tcPr>
          <w:p w14:paraId="49786E92" w14:textId="35FECB5D" w:rsidR="005830E5" w:rsidRPr="00BD3803" w:rsidRDefault="005830E5" w:rsidP="005830E5">
            <w:pPr>
              <w:pStyle w:val="NoSpacing"/>
              <w:rPr>
                <w:rFonts w:ascii="Times New Roman" w:hAnsi="Times New Roman" w:cs="Times New Roman"/>
                <w:b/>
                <w:bCs/>
                <w:i/>
                <w:iCs/>
                <w:sz w:val="22"/>
              </w:rPr>
            </w:pPr>
            <w:r w:rsidRPr="00BD3803">
              <w:rPr>
                <w:rFonts w:ascii="Times New Roman" w:hAnsi="Times New Roman" w:cs="Times New Roman"/>
                <w:b/>
                <w:bCs/>
                <w:i/>
                <w:iCs/>
                <w:sz w:val="22"/>
              </w:rPr>
              <w:t>At 31 December 20</w:t>
            </w:r>
            <w:r>
              <w:rPr>
                <w:rFonts w:ascii="Times New Roman" w:hAnsi="Times New Roman" w:cs="Times New Roman"/>
                <w:b/>
                <w:bCs/>
                <w:i/>
                <w:iCs/>
                <w:sz w:val="22"/>
              </w:rPr>
              <w:t>19</w:t>
            </w:r>
          </w:p>
        </w:tc>
        <w:tc>
          <w:tcPr>
            <w:tcW w:w="534" w:type="pct"/>
          </w:tcPr>
          <w:p w14:paraId="2C36C230" w14:textId="77777777" w:rsidR="005830E5" w:rsidRPr="00BD3803" w:rsidRDefault="005830E5" w:rsidP="005830E5">
            <w:pPr>
              <w:pStyle w:val="NoSpacing"/>
              <w:jc w:val="right"/>
              <w:rPr>
                <w:rFonts w:ascii="Times New Roman" w:hAnsi="Times New Roman" w:cs="Times New Roman"/>
                <w:sz w:val="22"/>
              </w:rPr>
            </w:pPr>
          </w:p>
        </w:tc>
        <w:tc>
          <w:tcPr>
            <w:tcW w:w="130" w:type="pct"/>
          </w:tcPr>
          <w:p w14:paraId="4BC47B89" w14:textId="77777777" w:rsidR="005830E5" w:rsidRPr="00BD3803" w:rsidRDefault="005830E5" w:rsidP="005830E5">
            <w:pPr>
              <w:pStyle w:val="NoSpacing"/>
              <w:jc w:val="right"/>
              <w:rPr>
                <w:rFonts w:ascii="Times New Roman" w:hAnsi="Times New Roman" w:cs="Times New Roman"/>
                <w:sz w:val="22"/>
              </w:rPr>
            </w:pPr>
          </w:p>
        </w:tc>
        <w:tc>
          <w:tcPr>
            <w:tcW w:w="553" w:type="pct"/>
          </w:tcPr>
          <w:p w14:paraId="4BC41747" w14:textId="77777777" w:rsidR="005830E5" w:rsidRPr="00BD3803" w:rsidRDefault="005830E5" w:rsidP="005830E5">
            <w:pPr>
              <w:pStyle w:val="NoSpacing"/>
              <w:jc w:val="right"/>
              <w:rPr>
                <w:rFonts w:ascii="Times New Roman" w:hAnsi="Times New Roman" w:cs="Times New Roman"/>
                <w:sz w:val="22"/>
              </w:rPr>
            </w:pPr>
          </w:p>
        </w:tc>
        <w:tc>
          <w:tcPr>
            <w:tcW w:w="129" w:type="pct"/>
          </w:tcPr>
          <w:p w14:paraId="3CBDD6D6" w14:textId="77777777" w:rsidR="005830E5" w:rsidRPr="00BD3803" w:rsidRDefault="005830E5" w:rsidP="005830E5">
            <w:pPr>
              <w:pStyle w:val="NoSpacing"/>
              <w:jc w:val="right"/>
              <w:rPr>
                <w:rFonts w:ascii="Times New Roman" w:hAnsi="Times New Roman" w:cs="Times New Roman"/>
                <w:sz w:val="22"/>
              </w:rPr>
            </w:pPr>
          </w:p>
        </w:tc>
        <w:tc>
          <w:tcPr>
            <w:tcW w:w="399" w:type="pct"/>
          </w:tcPr>
          <w:p w14:paraId="59E793A0" w14:textId="77777777" w:rsidR="005830E5" w:rsidRPr="00BD3803" w:rsidRDefault="005830E5" w:rsidP="005830E5">
            <w:pPr>
              <w:pStyle w:val="NoSpacing"/>
              <w:jc w:val="right"/>
              <w:rPr>
                <w:rFonts w:ascii="Times New Roman" w:hAnsi="Times New Roman" w:cs="Times New Roman"/>
                <w:sz w:val="22"/>
              </w:rPr>
            </w:pPr>
          </w:p>
        </w:tc>
        <w:tc>
          <w:tcPr>
            <w:tcW w:w="145" w:type="pct"/>
          </w:tcPr>
          <w:p w14:paraId="241750B2" w14:textId="77777777" w:rsidR="005830E5" w:rsidRPr="00BD3803" w:rsidRDefault="005830E5" w:rsidP="005830E5">
            <w:pPr>
              <w:pStyle w:val="NoSpacing"/>
              <w:jc w:val="right"/>
              <w:rPr>
                <w:rFonts w:ascii="Times New Roman" w:hAnsi="Times New Roman" w:cs="Times New Roman"/>
                <w:sz w:val="22"/>
              </w:rPr>
            </w:pPr>
          </w:p>
        </w:tc>
        <w:tc>
          <w:tcPr>
            <w:tcW w:w="510" w:type="pct"/>
          </w:tcPr>
          <w:p w14:paraId="2D7F81E6" w14:textId="77777777" w:rsidR="005830E5" w:rsidRPr="00BD3803" w:rsidRDefault="005830E5" w:rsidP="005830E5">
            <w:pPr>
              <w:pStyle w:val="NoSpacing"/>
              <w:jc w:val="right"/>
              <w:rPr>
                <w:rFonts w:ascii="Times New Roman" w:hAnsi="Times New Roman" w:cs="Times New Roman"/>
                <w:b/>
                <w:sz w:val="22"/>
              </w:rPr>
            </w:pPr>
          </w:p>
        </w:tc>
        <w:tc>
          <w:tcPr>
            <w:tcW w:w="131" w:type="pct"/>
          </w:tcPr>
          <w:p w14:paraId="0FA7281A" w14:textId="77777777" w:rsidR="005830E5" w:rsidRPr="00BD3803" w:rsidRDefault="005830E5" w:rsidP="005830E5">
            <w:pPr>
              <w:pStyle w:val="NoSpacing"/>
              <w:jc w:val="right"/>
              <w:rPr>
                <w:rFonts w:ascii="Times New Roman" w:hAnsi="Times New Roman" w:cs="Times New Roman"/>
                <w:sz w:val="22"/>
              </w:rPr>
            </w:pPr>
          </w:p>
        </w:tc>
        <w:tc>
          <w:tcPr>
            <w:tcW w:w="521" w:type="pct"/>
          </w:tcPr>
          <w:p w14:paraId="1ABA353B" w14:textId="77777777" w:rsidR="005830E5" w:rsidRPr="00BD3803" w:rsidRDefault="005830E5" w:rsidP="005830E5">
            <w:pPr>
              <w:pStyle w:val="NoSpacing"/>
              <w:jc w:val="right"/>
              <w:rPr>
                <w:rFonts w:ascii="Times New Roman" w:hAnsi="Times New Roman" w:cs="Times New Roman"/>
                <w:b/>
                <w:sz w:val="22"/>
              </w:rPr>
            </w:pPr>
          </w:p>
        </w:tc>
        <w:tc>
          <w:tcPr>
            <w:tcW w:w="130" w:type="pct"/>
          </w:tcPr>
          <w:p w14:paraId="7498CC5B" w14:textId="77777777" w:rsidR="005830E5" w:rsidRPr="00BD3803" w:rsidRDefault="005830E5" w:rsidP="005830E5">
            <w:pPr>
              <w:pStyle w:val="NoSpacing"/>
              <w:jc w:val="right"/>
              <w:rPr>
                <w:rFonts w:ascii="Times New Roman" w:hAnsi="Times New Roman" w:cs="Times New Roman"/>
                <w:sz w:val="22"/>
              </w:rPr>
            </w:pPr>
          </w:p>
        </w:tc>
        <w:tc>
          <w:tcPr>
            <w:tcW w:w="459" w:type="pct"/>
          </w:tcPr>
          <w:p w14:paraId="24E4BA8B" w14:textId="77777777" w:rsidR="005830E5" w:rsidRPr="00BD3803" w:rsidRDefault="005830E5" w:rsidP="005830E5">
            <w:pPr>
              <w:pStyle w:val="NoSpacing"/>
              <w:jc w:val="right"/>
              <w:rPr>
                <w:rFonts w:ascii="Times New Roman" w:hAnsi="Times New Roman" w:cs="Times New Roman"/>
                <w:b/>
                <w:sz w:val="22"/>
              </w:rPr>
            </w:pPr>
          </w:p>
        </w:tc>
      </w:tr>
      <w:tr w:rsidR="00A6106A" w:rsidRPr="00BD3803" w14:paraId="406579AD" w14:textId="77777777" w:rsidTr="00A6106A">
        <w:tc>
          <w:tcPr>
            <w:tcW w:w="1357" w:type="pct"/>
          </w:tcPr>
          <w:p w14:paraId="0D4C205F" w14:textId="77777777" w:rsidR="005830E5" w:rsidRPr="00BD3803" w:rsidRDefault="005830E5" w:rsidP="005830E5">
            <w:pPr>
              <w:pStyle w:val="NoSpacing"/>
              <w:ind w:left="166" w:hanging="166"/>
              <w:rPr>
                <w:rFonts w:ascii="Times New Roman" w:hAnsi="Times New Roman" w:cs="Times New Roman"/>
                <w:sz w:val="22"/>
              </w:rPr>
            </w:pPr>
            <w:r w:rsidRPr="00BD3803">
              <w:rPr>
                <w:rFonts w:ascii="Times New Roman" w:hAnsi="Times New Roman" w:cs="Times New Roman"/>
                <w:sz w:val="22"/>
              </w:rPr>
              <w:t>Sales of software license</w:t>
            </w:r>
          </w:p>
        </w:tc>
        <w:tc>
          <w:tcPr>
            <w:tcW w:w="534" w:type="pct"/>
            <w:vAlign w:val="bottom"/>
          </w:tcPr>
          <w:p w14:paraId="3C829349" w14:textId="20B0BA51"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18,177</w:t>
            </w:r>
          </w:p>
        </w:tc>
        <w:tc>
          <w:tcPr>
            <w:tcW w:w="130" w:type="pct"/>
            <w:vAlign w:val="bottom"/>
          </w:tcPr>
          <w:p w14:paraId="785928E3" w14:textId="77777777" w:rsidR="005830E5" w:rsidRPr="00BD3803" w:rsidRDefault="005830E5" w:rsidP="005830E5">
            <w:pPr>
              <w:pStyle w:val="NoSpacing"/>
              <w:jc w:val="right"/>
              <w:rPr>
                <w:rFonts w:ascii="Times New Roman" w:hAnsi="Times New Roman" w:cs="Times New Roman"/>
                <w:sz w:val="22"/>
              </w:rPr>
            </w:pPr>
          </w:p>
        </w:tc>
        <w:tc>
          <w:tcPr>
            <w:tcW w:w="553" w:type="pct"/>
            <w:vAlign w:val="bottom"/>
          </w:tcPr>
          <w:p w14:paraId="0F8296B6" w14:textId="144DB034"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6,235</w:t>
            </w:r>
          </w:p>
        </w:tc>
        <w:tc>
          <w:tcPr>
            <w:tcW w:w="129" w:type="pct"/>
            <w:vAlign w:val="bottom"/>
          </w:tcPr>
          <w:p w14:paraId="1FDC7C8A" w14:textId="77777777" w:rsidR="005830E5" w:rsidRPr="00BD3803" w:rsidRDefault="005830E5" w:rsidP="005830E5">
            <w:pPr>
              <w:pStyle w:val="NoSpacing"/>
              <w:jc w:val="right"/>
              <w:rPr>
                <w:rFonts w:ascii="Times New Roman" w:hAnsi="Times New Roman" w:cs="Times New Roman"/>
                <w:sz w:val="22"/>
              </w:rPr>
            </w:pPr>
          </w:p>
        </w:tc>
        <w:tc>
          <w:tcPr>
            <w:tcW w:w="399" w:type="pct"/>
            <w:vAlign w:val="bottom"/>
          </w:tcPr>
          <w:p w14:paraId="68A28B5A" w14:textId="222B0A52" w:rsidR="005830E5" w:rsidRPr="00BD3803" w:rsidRDefault="005830E5" w:rsidP="005830E5">
            <w:pPr>
              <w:pStyle w:val="NoSpacing"/>
              <w:jc w:val="center"/>
              <w:rPr>
                <w:rFonts w:ascii="Times New Roman" w:hAnsi="Times New Roman" w:cs="Times New Roman"/>
                <w:sz w:val="22"/>
              </w:rPr>
            </w:pPr>
            <w:r>
              <w:rPr>
                <w:rFonts w:ascii="Times New Roman" w:hAnsi="Times New Roman" w:cs="Times New Roman"/>
                <w:sz w:val="22"/>
              </w:rPr>
              <w:t>-</w:t>
            </w:r>
          </w:p>
        </w:tc>
        <w:tc>
          <w:tcPr>
            <w:tcW w:w="145" w:type="pct"/>
            <w:vAlign w:val="bottom"/>
          </w:tcPr>
          <w:p w14:paraId="3EC8F800" w14:textId="77777777" w:rsidR="005830E5" w:rsidRPr="00BD3803" w:rsidRDefault="005830E5" w:rsidP="005830E5">
            <w:pPr>
              <w:pStyle w:val="NoSpacing"/>
              <w:jc w:val="right"/>
              <w:rPr>
                <w:rFonts w:ascii="Times New Roman" w:hAnsi="Times New Roman" w:cs="Times New Roman"/>
                <w:sz w:val="22"/>
              </w:rPr>
            </w:pPr>
          </w:p>
        </w:tc>
        <w:tc>
          <w:tcPr>
            <w:tcW w:w="510" w:type="pct"/>
            <w:vAlign w:val="bottom"/>
          </w:tcPr>
          <w:p w14:paraId="3EDEFEF4" w14:textId="39855AF7"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1</w:t>
            </w:r>
            <w:r w:rsidR="00655BDF">
              <w:rPr>
                <w:szCs w:val="22"/>
                <w:lang w:val="en-US"/>
              </w:rPr>
              <w:t>8</w:t>
            </w:r>
            <w:r>
              <w:rPr>
                <w:szCs w:val="22"/>
              </w:rPr>
              <w:t>,1</w:t>
            </w:r>
            <w:r w:rsidR="00655BDF">
              <w:rPr>
                <w:szCs w:val="22"/>
              </w:rPr>
              <w:t>77</w:t>
            </w:r>
          </w:p>
        </w:tc>
        <w:tc>
          <w:tcPr>
            <w:tcW w:w="131" w:type="pct"/>
            <w:vAlign w:val="bottom"/>
          </w:tcPr>
          <w:p w14:paraId="0BE7A026" w14:textId="77777777" w:rsidR="005830E5" w:rsidRPr="00BD3803" w:rsidRDefault="005830E5" w:rsidP="005830E5">
            <w:pPr>
              <w:pStyle w:val="NoSpacing"/>
              <w:jc w:val="right"/>
              <w:rPr>
                <w:rFonts w:ascii="Times New Roman" w:hAnsi="Times New Roman" w:cs="Times New Roman"/>
                <w:sz w:val="22"/>
              </w:rPr>
            </w:pPr>
          </w:p>
        </w:tc>
        <w:tc>
          <w:tcPr>
            <w:tcW w:w="521" w:type="pct"/>
            <w:vAlign w:val="bottom"/>
          </w:tcPr>
          <w:p w14:paraId="4FF78C8C" w14:textId="633C86B4" w:rsidR="005830E5" w:rsidRPr="00BD3803" w:rsidRDefault="00655BDF" w:rsidP="00B95E77">
            <w:pPr>
              <w:pStyle w:val="acctfourfigures"/>
              <w:shd w:val="clear" w:color="auto" w:fill="FFFFFF"/>
              <w:tabs>
                <w:tab w:val="clear" w:pos="765"/>
                <w:tab w:val="decimal" w:pos="821"/>
              </w:tabs>
              <w:spacing w:line="240" w:lineRule="auto"/>
              <w:ind w:right="11"/>
              <w:rPr>
                <w:szCs w:val="22"/>
              </w:rPr>
            </w:pPr>
            <w:r>
              <w:rPr>
                <w:szCs w:val="22"/>
              </w:rPr>
              <w:t>6,235</w:t>
            </w:r>
          </w:p>
        </w:tc>
        <w:tc>
          <w:tcPr>
            <w:tcW w:w="130" w:type="pct"/>
            <w:vAlign w:val="bottom"/>
          </w:tcPr>
          <w:p w14:paraId="66D7C048" w14:textId="77777777" w:rsidR="005830E5" w:rsidRPr="00BD3803" w:rsidRDefault="005830E5" w:rsidP="005830E5">
            <w:pPr>
              <w:pStyle w:val="NoSpacing"/>
              <w:jc w:val="right"/>
              <w:rPr>
                <w:rFonts w:ascii="Times New Roman" w:hAnsi="Times New Roman" w:cs="Times New Roman"/>
                <w:sz w:val="22"/>
              </w:rPr>
            </w:pPr>
          </w:p>
        </w:tc>
        <w:tc>
          <w:tcPr>
            <w:tcW w:w="459" w:type="pct"/>
            <w:vAlign w:val="bottom"/>
          </w:tcPr>
          <w:p w14:paraId="7DF879CC" w14:textId="77777777" w:rsidR="005830E5" w:rsidRPr="00BD3803" w:rsidRDefault="005830E5" w:rsidP="005830E5">
            <w:pPr>
              <w:pStyle w:val="NoSpacing"/>
              <w:jc w:val="center"/>
              <w:rPr>
                <w:rFonts w:ascii="Times New Roman" w:hAnsi="Times New Roman" w:cs="Times New Roman"/>
                <w:sz w:val="22"/>
              </w:rPr>
            </w:pPr>
            <w:r>
              <w:rPr>
                <w:rFonts w:ascii="Times New Roman" w:hAnsi="Times New Roman" w:cs="Times New Roman"/>
                <w:sz w:val="22"/>
              </w:rPr>
              <w:t>-</w:t>
            </w:r>
          </w:p>
        </w:tc>
      </w:tr>
      <w:tr w:rsidR="00A6106A" w:rsidRPr="00BD3803" w14:paraId="1925B280" w14:textId="77777777" w:rsidTr="00A6106A">
        <w:tc>
          <w:tcPr>
            <w:tcW w:w="1357" w:type="pct"/>
          </w:tcPr>
          <w:p w14:paraId="0FF9B15A" w14:textId="77777777" w:rsidR="005830E5" w:rsidRPr="00BD3803" w:rsidRDefault="005830E5" w:rsidP="005830E5">
            <w:pPr>
              <w:pStyle w:val="NoSpacing"/>
              <w:ind w:left="166" w:hanging="180"/>
              <w:rPr>
                <w:rFonts w:ascii="Times New Roman" w:hAnsi="Times New Roman" w:cs="Times New Roman"/>
                <w:sz w:val="22"/>
              </w:rPr>
            </w:pPr>
            <w:r w:rsidRPr="00BD3803">
              <w:rPr>
                <w:rFonts w:ascii="Times New Roman" w:hAnsi="Times New Roman" w:cs="Times New Roman"/>
                <w:sz w:val="22"/>
              </w:rPr>
              <w:t>Maintenance service and other services</w:t>
            </w:r>
          </w:p>
        </w:tc>
        <w:tc>
          <w:tcPr>
            <w:tcW w:w="534" w:type="pct"/>
            <w:vAlign w:val="bottom"/>
          </w:tcPr>
          <w:p w14:paraId="79157274" w14:textId="72293E96"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52,511</w:t>
            </w:r>
          </w:p>
        </w:tc>
        <w:tc>
          <w:tcPr>
            <w:tcW w:w="130" w:type="pct"/>
            <w:vAlign w:val="bottom"/>
          </w:tcPr>
          <w:p w14:paraId="46D4C526" w14:textId="77777777" w:rsidR="005830E5" w:rsidRPr="00BD3803" w:rsidRDefault="005830E5" w:rsidP="005830E5">
            <w:pPr>
              <w:pStyle w:val="NoSpacing"/>
              <w:jc w:val="right"/>
              <w:rPr>
                <w:rFonts w:ascii="Times New Roman" w:hAnsi="Times New Roman" w:cs="Times New Roman"/>
                <w:sz w:val="22"/>
              </w:rPr>
            </w:pPr>
          </w:p>
        </w:tc>
        <w:tc>
          <w:tcPr>
            <w:tcW w:w="553" w:type="pct"/>
            <w:vAlign w:val="bottom"/>
          </w:tcPr>
          <w:p w14:paraId="6B9C2A21" w14:textId="2C374A0F"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41,604</w:t>
            </w:r>
          </w:p>
        </w:tc>
        <w:tc>
          <w:tcPr>
            <w:tcW w:w="129" w:type="pct"/>
            <w:vAlign w:val="bottom"/>
          </w:tcPr>
          <w:p w14:paraId="61092055" w14:textId="77777777" w:rsidR="005830E5" w:rsidRPr="00BD3803" w:rsidRDefault="005830E5" w:rsidP="005830E5">
            <w:pPr>
              <w:pStyle w:val="NoSpacing"/>
              <w:jc w:val="right"/>
              <w:rPr>
                <w:rFonts w:ascii="Times New Roman" w:hAnsi="Times New Roman" w:cs="Times New Roman"/>
                <w:sz w:val="22"/>
              </w:rPr>
            </w:pPr>
          </w:p>
        </w:tc>
        <w:tc>
          <w:tcPr>
            <w:tcW w:w="399" w:type="pct"/>
            <w:vAlign w:val="bottom"/>
          </w:tcPr>
          <w:p w14:paraId="362A4FE5" w14:textId="6837AA5A" w:rsidR="005830E5" w:rsidRPr="00BD3803" w:rsidRDefault="005830E5" w:rsidP="005830E5">
            <w:pPr>
              <w:pStyle w:val="NoSpacing"/>
              <w:jc w:val="center"/>
              <w:rPr>
                <w:rFonts w:ascii="Times New Roman" w:hAnsi="Times New Roman" w:cs="Times New Roman"/>
                <w:sz w:val="22"/>
              </w:rPr>
            </w:pPr>
            <w:r>
              <w:rPr>
                <w:rFonts w:ascii="Times New Roman" w:hAnsi="Times New Roman" w:cs="Times New Roman"/>
                <w:sz w:val="22"/>
              </w:rPr>
              <w:t>-</w:t>
            </w:r>
          </w:p>
        </w:tc>
        <w:tc>
          <w:tcPr>
            <w:tcW w:w="145" w:type="pct"/>
            <w:vAlign w:val="bottom"/>
          </w:tcPr>
          <w:p w14:paraId="1047D711" w14:textId="77777777" w:rsidR="005830E5" w:rsidRPr="00BD3803" w:rsidRDefault="005830E5" w:rsidP="005830E5">
            <w:pPr>
              <w:pStyle w:val="NoSpacing"/>
              <w:jc w:val="right"/>
              <w:rPr>
                <w:rFonts w:ascii="Times New Roman" w:hAnsi="Times New Roman" w:cs="Times New Roman"/>
                <w:sz w:val="22"/>
              </w:rPr>
            </w:pPr>
          </w:p>
        </w:tc>
        <w:tc>
          <w:tcPr>
            <w:tcW w:w="510" w:type="pct"/>
            <w:vAlign w:val="bottom"/>
          </w:tcPr>
          <w:p w14:paraId="2F12569B" w14:textId="6E8D1645" w:rsidR="005830E5" w:rsidRPr="00BD3803" w:rsidRDefault="00655BDF" w:rsidP="005830E5">
            <w:pPr>
              <w:pStyle w:val="acctfourfigures"/>
              <w:shd w:val="clear" w:color="auto" w:fill="FFFFFF"/>
              <w:tabs>
                <w:tab w:val="clear" w:pos="765"/>
                <w:tab w:val="decimal" w:pos="821"/>
              </w:tabs>
              <w:spacing w:line="240" w:lineRule="auto"/>
              <w:ind w:right="11"/>
              <w:rPr>
                <w:szCs w:val="22"/>
              </w:rPr>
            </w:pPr>
            <w:r>
              <w:rPr>
                <w:szCs w:val="22"/>
              </w:rPr>
              <w:t>27</w:t>
            </w:r>
            <w:r w:rsidR="005830E5">
              <w:rPr>
                <w:szCs w:val="22"/>
              </w:rPr>
              <w:t>,5</w:t>
            </w:r>
            <w:r>
              <w:rPr>
                <w:szCs w:val="22"/>
              </w:rPr>
              <w:t>1</w:t>
            </w:r>
            <w:r w:rsidR="005830E5">
              <w:rPr>
                <w:szCs w:val="22"/>
              </w:rPr>
              <w:t>5</w:t>
            </w:r>
          </w:p>
        </w:tc>
        <w:tc>
          <w:tcPr>
            <w:tcW w:w="131" w:type="pct"/>
            <w:vAlign w:val="bottom"/>
          </w:tcPr>
          <w:p w14:paraId="6D915152" w14:textId="77777777" w:rsidR="005830E5" w:rsidRPr="00BD3803" w:rsidRDefault="005830E5" w:rsidP="005830E5">
            <w:pPr>
              <w:pStyle w:val="NoSpacing"/>
              <w:jc w:val="right"/>
              <w:rPr>
                <w:rFonts w:ascii="Times New Roman" w:hAnsi="Times New Roman" w:cs="Times New Roman"/>
                <w:sz w:val="22"/>
              </w:rPr>
            </w:pPr>
          </w:p>
        </w:tc>
        <w:tc>
          <w:tcPr>
            <w:tcW w:w="521" w:type="pct"/>
            <w:vAlign w:val="bottom"/>
          </w:tcPr>
          <w:p w14:paraId="7AE9AEE5" w14:textId="59661FEC" w:rsidR="005830E5" w:rsidRPr="00BD3803" w:rsidRDefault="005830E5" w:rsidP="00B95E77">
            <w:pPr>
              <w:pStyle w:val="acctfourfigures"/>
              <w:shd w:val="clear" w:color="auto" w:fill="FFFFFF"/>
              <w:tabs>
                <w:tab w:val="clear" w:pos="765"/>
                <w:tab w:val="decimal" w:pos="821"/>
              </w:tabs>
              <w:spacing w:line="240" w:lineRule="auto"/>
              <w:ind w:right="11"/>
              <w:rPr>
                <w:szCs w:val="22"/>
              </w:rPr>
            </w:pPr>
            <w:r>
              <w:rPr>
                <w:szCs w:val="22"/>
              </w:rPr>
              <w:t>2</w:t>
            </w:r>
            <w:r w:rsidR="00655BDF">
              <w:rPr>
                <w:szCs w:val="22"/>
              </w:rPr>
              <w:t>3</w:t>
            </w:r>
            <w:r>
              <w:rPr>
                <w:szCs w:val="22"/>
              </w:rPr>
              <w:t>,</w:t>
            </w:r>
            <w:r w:rsidR="00655BDF">
              <w:rPr>
                <w:szCs w:val="22"/>
              </w:rPr>
              <w:t>352</w:t>
            </w:r>
          </w:p>
        </w:tc>
        <w:tc>
          <w:tcPr>
            <w:tcW w:w="130" w:type="pct"/>
            <w:vAlign w:val="bottom"/>
          </w:tcPr>
          <w:p w14:paraId="71E78DFC" w14:textId="77777777" w:rsidR="005830E5" w:rsidRPr="00BD3803" w:rsidRDefault="005830E5" w:rsidP="005830E5">
            <w:pPr>
              <w:pStyle w:val="NoSpacing"/>
              <w:jc w:val="right"/>
              <w:rPr>
                <w:rFonts w:ascii="Times New Roman" w:hAnsi="Times New Roman" w:cs="Times New Roman"/>
                <w:sz w:val="22"/>
              </w:rPr>
            </w:pPr>
          </w:p>
        </w:tc>
        <w:tc>
          <w:tcPr>
            <w:tcW w:w="459" w:type="pct"/>
            <w:vAlign w:val="bottom"/>
          </w:tcPr>
          <w:p w14:paraId="5B3EF40E" w14:textId="77777777" w:rsidR="005830E5" w:rsidRPr="00A6106A" w:rsidRDefault="005830E5" w:rsidP="005830E5">
            <w:pPr>
              <w:pStyle w:val="NoSpacing"/>
              <w:jc w:val="center"/>
              <w:rPr>
                <w:rFonts w:ascii="Times New Roman" w:hAnsi="Times New Roman" w:cs="Times New Roman"/>
                <w:bCs/>
                <w:sz w:val="22"/>
              </w:rPr>
            </w:pPr>
            <w:r w:rsidRPr="00A6106A">
              <w:rPr>
                <w:rFonts w:ascii="Times New Roman" w:hAnsi="Times New Roman" w:cs="Times New Roman"/>
                <w:bCs/>
                <w:sz w:val="22"/>
              </w:rPr>
              <w:t>-</w:t>
            </w:r>
          </w:p>
        </w:tc>
      </w:tr>
      <w:tr w:rsidR="00A6106A" w:rsidRPr="00BD3803" w14:paraId="6B598053" w14:textId="77777777" w:rsidTr="00A6106A">
        <w:tc>
          <w:tcPr>
            <w:tcW w:w="1357" w:type="pct"/>
          </w:tcPr>
          <w:p w14:paraId="563DA42D" w14:textId="77777777" w:rsidR="005830E5" w:rsidRPr="00BD3803" w:rsidRDefault="005830E5" w:rsidP="005830E5">
            <w:pPr>
              <w:pStyle w:val="NoSpacing"/>
              <w:ind w:left="164" w:right="-114" w:hanging="164"/>
              <w:rPr>
                <w:rFonts w:ascii="Times New Roman" w:hAnsi="Times New Roman" w:cs="Times New Roman"/>
                <w:sz w:val="22"/>
              </w:rPr>
            </w:pPr>
            <w:r w:rsidRPr="00BD3803">
              <w:rPr>
                <w:rFonts w:ascii="Times New Roman" w:hAnsi="Times New Roman" w:cs="Times New Roman"/>
                <w:sz w:val="22"/>
              </w:rPr>
              <w:t>Finance leases</w:t>
            </w:r>
          </w:p>
        </w:tc>
        <w:tc>
          <w:tcPr>
            <w:tcW w:w="534" w:type="pct"/>
            <w:tcBorders>
              <w:bottom w:val="single" w:sz="4" w:space="0" w:color="auto"/>
            </w:tcBorders>
          </w:tcPr>
          <w:p w14:paraId="15D03DB9" w14:textId="2C3CD179" w:rsidR="005830E5" w:rsidRPr="00BD3803" w:rsidRDefault="005830E5" w:rsidP="005830E5">
            <w:pPr>
              <w:pStyle w:val="acctfourfigures"/>
              <w:shd w:val="clear" w:color="auto" w:fill="FFFFFF"/>
              <w:tabs>
                <w:tab w:val="clear" w:pos="765"/>
                <w:tab w:val="decimal" w:pos="821"/>
              </w:tabs>
              <w:spacing w:line="240" w:lineRule="auto"/>
              <w:ind w:right="11"/>
              <w:rPr>
                <w:szCs w:val="22"/>
              </w:rPr>
            </w:pPr>
            <w:r>
              <w:rPr>
                <w:szCs w:val="22"/>
              </w:rPr>
              <w:t>1,221</w:t>
            </w:r>
          </w:p>
        </w:tc>
        <w:tc>
          <w:tcPr>
            <w:tcW w:w="130" w:type="pct"/>
          </w:tcPr>
          <w:p w14:paraId="70DCA0D8" w14:textId="77777777" w:rsidR="005830E5" w:rsidRPr="00BD3803" w:rsidRDefault="005830E5" w:rsidP="005830E5">
            <w:pPr>
              <w:pStyle w:val="NoSpacing"/>
              <w:jc w:val="right"/>
              <w:rPr>
                <w:rFonts w:ascii="Times New Roman" w:hAnsi="Times New Roman" w:cs="Times New Roman"/>
                <w:sz w:val="22"/>
              </w:rPr>
            </w:pPr>
          </w:p>
        </w:tc>
        <w:tc>
          <w:tcPr>
            <w:tcW w:w="553" w:type="pct"/>
            <w:tcBorders>
              <w:bottom w:val="single" w:sz="4" w:space="0" w:color="auto"/>
            </w:tcBorders>
          </w:tcPr>
          <w:p w14:paraId="5B1378FA" w14:textId="6020EDCD" w:rsidR="005830E5" w:rsidRPr="00BD3803" w:rsidRDefault="005830E5" w:rsidP="005830E5">
            <w:pPr>
              <w:pStyle w:val="NoSpacing"/>
              <w:jc w:val="center"/>
              <w:rPr>
                <w:rFonts w:ascii="Times New Roman" w:hAnsi="Times New Roman" w:cs="Times New Roman"/>
                <w:sz w:val="22"/>
              </w:rPr>
            </w:pPr>
            <w:r>
              <w:rPr>
                <w:rFonts w:ascii="Times New Roman" w:hAnsi="Times New Roman" w:cs="Times New Roman"/>
                <w:sz w:val="22"/>
              </w:rPr>
              <w:t>-</w:t>
            </w:r>
          </w:p>
        </w:tc>
        <w:tc>
          <w:tcPr>
            <w:tcW w:w="129" w:type="pct"/>
          </w:tcPr>
          <w:p w14:paraId="1514E810" w14:textId="77777777" w:rsidR="005830E5" w:rsidRPr="00BD3803" w:rsidRDefault="005830E5" w:rsidP="005830E5">
            <w:pPr>
              <w:pStyle w:val="NoSpacing"/>
              <w:jc w:val="right"/>
              <w:rPr>
                <w:rFonts w:ascii="Times New Roman" w:hAnsi="Times New Roman" w:cs="Times New Roman"/>
                <w:sz w:val="22"/>
              </w:rPr>
            </w:pPr>
          </w:p>
        </w:tc>
        <w:tc>
          <w:tcPr>
            <w:tcW w:w="399" w:type="pct"/>
            <w:tcBorders>
              <w:bottom w:val="single" w:sz="4" w:space="0" w:color="auto"/>
            </w:tcBorders>
          </w:tcPr>
          <w:p w14:paraId="5E176E19" w14:textId="3A8F323C" w:rsidR="005830E5" w:rsidRPr="00BD3803" w:rsidRDefault="005830E5" w:rsidP="005830E5">
            <w:pPr>
              <w:pStyle w:val="NoSpacing"/>
              <w:jc w:val="center"/>
              <w:rPr>
                <w:rFonts w:ascii="Times New Roman" w:hAnsi="Times New Roman" w:cs="Times New Roman"/>
                <w:sz w:val="22"/>
              </w:rPr>
            </w:pPr>
            <w:r>
              <w:rPr>
                <w:rFonts w:ascii="Times New Roman" w:hAnsi="Times New Roman" w:cs="Times New Roman"/>
                <w:sz w:val="22"/>
              </w:rPr>
              <w:t>-</w:t>
            </w:r>
          </w:p>
        </w:tc>
        <w:tc>
          <w:tcPr>
            <w:tcW w:w="145" w:type="pct"/>
          </w:tcPr>
          <w:p w14:paraId="43E7AF71" w14:textId="77777777" w:rsidR="005830E5" w:rsidRPr="00BD3803" w:rsidRDefault="005830E5" w:rsidP="005830E5">
            <w:pPr>
              <w:pStyle w:val="NoSpacing"/>
              <w:jc w:val="right"/>
              <w:rPr>
                <w:rFonts w:ascii="Times New Roman" w:hAnsi="Times New Roman" w:cs="Times New Roman"/>
                <w:sz w:val="22"/>
              </w:rPr>
            </w:pPr>
          </w:p>
        </w:tc>
        <w:tc>
          <w:tcPr>
            <w:tcW w:w="510" w:type="pct"/>
            <w:tcBorders>
              <w:bottom w:val="single" w:sz="4" w:space="0" w:color="auto"/>
            </w:tcBorders>
          </w:tcPr>
          <w:p w14:paraId="2A424D48" w14:textId="77777777" w:rsidR="005830E5" w:rsidRPr="00B95E77" w:rsidRDefault="005830E5" w:rsidP="005830E5">
            <w:pPr>
              <w:pStyle w:val="NoSpacing"/>
              <w:jc w:val="center"/>
              <w:rPr>
                <w:rFonts w:ascii="Times New Roman" w:hAnsi="Times New Roman" w:cs="Times New Roman"/>
                <w:bCs/>
                <w:sz w:val="22"/>
              </w:rPr>
            </w:pPr>
            <w:r w:rsidRPr="00B95E77">
              <w:rPr>
                <w:rFonts w:ascii="Times New Roman" w:hAnsi="Times New Roman" w:cs="Times New Roman"/>
                <w:bCs/>
                <w:sz w:val="22"/>
              </w:rPr>
              <w:t>-</w:t>
            </w:r>
          </w:p>
        </w:tc>
        <w:tc>
          <w:tcPr>
            <w:tcW w:w="131" w:type="pct"/>
          </w:tcPr>
          <w:p w14:paraId="4C9B84B8" w14:textId="77777777" w:rsidR="005830E5" w:rsidRPr="00B95E77" w:rsidRDefault="005830E5" w:rsidP="005830E5">
            <w:pPr>
              <w:pStyle w:val="NoSpacing"/>
              <w:jc w:val="center"/>
              <w:rPr>
                <w:rFonts w:ascii="Times New Roman" w:hAnsi="Times New Roman" w:cs="Times New Roman"/>
                <w:bCs/>
                <w:sz w:val="22"/>
              </w:rPr>
            </w:pPr>
          </w:p>
        </w:tc>
        <w:tc>
          <w:tcPr>
            <w:tcW w:w="521" w:type="pct"/>
            <w:tcBorders>
              <w:bottom w:val="single" w:sz="4" w:space="0" w:color="auto"/>
            </w:tcBorders>
          </w:tcPr>
          <w:p w14:paraId="053F5E37" w14:textId="77777777" w:rsidR="005830E5" w:rsidRPr="00B95E77" w:rsidRDefault="005830E5" w:rsidP="00B95E77">
            <w:pPr>
              <w:pStyle w:val="NoSpacing"/>
              <w:tabs>
                <w:tab w:val="decimal" w:pos="821"/>
              </w:tabs>
              <w:jc w:val="center"/>
              <w:rPr>
                <w:rFonts w:ascii="Times New Roman" w:hAnsi="Times New Roman" w:cs="Times New Roman"/>
                <w:bCs/>
                <w:sz w:val="22"/>
              </w:rPr>
            </w:pPr>
            <w:r w:rsidRPr="00B95E77">
              <w:rPr>
                <w:rFonts w:ascii="Times New Roman" w:hAnsi="Times New Roman" w:cs="Times New Roman"/>
                <w:bCs/>
                <w:sz w:val="22"/>
              </w:rPr>
              <w:t>-</w:t>
            </w:r>
          </w:p>
        </w:tc>
        <w:tc>
          <w:tcPr>
            <w:tcW w:w="130" w:type="pct"/>
          </w:tcPr>
          <w:p w14:paraId="6B0E0F83" w14:textId="77777777" w:rsidR="005830E5" w:rsidRPr="00B95E77" w:rsidRDefault="005830E5" w:rsidP="005830E5">
            <w:pPr>
              <w:pStyle w:val="NoSpacing"/>
              <w:jc w:val="center"/>
              <w:rPr>
                <w:rFonts w:ascii="Times New Roman" w:hAnsi="Times New Roman" w:cs="Times New Roman"/>
                <w:bCs/>
                <w:sz w:val="22"/>
              </w:rPr>
            </w:pPr>
          </w:p>
        </w:tc>
        <w:tc>
          <w:tcPr>
            <w:tcW w:w="459" w:type="pct"/>
            <w:tcBorders>
              <w:bottom w:val="single" w:sz="4" w:space="0" w:color="auto"/>
            </w:tcBorders>
          </w:tcPr>
          <w:p w14:paraId="157602E3" w14:textId="77777777" w:rsidR="005830E5" w:rsidRPr="00B95E77" w:rsidRDefault="005830E5" w:rsidP="005830E5">
            <w:pPr>
              <w:pStyle w:val="NoSpacing"/>
              <w:jc w:val="center"/>
              <w:rPr>
                <w:rFonts w:ascii="Times New Roman" w:hAnsi="Times New Roman" w:cs="Times New Roman"/>
                <w:bCs/>
                <w:sz w:val="22"/>
              </w:rPr>
            </w:pPr>
            <w:r w:rsidRPr="00B95E77">
              <w:rPr>
                <w:rFonts w:ascii="Times New Roman" w:hAnsi="Times New Roman" w:cs="Times New Roman"/>
                <w:bCs/>
                <w:sz w:val="22"/>
              </w:rPr>
              <w:t>-</w:t>
            </w:r>
          </w:p>
        </w:tc>
      </w:tr>
      <w:tr w:rsidR="00A6106A" w:rsidRPr="00BD3803" w14:paraId="49E1FC52" w14:textId="77777777" w:rsidTr="00A6106A">
        <w:tc>
          <w:tcPr>
            <w:tcW w:w="1357" w:type="pct"/>
          </w:tcPr>
          <w:p w14:paraId="639CE364" w14:textId="77777777" w:rsidR="005830E5" w:rsidRPr="00BD3803" w:rsidRDefault="005830E5" w:rsidP="005830E5">
            <w:pPr>
              <w:pStyle w:val="NoSpacing"/>
              <w:rPr>
                <w:rFonts w:ascii="Times New Roman" w:hAnsi="Times New Roman" w:cs="Times New Roman"/>
                <w:b/>
                <w:bCs/>
                <w:sz w:val="22"/>
              </w:rPr>
            </w:pPr>
            <w:r w:rsidRPr="00BD3803">
              <w:rPr>
                <w:rFonts w:ascii="Times New Roman" w:hAnsi="Times New Roman" w:cs="Times New Roman"/>
                <w:b/>
                <w:bCs/>
                <w:sz w:val="22"/>
              </w:rPr>
              <w:t>Total</w:t>
            </w:r>
          </w:p>
        </w:tc>
        <w:tc>
          <w:tcPr>
            <w:tcW w:w="534" w:type="pct"/>
            <w:tcBorders>
              <w:top w:val="single" w:sz="4" w:space="0" w:color="auto"/>
              <w:bottom w:val="double" w:sz="4" w:space="0" w:color="auto"/>
            </w:tcBorders>
          </w:tcPr>
          <w:p w14:paraId="14CC5B42" w14:textId="252B050B" w:rsidR="005830E5" w:rsidRPr="00BD3803" w:rsidRDefault="005830E5" w:rsidP="005830E5">
            <w:pPr>
              <w:pStyle w:val="acctfourfigures"/>
              <w:shd w:val="clear" w:color="auto" w:fill="FFFFFF"/>
              <w:tabs>
                <w:tab w:val="clear" w:pos="765"/>
                <w:tab w:val="decimal" w:pos="821"/>
              </w:tabs>
              <w:spacing w:line="240" w:lineRule="auto"/>
              <w:ind w:right="11"/>
              <w:rPr>
                <w:b/>
                <w:bCs/>
                <w:szCs w:val="22"/>
              </w:rPr>
            </w:pPr>
            <w:r>
              <w:rPr>
                <w:b/>
                <w:bCs/>
                <w:szCs w:val="22"/>
              </w:rPr>
              <w:t>71,909</w:t>
            </w:r>
          </w:p>
        </w:tc>
        <w:tc>
          <w:tcPr>
            <w:tcW w:w="130" w:type="pct"/>
          </w:tcPr>
          <w:p w14:paraId="7ED5A3FA" w14:textId="77777777" w:rsidR="005830E5" w:rsidRPr="00BD3803" w:rsidRDefault="005830E5" w:rsidP="005830E5">
            <w:pPr>
              <w:pStyle w:val="NoSpacing"/>
              <w:jc w:val="right"/>
              <w:rPr>
                <w:rFonts w:ascii="Times New Roman" w:hAnsi="Times New Roman" w:cs="Times New Roman"/>
                <w:b/>
                <w:bCs/>
                <w:sz w:val="22"/>
              </w:rPr>
            </w:pPr>
          </w:p>
        </w:tc>
        <w:tc>
          <w:tcPr>
            <w:tcW w:w="553" w:type="pct"/>
            <w:tcBorders>
              <w:top w:val="single" w:sz="4" w:space="0" w:color="auto"/>
              <w:bottom w:val="double" w:sz="4" w:space="0" w:color="auto"/>
            </w:tcBorders>
          </w:tcPr>
          <w:p w14:paraId="6500A614" w14:textId="561296AB" w:rsidR="005830E5" w:rsidRPr="00BD3803" w:rsidRDefault="005830E5" w:rsidP="005830E5">
            <w:pPr>
              <w:pStyle w:val="acctfourfigures"/>
              <w:shd w:val="clear" w:color="auto" w:fill="FFFFFF"/>
              <w:tabs>
                <w:tab w:val="clear" w:pos="765"/>
                <w:tab w:val="decimal" w:pos="821"/>
              </w:tabs>
              <w:spacing w:line="240" w:lineRule="auto"/>
              <w:ind w:right="11"/>
              <w:rPr>
                <w:b/>
                <w:bCs/>
                <w:szCs w:val="22"/>
              </w:rPr>
            </w:pPr>
            <w:r>
              <w:rPr>
                <w:b/>
                <w:bCs/>
                <w:szCs w:val="22"/>
              </w:rPr>
              <w:t>47,839</w:t>
            </w:r>
          </w:p>
        </w:tc>
        <w:tc>
          <w:tcPr>
            <w:tcW w:w="129" w:type="pct"/>
          </w:tcPr>
          <w:p w14:paraId="64F03BA2" w14:textId="77777777" w:rsidR="005830E5" w:rsidRPr="00BD3803" w:rsidRDefault="005830E5" w:rsidP="005830E5">
            <w:pPr>
              <w:pStyle w:val="NoSpacing"/>
              <w:jc w:val="right"/>
              <w:rPr>
                <w:rFonts w:ascii="Times New Roman" w:hAnsi="Times New Roman" w:cs="Times New Roman"/>
                <w:b/>
                <w:bCs/>
                <w:sz w:val="22"/>
              </w:rPr>
            </w:pPr>
          </w:p>
        </w:tc>
        <w:tc>
          <w:tcPr>
            <w:tcW w:w="399" w:type="pct"/>
            <w:tcBorders>
              <w:top w:val="single" w:sz="4" w:space="0" w:color="auto"/>
              <w:bottom w:val="double" w:sz="4" w:space="0" w:color="auto"/>
            </w:tcBorders>
          </w:tcPr>
          <w:p w14:paraId="6F2CA50B" w14:textId="22870516" w:rsidR="005830E5" w:rsidRPr="00BD3803" w:rsidRDefault="005830E5" w:rsidP="005830E5">
            <w:pPr>
              <w:pStyle w:val="NoSpacing"/>
              <w:jc w:val="center"/>
              <w:rPr>
                <w:rFonts w:ascii="Times New Roman" w:hAnsi="Times New Roman" w:cs="Times New Roman"/>
                <w:b/>
                <w:bCs/>
                <w:sz w:val="22"/>
              </w:rPr>
            </w:pPr>
            <w:r>
              <w:rPr>
                <w:rFonts w:ascii="Times New Roman" w:hAnsi="Times New Roman" w:cs="Times New Roman"/>
                <w:b/>
                <w:bCs/>
                <w:sz w:val="22"/>
              </w:rPr>
              <w:t>-</w:t>
            </w:r>
          </w:p>
        </w:tc>
        <w:tc>
          <w:tcPr>
            <w:tcW w:w="145" w:type="pct"/>
          </w:tcPr>
          <w:p w14:paraId="1EC4861E" w14:textId="77777777" w:rsidR="005830E5" w:rsidRPr="00BD3803" w:rsidRDefault="005830E5" w:rsidP="005830E5">
            <w:pPr>
              <w:pStyle w:val="NoSpacing"/>
              <w:jc w:val="right"/>
              <w:rPr>
                <w:rFonts w:ascii="Times New Roman" w:hAnsi="Times New Roman" w:cs="Times New Roman"/>
                <w:b/>
                <w:bCs/>
                <w:sz w:val="22"/>
              </w:rPr>
            </w:pPr>
          </w:p>
        </w:tc>
        <w:tc>
          <w:tcPr>
            <w:tcW w:w="510" w:type="pct"/>
            <w:tcBorders>
              <w:top w:val="single" w:sz="4" w:space="0" w:color="auto"/>
              <w:bottom w:val="double" w:sz="4" w:space="0" w:color="auto"/>
            </w:tcBorders>
          </w:tcPr>
          <w:p w14:paraId="7459EEC2" w14:textId="1ED03AC0" w:rsidR="005830E5" w:rsidRPr="00BD3803" w:rsidRDefault="00655BDF" w:rsidP="005830E5">
            <w:pPr>
              <w:pStyle w:val="acctfourfigures"/>
              <w:shd w:val="clear" w:color="auto" w:fill="FFFFFF"/>
              <w:tabs>
                <w:tab w:val="clear" w:pos="765"/>
                <w:tab w:val="decimal" w:pos="821"/>
              </w:tabs>
              <w:spacing w:line="240" w:lineRule="auto"/>
              <w:ind w:right="11"/>
              <w:rPr>
                <w:b/>
                <w:bCs/>
                <w:szCs w:val="22"/>
              </w:rPr>
            </w:pPr>
            <w:r>
              <w:rPr>
                <w:b/>
                <w:bCs/>
                <w:szCs w:val="22"/>
              </w:rPr>
              <w:t>45</w:t>
            </w:r>
            <w:r w:rsidR="005830E5">
              <w:rPr>
                <w:b/>
                <w:bCs/>
                <w:szCs w:val="22"/>
              </w:rPr>
              <w:t>,</w:t>
            </w:r>
            <w:r>
              <w:rPr>
                <w:b/>
                <w:bCs/>
                <w:szCs w:val="22"/>
              </w:rPr>
              <w:t>692</w:t>
            </w:r>
          </w:p>
        </w:tc>
        <w:tc>
          <w:tcPr>
            <w:tcW w:w="131" w:type="pct"/>
          </w:tcPr>
          <w:p w14:paraId="39297BB8" w14:textId="77777777" w:rsidR="005830E5" w:rsidRPr="00BD3803" w:rsidRDefault="005830E5" w:rsidP="005830E5">
            <w:pPr>
              <w:pStyle w:val="NoSpacing"/>
              <w:jc w:val="right"/>
              <w:rPr>
                <w:rFonts w:ascii="Times New Roman" w:hAnsi="Times New Roman" w:cs="Times New Roman"/>
                <w:b/>
                <w:bCs/>
                <w:sz w:val="22"/>
              </w:rPr>
            </w:pPr>
          </w:p>
        </w:tc>
        <w:tc>
          <w:tcPr>
            <w:tcW w:w="521" w:type="pct"/>
            <w:tcBorders>
              <w:top w:val="single" w:sz="4" w:space="0" w:color="auto"/>
              <w:bottom w:val="double" w:sz="4" w:space="0" w:color="auto"/>
            </w:tcBorders>
          </w:tcPr>
          <w:p w14:paraId="077C0369" w14:textId="419E799F" w:rsidR="005830E5" w:rsidRPr="00BD3803" w:rsidRDefault="005830E5" w:rsidP="00B95E77">
            <w:pPr>
              <w:pStyle w:val="acctfourfigures"/>
              <w:shd w:val="clear" w:color="auto" w:fill="FFFFFF"/>
              <w:tabs>
                <w:tab w:val="clear" w:pos="765"/>
                <w:tab w:val="decimal" w:pos="821"/>
              </w:tabs>
              <w:spacing w:line="240" w:lineRule="auto"/>
              <w:ind w:right="11"/>
              <w:rPr>
                <w:b/>
                <w:bCs/>
                <w:szCs w:val="22"/>
              </w:rPr>
            </w:pPr>
            <w:r>
              <w:rPr>
                <w:b/>
                <w:bCs/>
                <w:szCs w:val="22"/>
              </w:rPr>
              <w:t>2</w:t>
            </w:r>
            <w:r w:rsidR="00655BDF">
              <w:rPr>
                <w:b/>
                <w:bCs/>
                <w:szCs w:val="22"/>
              </w:rPr>
              <w:t>9,587</w:t>
            </w:r>
          </w:p>
        </w:tc>
        <w:tc>
          <w:tcPr>
            <w:tcW w:w="130" w:type="pct"/>
          </w:tcPr>
          <w:p w14:paraId="3B9B8426" w14:textId="77777777" w:rsidR="005830E5" w:rsidRPr="00BD3803" w:rsidRDefault="005830E5" w:rsidP="005830E5">
            <w:pPr>
              <w:pStyle w:val="NoSpacing"/>
              <w:jc w:val="right"/>
              <w:rPr>
                <w:rFonts w:ascii="Times New Roman" w:hAnsi="Times New Roman" w:cs="Times New Roman"/>
                <w:b/>
                <w:bCs/>
                <w:sz w:val="22"/>
                <w:cs/>
              </w:rPr>
            </w:pPr>
          </w:p>
        </w:tc>
        <w:tc>
          <w:tcPr>
            <w:tcW w:w="459" w:type="pct"/>
            <w:tcBorders>
              <w:top w:val="single" w:sz="4" w:space="0" w:color="auto"/>
              <w:bottom w:val="double" w:sz="4" w:space="0" w:color="auto"/>
            </w:tcBorders>
          </w:tcPr>
          <w:p w14:paraId="582977B3" w14:textId="77777777" w:rsidR="005830E5" w:rsidRPr="00BD3803" w:rsidRDefault="005830E5" w:rsidP="005830E5">
            <w:pPr>
              <w:pStyle w:val="NoSpacing"/>
              <w:jc w:val="center"/>
              <w:rPr>
                <w:rFonts w:ascii="Times New Roman" w:hAnsi="Times New Roman" w:cs="Times New Roman"/>
                <w:b/>
                <w:bCs/>
                <w:sz w:val="22"/>
              </w:rPr>
            </w:pPr>
            <w:r>
              <w:rPr>
                <w:rFonts w:ascii="Times New Roman" w:hAnsi="Times New Roman" w:cs="Times New Roman"/>
                <w:b/>
                <w:bCs/>
                <w:sz w:val="22"/>
              </w:rPr>
              <w:t>-</w:t>
            </w:r>
          </w:p>
        </w:tc>
      </w:tr>
    </w:tbl>
    <w:p w14:paraId="094709BE" w14:textId="77777777" w:rsidR="005830E5" w:rsidRDefault="005830E5" w:rsidP="00D2385C">
      <w:pPr>
        <w:spacing w:line="240" w:lineRule="auto"/>
        <w:ind w:left="555"/>
        <w:jc w:val="thaiDistribute"/>
        <w:rPr>
          <w:color w:val="000000"/>
          <w:szCs w:val="22"/>
          <w:lang w:val="en-US" w:bidi="th-TH"/>
        </w:rPr>
      </w:pPr>
    </w:p>
    <w:p w14:paraId="0D54E9A8" w14:textId="7ED9EC31" w:rsidR="00D2385C" w:rsidRPr="00BD3803" w:rsidRDefault="00D2385C" w:rsidP="00A6106A">
      <w:pPr>
        <w:pStyle w:val="BodyText"/>
        <w:spacing w:after="0"/>
        <w:ind w:left="900"/>
        <w:jc w:val="thaiDistribute"/>
        <w:rPr>
          <w:color w:val="000000"/>
          <w:szCs w:val="22"/>
          <w:lang w:val="en-US" w:bidi="th-TH"/>
        </w:rPr>
      </w:pPr>
      <w:r w:rsidRPr="00BD3803">
        <w:rPr>
          <w:color w:val="000000"/>
          <w:szCs w:val="22"/>
          <w:lang w:val="en-US" w:bidi="th-TH"/>
        </w:rPr>
        <w:t>Consideration from contracts with customers is included in the amounts presented above</w:t>
      </w:r>
      <w:r w:rsidR="00AB3724" w:rsidRPr="00BD3803">
        <w:rPr>
          <w:color w:val="000000"/>
          <w:szCs w:val="22"/>
          <w:lang w:val="en-US" w:bidi="th-TH"/>
        </w:rPr>
        <w:t>.</w:t>
      </w:r>
    </w:p>
    <w:p w14:paraId="5FD69575" w14:textId="77777777" w:rsidR="00D2385C" w:rsidRPr="00BD3803" w:rsidRDefault="00D2385C" w:rsidP="00D2385C">
      <w:pPr>
        <w:spacing w:line="240" w:lineRule="auto"/>
        <w:ind w:left="555"/>
        <w:jc w:val="thaiDistribute"/>
        <w:rPr>
          <w:bCs/>
          <w:szCs w:val="22"/>
          <w:lang w:val="en-US"/>
        </w:rPr>
      </w:pPr>
    </w:p>
    <w:p w14:paraId="16DDF1E0" w14:textId="3B29A1B9" w:rsidR="00D2385C" w:rsidRDefault="00D2385C" w:rsidP="00A6106A">
      <w:pPr>
        <w:pStyle w:val="BodyText"/>
        <w:spacing w:after="0"/>
        <w:ind w:left="900"/>
        <w:jc w:val="thaiDistribute"/>
        <w:rPr>
          <w:szCs w:val="22"/>
          <w:lang w:val="en-AU"/>
        </w:rPr>
      </w:pPr>
      <w:r w:rsidRPr="00BD3803">
        <w:rPr>
          <w:bCs/>
          <w:szCs w:val="22"/>
          <w:lang w:val="en-US"/>
        </w:rPr>
        <w:t>The</w:t>
      </w:r>
      <w:r w:rsidR="00A028B7" w:rsidRPr="00BD3803">
        <w:rPr>
          <w:bCs/>
          <w:szCs w:val="22"/>
          <w:lang w:val="en-US"/>
        </w:rPr>
        <w:t xml:space="preserve"> </w:t>
      </w:r>
      <w:r w:rsidRPr="00BD3803">
        <w:rPr>
          <w:szCs w:val="22"/>
          <w:lang w:val="en-AU"/>
        </w:rPr>
        <w:t>Group</w:t>
      </w:r>
      <w:r w:rsidR="00A028B7" w:rsidRPr="00BD3803">
        <w:rPr>
          <w:szCs w:val="22"/>
          <w:lang w:val="en-AU"/>
        </w:rPr>
        <w:t xml:space="preserve"> </w:t>
      </w:r>
      <w:r w:rsidRPr="00BD3803">
        <w:rPr>
          <w:bCs/>
          <w:szCs w:val="22"/>
          <w:lang w:val="en-US"/>
        </w:rPr>
        <w:t xml:space="preserve">applies the practical expedient not to disclose revenue expected to be </w:t>
      </w:r>
      <w:proofErr w:type="spellStart"/>
      <w:r w:rsidR="001A461C" w:rsidRPr="00BD3803">
        <w:rPr>
          <w:bCs/>
          <w:szCs w:val="22"/>
          <w:lang w:val="en-US"/>
        </w:rPr>
        <w:t>r</w:t>
      </w:r>
      <w:r w:rsidRPr="00BD3803">
        <w:rPr>
          <w:bCs/>
          <w:szCs w:val="22"/>
          <w:lang w:val="en-US"/>
        </w:rPr>
        <w:t>ecogni</w:t>
      </w:r>
      <w:r w:rsidR="001A461C" w:rsidRPr="00BD3803">
        <w:rPr>
          <w:bCs/>
          <w:szCs w:val="22"/>
          <w:lang w:val="en-US"/>
        </w:rPr>
        <w:t>s</w:t>
      </w:r>
      <w:r w:rsidRPr="00BD3803">
        <w:rPr>
          <w:bCs/>
          <w:szCs w:val="22"/>
          <w:lang w:val="en-US"/>
        </w:rPr>
        <w:t>ed</w:t>
      </w:r>
      <w:proofErr w:type="spellEnd"/>
      <w:r w:rsidRPr="00BD3803">
        <w:rPr>
          <w:bCs/>
          <w:szCs w:val="22"/>
          <w:lang w:val="en-US"/>
        </w:rPr>
        <w:t xml:space="preserve"> in the future related to performance obligations that are unsatisfied</w:t>
      </w:r>
      <w:r w:rsidRPr="00BD3803" w:rsidDel="00E11280">
        <w:rPr>
          <w:bCs/>
          <w:szCs w:val="22"/>
          <w:lang w:val="en-US"/>
        </w:rPr>
        <w:t xml:space="preserve"> </w:t>
      </w:r>
      <w:r w:rsidRPr="00BD3803">
        <w:rPr>
          <w:bCs/>
          <w:szCs w:val="22"/>
          <w:lang w:val="en-US"/>
        </w:rPr>
        <w:t>as at 31 December 20</w:t>
      </w:r>
      <w:r w:rsidR="002A2593">
        <w:rPr>
          <w:bCs/>
          <w:szCs w:val="22"/>
          <w:lang w:val="en-US"/>
        </w:rPr>
        <w:t>20</w:t>
      </w:r>
      <w:r w:rsidRPr="00BD3803">
        <w:rPr>
          <w:bCs/>
          <w:szCs w:val="22"/>
          <w:lang w:val="en-US"/>
        </w:rPr>
        <w:t xml:space="preserve"> when</w:t>
      </w:r>
      <w:r w:rsidRPr="00BD3803">
        <w:rPr>
          <w:b/>
          <w:bCs/>
          <w:color w:val="0000FF"/>
          <w:szCs w:val="22"/>
        </w:rPr>
        <w:t xml:space="preserve"> </w:t>
      </w:r>
      <w:r w:rsidRPr="00BD3803">
        <w:rPr>
          <w:bCs/>
          <w:szCs w:val="22"/>
          <w:lang w:val="en-US"/>
        </w:rPr>
        <w:t>it is initially expected that the contracts have original durations of one year or less</w:t>
      </w:r>
      <w:r w:rsidR="001A461C" w:rsidRPr="002A2593">
        <w:rPr>
          <w:szCs w:val="22"/>
          <w:lang w:val="en-AU"/>
        </w:rPr>
        <w:t>.</w:t>
      </w:r>
    </w:p>
    <w:p w14:paraId="317E071E" w14:textId="77777777" w:rsidR="00833E8C" w:rsidRPr="00551044" w:rsidRDefault="00833E8C" w:rsidP="00335BF7">
      <w:pPr>
        <w:pStyle w:val="BodyText"/>
        <w:spacing w:after="0" w:line="20" w:lineRule="atLeast"/>
        <w:ind w:left="540"/>
        <w:jc w:val="both"/>
        <w:rPr>
          <w:b/>
          <w:bCs/>
        </w:rPr>
      </w:pPr>
    </w:p>
    <w:p w14:paraId="5A51FF9B" w14:textId="77777777" w:rsidR="00A6106A" w:rsidRDefault="00A6106A">
      <w:pPr>
        <w:spacing w:line="240" w:lineRule="auto"/>
        <w:rPr>
          <w:b/>
          <w:sz w:val="24"/>
        </w:rPr>
      </w:pPr>
      <w:r>
        <w:br w:type="page"/>
      </w:r>
    </w:p>
    <w:p w14:paraId="458725A2" w14:textId="24CFFE0D" w:rsidR="00985DF9" w:rsidRPr="00551044" w:rsidRDefault="00B74076" w:rsidP="008E093A">
      <w:pPr>
        <w:pStyle w:val="Heading1"/>
        <w:numPr>
          <w:ilvl w:val="0"/>
          <w:numId w:val="0"/>
        </w:numPr>
        <w:spacing w:before="0" w:after="0" w:line="240" w:lineRule="atLeast"/>
        <w:ind w:left="540" w:hanging="540"/>
      </w:pPr>
      <w:r>
        <w:lastRenderedPageBreak/>
        <w:t>22</w:t>
      </w:r>
      <w:r>
        <w:tab/>
      </w:r>
      <w:r w:rsidR="00985DF9" w:rsidRPr="00551044">
        <w:t>Employee benefit expense</w:t>
      </w:r>
      <w:r w:rsidR="00E00EDC" w:rsidRPr="00B74076">
        <w:t>s</w:t>
      </w:r>
      <w:r w:rsidR="00985DF9" w:rsidRPr="00551044">
        <w:t xml:space="preserve"> </w:t>
      </w:r>
      <w:r w:rsidR="00274C7C" w:rsidRPr="00551044">
        <w:t xml:space="preserve"> </w:t>
      </w:r>
      <w:r w:rsidR="00985DF9" w:rsidRPr="00551044">
        <w:t xml:space="preserve"> </w:t>
      </w:r>
    </w:p>
    <w:p w14:paraId="6CBB97FB" w14:textId="77777777" w:rsidR="009C1E35" w:rsidRPr="00551044" w:rsidRDefault="009C1E35" w:rsidP="00812302">
      <w:pPr>
        <w:spacing w:line="20" w:lineRule="atLeast"/>
        <w:rPr>
          <w:lang w:bidi="th-TH"/>
        </w:rPr>
      </w:pPr>
    </w:p>
    <w:tbl>
      <w:tblPr>
        <w:tblW w:w="9217" w:type="dxa"/>
        <w:tblInd w:w="450" w:type="dxa"/>
        <w:tblLayout w:type="fixed"/>
        <w:tblLook w:val="01E0" w:firstRow="1" w:lastRow="1" w:firstColumn="1" w:lastColumn="1" w:noHBand="0" w:noVBand="0"/>
      </w:tblPr>
      <w:tblGrid>
        <w:gridCol w:w="4077"/>
        <w:gridCol w:w="1080"/>
        <w:gridCol w:w="270"/>
        <w:gridCol w:w="1079"/>
        <w:gridCol w:w="270"/>
        <w:gridCol w:w="1081"/>
        <w:gridCol w:w="270"/>
        <w:gridCol w:w="1090"/>
      </w:tblGrid>
      <w:tr w:rsidR="008D5842" w:rsidRPr="00551044" w14:paraId="6DE7AE94" w14:textId="77777777" w:rsidTr="00F1730E">
        <w:trPr>
          <w:tblHeader/>
        </w:trPr>
        <w:tc>
          <w:tcPr>
            <w:tcW w:w="4077" w:type="dxa"/>
            <w:shd w:val="clear" w:color="auto" w:fill="auto"/>
          </w:tcPr>
          <w:p w14:paraId="73C27A1B" w14:textId="77777777" w:rsidR="008D5842" w:rsidRPr="00551044" w:rsidRDefault="008D5842" w:rsidP="00812302">
            <w:pPr>
              <w:spacing w:line="20" w:lineRule="atLeast"/>
              <w:ind w:right="-108"/>
              <w:jc w:val="thaiDistribute"/>
              <w:rPr>
                <w:rFonts w:eastAsia="SimSun"/>
                <w:b/>
                <w:color w:val="0000FF"/>
                <w:szCs w:val="22"/>
                <w:lang w:val="en-US" w:bidi="th-TH"/>
              </w:rPr>
            </w:pPr>
          </w:p>
        </w:tc>
        <w:tc>
          <w:tcPr>
            <w:tcW w:w="2429" w:type="dxa"/>
            <w:gridSpan w:val="3"/>
            <w:shd w:val="clear" w:color="auto" w:fill="auto"/>
          </w:tcPr>
          <w:p w14:paraId="06D35CD1" w14:textId="77777777" w:rsidR="008D5842" w:rsidRPr="00551044" w:rsidRDefault="008D5842" w:rsidP="00812302">
            <w:pPr>
              <w:pStyle w:val="acctmergecolhdg"/>
              <w:spacing w:line="20" w:lineRule="atLeast"/>
              <w:rPr>
                <w:szCs w:val="22"/>
              </w:rPr>
            </w:pPr>
            <w:r w:rsidRPr="00551044">
              <w:rPr>
                <w:szCs w:val="22"/>
              </w:rPr>
              <w:t xml:space="preserve">Consolidated </w:t>
            </w:r>
          </w:p>
          <w:p w14:paraId="759C6CE7" w14:textId="77777777"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c>
          <w:tcPr>
            <w:tcW w:w="270" w:type="dxa"/>
            <w:shd w:val="clear" w:color="auto" w:fill="auto"/>
          </w:tcPr>
          <w:p w14:paraId="0D0AD5DA" w14:textId="77777777" w:rsidR="008D5842" w:rsidRPr="00551044" w:rsidRDefault="008D5842" w:rsidP="00812302">
            <w:pPr>
              <w:spacing w:line="20" w:lineRule="atLeast"/>
              <w:jc w:val="center"/>
              <w:rPr>
                <w:rFonts w:eastAsia="SimSun"/>
                <w:bCs/>
                <w:szCs w:val="22"/>
                <w:lang w:val="en-US" w:bidi="th-TH"/>
              </w:rPr>
            </w:pPr>
          </w:p>
        </w:tc>
        <w:tc>
          <w:tcPr>
            <w:tcW w:w="2441" w:type="dxa"/>
            <w:gridSpan w:val="3"/>
            <w:shd w:val="clear" w:color="auto" w:fill="auto"/>
          </w:tcPr>
          <w:p w14:paraId="73BAD074" w14:textId="77777777" w:rsidR="008D5842" w:rsidRPr="00551044" w:rsidRDefault="008D5842" w:rsidP="00812302">
            <w:pPr>
              <w:pStyle w:val="acctmergecolhdg"/>
              <w:spacing w:line="20" w:lineRule="atLeast"/>
              <w:rPr>
                <w:szCs w:val="22"/>
              </w:rPr>
            </w:pPr>
            <w:r w:rsidRPr="00551044">
              <w:rPr>
                <w:szCs w:val="22"/>
              </w:rPr>
              <w:t xml:space="preserve">Separate </w:t>
            </w:r>
          </w:p>
          <w:p w14:paraId="60DBDE30" w14:textId="77777777"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r>
      <w:tr w:rsidR="002A2593" w:rsidRPr="00551044" w14:paraId="62A8642B" w14:textId="77777777" w:rsidTr="002A2593">
        <w:trPr>
          <w:tblHeader/>
        </w:trPr>
        <w:tc>
          <w:tcPr>
            <w:tcW w:w="4077" w:type="dxa"/>
            <w:shd w:val="clear" w:color="auto" w:fill="auto"/>
          </w:tcPr>
          <w:p w14:paraId="6C21471E" w14:textId="77777777" w:rsidR="002A2593" w:rsidRPr="00551044" w:rsidRDefault="002A2593" w:rsidP="002A2593">
            <w:pPr>
              <w:spacing w:line="20" w:lineRule="atLeast"/>
              <w:ind w:right="-108"/>
              <w:jc w:val="thaiDistribute"/>
              <w:rPr>
                <w:rFonts w:eastAsia="SimSun"/>
                <w:szCs w:val="22"/>
                <w:lang w:val="en-US" w:bidi="th-TH"/>
              </w:rPr>
            </w:pPr>
          </w:p>
        </w:tc>
        <w:tc>
          <w:tcPr>
            <w:tcW w:w="1080" w:type="dxa"/>
          </w:tcPr>
          <w:p w14:paraId="53B244B4" w14:textId="50D205A4" w:rsidR="002A2593" w:rsidRPr="00551044" w:rsidRDefault="002A2593" w:rsidP="002A2593">
            <w:pPr>
              <w:tabs>
                <w:tab w:val="left" w:pos="722"/>
              </w:tabs>
              <w:spacing w:line="240" w:lineRule="auto"/>
              <w:ind w:left="-115" w:right="-113"/>
              <w:jc w:val="center"/>
              <w:rPr>
                <w:rFonts w:eastAsia="SimSun"/>
                <w:bCs/>
                <w:color w:val="000000"/>
                <w:szCs w:val="22"/>
                <w:lang w:bidi="th-TH"/>
              </w:rPr>
            </w:pPr>
            <w:r w:rsidRPr="002A2593">
              <w:t>2020</w:t>
            </w:r>
          </w:p>
        </w:tc>
        <w:tc>
          <w:tcPr>
            <w:tcW w:w="270" w:type="dxa"/>
          </w:tcPr>
          <w:p w14:paraId="7902A280" w14:textId="7777777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79" w:type="dxa"/>
          </w:tcPr>
          <w:p w14:paraId="75210507" w14:textId="4385E00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2A2593">
              <w:t>2019</w:t>
            </w:r>
          </w:p>
        </w:tc>
        <w:tc>
          <w:tcPr>
            <w:tcW w:w="270" w:type="dxa"/>
          </w:tcPr>
          <w:p w14:paraId="0ECAD98D" w14:textId="77777777" w:rsidR="002A2593" w:rsidRPr="00551044" w:rsidRDefault="002A2593" w:rsidP="002A2593">
            <w:pPr>
              <w:spacing w:line="240" w:lineRule="atLeast"/>
              <w:jc w:val="center"/>
              <w:rPr>
                <w:rFonts w:eastAsia="SimSun"/>
                <w:szCs w:val="22"/>
                <w:lang w:val="en-US" w:bidi="th-TH"/>
              </w:rPr>
            </w:pPr>
          </w:p>
        </w:tc>
        <w:tc>
          <w:tcPr>
            <w:tcW w:w="1081" w:type="dxa"/>
          </w:tcPr>
          <w:p w14:paraId="1708C161" w14:textId="773F4C7F" w:rsidR="002A2593" w:rsidRPr="00551044" w:rsidRDefault="002A2593" w:rsidP="002A2593">
            <w:pPr>
              <w:tabs>
                <w:tab w:val="left" w:pos="722"/>
              </w:tabs>
              <w:spacing w:line="240" w:lineRule="auto"/>
              <w:ind w:left="-115" w:right="-113"/>
              <w:jc w:val="center"/>
              <w:rPr>
                <w:rFonts w:eastAsia="SimSun"/>
                <w:bCs/>
                <w:color w:val="000000"/>
                <w:szCs w:val="22"/>
                <w:lang w:bidi="th-TH"/>
              </w:rPr>
            </w:pPr>
            <w:r w:rsidRPr="002A2593">
              <w:t>2020</w:t>
            </w:r>
          </w:p>
        </w:tc>
        <w:tc>
          <w:tcPr>
            <w:tcW w:w="270" w:type="dxa"/>
          </w:tcPr>
          <w:p w14:paraId="45EF60D5" w14:textId="7777777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0" w:type="dxa"/>
          </w:tcPr>
          <w:p w14:paraId="0B62A6DF" w14:textId="484274B1"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2A2593">
              <w:t>2019</w:t>
            </w:r>
          </w:p>
        </w:tc>
      </w:tr>
      <w:tr w:rsidR="00FC6447" w:rsidRPr="00551044" w14:paraId="31293BB0" w14:textId="77777777" w:rsidTr="00F1730E">
        <w:trPr>
          <w:tblHeader/>
        </w:trPr>
        <w:tc>
          <w:tcPr>
            <w:tcW w:w="4077" w:type="dxa"/>
            <w:shd w:val="clear" w:color="auto" w:fill="auto"/>
          </w:tcPr>
          <w:p w14:paraId="7117B76F" w14:textId="77777777" w:rsidR="00FC6447" w:rsidRPr="00551044" w:rsidRDefault="00FC6447" w:rsidP="00FC6447">
            <w:pPr>
              <w:spacing w:line="20" w:lineRule="atLeast"/>
              <w:ind w:right="-108"/>
              <w:jc w:val="thaiDistribute"/>
              <w:rPr>
                <w:rFonts w:eastAsia="SimSun"/>
                <w:b/>
                <w:szCs w:val="22"/>
                <w:lang w:val="en-US" w:bidi="th-TH"/>
              </w:rPr>
            </w:pPr>
          </w:p>
        </w:tc>
        <w:tc>
          <w:tcPr>
            <w:tcW w:w="5140" w:type="dxa"/>
            <w:gridSpan w:val="7"/>
            <w:shd w:val="clear" w:color="auto" w:fill="auto"/>
          </w:tcPr>
          <w:p w14:paraId="35E51A28" w14:textId="77777777" w:rsidR="00FC6447" w:rsidRPr="00551044" w:rsidRDefault="00FC6447" w:rsidP="00FC6447">
            <w:pPr>
              <w:spacing w:line="20" w:lineRule="atLeast"/>
              <w:jc w:val="center"/>
              <w:rPr>
                <w:rFonts w:eastAsia="SimSun"/>
                <w:b/>
                <w:i/>
                <w:iCs/>
                <w:szCs w:val="22"/>
                <w:lang w:val="en-US" w:bidi="th-TH"/>
              </w:rPr>
            </w:pPr>
            <w:r w:rsidRPr="00551044">
              <w:rPr>
                <w:i/>
                <w:iCs/>
                <w:szCs w:val="22"/>
              </w:rPr>
              <w:t>(in thousand Baht)</w:t>
            </w:r>
          </w:p>
        </w:tc>
      </w:tr>
      <w:tr w:rsidR="00B74076" w:rsidRPr="00551044" w14:paraId="4DC2E9C6" w14:textId="77777777" w:rsidTr="00F1730E">
        <w:tc>
          <w:tcPr>
            <w:tcW w:w="4077" w:type="dxa"/>
            <w:shd w:val="clear" w:color="auto" w:fill="auto"/>
          </w:tcPr>
          <w:p w14:paraId="15E38989" w14:textId="77777777" w:rsidR="00B74076" w:rsidRPr="00551044"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szCs w:val="22"/>
                <w:rtl/>
                <w:cs/>
              </w:rPr>
            </w:pPr>
            <w:r w:rsidRPr="00551044">
              <w:rPr>
                <w:szCs w:val="22"/>
              </w:rPr>
              <w:t>Salaries, wages, overtime and bonus</w:t>
            </w:r>
          </w:p>
        </w:tc>
        <w:tc>
          <w:tcPr>
            <w:tcW w:w="1080" w:type="dxa"/>
            <w:shd w:val="clear" w:color="auto" w:fill="auto"/>
          </w:tcPr>
          <w:p w14:paraId="552001E5" w14:textId="3C80720E"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198,374</w:t>
            </w:r>
          </w:p>
        </w:tc>
        <w:tc>
          <w:tcPr>
            <w:tcW w:w="270" w:type="dxa"/>
            <w:shd w:val="clear" w:color="auto" w:fill="auto"/>
          </w:tcPr>
          <w:p w14:paraId="47F57FB7"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0315AEF" w14:textId="0AF25D3F"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196,744</w:t>
            </w:r>
          </w:p>
        </w:tc>
        <w:tc>
          <w:tcPr>
            <w:tcW w:w="270" w:type="dxa"/>
            <w:shd w:val="clear" w:color="auto" w:fill="auto"/>
          </w:tcPr>
          <w:p w14:paraId="707A594A"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20C05D40" w14:textId="26C22B54"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58,393</w:t>
            </w:r>
          </w:p>
        </w:tc>
        <w:tc>
          <w:tcPr>
            <w:tcW w:w="270" w:type="dxa"/>
            <w:shd w:val="clear" w:color="auto" w:fill="auto"/>
          </w:tcPr>
          <w:p w14:paraId="0EC63359"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64ACA1AA" w14:textId="13D52E25"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55,584</w:t>
            </w:r>
          </w:p>
        </w:tc>
      </w:tr>
      <w:tr w:rsidR="00B74076" w:rsidRPr="00551044" w14:paraId="63893E7D" w14:textId="77777777" w:rsidTr="00F1730E">
        <w:tc>
          <w:tcPr>
            <w:tcW w:w="4077" w:type="dxa"/>
            <w:shd w:val="clear" w:color="auto" w:fill="auto"/>
          </w:tcPr>
          <w:p w14:paraId="498F23CD" w14:textId="77777777" w:rsidR="00B74076" w:rsidRPr="00551044"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cs/>
                <w:lang w:val="en-US" w:bidi="th-TH"/>
              </w:rPr>
            </w:pPr>
            <w:r w:rsidRPr="00551044">
              <w:rPr>
                <w:rFonts w:eastAsia="SimSun"/>
                <w:szCs w:val="22"/>
                <w:lang w:val="en-US" w:bidi="th-TH"/>
              </w:rPr>
              <w:t>Commission fee</w:t>
            </w:r>
          </w:p>
        </w:tc>
        <w:tc>
          <w:tcPr>
            <w:tcW w:w="1080" w:type="dxa"/>
            <w:shd w:val="clear" w:color="auto" w:fill="auto"/>
          </w:tcPr>
          <w:p w14:paraId="135D4545" w14:textId="6CBDAB28"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17,750</w:t>
            </w:r>
          </w:p>
        </w:tc>
        <w:tc>
          <w:tcPr>
            <w:tcW w:w="270" w:type="dxa"/>
            <w:shd w:val="clear" w:color="auto" w:fill="auto"/>
          </w:tcPr>
          <w:p w14:paraId="7C371AB7"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6908D697" w14:textId="3DFF1D4A"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13,182</w:t>
            </w:r>
          </w:p>
        </w:tc>
        <w:tc>
          <w:tcPr>
            <w:tcW w:w="270" w:type="dxa"/>
            <w:shd w:val="clear" w:color="auto" w:fill="auto"/>
          </w:tcPr>
          <w:p w14:paraId="131D3F4B"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6411CAF4" w14:textId="2729374A"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9,083</w:t>
            </w:r>
          </w:p>
        </w:tc>
        <w:tc>
          <w:tcPr>
            <w:tcW w:w="270" w:type="dxa"/>
            <w:shd w:val="clear" w:color="auto" w:fill="auto"/>
          </w:tcPr>
          <w:p w14:paraId="19A3E103"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3EFBF8EC" w14:textId="33304F62"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6,735</w:t>
            </w:r>
          </w:p>
        </w:tc>
      </w:tr>
      <w:tr w:rsidR="00B74076" w:rsidRPr="00551044" w14:paraId="34385B10" w14:textId="77777777" w:rsidTr="00F1730E">
        <w:tc>
          <w:tcPr>
            <w:tcW w:w="4077" w:type="dxa"/>
            <w:shd w:val="clear" w:color="auto" w:fill="auto"/>
          </w:tcPr>
          <w:p w14:paraId="232F2990" w14:textId="77777777" w:rsidR="00B74076" w:rsidRPr="00551044" w:rsidRDefault="00B74076" w:rsidP="00B740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Defined benefit plans</w:t>
            </w:r>
          </w:p>
        </w:tc>
        <w:tc>
          <w:tcPr>
            <w:tcW w:w="1080" w:type="dxa"/>
            <w:shd w:val="clear" w:color="auto" w:fill="auto"/>
          </w:tcPr>
          <w:p w14:paraId="635A3F38" w14:textId="57848369" w:rsidR="00B74076" w:rsidRPr="00B74076" w:rsidRDefault="00B74076" w:rsidP="00B74076">
            <w:pPr>
              <w:tabs>
                <w:tab w:val="decimal" w:pos="792"/>
              </w:tabs>
              <w:spacing w:line="20" w:lineRule="atLeast"/>
              <w:ind w:right="-108"/>
              <w:rPr>
                <w:rFonts w:eastAsia="SimSun"/>
                <w:szCs w:val="22"/>
                <w:lang w:val="en-US" w:bidi="th-TH"/>
              </w:rPr>
            </w:pPr>
            <w:r w:rsidRPr="00B74076">
              <w:rPr>
                <w:szCs w:val="22"/>
                <w:lang w:val="en-US" w:bidi="th-TH"/>
              </w:rPr>
              <w:t>5,194</w:t>
            </w:r>
          </w:p>
        </w:tc>
        <w:tc>
          <w:tcPr>
            <w:tcW w:w="270" w:type="dxa"/>
            <w:shd w:val="clear" w:color="auto" w:fill="auto"/>
          </w:tcPr>
          <w:p w14:paraId="1838333E"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F129A94" w14:textId="7CEA4067" w:rsidR="00B74076" w:rsidRPr="00B74076" w:rsidRDefault="00B74076" w:rsidP="00B74076">
            <w:pPr>
              <w:tabs>
                <w:tab w:val="decimal" w:pos="792"/>
              </w:tabs>
              <w:spacing w:line="20" w:lineRule="atLeast"/>
              <w:ind w:right="-108"/>
              <w:rPr>
                <w:rFonts w:eastAsia="SimSun"/>
                <w:szCs w:val="22"/>
                <w:lang w:val="en-US" w:bidi="th-TH"/>
              </w:rPr>
            </w:pPr>
            <w:r w:rsidRPr="00B74076">
              <w:rPr>
                <w:szCs w:val="22"/>
                <w:lang w:val="en-US" w:bidi="th-TH"/>
              </w:rPr>
              <w:t>7,470</w:t>
            </w:r>
          </w:p>
        </w:tc>
        <w:tc>
          <w:tcPr>
            <w:tcW w:w="270" w:type="dxa"/>
            <w:shd w:val="clear" w:color="auto" w:fill="auto"/>
          </w:tcPr>
          <w:p w14:paraId="47C0FD6D"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51C71A62" w14:textId="7241B6F4"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2,064</w:t>
            </w:r>
          </w:p>
        </w:tc>
        <w:tc>
          <w:tcPr>
            <w:tcW w:w="270" w:type="dxa"/>
            <w:shd w:val="clear" w:color="auto" w:fill="auto"/>
          </w:tcPr>
          <w:p w14:paraId="5E4C0EFF"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26E82DF8" w14:textId="59D50E2E"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4,181</w:t>
            </w:r>
          </w:p>
        </w:tc>
      </w:tr>
      <w:tr w:rsidR="00B74076" w:rsidRPr="00551044" w14:paraId="0CDFA5A5" w14:textId="77777777" w:rsidTr="00F1730E">
        <w:tc>
          <w:tcPr>
            <w:tcW w:w="4077" w:type="dxa"/>
            <w:shd w:val="clear" w:color="auto" w:fill="auto"/>
          </w:tcPr>
          <w:p w14:paraId="710A31BA" w14:textId="77777777" w:rsidR="00B74076" w:rsidRPr="00551044"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r w:rsidRPr="00551044">
              <w:rPr>
                <w:rFonts w:eastAsia="SimSun"/>
                <w:szCs w:val="22"/>
                <w:lang w:val="en-US" w:bidi="th-TH"/>
              </w:rPr>
              <w:t>Provident fund</w:t>
            </w:r>
          </w:p>
        </w:tc>
        <w:tc>
          <w:tcPr>
            <w:tcW w:w="1080" w:type="dxa"/>
            <w:shd w:val="clear" w:color="auto" w:fill="auto"/>
          </w:tcPr>
          <w:p w14:paraId="2F22A043" w14:textId="24931D3C" w:rsidR="00B74076" w:rsidRPr="00B74076" w:rsidRDefault="00B74076" w:rsidP="00B74076">
            <w:pPr>
              <w:tabs>
                <w:tab w:val="decimal" w:pos="792"/>
              </w:tabs>
              <w:spacing w:line="20" w:lineRule="atLeast"/>
              <w:ind w:left="-108" w:right="-108"/>
              <w:rPr>
                <w:rFonts w:eastAsia="SimSun"/>
                <w:szCs w:val="22"/>
                <w:lang w:bidi="th-TH"/>
              </w:rPr>
            </w:pPr>
            <w:r w:rsidRPr="00B74076">
              <w:rPr>
                <w:szCs w:val="22"/>
                <w:lang w:val="en-US" w:bidi="th-TH"/>
              </w:rPr>
              <w:t>4,568</w:t>
            </w:r>
          </w:p>
        </w:tc>
        <w:tc>
          <w:tcPr>
            <w:tcW w:w="270" w:type="dxa"/>
            <w:shd w:val="clear" w:color="auto" w:fill="auto"/>
          </w:tcPr>
          <w:p w14:paraId="5E6AEF33"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47674E98" w14:textId="229C306C" w:rsidR="00B74076" w:rsidRPr="00B74076" w:rsidRDefault="00B74076" w:rsidP="00B74076">
            <w:pPr>
              <w:tabs>
                <w:tab w:val="decimal" w:pos="792"/>
              </w:tabs>
              <w:spacing w:line="20" w:lineRule="atLeast"/>
              <w:ind w:left="-108" w:right="-108"/>
              <w:rPr>
                <w:rFonts w:eastAsia="SimSun"/>
                <w:szCs w:val="22"/>
                <w:lang w:bidi="th-TH"/>
              </w:rPr>
            </w:pPr>
            <w:r w:rsidRPr="00B74076">
              <w:rPr>
                <w:szCs w:val="22"/>
                <w:lang w:val="en-US" w:bidi="th-TH"/>
              </w:rPr>
              <w:t>4,125</w:t>
            </w:r>
          </w:p>
        </w:tc>
        <w:tc>
          <w:tcPr>
            <w:tcW w:w="270" w:type="dxa"/>
            <w:shd w:val="clear" w:color="auto" w:fill="auto"/>
          </w:tcPr>
          <w:p w14:paraId="613EF99B"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47FA87B9" w14:textId="0B047921"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1,289</w:t>
            </w:r>
          </w:p>
        </w:tc>
        <w:tc>
          <w:tcPr>
            <w:tcW w:w="270" w:type="dxa"/>
            <w:shd w:val="clear" w:color="auto" w:fill="auto"/>
          </w:tcPr>
          <w:p w14:paraId="7135AAEE"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32EB6DCA" w14:textId="48AA06BD"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1,164</w:t>
            </w:r>
          </w:p>
        </w:tc>
      </w:tr>
      <w:tr w:rsidR="00B74076" w:rsidRPr="00551044" w14:paraId="5116CAC3" w14:textId="77777777" w:rsidTr="00F1730E">
        <w:tc>
          <w:tcPr>
            <w:tcW w:w="4077" w:type="dxa"/>
            <w:shd w:val="clear" w:color="auto" w:fill="auto"/>
          </w:tcPr>
          <w:p w14:paraId="7AE25473" w14:textId="77777777" w:rsidR="00B74076" w:rsidRPr="00551044" w:rsidRDefault="00B74076" w:rsidP="00B740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 xml:space="preserve">Others </w:t>
            </w:r>
          </w:p>
        </w:tc>
        <w:tc>
          <w:tcPr>
            <w:tcW w:w="1080" w:type="dxa"/>
            <w:shd w:val="clear" w:color="auto" w:fill="auto"/>
          </w:tcPr>
          <w:p w14:paraId="57CEB1BE" w14:textId="264FB23B" w:rsidR="00B74076" w:rsidRPr="00B74076" w:rsidRDefault="00B74076" w:rsidP="00B74076">
            <w:pPr>
              <w:tabs>
                <w:tab w:val="decimal" w:pos="792"/>
              </w:tabs>
              <w:spacing w:line="20" w:lineRule="atLeast"/>
              <w:ind w:right="-108"/>
              <w:rPr>
                <w:rFonts w:eastAsia="SimSun"/>
                <w:szCs w:val="22"/>
                <w:lang w:val="en-US" w:bidi="th-TH"/>
              </w:rPr>
            </w:pPr>
            <w:r w:rsidRPr="00B74076">
              <w:rPr>
                <w:szCs w:val="22"/>
                <w:lang w:val="en-US" w:bidi="th-TH"/>
              </w:rPr>
              <w:t>14,285</w:t>
            </w:r>
          </w:p>
        </w:tc>
        <w:tc>
          <w:tcPr>
            <w:tcW w:w="270" w:type="dxa"/>
            <w:shd w:val="clear" w:color="auto" w:fill="auto"/>
          </w:tcPr>
          <w:p w14:paraId="2F85AA81"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5EAE098" w14:textId="6019622F" w:rsidR="00B74076" w:rsidRPr="00B74076" w:rsidRDefault="00B74076" w:rsidP="00B74076">
            <w:pPr>
              <w:tabs>
                <w:tab w:val="decimal" w:pos="792"/>
              </w:tabs>
              <w:spacing w:line="20" w:lineRule="atLeast"/>
              <w:ind w:right="-108"/>
              <w:rPr>
                <w:rFonts w:eastAsia="SimSun"/>
                <w:szCs w:val="22"/>
                <w:lang w:val="en-US" w:bidi="th-TH"/>
              </w:rPr>
            </w:pPr>
            <w:r w:rsidRPr="00B74076">
              <w:rPr>
                <w:szCs w:val="22"/>
                <w:lang w:val="en-US" w:bidi="th-TH"/>
              </w:rPr>
              <w:t>13,169</w:t>
            </w:r>
          </w:p>
        </w:tc>
        <w:tc>
          <w:tcPr>
            <w:tcW w:w="270" w:type="dxa"/>
            <w:shd w:val="clear" w:color="auto" w:fill="auto"/>
          </w:tcPr>
          <w:p w14:paraId="0EB6F6DF"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1C297FB6" w14:textId="344D4B66"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2,982</w:t>
            </w:r>
          </w:p>
        </w:tc>
        <w:tc>
          <w:tcPr>
            <w:tcW w:w="270" w:type="dxa"/>
            <w:shd w:val="clear" w:color="auto" w:fill="auto"/>
          </w:tcPr>
          <w:p w14:paraId="7F153384" w14:textId="77777777" w:rsidR="00B74076" w:rsidRPr="00B74076" w:rsidRDefault="00B74076" w:rsidP="00B74076">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6B665D51" w14:textId="3329F1EA" w:rsidR="00B74076" w:rsidRPr="00B74076" w:rsidRDefault="00B74076" w:rsidP="00B74076">
            <w:pPr>
              <w:tabs>
                <w:tab w:val="decimal" w:pos="792"/>
              </w:tabs>
              <w:spacing w:line="20" w:lineRule="atLeast"/>
              <w:ind w:left="-108" w:right="-108"/>
              <w:rPr>
                <w:rFonts w:eastAsia="SimSun"/>
                <w:szCs w:val="22"/>
                <w:lang w:val="en-US" w:bidi="th-TH"/>
              </w:rPr>
            </w:pPr>
            <w:r w:rsidRPr="00B74076">
              <w:rPr>
                <w:szCs w:val="22"/>
                <w:lang w:val="en-US" w:bidi="th-TH"/>
              </w:rPr>
              <w:t>3,348</w:t>
            </w:r>
          </w:p>
        </w:tc>
      </w:tr>
      <w:tr w:rsidR="00B74076" w:rsidRPr="00551044" w14:paraId="1DEEB662" w14:textId="77777777" w:rsidTr="00F1730E">
        <w:tc>
          <w:tcPr>
            <w:tcW w:w="4077" w:type="dxa"/>
            <w:shd w:val="clear" w:color="auto" w:fill="auto"/>
          </w:tcPr>
          <w:p w14:paraId="726D68B0" w14:textId="77777777" w:rsidR="00B74076" w:rsidRPr="00551044" w:rsidRDefault="00B74076" w:rsidP="00B740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b/>
                <w:bCs/>
                <w:szCs w:val="22"/>
              </w:rPr>
              <w:t>Total</w:t>
            </w:r>
          </w:p>
        </w:tc>
        <w:tc>
          <w:tcPr>
            <w:tcW w:w="1080" w:type="dxa"/>
            <w:tcBorders>
              <w:top w:val="single" w:sz="4" w:space="0" w:color="auto"/>
              <w:bottom w:val="double" w:sz="4" w:space="0" w:color="auto"/>
            </w:tcBorders>
            <w:shd w:val="clear" w:color="auto" w:fill="auto"/>
          </w:tcPr>
          <w:p w14:paraId="6A561D93" w14:textId="07A5CE9B" w:rsidR="00B74076" w:rsidRPr="00B74076" w:rsidRDefault="00B74076" w:rsidP="00B74076">
            <w:pPr>
              <w:tabs>
                <w:tab w:val="decimal" w:pos="792"/>
              </w:tabs>
              <w:spacing w:line="20" w:lineRule="atLeast"/>
              <w:ind w:left="-108" w:right="-108"/>
              <w:rPr>
                <w:rFonts w:eastAsia="SimSun"/>
                <w:b/>
                <w:bCs/>
                <w:szCs w:val="22"/>
                <w:lang w:val="en-US" w:bidi="th-TH"/>
              </w:rPr>
            </w:pPr>
            <w:r w:rsidRPr="00B74076">
              <w:rPr>
                <w:b/>
                <w:bCs/>
                <w:szCs w:val="22"/>
                <w:lang w:val="en-US" w:bidi="th-TH"/>
              </w:rPr>
              <w:t>240,171</w:t>
            </w:r>
          </w:p>
        </w:tc>
        <w:tc>
          <w:tcPr>
            <w:tcW w:w="270" w:type="dxa"/>
            <w:shd w:val="clear" w:color="auto" w:fill="auto"/>
          </w:tcPr>
          <w:p w14:paraId="04B97124" w14:textId="77777777" w:rsidR="00B74076" w:rsidRPr="00B74076" w:rsidRDefault="00B74076" w:rsidP="00B74076">
            <w:pPr>
              <w:tabs>
                <w:tab w:val="decimal" w:pos="792"/>
              </w:tabs>
              <w:spacing w:line="20" w:lineRule="atLeast"/>
              <w:ind w:left="-108" w:right="-108"/>
              <w:jc w:val="thaiDistribute"/>
              <w:rPr>
                <w:rFonts w:eastAsia="SimSun"/>
                <w:b/>
                <w:bCs/>
                <w:szCs w:val="22"/>
                <w:lang w:val="en-US" w:bidi="th-TH"/>
              </w:rPr>
            </w:pPr>
          </w:p>
        </w:tc>
        <w:tc>
          <w:tcPr>
            <w:tcW w:w="1079" w:type="dxa"/>
            <w:tcBorders>
              <w:top w:val="single" w:sz="4" w:space="0" w:color="auto"/>
              <w:bottom w:val="double" w:sz="4" w:space="0" w:color="auto"/>
            </w:tcBorders>
            <w:shd w:val="clear" w:color="auto" w:fill="auto"/>
          </w:tcPr>
          <w:p w14:paraId="5936124C" w14:textId="69967D16" w:rsidR="00B74076" w:rsidRPr="00B74076" w:rsidRDefault="00B74076" w:rsidP="00B74076">
            <w:pPr>
              <w:tabs>
                <w:tab w:val="decimal" w:pos="792"/>
              </w:tabs>
              <w:spacing w:line="20" w:lineRule="atLeast"/>
              <w:ind w:left="-108" w:right="-108"/>
              <w:rPr>
                <w:rFonts w:eastAsia="SimSun"/>
                <w:b/>
                <w:bCs/>
                <w:szCs w:val="22"/>
                <w:lang w:val="en-US" w:bidi="th-TH"/>
              </w:rPr>
            </w:pPr>
            <w:r w:rsidRPr="00B74076">
              <w:rPr>
                <w:b/>
                <w:bCs/>
                <w:szCs w:val="22"/>
                <w:lang w:val="en-US" w:bidi="th-TH"/>
              </w:rPr>
              <w:t>234,690</w:t>
            </w:r>
          </w:p>
        </w:tc>
        <w:tc>
          <w:tcPr>
            <w:tcW w:w="270" w:type="dxa"/>
            <w:shd w:val="clear" w:color="auto" w:fill="auto"/>
          </w:tcPr>
          <w:p w14:paraId="0A68CB80" w14:textId="77777777" w:rsidR="00B74076" w:rsidRPr="00B74076" w:rsidRDefault="00B74076" w:rsidP="00B74076">
            <w:pPr>
              <w:tabs>
                <w:tab w:val="decimal" w:pos="792"/>
              </w:tabs>
              <w:spacing w:line="20" w:lineRule="atLeast"/>
              <w:ind w:left="-108" w:right="-108"/>
              <w:jc w:val="thaiDistribute"/>
              <w:rPr>
                <w:rFonts w:eastAsia="SimSun"/>
                <w:b/>
                <w:bCs/>
                <w:szCs w:val="22"/>
                <w:lang w:val="en-US" w:bidi="th-TH"/>
              </w:rPr>
            </w:pPr>
          </w:p>
        </w:tc>
        <w:tc>
          <w:tcPr>
            <w:tcW w:w="1081" w:type="dxa"/>
            <w:tcBorders>
              <w:top w:val="single" w:sz="4" w:space="0" w:color="auto"/>
              <w:bottom w:val="double" w:sz="4" w:space="0" w:color="auto"/>
            </w:tcBorders>
            <w:shd w:val="clear" w:color="auto" w:fill="auto"/>
          </w:tcPr>
          <w:p w14:paraId="71539177" w14:textId="1B01C728" w:rsidR="00B74076" w:rsidRPr="00B74076" w:rsidRDefault="00B74076" w:rsidP="00B74076">
            <w:pPr>
              <w:tabs>
                <w:tab w:val="decimal" w:pos="792"/>
              </w:tabs>
              <w:spacing w:line="20" w:lineRule="atLeast"/>
              <w:ind w:left="-108" w:right="-108"/>
              <w:rPr>
                <w:rFonts w:eastAsia="SimSun"/>
                <w:b/>
                <w:bCs/>
                <w:szCs w:val="22"/>
                <w:lang w:val="en-US" w:bidi="th-TH"/>
              </w:rPr>
            </w:pPr>
            <w:r w:rsidRPr="00B74076">
              <w:rPr>
                <w:b/>
                <w:bCs/>
                <w:szCs w:val="22"/>
                <w:lang w:val="en-US" w:bidi="th-TH"/>
              </w:rPr>
              <w:t>73,811</w:t>
            </w:r>
          </w:p>
        </w:tc>
        <w:tc>
          <w:tcPr>
            <w:tcW w:w="270" w:type="dxa"/>
            <w:shd w:val="clear" w:color="auto" w:fill="auto"/>
          </w:tcPr>
          <w:p w14:paraId="2E006344" w14:textId="77777777" w:rsidR="00B74076" w:rsidRPr="00B74076" w:rsidRDefault="00B74076" w:rsidP="00B74076">
            <w:pPr>
              <w:tabs>
                <w:tab w:val="decimal" w:pos="792"/>
              </w:tabs>
              <w:spacing w:line="20" w:lineRule="atLeast"/>
              <w:ind w:left="-108" w:right="-108"/>
              <w:jc w:val="thaiDistribute"/>
              <w:rPr>
                <w:rFonts w:eastAsia="SimSun"/>
                <w:b/>
                <w:bCs/>
                <w:szCs w:val="22"/>
                <w:lang w:val="en-US" w:bidi="th-TH"/>
              </w:rPr>
            </w:pPr>
          </w:p>
        </w:tc>
        <w:tc>
          <w:tcPr>
            <w:tcW w:w="1090" w:type="dxa"/>
            <w:tcBorders>
              <w:top w:val="single" w:sz="4" w:space="0" w:color="auto"/>
              <w:bottom w:val="double" w:sz="4" w:space="0" w:color="auto"/>
            </w:tcBorders>
            <w:shd w:val="clear" w:color="auto" w:fill="auto"/>
          </w:tcPr>
          <w:p w14:paraId="5FECE3DE" w14:textId="352F406A" w:rsidR="00B74076" w:rsidRPr="00B74076" w:rsidRDefault="00B74076" w:rsidP="00B74076">
            <w:pPr>
              <w:tabs>
                <w:tab w:val="decimal" w:pos="792"/>
              </w:tabs>
              <w:spacing w:line="20" w:lineRule="atLeast"/>
              <w:ind w:left="-108" w:right="-108"/>
              <w:rPr>
                <w:rFonts w:eastAsia="SimSun"/>
                <w:b/>
                <w:bCs/>
                <w:szCs w:val="22"/>
                <w:lang w:val="en-US" w:bidi="th-TH"/>
              </w:rPr>
            </w:pPr>
            <w:r w:rsidRPr="00B74076">
              <w:rPr>
                <w:b/>
                <w:bCs/>
                <w:szCs w:val="22"/>
                <w:lang w:val="en-US" w:bidi="th-TH"/>
              </w:rPr>
              <w:t>71,012</w:t>
            </w:r>
          </w:p>
        </w:tc>
      </w:tr>
    </w:tbl>
    <w:p w14:paraId="3154A6D3" w14:textId="16C7B0B5" w:rsidR="00B74076" w:rsidRDefault="00B74076">
      <w:pPr>
        <w:spacing w:line="240" w:lineRule="auto"/>
        <w:rPr>
          <w:i/>
          <w:iCs/>
          <w:lang w:val="en-US"/>
        </w:rPr>
      </w:pPr>
    </w:p>
    <w:p w14:paraId="0E87CB06" w14:textId="2ACDB991" w:rsidR="00985DF9" w:rsidRPr="00551044" w:rsidRDefault="001E68D6" w:rsidP="00985DF9">
      <w:pPr>
        <w:pStyle w:val="BodyText"/>
        <w:spacing w:after="0" w:line="240" w:lineRule="atLeast"/>
        <w:ind w:left="540" w:right="-405"/>
        <w:jc w:val="both"/>
        <w:rPr>
          <w:i/>
          <w:iCs/>
          <w:lang w:val="en-US"/>
        </w:rPr>
      </w:pPr>
      <w:r w:rsidRPr="00551044">
        <w:rPr>
          <w:i/>
          <w:iCs/>
          <w:lang w:val="en-US"/>
        </w:rPr>
        <w:t>Defined contribut</w:t>
      </w:r>
      <w:r w:rsidR="00ED2402" w:rsidRPr="00551044">
        <w:rPr>
          <w:i/>
          <w:iCs/>
          <w:lang w:val="en-US"/>
        </w:rPr>
        <w:t>ion plan</w:t>
      </w:r>
      <w:r w:rsidRPr="00551044">
        <w:rPr>
          <w:i/>
          <w:iCs/>
          <w:lang w:val="en-US"/>
        </w:rPr>
        <w:t>s</w:t>
      </w:r>
    </w:p>
    <w:p w14:paraId="0A84580F" w14:textId="77777777" w:rsidR="001831A6" w:rsidRPr="00551044" w:rsidRDefault="001831A6" w:rsidP="00985DF9">
      <w:pPr>
        <w:pStyle w:val="BodyText"/>
        <w:spacing w:after="0" w:line="240" w:lineRule="atLeast"/>
        <w:ind w:left="540" w:right="-405"/>
        <w:jc w:val="both"/>
        <w:rPr>
          <w:i/>
          <w:iCs/>
          <w:lang w:val="en-US"/>
        </w:rPr>
      </w:pPr>
    </w:p>
    <w:p w14:paraId="1232F7BE" w14:textId="77AC8D51" w:rsidR="00985DF9" w:rsidRDefault="00985DF9" w:rsidP="002C35D3">
      <w:pPr>
        <w:pStyle w:val="BodyText"/>
        <w:spacing w:after="0" w:line="240" w:lineRule="atLeast"/>
        <w:ind w:left="540" w:right="-25"/>
        <w:jc w:val="both"/>
        <w:rPr>
          <w:lang w:val="en-US"/>
        </w:rPr>
      </w:pPr>
      <w:r w:rsidRPr="00551044">
        <w:rPr>
          <w:lang w:val="en-US"/>
        </w:rPr>
        <w:t xml:space="preserve">The defined contribution plans comprise provident funds established by the </w:t>
      </w:r>
      <w:r w:rsidRPr="00551044">
        <w:t>Group</w:t>
      </w:r>
      <w:r w:rsidR="009F5248" w:rsidRPr="00551044">
        <w:t xml:space="preserve"> </w:t>
      </w:r>
      <w:r w:rsidRPr="00551044">
        <w:rPr>
          <w:lang w:val="en-US"/>
        </w:rPr>
        <w:t>for its employees. Membership to the funds is on a voluntary basis. Contributions are made monthly by the employees at rates ranging from</w:t>
      </w:r>
      <w:r w:rsidR="009F5248" w:rsidRPr="00551044">
        <w:rPr>
          <w:lang w:val="en-US"/>
        </w:rPr>
        <w:t xml:space="preserve"> 3</w:t>
      </w:r>
      <w:r w:rsidRPr="00551044">
        <w:rPr>
          <w:lang w:val="en-US"/>
        </w:rPr>
        <w:t xml:space="preserve">% to </w:t>
      </w:r>
      <w:r w:rsidR="009F5248" w:rsidRPr="00551044">
        <w:rPr>
          <w:lang w:val="en-US"/>
        </w:rPr>
        <w:t>5</w:t>
      </w:r>
      <w:r w:rsidRPr="00551044">
        <w:rPr>
          <w:lang w:val="en-US"/>
        </w:rPr>
        <w:t xml:space="preserve">% of their basic salaries and by the </w:t>
      </w:r>
      <w:r w:rsidRPr="00551044">
        <w:t>Group</w:t>
      </w:r>
      <w:r w:rsidRPr="00551044">
        <w:rPr>
          <w:lang w:val="en-US"/>
        </w:rPr>
        <w:t xml:space="preserve"> at rates ranging from </w:t>
      </w:r>
      <w:r w:rsidR="009F5248" w:rsidRPr="00551044">
        <w:rPr>
          <w:lang w:val="en-US"/>
        </w:rPr>
        <w:t xml:space="preserve">3% to </w:t>
      </w:r>
      <w:r w:rsidR="00655BDF">
        <w:rPr>
          <w:lang w:val="en-US"/>
        </w:rPr>
        <w:t>1</w:t>
      </w:r>
      <w:r w:rsidR="009F5248" w:rsidRPr="00551044">
        <w:rPr>
          <w:lang w:val="en-US"/>
        </w:rPr>
        <w:t xml:space="preserve">5% </w:t>
      </w:r>
      <w:r w:rsidRPr="00551044">
        <w:rPr>
          <w:lang w:val="en-US"/>
        </w:rPr>
        <w:t>of the employees’ basic salaries. The provident funds are registered with the Ministry of Finance as juristic entities and are managed by licensed Fund Managers.</w:t>
      </w:r>
    </w:p>
    <w:p w14:paraId="17C02845" w14:textId="41D5AF51" w:rsidR="002620FB" w:rsidRPr="00A6106A" w:rsidRDefault="002620FB" w:rsidP="002C35D3">
      <w:pPr>
        <w:pStyle w:val="BodyText"/>
        <w:spacing w:after="0" w:line="240" w:lineRule="atLeast"/>
        <w:ind w:left="540" w:right="-25"/>
        <w:jc w:val="both"/>
        <w:rPr>
          <w:sz w:val="24"/>
          <w:szCs w:val="22"/>
          <w:lang w:val="en-US"/>
        </w:rPr>
      </w:pPr>
    </w:p>
    <w:p w14:paraId="71A9E3E0" w14:textId="1FBD2BBF" w:rsidR="00985DF9" w:rsidRPr="00551044" w:rsidRDefault="008E093A" w:rsidP="008E093A">
      <w:pPr>
        <w:pStyle w:val="Heading1"/>
        <w:numPr>
          <w:ilvl w:val="0"/>
          <w:numId w:val="0"/>
        </w:numPr>
        <w:spacing w:before="0" w:after="0" w:line="240" w:lineRule="atLeast"/>
        <w:ind w:left="540" w:hanging="540"/>
        <w:rPr>
          <w:lang w:bidi="th-TH"/>
        </w:rPr>
      </w:pPr>
      <w:r>
        <w:t>23</w:t>
      </w:r>
      <w:r>
        <w:tab/>
      </w:r>
      <w:r w:rsidR="00985DF9" w:rsidRPr="00551044">
        <w:t>Expenses by nature</w:t>
      </w:r>
      <w:r w:rsidR="00070C90" w:rsidRPr="00551044">
        <w:t xml:space="preserve">   </w:t>
      </w:r>
    </w:p>
    <w:p w14:paraId="1D97F792" w14:textId="77777777" w:rsidR="00E33D0A" w:rsidRPr="00551044" w:rsidRDefault="00E33D0A" w:rsidP="00812302">
      <w:pPr>
        <w:spacing w:line="20" w:lineRule="atLeast"/>
        <w:ind w:left="547" w:right="-25"/>
        <w:jc w:val="both"/>
      </w:pPr>
    </w:p>
    <w:tbl>
      <w:tblPr>
        <w:tblW w:w="9438" w:type="dxa"/>
        <w:tblInd w:w="450" w:type="dxa"/>
        <w:tblLayout w:type="fixed"/>
        <w:tblLook w:val="01E0" w:firstRow="1" w:lastRow="1" w:firstColumn="1" w:lastColumn="1" w:noHBand="0" w:noVBand="0"/>
      </w:tblPr>
      <w:tblGrid>
        <w:gridCol w:w="3870"/>
        <w:gridCol w:w="900"/>
        <w:gridCol w:w="1080"/>
        <w:gridCol w:w="236"/>
        <w:gridCol w:w="955"/>
        <w:gridCol w:w="250"/>
        <w:gridCol w:w="960"/>
        <w:gridCol w:w="250"/>
        <w:gridCol w:w="937"/>
      </w:tblGrid>
      <w:tr w:rsidR="004D6DD7" w:rsidRPr="00551044" w14:paraId="1EF94566" w14:textId="77777777" w:rsidTr="00A6106A">
        <w:trPr>
          <w:tblHeader/>
        </w:trPr>
        <w:tc>
          <w:tcPr>
            <w:tcW w:w="3870" w:type="dxa"/>
            <w:shd w:val="clear" w:color="auto" w:fill="auto"/>
          </w:tcPr>
          <w:p w14:paraId="6A0164CB" w14:textId="77777777" w:rsidR="004D6DD7" w:rsidRPr="00551044" w:rsidRDefault="004D6DD7" w:rsidP="00CB1AC7">
            <w:pPr>
              <w:spacing w:line="240" w:lineRule="atLeast"/>
              <w:ind w:right="-108"/>
              <w:jc w:val="thaiDistribute"/>
              <w:rPr>
                <w:rFonts w:eastAsia="SimSun"/>
                <w:b/>
                <w:i/>
                <w:iCs/>
                <w:color w:val="0000FF"/>
                <w:szCs w:val="22"/>
                <w:cs/>
                <w:lang w:val="en-US" w:bidi="th-TH"/>
              </w:rPr>
            </w:pPr>
          </w:p>
        </w:tc>
        <w:tc>
          <w:tcPr>
            <w:tcW w:w="900" w:type="dxa"/>
          </w:tcPr>
          <w:p w14:paraId="5284A7E5" w14:textId="77777777" w:rsidR="004D6DD7" w:rsidRPr="00551044" w:rsidRDefault="004D6DD7" w:rsidP="00CB1AC7">
            <w:pPr>
              <w:spacing w:line="240" w:lineRule="atLeast"/>
              <w:jc w:val="center"/>
              <w:rPr>
                <w:rFonts w:eastAsia="SimSun"/>
                <w:bCs/>
                <w:szCs w:val="22"/>
                <w:cs/>
                <w:lang w:val="en-US" w:bidi="th-TH"/>
              </w:rPr>
            </w:pPr>
          </w:p>
        </w:tc>
        <w:tc>
          <w:tcPr>
            <w:tcW w:w="2271" w:type="dxa"/>
            <w:gridSpan w:val="3"/>
          </w:tcPr>
          <w:p w14:paraId="4629E876" w14:textId="77777777" w:rsidR="004D6DD7" w:rsidRPr="00551044" w:rsidRDefault="004D6DD7" w:rsidP="002B5677">
            <w:pPr>
              <w:pStyle w:val="acctmergecolhdg"/>
              <w:spacing w:line="240" w:lineRule="atLeast"/>
              <w:rPr>
                <w:szCs w:val="22"/>
              </w:rPr>
            </w:pPr>
            <w:r w:rsidRPr="00551044">
              <w:rPr>
                <w:szCs w:val="22"/>
              </w:rPr>
              <w:t xml:space="preserve">Consolidated </w:t>
            </w:r>
          </w:p>
          <w:p w14:paraId="50C7E2C3" w14:textId="77777777" w:rsidR="004D6DD7" w:rsidRPr="00551044" w:rsidRDefault="004D6DD7" w:rsidP="002B5677">
            <w:pPr>
              <w:spacing w:line="240" w:lineRule="atLeast"/>
              <w:jc w:val="center"/>
              <w:rPr>
                <w:rFonts w:eastAsia="SimSun"/>
                <w:bCs/>
                <w:szCs w:val="22"/>
                <w:lang w:val="en-US" w:bidi="th-TH"/>
              </w:rPr>
            </w:pPr>
            <w:r w:rsidRPr="00551044">
              <w:rPr>
                <w:b/>
                <w:szCs w:val="22"/>
              </w:rPr>
              <w:t>financial statements</w:t>
            </w:r>
          </w:p>
        </w:tc>
        <w:tc>
          <w:tcPr>
            <w:tcW w:w="250" w:type="dxa"/>
          </w:tcPr>
          <w:p w14:paraId="1F534243" w14:textId="77777777" w:rsidR="004D6DD7" w:rsidRPr="00551044" w:rsidRDefault="004D6DD7" w:rsidP="00CB1AC7">
            <w:pPr>
              <w:spacing w:line="240" w:lineRule="atLeast"/>
              <w:jc w:val="center"/>
              <w:rPr>
                <w:rFonts w:eastAsia="SimSun"/>
                <w:bCs/>
                <w:szCs w:val="22"/>
                <w:lang w:val="en-US" w:bidi="th-TH"/>
              </w:rPr>
            </w:pPr>
          </w:p>
        </w:tc>
        <w:tc>
          <w:tcPr>
            <w:tcW w:w="2147" w:type="dxa"/>
            <w:gridSpan w:val="3"/>
          </w:tcPr>
          <w:p w14:paraId="5821BBA3" w14:textId="77777777" w:rsidR="004D6DD7" w:rsidRPr="00551044" w:rsidRDefault="004D6DD7" w:rsidP="002B5677">
            <w:pPr>
              <w:pStyle w:val="acctmergecolhdg"/>
              <w:spacing w:line="240" w:lineRule="atLeast"/>
              <w:rPr>
                <w:szCs w:val="22"/>
              </w:rPr>
            </w:pPr>
            <w:r w:rsidRPr="00551044">
              <w:rPr>
                <w:szCs w:val="22"/>
              </w:rPr>
              <w:t xml:space="preserve">Separate </w:t>
            </w:r>
          </w:p>
          <w:p w14:paraId="21283801" w14:textId="77777777" w:rsidR="004D6DD7" w:rsidRPr="00551044" w:rsidRDefault="004D6DD7" w:rsidP="002B5677">
            <w:pPr>
              <w:spacing w:line="240" w:lineRule="atLeast"/>
              <w:ind w:left="-108" w:right="-108"/>
              <w:jc w:val="center"/>
              <w:rPr>
                <w:rFonts w:eastAsia="SimSun"/>
                <w:bCs/>
                <w:szCs w:val="22"/>
                <w:lang w:val="en-US" w:bidi="th-TH"/>
              </w:rPr>
            </w:pPr>
            <w:r w:rsidRPr="00551044">
              <w:rPr>
                <w:b/>
                <w:szCs w:val="22"/>
              </w:rPr>
              <w:t>financial statements</w:t>
            </w:r>
          </w:p>
        </w:tc>
      </w:tr>
      <w:tr w:rsidR="002A2593" w:rsidRPr="00551044" w14:paraId="563E4FC7" w14:textId="77777777" w:rsidTr="00A6106A">
        <w:trPr>
          <w:tblHeader/>
        </w:trPr>
        <w:tc>
          <w:tcPr>
            <w:tcW w:w="3870" w:type="dxa"/>
          </w:tcPr>
          <w:p w14:paraId="5BE81506" w14:textId="77777777" w:rsidR="002A2593" w:rsidRPr="00551044" w:rsidRDefault="002A2593" w:rsidP="002A2593">
            <w:pPr>
              <w:spacing w:line="240" w:lineRule="atLeast"/>
              <w:ind w:right="-108"/>
              <w:jc w:val="thaiDistribute"/>
              <w:rPr>
                <w:rFonts w:eastAsia="SimSun"/>
                <w:bCs/>
                <w:szCs w:val="22"/>
                <w:lang w:val="en-US" w:bidi="th-TH"/>
              </w:rPr>
            </w:pPr>
          </w:p>
        </w:tc>
        <w:tc>
          <w:tcPr>
            <w:tcW w:w="900" w:type="dxa"/>
          </w:tcPr>
          <w:p w14:paraId="717B5F25" w14:textId="77777777" w:rsidR="002A2593" w:rsidRPr="00551044" w:rsidRDefault="002A2593" w:rsidP="002A2593">
            <w:pPr>
              <w:spacing w:line="240" w:lineRule="atLeast"/>
              <w:ind w:left="-108" w:right="-108"/>
              <w:jc w:val="center"/>
              <w:rPr>
                <w:rFonts w:eastAsia="SimSun"/>
                <w:bCs/>
                <w:i/>
                <w:iCs/>
                <w:szCs w:val="22"/>
                <w:lang w:val="en-US" w:bidi="th-TH"/>
              </w:rPr>
            </w:pPr>
            <w:r w:rsidRPr="00551044">
              <w:rPr>
                <w:rFonts w:eastAsia="SimSun"/>
                <w:bCs/>
                <w:i/>
                <w:iCs/>
                <w:szCs w:val="22"/>
                <w:lang w:val="en-US" w:bidi="th-TH"/>
              </w:rPr>
              <w:t>Note</w:t>
            </w:r>
          </w:p>
        </w:tc>
        <w:tc>
          <w:tcPr>
            <w:tcW w:w="1080" w:type="dxa"/>
          </w:tcPr>
          <w:p w14:paraId="24FDF1B9" w14:textId="5DC8CE80" w:rsidR="002A2593" w:rsidRPr="00551044" w:rsidRDefault="002A2593" w:rsidP="002A2593">
            <w:pPr>
              <w:tabs>
                <w:tab w:val="left" w:pos="722"/>
              </w:tabs>
              <w:spacing w:line="240" w:lineRule="auto"/>
              <w:ind w:left="-115" w:right="-113"/>
              <w:jc w:val="center"/>
              <w:rPr>
                <w:rFonts w:eastAsia="SimSun"/>
                <w:bCs/>
                <w:color w:val="000000"/>
                <w:szCs w:val="22"/>
                <w:lang w:bidi="th-TH"/>
              </w:rPr>
            </w:pPr>
            <w:r w:rsidRPr="002A2593">
              <w:t>2020</w:t>
            </w:r>
          </w:p>
        </w:tc>
        <w:tc>
          <w:tcPr>
            <w:tcW w:w="236" w:type="dxa"/>
          </w:tcPr>
          <w:p w14:paraId="3D2F139C" w14:textId="7777777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5" w:type="dxa"/>
          </w:tcPr>
          <w:p w14:paraId="52101380" w14:textId="4FF96FBF"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2A2593">
              <w:t>2019</w:t>
            </w:r>
          </w:p>
        </w:tc>
        <w:tc>
          <w:tcPr>
            <w:tcW w:w="250" w:type="dxa"/>
          </w:tcPr>
          <w:p w14:paraId="4DC8E872" w14:textId="77777777" w:rsidR="002A2593" w:rsidRPr="00551044" w:rsidRDefault="002A2593" w:rsidP="002A2593">
            <w:pPr>
              <w:spacing w:line="240" w:lineRule="atLeast"/>
              <w:jc w:val="center"/>
              <w:rPr>
                <w:rFonts w:eastAsia="SimSun"/>
                <w:szCs w:val="22"/>
                <w:lang w:val="en-US" w:bidi="th-TH"/>
              </w:rPr>
            </w:pPr>
          </w:p>
        </w:tc>
        <w:tc>
          <w:tcPr>
            <w:tcW w:w="960" w:type="dxa"/>
          </w:tcPr>
          <w:p w14:paraId="2F8A3A2D" w14:textId="630768D4" w:rsidR="002A2593" w:rsidRPr="00551044" w:rsidRDefault="002A2593" w:rsidP="002A2593">
            <w:pPr>
              <w:tabs>
                <w:tab w:val="left" w:pos="722"/>
              </w:tabs>
              <w:spacing w:line="240" w:lineRule="auto"/>
              <w:ind w:left="-115" w:right="-113"/>
              <w:jc w:val="center"/>
              <w:rPr>
                <w:rFonts w:eastAsia="SimSun"/>
                <w:bCs/>
                <w:color w:val="000000"/>
                <w:szCs w:val="22"/>
                <w:lang w:bidi="th-TH"/>
              </w:rPr>
            </w:pPr>
            <w:r w:rsidRPr="002A2593">
              <w:t>2020</w:t>
            </w:r>
          </w:p>
        </w:tc>
        <w:tc>
          <w:tcPr>
            <w:tcW w:w="250" w:type="dxa"/>
          </w:tcPr>
          <w:p w14:paraId="64E6A53D" w14:textId="77777777"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7" w:type="dxa"/>
          </w:tcPr>
          <w:p w14:paraId="7F5E0DA4" w14:textId="6C8C18EA" w:rsidR="002A2593" w:rsidRPr="0055104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2A2593">
              <w:t>2019</w:t>
            </w:r>
          </w:p>
        </w:tc>
      </w:tr>
      <w:tr w:rsidR="00206F25" w:rsidRPr="00551044" w14:paraId="63836D04" w14:textId="77777777" w:rsidTr="00A6106A">
        <w:trPr>
          <w:tblHeader/>
        </w:trPr>
        <w:tc>
          <w:tcPr>
            <w:tcW w:w="3870" w:type="dxa"/>
          </w:tcPr>
          <w:p w14:paraId="2F87613B" w14:textId="77777777" w:rsidR="00206F25" w:rsidRPr="00551044" w:rsidRDefault="00206F25" w:rsidP="00206F25">
            <w:pPr>
              <w:spacing w:line="240" w:lineRule="atLeast"/>
              <w:ind w:right="-108"/>
              <w:jc w:val="thaiDistribute"/>
              <w:rPr>
                <w:rFonts w:eastAsia="SimSun"/>
                <w:b/>
                <w:szCs w:val="22"/>
                <w:lang w:val="en-US" w:bidi="th-TH"/>
              </w:rPr>
            </w:pPr>
          </w:p>
        </w:tc>
        <w:tc>
          <w:tcPr>
            <w:tcW w:w="900" w:type="dxa"/>
          </w:tcPr>
          <w:p w14:paraId="77A9E966" w14:textId="77777777" w:rsidR="00206F25" w:rsidRPr="00551044" w:rsidRDefault="00206F25" w:rsidP="00206F25">
            <w:pPr>
              <w:spacing w:line="240" w:lineRule="atLeast"/>
              <w:jc w:val="center"/>
              <w:rPr>
                <w:rFonts w:eastAsia="SimSun"/>
                <w:b/>
                <w:i/>
                <w:iCs/>
                <w:szCs w:val="22"/>
                <w:cs/>
                <w:lang w:val="en-US" w:bidi="th-TH"/>
              </w:rPr>
            </w:pPr>
          </w:p>
        </w:tc>
        <w:tc>
          <w:tcPr>
            <w:tcW w:w="4668" w:type="dxa"/>
            <w:gridSpan w:val="7"/>
          </w:tcPr>
          <w:p w14:paraId="4C6BED82" w14:textId="77777777" w:rsidR="00206F25" w:rsidRPr="00551044" w:rsidRDefault="00206F25" w:rsidP="00206F25">
            <w:pPr>
              <w:spacing w:line="240" w:lineRule="atLeast"/>
              <w:ind w:left="79"/>
              <w:jc w:val="center"/>
              <w:rPr>
                <w:rFonts w:eastAsia="SimSun"/>
                <w:b/>
                <w:i/>
                <w:iCs/>
                <w:szCs w:val="22"/>
                <w:lang w:val="en-US" w:bidi="th-TH"/>
              </w:rPr>
            </w:pPr>
            <w:r w:rsidRPr="00551044">
              <w:rPr>
                <w:i/>
                <w:iCs/>
                <w:szCs w:val="22"/>
              </w:rPr>
              <w:t>(in thousand Baht)</w:t>
            </w:r>
          </w:p>
        </w:tc>
      </w:tr>
      <w:tr w:rsidR="00B74076" w:rsidRPr="00551044" w14:paraId="4178352F" w14:textId="77777777" w:rsidTr="00A6106A">
        <w:tc>
          <w:tcPr>
            <w:tcW w:w="3870" w:type="dxa"/>
          </w:tcPr>
          <w:p w14:paraId="43FA15A9"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eastAsia="zh-CN" w:bidi="th-TH"/>
              </w:rPr>
            </w:pPr>
            <w:r w:rsidRPr="00655BDF">
              <w:rPr>
                <w:rFonts w:eastAsia="SimSun"/>
                <w:szCs w:val="22"/>
                <w:lang w:val="en-US" w:bidi="th-TH"/>
              </w:rPr>
              <w:t>Changes in inventories of finished goods</w:t>
            </w:r>
          </w:p>
        </w:tc>
        <w:tc>
          <w:tcPr>
            <w:tcW w:w="900" w:type="dxa"/>
          </w:tcPr>
          <w:p w14:paraId="6C1DBAC0" w14:textId="77777777" w:rsidR="00B74076" w:rsidRPr="00551044" w:rsidRDefault="00B74076" w:rsidP="00B74076">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1080" w:type="dxa"/>
            <w:vAlign w:val="bottom"/>
          </w:tcPr>
          <w:p w14:paraId="4B924718" w14:textId="3DE2B7C9" w:rsidR="00B74076" w:rsidRPr="00B74076" w:rsidRDefault="00B74076" w:rsidP="00B74076">
            <w:pPr>
              <w:tabs>
                <w:tab w:val="decimal" w:pos="860"/>
              </w:tabs>
              <w:spacing w:line="240" w:lineRule="atLeast"/>
              <w:ind w:left="-108" w:right="-138"/>
              <w:rPr>
                <w:rFonts w:eastAsia="SimSun"/>
                <w:szCs w:val="22"/>
                <w:lang w:val="en-US" w:eastAsia="zh-CN" w:bidi="th-TH"/>
              </w:rPr>
            </w:pPr>
            <w:r w:rsidRPr="00B74076">
              <w:rPr>
                <w:szCs w:val="22"/>
                <w:lang w:val="en-US"/>
              </w:rPr>
              <w:t>15</w:t>
            </w:r>
            <w:r w:rsidRPr="00B74076">
              <w:rPr>
                <w:szCs w:val="22"/>
              </w:rPr>
              <w:t>,</w:t>
            </w:r>
            <w:r w:rsidRPr="00B74076">
              <w:rPr>
                <w:szCs w:val="22"/>
                <w:lang w:val="en-US"/>
              </w:rPr>
              <w:t>788</w:t>
            </w:r>
          </w:p>
        </w:tc>
        <w:tc>
          <w:tcPr>
            <w:tcW w:w="236" w:type="dxa"/>
          </w:tcPr>
          <w:p w14:paraId="45BE3A90"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vAlign w:val="bottom"/>
          </w:tcPr>
          <w:p w14:paraId="2DD96DCC" w14:textId="5B51F51E" w:rsidR="00B74076" w:rsidRPr="00B74076" w:rsidRDefault="00B74076" w:rsidP="00B74076">
            <w:pPr>
              <w:tabs>
                <w:tab w:val="decimal" w:pos="753"/>
              </w:tabs>
              <w:spacing w:line="240" w:lineRule="atLeast"/>
              <w:ind w:left="-108" w:right="-138"/>
              <w:rPr>
                <w:rFonts w:eastAsia="SimSun"/>
                <w:szCs w:val="22"/>
                <w:lang w:val="en-US" w:eastAsia="zh-CN" w:bidi="th-TH"/>
              </w:rPr>
            </w:pPr>
            <w:r w:rsidRPr="00B74076">
              <w:rPr>
                <w:szCs w:val="22"/>
                <w:lang w:val="en-US"/>
              </w:rPr>
              <w:t>12</w:t>
            </w:r>
            <w:r w:rsidRPr="00B74076">
              <w:rPr>
                <w:szCs w:val="22"/>
              </w:rPr>
              <w:t>,</w:t>
            </w:r>
            <w:r w:rsidRPr="00B74076">
              <w:rPr>
                <w:szCs w:val="22"/>
                <w:lang w:val="en-US"/>
              </w:rPr>
              <w:t>306</w:t>
            </w:r>
          </w:p>
        </w:tc>
        <w:tc>
          <w:tcPr>
            <w:tcW w:w="250" w:type="dxa"/>
          </w:tcPr>
          <w:p w14:paraId="0955E987"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vAlign w:val="bottom"/>
          </w:tcPr>
          <w:p w14:paraId="3FEC9F48" w14:textId="080D67CE" w:rsidR="00B74076" w:rsidRPr="00B74076" w:rsidRDefault="00B74076" w:rsidP="00B74076">
            <w:pPr>
              <w:tabs>
                <w:tab w:val="decimal" w:pos="740"/>
              </w:tabs>
              <w:spacing w:line="240" w:lineRule="atLeast"/>
              <w:ind w:left="-108" w:right="-138"/>
              <w:rPr>
                <w:rFonts w:eastAsia="SimSun"/>
                <w:szCs w:val="22"/>
              </w:rPr>
            </w:pPr>
            <w:r w:rsidRPr="00B74076">
              <w:rPr>
                <w:szCs w:val="22"/>
                <w:lang w:val="en-US"/>
              </w:rPr>
              <w:t>16</w:t>
            </w:r>
            <w:r w:rsidRPr="00B74076">
              <w:rPr>
                <w:szCs w:val="22"/>
              </w:rPr>
              <w:t>,</w:t>
            </w:r>
            <w:r w:rsidRPr="00B74076">
              <w:rPr>
                <w:szCs w:val="22"/>
                <w:lang w:val="en-US"/>
              </w:rPr>
              <w:t>967</w:t>
            </w:r>
          </w:p>
        </w:tc>
        <w:tc>
          <w:tcPr>
            <w:tcW w:w="250" w:type="dxa"/>
          </w:tcPr>
          <w:p w14:paraId="73A772AE"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vAlign w:val="bottom"/>
          </w:tcPr>
          <w:p w14:paraId="79E78221" w14:textId="014981D3" w:rsidR="00B74076" w:rsidRPr="00B74076" w:rsidRDefault="00B74076" w:rsidP="00B74076">
            <w:pPr>
              <w:tabs>
                <w:tab w:val="decimal" w:pos="702"/>
              </w:tabs>
              <w:spacing w:line="240" w:lineRule="atLeast"/>
              <w:ind w:left="-108" w:right="-138"/>
              <w:rPr>
                <w:rFonts w:eastAsia="SimSun"/>
                <w:szCs w:val="22"/>
              </w:rPr>
            </w:pPr>
            <w:r w:rsidRPr="00B74076">
              <w:rPr>
                <w:szCs w:val="22"/>
              </w:rPr>
              <w:t>(</w:t>
            </w:r>
            <w:r w:rsidRPr="00B74076">
              <w:rPr>
                <w:szCs w:val="22"/>
                <w:lang w:val="en-US"/>
              </w:rPr>
              <w:t>2</w:t>
            </w:r>
            <w:r w:rsidRPr="00B74076">
              <w:rPr>
                <w:szCs w:val="22"/>
              </w:rPr>
              <w:t>,</w:t>
            </w:r>
            <w:r w:rsidRPr="00B74076">
              <w:rPr>
                <w:szCs w:val="22"/>
                <w:lang w:val="en-US"/>
              </w:rPr>
              <w:t>134</w:t>
            </w:r>
            <w:r w:rsidRPr="00B74076">
              <w:rPr>
                <w:szCs w:val="22"/>
              </w:rPr>
              <w:t>)</w:t>
            </w:r>
          </w:p>
        </w:tc>
      </w:tr>
      <w:tr w:rsidR="00B74076" w:rsidRPr="00551044" w14:paraId="10E57327" w14:textId="77777777" w:rsidTr="00A6106A">
        <w:tc>
          <w:tcPr>
            <w:tcW w:w="3870" w:type="dxa"/>
          </w:tcPr>
          <w:p w14:paraId="3B9D1607"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rFonts w:eastAsia="SimSun"/>
                <w:szCs w:val="22"/>
                <w:lang w:val="en-US" w:bidi="th-TH"/>
              </w:rPr>
              <w:t>Purchase of goods</w:t>
            </w:r>
          </w:p>
        </w:tc>
        <w:tc>
          <w:tcPr>
            <w:tcW w:w="900" w:type="dxa"/>
          </w:tcPr>
          <w:p w14:paraId="1462EF1A" w14:textId="77777777" w:rsidR="00B74076" w:rsidRPr="00551044" w:rsidRDefault="00B74076" w:rsidP="00B74076">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1080" w:type="dxa"/>
          </w:tcPr>
          <w:p w14:paraId="327B62C8" w14:textId="16673E5A" w:rsidR="00B74076" w:rsidRPr="00B74076" w:rsidRDefault="00B74076" w:rsidP="00B74076">
            <w:pPr>
              <w:tabs>
                <w:tab w:val="decimal" w:pos="860"/>
              </w:tabs>
              <w:spacing w:line="240" w:lineRule="atLeast"/>
              <w:ind w:left="-108" w:right="-138"/>
              <w:rPr>
                <w:rFonts w:eastAsia="SimSun"/>
                <w:szCs w:val="22"/>
              </w:rPr>
            </w:pPr>
            <w:r w:rsidRPr="00B74076">
              <w:rPr>
                <w:szCs w:val="22"/>
                <w:lang w:val="en-US"/>
              </w:rPr>
              <w:t>1</w:t>
            </w:r>
            <w:r w:rsidRPr="00B74076">
              <w:rPr>
                <w:szCs w:val="22"/>
              </w:rPr>
              <w:t>,</w:t>
            </w:r>
            <w:r w:rsidRPr="00B74076">
              <w:rPr>
                <w:szCs w:val="22"/>
                <w:lang w:val="en-US"/>
              </w:rPr>
              <w:t>495</w:t>
            </w:r>
            <w:r w:rsidRPr="00B74076">
              <w:rPr>
                <w:szCs w:val="22"/>
              </w:rPr>
              <w:t>,</w:t>
            </w:r>
            <w:r w:rsidRPr="00B74076">
              <w:rPr>
                <w:szCs w:val="22"/>
                <w:lang w:val="en-US"/>
              </w:rPr>
              <w:t>222</w:t>
            </w:r>
          </w:p>
        </w:tc>
        <w:tc>
          <w:tcPr>
            <w:tcW w:w="236" w:type="dxa"/>
          </w:tcPr>
          <w:p w14:paraId="42895E2F"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2AEF0E83" w14:textId="69168172" w:rsidR="00B74076" w:rsidRPr="00B74076" w:rsidRDefault="00B74076" w:rsidP="00B74076">
            <w:pPr>
              <w:tabs>
                <w:tab w:val="decimal" w:pos="753"/>
              </w:tabs>
              <w:spacing w:line="240" w:lineRule="atLeast"/>
              <w:ind w:left="-108" w:right="-138"/>
              <w:rPr>
                <w:rFonts w:eastAsia="SimSun"/>
                <w:szCs w:val="22"/>
              </w:rPr>
            </w:pPr>
            <w:r w:rsidRPr="00B74076">
              <w:rPr>
                <w:szCs w:val="22"/>
                <w:lang w:val="en-US"/>
              </w:rPr>
              <w:t>972</w:t>
            </w:r>
            <w:r w:rsidRPr="00B74076">
              <w:rPr>
                <w:szCs w:val="22"/>
              </w:rPr>
              <w:t>,</w:t>
            </w:r>
            <w:r w:rsidRPr="00B74076">
              <w:rPr>
                <w:szCs w:val="22"/>
                <w:lang w:val="en-US"/>
              </w:rPr>
              <w:t>484</w:t>
            </w:r>
          </w:p>
        </w:tc>
        <w:tc>
          <w:tcPr>
            <w:tcW w:w="250" w:type="dxa"/>
          </w:tcPr>
          <w:p w14:paraId="300C7E79"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6A5CBB5A" w14:textId="4A213431" w:rsidR="00B74076" w:rsidRPr="00B74076" w:rsidRDefault="00B74076" w:rsidP="00B74076">
            <w:pPr>
              <w:tabs>
                <w:tab w:val="decimal" w:pos="740"/>
              </w:tabs>
              <w:spacing w:line="240" w:lineRule="atLeast"/>
              <w:ind w:left="-108" w:right="-138"/>
              <w:rPr>
                <w:rFonts w:eastAsia="SimSun"/>
                <w:szCs w:val="22"/>
              </w:rPr>
            </w:pPr>
            <w:r w:rsidRPr="00B74076">
              <w:rPr>
                <w:szCs w:val="22"/>
                <w:lang w:val="en-US"/>
              </w:rPr>
              <w:t>896</w:t>
            </w:r>
            <w:r w:rsidRPr="00B74076">
              <w:rPr>
                <w:szCs w:val="22"/>
              </w:rPr>
              <w:t>,</w:t>
            </w:r>
            <w:r w:rsidRPr="00B74076">
              <w:rPr>
                <w:szCs w:val="22"/>
                <w:lang w:val="en-US"/>
              </w:rPr>
              <w:t>689</w:t>
            </w:r>
          </w:p>
        </w:tc>
        <w:tc>
          <w:tcPr>
            <w:tcW w:w="250" w:type="dxa"/>
          </w:tcPr>
          <w:p w14:paraId="028C4BE8"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5B48BF73" w14:textId="7584773F" w:rsidR="00B74076" w:rsidRPr="00B74076" w:rsidRDefault="00B74076" w:rsidP="00B74076">
            <w:pPr>
              <w:tabs>
                <w:tab w:val="decimal" w:pos="702"/>
              </w:tabs>
              <w:spacing w:line="240" w:lineRule="atLeast"/>
              <w:ind w:left="-108" w:right="-138"/>
              <w:rPr>
                <w:rFonts w:eastAsia="SimSun"/>
                <w:szCs w:val="22"/>
              </w:rPr>
            </w:pPr>
            <w:r w:rsidRPr="00B74076">
              <w:rPr>
                <w:szCs w:val="22"/>
                <w:lang w:val="en-US"/>
              </w:rPr>
              <w:t>599</w:t>
            </w:r>
            <w:r w:rsidRPr="00B74076">
              <w:rPr>
                <w:szCs w:val="22"/>
              </w:rPr>
              <w:t>,</w:t>
            </w:r>
            <w:r w:rsidRPr="00B74076">
              <w:rPr>
                <w:szCs w:val="22"/>
                <w:lang w:val="en-US"/>
              </w:rPr>
              <w:t>395</w:t>
            </w:r>
          </w:p>
        </w:tc>
      </w:tr>
      <w:tr w:rsidR="00B74076" w:rsidRPr="00551044" w14:paraId="7385C064" w14:textId="77777777" w:rsidTr="00A6106A">
        <w:tc>
          <w:tcPr>
            <w:tcW w:w="3870" w:type="dxa"/>
          </w:tcPr>
          <w:p w14:paraId="4D7F5783"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bidi="th-TH"/>
              </w:rPr>
            </w:pPr>
            <w:r w:rsidRPr="00655BDF">
              <w:rPr>
                <w:rFonts w:eastAsia="SimSun"/>
                <w:szCs w:val="22"/>
                <w:lang w:val="en-US" w:bidi="th-TH"/>
              </w:rPr>
              <w:t>Changes in prepaid service cost</w:t>
            </w:r>
          </w:p>
        </w:tc>
        <w:tc>
          <w:tcPr>
            <w:tcW w:w="900" w:type="dxa"/>
          </w:tcPr>
          <w:p w14:paraId="294D2D35"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10CC2452" w14:textId="7AA8401E" w:rsidR="00B74076" w:rsidRPr="00B74076" w:rsidRDefault="00B74076" w:rsidP="00B74076">
            <w:pPr>
              <w:tabs>
                <w:tab w:val="decimal" w:pos="860"/>
              </w:tabs>
              <w:spacing w:line="240" w:lineRule="atLeast"/>
              <w:ind w:right="-138"/>
              <w:rPr>
                <w:rFonts w:eastAsia="SimSun"/>
                <w:szCs w:val="22"/>
                <w:lang w:val="en-US" w:bidi="th-TH"/>
              </w:rPr>
            </w:pPr>
            <w:r w:rsidRPr="00B74076">
              <w:rPr>
                <w:szCs w:val="22"/>
              </w:rPr>
              <w:t>(</w:t>
            </w:r>
            <w:r w:rsidRPr="00B74076">
              <w:rPr>
                <w:szCs w:val="22"/>
                <w:lang w:val="en-US"/>
              </w:rPr>
              <w:t>21</w:t>
            </w:r>
            <w:r w:rsidRPr="00B74076">
              <w:rPr>
                <w:szCs w:val="22"/>
              </w:rPr>
              <w:t>,</w:t>
            </w:r>
            <w:r w:rsidRPr="00B74076">
              <w:rPr>
                <w:szCs w:val="22"/>
                <w:lang w:val="en-US"/>
              </w:rPr>
              <w:t>399</w:t>
            </w:r>
            <w:r w:rsidRPr="00B74076">
              <w:rPr>
                <w:szCs w:val="22"/>
              </w:rPr>
              <w:t>)</w:t>
            </w:r>
          </w:p>
        </w:tc>
        <w:tc>
          <w:tcPr>
            <w:tcW w:w="236" w:type="dxa"/>
          </w:tcPr>
          <w:p w14:paraId="029A1E02"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6D7DD963" w14:textId="47184728" w:rsidR="00B74076" w:rsidRPr="00B74076" w:rsidRDefault="00D317E1" w:rsidP="00B74076">
            <w:pPr>
              <w:tabs>
                <w:tab w:val="decimal" w:pos="753"/>
              </w:tabs>
              <w:spacing w:line="240" w:lineRule="atLeast"/>
              <w:ind w:right="-138"/>
              <w:rPr>
                <w:rFonts w:eastAsia="SimSun"/>
                <w:szCs w:val="22"/>
                <w:lang w:val="en-US" w:bidi="th-TH"/>
              </w:rPr>
            </w:pPr>
            <w:r>
              <w:rPr>
                <w:szCs w:val="22"/>
                <w:lang w:val="en-US"/>
              </w:rPr>
              <w:t>(</w:t>
            </w:r>
            <w:r w:rsidR="00B74076" w:rsidRPr="00B74076">
              <w:rPr>
                <w:szCs w:val="22"/>
                <w:lang w:val="en-US"/>
              </w:rPr>
              <w:t>43</w:t>
            </w:r>
            <w:r w:rsidR="00B74076" w:rsidRPr="00B74076">
              <w:rPr>
                <w:szCs w:val="22"/>
              </w:rPr>
              <w:t>,</w:t>
            </w:r>
            <w:r w:rsidR="00B74076" w:rsidRPr="00B74076">
              <w:rPr>
                <w:szCs w:val="22"/>
                <w:lang w:val="en-US"/>
              </w:rPr>
              <w:t>972</w:t>
            </w:r>
            <w:r w:rsidR="00B74076" w:rsidRPr="00B74076">
              <w:rPr>
                <w:szCs w:val="22"/>
              </w:rPr>
              <w:t>)</w:t>
            </w:r>
          </w:p>
        </w:tc>
        <w:tc>
          <w:tcPr>
            <w:tcW w:w="250" w:type="dxa"/>
          </w:tcPr>
          <w:p w14:paraId="1009A0AF"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5C660B66" w14:textId="62371339" w:rsidR="00B74076" w:rsidRPr="00B74076" w:rsidRDefault="00B74076" w:rsidP="00B74076">
            <w:pPr>
              <w:tabs>
                <w:tab w:val="decimal" w:pos="740"/>
              </w:tabs>
              <w:spacing w:line="240" w:lineRule="atLeast"/>
              <w:ind w:right="-138"/>
              <w:rPr>
                <w:rFonts w:eastAsia="SimSun"/>
                <w:szCs w:val="22"/>
                <w:lang w:val="en-US" w:bidi="th-TH"/>
              </w:rPr>
            </w:pPr>
            <w:r w:rsidRPr="00B74076">
              <w:rPr>
                <w:szCs w:val="22"/>
              </w:rPr>
              <w:t>(</w:t>
            </w:r>
            <w:r w:rsidRPr="00B74076">
              <w:rPr>
                <w:szCs w:val="22"/>
                <w:lang w:val="en-US"/>
              </w:rPr>
              <w:t>6</w:t>
            </w:r>
            <w:r w:rsidRPr="00B74076">
              <w:rPr>
                <w:szCs w:val="22"/>
              </w:rPr>
              <w:t>,</w:t>
            </w:r>
            <w:r w:rsidRPr="00B74076">
              <w:rPr>
                <w:szCs w:val="22"/>
                <w:lang w:val="en-US"/>
              </w:rPr>
              <w:t>621</w:t>
            </w:r>
            <w:r w:rsidRPr="00B74076">
              <w:rPr>
                <w:szCs w:val="22"/>
              </w:rPr>
              <w:t>)</w:t>
            </w:r>
          </w:p>
        </w:tc>
        <w:tc>
          <w:tcPr>
            <w:tcW w:w="250" w:type="dxa"/>
          </w:tcPr>
          <w:p w14:paraId="51D0403D"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3D3D4B7D" w14:textId="4B473AEF" w:rsidR="00B74076" w:rsidRPr="00B74076" w:rsidRDefault="00B74076" w:rsidP="00B74076">
            <w:pPr>
              <w:tabs>
                <w:tab w:val="decimal" w:pos="702"/>
              </w:tabs>
              <w:spacing w:line="240" w:lineRule="atLeast"/>
              <w:ind w:right="-138"/>
              <w:rPr>
                <w:rFonts w:eastAsia="SimSun"/>
                <w:szCs w:val="22"/>
                <w:lang w:val="en-US" w:bidi="th-TH"/>
              </w:rPr>
            </w:pPr>
            <w:r w:rsidRPr="00B74076">
              <w:rPr>
                <w:szCs w:val="22"/>
              </w:rPr>
              <w:t>(</w:t>
            </w:r>
            <w:r w:rsidRPr="00B74076">
              <w:rPr>
                <w:szCs w:val="22"/>
                <w:lang w:val="en-US"/>
              </w:rPr>
              <w:t>50</w:t>
            </w:r>
            <w:r w:rsidRPr="00B74076">
              <w:rPr>
                <w:szCs w:val="22"/>
              </w:rPr>
              <w:t>,</w:t>
            </w:r>
            <w:r w:rsidRPr="00B74076">
              <w:rPr>
                <w:szCs w:val="22"/>
                <w:lang w:val="en-US"/>
              </w:rPr>
              <w:t>639</w:t>
            </w:r>
            <w:r w:rsidRPr="00B74076">
              <w:rPr>
                <w:szCs w:val="22"/>
              </w:rPr>
              <w:t>)</w:t>
            </w:r>
          </w:p>
        </w:tc>
      </w:tr>
      <w:tr w:rsidR="00B74076" w:rsidRPr="00551044" w14:paraId="50C9B76E" w14:textId="77777777" w:rsidTr="00A6106A">
        <w:tc>
          <w:tcPr>
            <w:tcW w:w="3870" w:type="dxa"/>
          </w:tcPr>
          <w:p w14:paraId="6D32AF31"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rFonts w:eastAsia="SimSun"/>
                <w:szCs w:val="22"/>
                <w:lang w:val="en-US" w:bidi="th-TH"/>
              </w:rPr>
              <w:t>Purchase of services</w:t>
            </w:r>
          </w:p>
        </w:tc>
        <w:tc>
          <w:tcPr>
            <w:tcW w:w="900" w:type="dxa"/>
          </w:tcPr>
          <w:p w14:paraId="4C77D62C"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2C603B10" w14:textId="2B307E8B"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rPr>
              <w:t>321</w:t>
            </w:r>
            <w:r w:rsidRPr="00B74076">
              <w:rPr>
                <w:szCs w:val="22"/>
              </w:rPr>
              <w:t>,</w:t>
            </w:r>
            <w:r w:rsidRPr="00B74076">
              <w:rPr>
                <w:szCs w:val="22"/>
                <w:lang w:val="en-US"/>
              </w:rPr>
              <w:t>134</w:t>
            </w:r>
          </w:p>
        </w:tc>
        <w:tc>
          <w:tcPr>
            <w:tcW w:w="236" w:type="dxa"/>
          </w:tcPr>
          <w:p w14:paraId="02C6AFEE"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1B57EC25" w14:textId="2DAA7FC5"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rPr>
              <w:t>390</w:t>
            </w:r>
            <w:r w:rsidRPr="00B74076">
              <w:rPr>
                <w:szCs w:val="22"/>
              </w:rPr>
              <w:t>,</w:t>
            </w:r>
            <w:r w:rsidRPr="00B74076">
              <w:rPr>
                <w:szCs w:val="22"/>
                <w:lang w:val="en-US"/>
              </w:rPr>
              <w:t>459</w:t>
            </w:r>
          </w:p>
        </w:tc>
        <w:tc>
          <w:tcPr>
            <w:tcW w:w="250" w:type="dxa"/>
          </w:tcPr>
          <w:p w14:paraId="170B0124"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1C378750" w14:textId="3D69F668" w:rsidR="00B74076" w:rsidRPr="00B74076" w:rsidRDefault="00B74076" w:rsidP="00B74076">
            <w:pPr>
              <w:tabs>
                <w:tab w:val="decimal" w:pos="740"/>
              </w:tabs>
              <w:spacing w:line="240" w:lineRule="atLeast"/>
              <w:ind w:left="-108" w:right="-138"/>
              <w:rPr>
                <w:rFonts w:eastAsia="SimSun"/>
                <w:szCs w:val="22"/>
                <w:lang w:bidi="th-TH"/>
              </w:rPr>
            </w:pPr>
            <w:r w:rsidRPr="00B74076">
              <w:rPr>
                <w:szCs w:val="22"/>
                <w:lang w:val="en-US"/>
              </w:rPr>
              <w:t>212</w:t>
            </w:r>
            <w:r w:rsidRPr="00B74076">
              <w:rPr>
                <w:szCs w:val="22"/>
              </w:rPr>
              <w:t>,</w:t>
            </w:r>
            <w:r w:rsidRPr="00B74076">
              <w:rPr>
                <w:szCs w:val="22"/>
                <w:lang w:val="en-US"/>
              </w:rPr>
              <w:t>629</w:t>
            </w:r>
          </w:p>
        </w:tc>
        <w:tc>
          <w:tcPr>
            <w:tcW w:w="250" w:type="dxa"/>
          </w:tcPr>
          <w:p w14:paraId="194EDB9C"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014BB775" w14:textId="26425240" w:rsidR="00B74076" w:rsidRPr="00B74076" w:rsidRDefault="00B74076" w:rsidP="00B74076">
            <w:pPr>
              <w:tabs>
                <w:tab w:val="decimal" w:pos="702"/>
              </w:tabs>
              <w:spacing w:line="240" w:lineRule="atLeast"/>
              <w:ind w:left="-108" w:right="-138"/>
              <w:rPr>
                <w:rFonts w:eastAsia="SimSun"/>
                <w:szCs w:val="22"/>
                <w:lang w:bidi="th-TH"/>
              </w:rPr>
            </w:pPr>
            <w:r w:rsidRPr="00B74076">
              <w:rPr>
                <w:szCs w:val="22"/>
                <w:lang w:val="en-US"/>
              </w:rPr>
              <w:t>254</w:t>
            </w:r>
            <w:r w:rsidRPr="00B74076">
              <w:rPr>
                <w:szCs w:val="22"/>
              </w:rPr>
              <w:t>,</w:t>
            </w:r>
            <w:r w:rsidRPr="00B74076">
              <w:rPr>
                <w:szCs w:val="22"/>
                <w:lang w:val="en-US"/>
              </w:rPr>
              <w:t>149</w:t>
            </w:r>
          </w:p>
        </w:tc>
      </w:tr>
      <w:tr w:rsidR="00B74076" w:rsidRPr="00551044" w14:paraId="04D6C5A3" w14:textId="77777777" w:rsidTr="00A6106A">
        <w:tc>
          <w:tcPr>
            <w:tcW w:w="3870" w:type="dxa"/>
          </w:tcPr>
          <w:p w14:paraId="658ECC14"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rFonts w:eastAsia="SimSun"/>
                <w:szCs w:val="22"/>
                <w:lang w:val="en-US" w:bidi="th-TH"/>
              </w:rPr>
              <w:t xml:space="preserve">Employee benefit expenses </w:t>
            </w:r>
          </w:p>
        </w:tc>
        <w:tc>
          <w:tcPr>
            <w:tcW w:w="900" w:type="dxa"/>
          </w:tcPr>
          <w:p w14:paraId="32380DC2" w14:textId="3C74831E" w:rsidR="00B74076" w:rsidRPr="00551044" w:rsidRDefault="00B74076" w:rsidP="00B74076">
            <w:pPr>
              <w:spacing w:line="240" w:lineRule="atLeast"/>
              <w:ind w:left="-108" w:right="-118"/>
              <w:jc w:val="center"/>
              <w:rPr>
                <w:rFonts w:eastAsia="SimSun"/>
                <w:i/>
                <w:iCs/>
                <w:szCs w:val="22"/>
                <w:lang w:val="en-US" w:bidi="th-TH"/>
              </w:rPr>
            </w:pPr>
            <w:r>
              <w:rPr>
                <w:rFonts w:eastAsia="SimSun"/>
                <w:i/>
                <w:iCs/>
                <w:szCs w:val="22"/>
                <w:lang w:val="en-US" w:bidi="th-TH"/>
              </w:rPr>
              <w:t>22</w:t>
            </w:r>
          </w:p>
        </w:tc>
        <w:tc>
          <w:tcPr>
            <w:tcW w:w="1080" w:type="dxa"/>
          </w:tcPr>
          <w:p w14:paraId="2B7493EF" w14:textId="718C01B6"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rPr>
              <w:t>240</w:t>
            </w:r>
            <w:r w:rsidRPr="00B74076">
              <w:rPr>
                <w:szCs w:val="22"/>
              </w:rPr>
              <w:t>,</w:t>
            </w:r>
            <w:r w:rsidRPr="00B74076">
              <w:rPr>
                <w:szCs w:val="22"/>
                <w:lang w:val="en-US"/>
              </w:rPr>
              <w:t>171</w:t>
            </w:r>
          </w:p>
        </w:tc>
        <w:tc>
          <w:tcPr>
            <w:tcW w:w="236" w:type="dxa"/>
          </w:tcPr>
          <w:p w14:paraId="325C041A"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0F162FD7" w14:textId="347241DA"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rPr>
              <w:t>234</w:t>
            </w:r>
            <w:r w:rsidRPr="00B74076">
              <w:rPr>
                <w:szCs w:val="22"/>
              </w:rPr>
              <w:t>,</w:t>
            </w:r>
            <w:r w:rsidRPr="00B74076">
              <w:rPr>
                <w:szCs w:val="22"/>
                <w:lang w:val="en-US"/>
              </w:rPr>
              <w:t>690</w:t>
            </w:r>
          </w:p>
        </w:tc>
        <w:tc>
          <w:tcPr>
            <w:tcW w:w="250" w:type="dxa"/>
          </w:tcPr>
          <w:p w14:paraId="61360F23"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71EFAF38" w14:textId="41B73413"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rPr>
              <w:t>73</w:t>
            </w:r>
            <w:r w:rsidRPr="00B74076">
              <w:rPr>
                <w:szCs w:val="22"/>
              </w:rPr>
              <w:t>,</w:t>
            </w:r>
            <w:r w:rsidRPr="00B74076">
              <w:rPr>
                <w:szCs w:val="22"/>
                <w:lang w:val="en-US"/>
              </w:rPr>
              <w:t>811</w:t>
            </w:r>
          </w:p>
        </w:tc>
        <w:tc>
          <w:tcPr>
            <w:tcW w:w="250" w:type="dxa"/>
          </w:tcPr>
          <w:p w14:paraId="1321DAB4"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14CFD979" w14:textId="67F8460D"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rPr>
              <w:t>71</w:t>
            </w:r>
            <w:r w:rsidRPr="00B74076">
              <w:rPr>
                <w:szCs w:val="22"/>
              </w:rPr>
              <w:t>,</w:t>
            </w:r>
            <w:r w:rsidRPr="00B74076">
              <w:rPr>
                <w:szCs w:val="22"/>
                <w:lang w:val="en-US"/>
              </w:rPr>
              <w:t>012</w:t>
            </w:r>
          </w:p>
        </w:tc>
      </w:tr>
      <w:tr w:rsidR="00B74076" w:rsidRPr="00551044" w14:paraId="2A282AE9" w14:textId="77777777" w:rsidTr="00A6106A">
        <w:tc>
          <w:tcPr>
            <w:tcW w:w="3870" w:type="dxa"/>
          </w:tcPr>
          <w:p w14:paraId="7F3B5D3F" w14:textId="2581F53D"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655BDF">
              <w:rPr>
                <w:szCs w:val="22"/>
              </w:rPr>
              <w:t>Depreciation and amortisation</w:t>
            </w:r>
          </w:p>
        </w:tc>
        <w:tc>
          <w:tcPr>
            <w:tcW w:w="900" w:type="dxa"/>
          </w:tcPr>
          <w:p w14:paraId="237547BA" w14:textId="7D21A619" w:rsidR="00B74076" w:rsidRDefault="00B74076" w:rsidP="00B74076">
            <w:pPr>
              <w:spacing w:line="240" w:lineRule="atLeast"/>
              <w:ind w:left="-108" w:right="-118"/>
              <w:jc w:val="center"/>
              <w:rPr>
                <w:rFonts w:eastAsia="SimSun"/>
                <w:i/>
                <w:iCs/>
                <w:szCs w:val="22"/>
                <w:lang w:val="en-US" w:bidi="th-TH"/>
              </w:rPr>
            </w:pPr>
            <w:r>
              <w:rPr>
                <w:rFonts w:eastAsia="SimSun"/>
                <w:i/>
                <w:iCs/>
                <w:szCs w:val="22"/>
                <w:lang w:val="en-US" w:bidi="th-TH"/>
              </w:rPr>
              <w:t>13</w:t>
            </w:r>
            <w:r>
              <w:rPr>
                <w:rFonts w:eastAsia="SimSun" w:cs="Angsana New"/>
                <w:i/>
                <w:iCs/>
                <w:szCs w:val="28"/>
                <w:lang w:val="en-US" w:bidi="th-TH"/>
              </w:rPr>
              <w:t>, 14</w:t>
            </w:r>
            <w:r>
              <w:rPr>
                <w:rFonts w:eastAsia="SimSun"/>
                <w:i/>
                <w:iCs/>
                <w:szCs w:val="22"/>
                <w:lang w:val="en-US" w:bidi="th-TH"/>
              </w:rPr>
              <w:t xml:space="preserve"> ,16</w:t>
            </w:r>
          </w:p>
        </w:tc>
        <w:tc>
          <w:tcPr>
            <w:tcW w:w="1080" w:type="dxa"/>
          </w:tcPr>
          <w:p w14:paraId="654D7E90" w14:textId="4B8C7F48"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rPr>
              <w:t>21</w:t>
            </w:r>
            <w:r w:rsidRPr="00B74076">
              <w:rPr>
                <w:szCs w:val="22"/>
              </w:rPr>
              <w:t>,</w:t>
            </w:r>
            <w:r w:rsidRPr="00B74076">
              <w:rPr>
                <w:szCs w:val="22"/>
                <w:lang w:val="en-US"/>
              </w:rPr>
              <w:t>348</w:t>
            </w:r>
          </w:p>
        </w:tc>
        <w:tc>
          <w:tcPr>
            <w:tcW w:w="236" w:type="dxa"/>
          </w:tcPr>
          <w:p w14:paraId="68FD4BE7"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5855C4D8" w14:textId="43C2B724"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bidi="th-TH"/>
              </w:rPr>
              <w:t>15</w:t>
            </w:r>
            <w:r w:rsidRPr="00B74076">
              <w:rPr>
                <w:szCs w:val="22"/>
                <w:lang w:bidi="th-TH"/>
              </w:rPr>
              <w:t>,</w:t>
            </w:r>
            <w:r w:rsidRPr="00B74076">
              <w:rPr>
                <w:szCs w:val="22"/>
                <w:lang w:val="en-US" w:bidi="th-TH"/>
              </w:rPr>
              <w:t>896</w:t>
            </w:r>
          </w:p>
        </w:tc>
        <w:tc>
          <w:tcPr>
            <w:tcW w:w="250" w:type="dxa"/>
          </w:tcPr>
          <w:p w14:paraId="6D6D69D5"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198208A4" w14:textId="2493D773"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bidi="th-TH"/>
              </w:rPr>
              <w:t>4</w:t>
            </w:r>
            <w:r w:rsidRPr="00B74076">
              <w:rPr>
                <w:szCs w:val="22"/>
                <w:lang w:bidi="th-TH"/>
              </w:rPr>
              <w:t>,</w:t>
            </w:r>
            <w:r w:rsidRPr="00B74076">
              <w:rPr>
                <w:szCs w:val="22"/>
                <w:lang w:val="en-US" w:bidi="th-TH"/>
              </w:rPr>
              <w:t>508</w:t>
            </w:r>
          </w:p>
        </w:tc>
        <w:tc>
          <w:tcPr>
            <w:tcW w:w="250" w:type="dxa"/>
          </w:tcPr>
          <w:p w14:paraId="2C924396"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02379A54" w14:textId="302D6F88"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bidi="th-TH"/>
              </w:rPr>
              <w:t>4</w:t>
            </w:r>
            <w:r w:rsidRPr="00B74076">
              <w:rPr>
                <w:szCs w:val="22"/>
                <w:lang w:bidi="th-TH"/>
              </w:rPr>
              <w:t>,</w:t>
            </w:r>
            <w:r w:rsidRPr="00B74076">
              <w:rPr>
                <w:szCs w:val="22"/>
                <w:lang w:val="en-US" w:bidi="th-TH"/>
              </w:rPr>
              <w:t>930</w:t>
            </w:r>
          </w:p>
        </w:tc>
      </w:tr>
      <w:tr w:rsidR="00B74076" w:rsidRPr="00551044" w14:paraId="6F0936BD" w14:textId="77777777" w:rsidTr="00A6106A">
        <w:tc>
          <w:tcPr>
            <w:tcW w:w="3870" w:type="dxa"/>
          </w:tcPr>
          <w:p w14:paraId="6CB8ED87" w14:textId="478CFCDA"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szCs w:val="28"/>
                <w:cs/>
                <w:lang w:bidi="th-TH"/>
              </w:rPr>
            </w:pPr>
            <w:r w:rsidRPr="00655BDF">
              <w:rPr>
                <w:rFonts w:cstheme="minorBidi"/>
                <w:szCs w:val="28"/>
                <w:lang w:bidi="th-TH"/>
              </w:rPr>
              <w:t>Impairment loss</w:t>
            </w:r>
          </w:p>
        </w:tc>
        <w:tc>
          <w:tcPr>
            <w:tcW w:w="900" w:type="dxa"/>
          </w:tcPr>
          <w:p w14:paraId="0D7D329B" w14:textId="77777777" w:rsidR="00B74076" w:rsidRDefault="00B74076" w:rsidP="00B74076">
            <w:pPr>
              <w:spacing w:line="240" w:lineRule="atLeast"/>
              <w:ind w:left="-108" w:right="-118"/>
              <w:jc w:val="center"/>
              <w:rPr>
                <w:rFonts w:eastAsia="SimSun"/>
                <w:i/>
                <w:iCs/>
                <w:szCs w:val="22"/>
                <w:lang w:val="en-US" w:bidi="th-TH"/>
              </w:rPr>
            </w:pPr>
          </w:p>
        </w:tc>
        <w:tc>
          <w:tcPr>
            <w:tcW w:w="1080" w:type="dxa"/>
          </w:tcPr>
          <w:p w14:paraId="170B20C7" w14:textId="1441FBCB"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bidi="th-TH"/>
              </w:rPr>
              <w:t>11,002</w:t>
            </w:r>
          </w:p>
        </w:tc>
        <w:tc>
          <w:tcPr>
            <w:tcW w:w="236" w:type="dxa"/>
          </w:tcPr>
          <w:p w14:paraId="20F53C2D"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7B124191" w14:textId="475665C3"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bidi="th-TH"/>
              </w:rPr>
              <w:t>29</w:t>
            </w:r>
          </w:p>
        </w:tc>
        <w:tc>
          <w:tcPr>
            <w:tcW w:w="250" w:type="dxa"/>
          </w:tcPr>
          <w:p w14:paraId="066A52DD"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37F98D13" w14:textId="5E1760AB"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bidi="th-TH"/>
              </w:rPr>
              <w:t>4</w:t>
            </w:r>
            <w:r w:rsidRPr="00B74076">
              <w:rPr>
                <w:szCs w:val="22"/>
                <w:lang w:bidi="th-TH"/>
              </w:rPr>
              <w:t>,</w:t>
            </w:r>
            <w:r w:rsidRPr="00B74076">
              <w:rPr>
                <w:szCs w:val="22"/>
                <w:lang w:val="en-US" w:bidi="th-TH"/>
              </w:rPr>
              <w:t>144</w:t>
            </w:r>
          </w:p>
        </w:tc>
        <w:tc>
          <w:tcPr>
            <w:tcW w:w="250" w:type="dxa"/>
          </w:tcPr>
          <w:p w14:paraId="7BA5F2DB"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2862BD69" w14:textId="7025667E" w:rsidR="00B74076" w:rsidRPr="00B74076" w:rsidRDefault="00B74076" w:rsidP="00B74076">
            <w:pPr>
              <w:tabs>
                <w:tab w:val="decimal" w:pos="379"/>
              </w:tabs>
              <w:spacing w:line="240" w:lineRule="atLeast"/>
              <w:ind w:left="-108" w:right="-138"/>
              <w:rPr>
                <w:rFonts w:eastAsia="SimSun"/>
                <w:szCs w:val="22"/>
                <w:lang w:val="en-US" w:bidi="th-TH"/>
              </w:rPr>
            </w:pPr>
            <w:r w:rsidRPr="00B74076">
              <w:rPr>
                <w:szCs w:val="22"/>
                <w:lang w:bidi="th-TH"/>
              </w:rPr>
              <w:t>-</w:t>
            </w:r>
          </w:p>
        </w:tc>
      </w:tr>
      <w:tr w:rsidR="00B74076" w:rsidRPr="00551044" w14:paraId="4DFA4A68" w14:textId="77777777" w:rsidTr="00A6106A">
        <w:tc>
          <w:tcPr>
            <w:tcW w:w="3870" w:type="dxa"/>
          </w:tcPr>
          <w:p w14:paraId="3E68A70D"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rFonts w:eastAsia="SimSun"/>
                <w:szCs w:val="22"/>
                <w:lang w:val="en-US" w:bidi="th-TH"/>
              </w:rPr>
              <w:t>Professional and consulting fees</w:t>
            </w:r>
          </w:p>
        </w:tc>
        <w:tc>
          <w:tcPr>
            <w:tcW w:w="900" w:type="dxa"/>
          </w:tcPr>
          <w:p w14:paraId="4FDD7756"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7E38015E" w14:textId="750339B3"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rPr>
              <w:t>9</w:t>
            </w:r>
            <w:r w:rsidRPr="00B74076">
              <w:rPr>
                <w:szCs w:val="22"/>
              </w:rPr>
              <w:t>,</w:t>
            </w:r>
            <w:r w:rsidRPr="00B74076">
              <w:rPr>
                <w:szCs w:val="22"/>
                <w:lang w:val="en-US"/>
              </w:rPr>
              <w:t>537</w:t>
            </w:r>
          </w:p>
        </w:tc>
        <w:tc>
          <w:tcPr>
            <w:tcW w:w="236" w:type="dxa"/>
          </w:tcPr>
          <w:p w14:paraId="45997F44"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2CB420F5" w14:textId="27FDC275"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rPr>
              <w:t>9</w:t>
            </w:r>
            <w:r w:rsidRPr="00B74076">
              <w:rPr>
                <w:szCs w:val="22"/>
              </w:rPr>
              <w:t>,</w:t>
            </w:r>
            <w:r w:rsidRPr="00B74076">
              <w:rPr>
                <w:szCs w:val="22"/>
                <w:lang w:val="en-US"/>
              </w:rPr>
              <w:t>275</w:t>
            </w:r>
          </w:p>
        </w:tc>
        <w:tc>
          <w:tcPr>
            <w:tcW w:w="250" w:type="dxa"/>
          </w:tcPr>
          <w:p w14:paraId="156114E6"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486B7061" w14:textId="72132590" w:rsidR="00B74076" w:rsidRPr="00B74076" w:rsidRDefault="00B74076" w:rsidP="00B74076">
            <w:pPr>
              <w:tabs>
                <w:tab w:val="decimal" w:pos="740"/>
              </w:tabs>
              <w:spacing w:line="240" w:lineRule="atLeast"/>
              <w:ind w:right="-138"/>
              <w:rPr>
                <w:rFonts w:eastAsia="SimSun"/>
                <w:szCs w:val="22"/>
                <w:lang w:val="en-US" w:bidi="th-TH"/>
              </w:rPr>
            </w:pPr>
            <w:r w:rsidRPr="00B74076">
              <w:rPr>
                <w:szCs w:val="22"/>
                <w:lang w:val="en-US"/>
              </w:rPr>
              <w:t>6</w:t>
            </w:r>
            <w:r w:rsidRPr="00B74076">
              <w:rPr>
                <w:szCs w:val="22"/>
              </w:rPr>
              <w:t>,</w:t>
            </w:r>
            <w:r w:rsidRPr="00B74076">
              <w:rPr>
                <w:szCs w:val="22"/>
                <w:lang w:val="en-US"/>
              </w:rPr>
              <w:t>989</w:t>
            </w:r>
          </w:p>
        </w:tc>
        <w:tc>
          <w:tcPr>
            <w:tcW w:w="250" w:type="dxa"/>
          </w:tcPr>
          <w:p w14:paraId="5CC31540"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43131430" w14:textId="663553CE"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rPr>
              <w:t>4</w:t>
            </w:r>
            <w:r w:rsidRPr="00B74076">
              <w:rPr>
                <w:szCs w:val="22"/>
              </w:rPr>
              <w:t>,</w:t>
            </w:r>
            <w:r w:rsidRPr="00B74076">
              <w:rPr>
                <w:szCs w:val="22"/>
                <w:lang w:val="en-US"/>
              </w:rPr>
              <w:t>382</w:t>
            </w:r>
          </w:p>
        </w:tc>
      </w:tr>
      <w:tr w:rsidR="00B74076" w:rsidRPr="00551044" w14:paraId="317A0C7C" w14:textId="77777777" w:rsidTr="00A6106A">
        <w:tc>
          <w:tcPr>
            <w:tcW w:w="3870" w:type="dxa"/>
          </w:tcPr>
          <w:p w14:paraId="653F0BEB"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szCs w:val="22"/>
              </w:rPr>
              <w:t>Sale promotion expenses</w:t>
            </w:r>
          </w:p>
        </w:tc>
        <w:tc>
          <w:tcPr>
            <w:tcW w:w="900" w:type="dxa"/>
          </w:tcPr>
          <w:p w14:paraId="3EB92F4E" w14:textId="04540888"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6158A39E" w14:textId="060738C9"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rPr>
              <w:t>6</w:t>
            </w:r>
            <w:r w:rsidRPr="00B74076">
              <w:rPr>
                <w:szCs w:val="22"/>
              </w:rPr>
              <w:t>,</w:t>
            </w:r>
            <w:r w:rsidRPr="00B74076">
              <w:rPr>
                <w:szCs w:val="22"/>
                <w:lang w:val="en-US"/>
              </w:rPr>
              <w:t>562</w:t>
            </w:r>
          </w:p>
        </w:tc>
        <w:tc>
          <w:tcPr>
            <w:tcW w:w="236" w:type="dxa"/>
          </w:tcPr>
          <w:p w14:paraId="2089CDE6"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61ACC0CD" w14:textId="2DBA71DA"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rPr>
              <w:t>9</w:t>
            </w:r>
            <w:r w:rsidRPr="00B74076">
              <w:rPr>
                <w:szCs w:val="22"/>
              </w:rPr>
              <w:t>,</w:t>
            </w:r>
            <w:r w:rsidRPr="00B74076">
              <w:rPr>
                <w:szCs w:val="22"/>
                <w:lang w:val="en-US"/>
              </w:rPr>
              <w:t>230</w:t>
            </w:r>
          </w:p>
        </w:tc>
        <w:tc>
          <w:tcPr>
            <w:tcW w:w="250" w:type="dxa"/>
          </w:tcPr>
          <w:p w14:paraId="3B6D66EB"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6F12152B" w14:textId="168467B2"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rPr>
              <w:t>4</w:t>
            </w:r>
            <w:r w:rsidRPr="00B74076">
              <w:rPr>
                <w:szCs w:val="22"/>
              </w:rPr>
              <w:t>,</w:t>
            </w:r>
            <w:r w:rsidRPr="00B74076">
              <w:rPr>
                <w:szCs w:val="22"/>
                <w:lang w:val="en-US"/>
              </w:rPr>
              <w:t>884</w:t>
            </w:r>
          </w:p>
        </w:tc>
        <w:tc>
          <w:tcPr>
            <w:tcW w:w="250" w:type="dxa"/>
          </w:tcPr>
          <w:p w14:paraId="23C2FD9F"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0A887EED" w14:textId="1ADEB061"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rPr>
              <w:t>6</w:t>
            </w:r>
            <w:r w:rsidRPr="00B74076">
              <w:rPr>
                <w:szCs w:val="22"/>
              </w:rPr>
              <w:t>,</w:t>
            </w:r>
            <w:r w:rsidRPr="00B74076">
              <w:rPr>
                <w:szCs w:val="22"/>
                <w:lang w:val="en-US"/>
              </w:rPr>
              <w:t>887</w:t>
            </w:r>
          </w:p>
        </w:tc>
      </w:tr>
      <w:tr w:rsidR="00B74076" w:rsidRPr="00551044" w14:paraId="3AA32552" w14:textId="77777777" w:rsidTr="00A6106A">
        <w:tc>
          <w:tcPr>
            <w:tcW w:w="3870" w:type="dxa"/>
          </w:tcPr>
          <w:p w14:paraId="6BDE9AA9" w14:textId="3BFD8BFA"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655BDF">
              <w:rPr>
                <w:rFonts w:eastAsia="SimSun"/>
                <w:szCs w:val="22"/>
                <w:lang w:val="en-US" w:bidi="th-TH"/>
              </w:rPr>
              <w:t>Office and equipment rental and service</w:t>
            </w:r>
          </w:p>
        </w:tc>
        <w:tc>
          <w:tcPr>
            <w:tcW w:w="900" w:type="dxa"/>
          </w:tcPr>
          <w:p w14:paraId="55E036D6"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15A489E2" w14:textId="19B92EC5"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bidi="th-TH"/>
              </w:rPr>
              <w:t>4</w:t>
            </w:r>
            <w:r w:rsidRPr="00B74076">
              <w:rPr>
                <w:szCs w:val="22"/>
                <w:lang w:bidi="th-TH"/>
              </w:rPr>
              <w:t>,</w:t>
            </w:r>
            <w:r w:rsidRPr="00B74076">
              <w:rPr>
                <w:szCs w:val="22"/>
                <w:lang w:val="en-US" w:bidi="th-TH"/>
              </w:rPr>
              <w:t>568</w:t>
            </w:r>
          </w:p>
        </w:tc>
        <w:tc>
          <w:tcPr>
            <w:tcW w:w="236" w:type="dxa"/>
          </w:tcPr>
          <w:p w14:paraId="644A6A48"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15DC3B6D" w14:textId="4BB40D86"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bidi="th-TH"/>
              </w:rPr>
              <w:t>14</w:t>
            </w:r>
            <w:r w:rsidRPr="00B74076">
              <w:rPr>
                <w:szCs w:val="22"/>
                <w:lang w:bidi="th-TH"/>
              </w:rPr>
              <w:t>,</w:t>
            </w:r>
            <w:r w:rsidRPr="00B74076">
              <w:rPr>
                <w:szCs w:val="22"/>
                <w:lang w:val="en-US" w:bidi="th-TH"/>
              </w:rPr>
              <w:t>517</w:t>
            </w:r>
          </w:p>
        </w:tc>
        <w:tc>
          <w:tcPr>
            <w:tcW w:w="250" w:type="dxa"/>
          </w:tcPr>
          <w:p w14:paraId="3CE09452"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0EA6F1D2" w14:textId="5ED46393"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bidi="th-TH"/>
              </w:rPr>
              <w:t>3</w:t>
            </w:r>
            <w:r w:rsidRPr="00B74076">
              <w:rPr>
                <w:szCs w:val="22"/>
                <w:lang w:bidi="th-TH"/>
              </w:rPr>
              <w:t>,</w:t>
            </w:r>
            <w:r w:rsidRPr="00B74076">
              <w:rPr>
                <w:szCs w:val="22"/>
                <w:lang w:val="en-US" w:bidi="th-TH"/>
              </w:rPr>
              <w:t>093</w:t>
            </w:r>
          </w:p>
        </w:tc>
        <w:tc>
          <w:tcPr>
            <w:tcW w:w="250" w:type="dxa"/>
          </w:tcPr>
          <w:p w14:paraId="3597CB93"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1B69886B" w14:textId="680125ED"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bidi="th-TH"/>
              </w:rPr>
              <w:t>3</w:t>
            </w:r>
            <w:r w:rsidRPr="00B74076">
              <w:rPr>
                <w:szCs w:val="22"/>
                <w:lang w:bidi="th-TH"/>
              </w:rPr>
              <w:t>,</w:t>
            </w:r>
            <w:r w:rsidRPr="00B74076">
              <w:rPr>
                <w:szCs w:val="22"/>
                <w:lang w:val="en-US" w:bidi="th-TH"/>
              </w:rPr>
              <w:t>207</w:t>
            </w:r>
          </w:p>
        </w:tc>
      </w:tr>
      <w:tr w:rsidR="00B74076" w:rsidRPr="00833E8C" w14:paraId="15A23E0F" w14:textId="77777777" w:rsidTr="00A6106A">
        <w:tc>
          <w:tcPr>
            <w:tcW w:w="3870" w:type="dxa"/>
          </w:tcPr>
          <w:p w14:paraId="29841BC5" w14:textId="77777777"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655BDF">
              <w:rPr>
                <w:rFonts w:eastAsia="SimSun"/>
                <w:szCs w:val="22"/>
                <w:lang w:val="en-US" w:bidi="th-TH"/>
              </w:rPr>
              <w:t>Utilities expense</w:t>
            </w:r>
          </w:p>
        </w:tc>
        <w:tc>
          <w:tcPr>
            <w:tcW w:w="900" w:type="dxa"/>
          </w:tcPr>
          <w:p w14:paraId="4C2A1155" w14:textId="77777777" w:rsidR="00B74076" w:rsidRPr="00833E8C" w:rsidRDefault="00B74076" w:rsidP="00B74076">
            <w:pPr>
              <w:spacing w:line="240" w:lineRule="atLeast"/>
              <w:ind w:left="-108" w:right="-118"/>
              <w:jc w:val="center"/>
              <w:rPr>
                <w:rFonts w:eastAsia="SimSun"/>
                <w:i/>
                <w:iCs/>
                <w:szCs w:val="22"/>
                <w:lang w:val="en-US" w:bidi="th-TH"/>
              </w:rPr>
            </w:pPr>
          </w:p>
        </w:tc>
        <w:tc>
          <w:tcPr>
            <w:tcW w:w="1080" w:type="dxa"/>
          </w:tcPr>
          <w:p w14:paraId="04E7CFA3" w14:textId="4931778B" w:rsidR="00B74076" w:rsidRPr="00B74076" w:rsidRDefault="00B74076" w:rsidP="00B74076">
            <w:pPr>
              <w:tabs>
                <w:tab w:val="decimal" w:pos="860"/>
              </w:tabs>
              <w:spacing w:line="240" w:lineRule="atLeast"/>
              <w:ind w:left="-108" w:right="-138"/>
              <w:rPr>
                <w:rFonts w:eastAsia="SimSun"/>
                <w:szCs w:val="22"/>
                <w:cs/>
                <w:lang w:bidi="th-TH"/>
              </w:rPr>
            </w:pPr>
            <w:r w:rsidRPr="00B74076">
              <w:rPr>
                <w:szCs w:val="22"/>
                <w:lang w:val="en-US" w:bidi="th-TH"/>
              </w:rPr>
              <w:t>3</w:t>
            </w:r>
            <w:r w:rsidRPr="00B74076">
              <w:rPr>
                <w:szCs w:val="22"/>
                <w:lang w:bidi="th-TH"/>
              </w:rPr>
              <w:t>,</w:t>
            </w:r>
            <w:r w:rsidRPr="00B74076">
              <w:rPr>
                <w:szCs w:val="22"/>
                <w:lang w:val="en-US" w:bidi="th-TH"/>
              </w:rPr>
              <w:t>593</w:t>
            </w:r>
          </w:p>
        </w:tc>
        <w:tc>
          <w:tcPr>
            <w:tcW w:w="236" w:type="dxa"/>
          </w:tcPr>
          <w:p w14:paraId="4C1546F4" w14:textId="77777777" w:rsidR="00B74076" w:rsidRPr="00B74076" w:rsidRDefault="00B74076" w:rsidP="00B74076">
            <w:pPr>
              <w:tabs>
                <w:tab w:val="decimal" w:pos="702"/>
              </w:tabs>
              <w:spacing w:line="240" w:lineRule="atLeast"/>
              <w:ind w:right="-138"/>
              <w:rPr>
                <w:rFonts w:eastAsia="SimSun"/>
                <w:b/>
                <w:szCs w:val="22"/>
                <w:lang w:val="en-US" w:bidi="th-TH"/>
              </w:rPr>
            </w:pPr>
          </w:p>
        </w:tc>
        <w:tc>
          <w:tcPr>
            <w:tcW w:w="955" w:type="dxa"/>
          </w:tcPr>
          <w:p w14:paraId="674FD4F5" w14:textId="3DC403EE" w:rsidR="00B74076" w:rsidRPr="00B74076" w:rsidRDefault="00B74076" w:rsidP="00B74076">
            <w:pPr>
              <w:tabs>
                <w:tab w:val="decimal" w:pos="753"/>
              </w:tabs>
              <w:spacing w:line="240" w:lineRule="atLeast"/>
              <w:ind w:left="-108" w:right="-138"/>
              <w:rPr>
                <w:rFonts w:eastAsia="SimSun"/>
                <w:szCs w:val="22"/>
                <w:cs/>
                <w:lang w:bidi="th-TH"/>
              </w:rPr>
            </w:pPr>
            <w:r w:rsidRPr="00B74076">
              <w:rPr>
                <w:szCs w:val="22"/>
                <w:lang w:val="en-US" w:bidi="th-TH"/>
              </w:rPr>
              <w:t>4</w:t>
            </w:r>
            <w:r w:rsidRPr="00B74076">
              <w:rPr>
                <w:szCs w:val="22"/>
                <w:lang w:bidi="th-TH"/>
              </w:rPr>
              <w:t>,</w:t>
            </w:r>
            <w:r w:rsidRPr="00B74076">
              <w:rPr>
                <w:szCs w:val="22"/>
                <w:lang w:val="en-US" w:bidi="th-TH"/>
              </w:rPr>
              <w:t>170</w:t>
            </w:r>
          </w:p>
        </w:tc>
        <w:tc>
          <w:tcPr>
            <w:tcW w:w="250" w:type="dxa"/>
          </w:tcPr>
          <w:p w14:paraId="7CA99E6E"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122FE397" w14:textId="1FDB3CC1" w:rsidR="00B74076" w:rsidRPr="00B74076" w:rsidRDefault="00B74076" w:rsidP="00B74076">
            <w:pPr>
              <w:tabs>
                <w:tab w:val="decimal" w:pos="740"/>
              </w:tabs>
              <w:spacing w:line="240" w:lineRule="atLeast"/>
              <w:ind w:left="-108" w:right="-138"/>
              <w:rPr>
                <w:rFonts w:eastAsia="SimSun"/>
                <w:szCs w:val="22"/>
                <w:cs/>
                <w:lang w:bidi="th-TH"/>
              </w:rPr>
            </w:pPr>
            <w:r w:rsidRPr="00B74076">
              <w:rPr>
                <w:szCs w:val="22"/>
                <w:lang w:val="en-US" w:bidi="th-TH"/>
              </w:rPr>
              <w:t>235</w:t>
            </w:r>
          </w:p>
        </w:tc>
        <w:tc>
          <w:tcPr>
            <w:tcW w:w="250" w:type="dxa"/>
          </w:tcPr>
          <w:p w14:paraId="523AD49F"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35FBBD84" w14:textId="49728FB7" w:rsidR="00B74076" w:rsidRPr="00B74076" w:rsidRDefault="00B74076" w:rsidP="00B74076">
            <w:pPr>
              <w:tabs>
                <w:tab w:val="decimal" w:pos="702"/>
              </w:tabs>
              <w:spacing w:line="240" w:lineRule="atLeast"/>
              <w:ind w:left="-108" w:right="-138"/>
              <w:rPr>
                <w:rFonts w:eastAsia="SimSun"/>
                <w:szCs w:val="22"/>
                <w:cs/>
                <w:lang w:bidi="th-TH"/>
              </w:rPr>
            </w:pPr>
            <w:r w:rsidRPr="00B74076">
              <w:rPr>
                <w:szCs w:val="22"/>
                <w:lang w:val="en-US" w:bidi="th-TH"/>
              </w:rPr>
              <w:t>248</w:t>
            </w:r>
          </w:p>
        </w:tc>
      </w:tr>
      <w:tr w:rsidR="00B74076" w:rsidRPr="00551044" w14:paraId="74042417" w14:textId="77777777" w:rsidTr="00A6106A">
        <w:tc>
          <w:tcPr>
            <w:tcW w:w="3870" w:type="dxa"/>
          </w:tcPr>
          <w:p w14:paraId="1A67D685" w14:textId="44A0E730" w:rsidR="00B74076" w:rsidRPr="00655BDF"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655BDF">
              <w:rPr>
                <w:rFonts w:eastAsia="SimSun"/>
                <w:szCs w:val="22"/>
                <w:lang w:val="en-US" w:bidi="th-TH"/>
              </w:rPr>
              <w:t>Training and seminar expenses</w:t>
            </w:r>
          </w:p>
        </w:tc>
        <w:tc>
          <w:tcPr>
            <w:tcW w:w="900" w:type="dxa"/>
          </w:tcPr>
          <w:p w14:paraId="1C9D6F14"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5EBB2609" w14:textId="656CB063"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bidi="th-TH"/>
              </w:rPr>
              <w:t>2</w:t>
            </w:r>
            <w:r w:rsidRPr="00B74076">
              <w:rPr>
                <w:szCs w:val="22"/>
                <w:lang w:bidi="th-TH"/>
              </w:rPr>
              <w:t>,</w:t>
            </w:r>
            <w:r w:rsidRPr="00B74076">
              <w:rPr>
                <w:szCs w:val="22"/>
                <w:lang w:val="en-US" w:bidi="th-TH"/>
              </w:rPr>
              <w:t>679</w:t>
            </w:r>
          </w:p>
        </w:tc>
        <w:tc>
          <w:tcPr>
            <w:tcW w:w="236" w:type="dxa"/>
          </w:tcPr>
          <w:p w14:paraId="4CAF03F5"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71379BED" w14:textId="427A1C7D"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bidi="th-TH"/>
              </w:rPr>
              <w:t>8</w:t>
            </w:r>
            <w:r w:rsidRPr="00B74076">
              <w:rPr>
                <w:szCs w:val="22"/>
                <w:lang w:bidi="th-TH"/>
              </w:rPr>
              <w:t>,</w:t>
            </w:r>
            <w:r w:rsidRPr="00B74076">
              <w:rPr>
                <w:szCs w:val="22"/>
                <w:lang w:val="en-US" w:bidi="th-TH"/>
              </w:rPr>
              <w:t>080</w:t>
            </w:r>
          </w:p>
        </w:tc>
        <w:tc>
          <w:tcPr>
            <w:tcW w:w="250" w:type="dxa"/>
          </w:tcPr>
          <w:p w14:paraId="7D65CFB3"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45DE08ED" w14:textId="61760EB7"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bidi="th-TH"/>
              </w:rPr>
              <w:t>2</w:t>
            </w:r>
            <w:r w:rsidRPr="00B74076">
              <w:rPr>
                <w:szCs w:val="22"/>
                <w:lang w:bidi="th-TH"/>
              </w:rPr>
              <w:t>,</w:t>
            </w:r>
            <w:r w:rsidRPr="00B74076">
              <w:rPr>
                <w:szCs w:val="22"/>
                <w:lang w:val="en-US" w:bidi="th-TH"/>
              </w:rPr>
              <w:t>466</w:t>
            </w:r>
          </w:p>
        </w:tc>
        <w:tc>
          <w:tcPr>
            <w:tcW w:w="250" w:type="dxa"/>
          </w:tcPr>
          <w:p w14:paraId="72095286"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6AAFC421" w14:textId="14D4B411" w:rsidR="00B74076" w:rsidRPr="00B74076" w:rsidRDefault="00B74076" w:rsidP="00B74076">
            <w:pPr>
              <w:tabs>
                <w:tab w:val="decimal" w:pos="702"/>
              </w:tabs>
              <w:spacing w:line="240" w:lineRule="atLeast"/>
              <w:ind w:left="-108" w:right="-138"/>
              <w:rPr>
                <w:rFonts w:eastAsia="SimSun"/>
                <w:szCs w:val="22"/>
                <w:lang w:bidi="th-TH"/>
              </w:rPr>
            </w:pPr>
            <w:r w:rsidRPr="00B74076">
              <w:rPr>
                <w:szCs w:val="22"/>
                <w:lang w:val="en-US" w:bidi="th-TH"/>
              </w:rPr>
              <w:t>6</w:t>
            </w:r>
            <w:r w:rsidRPr="00B74076">
              <w:rPr>
                <w:szCs w:val="22"/>
                <w:lang w:bidi="th-TH"/>
              </w:rPr>
              <w:t>,</w:t>
            </w:r>
            <w:r w:rsidRPr="00B74076">
              <w:rPr>
                <w:szCs w:val="22"/>
                <w:lang w:val="en-US" w:bidi="th-TH"/>
              </w:rPr>
              <w:t>579</w:t>
            </w:r>
          </w:p>
        </w:tc>
      </w:tr>
      <w:tr w:rsidR="00B74076" w:rsidRPr="00551044" w14:paraId="63007923" w14:textId="77777777" w:rsidTr="00A6106A">
        <w:tc>
          <w:tcPr>
            <w:tcW w:w="3870" w:type="dxa"/>
          </w:tcPr>
          <w:p w14:paraId="44D5B0D6" w14:textId="54FC98A3" w:rsidR="00B74076" w:rsidRPr="00551044" w:rsidRDefault="00D317E1" w:rsidP="00D317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hanging="160"/>
              <w:rPr>
                <w:szCs w:val="22"/>
              </w:rPr>
            </w:pPr>
            <w:r>
              <w:rPr>
                <w:szCs w:val="22"/>
              </w:rPr>
              <w:t>Adjustment of business acquisition payable</w:t>
            </w:r>
          </w:p>
        </w:tc>
        <w:tc>
          <w:tcPr>
            <w:tcW w:w="900" w:type="dxa"/>
          </w:tcPr>
          <w:p w14:paraId="54EDE240" w14:textId="77777777" w:rsidR="00B74076" w:rsidRPr="00551044" w:rsidRDefault="00B74076" w:rsidP="00B74076">
            <w:pPr>
              <w:spacing w:line="240" w:lineRule="atLeast"/>
              <w:ind w:left="-108" w:right="-118"/>
              <w:jc w:val="center"/>
              <w:rPr>
                <w:rFonts w:eastAsia="SimSun"/>
                <w:i/>
                <w:iCs/>
                <w:szCs w:val="22"/>
                <w:lang w:val="en-US" w:bidi="th-TH"/>
              </w:rPr>
            </w:pPr>
          </w:p>
        </w:tc>
        <w:tc>
          <w:tcPr>
            <w:tcW w:w="1080" w:type="dxa"/>
          </w:tcPr>
          <w:p w14:paraId="2218E672" w14:textId="77777777" w:rsidR="00D317E1" w:rsidRDefault="00D317E1" w:rsidP="00B74076">
            <w:pPr>
              <w:tabs>
                <w:tab w:val="decimal" w:pos="860"/>
              </w:tabs>
              <w:spacing w:line="240" w:lineRule="atLeast"/>
              <w:ind w:left="-108" w:right="-138"/>
              <w:rPr>
                <w:szCs w:val="22"/>
                <w:lang w:val="en-US" w:bidi="th-TH"/>
              </w:rPr>
            </w:pPr>
          </w:p>
          <w:p w14:paraId="450D894A" w14:textId="797895D4"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bidi="th-TH"/>
              </w:rPr>
              <w:t>21</w:t>
            </w:r>
            <w:r w:rsidRPr="00B74076">
              <w:rPr>
                <w:szCs w:val="22"/>
                <w:lang w:bidi="th-TH"/>
              </w:rPr>
              <w:t>,</w:t>
            </w:r>
            <w:r w:rsidRPr="00B74076">
              <w:rPr>
                <w:szCs w:val="22"/>
                <w:lang w:val="en-US" w:bidi="th-TH"/>
              </w:rPr>
              <w:t>053</w:t>
            </w:r>
          </w:p>
        </w:tc>
        <w:tc>
          <w:tcPr>
            <w:tcW w:w="236" w:type="dxa"/>
          </w:tcPr>
          <w:p w14:paraId="3358C622"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tcPr>
          <w:p w14:paraId="405EDF14" w14:textId="77777777" w:rsidR="00D317E1" w:rsidRDefault="00D317E1" w:rsidP="00B74076">
            <w:pPr>
              <w:tabs>
                <w:tab w:val="decimal" w:pos="753"/>
              </w:tabs>
              <w:spacing w:line="240" w:lineRule="atLeast"/>
              <w:ind w:left="-108" w:right="-138"/>
              <w:rPr>
                <w:szCs w:val="22"/>
                <w:lang w:val="en-US" w:bidi="th-TH"/>
              </w:rPr>
            </w:pPr>
          </w:p>
          <w:p w14:paraId="6FB5CF8E" w14:textId="7871C9FD" w:rsidR="00B74076" w:rsidRPr="00B74076" w:rsidRDefault="00B74076" w:rsidP="00B74076">
            <w:pPr>
              <w:tabs>
                <w:tab w:val="decimal" w:pos="753"/>
              </w:tabs>
              <w:spacing w:line="240" w:lineRule="atLeast"/>
              <w:ind w:left="-108" w:right="-138"/>
              <w:rPr>
                <w:rFonts w:eastAsia="SimSun"/>
                <w:szCs w:val="22"/>
                <w:lang w:bidi="th-TH"/>
              </w:rPr>
            </w:pPr>
            <w:r w:rsidRPr="00B74076">
              <w:rPr>
                <w:szCs w:val="22"/>
                <w:lang w:val="en-US" w:bidi="th-TH"/>
              </w:rPr>
              <w:t>23,</w:t>
            </w:r>
            <w:r w:rsidRPr="00B74076">
              <w:rPr>
                <w:szCs w:val="22"/>
                <w:lang w:val="en-US"/>
              </w:rPr>
              <w:t>715</w:t>
            </w:r>
          </w:p>
        </w:tc>
        <w:tc>
          <w:tcPr>
            <w:tcW w:w="250" w:type="dxa"/>
          </w:tcPr>
          <w:p w14:paraId="2CE8662F"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tcPr>
          <w:p w14:paraId="68824254" w14:textId="77777777" w:rsidR="00D317E1" w:rsidRDefault="00D317E1" w:rsidP="00B74076">
            <w:pPr>
              <w:tabs>
                <w:tab w:val="decimal" w:pos="740"/>
              </w:tabs>
              <w:spacing w:line="240" w:lineRule="atLeast"/>
              <w:ind w:left="-108" w:right="-138"/>
              <w:rPr>
                <w:szCs w:val="22"/>
                <w:lang w:val="en-US"/>
              </w:rPr>
            </w:pPr>
          </w:p>
          <w:p w14:paraId="6AA4EC9E" w14:textId="186EAA26" w:rsidR="00B74076" w:rsidRPr="00B74076" w:rsidRDefault="00B74076" w:rsidP="00B74076">
            <w:pPr>
              <w:tabs>
                <w:tab w:val="decimal" w:pos="740"/>
              </w:tabs>
              <w:spacing w:line="240" w:lineRule="atLeast"/>
              <w:ind w:left="-108" w:right="-138"/>
              <w:rPr>
                <w:rFonts w:eastAsia="SimSun"/>
                <w:szCs w:val="22"/>
                <w:lang w:val="en-US" w:bidi="th-TH"/>
              </w:rPr>
            </w:pPr>
            <w:r w:rsidRPr="00B74076">
              <w:rPr>
                <w:szCs w:val="22"/>
                <w:lang w:val="en-US"/>
              </w:rPr>
              <w:t>21</w:t>
            </w:r>
            <w:r w:rsidRPr="00B74076">
              <w:rPr>
                <w:szCs w:val="22"/>
              </w:rPr>
              <w:t>,</w:t>
            </w:r>
            <w:r w:rsidRPr="00B74076">
              <w:rPr>
                <w:szCs w:val="22"/>
                <w:lang w:val="en-US" w:bidi="th-TH"/>
              </w:rPr>
              <w:t>053</w:t>
            </w:r>
          </w:p>
        </w:tc>
        <w:tc>
          <w:tcPr>
            <w:tcW w:w="250" w:type="dxa"/>
          </w:tcPr>
          <w:p w14:paraId="5416578B"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tcPr>
          <w:p w14:paraId="3308DEF0" w14:textId="77777777" w:rsidR="00D317E1" w:rsidRDefault="00D317E1" w:rsidP="00B74076">
            <w:pPr>
              <w:tabs>
                <w:tab w:val="decimal" w:pos="702"/>
              </w:tabs>
              <w:spacing w:line="240" w:lineRule="atLeast"/>
              <w:ind w:left="-108" w:right="-138"/>
              <w:rPr>
                <w:szCs w:val="22"/>
                <w:lang w:val="en-US" w:bidi="th-TH"/>
              </w:rPr>
            </w:pPr>
          </w:p>
          <w:p w14:paraId="782949C8" w14:textId="68377824" w:rsidR="00B74076" w:rsidRPr="00B74076" w:rsidRDefault="00B74076" w:rsidP="00B74076">
            <w:pPr>
              <w:tabs>
                <w:tab w:val="decimal" w:pos="702"/>
              </w:tabs>
              <w:spacing w:line="240" w:lineRule="atLeast"/>
              <w:ind w:left="-108" w:right="-138"/>
              <w:rPr>
                <w:rFonts w:eastAsia="SimSun"/>
                <w:szCs w:val="22"/>
                <w:lang w:val="en-US" w:bidi="th-TH"/>
              </w:rPr>
            </w:pPr>
            <w:r w:rsidRPr="00B74076">
              <w:rPr>
                <w:szCs w:val="22"/>
                <w:lang w:val="en-US" w:bidi="th-TH"/>
              </w:rPr>
              <w:t>23,</w:t>
            </w:r>
            <w:r w:rsidRPr="00B74076">
              <w:rPr>
                <w:szCs w:val="22"/>
                <w:lang w:val="en-US"/>
              </w:rPr>
              <w:t>715</w:t>
            </w:r>
          </w:p>
        </w:tc>
      </w:tr>
      <w:tr w:rsidR="00B74076" w:rsidRPr="00833E8C" w14:paraId="2EF5F631" w14:textId="77777777" w:rsidTr="00A6106A">
        <w:tc>
          <w:tcPr>
            <w:tcW w:w="3870" w:type="dxa"/>
          </w:tcPr>
          <w:p w14:paraId="22ADE315" w14:textId="77777777" w:rsidR="00B74076" w:rsidRPr="00833E8C"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833E8C">
              <w:rPr>
                <w:rFonts w:eastAsia="SimSun"/>
                <w:szCs w:val="22"/>
                <w:lang w:val="en-US" w:bidi="th-TH"/>
              </w:rPr>
              <w:t>Others</w:t>
            </w:r>
          </w:p>
        </w:tc>
        <w:tc>
          <w:tcPr>
            <w:tcW w:w="900" w:type="dxa"/>
          </w:tcPr>
          <w:p w14:paraId="03ED6550" w14:textId="77777777" w:rsidR="00B74076" w:rsidRPr="00833E8C" w:rsidRDefault="00B74076" w:rsidP="00B74076">
            <w:pPr>
              <w:spacing w:line="240" w:lineRule="atLeast"/>
              <w:ind w:left="-108" w:right="-118"/>
              <w:jc w:val="center"/>
              <w:rPr>
                <w:rFonts w:eastAsia="SimSun"/>
                <w:i/>
                <w:iCs/>
                <w:szCs w:val="22"/>
                <w:lang w:val="en-US" w:bidi="th-TH"/>
              </w:rPr>
            </w:pPr>
          </w:p>
        </w:tc>
        <w:tc>
          <w:tcPr>
            <w:tcW w:w="1080" w:type="dxa"/>
            <w:shd w:val="clear" w:color="auto" w:fill="auto"/>
          </w:tcPr>
          <w:p w14:paraId="455468E2" w14:textId="7C8DA6F0" w:rsidR="00B74076" w:rsidRPr="00B74076" w:rsidRDefault="00B74076" w:rsidP="00B74076">
            <w:pPr>
              <w:tabs>
                <w:tab w:val="decimal" w:pos="860"/>
              </w:tabs>
              <w:spacing w:line="240" w:lineRule="atLeast"/>
              <w:ind w:left="-108" w:right="-138"/>
              <w:rPr>
                <w:rFonts w:eastAsia="SimSun"/>
                <w:szCs w:val="22"/>
                <w:lang w:bidi="th-TH"/>
              </w:rPr>
            </w:pPr>
            <w:r w:rsidRPr="00B74076">
              <w:rPr>
                <w:szCs w:val="22"/>
                <w:lang w:val="en-US" w:bidi="th-TH"/>
              </w:rPr>
              <w:t>32</w:t>
            </w:r>
            <w:r w:rsidRPr="00B74076">
              <w:rPr>
                <w:szCs w:val="22"/>
                <w:lang w:bidi="th-TH"/>
              </w:rPr>
              <w:t>,</w:t>
            </w:r>
            <w:r w:rsidRPr="00B74076">
              <w:rPr>
                <w:szCs w:val="22"/>
                <w:lang w:val="en-US" w:bidi="th-TH"/>
              </w:rPr>
              <w:t>175</w:t>
            </w:r>
          </w:p>
        </w:tc>
        <w:tc>
          <w:tcPr>
            <w:tcW w:w="236" w:type="dxa"/>
            <w:shd w:val="clear" w:color="auto" w:fill="auto"/>
          </w:tcPr>
          <w:p w14:paraId="52487021"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55" w:type="dxa"/>
            <w:shd w:val="clear" w:color="auto" w:fill="auto"/>
          </w:tcPr>
          <w:p w14:paraId="40028D83" w14:textId="76584179" w:rsidR="00B74076" w:rsidRPr="00B74076" w:rsidRDefault="00B74076" w:rsidP="00B74076">
            <w:pPr>
              <w:tabs>
                <w:tab w:val="decimal" w:pos="753"/>
              </w:tabs>
              <w:spacing w:line="240" w:lineRule="atLeast"/>
              <w:ind w:left="-108" w:right="-138"/>
              <w:rPr>
                <w:rFonts w:eastAsia="SimSun"/>
                <w:szCs w:val="22"/>
                <w:lang w:val="en-US" w:bidi="th-TH"/>
              </w:rPr>
            </w:pPr>
            <w:r w:rsidRPr="00B74076">
              <w:rPr>
                <w:szCs w:val="22"/>
                <w:lang w:val="en-US" w:bidi="th-TH"/>
              </w:rPr>
              <w:t>31</w:t>
            </w:r>
            <w:r w:rsidRPr="00B74076">
              <w:rPr>
                <w:szCs w:val="22"/>
                <w:lang w:bidi="th-TH"/>
              </w:rPr>
              <w:t>,</w:t>
            </w:r>
            <w:r w:rsidRPr="00B74076">
              <w:rPr>
                <w:szCs w:val="22"/>
                <w:lang w:val="en-US" w:bidi="th-TH"/>
              </w:rPr>
              <w:t>327</w:t>
            </w:r>
          </w:p>
        </w:tc>
        <w:tc>
          <w:tcPr>
            <w:tcW w:w="250" w:type="dxa"/>
            <w:shd w:val="clear" w:color="auto" w:fill="auto"/>
          </w:tcPr>
          <w:p w14:paraId="3CFBA72B"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60" w:type="dxa"/>
            <w:shd w:val="clear" w:color="auto" w:fill="auto"/>
          </w:tcPr>
          <w:p w14:paraId="1D48E887" w14:textId="253DCA83" w:rsidR="00B74076" w:rsidRPr="00B74076" w:rsidRDefault="00B74076" w:rsidP="00B74076">
            <w:pPr>
              <w:tabs>
                <w:tab w:val="decimal" w:pos="740"/>
              </w:tabs>
              <w:spacing w:line="240" w:lineRule="atLeast"/>
              <w:ind w:left="-108" w:right="-138"/>
              <w:rPr>
                <w:rFonts w:eastAsia="SimSun"/>
                <w:szCs w:val="22"/>
                <w:lang w:bidi="th-TH"/>
              </w:rPr>
            </w:pPr>
            <w:r w:rsidRPr="00B74076">
              <w:rPr>
                <w:szCs w:val="22"/>
                <w:lang w:val="en-US"/>
              </w:rPr>
              <w:t>12</w:t>
            </w:r>
            <w:r w:rsidRPr="00B74076">
              <w:rPr>
                <w:szCs w:val="22"/>
              </w:rPr>
              <w:t>,</w:t>
            </w:r>
            <w:r w:rsidRPr="00B74076">
              <w:rPr>
                <w:szCs w:val="22"/>
                <w:lang w:val="en-US"/>
              </w:rPr>
              <w:t>913</w:t>
            </w:r>
          </w:p>
        </w:tc>
        <w:tc>
          <w:tcPr>
            <w:tcW w:w="250" w:type="dxa"/>
            <w:shd w:val="clear" w:color="auto" w:fill="auto"/>
          </w:tcPr>
          <w:p w14:paraId="110D3699" w14:textId="77777777" w:rsidR="00B74076" w:rsidRPr="00B74076" w:rsidRDefault="00B74076" w:rsidP="00B74076">
            <w:pPr>
              <w:tabs>
                <w:tab w:val="decimal" w:pos="702"/>
              </w:tabs>
              <w:spacing w:line="240" w:lineRule="atLeast"/>
              <w:ind w:left="-108" w:right="-138"/>
              <w:rPr>
                <w:rFonts w:eastAsia="SimSun"/>
                <w:b/>
                <w:szCs w:val="22"/>
                <w:lang w:val="en-US" w:bidi="th-TH"/>
              </w:rPr>
            </w:pPr>
          </w:p>
        </w:tc>
        <w:tc>
          <w:tcPr>
            <w:tcW w:w="937" w:type="dxa"/>
            <w:shd w:val="clear" w:color="auto" w:fill="auto"/>
          </w:tcPr>
          <w:p w14:paraId="42F43DDC" w14:textId="546AF4D6" w:rsidR="00B74076" w:rsidRPr="00B74076" w:rsidRDefault="00B74076" w:rsidP="00B74076">
            <w:pPr>
              <w:tabs>
                <w:tab w:val="decimal" w:pos="702"/>
              </w:tabs>
              <w:spacing w:line="240" w:lineRule="atLeast"/>
              <w:ind w:left="-108" w:right="-138"/>
              <w:rPr>
                <w:rFonts w:eastAsia="SimSun"/>
                <w:szCs w:val="22"/>
                <w:lang w:bidi="th-TH"/>
              </w:rPr>
            </w:pPr>
            <w:r w:rsidRPr="00B74076">
              <w:rPr>
                <w:szCs w:val="22"/>
                <w:lang w:val="en-US"/>
              </w:rPr>
              <w:t>6</w:t>
            </w:r>
            <w:r w:rsidRPr="00B74076">
              <w:rPr>
                <w:szCs w:val="22"/>
              </w:rPr>
              <w:t>,</w:t>
            </w:r>
            <w:r w:rsidRPr="00B74076">
              <w:rPr>
                <w:szCs w:val="22"/>
                <w:lang w:val="en-US"/>
              </w:rPr>
              <w:t>766</w:t>
            </w:r>
          </w:p>
        </w:tc>
      </w:tr>
      <w:tr w:rsidR="00B74076" w:rsidRPr="00833E8C" w14:paraId="471ECEAE" w14:textId="77777777" w:rsidTr="00A6106A">
        <w:tc>
          <w:tcPr>
            <w:tcW w:w="3870" w:type="dxa"/>
          </w:tcPr>
          <w:p w14:paraId="2CF28467" w14:textId="77777777" w:rsidR="00B74076" w:rsidRPr="00833E8C" w:rsidRDefault="00B74076" w:rsidP="00B740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hanging="144"/>
              <w:rPr>
                <w:rFonts w:eastAsia="SimSun"/>
                <w:b/>
                <w:bCs/>
                <w:szCs w:val="22"/>
                <w:cs/>
                <w:lang w:val="en-US" w:bidi="th-TH"/>
              </w:rPr>
            </w:pPr>
            <w:r w:rsidRPr="00833E8C">
              <w:rPr>
                <w:rFonts w:eastAsia="SimSun"/>
                <w:b/>
                <w:bCs/>
                <w:szCs w:val="22"/>
                <w:lang w:val="en-US" w:bidi="th-TH"/>
              </w:rPr>
              <w:t>Total cost of sale of goods and rendering of services, distribution costs and administrative expenses</w:t>
            </w:r>
          </w:p>
        </w:tc>
        <w:tc>
          <w:tcPr>
            <w:tcW w:w="900" w:type="dxa"/>
          </w:tcPr>
          <w:p w14:paraId="6ECE2BA5" w14:textId="77777777" w:rsidR="00B74076" w:rsidRPr="00833E8C" w:rsidRDefault="00B74076" w:rsidP="00B74076">
            <w:pPr>
              <w:tabs>
                <w:tab w:val="decimal" w:pos="702"/>
              </w:tabs>
              <w:spacing w:line="240" w:lineRule="atLeast"/>
              <w:ind w:right="-26"/>
              <w:rPr>
                <w:rFonts w:eastAsia="SimSun"/>
                <w:b/>
                <w:bCs/>
                <w:szCs w:val="22"/>
                <w:lang w:val="en-US" w:bidi="th-TH"/>
              </w:rPr>
            </w:pPr>
          </w:p>
        </w:tc>
        <w:tc>
          <w:tcPr>
            <w:tcW w:w="1080" w:type="dxa"/>
            <w:tcBorders>
              <w:top w:val="single" w:sz="4" w:space="0" w:color="auto"/>
              <w:bottom w:val="double" w:sz="4" w:space="0" w:color="auto"/>
            </w:tcBorders>
          </w:tcPr>
          <w:p w14:paraId="733CCD37" w14:textId="0A07E45D" w:rsidR="00B74076" w:rsidRDefault="00B74076" w:rsidP="00B74076">
            <w:pPr>
              <w:pStyle w:val="acctfourfigures"/>
              <w:tabs>
                <w:tab w:val="clear" w:pos="765"/>
                <w:tab w:val="decimal" w:pos="860"/>
              </w:tabs>
              <w:spacing w:line="240" w:lineRule="atLeast"/>
              <w:ind w:left="-108" w:right="-108"/>
              <w:rPr>
                <w:b/>
                <w:bCs/>
                <w:szCs w:val="22"/>
                <w:lang w:val="en-US" w:bidi="th-TH"/>
              </w:rPr>
            </w:pPr>
          </w:p>
          <w:p w14:paraId="6BD06A98" w14:textId="77777777" w:rsidR="00B74076" w:rsidRPr="00B74076" w:rsidRDefault="00B74076" w:rsidP="00B74076">
            <w:pPr>
              <w:pStyle w:val="acctfourfigures"/>
              <w:tabs>
                <w:tab w:val="clear" w:pos="765"/>
                <w:tab w:val="decimal" w:pos="860"/>
              </w:tabs>
              <w:spacing w:line="240" w:lineRule="atLeast"/>
              <w:ind w:left="-108" w:right="-108"/>
              <w:rPr>
                <w:b/>
                <w:bCs/>
                <w:szCs w:val="22"/>
                <w:lang w:val="en-US" w:bidi="th-TH"/>
              </w:rPr>
            </w:pPr>
          </w:p>
          <w:p w14:paraId="766D5D09" w14:textId="7E99AF03" w:rsidR="00B74076" w:rsidRPr="00B74076" w:rsidRDefault="00B74076" w:rsidP="00B74076">
            <w:pPr>
              <w:tabs>
                <w:tab w:val="decimal" w:pos="700"/>
                <w:tab w:val="decimal" w:pos="860"/>
              </w:tabs>
              <w:spacing w:line="240" w:lineRule="atLeast"/>
              <w:ind w:right="-70"/>
              <w:rPr>
                <w:rFonts w:eastAsia="SimSun"/>
                <w:b/>
                <w:bCs/>
                <w:szCs w:val="22"/>
                <w:lang w:val="en-US" w:bidi="th-TH"/>
              </w:rPr>
            </w:pPr>
            <w:r w:rsidRPr="00B74076">
              <w:rPr>
                <w:b/>
                <w:bCs/>
                <w:szCs w:val="22"/>
                <w:lang w:val="en-US" w:bidi="th-TH"/>
              </w:rPr>
              <w:t>2,163,433</w:t>
            </w:r>
          </w:p>
        </w:tc>
        <w:tc>
          <w:tcPr>
            <w:tcW w:w="236" w:type="dxa"/>
          </w:tcPr>
          <w:p w14:paraId="5C972B76" w14:textId="77777777" w:rsidR="00B74076" w:rsidRPr="00B74076" w:rsidRDefault="00B74076" w:rsidP="00B74076">
            <w:pPr>
              <w:tabs>
                <w:tab w:val="decimal" w:pos="702"/>
              </w:tabs>
              <w:spacing w:line="240" w:lineRule="atLeast"/>
              <w:ind w:left="-108" w:right="-138"/>
              <w:rPr>
                <w:rFonts w:eastAsia="SimSun"/>
                <w:b/>
                <w:bCs/>
                <w:szCs w:val="22"/>
                <w:lang w:val="en-US" w:bidi="th-TH"/>
              </w:rPr>
            </w:pPr>
          </w:p>
        </w:tc>
        <w:tc>
          <w:tcPr>
            <w:tcW w:w="955" w:type="dxa"/>
            <w:tcBorders>
              <w:top w:val="single" w:sz="4" w:space="0" w:color="auto"/>
              <w:bottom w:val="double" w:sz="4" w:space="0" w:color="auto"/>
            </w:tcBorders>
          </w:tcPr>
          <w:p w14:paraId="5BDEBD82" w14:textId="35964CDE" w:rsidR="00B74076" w:rsidRDefault="00B74076" w:rsidP="00B74076">
            <w:pPr>
              <w:pStyle w:val="acctfourfigures"/>
              <w:spacing w:line="240" w:lineRule="atLeast"/>
              <w:ind w:left="-108" w:right="-108"/>
              <w:rPr>
                <w:b/>
                <w:bCs/>
                <w:szCs w:val="22"/>
                <w:lang w:val="en-US" w:bidi="th-TH"/>
              </w:rPr>
            </w:pPr>
          </w:p>
          <w:p w14:paraId="620FC008" w14:textId="77777777" w:rsidR="00B74076" w:rsidRPr="00B74076" w:rsidRDefault="00B74076" w:rsidP="00B74076">
            <w:pPr>
              <w:pStyle w:val="acctfourfigures"/>
              <w:spacing w:line="240" w:lineRule="atLeast"/>
              <w:ind w:left="-108" w:right="-108"/>
              <w:rPr>
                <w:b/>
                <w:bCs/>
                <w:szCs w:val="22"/>
                <w:lang w:val="en-US" w:bidi="th-TH"/>
              </w:rPr>
            </w:pPr>
          </w:p>
          <w:p w14:paraId="47D67230" w14:textId="0B191512" w:rsidR="00B74076" w:rsidRPr="00B74076" w:rsidRDefault="00B74076" w:rsidP="00B74076">
            <w:pPr>
              <w:tabs>
                <w:tab w:val="decimal" w:pos="753"/>
              </w:tabs>
              <w:spacing w:line="240" w:lineRule="atLeast"/>
              <w:ind w:left="-108" w:right="-138"/>
              <w:rPr>
                <w:rFonts w:eastAsia="SimSun"/>
                <w:b/>
                <w:bCs/>
                <w:szCs w:val="22"/>
                <w:lang w:val="en-US" w:bidi="th-TH"/>
              </w:rPr>
            </w:pPr>
            <w:r w:rsidRPr="00B74076">
              <w:rPr>
                <w:b/>
                <w:bCs/>
                <w:szCs w:val="22"/>
                <w:lang w:val="en-US" w:bidi="th-TH"/>
              </w:rPr>
              <w:t>1,682,206</w:t>
            </w:r>
          </w:p>
        </w:tc>
        <w:tc>
          <w:tcPr>
            <w:tcW w:w="250" w:type="dxa"/>
          </w:tcPr>
          <w:p w14:paraId="08E766F8" w14:textId="77777777" w:rsidR="00B74076" w:rsidRPr="00B74076" w:rsidRDefault="00B74076" w:rsidP="00B74076">
            <w:pPr>
              <w:tabs>
                <w:tab w:val="decimal" w:pos="702"/>
              </w:tabs>
              <w:spacing w:line="240" w:lineRule="atLeast"/>
              <w:ind w:left="-108" w:right="-138"/>
              <w:rPr>
                <w:rFonts w:eastAsia="SimSun"/>
                <w:b/>
                <w:bCs/>
                <w:szCs w:val="22"/>
                <w:lang w:val="en-US" w:bidi="th-TH"/>
              </w:rPr>
            </w:pPr>
          </w:p>
        </w:tc>
        <w:tc>
          <w:tcPr>
            <w:tcW w:w="960" w:type="dxa"/>
            <w:tcBorders>
              <w:top w:val="single" w:sz="4" w:space="0" w:color="auto"/>
              <w:bottom w:val="double" w:sz="4" w:space="0" w:color="auto"/>
            </w:tcBorders>
          </w:tcPr>
          <w:p w14:paraId="222691A8" w14:textId="1146D584" w:rsidR="00B74076" w:rsidRDefault="00B74076" w:rsidP="00B74076">
            <w:pPr>
              <w:pStyle w:val="acctfourfigures"/>
              <w:tabs>
                <w:tab w:val="clear" w:pos="765"/>
                <w:tab w:val="decimal" w:pos="740"/>
                <w:tab w:val="decimal" w:pos="782"/>
              </w:tabs>
              <w:spacing w:line="240" w:lineRule="atLeast"/>
              <w:ind w:left="-100" w:right="-138"/>
              <w:rPr>
                <w:b/>
                <w:bCs/>
                <w:szCs w:val="22"/>
                <w:lang w:val="en-US" w:bidi="th-TH"/>
              </w:rPr>
            </w:pPr>
          </w:p>
          <w:p w14:paraId="6579DDED" w14:textId="77777777" w:rsidR="00B74076" w:rsidRPr="00B74076" w:rsidRDefault="00B74076" w:rsidP="00B74076">
            <w:pPr>
              <w:pStyle w:val="acctfourfigures"/>
              <w:tabs>
                <w:tab w:val="clear" w:pos="765"/>
                <w:tab w:val="decimal" w:pos="740"/>
                <w:tab w:val="decimal" w:pos="782"/>
              </w:tabs>
              <w:spacing w:line="240" w:lineRule="atLeast"/>
              <w:ind w:left="-100" w:right="-138"/>
              <w:rPr>
                <w:b/>
                <w:bCs/>
                <w:szCs w:val="22"/>
                <w:lang w:val="en-US" w:bidi="th-TH"/>
              </w:rPr>
            </w:pPr>
          </w:p>
          <w:p w14:paraId="3065EF2B" w14:textId="3CAEA82F" w:rsidR="00B74076" w:rsidRPr="00B74076" w:rsidRDefault="00B74076" w:rsidP="00B74076">
            <w:pPr>
              <w:tabs>
                <w:tab w:val="decimal" w:pos="740"/>
              </w:tabs>
              <w:spacing w:line="240" w:lineRule="atLeast"/>
              <w:ind w:left="-108" w:right="-138"/>
              <w:rPr>
                <w:rFonts w:eastAsia="SimSun"/>
                <w:b/>
                <w:bCs/>
                <w:szCs w:val="22"/>
              </w:rPr>
            </w:pPr>
            <w:r w:rsidRPr="00B74076">
              <w:rPr>
                <w:b/>
                <w:bCs/>
                <w:szCs w:val="22"/>
                <w:lang w:val="en-US" w:bidi="th-TH"/>
              </w:rPr>
              <w:t>1,253,760</w:t>
            </w:r>
          </w:p>
        </w:tc>
        <w:tc>
          <w:tcPr>
            <w:tcW w:w="250" w:type="dxa"/>
          </w:tcPr>
          <w:p w14:paraId="51950B81" w14:textId="77777777" w:rsidR="00B74076" w:rsidRPr="00B74076" w:rsidRDefault="00B74076" w:rsidP="00B74076">
            <w:pPr>
              <w:tabs>
                <w:tab w:val="decimal" w:pos="702"/>
              </w:tabs>
              <w:spacing w:line="240" w:lineRule="atLeast"/>
              <w:ind w:left="-108" w:right="-138"/>
              <w:rPr>
                <w:rFonts w:eastAsia="SimSun"/>
                <w:b/>
                <w:bCs/>
                <w:szCs w:val="22"/>
                <w:lang w:val="en-US" w:bidi="th-TH"/>
              </w:rPr>
            </w:pPr>
          </w:p>
        </w:tc>
        <w:tc>
          <w:tcPr>
            <w:tcW w:w="937" w:type="dxa"/>
            <w:tcBorders>
              <w:top w:val="single" w:sz="4" w:space="0" w:color="auto"/>
              <w:bottom w:val="double" w:sz="4" w:space="0" w:color="auto"/>
            </w:tcBorders>
          </w:tcPr>
          <w:p w14:paraId="5143E305" w14:textId="0F43B70D" w:rsidR="00B74076" w:rsidRDefault="00B74076" w:rsidP="00B74076">
            <w:pPr>
              <w:pStyle w:val="acctfourfigures"/>
              <w:tabs>
                <w:tab w:val="clear" w:pos="765"/>
                <w:tab w:val="decimal" w:pos="782"/>
              </w:tabs>
              <w:spacing w:line="240" w:lineRule="atLeast"/>
              <w:ind w:left="-100" w:right="-138"/>
              <w:rPr>
                <w:b/>
                <w:bCs/>
                <w:szCs w:val="22"/>
                <w:lang w:val="en-US" w:bidi="th-TH"/>
              </w:rPr>
            </w:pPr>
          </w:p>
          <w:p w14:paraId="33D21B0E" w14:textId="77777777" w:rsidR="00B74076" w:rsidRPr="00B74076" w:rsidRDefault="00B74076" w:rsidP="00B74076">
            <w:pPr>
              <w:pStyle w:val="acctfourfigures"/>
              <w:tabs>
                <w:tab w:val="clear" w:pos="765"/>
                <w:tab w:val="decimal" w:pos="782"/>
              </w:tabs>
              <w:spacing w:line="240" w:lineRule="atLeast"/>
              <w:ind w:left="-100" w:right="-138"/>
              <w:rPr>
                <w:b/>
                <w:bCs/>
                <w:szCs w:val="22"/>
                <w:lang w:val="en-US" w:bidi="th-TH"/>
              </w:rPr>
            </w:pPr>
          </w:p>
          <w:p w14:paraId="4EB9C09B" w14:textId="34691753" w:rsidR="00B74076" w:rsidRPr="00B74076" w:rsidRDefault="00B74076" w:rsidP="00B74076">
            <w:pPr>
              <w:tabs>
                <w:tab w:val="decimal" w:pos="702"/>
              </w:tabs>
              <w:spacing w:line="240" w:lineRule="atLeast"/>
              <w:ind w:left="-108" w:right="-138"/>
              <w:rPr>
                <w:rFonts w:eastAsia="SimSun"/>
                <w:b/>
                <w:bCs/>
                <w:szCs w:val="22"/>
              </w:rPr>
            </w:pPr>
            <w:r w:rsidRPr="00B74076">
              <w:rPr>
                <w:b/>
                <w:bCs/>
                <w:szCs w:val="22"/>
                <w:lang w:val="en-US" w:bidi="th-TH"/>
              </w:rPr>
              <w:t>928,497</w:t>
            </w:r>
          </w:p>
        </w:tc>
      </w:tr>
    </w:tbl>
    <w:p w14:paraId="6AB6153D" w14:textId="77777777" w:rsidR="000D368F" w:rsidRPr="00833E8C" w:rsidRDefault="000D368F" w:rsidP="004D6DD7">
      <w:pPr>
        <w:spacing w:line="240" w:lineRule="atLeast"/>
        <w:ind w:left="547" w:right="-25"/>
        <w:jc w:val="both"/>
      </w:pPr>
    </w:p>
    <w:p w14:paraId="028CD51E" w14:textId="77777777" w:rsidR="00A6106A" w:rsidRDefault="00A6106A">
      <w:pPr>
        <w:spacing w:line="240" w:lineRule="auto"/>
        <w:rPr>
          <w:b/>
          <w:sz w:val="24"/>
        </w:rPr>
      </w:pPr>
      <w:r>
        <w:br w:type="page"/>
      </w:r>
    </w:p>
    <w:p w14:paraId="03EEFAB2" w14:textId="05D2C99A" w:rsidR="00985DF9" w:rsidRPr="00833E8C" w:rsidRDefault="008E093A" w:rsidP="008E093A">
      <w:pPr>
        <w:pStyle w:val="Heading1"/>
        <w:numPr>
          <w:ilvl w:val="0"/>
          <w:numId w:val="0"/>
        </w:numPr>
        <w:spacing w:before="0" w:after="0" w:line="240" w:lineRule="atLeast"/>
        <w:ind w:left="540" w:hanging="540"/>
        <w:rPr>
          <w:lang w:bidi="th-TH"/>
        </w:rPr>
      </w:pPr>
      <w:r>
        <w:lastRenderedPageBreak/>
        <w:t>24</w:t>
      </w:r>
      <w:r>
        <w:tab/>
      </w:r>
      <w:r w:rsidR="00985DF9" w:rsidRPr="00833E8C">
        <w:t xml:space="preserve">Income tax  </w:t>
      </w:r>
    </w:p>
    <w:p w14:paraId="0B5D3005" w14:textId="77777777" w:rsidR="00C13954" w:rsidRPr="00833E8C" w:rsidRDefault="00C13954" w:rsidP="004D6DD7">
      <w:pPr>
        <w:spacing w:line="240" w:lineRule="atLeast"/>
        <w:ind w:left="547"/>
        <w:jc w:val="both"/>
        <w:rPr>
          <w:i/>
          <w:iCs/>
          <w:color w:val="0000FF"/>
          <w:shd w:val="clear" w:color="auto" w:fill="D9D9D9"/>
          <w:lang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3960"/>
        <w:gridCol w:w="360"/>
        <w:gridCol w:w="1071"/>
        <w:gridCol w:w="180"/>
        <w:gridCol w:w="1096"/>
        <w:gridCol w:w="180"/>
        <w:gridCol w:w="1095"/>
        <w:gridCol w:w="180"/>
        <w:gridCol w:w="1096"/>
      </w:tblGrid>
      <w:tr w:rsidR="00985DF9" w:rsidRPr="00332902" w14:paraId="34B67651" w14:textId="77777777" w:rsidTr="00A6106A">
        <w:trPr>
          <w:cantSplit/>
          <w:tblHeader/>
        </w:trPr>
        <w:tc>
          <w:tcPr>
            <w:tcW w:w="3960" w:type="dxa"/>
          </w:tcPr>
          <w:p w14:paraId="527776B4" w14:textId="77777777" w:rsidR="000D368F" w:rsidRPr="00833E8C" w:rsidRDefault="000D368F" w:rsidP="00FB4FD4">
            <w:pPr>
              <w:spacing w:line="240" w:lineRule="auto"/>
              <w:jc w:val="both"/>
              <w:rPr>
                <w:b/>
                <w:bCs/>
                <w:i/>
                <w:iCs/>
              </w:rPr>
            </w:pPr>
          </w:p>
          <w:p w14:paraId="1107EBB0" w14:textId="0DBE23FE" w:rsidR="00985DF9" w:rsidRPr="00332902" w:rsidRDefault="000D368F" w:rsidP="00FB4FD4">
            <w:pPr>
              <w:spacing w:line="240" w:lineRule="auto"/>
              <w:jc w:val="both"/>
              <w:rPr>
                <w:b/>
                <w:bCs/>
                <w:i/>
                <w:iCs/>
              </w:rPr>
            </w:pPr>
            <w:r w:rsidRPr="00332902">
              <w:rPr>
                <w:b/>
                <w:bCs/>
                <w:i/>
                <w:iCs/>
              </w:rPr>
              <w:t>Income tax recognised in profit or loss</w:t>
            </w:r>
          </w:p>
        </w:tc>
        <w:tc>
          <w:tcPr>
            <w:tcW w:w="360" w:type="dxa"/>
          </w:tcPr>
          <w:p w14:paraId="77E9776E" w14:textId="77777777" w:rsidR="00985DF9" w:rsidRPr="00332902" w:rsidRDefault="00985DF9" w:rsidP="00FB4FD4">
            <w:pPr>
              <w:pStyle w:val="acctmergecolhdg"/>
              <w:spacing w:line="240" w:lineRule="auto"/>
            </w:pPr>
          </w:p>
        </w:tc>
        <w:tc>
          <w:tcPr>
            <w:tcW w:w="2347" w:type="dxa"/>
            <w:gridSpan w:val="3"/>
          </w:tcPr>
          <w:p w14:paraId="5297B584" w14:textId="77777777" w:rsidR="00985DF9" w:rsidRPr="00332902" w:rsidRDefault="00985DF9" w:rsidP="00FB4FD4">
            <w:pPr>
              <w:pStyle w:val="acctmergecolhdg"/>
              <w:spacing w:line="240" w:lineRule="auto"/>
            </w:pPr>
            <w:r w:rsidRPr="00332902">
              <w:t xml:space="preserve">Consolidated </w:t>
            </w:r>
          </w:p>
          <w:p w14:paraId="211B5ADA" w14:textId="77777777" w:rsidR="00985DF9" w:rsidRPr="00332902" w:rsidRDefault="00985DF9" w:rsidP="00FB4FD4">
            <w:pPr>
              <w:pStyle w:val="acctmergecolhdg"/>
              <w:spacing w:line="240" w:lineRule="auto"/>
            </w:pPr>
            <w:r w:rsidRPr="00332902">
              <w:t xml:space="preserve">financial statements </w:t>
            </w:r>
          </w:p>
        </w:tc>
        <w:tc>
          <w:tcPr>
            <w:tcW w:w="180" w:type="dxa"/>
          </w:tcPr>
          <w:p w14:paraId="31792521" w14:textId="77777777" w:rsidR="00985DF9" w:rsidRPr="00332902" w:rsidRDefault="00985DF9" w:rsidP="00FB4FD4">
            <w:pPr>
              <w:pStyle w:val="acctmergecolhdg"/>
              <w:spacing w:line="240" w:lineRule="auto"/>
            </w:pPr>
          </w:p>
        </w:tc>
        <w:tc>
          <w:tcPr>
            <w:tcW w:w="2371" w:type="dxa"/>
            <w:gridSpan w:val="3"/>
          </w:tcPr>
          <w:p w14:paraId="0F9224DB" w14:textId="77777777" w:rsidR="00985DF9" w:rsidRPr="00332902" w:rsidRDefault="00985DF9" w:rsidP="00FB4FD4">
            <w:pPr>
              <w:pStyle w:val="acctmergecolhdg"/>
              <w:spacing w:line="240" w:lineRule="auto"/>
            </w:pPr>
            <w:r w:rsidRPr="00332902">
              <w:t xml:space="preserve">Separate </w:t>
            </w:r>
          </w:p>
          <w:p w14:paraId="749C8C12" w14:textId="77777777" w:rsidR="00985DF9" w:rsidRPr="00332902" w:rsidRDefault="00985DF9" w:rsidP="00FB4FD4">
            <w:pPr>
              <w:pStyle w:val="acctmergecolhdg"/>
              <w:spacing w:line="240" w:lineRule="auto"/>
            </w:pPr>
            <w:r w:rsidRPr="00332902">
              <w:t xml:space="preserve">financial statements </w:t>
            </w:r>
          </w:p>
        </w:tc>
      </w:tr>
      <w:tr w:rsidR="002A2593" w:rsidRPr="00332902" w14:paraId="104AA53E" w14:textId="77777777" w:rsidTr="00A6106A">
        <w:trPr>
          <w:cantSplit/>
          <w:tblHeader/>
        </w:trPr>
        <w:tc>
          <w:tcPr>
            <w:tcW w:w="3960" w:type="dxa"/>
          </w:tcPr>
          <w:p w14:paraId="56E5CAEE" w14:textId="77777777" w:rsidR="002A2593" w:rsidRPr="00332902" w:rsidRDefault="002A2593" w:rsidP="00FB4FD4">
            <w:pPr>
              <w:pStyle w:val="acctfourfigures"/>
              <w:spacing w:line="240" w:lineRule="auto"/>
              <w:jc w:val="center"/>
            </w:pPr>
          </w:p>
        </w:tc>
        <w:tc>
          <w:tcPr>
            <w:tcW w:w="360" w:type="dxa"/>
          </w:tcPr>
          <w:p w14:paraId="48A6ED91" w14:textId="183D88AB" w:rsidR="002A2593" w:rsidRPr="00332902" w:rsidRDefault="002A2593" w:rsidP="00FB4FD4">
            <w:pPr>
              <w:pStyle w:val="acctfourfigures"/>
              <w:tabs>
                <w:tab w:val="clear" w:pos="765"/>
                <w:tab w:val="decimal" w:pos="461"/>
              </w:tabs>
              <w:spacing w:line="240" w:lineRule="auto"/>
              <w:jc w:val="center"/>
              <w:rPr>
                <w:i/>
                <w:iCs/>
              </w:rPr>
            </w:pPr>
          </w:p>
        </w:tc>
        <w:tc>
          <w:tcPr>
            <w:tcW w:w="1071" w:type="dxa"/>
          </w:tcPr>
          <w:p w14:paraId="46F4BD1A" w14:textId="2FAB0749" w:rsidR="002A2593" w:rsidRPr="00332902" w:rsidRDefault="002A2593" w:rsidP="00FB4FD4">
            <w:pPr>
              <w:tabs>
                <w:tab w:val="left" w:pos="722"/>
              </w:tabs>
              <w:spacing w:line="240" w:lineRule="auto"/>
              <w:ind w:left="-115" w:right="-113"/>
              <w:jc w:val="center"/>
              <w:rPr>
                <w:rFonts w:eastAsia="SimSun"/>
                <w:bCs/>
                <w:color w:val="000000"/>
                <w:szCs w:val="22"/>
                <w:lang w:bidi="th-TH"/>
              </w:rPr>
            </w:pPr>
            <w:r w:rsidRPr="00332902">
              <w:t>2020</w:t>
            </w:r>
          </w:p>
        </w:tc>
        <w:tc>
          <w:tcPr>
            <w:tcW w:w="180" w:type="dxa"/>
          </w:tcPr>
          <w:p w14:paraId="360757BA" w14:textId="77777777" w:rsidR="002A2593" w:rsidRPr="00332902" w:rsidRDefault="002A2593"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p>
        </w:tc>
        <w:tc>
          <w:tcPr>
            <w:tcW w:w="1096" w:type="dxa"/>
          </w:tcPr>
          <w:p w14:paraId="52BD46C6" w14:textId="62265F03" w:rsidR="002A2593" w:rsidRPr="00332902" w:rsidRDefault="002A2593"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7" w:right="-108"/>
              <w:jc w:val="center"/>
              <w:rPr>
                <w:rFonts w:eastAsia="SimSun"/>
                <w:bCs/>
                <w:szCs w:val="22"/>
                <w:lang w:val="en-US" w:bidi="th-TH"/>
              </w:rPr>
            </w:pPr>
            <w:r w:rsidRPr="00332902">
              <w:t>2019</w:t>
            </w:r>
          </w:p>
        </w:tc>
        <w:tc>
          <w:tcPr>
            <w:tcW w:w="180" w:type="dxa"/>
          </w:tcPr>
          <w:p w14:paraId="4250E95B" w14:textId="77777777" w:rsidR="002A2593" w:rsidRPr="00332902" w:rsidRDefault="002A2593" w:rsidP="00FB4FD4">
            <w:pPr>
              <w:spacing w:line="240" w:lineRule="auto"/>
              <w:jc w:val="center"/>
              <w:rPr>
                <w:rFonts w:eastAsia="SimSun"/>
                <w:szCs w:val="22"/>
                <w:lang w:val="en-US" w:bidi="th-TH"/>
              </w:rPr>
            </w:pPr>
          </w:p>
        </w:tc>
        <w:tc>
          <w:tcPr>
            <w:tcW w:w="1095" w:type="dxa"/>
          </w:tcPr>
          <w:p w14:paraId="35151037" w14:textId="2D852FA7" w:rsidR="002A2593" w:rsidRPr="00332902" w:rsidRDefault="002A2593" w:rsidP="00FB4FD4">
            <w:pPr>
              <w:tabs>
                <w:tab w:val="left" w:pos="722"/>
              </w:tabs>
              <w:spacing w:line="240" w:lineRule="auto"/>
              <w:ind w:left="-115" w:right="-113"/>
              <w:jc w:val="center"/>
              <w:rPr>
                <w:rFonts w:eastAsia="SimSun"/>
                <w:bCs/>
                <w:color w:val="000000"/>
                <w:szCs w:val="22"/>
                <w:lang w:bidi="th-TH"/>
              </w:rPr>
            </w:pPr>
            <w:r w:rsidRPr="00332902">
              <w:t>2020</w:t>
            </w:r>
          </w:p>
        </w:tc>
        <w:tc>
          <w:tcPr>
            <w:tcW w:w="180" w:type="dxa"/>
          </w:tcPr>
          <w:p w14:paraId="041BE4C0" w14:textId="77777777" w:rsidR="002A2593" w:rsidRPr="00332902" w:rsidRDefault="002A2593"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p>
        </w:tc>
        <w:tc>
          <w:tcPr>
            <w:tcW w:w="1096" w:type="dxa"/>
          </w:tcPr>
          <w:p w14:paraId="3D235A44" w14:textId="3614BA2E" w:rsidR="002A2593" w:rsidRPr="00332902" w:rsidRDefault="002A2593"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7" w:right="-108"/>
              <w:jc w:val="center"/>
              <w:rPr>
                <w:rFonts w:eastAsia="SimSun"/>
                <w:bCs/>
                <w:szCs w:val="22"/>
                <w:lang w:val="en-US" w:bidi="th-TH"/>
              </w:rPr>
            </w:pPr>
            <w:r w:rsidRPr="00332902">
              <w:t>2019</w:t>
            </w:r>
          </w:p>
        </w:tc>
      </w:tr>
      <w:tr w:rsidR="00206F25" w:rsidRPr="00332902" w14:paraId="50AE856C" w14:textId="77777777" w:rsidTr="00A6106A">
        <w:trPr>
          <w:cantSplit/>
          <w:trHeight w:val="60"/>
        </w:trPr>
        <w:tc>
          <w:tcPr>
            <w:tcW w:w="3960" w:type="dxa"/>
          </w:tcPr>
          <w:p w14:paraId="1AB1FA64" w14:textId="77777777" w:rsidR="00206F25" w:rsidRPr="00332902" w:rsidRDefault="00206F25" w:rsidP="00FB4FD4">
            <w:pPr>
              <w:spacing w:line="240" w:lineRule="auto"/>
              <w:rPr>
                <w:b/>
                <w:bCs/>
                <w:i/>
                <w:iCs/>
              </w:rPr>
            </w:pPr>
          </w:p>
        </w:tc>
        <w:tc>
          <w:tcPr>
            <w:tcW w:w="360" w:type="dxa"/>
          </w:tcPr>
          <w:p w14:paraId="38DF9104" w14:textId="77777777" w:rsidR="00206F25" w:rsidRPr="00332902" w:rsidRDefault="00206F25" w:rsidP="00FB4FD4">
            <w:pPr>
              <w:pStyle w:val="acctfourfigures"/>
              <w:tabs>
                <w:tab w:val="clear" w:pos="765"/>
                <w:tab w:val="decimal" w:pos="461"/>
              </w:tabs>
              <w:spacing w:line="240" w:lineRule="auto"/>
              <w:jc w:val="center"/>
              <w:rPr>
                <w:i/>
                <w:iCs/>
              </w:rPr>
            </w:pPr>
          </w:p>
        </w:tc>
        <w:tc>
          <w:tcPr>
            <w:tcW w:w="4898" w:type="dxa"/>
            <w:gridSpan w:val="7"/>
          </w:tcPr>
          <w:p w14:paraId="73CB1340" w14:textId="77777777" w:rsidR="00206F25" w:rsidRPr="00332902" w:rsidRDefault="00206F25" w:rsidP="00FB4FD4">
            <w:pPr>
              <w:pStyle w:val="acctfourfigures"/>
              <w:spacing w:line="240" w:lineRule="auto"/>
              <w:jc w:val="center"/>
              <w:rPr>
                <w:i/>
                <w:iCs/>
              </w:rPr>
            </w:pPr>
            <w:r w:rsidRPr="00332902">
              <w:rPr>
                <w:i/>
                <w:iCs/>
              </w:rPr>
              <w:t>(in thousand Baht)</w:t>
            </w:r>
          </w:p>
        </w:tc>
      </w:tr>
      <w:tr w:rsidR="00940417" w:rsidRPr="00332902" w14:paraId="54C499FC" w14:textId="77777777" w:rsidTr="00A6106A">
        <w:trPr>
          <w:cantSplit/>
        </w:trPr>
        <w:tc>
          <w:tcPr>
            <w:tcW w:w="3960" w:type="dxa"/>
          </w:tcPr>
          <w:p w14:paraId="52414DC9" w14:textId="31249255" w:rsidR="00940417" w:rsidRPr="00332902" w:rsidRDefault="004B34C9" w:rsidP="00FB4FD4">
            <w:pPr>
              <w:spacing w:line="240" w:lineRule="auto"/>
            </w:pPr>
            <w:r w:rsidRPr="00332902">
              <w:rPr>
                <w:b/>
                <w:bCs/>
                <w:sz w:val="20"/>
                <w:szCs w:val="18"/>
              </w:rPr>
              <w:t>Current tax expense</w:t>
            </w:r>
            <w:r w:rsidRPr="00332902">
              <w:rPr>
                <w:b/>
                <w:bCs/>
                <w:i/>
                <w:iCs/>
                <w:sz w:val="20"/>
                <w:szCs w:val="18"/>
              </w:rPr>
              <w:t xml:space="preserve">  </w:t>
            </w:r>
          </w:p>
        </w:tc>
        <w:tc>
          <w:tcPr>
            <w:tcW w:w="360" w:type="dxa"/>
          </w:tcPr>
          <w:p w14:paraId="2E51F1C9" w14:textId="77777777" w:rsidR="00940417" w:rsidRPr="00332902" w:rsidRDefault="00940417" w:rsidP="00FB4FD4">
            <w:pPr>
              <w:pStyle w:val="acctfourfigures"/>
              <w:tabs>
                <w:tab w:val="clear" w:pos="765"/>
                <w:tab w:val="decimal" w:pos="461"/>
                <w:tab w:val="decimal" w:pos="731"/>
              </w:tabs>
              <w:spacing w:line="240" w:lineRule="auto"/>
              <w:ind w:right="11"/>
              <w:jc w:val="center"/>
              <w:rPr>
                <w:i/>
                <w:iCs/>
              </w:rPr>
            </w:pPr>
          </w:p>
        </w:tc>
        <w:tc>
          <w:tcPr>
            <w:tcW w:w="1071" w:type="dxa"/>
          </w:tcPr>
          <w:p w14:paraId="18B576BA" w14:textId="77777777" w:rsidR="00940417" w:rsidRPr="00332902" w:rsidRDefault="00940417" w:rsidP="00FB4FD4">
            <w:pPr>
              <w:pStyle w:val="acctfourfigures"/>
              <w:tabs>
                <w:tab w:val="clear" w:pos="765"/>
                <w:tab w:val="decimal" w:pos="798"/>
              </w:tabs>
              <w:spacing w:line="240" w:lineRule="auto"/>
              <w:ind w:right="11"/>
            </w:pPr>
          </w:p>
        </w:tc>
        <w:tc>
          <w:tcPr>
            <w:tcW w:w="180" w:type="dxa"/>
          </w:tcPr>
          <w:p w14:paraId="049874B9" w14:textId="77777777" w:rsidR="00940417" w:rsidRPr="00332902" w:rsidRDefault="00940417" w:rsidP="00FB4FD4">
            <w:pPr>
              <w:pStyle w:val="acctfourfigures"/>
              <w:spacing w:line="240" w:lineRule="auto"/>
            </w:pPr>
          </w:p>
        </w:tc>
        <w:tc>
          <w:tcPr>
            <w:tcW w:w="1096" w:type="dxa"/>
          </w:tcPr>
          <w:p w14:paraId="67C284B1" w14:textId="58DE578C" w:rsidR="00940417" w:rsidRPr="00332902" w:rsidRDefault="00940417" w:rsidP="00FB4FD4">
            <w:pPr>
              <w:pStyle w:val="acctfourfigures"/>
              <w:tabs>
                <w:tab w:val="clear" w:pos="765"/>
                <w:tab w:val="decimal" w:pos="798"/>
              </w:tabs>
              <w:spacing w:line="240" w:lineRule="auto"/>
              <w:ind w:right="11"/>
            </w:pPr>
          </w:p>
        </w:tc>
        <w:tc>
          <w:tcPr>
            <w:tcW w:w="180" w:type="dxa"/>
          </w:tcPr>
          <w:p w14:paraId="2C696FF1" w14:textId="77777777" w:rsidR="00940417" w:rsidRPr="00332902" w:rsidRDefault="00940417" w:rsidP="00FB4FD4">
            <w:pPr>
              <w:pStyle w:val="acctfourfigures"/>
              <w:spacing w:line="240" w:lineRule="auto"/>
            </w:pPr>
          </w:p>
        </w:tc>
        <w:tc>
          <w:tcPr>
            <w:tcW w:w="1095" w:type="dxa"/>
          </w:tcPr>
          <w:p w14:paraId="63F82AC5" w14:textId="77777777" w:rsidR="00940417" w:rsidRPr="00332902" w:rsidRDefault="00940417" w:rsidP="00FB4FD4">
            <w:pPr>
              <w:pStyle w:val="acctfourfigures"/>
              <w:tabs>
                <w:tab w:val="clear" w:pos="765"/>
                <w:tab w:val="decimal" w:pos="798"/>
              </w:tabs>
              <w:spacing w:line="240" w:lineRule="auto"/>
              <w:ind w:right="11"/>
            </w:pPr>
          </w:p>
        </w:tc>
        <w:tc>
          <w:tcPr>
            <w:tcW w:w="180" w:type="dxa"/>
          </w:tcPr>
          <w:p w14:paraId="428DA693" w14:textId="77777777" w:rsidR="00940417" w:rsidRPr="00332902" w:rsidRDefault="00940417" w:rsidP="00FB4FD4">
            <w:pPr>
              <w:pStyle w:val="acctfourfigures"/>
              <w:spacing w:line="240" w:lineRule="auto"/>
            </w:pPr>
          </w:p>
        </w:tc>
        <w:tc>
          <w:tcPr>
            <w:tcW w:w="1096" w:type="dxa"/>
          </w:tcPr>
          <w:p w14:paraId="4F3C3B87" w14:textId="4E2E14BC" w:rsidR="00940417" w:rsidRPr="00332902" w:rsidRDefault="00940417" w:rsidP="00FB4FD4">
            <w:pPr>
              <w:pStyle w:val="acctfourfigures"/>
              <w:tabs>
                <w:tab w:val="clear" w:pos="765"/>
                <w:tab w:val="decimal" w:pos="798"/>
              </w:tabs>
              <w:spacing w:line="240" w:lineRule="auto"/>
              <w:ind w:right="11"/>
            </w:pPr>
          </w:p>
        </w:tc>
      </w:tr>
      <w:tr w:rsidR="00B74076" w:rsidRPr="00332902" w14:paraId="50E4572B" w14:textId="77777777" w:rsidTr="00A6106A">
        <w:trPr>
          <w:cantSplit/>
        </w:trPr>
        <w:tc>
          <w:tcPr>
            <w:tcW w:w="3960" w:type="dxa"/>
          </w:tcPr>
          <w:p w14:paraId="677A254A" w14:textId="6E3D4A48" w:rsidR="00B74076" w:rsidRPr="00332902" w:rsidRDefault="00B74076" w:rsidP="00FB4FD4">
            <w:pPr>
              <w:spacing w:line="240" w:lineRule="auto"/>
            </w:pPr>
            <w:r w:rsidRPr="00332902">
              <w:t xml:space="preserve">Current year </w:t>
            </w:r>
          </w:p>
        </w:tc>
        <w:tc>
          <w:tcPr>
            <w:tcW w:w="360" w:type="dxa"/>
          </w:tcPr>
          <w:p w14:paraId="53F57F05" w14:textId="77777777" w:rsidR="00B74076" w:rsidRPr="00332902" w:rsidRDefault="00B74076" w:rsidP="00FB4FD4">
            <w:pPr>
              <w:pStyle w:val="acctfourfigures"/>
              <w:tabs>
                <w:tab w:val="clear" w:pos="765"/>
                <w:tab w:val="decimal" w:pos="461"/>
                <w:tab w:val="decimal" w:pos="731"/>
              </w:tabs>
              <w:spacing w:line="240" w:lineRule="auto"/>
              <w:ind w:right="11"/>
              <w:jc w:val="center"/>
              <w:rPr>
                <w:i/>
                <w:iCs/>
              </w:rPr>
            </w:pPr>
          </w:p>
        </w:tc>
        <w:tc>
          <w:tcPr>
            <w:tcW w:w="1071" w:type="dxa"/>
            <w:vAlign w:val="bottom"/>
          </w:tcPr>
          <w:p w14:paraId="0C16B551" w14:textId="52E39FE1" w:rsidR="00B74076" w:rsidRPr="00B74076" w:rsidRDefault="00B74076" w:rsidP="00FB4FD4">
            <w:pPr>
              <w:pStyle w:val="acctfourfigures"/>
              <w:tabs>
                <w:tab w:val="clear" w:pos="765"/>
                <w:tab w:val="decimal" w:pos="798"/>
              </w:tabs>
              <w:spacing w:line="240" w:lineRule="auto"/>
              <w:ind w:right="11"/>
            </w:pPr>
            <w:r w:rsidRPr="00B74076">
              <w:t>8,115</w:t>
            </w:r>
          </w:p>
        </w:tc>
        <w:tc>
          <w:tcPr>
            <w:tcW w:w="180" w:type="dxa"/>
          </w:tcPr>
          <w:p w14:paraId="5E369760" w14:textId="77777777" w:rsidR="00B74076" w:rsidRPr="00332902" w:rsidRDefault="00B74076" w:rsidP="00FB4FD4">
            <w:pPr>
              <w:pStyle w:val="acctfourfigures"/>
              <w:spacing w:line="240" w:lineRule="auto"/>
            </w:pPr>
          </w:p>
        </w:tc>
        <w:tc>
          <w:tcPr>
            <w:tcW w:w="1096" w:type="dxa"/>
          </w:tcPr>
          <w:p w14:paraId="6F5A2B7E" w14:textId="2EFF3FB1" w:rsidR="00B74076" w:rsidRPr="00332902" w:rsidRDefault="00B74076" w:rsidP="00FB4FD4">
            <w:pPr>
              <w:pStyle w:val="acctfourfigures"/>
              <w:tabs>
                <w:tab w:val="clear" w:pos="765"/>
                <w:tab w:val="decimal" w:pos="798"/>
              </w:tabs>
              <w:spacing w:line="240" w:lineRule="auto"/>
              <w:ind w:right="11"/>
            </w:pPr>
            <w:r w:rsidRPr="00332902">
              <w:t>8,112</w:t>
            </w:r>
          </w:p>
        </w:tc>
        <w:tc>
          <w:tcPr>
            <w:tcW w:w="180" w:type="dxa"/>
          </w:tcPr>
          <w:p w14:paraId="71437702" w14:textId="77777777" w:rsidR="00B74076" w:rsidRPr="00332902" w:rsidRDefault="00B74076" w:rsidP="00FB4FD4">
            <w:pPr>
              <w:pStyle w:val="acctfourfigures"/>
              <w:spacing w:line="240" w:lineRule="auto"/>
            </w:pPr>
          </w:p>
        </w:tc>
        <w:tc>
          <w:tcPr>
            <w:tcW w:w="1095" w:type="dxa"/>
          </w:tcPr>
          <w:p w14:paraId="443979D8" w14:textId="3B6E29CC" w:rsidR="00B74076" w:rsidRPr="00332902" w:rsidRDefault="00B74076" w:rsidP="00FB4FD4">
            <w:pPr>
              <w:pStyle w:val="acctfourfigures"/>
              <w:tabs>
                <w:tab w:val="clear" w:pos="765"/>
                <w:tab w:val="decimal" w:pos="798"/>
              </w:tabs>
              <w:spacing w:line="240" w:lineRule="auto"/>
              <w:ind w:right="11"/>
            </w:pPr>
            <w:r w:rsidRPr="00332902">
              <w:t>1</w:t>
            </w:r>
            <w:r>
              <w:t>5,968</w:t>
            </w:r>
          </w:p>
        </w:tc>
        <w:tc>
          <w:tcPr>
            <w:tcW w:w="180" w:type="dxa"/>
          </w:tcPr>
          <w:p w14:paraId="6C041F85" w14:textId="77777777" w:rsidR="00B74076" w:rsidRPr="00332902" w:rsidRDefault="00B74076" w:rsidP="00FB4FD4">
            <w:pPr>
              <w:pStyle w:val="acctfourfigures"/>
              <w:spacing w:line="240" w:lineRule="auto"/>
            </w:pPr>
          </w:p>
        </w:tc>
        <w:tc>
          <w:tcPr>
            <w:tcW w:w="1096" w:type="dxa"/>
          </w:tcPr>
          <w:p w14:paraId="753A192A" w14:textId="2E666DEA" w:rsidR="00B74076" w:rsidRPr="00332902" w:rsidRDefault="00B74076" w:rsidP="00FB4FD4">
            <w:pPr>
              <w:pStyle w:val="acctfourfigures"/>
              <w:tabs>
                <w:tab w:val="clear" w:pos="765"/>
                <w:tab w:val="decimal" w:pos="798"/>
              </w:tabs>
              <w:spacing w:line="240" w:lineRule="auto"/>
              <w:ind w:right="11"/>
            </w:pPr>
            <w:r w:rsidRPr="00332902">
              <w:t>9,563</w:t>
            </w:r>
          </w:p>
        </w:tc>
      </w:tr>
      <w:tr w:rsidR="00B74076" w:rsidRPr="00332902" w14:paraId="02F66EC2" w14:textId="77777777" w:rsidTr="00A6106A">
        <w:trPr>
          <w:cantSplit/>
        </w:trPr>
        <w:tc>
          <w:tcPr>
            <w:tcW w:w="3960" w:type="dxa"/>
          </w:tcPr>
          <w:p w14:paraId="6A1CB7A8" w14:textId="77777777" w:rsidR="00B74076" w:rsidRPr="00332902" w:rsidRDefault="00B74076" w:rsidP="00FB4FD4">
            <w:pPr>
              <w:spacing w:line="240" w:lineRule="auto"/>
            </w:pPr>
          </w:p>
        </w:tc>
        <w:tc>
          <w:tcPr>
            <w:tcW w:w="360" w:type="dxa"/>
          </w:tcPr>
          <w:p w14:paraId="6ABE93A0" w14:textId="77777777" w:rsidR="00B74076" w:rsidRPr="00332902" w:rsidRDefault="00B74076" w:rsidP="00FB4FD4">
            <w:pPr>
              <w:pStyle w:val="acctfourfigures"/>
              <w:tabs>
                <w:tab w:val="clear" w:pos="765"/>
                <w:tab w:val="decimal" w:pos="461"/>
                <w:tab w:val="decimal" w:pos="731"/>
              </w:tabs>
              <w:spacing w:line="240" w:lineRule="auto"/>
              <w:ind w:right="11"/>
              <w:jc w:val="center"/>
              <w:rPr>
                <w:i/>
                <w:iCs/>
              </w:rPr>
            </w:pPr>
          </w:p>
        </w:tc>
        <w:tc>
          <w:tcPr>
            <w:tcW w:w="1071" w:type="dxa"/>
            <w:vAlign w:val="bottom"/>
          </w:tcPr>
          <w:p w14:paraId="2C325B09"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22DB300E" w14:textId="77777777" w:rsidR="00B74076" w:rsidRPr="00332902" w:rsidRDefault="00B74076" w:rsidP="00FB4FD4">
            <w:pPr>
              <w:pStyle w:val="acctfourfigures"/>
              <w:spacing w:line="240" w:lineRule="auto"/>
            </w:pPr>
          </w:p>
        </w:tc>
        <w:tc>
          <w:tcPr>
            <w:tcW w:w="1096" w:type="dxa"/>
          </w:tcPr>
          <w:p w14:paraId="4DCF3D03"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22647136" w14:textId="77777777" w:rsidR="00B74076" w:rsidRPr="00332902" w:rsidRDefault="00B74076" w:rsidP="00FB4FD4">
            <w:pPr>
              <w:pStyle w:val="acctfourfigures"/>
              <w:spacing w:line="240" w:lineRule="auto"/>
            </w:pPr>
          </w:p>
        </w:tc>
        <w:tc>
          <w:tcPr>
            <w:tcW w:w="1095" w:type="dxa"/>
          </w:tcPr>
          <w:p w14:paraId="0257E549"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0103CBA2" w14:textId="77777777" w:rsidR="00B74076" w:rsidRPr="00332902" w:rsidRDefault="00B74076" w:rsidP="00FB4FD4">
            <w:pPr>
              <w:pStyle w:val="acctfourfigures"/>
              <w:spacing w:line="240" w:lineRule="auto"/>
            </w:pPr>
          </w:p>
        </w:tc>
        <w:tc>
          <w:tcPr>
            <w:tcW w:w="1096" w:type="dxa"/>
          </w:tcPr>
          <w:p w14:paraId="09A7BC7B" w14:textId="77777777" w:rsidR="00B74076" w:rsidRPr="00332902" w:rsidRDefault="00B74076" w:rsidP="00FB4FD4">
            <w:pPr>
              <w:pStyle w:val="acctfourfigures"/>
              <w:tabs>
                <w:tab w:val="clear" w:pos="765"/>
                <w:tab w:val="decimal" w:pos="798"/>
              </w:tabs>
              <w:spacing w:line="240" w:lineRule="auto"/>
              <w:ind w:right="11"/>
            </w:pPr>
          </w:p>
        </w:tc>
      </w:tr>
      <w:tr w:rsidR="00B74076" w:rsidRPr="00332902" w14:paraId="636E7605" w14:textId="77777777" w:rsidTr="00A6106A">
        <w:trPr>
          <w:cantSplit/>
        </w:trPr>
        <w:tc>
          <w:tcPr>
            <w:tcW w:w="3960" w:type="dxa"/>
          </w:tcPr>
          <w:p w14:paraId="0A8D5B10" w14:textId="25FDCC47" w:rsidR="00B74076" w:rsidRPr="00332902" w:rsidRDefault="00B74076" w:rsidP="00FB4FD4">
            <w:pPr>
              <w:spacing w:line="240" w:lineRule="auto"/>
              <w:rPr>
                <w:b/>
                <w:bCs/>
                <w:sz w:val="20"/>
                <w:szCs w:val="18"/>
              </w:rPr>
            </w:pPr>
            <w:r w:rsidRPr="00332902">
              <w:rPr>
                <w:b/>
                <w:bCs/>
              </w:rPr>
              <w:t>Deferred tax expense</w:t>
            </w:r>
            <w:r w:rsidRPr="00332902">
              <w:rPr>
                <w:b/>
                <w:bCs/>
                <w:i/>
                <w:iCs/>
              </w:rPr>
              <w:t xml:space="preserve">  </w:t>
            </w:r>
            <w:r w:rsidRPr="00332902">
              <w:rPr>
                <w:b/>
                <w:bCs/>
              </w:rPr>
              <w:t xml:space="preserve">  </w:t>
            </w:r>
          </w:p>
        </w:tc>
        <w:tc>
          <w:tcPr>
            <w:tcW w:w="360" w:type="dxa"/>
          </w:tcPr>
          <w:p w14:paraId="6BEB2164" w14:textId="77777777" w:rsidR="00B74076" w:rsidRPr="00332902" w:rsidRDefault="00B74076" w:rsidP="00FB4FD4">
            <w:pPr>
              <w:pStyle w:val="acctfourfigures"/>
              <w:tabs>
                <w:tab w:val="clear" w:pos="765"/>
                <w:tab w:val="decimal" w:pos="461"/>
                <w:tab w:val="decimal" w:pos="731"/>
              </w:tabs>
              <w:spacing w:line="240" w:lineRule="auto"/>
              <w:ind w:right="11"/>
              <w:jc w:val="center"/>
              <w:rPr>
                <w:i/>
                <w:iCs/>
              </w:rPr>
            </w:pPr>
          </w:p>
        </w:tc>
        <w:tc>
          <w:tcPr>
            <w:tcW w:w="1071" w:type="dxa"/>
            <w:vAlign w:val="bottom"/>
          </w:tcPr>
          <w:p w14:paraId="366CFC74"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0E1DC330" w14:textId="77777777" w:rsidR="00B74076" w:rsidRPr="00332902" w:rsidRDefault="00B74076" w:rsidP="00FB4FD4">
            <w:pPr>
              <w:pStyle w:val="acctfourfigures"/>
              <w:spacing w:line="240" w:lineRule="auto"/>
            </w:pPr>
          </w:p>
        </w:tc>
        <w:tc>
          <w:tcPr>
            <w:tcW w:w="1096" w:type="dxa"/>
          </w:tcPr>
          <w:p w14:paraId="26D5C222"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718566F1" w14:textId="77777777" w:rsidR="00B74076" w:rsidRPr="00332902" w:rsidRDefault="00B74076" w:rsidP="00FB4FD4">
            <w:pPr>
              <w:pStyle w:val="acctfourfigures"/>
              <w:spacing w:line="240" w:lineRule="auto"/>
            </w:pPr>
          </w:p>
        </w:tc>
        <w:tc>
          <w:tcPr>
            <w:tcW w:w="1095" w:type="dxa"/>
          </w:tcPr>
          <w:p w14:paraId="25CB2E87" w14:textId="77777777" w:rsidR="00B74076" w:rsidRPr="00332902" w:rsidRDefault="00B74076" w:rsidP="00FB4FD4">
            <w:pPr>
              <w:pStyle w:val="acctfourfigures"/>
              <w:tabs>
                <w:tab w:val="clear" w:pos="765"/>
                <w:tab w:val="decimal" w:pos="798"/>
              </w:tabs>
              <w:spacing w:line="240" w:lineRule="auto"/>
              <w:ind w:right="11"/>
            </w:pPr>
          </w:p>
        </w:tc>
        <w:tc>
          <w:tcPr>
            <w:tcW w:w="180" w:type="dxa"/>
          </w:tcPr>
          <w:p w14:paraId="7EC4B7FF" w14:textId="77777777" w:rsidR="00B74076" w:rsidRPr="00332902" w:rsidRDefault="00B74076" w:rsidP="00FB4FD4">
            <w:pPr>
              <w:pStyle w:val="acctfourfigures"/>
              <w:spacing w:line="240" w:lineRule="auto"/>
            </w:pPr>
          </w:p>
        </w:tc>
        <w:tc>
          <w:tcPr>
            <w:tcW w:w="1096" w:type="dxa"/>
          </w:tcPr>
          <w:p w14:paraId="5BD3B25D" w14:textId="77777777" w:rsidR="00B74076" w:rsidRPr="00332902" w:rsidRDefault="00B74076" w:rsidP="00FB4FD4">
            <w:pPr>
              <w:pStyle w:val="acctfourfigures"/>
              <w:tabs>
                <w:tab w:val="clear" w:pos="765"/>
                <w:tab w:val="decimal" w:pos="798"/>
              </w:tabs>
              <w:spacing w:line="240" w:lineRule="auto"/>
              <w:ind w:right="11"/>
            </w:pPr>
          </w:p>
        </w:tc>
      </w:tr>
      <w:tr w:rsidR="00B74076" w:rsidRPr="00332902" w14:paraId="32C87958" w14:textId="77777777" w:rsidTr="00A6106A">
        <w:trPr>
          <w:cantSplit/>
          <w:trHeight w:val="68"/>
        </w:trPr>
        <w:tc>
          <w:tcPr>
            <w:tcW w:w="3960" w:type="dxa"/>
            <w:shd w:val="clear" w:color="auto" w:fill="auto"/>
          </w:tcPr>
          <w:p w14:paraId="155440A0" w14:textId="758B7ACD" w:rsidR="00B74076" w:rsidRPr="00332902" w:rsidRDefault="00B74076" w:rsidP="00FB4FD4">
            <w:pPr>
              <w:spacing w:line="240" w:lineRule="auto"/>
            </w:pPr>
            <w:r w:rsidRPr="00332902">
              <w:t>Movements in temporary differences</w:t>
            </w:r>
          </w:p>
        </w:tc>
        <w:tc>
          <w:tcPr>
            <w:tcW w:w="360" w:type="dxa"/>
            <w:shd w:val="clear" w:color="auto" w:fill="auto"/>
          </w:tcPr>
          <w:p w14:paraId="5C3FF910" w14:textId="0BB0D60D" w:rsidR="00B74076" w:rsidRPr="00332902" w:rsidRDefault="00B74076" w:rsidP="00FB4FD4">
            <w:pPr>
              <w:pStyle w:val="acctfourfigures"/>
              <w:tabs>
                <w:tab w:val="clear" w:pos="765"/>
                <w:tab w:val="decimal" w:pos="461"/>
                <w:tab w:val="decimal" w:pos="731"/>
              </w:tabs>
              <w:spacing w:line="240" w:lineRule="auto"/>
              <w:ind w:right="11"/>
              <w:jc w:val="center"/>
              <w:rPr>
                <w:i/>
                <w:iCs/>
              </w:rPr>
            </w:pPr>
          </w:p>
        </w:tc>
        <w:tc>
          <w:tcPr>
            <w:tcW w:w="1071" w:type="dxa"/>
            <w:tcBorders>
              <w:bottom w:val="single" w:sz="4" w:space="0" w:color="auto"/>
            </w:tcBorders>
            <w:shd w:val="clear" w:color="auto" w:fill="auto"/>
            <w:vAlign w:val="bottom"/>
          </w:tcPr>
          <w:p w14:paraId="1D42CAD5" w14:textId="017961C5" w:rsidR="00B74076" w:rsidRPr="00332902" w:rsidRDefault="00B74076" w:rsidP="00FB4FD4">
            <w:pPr>
              <w:pStyle w:val="acctfourfigures"/>
              <w:tabs>
                <w:tab w:val="clear" w:pos="765"/>
                <w:tab w:val="decimal" w:pos="798"/>
              </w:tabs>
              <w:spacing w:line="240" w:lineRule="auto"/>
              <w:ind w:right="11"/>
            </w:pPr>
            <w:r w:rsidRPr="00B74076">
              <w:t>10,746</w:t>
            </w:r>
          </w:p>
        </w:tc>
        <w:tc>
          <w:tcPr>
            <w:tcW w:w="180" w:type="dxa"/>
            <w:shd w:val="clear" w:color="auto" w:fill="auto"/>
          </w:tcPr>
          <w:p w14:paraId="266C1610" w14:textId="77777777" w:rsidR="00B74076" w:rsidRPr="00332902" w:rsidRDefault="00B74076" w:rsidP="00FB4FD4">
            <w:pPr>
              <w:pStyle w:val="acctfourfigures"/>
              <w:spacing w:line="240" w:lineRule="auto"/>
            </w:pPr>
          </w:p>
        </w:tc>
        <w:tc>
          <w:tcPr>
            <w:tcW w:w="1096" w:type="dxa"/>
            <w:tcBorders>
              <w:bottom w:val="single" w:sz="4" w:space="0" w:color="auto"/>
            </w:tcBorders>
            <w:shd w:val="clear" w:color="auto" w:fill="auto"/>
          </w:tcPr>
          <w:p w14:paraId="1B971EA2" w14:textId="2694AFE5" w:rsidR="00B74076" w:rsidRPr="00332902" w:rsidRDefault="00B74076" w:rsidP="00FB4FD4">
            <w:pPr>
              <w:pStyle w:val="acctfourfigures"/>
              <w:tabs>
                <w:tab w:val="clear" w:pos="765"/>
                <w:tab w:val="decimal" w:pos="798"/>
              </w:tabs>
              <w:spacing w:line="240" w:lineRule="auto"/>
              <w:ind w:right="11"/>
            </w:pPr>
            <w:r w:rsidRPr="00332902">
              <w:t>5,545</w:t>
            </w:r>
          </w:p>
        </w:tc>
        <w:tc>
          <w:tcPr>
            <w:tcW w:w="180" w:type="dxa"/>
            <w:shd w:val="clear" w:color="auto" w:fill="auto"/>
          </w:tcPr>
          <w:p w14:paraId="0F7EF6E2" w14:textId="77777777" w:rsidR="00B74076" w:rsidRPr="00332902" w:rsidRDefault="00B74076" w:rsidP="00FB4FD4">
            <w:pPr>
              <w:pStyle w:val="acctfourfigures"/>
              <w:spacing w:line="240" w:lineRule="auto"/>
            </w:pPr>
          </w:p>
        </w:tc>
        <w:tc>
          <w:tcPr>
            <w:tcW w:w="1095" w:type="dxa"/>
            <w:tcBorders>
              <w:bottom w:val="single" w:sz="4" w:space="0" w:color="auto"/>
            </w:tcBorders>
            <w:shd w:val="clear" w:color="auto" w:fill="auto"/>
          </w:tcPr>
          <w:p w14:paraId="14D20143" w14:textId="43ACA636" w:rsidR="00B74076" w:rsidRPr="00332902" w:rsidRDefault="00B74076" w:rsidP="00FB4FD4">
            <w:pPr>
              <w:pStyle w:val="acctfourfigures"/>
              <w:tabs>
                <w:tab w:val="clear" w:pos="765"/>
                <w:tab w:val="decimal" w:pos="798"/>
              </w:tabs>
              <w:spacing w:line="240" w:lineRule="auto"/>
              <w:ind w:right="11"/>
            </w:pPr>
            <w:r w:rsidRPr="00332902">
              <w:t>(</w:t>
            </w:r>
            <w:r>
              <w:t>10,112</w:t>
            </w:r>
            <w:r w:rsidRPr="00332902">
              <w:t>)</w:t>
            </w:r>
          </w:p>
        </w:tc>
        <w:tc>
          <w:tcPr>
            <w:tcW w:w="180" w:type="dxa"/>
            <w:shd w:val="clear" w:color="auto" w:fill="auto"/>
          </w:tcPr>
          <w:p w14:paraId="578733EA" w14:textId="77777777" w:rsidR="00B74076" w:rsidRPr="00332902" w:rsidRDefault="00B74076" w:rsidP="00FB4FD4">
            <w:pPr>
              <w:pStyle w:val="acctfourfigures"/>
              <w:spacing w:line="240" w:lineRule="auto"/>
            </w:pPr>
          </w:p>
        </w:tc>
        <w:tc>
          <w:tcPr>
            <w:tcW w:w="1096" w:type="dxa"/>
            <w:tcBorders>
              <w:bottom w:val="single" w:sz="4" w:space="0" w:color="auto"/>
            </w:tcBorders>
            <w:shd w:val="clear" w:color="auto" w:fill="auto"/>
          </w:tcPr>
          <w:p w14:paraId="78DF8A45" w14:textId="75394FE7" w:rsidR="00B74076" w:rsidRPr="00332902" w:rsidRDefault="00B74076" w:rsidP="00FB4FD4">
            <w:pPr>
              <w:pStyle w:val="acctfourfigures"/>
              <w:tabs>
                <w:tab w:val="clear" w:pos="765"/>
                <w:tab w:val="decimal" w:pos="798"/>
              </w:tabs>
              <w:spacing w:line="240" w:lineRule="auto"/>
              <w:ind w:right="11"/>
            </w:pPr>
            <w:r w:rsidRPr="00332902">
              <w:t>(4,689)</w:t>
            </w:r>
          </w:p>
        </w:tc>
      </w:tr>
      <w:tr w:rsidR="00B74076" w:rsidRPr="00332902" w14:paraId="7239A04C" w14:textId="77777777" w:rsidTr="00A6106A">
        <w:trPr>
          <w:cantSplit/>
        </w:trPr>
        <w:tc>
          <w:tcPr>
            <w:tcW w:w="3960" w:type="dxa"/>
            <w:shd w:val="clear" w:color="auto" w:fill="auto"/>
          </w:tcPr>
          <w:p w14:paraId="4FE3FD9C" w14:textId="0CFF6AEB" w:rsidR="00B74076" w:rsidRPr="00332902" w:rsidRDefault="00B74076" w:rsidP="00FB4FD4">
            <w:pPr>
              <w:spacing w:line="240" w:lineRule="auto"/>
              <w:ind w:left="360" w:hanging="360"/>
              <w:rPr>
                <w:b/>
                <w:bCs/>
              </w:rPr>
            </w:pPr>
            <w:r w:rsidRPr="00332902">
              <w:rPr>
                <w:b/>
                <w:bCs/>
              </w:rPr>
              <w:t xml:space="preserve">Total </w:t>
            </w:r>
            <w:r w:rsidR="00D317E1">
              <w:rPr>
                <w:b/>
                <w:bCs/>
              </w:rPr>
              <w:t>income tax expense</w:t>
            </w:r>
          </w:p>
        </w:tc>
        <w:tc>
          <w:tcPr>
            <w:tcW w:w="360" w:type="dxa"/>
            <w:shd w:val="clear" w:color="auto" w:fill="auto"/>
          </w:tcPr>
          <w:p w14:paraId="78851EF0" w14:textId="77777777" w:rsidR="00B74076" w:rsidRPr="00332902" w:rsidRDefault="00B74076" w:rsidP="00FB4FD4">
            <w:pPr>
              <w:pStyle w:val="acctfourfigures"/>
              <w:tabs>
                <w:tab w:val="clear" w:pos="765"/>
                <w:tab w:val="decimal" w:pos="461"/>
                <w:tab w:val="decimal" w:pos="731"/>
              </w:tabs>
              <w:spacing w:line="240" w:lineRule="auto"/>
              <w:ind w:right="11"/>
              <w:jc w:val="center"/>
              <w:rPr>
                <w:i/>
                <w:iCs/>
              </w:rPr>
            </w:pPr>
          </w:p>
        </w:tc>
        <w:tc>
          <w:tcPr>
            <w:tcW w:w="1071" w:type="dxa"/>
            <w:tcBorders>
              <w:top w:val="single" w:sz="4" w:space="0" w:color="auto"/>
              <w:bottom w:val="double" w:sz="4" w:space="0" w:color="auto"/>
            </w:tcBorders>
            <w:shd w:val="clear" w:color="auto" w:fill="auto"/>
            <w:vAlign w:val="bottom"/>
          </w:tcPr>
          <w:p w14:paraId="2600D227" w14:textId="28A86CAE" w:rsidR="00B74076" w:rsidRPr="00B74076" w:rsidRDefault="00B74076" w:rsidP="00FB4FD4">
            <w:pPr>
              <w:pStyle w:val="acctfourfigures"/>
              <w:tabs>
                <w:tab w:val="clear" w:pos="765"/>
                <w:tab w:val="decimal" w:pos="798"/>
              </w:tabs>
              <w:spacing w:line="240" w:lineRule="auto"/>
              <w:ind w:right="11"/>
              <w:rPr>
                <w:b/>
                <w:bCs/>
              </w:rPr>
            </w:pPr>
            <w:r w:rsidRPr="00B74076">
              <w:rPr>
                <w:b/>
                <w:bCs/>
              </w:rPr>
              <w:t>18,861</w:t>
            </w:r>
          </w:p>
        </w:tc>
        <w:tc>
          <w:tcPr>
            <w:tcW w:w="180" w:type="dxa"/>
            <w:shd w:val="clear" w:color="auto" w:fill="auto"/>
          </w:tcPr>
          <w:p w14:paraId="088AEA7A" w14:textId="77777777" w:rsidR="00B74076" w:rsidRPr="00332902" w:rsidRDefault="00B74076" w:rsidP="00FB4FD4">
            <w:pPr>
              <w:pStyle w:val="acctfourfigures"/>
              <w:spacing w:line="240" w:lineRule="auto"/>
              <w:rPr>
                <w:b/>
                <w:bCs/>
              </w:rPr>
            </w:pPr>
          </w:p>
        </w:tc>
        <w:tc>
          <w:tcPr>
            <w:tcW w:w="1096" w:type="dxa"/>
            <w:tcBorders>
              <w:top w:val="single" w:sz="4" w:space="0" w:color="auto"/>
              <w:bottom w:val="double" w:sz="4" w:space="0" w:color="auto"/>
            </w:tcBorders>
            <w:shd w:val="clear" w:color="auto" w:fill="auto"/>
          </w:tcPr>
          <w:p w14:paraId="545208A9" w14:textId="18C2F5C7" w:rsidR="00B74076" w:rsidRPr="00332902" w:rsidRDefault="00B74076" w:rsidP="00FB4FD4">
            <w:pPr>
              <w:pStyle w:val="acctfourfigures"/>
              <w:tabs>
                <w:tab w:val="clear" w:pos="765"/>
                <w:tab w:val="decimal" w:pos="798"/>
              </w:tabs>
              <w:spacing w:line="240" w:lineRule="auto"/>
              <w:ind w:right="11"/>
              <w:rPr>
                <w:b/>
                <w:bCs/>
              </w:rPr>
            </w:pPr>
            <w:r w:rsidRPr="00332902">
              <w:rPr>
                <w:b/>
                <w:bCs/>
              </w:rPr>
              <w:t>13,657</w:t>
            </w:r>
          </w:p>
        </w:tc>
        <w:tc>
          <w:tcPr>
            <w:tcW w:w="180" w:type="dxa"/>
            <w:shd w:val="clear" w:color="auto" w:fill="auto"/>
          </w:tcPr>
          <w:p w14:paraId="6A231A07" w14:textId="77777777" w:rsidR="00B74076" w:rsidRPr="00332902" w:rsidRDefault="00B74076" w:rsidP="00FB4FD4">
            <w:pPr>
              <w:pStyle w:val="acctfourfigures"/>
              <w:spacing w:line="240" w:lineRule="auto"/>
              <w:rPr>
                <w:b/>
                <w:bCs/>
              </w:rPr>
            </w:pPr>
          </w:p>
        </w:tc>
        <w:tc>
          <w:tcPr>
            <w:tcW w:w="1095" w:type="dxa"/>
            <w:tcBorders>
              <w:top w:val="single" w:sz="4" w:space="0" w:color="auto"/>
              <w:bottom w:val="double" w:sz="4" w:space="0" w:color="auto"/>
            </w:tcBorders>
            <w:shd w:val="clear" w:color="auto" w:fill="auto"/>
          </w:tcPr>
          <w:p w14:paraId="5FAA6831" w14:textId="027C565B" w:rsidR="00B74076" w:rsidRPr="00332902" w:rsidRDefault="00B74076" w:rsidP="00FB4FD4">
            <w:pPr>
              <w:pStyle w:val="acctfourfigures"/>
              <w:tabs>
                <w:tab w:val="clear" w:pos="765"/>
                <w:tab w:val="decimal" w:pos="798"/>
              </w:tabs>
              <w:spacing w:line="240" w:lineRule="auto"/>
              <w:ind w:right="11"/>
              <w:rPr>
                <w:b/>
                <w:bCs/>
              </w:rPr>
            </w:pPr>
            <w:r>
              <w:rPr>
                <w:b/>
                <w:bCs/>
              </w:rPr>
              <w:t>5,856</w:t>
            </w:r>
          </w:p>
        </w:tc>
        <w:tc>
          <w:tcPr>
            <w:tcW w:w="180" w:type="dxa"/>
            <w:shd w:val="clear" w:color="auto" w:fill="auto"/>
          </w:tcPr>
          <w:p w14:paraId="276BFDFD" w14:textId="77777777" w:rsidR="00B74076" w:rsidRPr="00332902" w:rsidRDefault="00B74076" w:rsidP="00FB4FD4">
            <w:pPr>
              <w:pStyle w:val="acctfourfigures"/>
              <w:spacing w:line="240" w:lineRule="auto"/>
              <w:rPr>
                <w:b/>
                <w:bCs/>
              </w:rPr>
            </w:pPr>
          </w:p>
        </w:tc>
        <w:tc>
          <w:tcPr>
            <w:tcW w:w="1096" w:type="dxa"/>
            <w:tcBorders>
              <w:top w:val="single" w:sz="4" w:space="0" w:color="auto"/>
              <w:bottom w:val="double" w:sz="4" w:space="0" w:color="auto"/>
            </w:tcBorders>
            <w:shd w:val="clear" w:color="auto" w:fill="auto"/>
          </w:tcPr>
          <w:p w14:paraId="74FB92BF" w14:textId="54A000FA" w:rsidR="00B74076" w:rsidRPr="00332902" w:rsidRDefault="00B74076" w:rsidP="00FB4FD4">
            <w:pPr>
              <w:pStyle w:val="acctfourfigures"/>
              <w:tabs>
                <w:tab w:val="clear" w:pos="765"/>
                <w:tab w:val="decimal" w:pos="798"/>
              </w:tabs>
              <w:spacing w:line="240" w:lineRule="auto"/>
              <w:ind w:right="11"/>
              <w:rPr>
                <w:b/>
                <w:bCs/>
              </w:rPr>
            </w:pPr>
            <w:r w:rsidRPr="00332902">
              <w:rPr>
                <w:b/>
                <w:bCs/>
              </w:rPr>
              <w:t>4,874</w:t>
            </w:r>
          </w:p>
        </w:tc>
      </w:tr>
    </w:tbl>
    <w:p w14:paraId="49177B12" w14:textId="6E3A083B" w:rsidR="00B74076" w:rsidRDefault="00B74076">
      <w:pPr>
        <w:spacing w:line="240" w:lineRule="auto"/>
        <w:rPr>
          <w:rFonts w:cstheme="minorBidi"/>
          <w:b/>
          <w:bCs/>
          <w:color w:val="0000FF"/>
          <w:szCs w:val="28"/>
          <w:lang w:bidi="th-TH"/>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260"/>
      </w:tblGrid>
      <w:tr w:rsidR="00985DF9" w:rsidRPr="00332902" w14:paraId="5255A3C7" w14:textId="77777777" w:rsidTr="0022252A">
        <w:trPr>
          <w:cantSplit/>
          <w:tblHeader/>
        </w:trPr>
        <w:tc>
          <w:tcPr>
            <w:tcW w:w="4320" w:type="dxa"/>
            <w:shd w:val="clear" w:color="auto" w:fill="auto"/>
          </w:tcPr>
          <w:p w14:paraId="67154ECD" w14:textId="3342F68E" w:rsidR="00A477AF" w:rsidRPr="00332902" w:rsidRDefault="00B62879" w:rsidP="00FB4FD4">
            <w:pPr>
              <w:spacing w:line="240" w:lineRule="auto"/>
              <w:rPr>
                <w:b/>
                <w:bCs/>
                <w:szCs w:val="22"/>
              </w:rPr>
            </w:pPr>
            <w:r w:rsidRPr="00332902">
              <w:rPr>
                <w:b/>
                <w:bCs/>
                <w:i/>
                <w:iCs/>
                <w:szCs w:val="22"/>
              </w:rPr>
              <w:t>Reconciliation of effective tax rate</w:t>
            </w:r>
          </w:p>
        </w:tc>
        <w:tc>
          <w:tcPr>
            <w:tcW w:w="4950" w:type="dxa"/>
            <w:gridSpan w:val="7"/>
            <w:shd w:val="clear" w:color="auto" w:fill="auto"/>
          </w:tcPr>
          <w:p w14:paraId="377D05D6" w14:textId="77777777" w:rsidR="00985DF9" w:rsidRPr="00332902" w:rsidRDefault="00985DF9" w:rsidP="00FB4FD4">
            <w:pPr>
              <w:spacing w:line="240" w:lineRule="auto"/>
              <w:jc w:val="center"/>
              <w:rPr>
                <w:b/>
                <w:bCs/>
              </w:rPr>
            </w:pPr>
            <w:r w:rsidRPr="00332902">
              <w:rPr>
                <w:b/>
                <w:bCs/>
              </w:rPr>
              <w:t>Consolidated financial statements</w:t>
            </w:r>
          </w:p>
        </w:tc>
      </w:tr>
      <w:tr w:rsidR="004D6DD7" w:rsidRPr="00332902" w14:paraId="734674E9" w14:textId="77777777" w:rsidTr="0022252A">
        <w:trPr>
          <w:cantSplit/>
          <w:tblHeader/>
        </w:trPr>
        <w:tc>
          <w:tcPr>
            <w:tcW w:w="4320" w:type="dxa"/>
            <w:shd w:val="clear" w:color="auto" w:fill="auto"/>
          </w:tcPr>
          <w:p w14:paraId="3A78FC9C" w14:textId="77777777" w:rsidR="004D6DD7" w:rsidRPr="00332902" w:rsidRDefault="004D6DD7" w:rsidP="00FB4FD4">
            <w:pPr>
              <w:pStyle w:val="acctfourfigures"/>
              <w:tabs>
                <w:tab w:val="clear" w:pos="765"/>
              </w:tabs>
              <w:spacing w:line="240" w:lineRule="auto"/>
              <w:rPr>
                <w:b/>
                <w:bCs/>
                <w:color w:val="0000FF"/>
                <w:szCs w:val="22"/>
              </w:rPr>
            </w:pPr>
          </w:p>
        </w:tc>
        <w:tc>
          <w:tcPr>
            <w:tcW w:w="2340" w:type="dxa"/>
            <w:gridSpan w:val="3"/>
            <w:shd w:val="clear" w:color="auto" w:fill="auto"/>
          </w:tcPr>
          <w:p w14:paraId="4E7FB50D" w14:textId="7D6854A3" w:rsidR="004D6DD7" w:rsidRPr="00332902" w:rsidRDefault="00E85CE7" w:rsidP="00FB4FD4">
            <w:pPr>
              <w:tabs>
                <w:tab w:val="left" w:pos="722"/>
              </w:tabs>
              <w:spacing w:line="240" w:lineRule="auto"/>
              <w:ind w:left="-115" w:right="-113"/>
              <w:jc w:val="center"/>
              <w:rPr>
                <w:rFonts w:eastAsia="SimSun"/>
                <w:bCs/>
                <w:color w:val="000000"/>
                <w:szCs w:val="22"/>
                <w:lang w:bidi="th-TH"/>
              </w:rPr>
            </w:pPr>
            <w:r w:rsidRPr="00332902">
              <w:rPr>
                <w:rFonts w:eastAsia="SimSun"/>
                <w:bCs/>
                <w:color w:val="000000"/>
                <w:szCs w:val="22"/>
                <w:lang w:bidi="th-TH"/>
              </w:rPr>
              <w:t>2020</w:t>
            </w:r>
          </w:p>
        </w:tc>
        <w:tc>
          <w:tcPr>
            <w:tcW w:w="180" w:type="dxa"/>
            <w:shd w:val="clear" w:color="auto" w:fill="auto"/>
          </w:tcPr>
          <w:p w14:paraId="14519F66" w14:textId="77777777" w:rsidR="004D6DD7" w:rsidRPr="00332902" w:rsidRDefault="004D6DD7"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p>
        </w:tc>
        <w:tc>
          <w:tcPr>
            <w:tcW w:w="2430" w:type="dxa"/>
            <w:gridSpan w:val="3"/>
            <w:shd w:val="clear" w:color="auto" w:fill="auto"/>
          </w:tcPr>
          <w:p w14:paraId="1A5CC035" w14:textId="2E0550BA" w:rsidR="004D6DD7" w:rsidRPr="00332902" w:rsidRDefault="00940417"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7" w:right="-108"/>
              <w:jc w:val="center"/>
              <w:rPr>
                <w:rFonts w:eastAsia="SimSun"/>
                <w:bCs/>
                <w:szCs w:val="22"/>
                <w:lang w:val="en-US" w:bidi="th-TH"/>
              </w:rPr>
            </w:pPr>
            <w:r w:rsidRPr="00332902">
              <w:rPr>
                <w:rFonts w:eastAsia="SimSun"/>
                <w:bCs/>
                <w:szCs w:val="22"/>
                <w:lang w:val="en-US" w:bidi="th-TH"/>
              </w:rPr>
              <w:t>201</w:t>
            </w:r>
            <w:r w:rsidR="00E85CE7" w:rsidRPr="00332902">
              <w:rPr>
                <w:rFonts w:eastAsia="SimSun"/>
                <w:bCs/>
                <w:szCs w:val="22"/>
                <w:lang w:val="en-US" w:bidi="th-TH"/>
              </w:rPr>
              <w:t>9</w:t>
            </w:r>
          </w:p>
        </w:tc>
      </w:tr>
      <w:tr w:rsidR="00C42C27" w:rsidRPr="00332902" w14:paraId="79E09D67" w14:textId="77777777" w:rsidTr="0022252A">
        <w:trPr>
          <w:cantSplit/>
          <w:trHeight w:val="434"/>
          <w:tblHeader/>
        </w:trPr>
        <w:tc>
          <w:tcPr>
            <w:tcW w:w="4320" w:type="dxa"/>
            <w:shd w:val="clear" w:color="auto" w:fill="auto"/>
          </w:tcPr>
          <w:p w14:paraId="71000FAB" w14:textId="77777777" w:rsidR="00C42C27" w:rsidRPr="00332902" w:rsidRDefault="00C42C27" w:rsidP="00FB4FD4">
            <w:pPr>
              <w:pStyle w:val="acctfourfigures"/>
              <w:tabs>
                <w:tab w:val="clear" w:pos="765"/>
              </w:tabs>
              <w:spacing w:line="240" w:lineRule="auto"/>
              <w:rPr>
                <w:szCs w:val="22"/>
              </w:rPr>
            </w:pPr>
          </w:p>
        </w:tc>
        <w:tc>
          <w:tcPr>
            <w:tcW w:w="990" w:type="dxa"/>
            <w:shd w:val="clear" w:color="auto" w:fill="auto"/>
          </w:tcPr>
          <w:p w14:paraId="79E0E2BE" w14:textId="77777777" w:rsidR="00C42C27" w:rsidRPr="00332902" w:rsidRDefault="00C42C27" w:rsidP="00FB4FD4">
            <w:pPr>
              <w:pStyle w:val="acctfourfigures"/>
              <w:tabs>
                <w:tab w:val="clear" w:pos="765"/>
              </w:tabs>
              <w:spacing w:line="240" w:lineRule="auto"/>
              <w:jc w:val="center"/>
              <w:rPr>
                <w:i/>
                <w:iCs/>
                <w:szCs w:val="22"/>
              </w:rPr>
            </w:pPr>
            <w:r w:rsidRPr="00332902">
              <w:rPr>
                <w:i/>
                <w:iCs/>
                <w:szCs w:val="22"/>
              </w:rPr>
              <w:t>Rate</w:t>
            </w:r>
          </w:p>
          <w:p w14:paraId="2A660B3C" w14:textId="43679D91" w:rsidR="00C42C27" w:rsidRPr="00332902" w:rsidRDefault="00C42C27" w:rsidP="00FB4FD4">
            <w:pPr>
              <w:pStyle w:val="acctfourfigures"/>
              <w:tabs>
                <w:tab w:val="clear" w:pos="765"/>
              </w:tabs>
              <w:spacing w:line="240" w:lineRule="auto"/>
              <w:jc w:val="center"/>
              <w:rPr>
                <w:i/>
                <w:iCs/>
                <w:szCs w:val="22"/>
                <w:cs/>
                <w:lang w:bidi="th-TH"/>
              </w:rPr>
            </w:pPr>
            <w:r w:rsidRPr="00332902">
              <w:rPr>
                <w:i/>
                <w:iCs/>
                <w:szCs w:val="22"/>
                <w:lang w:bidi="th-TH"/>
              </w:rPr>
              <w:t>(%)</w:t>
            </w:r>
          </w:p>
        </w:tc>
        <w:tc>
          <w:tcPr>
            <w:tcW w:w="181" w:type="dxa"/>
            <w:shd w:val="clear" w:color="auto" w:fill="auto"/>
          </w:tcPr>
          <w:p w14:paraId="791497F8" w14:textId="77777777" w:rsidR="00C42C27" w:rsidRPr="00332902" w:rsidRDefault="00C42C27" w:rsidP="00FB4FD4">
            <w:pPr>
              <w:pStyle w:val="acctfourfigures"/>
              <w:tabs>
                <w:tab w:val="clear" w:pos="765"/>
              </w:tabs>
              <w:spacing w:line="240" w:lineRule="auto"/>
              <w:jc w:val="center"/>
              <w:rPr>
                <w:i/>
                <w:iCs/>
                <w:szCs w:val="22"/>
              </w:rPr>
            </w:pPr>
          </w:p>
          <w:p w14:paraId="27C9B6DE" w14:textId="77777777" w:rsidR="00C42C27" w:rsidRPr="00332902" w:rsidRDefault="00C42C27" w:rsidP="00FB4FD4">
            <w:pPr>
              <w:pStyle w:val="acctfourfigures"/>
              <w:tabs>
                <w:tab w:val="clear" w:pos="765"/>
              </w:tabs>
              <w:spacing w:line="240" w:lineRule="auto"/>
              <w:jc w:val="center"/>
              <w:rPr>
                <w:i/>
                <w:iCs/>
                <w:szCs w:val="22"/>
              </w:rPr>
            </w:pPr>
          </w:p>
        </w:tc>
        <w:tc>
          <w:tcPr>
            <w:tcW w:w="1169" w:type="dxa"/>
            <w:shd w:val="clear" w:color="auto" w:fill="auto"/>
          </w:tcPr>
          <w:p w14:paraId="007933BA" w14:textId="1F526FA1" w:rsidR="00C42C27" w:rsidRPr="00332902" w:rsidRDefault="00C42C27" w:rsidP="00FB4FD4">
            <w:pPr>
              <w:pStyle w:val="acctfourfigures"/>
              <w:tabs>
                <w:tab w:val="clear" w:pos="765"/>
              </w:tabs>
              <w:spacing w:line="240" w:lineRule="auto"/>
              <w:ind w:left="-79" w:right="-79"/>
              <w:jc w:val="center"/>
              <w:rPr>
                <w:i/>
                <w:iCs/>
                <w:szCs w:val="22"/>
              </w:rPr>
            </w:pPr>
            <w:r w:rsidRPr="00332902">
              <w:rPr>
                <w:i/>
                <w:iCs/>
                <w:szCs w:val="22"/>
              </w:rPr>
              <w:t>(in thousand Baht)</w:t>
            </w:r>
          </w:p>
        </w:tc>
        <w:tc>
          <w:tcPr>
            <w:tcW w:w="180" w:type="dxa"/>
            <w:shd w:val="clear" w:color="auto" w:fill="auto"/>
          </w:tcPr>
          <w:p w14:paraId="5870119B" w14:textId="77777777" w:rsidR="00C42C27" w:rsidRPr="00332902" w:rsidRDefault="00C42C27" w:rsidP="00FB4FD4">
            <w:pPr>
              <w:pStyle w:val="acctfourfigures"/>
              <w:tabs>
                <w:tab w:val="clear" w:pos="765"/>
              </w:tabs>
              <w:spacing w:line="240" w:lineRule="auto"/>
              <w:jc w:val="center"/>
              <w:rPr>
                <w:i/>
                <w:iCs/>
                <w:szCs w:val="22"/>
              </w:rPr>
            </w:pPr>
          </w:p>
          <w:p w14:paraId="44C20837" w14:textId="77777777" w:rsidR="00C42C27" w:rsidRPr="00332902" w:rsidRDefault="00C42C27" w:rsidP="00FB4FD4">
            <w:pPr>
              <w:pStyle w:val="acctfourfigures"/>
              <w:tabs>
                <w:tab w:val="clear" w:pos="765"/>
              </w:tabs>
              <w:spacing w:line="240" w:lineRule="auto"/>
              <w:jc w:val="center"/>
              <w:rPr>
                <w:i/>
                <w:iCs/>
                <w:szCs w:val="22"/>
              </w:rPr>
            </w:pPr>
          </w:p>
        </w:tc>
        <w:tc>
          <w:tcPr>
            <w:tcW w:w="990" w:type="dxa"/>
            <w:shd w:val="clear" w:color="auto" w:fill="auto"/>
          </w:tcPr>
          <w:p w14:paraId="2D8AC229" w14:textId="77777777" w:rsidR="00C42C27" w:rsidRPr="00332902" w:rsidRDefault="00C42C27" w:rsidP="00FB4FD4">
            <w:pPr>
              <w:pStyle w:val="acctfourfigures"/>
              <w:tabs>
                <w:tab w:val="clear" w:pos="765"/>
              </w:tabs>
              <w:spacing w:line="240" w:lineRule="auto"/>
              <w:jc w:val="center"/>
              <w:rPr>
                <w:i/>
                <w:iCs/>
                <w:szCs w:val="22"/>
              </w:rPr>
            </w:pPr>
            <w:r w:rsidRPr="00332902">
              <w:rPr>
                <w:i/>
                <w:iCs/>
                <w:szCs w:val="22"/>
              </w:rPr>
              <w:t>Rate</w:t>
            </w:r>
          </w:p>
          <w:p w14:paraId="62C1EECF" w14:textId="3F476122" w:rsidR="00C42C27" w:rsidRPr="00332902" w:rsidRDefault="00C42C27" w:rsidP="00FB4FD4">
            <w:pPr>
              <w:pStyle w:val="acctfourfigures"/>
              <w:tabs>
                <w:tab w:val="clear" w:pos="765"/>
              </w:tabs>
              <w:spacing w:line="240" w:lineRule="auto"/>
              <w:jc w:val="center"/>
              <w:rPr>
                <w:i/>
                <w:iCs/>
                <w:szCs w:val="22"/>
                <w:cs/>
                <w:lang w:bidi="th-TH"/>
              </w:rPr>
            </w:pPr>
            <w:r w:rsidRPr="00332902">
              <w:rPr>
                <w:i/>
                <w:iCs/>
                <w:szCs w:val="22"/>
                <w:lang w:bidi="th-TH"/>
              </w:rPr>
              <w:t>(%)</w:t>
            </w:r>
          </w:p>
        </w:tc>
        <w:tc>
          <w:tcPr>
            <w:tcW w:w="180" w:type="dxa"/>
            <w:shd w:val="clear" w:color="auto" w:fill="auto"/>
          </w:tcPr>
          <w:p w14:paraId="30661EB5" w14:textId="77777777" w:rsidR="00C42C27" w:rsidRPr="00332902" w:rsidRDefault="00C42C27" w:rsidP="00FB4FD4">
            <w:pPr>
              <w:pStyle w:val="acctfourfigures"/>
              <w:tabs>
                <w:tab w:val="clear" w:pos="765"/>
              </w:tabs>
              <w:spacing w:line="240" w:lineRule="auto"/>
              <w:jc w:val="center"/>
              <w:rPr>
                <w:i/>
                <w:iCs/>
                <w:szCs w:val="22"/>
              </w:rPr>
            </w:pPr>
          </w:p>
          <w:p w14:paraId="4AFA59CA" w14:textId="77777777" w:rsidR="00C42C27" w:rsidRPr="00332902" w:rsidRDefault="00C42C27" w:rsidP="00FB4FD4">
            <w:pPr>
              <w:pStyle w:val="acctfourfigures"/>
              <w:tabs>
                <w:tab w:val="clear" w:pos="765"/>
              </w:tabs>
              <w:spacing w:line="240" w:lineRule="auto"/>
              <w:jc w:val="center"/>
              <w:rPr>
                <w:i/>
                <w:iCs/>
                <w:szCs w:val="22"/>
              </w:rPr>
            </w:pPr>
          </w:p>
        </w:tc>
        <w:tc>
          <w:tcPr>
            <w:tcW w:w="1260" w:type="dxa"/>
            <w:shd w:val="clear" w:color="auto" w:fill="auto"/>
          </w:tcPr>
          <w:p w14:paraId="015375F3" w14:textId="2CF2C767" w:rsidR="00C42C27" w:rsidRPr="00332902" w:rsidRDefault="00C42C27" w:rsidP="00FB4FD4">
            <w:pPr>
              <w:pStyle w:val="acctfourfigures"/>
              <w:tabs>
                <w:tab w:val="clear" w:pos="765"/>
              </w:tabs>
              <w:spacing w:line="240" w:lineRule="auto"/>
              <w:ind w:left="-79" w:right="-79"/>
              <w:jc w:val="center"/>
              <w:rPr>
                <w:i/>
                <w:iCs/>
                <w:szCs w:val="22"/>
              </w:rPr>
            </w:pPr>
            <w:r w:rsidRPr="00332902">
              <w:rPr>
                <w:i/>
                <w:iCs/>
                <w:szCs w:val="22"/>
              </w:rPr>
              <w:t>(in thousand Baht)</w:t>
            </w:r>
          </w:p>
        </w:tc>
      </w:tr>
      <w:tr w:rsidR="0022252A" w:rsidRPr="00332902" w14:paraId="7B598067" w14:textId="77777777" w:rsidTr="0022252A">
        <w:trPr>
          <w:cantSplit/>
        </w:trPr>
        <w:tc>
          <w:tcPr>
            <w:tcW w:w="4320" w:type="dxa"/>
            <w:shd w:val="clear" w:color="auto" w:fill="auto"/>
          </w:tcPr>
          <w:p w14:paraId="3903661D" w14:textId="77777777" w:rsidR="0022252A" w:rsidRPr="00332902" w:rsidRDefault="0022252A" w:rsidP="00FB4FD4">
            <w:pPr>
              <w:spacing w:line="240" w:lineRule="auto"/>
              <w:rPr>
                <w:szCs w:val="22"/>
              </w:rPr>
            </w:pPr>
            <w:r w:rsidRPr="00332902">
              <w:rPr>
                <w:szCs w:val="22"/>
              </w:rPr>
              <w:t>Profit before income tax expense</w:t>
            </w:r>
          </w:p>
        </w:tc>
        <w:tc>
          <w:tcPr>
            <w:tcW w:w="990" w:type="dxa"/>
            <w:shd w:val="clear" w:color="auto" w:fill="auto"/>
          </w:tcPr>
          <w:p w14:paraId="527148EA" w14:textId="77777777" w:rsidR="0022252A" w:rsidRPr="00332902" w:rsidRDefault="0022252A" w:rsidP="00FB4FD4">
            <w:pPr>
              <w:pStyle w:val="acctfourfigures"/>
              <w:tabs>
                <w:tab w:val="clear" w:pos="765"/>
              </w:tabs>
              <w:spacing w:line="240" w:lineRule="auto"/>
              <w:jc w:val="center"/>
              <w:rPr>
                <w:szCs w:val="22"/>
              </w:rPr>
            </w:pPr>
          </w:p>
        </w:tc>
        <w:tc>
          <w:tcPr>
            <w:tcW w:w="181" w:type="dxa"/>
            <w:shd w:val="clear" w:color="auto" w:fill="auto"/>
          </w:tcPr>
          <w:p w14:paraId="5F0725CD" w14:textId="77777777" w:rsidR="0022252A" w:rsidRPr="00332902" w:rsidRDefault="0022252A" w:rsidP="00FB4FD4">
            <w:pPr>
              <w:pStyle w:val="acctfourfigures"/>
              <w:spacing w:line="240" w:lineRule="auto"/>
              <w:jc w:val="center"/>
              <w:rPr>
                <w:szCs w:val="22"/>
              </w:rPr>
            </w:pPr>
          </w:p>
        </w:tc>
        <w:tc>
          <w:tcPr>
            <w:tcW w:w="1169" w:type="dxa"/>
            <w:tcBorders>
              <w:bottom w:val="double" w:sz="4" w:space="0" w:color="auto"/>
            </w:tcBorders>
            <w:shd w:val="clear" w:color="auto" w:fill="auto"/>
          </w:tcPr>
          <w:p w14:paraId="30421FC9" w14:textId="5731EA93"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val="en-US" w:bidi="th-TH"/>
              </w:rPr>
              <w:t>124</w:t>
            </w:r>
            <w:r w:rsidRPr="0022252A">
              <w:rPr>
                <w:szCs w:val="22"/>
                <w:lang w:bidi="th-TH"/>
              </w:rPr>
              <w:t>,</w:t>
            </w:r>
            <w:r w:rsidRPr="0022252A">
              <w:rPr>
                <w:szCs w:val="22"/>
                <w:lang w:val="en-US" w:bidi="th-TH"/>
              </w:rPr>
              <w:t>907</w:t>
            </w:r>
          </w:p>
        </w:tc>
        <w:tc>
          <w:tcPr>
            <w:tcW w:w="180" w:type="dxa"/>
            <w:shd w:val="clear" w:color="auto" w:fill="auto"/>
          </w:tcPr>
          <w:p w14:paraId="73CA3496" w14:textId="77777777" w:rsidR="0022252A" w:rsidRPr="00332902" w:rsidRDefault="0022252A" w:rsidP="00FB4FD4">
            <w:pPr>
              <w:pStyle w:val="acctfourfigures"/>
              <w:spacing w:line="240" w:lineRule="auto"/>
              <w:jc w:val="center"/>
              <w:rPr>
                <w:szCs w:val="22"/>
              </w:rPr>
            </w:pPr>
          </w:p>
        </w:tc>
        <w:tc>
          <w:tcPr>
            <w:tcW w:w="990" w:type="dxa"/>
            <w:shd w:val="clear" w:color="auto" w:fill="auto"/>
          </w:tcPr>
          <w:p w14:paraId="2F506524" w14:textId="77777777" w:rsidR="0022252A" w:rsidRPr="00332902" w:rsidRDefault="0022252A" w:rsidP="00FB4FD4">
            <w:pPr>
              <w:pStyle w:val="acctfourfigures"/>
              <w:tabs>
                <w:tab w:val="clear" w:pos="765"/>
              </w:tabs>
              <w:spacing w:line="240" w:lineRule="auto"/>
              <w:jc w:val="center"/>
              <w:rPr>
                <w:szCs w:val="22"/>
              </w:rPr>
            </w:pPr>
          </w:p>
        </w:tc>
        <w:tc>
          <w:tcPr>
            <w:tcW w:w="180" w:type="dxa"/>
            <w:shd w:val="clear" w:color="auto" w:fill="auto"/>
          </w:tcPr>
          <w:p w14:paraId="3A44D94A" w14:textId="77777777" w:rsidR="0022252A" w:rsidRPr="00332902" w:rsidRDefault="0022252A" w:rsidP="00FB4FD4">
            <w:pPr>
              <w:pStyle w:val="acctfourfigures"/>
              <w:spacing w:line="240" w:lineRule="auto"/>
              <w:jc w:val="center"/>
              <w:rPr>
                <w:szCs w:val="22"/>
              </w:rPr>
            </w:pPr>
          </w:p>
        </w:tc>
        <w:tc>
          <w:tcPr>
            <w:tcW w:w="1260" w:type="dxa"/>
            <w:tcBorders>
              <w:bottom w:val="double" w:sz="4" w:space="0" w:color="auto"/>
            </w:tcBorders>
            <w:shd w:val="clear" w:color="auto" w:fill="auto"/>
          </w:tcPr>
          <w:p w14:paraId="7E50C319" w14:textId="3494BE93"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95,167</w:t>
            </w:r>
          </w:p>
        </w:tc>
      </w:tr>
      <w:tr w:rsidR="0022252A" w:rsidRPr="00332902" w14:paraId="71F8D01C" w14:textId="77777777" w:rsidTr="0022252A">
        <w:trPr>
          <w:cantSplit/>
        </w:trPr>
        <w:tc>
          <w:tcPr>
            <w:tcW w:w="4320" w:type="dxa"/>
            <w:shd w:val="clear" w:color="auto" w:fill="auto"/>
          </w:tcPr>
          <w:p w14:paraId="339FE608" w14:textId="77777777" w:rsidR="0022252A" w:rsidRPr="00332902" w:rsidRDefault="0022252A" w:rsidP="00FB4FD4">
            <w:pPr>
              <w:spacing w:line="240" w:lineRule="auto"/>
              <w:rPr>
                <w:szCs w:val="22"/>
              </w:rPr>
            </w:pPr>
            <w:r w:rsidRPr="00332902">
              <w:rPr>
                <w:szCs w:val="22"/>
              </w:rPr>
              <w:t>Income tax using the Thai corporation tax rate</w:t>
            </w:r>
          </w:p>
        </w:tc>
        <w:tc>
          <w:tcPr>
            <w:tcW w:w="990" w:type="dxa"/>
            <w:shd w:val="clear" w:color="auto" w:fill="auto"/>
          </w:tcPr>
          <w:p w14:paraId="18488911" w14:textId="421FAF94" w:rsidR="0022252A" w:rsidRPr="00332902" w:rsidRDefault="0022252A" w:rsidP="00FB4FD4">
            <w:pPr>
              <w:pStyle w:val="acctfourfigures"/>
              <w:tabs>
                <w:tab w:val="clear" w:pos="765"/>
              </w:tabs>
              <w:spacing w:line="240" w:lineRule="auto"/>
              <w:jc w:val="center"/>
              <w:rPr>
                <w:rFonts w:cstheme="minorBidi"/>
                <w:szCs w:val="28"/>
                <w:lang w:val="en-US" w:bidi="th-TH"/>
              </w:rPr>
            </w:pPr>
            <w:r w:rsidRPr="00332902">
              <w:rPr>
                <w:rFonts w:cstheme="minorBidi"/>
                <w:szCs w:val="28"/>
                <w:lang w:val="en-US" w:bidi="th-TH"/>
              </w:rPr>
              <w:t>20</w:t>
            </w:r>
          </w:p>
        </w:tc>
        <w:tc>
          <w:tcPr>
            <w:tcW w:w="181" w:type="dxa"/>
            <w:shd w:val="clear" w:color="auto" w:fill="auto"/>
          </w:tcPr>
          <w:p w14:paraId="31BF0195" w14:textId="77777777" w:rsidR="0022252A" w:rsidRPr="00332902" w:rsidRDefault="0022252A" w:rsidP="00FB4FD4">
            <w:pPr>
              <w:pStyle w:val="acctfourfigures"/>
              <w:spacing w:line="240" w:lineRule="auto"/>
              <w:jc w:val="center"/>
              <w:rPr>
                <w:szCs w:val="22"/>
              </w:rPr>
            </w:pPr>
          </w:p>
        </w:tc>
        <w:tc>
          <w:tcPr>
            <w:tcW w:w="1169" w:type="dxa"/>
            <w:tcBorders>
              <w:top w:val="double" w:sz="4" w:space="0" w:color="auto"/>
            </w:tcBorders>
            <w:shd w:val="clear" w:color="auto" w:fill="auto"/>
          </w:tcPr>
          <w:p w14:paraId="07AC71A5" w14:textId="0B6AE411"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val="en-US" w:bidi="th-TH"/>
              </w:rPr>
              <w:t>24</w:t>
            </w:r>
            <w:r w:rsidRPr="0022252A">
              <w:rPr>
                <w:szCs w:val="22"/>
                <w:lang w:bidi="th-TH"/>
              </w:rPr>
              <w:t>,</w:t>
            </w:r>
            <w:r w:rsidRPr="0022252A">
              <w:rPr>
                <w:szCs w:val="22"/>
                <w:lang w:val="en-US" w:bidi="th-TH"/>
              </w:rPr>
              <w:t>980</w:t>
            </w:r>
          </w:p>
        </w:tc>
        <w:tc>
          <w:tcPr>
            <w:tcW w:w="180" w:type="dxa"/>
            <w:shd w:val="clear" w:color="auto" w:fill="auto"/>
          </w:tcPr>
          <w:p w14:paraId="7D908979" w14:textId="77777777" w:rsidR="0022252A" w:rsidRPr="00332902" w:rsidRDefault="0022252A" w:rsidP="00FB4FD4">
            <w:pPr>
              <w:pStyle w:val="acctfourfigures"/>
              <w:spacing w:line="240" w:lineRule="auto"/>
              <w:jc w:val="center"/>
              <w:rPr>
                <w:szCs w:val="22"/>
              </w:rPr>
            </w:pPr>
          </w:p>
        </w:tc>
        <w:tc>
          <w:tcPr>
            <w:tcW w:w="990" w:type="dxa"/>
            <w:shd w:val="clear" w:color="auto" w:fill="auto"/>
          </w:tcPr>
          <w:p w14:paraId="2CF6F28D" w14:textId="7C34A9DA" w:rsidR="0022252A" w:rsidRPr="00332902" w:rsidRDefault="0022252A" w:rsidP="00FB4FD4">
            <w:pPr>
              <w:pStyle w:val="acctfourfigures"/>
              <w:tabs>
                <w:tab w:val="clear" w:pos="765"/>
              </w:tabs>
              <w:spacing w:line="240" w:lineRule="auto"/>
              <w:jc w:val="center"/>
              <w:rPr>
                <w:szCs w:val="22"/>
              </w:rPr>
            </w:pPr>
            <w:r w:rsidRPr="00332902">
              <w:rPr>
                <w:szCs w:val="22"/>
              </w:rPr>
              <w:t>20</w:t>
            </w:r>
          </w:p>
        </w:tc>
        <w:tc>
          <w:tcPr>
            <w:tcW w:w="180" w:type="dxa"/>
            <w:shd w:val="clear" w:color="auto" w:fill="auto"/>
          </w:tcPr>
          <w:p w14:paraId="18C3CDFD" w14:textId="77777777" w:rsidR="0022252A" w:rsidRPr="00332902" w:rsidRDefault="0022252A" w:rsidP="00FB4FD4">
            <w:pPr>
              <w:pStyle w:val="acctfourfigures"/>
              <w:spacing w:line="240" w:lineRule="auto"/>
              <w:jc w:val="center"/>
              <w:rPr>
                <w:szCs w:val="22"/>
              </w:rPr>
            </w:pPr>
          </w:p>
        </w:tc>
        <w:tc>
          <w:tcPr>
            <w:tcW w:w="1260" w:type="dxa"/>
            <w:tcBorders>
              <w:top w:val="double" w:sz="4" w:space="0" w:color="auto"/>
            </w:tcBorders>
            <w:shd w:val="clear" w:color="auto" w:fill="auto"/>
          </w:tcPr>
          <w:p w14:paraId="2AC21051" w14:textId="3DEB398C"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19,032</w:t>
            </w:r>
          </w:p>
        </w:tc>
      </w:tr>
      <w:tr w:rsidR="00E85CE7" w:rsidRPr="00332902" w14:paraId="4868594D" w14:textId="77777777" w:rsidTr="0022252A">
        <w:trPr>
          <w:cantSplit/>
        </w:trPr>
        <w:tc>
          <w:tcPr>
            <w:tcW w:w="4320" w:type="dxa"/>
          </w:tcPr>
          <w:p w14:paraId="7154B675" w14:textId="77777777" w:rsidR="00E85CE7" w:rsidRPr="00332902" w:rsidRDefault="00E85CE7" w:rsidP="00FB4FD4">
            <w:pPr>
              <w:spacing w:line="240" w:lineRule="auto"/>
              <w:rPr>
                <w:szCs w:val="22"/>
              </w:rPr>
            </w:pPr>
            <w:r w:rsidRPr="00332902">
              <w:t xml:space="preserve">Tax effect of income and expenses that </w:t>
            </w:r>
          </w:p>
        </w:tc>
        <w:tc>
          <w:tcPr>
            <w:tcW w:w="990" w:type="dxa"/>
            <w:shd w:val="clear" w:color="auto" w:fill="auto"/>
          </w:tcPr>
          <w:p w14:paraId="59E8A31C" w14:textId="77777777" w:rsidR="00E85CE7" w:rsidRPr="00332902" w:rsidRDefault="00E85CE7" w:rsidP="00FB4FD4">
            <w:pPr>
              <w:pStyle w:val="acctfourfigures"/>
              <w:tabs>
                <w:tab w:val="clear" w:pos="765"/>
                <w:tab w:val="decimal" w:pos="461"/>
              </w:tabs>
              <w:spacing w:line="240" w:lineRule="auto"/>
              <w:rPr>
                <w:szCs w:val="22"/>
              </w:rPr>
            </w:pPr>
          </w:p>
        </w:tc>
        <w:tc>
          <w:tcPr>
            <w:tcW w:w="181" w:type="dxa"/>
            <w:shd w:val="clear" w:color="auto" w:fill="auto"/>
          </w:tcPr>
          <w:p w14:paraId="4CC645B5" w14:textId="77777777" w:rsidR="00E85CE7" w:rsidRPr="00332902" w:rsidRDefault="00E85CE7" w:rsidP="00FB4FD4">
            <w:pPr>
              <w:pStyle w:val="acctfourfigures"/>
              <w:spacing w:line="240" w:lineRule="auto"/>
              <w:rPr>
                <w:szCs w:val="22"/>
              </w:rPr>
            </w:pPr>
          </w:p>
        </w:tc>
        <w:tc>
          <w:tcPr>
            <w:tcW w:w="1169" w:type="dxa"/>
            <w:shd w:val="clear" w:color="auto" w:fill="auto"/>
          </w:tcPr>
          <w:p w14:paraId="6D6D171A" w14:textId="77777777" w:rsidR="00E85CE7" w:rsidRPr="00332902"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0D1C454C" w14:textId="77777777" w:rsidR="00E85CE7" w:rsidRPr="00332902" w:rsidRDefault="00E85CE7" w:rsidP="00FB4FD4">
            <w:pPr>
              <w:pStyle w:val="acctfourfigures"/>
              <w:spacing w:line="240" w:lineRule="auto"/>
              <w:rPr>
                <w:szCs w:val="22"/>
              </w:rPr>
            </w:pPr>
          </w:p>
        </w:tc>
        <w:tc>
          <w:tcPr>
            <w:tcW w:w="990" w:type="dxa"/>
            <w:shd w:val="clear" w:color="auto" w:fill="auto"/>
          </w:tcPr>
          <w:p w14:paraId="109B2A09"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2BA8624E" w14:textId="77777777" w:rsidR="00E85CE7" w:rsidRPr="00332902" w:rsidRDefault="00E85CE7" w:rsidP="00FB4FD4">
            <w:pPr>
              <w:pStyle w:val="acctfourfigures"/>
              <w:spacing w:line="240" w:lineRule="auto"/>
              <w:rPr>
                <w:szCs w:val="22"/>
              </w:rPr>
            </w:pPr>
          </w:p>
        </w:tc>
        <w:tc>
          <w:tcPr>
            <w:tcW w:w="1260" w:type="dxa"/>
            <w:shd w:val="clear" w:color="auto" w:fill="auto"/>
          </w:tcPr>
          <w:p w14:paraId="75D0054D" w14:textId="77777777" w:rsidR="00E85CE7" w:rsidRPr="00332902" w:rsidRDefault="00E85CE7" w:rsidP="00FB4FD4">
            <w:pPr>
              <w:pStyle w:val="acctfourfigures"/>
              <w:tabs>
                <w:tab w:val="clear" w:pos="765"/>
                <w:tab w:val="decimal" w:pos="1000"/>
              </w:tabs>
              <w:spacing w:line="240" w:lineRule="auto"/>
              <w:ind w:right="11"/>
              <w:rPr>
                <w:szCs w:val="22"/>
              </w:rPr>
            </w:pPr>
          </w:p>
        </w:tc>
      </w:tr>
      <w:tr w:rsidR="00E85CE7" w:rsidRPr="00332902" w14:paraId="0127655D" w14:textId="77777777" w:rsidTr="0022252A">
        <w:trPr>
          <w:cantSplit/>
        </w:trPr>
        <w:tc>
          <w:tcPr>
            <w:tcW w:w="4320" w:type="dxa"/>
          </w:tcPr>
          <w:p w14:paraId="6636C267" w14:textId="77777777" w:rsidR="00E85CE7" w:rsidRPr="00332902" w:rsidRDefault="00E85CE7" w:rsidP="00FB4FD4">
            <w:pPr>
              <w:spacing w:line="240" w:lineRule="auto"/>
              <w:rPr>
                <w:szCs w:val="22"/>
              </w:rPr>
            </w:pPr>
            <w:r w:rsidRPr="00332902">
              <w:t xml:space="preserve">   are not taxable income or not   </w:t>
            </w:r>
          </w:p>
        </w:tc>
        <w:tc>
          <w:tcPr>
            <w:tcW w:w="990" w:type="dxa"/>
            <w:shd w:val="clear" w:color="auto" w:fill="auto"/>
          </w:tcPr>
          <w:p w14:paraId="5DCCC4AE" w14:textId="77777777" w:rsidR="00E85CE7" w:rsidRPr="00332902" w:rsidRDefault="00E85CE7" w:rsidP="00FB4FD4">
            <w:pPr>
              <w:pStyle w:val="acctfourfigures"/>
              <w:tabs>
                <w:tab w:val="clear" w:pos="765"/>
                <w:tab w:val="decimal" w:pos="461"/>
              </w:tabs>
              <w:spacing w:line="240" w:lineRule="auto"/>
              <w:rPr>
                <w:szCs w:val="22"/>
              </w:rPr>
            </w:pPr>
          </w:p>
        </w:tc>
        <w:tc>
          <w:tcPr>
            <w:tcW w:w="181" w:type="dxa"/>
            <w:shd w:val="clear" w:color="auto" w:fill="auto"/>
          </w:tcPr>
          <w:p w14:paraId="13A22A32" w14:textId="77777777" w:rsidR="00E85CE7" w:rsidRPr="00332902" w:rsidRDefault="00E85CE7" w:rsidP="00FB4FD4">
            <w:pPr>
              <w:pStyle w:val="acctfourfigures"/>
              <w:spacing w:line="240" w:lineRule="auto"/>
              <w:rPr>
                <w:szCs w:val="22"/>
              </w:rPr>
            </w:pPr>
          </w:p>
        </w:tc>
        <w:tc>
          <w:tcPr>
            <w:tcW w:w="1169" w:type="dxa"/>
            <w:shd w:val="clear" w:color="auto" w:fill="auto"/>
          </w:tcPr>
          <w:p w14:paraId="4F39719E" w14:textId="77777777" w:rsidR="00E85CE7" w:rsidRPr="00332902"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69C88FBD" w14:textId="77777777" w:rsidR="00E85CE7" w:rsidRPr="00332902" w:rsidRDefault="00E85CE7" w:rsidP="00FB4FD4">
            <w:pPr>
              <w:pStyle w:val="acctfourfigures"/>
              <w:spacing w:line="240" w:lineRule="auto"/>
              <w:rPr>
                <w:szCs w:val="22"/>
              </w:rPr>
            </w:pPr>
          </w:p>
        </w:tc>
        <w:tc>
          <w:tcPr>
            <w:tcW w:w="990" w:type="dxa"/>
            <w:shd w:val="clear" w:color="auto" w:fill="auto"/>
          </w:tcPr>
          <w:p w14:paraId="4E3F4197"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6BC42854" w14:textId="77777777" w:rsidR="00E85CE7" w:rsidRPr="00332902" w:rsidRDefault="00E85CE7" w:rsidP="00FB4FD4">
            <w:pPr>
              <w:pStyle w:val="acctfourfigures"/>
              <w:spacing w:line="240" w:lineRule="auto"/>
              <w:rPr>
                <w:szCs w:val="22"/>
              </w:rPr>
            </w:pPr>
          </w:p>
        </w:tc>
        <w:tc>
          <w:tcPr>
            <w:tcW w:w="1260" w:type="dxa"/>
            <w:shd w:val="clear" w:color="auto" w:fill="auto"/>
          </w:tcPr>
          <w:p w14:paraId="5F4BFCA0" w14:textId="77777777" w:rsidR="00E85CE7" w:rsidRPr="00332902" w:rsidRDefault="00E85CE7" w:rsidP="00FB4FD4">
            <w:pPr>
              <w:pStyle w:val="acctfourfigures"/>
              <w:tabs>
                <w:tab w:val="clear" w:pos="765"/>
                <w:tab w:val="decimal" w:pos="1000"/>
              </w:tabs>
              <w:spacing w:line="240" w:lineRule="auto"/>
              <w:ind w:right="11"/>
              <w:rPr>
                <w:szCs w:val="22"/>
              </w:rPr>
            </w:pPr>
          </w:p>
        </w:tc>
      </w:tr>
      <w:tr w:rsidR="00E85CE7" w:rsidRPr="00332902" w14:paraId="5C683224" w14:textId="77777777" w:rsidTr="0022252A">
        <w:trPr>
          <w:cantSplit/>
        </w:trPr>
        <w:tc>
          <w:tcPr>
            <w:tcW w:w="4320" w:type="dxa"/>
          </w:tcPr>
          <w:p w14:paraId="5F684F17" w14:textId="77777777" w:rsidR="00E85CE7" w:rsidRPr="00332902" w:rsidRDefault="00E85CE7" w:rsidP="00FB4FD4">
            <w:pPr>
              <w:spacing w:line="240" w:lineRule="auto"/>
              <w:rPr>
                <w:szCs w:val="22"/>
              </w:rPr>
            </w:pPr>
            <w:r w:rsidRPr="00332902">
              <w:t xml:space="preserve">   deductible in determining taxable</w:t>
            </w:r>
          </w:p>
        </w:tc>
        <w:tc>
          <w:tcPr>
            <w:tcW w:w="990" w:type="dxa"/>
            <w:shd w:val="clear" w:color="auto" w:fill="auto"/>
          </w:tcPr>
          <w:p w14:paraId="3FAF08F0" w14:textId="77777777" w:rsidR="00E85CE7" w:rsidRPr="00332902" w:rsidRDefault="00E85CE7" w:rsidP="00FB4FD4">
            <w:pPr>
              <w:pStyle w:val="acctfourfigures"/>
              <w:tabs>
                <w:tab w:val="clear" w:pos="765"/>
                <w:tab w:val="decimal" w:pos="461"/>
              </w:tabs>
              <w:spacing w:line="240" w:lineRule="auto"/>
              <w:rPr>
                <w:szCs w:val="22"/>
              </w:rPr>
            </w:pPr>
          </w:p>
        </w:tc>
        <w:tc>
          <w:tcPr>
            <w:tcW w:w="181" w:type="dxa"/>
            <w:shd w:val="clear" w:color="auto" w:fill="auto"/>
          </w:tcPr>
          <w:p w14:paraId="38F6AD7D" w14:textId="77777777" w:rsidR="00E85CE7" w:rsidRPr="00332902" w:rsidRDefault="00E85CE7" w:rsidP="00FB4FD4">
            <w:pPr>
              <w:pStyle w:val="acctfourfigures"/>
              <w:spacing w:line="240" w:lineRule="auto"/>
              <w:rPr>
                <w:szCs w:val="22"/>
              </w:rPr>
            </w:pPr>
          </w:p>
        </w:tc>
        <w:tc>
          <w:tcPr>
            <w:tcW w:w="1169" w:type="dxa"/>
            <w:shd w:val="clear" w:color="auto" w:fill="auto"/>
          </w:tcPr>
          <w:p w14:paraId="6A6A6721" w14:textId="77777777" w:rsidR="00E85CE7" w:rsidRPr="00332902"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0F034B36" w14:textId="77777777" w:rsidR="00E85CE7" w:rsidRPr="00332902" w:rsidRDefault="00E85CE7" w:rsidP="00FB4FD4">
            <w:pPr>
              <w:pStyle w:val="acctfourfigures"/>
              <w:spacing w:line="240" w:lineRule="auto"/>
              <w:rPr>
                <w:szCs w:val="22"/>
              </w:rPr>
            </w:pPr>
          </w:p>
        </w:tc>
        <w:tc>
          <w:tcPr>
            <w:tcW w:w="990" w:type="dxa"/>
            <w:shd w:val="clear" w:color="auto" w:fill="auto"/>
          </w:tcPr>
          <w:p w14:paraId="0C691184"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35D19F97" w14:textId="77777777" w:rsidR="00E85CE7" w:rsidRPr="00332902" w:rsidRDefault="00E85CE7" w:rsidP="00FB4FD4">
            <w:pPr>
              <w:pStyle w:val="acctfourfigures"/>
              <w:spacing w:line="240" w:lineRule="auto"/>
              <w:rPr>
                <w:szCs w:val="22"/>
              </w:rPr>
            </w:pPr>
          </w:p>
        </w:tc>
        <w:tc>
          <w:tcPr>
            <w:tcW w:w="1260" w:type="dxa"/>
            <w:shd w:val="clear" w:color="auto" w:fill="auto"/>
          </w:tcPr>
          <w:p w14:paraId="45E424E5" w14:textId="77777777" w:rsidR="00E85CE7" w:rsidRPr="00332902" w:rsidRDefault="00E85CE7" w:rsidP="00FB4FD4">
            <w:pPr>
              <w:pStyle w:val="acctfourfigures"/>
              <w:tabs>
                <w:tab w:val="clear" w:pos="765"/>
                <w:tab w:val="decimal" w:pos="1000"/>
              </w:tabs>
              <w:spacing w:line="240" w:lineRule="auto"/>
              <w:ind w:right="11"/>
              <w:rPr>
                <w:szCs w:val="22"/>
              </w:rPr>
            </w:pPr>
          </w:p>
        </w:tc>
      </w:tr>
      <w:tr w:rsidR="0022252A" w:rsidRPr="00332902" w14:paraId="5E1C79E3" w14:textId="77777777" w:rsidTr="0022252A">
        <w:trPr>
          <w:cantSplit/>
        </w:trPr>
        <w:tc>
          <w:tcPr>
            <w:tcW w:w="4320" w:type="dxa"/>
          </w:tcPr>
          <w:p w14:paraId="24587DD3" w14:textId="77777777" w:rsidR="0022252A" w:rsidRPr="00332902" w:rsidRDefault="0022252A" w:rsidP="00FB4FD4">
            <w:pPr>
              <w:spacing w:line="240" w:lineRule="auto"/>
              <w:rPr>
                <w:szCs w:val="22"/>
              </w:rPr>
            </w:pPr>
            <w:r w:rsidRPr="00332902">
              <w:t xml:space="preserve">   profit, net and others</w:t>
            </w:r>
          </w:p>
        </w:tc>
        <w:tc>
          <w:tcPr>
            <w:tcW w:w="990" w:type="dxa"/>
            <w:shd w:val="clear" w:color="auto" w:fill="auto"/>
          </w:tcPr>
          <w:p w14:paraId="71DFCCF5" w14:textId="77777777" w:rsidR="0022252A" w:rsidRPr="00332902" w:rsidRDefault="0022252A" w:rsidP="00FB4FD4">
            <w:pPr>
              <w:pStyle w:val="acctfourfigures"/>
              <w:tabs>
                <w:tab w:val="clear" w:pos="765"/>
                <w:tab w:val="decimal" w:pos="461"/>
              </w:tabs>
              <w:spacing w:line="240" w:lineRule="auto"/>
              <w:rPr>
                <w:szCs w:val="22"/>
              </w:rPr>
            </w:pPr>
          </w:p>
        </w:tc>
        <w:tc>
          <w:tcPr>
            <w:tcW w:w="181" w:type="dxa"/>
            <w:shd w:val="clear" w:color="auto" w:fill="auto"/>
          </w:tcPr>
          <w:p w14:paraId="31C6D3E2" w14:textId="77777777" w:rsidR="0022252A" w:rsidRPr="00332902" w:rsidRDefault="0022252A" w:rsidP="00FB4FD4">
            <w:pPr>
              <w:pStyle w:val="acctfourfigures"/>
              <w:spacing w:line="240" w:lineRule="auto"/>
              <w:rPr>
                <w:szCs w:val="22"/>
              </w:rPr>
            </w:pPr>
          </w:p>
        </w:tc>
        <w:tc>
          <w:tcPr>
            <w:tcW w:w="1169" w:type="dxa"/>
            <w:tcBorders>
              <w:bottom w:val="single" w:sz="4" w:space="0" w:color="auto"/>
            </w:tcBorders>
            <w:shd w:val="clear" w:color="auto" w:fill="auto"/>
          </w:tcPr>
          <w:p w14:paraId="33BB48C3" w14:textId="7D570D31"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bidi="th-TH"/>
              </w:rPr>
              <w:t>(</w:t>
            </w:r>
            <w:r w:rsidRPr="0022252A">
              <w:rPr>
                <w:szCs w:val="22"/>
                <w:lang w:val="en-US" w:bidi="th-TH"/>
              </w:rPr>
              <w:t>6</w:t>
            </w:r>
            <w:r w:rsidRPr="0022252A">
              <w:rPr>
                <w:szCs w:val="22"/>
                <w:lang w:bidi="th-TH"/>
              </w:rPr>
              <w:t>,</w:t>
            </w:r>
            <w:r w:rsidRPr="0022252A">
              <w:rPr>
                <w:szCs w:val="22"/>
                <w:lang w:val="en-US" w:bidi="th-TH"/>
              </w:rPr>
              <w:t>119</w:t>
            </w:r>
            <w:r w:rsidRPr="0022252A">
              <w:rPr>
                <w:szCs w:val="22"/>
                <w:lang w:bidi="th-TH"/>
              </w:rPr>
              <w:t>)</w:t>
            </w:r>
          </w:p>
        </w:tc>
        <w:tc>
          <w:tcPr>
            <w:tcW w:w="180" w:type="dxa"/>
            <w:shd w:val="clear" w:color="auto" w:fill="auto"/>
          </w:tcPr>
          <w:p w14:paraId="32E33B81" w14:textId="77777777" w:rsidR="0022252A" w:rsidRPr="00332902" w:rsidRDefault="0022252A" w:rsidP="00FB4FD4">
            <w:pPr>
              <w:pStyle w:val="acctfourfigures"/>
              <w:spacing w:line="240" w:lineRule="auto"/>
              <w:rPr>
                <w:szCs w:val="22"/>
              </w:rPr>
            </w:pPr>
          </w:p>
        </w:tc>
        <w:tc>
          <w:tcPr>
            <w:tcW w:w="990" w:type="dxa"/>
            <w:shd w:val="clear" w:color="auto" w:fill="auto"/>
          </w:tcPr>
          <w:p w14:paraId="526E9576" w14:textId="77777777" w:rsidR="0022252A" w:rsidRPr="00332902" w:rsidRDefault="0022252A" w:rsidP="00FB4FD4">
            <w:pPr>
              <w:pStyle w:val="acctfourfigures"/>
              <w:tabs>
                <w:tab w:val="clear" w:pos="765"/>
                <w:tab w:val="decimal" w:pos="461"/>
              </w:tabs>
              <w:spacing w:line="240" w:lineRule="auto"/>
              <w:rPr>
                <w:szCs w:val="22"/>
              </w:rPr>
            </w:pPr>
          </w:p>
        </w:tc>
        <w:tc>
          <w:tcPr>
            <w:tcW w:w="180" w:type="dxa"/>
            <w:shd w:val="clear" w:color="auto" w:fill="auto"/>
          </w:tcPr>
          <w:p w14:paraId="7768A249" w14:textId="77777777" w:rsidR="0022252A" w:rsidRPr="00332902" w:rsidRDefault="0022252A" w:rsidP="00FB4FD4">
            <w:pPr>
              <w:pStyle w:val="acctfourfigures"/>
              <w:spacing w:line="240" w:lineRule="auto"/>
              <w:rPr>
                <w:szCs w:val="22"/>
              </w:rPr>
            </w:pPr>
          </w:p>
        </w:tc>
        <w:tc>
          <w:tcPr>
            <w:tcW w:w="1260" w:type="dxa"/>
            <w:tcBorders>
              <w:bottom w:val="single" w:sz="4" w:space="0" w:color="auto"/>
            </w:tcBorders>
            <w:shd w:val="clear" w:color="auto" w:fill="auto"/>
          </w:tcPr>
          <w:p w14:paraId="0426C33C" w14:textId="4652F05E"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(5,375)</w:t>
            </w:r>
          </w:p>
        </w:tc>
      </w:tr>
      <w:tr w:rsidR="0022252A" w:rsidRPr="00332902" w14:paraId="539F13A7" w14:textId="77777777" w:rsidTr="0022252A">
        <w:trPr>
          <w:cantSplit/>
        </w:trPr>
        <w:tc>
          <w:tcPr>
            <w:tcW w:w="4320" w:type="dxa"/>
            <w:shd w:val="clear" w:color="auto" w:fill="auto"/>
          </w:tcPr>
          <w:p w14:paraId="057CCFF0" w14:textId="77777777" w:rsidR="0022252A" w:rsidRPr="00332902" w:rsidRDefault="0022252A" w:rsidP="00FB4FD4">
            <w:pPr>
              <w:spacing w:line="240" w:lineRule="auto"/>
              <w:rPr>
                <w:b/>
                <w:bCs/>
                <w:szCs w:val="22"/>
              </w:rPr>
            </w:pPr>
            <w:r w:rsidRPr="00332902">
              <w:rPr>
                <w:b/>
                <w:bCs/>
                <w:szCs w:val="22"/>
              </w:rPr>
              <w:t>Total</w:t>
            </w:r>
          </w:p>
        </w:tc>
        <w:tc>
          <w:tcPr>
            <w:tcW w:w="990" w:type="dxa"/>
            <w:tcBorders>
              <w:bottom w:val="double" w:sz="4" w:space="0" w:color="auto"/>
            </w:tcBorders>
            <w:shd w:val="clear" w:color="auto" w:fill="auto"/>
          </w:tcPr>
          <w:p w14:paraId="2041CED4" w14:textId="0A9D753C" w:rsidR="0022252A" w:rsidRPr="00332902" w:rsidRDefault="0022252A" w:rsidP="00FB4FD4">
            <w:pPr>
              <w:pStyle w:val="acctfourfigures"/>
              <w:tabs>
                <w:tab w:val="clear" w:pos="765"/>
              </w:tabs>
              <w:spacing w:line="240" w:lineRule="auto"/>
              <w:jc w:val="center"/>
              <w:rPr>
                <w:b/>
                <w:bCs/>
                <w:szCs w:val="22"/>
              </w:rPr>
            </w:pPr>
            <w:r>
              <w:rPr>
                <w:b/>
                <w:bCs/>
                <w:szCs w:val="22"/>
              </w:rPr>
              <w:t>15</w:t>
            </w:r>
          </w:p>
        </w:tc>
        <w:tc>
          <w:tcPr>
            <w:tcW w:w="181" w:type="dxa"/>
            <w:shd w:val="clear" w:color="auto" w:fill="auto"/>
          </w:tcPr>
          <w:p w14:paraId="17A86E0A" w14:textId="77777777" w:rsidR="0022252A" w:rsidRPr="00332902" w:rsidRDefault="0022252A" w:rsidP="00FB4FD4">
            <w:pPr>
              <w:pStyle w:val="acctfourfigures"/>
              <w:spacing w:line="240" w:lineRule="auto"/>
              <w:jc w:val="center"/>
              <w:rPr>
                <w:szCs w:val="22"/>
              </w:rPr>
            </w:pPr>
          </w:p>
        </w:tc>
        <w:tc>
          <w:tcPr>
            <w:tcW w:w="1169" w:type="dxa"/>
            <w:tcBorders>
              <w:top w:val="single" w:sz="4" w:space="0" w:color="auto"/>
              <w:bottom w:val="double" w:sz="4" w:space="0" w:color="auto"/>
            </w:tcBorders>
            <w:shd w:val="clear" w:color="auto" w:fill="auto"/>
          </w:tcPr>
          <w:p w14:paraId="33923300" w14:textId="0FA206F7" w:rsidR="0022252A" w:rsidRPr="0022252A" w:rsidRDefault="0022252A" w:rsidP="00FB4FD4">
            <w:pPr>
              <w:pStyle w:val="acctfourfigures"/>
              <w:tabs>
                <w:tab w:val="clear" w:pos="765"/>
                <w:tab w:val="decimal" w:pos="910"/>
              </w:tabs>
              <w:spacing w:line="240" w:lineRule="auto"/>
              <w:ind w:right="11"/>
              <w:rPr>
                <w:b/>
                <w:bCs/>
                <w:szCs w:val="22"/>
              </w:rPr>
            </w:pPr>
            <w:r w:rsidRPr="0022252A">
              <w:rPr>
                <w:b/>
                <w:bCs/>
                <w:szCs w:val="22"/>
                <w:lang w:val="en-US" w:bidi="th-TH"/>
              </w:rPr>
              <w:t>18</w:t>
            </w:r>
            <w:r w:rsidRPr="0022252A">
              <w:rPr>
                <w:b/>
                <w:bCs/>
                <w:szCs w:val="22"/>
                <w:lang w:bidi="th-TH"/>
              </w:rPr>
              <w:t>,</w:t>
            </w:r>
            <w:r w:rsidRPr="0022252A">
              <w:rPr>
                <w:b/>
                <w:bCs/>
                <w:szCs w:val="22"/>
                <w:lang w:val="en-US" w:bidi="th-TH"/>
              </w:rPr>
              <w:t>861</w:t>
            </w:r>
          </w:p>
        </w:tc>
        <w:tc>
          <w:tcPr>
            <w:tcW w:w="180" w:type="dxa"/>
            <w:shd w:val="clear" w:color="auto" w:fill="auto"/>
          </w:tcPr>
          <w:p w14:paraId="0ABB57C7" w14:textId="77777777" w:rsidR="0022252A" w:rsidRPr="00332902" w:rsidRDefault="0022252A" w:rsidP="00FB4FD4">
            <w:pPr>
              <w:pStyle w:val="acctfourfigures"/>
              <w:spacing w:line="240" w:lineRule="auto"/>
              <w:jc w:val="center"/>
              <w:rPr>
                <w:szCs w:val="22"/>
              </w:rPr>
            </w:pPr>
          </w:p>
        </w:tc>
        <w:tc>
          <w:tcPr>
            <w:tcW w:w="990" w:type="dxa"/>
            <w:tcBorders>
              <w:bottom w:val="double" w:sz="4" w:space="0" w:color="auto"/>
            </w:tcBorders>
            <w:shd w:val="clear" w:color="auto" w:fill="auto"/>
          </w:tcPr>
          <w:p w14:paraId="5023196D" w14:textId="76621777" w:rsidR="0022252A" w:rsidRPr="00332902" w:rsidRDefault="0022252A" w:rsidP="00FB4FD4">
            <w:pPr>
              <w:pStyle w:val="acctfourfigures"/>
              <w:tabs>
                <w:tab w:val="clear" w:pos="765"/>
              </w:tabs>
              <w:spacing w:line="240" w:lineRule="auto"/>
              <w:jc w:val="center"/>
              <w:rPr>
                <w:b/>
                <w:bCs/>
                <w:szCs w:val="22"/>
              </w:rPr>
            </w:pPr>
            <w:r w:rsidRPr="00332902">
              <w:rPr>
                <w:b/>
                <w:bCs/>
                <w:szCs w:val="22"/>
              </w:rPr>
              <w:t>14</w:t>
            </w:r>
          </w:p>
        </w:tc>
        <w:tc>
          <w:tcPr>
            <w:tcW w:w="180" w:type="dxa"/>
            <w:shd w:val="clear" w:color="auto" w:fill="auto"/>
          </w:tcPr>
          <w:p w14:paraId="6D9343E9" w14:textId="77777777" w:rsidR="0022252A" w:rsidRPr="00332902" w:rsidRDefault="0022252A" w:rsidP="00FB4FD4">
            <w:pPr>
              <w:pStyle w:val="acctfourfigures"/>
              <w:spacing w:line="240" w:lineRule="auto"/>
              <w:jc w:val="center"/>
              <w:rPr>
                <w:szCs w:val="22"/>
              </w:rPr>
            </w:pPr>
          </w:p>
        </w:tc>
        <w:tc>
          <w:tcPr>
            <w:tcW w:w="1260" w:type="dxa"/>
            <w:tcBorders>
              <w:top w:val="single" w:sz="4" w:space="0" w:color="auto"/>
              <w:bottom w:val="double" w:sz="4" w:space="0" w:color="auto"/>
            </w:tcBorders>
            <w:shd w:val="clear" w:color="auto" w:fill="auto"/>
          </w:tcPr>
          <w:p w14:paraId="45A12F44" w14:textId="10669EA4" w:rsidR="0022252A" w:rsidRPr="00332902" w:rsidRDefault="0022252A" w:rsidP="00FB4FD4">
            <w:pPr>
              <w:pStyle w:val="acctfourfigures"/>
              <w:tabs>
                <w:tab w:val="clear" w:pos="765"/>
                <w:tab w:val="decimal" w:pos="1000"/>
              </w:tabs>
              <w:spacing w:line="240" w:lineRule="auto"/>
              <w:ind w:right="11"/>
              <w:rPr>
                <w:b/>
                <w:bCs/>
                <w:szCs w:val="22"/>
              </w:rPr>
            </w:pPr>
            <w:r w:rsidRPr="00332902">
              <w:rPr>
                <w:b/>
                <w:bCs/>
                <w:szCs w:val="22"/>
              </w:rPr>
              <w:t>13,657</w:t>
            </w:r>
          </w:p>
        </w:tc>
      </w:tr>
    </w:tbl>
    <w:p w14:paraId="18C1C03E" w14:textId="77777777" w:rsidR="00E56156" w:rsidRPr="00332902" w:rsidRDefault="00E56156" w:rsidP="00812302">
      <w:pPr>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990"/>
        <w:gridCol w:w="180"/>
        <w:gridCol w:w="1260"/>
      </w:tblGrid>
      <w:tr w:rsidR="00E4524F" w:rsidRPr="00332902" w14:paraId="7E0F4D78" w14:textId="77777777" w:rsidTr="0022252A">
        <w:trPr>
          <w:cantSplit/>
          <w:tblHeader/>
        </w:trPr>
        <w:tc>
          <w:tcPr>
            <w:tcW w:w="4320" w:type="dxa"/>
            <w:shd w:val="clear" w:color="auto" w:fill="auto"/>
          </w:tcPr>
          <w:p w14:paraId="5BF8C471" w14:textId="15D6566E" w:rsidR="00E4524F" w:rsidRPr="00332902" w:rsidRDefault="00E4524F" w:rsidP="00FB4FD4">
            <w:pPr>
              <w:pStyle w:val="Heading2"/>
              <w:numPr>
                <w:ilvl w:val="0"/>
                <w:numId w:val="0"/>
              </w:numPr>
              <w:spacing w:before="0" w:after="0" w:line="240" w:lineRule="auto"/>
              <w:rPr>
                <w:sz w:val="22"/>
                <w:szCs w:val="22"/>
              </w:rPr>
            </w:pPr>
            <w:r w:rsidRPr="00332902">
              <w:rPr>
                <w:szCs w:val="22"/>
              </w:rPr>
              <w:t>Reconciliation of effective tax rate</w:t>
            </w:r>
          </w:p>
        </w:tc>
        <w:tc>
          <w:tcPr>
            <w:tcW w:w="4950" w:type="dxa"/>
            <w:gridSpan w:val="7"/>
            <w:shd w:val="clear" w:color="auto" w:fill="auto"/>
          </w:tcPr>
          <w:p w14:paraId="71950C8C" w14:textId="77777777" w:rsidR="00E4524F" w:rsidRPr="00332902" w:rsidRDefault="00E4524F" w:rsidP="00FB4FD4">
            <w:pPr>
              <w:pStyle w:val="acctmergecolhdg"/>
              <w:spacing w:line="240" w:lineRule="auto"/>
              <w:rPr>
                <w:szCs w:val="22"/>
              </w:rPr>
            </w:pPr>
            <w:r w:rsidRPr="00332902">
              <w:rPr>
                <w:szCs w:val="22"/>
              </w:rPr>
              <w:t xml:space="preserve">Separate financial statements </w:t>
            </w:r>
          </w:p>
        </w:tc>
      </w:tr>
      <w:tr w:rsidR="00E4524F" w:rsidRPr="00332902" w14:paraId="692B025D" w14:textId="77777777" w:rsidTr="0022252A">
        <w:trPr>
          <w:cantSplit/>
          <w:tblHeader/>
        </w:trPr>
        <w:tc>
          <w:tcPr>
            <w:tcW w:w="4320" w:type="dxa"/>
            <w:shd w:val="clear" w:color="auto" w:fill="auto"/>
          </w:tcPr>
          <w:p w14:paraId="2C1BE31D" w14:textId="77777777" w:rsidR="00E4524F" w:rsidRPr="00332902" w:rsidRDefault="00E4524F" w:rsidP="00FB4FD4">
            <w:pPr>
              <w:spacing w:line="240" w:lineRule="auto"/>
              <w:rPr>
                <w:szCs w:val="22"/>
              </w:rPr>
            </w:pPr>
          </w:p>
        </w:tc>
        <w:tc>
          <w:tcPr>
            <w:tcW w:w="2340" w:type="dxa"/>
            <w:gridSpan w:val="3"/>
            <w:shd w:val="clear" w:color="auto" w:fill="auto"/>
          </w:tcPr>
          <w:p w14:paraId="44E4A661" w14:textId="182A7AB5" w:rsidR="00E4524F" w:rsidRPr="00332902" w:rsidRDefault="00E4524F" w:rsidP="00FB4FD4">
            <w:pPr>
              <w:tabs>
                <w:tab w:val="left" w:pos="722"/>
              </w:tabs>
              <w:spacing w:line="240" w:lineRule="auto"/>
              <w:ind w:left="-115" w:right="-113"/>
              <w:jc w:val="center"/>
              <w:rPr>
                <w:rFonts w:eastAsia="SimSun"/>
                <w:bCs/>
                <w:color w:val="000000"/>
                <w:szCs w:val="22"/>
                <w:lang w:bidi="th-TH"/>
              </w:rPr>
            </w:pPr>
            <w:r w:rsidRPr="00332902">
              <w:rPr>
                <w:rFonts w:eastAsia="SimSun"/>
                <w:bCs/>
                <w:color w:val="000000"/>
                <w:szCs w:val="22"/>
                <w:lang w:bidi="th-TH"/>
              </w:rPr>
              <w:t>20</w:t>
            </w:r>
            <w:r w:rsidR="00E85CE7" w:rsidRPr="00332902">
              <w:rPr>
                <w:rFonts w:eastAsia="SimSun"/>
                <w:bCs/>
                <w:color w:val="000000"/>
                <w:szCs w:val="22"/>
                <w:lang w:bidi="th-TH"/>
              </w:rPr>
              <w:t>20</w:t>
            </w:r>
          </w:p>
        </w:tc>
        <w:tc>
          <w:tcPr>
            <w:tcW w:w="180" w:type="dxa"/>
            <w:shd w:val="clear" w:color="auto" w:fill="auto"/>
          </w:tcPr>
          <w:p w14:paraId="12CF9EB9" w14:textId="77777777" w:rsidR="00E4524F" w:rsidRPr="00332902" w:rsidRDefault="00E4524F"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p>
        </w:tc>
        <w:tc>
          <w:tcPr>
            <w:tcW w:w="2430" w:type="dxa"/>
            <w:gridSpan w:val="3"/>
            <w:shd w:val="clear" w:color="auto" w:fill="auto"/>
          </w:tcPr>
          <w:p w14:paraId="4208DD9F" w14:textId="416A0AA5" w:rsidR="00E4524F" w:rsidRPr="00332902" w:rsidRDefault="00E4524F" w:rsidP="00FB4FD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7" w:right="-108"/>
              <w:jc w:val="center"/>
              <w:rPr>
                <w:rFonts w:eastAsia="SimSun"/>
                <w:bCs/>
                <w:szCs w:val="22"/>
                <w:lang w:val="en-US" w:bidi="th-TH"/>
              </w:rPr>
            </w:pPr>
            <w:r w:rsidRPr="00332902">
              <w:rPr>
                <w:rFonts w:eastAsia="SimSun"/>
                <w:bCs/>
                <w:szCs w:val="22"/>
                <w:lang w:val="en-US" w:bidi="th-TH"/>
              </w:rPr>
              <w:t>201</w:t>
            </w:r>
            <w:r w:rsidR="00E85CE7" w:rsidRPr="00332902">
              <w:rPr>
                <w:rFonts w:eastAsia="SimSun"/>
                <w:bCs/>
                <w:szCs w:val="22"/>
                <w:lang w:val="en-US" w:bidi="th-TH"/>
              </w:rPr>
              <w:t>9</w:t>
            </w:r>
          </w:p>
        </w:tc>
      </w:tr>
      <w:tr w:rsidR="00E4524F" w:rsidRPr="00332902" w14:paraId="36BDFA32" w14:textId="77777777" w:rsidTr="0022252A">
        <w:trPr>
          <w:cantSplit/>
          <w:tblHeader/>
        </w:trPr>
        <w:tc>
          <w:tcPr>
            <w:tcW w:w="4320" w:type="dxa"/>
            <w:shd w:val="clear" w:color="auto" w:fill="auto"/>
          </w:tcPr>
          <w:p w14:paraId="32068F50" w14:textId="77777777" w:rsidR="00E4524F" w:rsidRPr="00332902" w:rsidRDefault="00E4524F" w:rsidP="00FB4FD4">
            <w:pPr>
              <w:pStyle w:val="acctfourfigures"/>
              <w:spacing w:line="240" w:lineRule="auto"/>
              <w:jc w:val="center"/>
              <w:rPr>
                <w:szCs w:val="22"/>
              </w:rPr>
            </w:pPr>
          </w:p>
          <w:p w14:paraId="40B4CE9F" w14:textId="77777777" w:rsidR="00E4524F" w:rsidRPr="00332902" w:rsidRDefault="00E4524F" w:rsidP="00FB4FD4">
            <w:pPr>
              <w:pStyle w:val="acctfourfigures"/>
              <w:spacing w:line="240" w:lineRule="auto"/>
              <w:jc w:val="center"/>
              <w:rPr>
                <w:szCs w:val="22"/>
              </w:rPr>
            </w:pPr>
          </w:p>
        </w:tc>
        <w:tc>
          <w:tcPr>
            <w:tcW w:w="990" w:type="dxa"/>
            <w:shd w:val="clear" w:color="auto" w:fill="auto"/>
          </w:tcPr>
          <w:p w14:paraId="6683AD5B" w14:textId="77777777" w:rsidR="00E4524F" w:rsidRPr="00332902" w:rsidRDefault="00E4524F" w:rsidP="00FB4FD4">
            <w:pPr>
              <w:pStyle w:val="acctfourfigures"/>
              <w:tabs>
                <w:tab w:val="clear" w:pos="765"/>
              </w:tabs>
              <w:spacing w:line="240" w:lineRule="auto"/>
              <w:jc w:val="center"/>
              <w:rPr>
                <w:i/>
                <w:iCs/>
                <w:szCs w:val="22"/>
              </w:rPr>
            </w:pPr>
            <w:r w:rsidRPr="00332902">
              <w:rPr>
                <w:i/>
                <w:iCs/>
                <w:szCs w:val="22"/>
              </w:rPr>
              <w:t>Rate</w:t>
            </w:r>
          </w:p>
          <w:p w14:paraId="649E61E2" w14:textId="77777777" w:rsidR="00E4524F" w:rsidRPr="00332902" w:rsidRDefault="00E4524F" w:rsidP="00FB4FD4">
            <w:pPr>
              <w:pStyle w:val="acctfourfigures"/>
              <w:tabs>
                <w:tab w:val="clear" w:pos="765"/>
              </w:tabs>
              <w:spacing w:line="240" w:lineRule="auto"/>
              <w:jc w:val="center"/>
              <w:rPr>
                <w:i/>
                <w:iCs/>
                <w:szCs w:val="22"/>
                <w:cs/>
                <w:lang w:bidi="th-TH"/>
              </w:rPr>
            </w:pPr>
            <w:r w:rsidRPr="00332902">
              <w:rPr>
                <w:i/>
                <w:iCs/>
                <w:szCs w:val="22"/>
                <w:lang w:bidi="th-TH"/>
              </w:rPr>
              <w:t>(%)</w:t>
            </w:r>
          </w:p>
        </w:tc>
        <w:tc>
          <w:tcPr>
            <w:tcW w:w="180" w:type="dxa"/>
            <w:shd w:val="clear" w:color="auto" w:fill="auto"/>
          </w:tcPr>
          <w:p w14:paraId="2B1E1589" w14:textId="77777777" w:rsidR="00E4524F" w:rsidRPr="00332902" w:rsidRDefault="00E4524F" w:rsidP="00FB4FD4">
            <w:pPr>
              <w:pStyle w:val="acctfourfigures"/>
              <w:tabs>
                <w:tab w:val="clear" w:pos="765"/>
              </w:tabs>
              <w:spacing w:line="240" w:lineRule="auto"/>
              <w:jc w:val="center"/>
              <w:rPr>
                <w:i/>
                <w:iCs/>
                <w:szCs w:val="22"/>
              </w:rPr>
            </w:pPr>
          </w:p>
          <w:p w14:paraId="3C2CFAF7" w14:textId="77777777" w:rsidR="00E4524F" w:rsidRPr="00332902" w:rsidRDefault="00E4524F" w:rsidP="00FB4FD4">
            <w:pPr>
              <w:pStyle w:val="acctfourfigures"/>
              <w:tabs>
                <w:tab w:val="clear" w:pos="765"/>
              </w:tabs>
              <w:spacing w:line="240" w:lineRule="auto"/>
              <w:jc w:val="center"/>
              <w:rPr>
                <w:i/>
                <w:iCs/>
                <w:szCs w:val="22"/>
              </w:rPr>
            </w:pPr>
          </w:p>
        </w:tc>
        <w:tc>
          <w:tcPr>
            <w:tcW w:w="1170" w:type="dxa"/>
            <w:shd w:val="clear" w:color="auto" w:fill="auto"/>
          </w:tcPr>
          <w:p w14:paraId="24A4B989" w14:textId="77777777" w:rsidR="00E4524F" w:rsidRPr="00332902" w:rsidRDefault="00E4524F" w:rsidP="00FB4FD4">
            <w:pPr>
              <w:pStyle w:val="acctfourfigures"/>
              <w:tabs>
                <w:tab w:val="clear" w:pos="765"/>
              </w:tabs>
              <w:spacing w:line="240" w:lineRule="auto"/>
              <w:ind w:left="-79" w:right="-79"/>
              <w:jc w:val="center"/>
              <w:rPr>
                <w:i/>
                <w:iCs/>
                <w:szCs w:val="22"/>
              </w:rPr>
            </w:pPr>
            <w:r w:rsidRPr="00332902">
              <w:rPr>
                <w:i/>
                <w:iCs/>
                <w:szCs w:val="22"/>
              </w:rPr>
              <w:t>(in thousand Baht)</w:t>
            </w:r>
          </w:p>
        </w:tc>
        <w:tc>
          <w:tcPr>
            <w:tcW w:w="180" w:type="dxa"/>
            <w:shd w:val="clear" w:color="auto" w:fill="auto"/>
          </w:tcPr>
          <w:p w14:paraId="5E6E9482" w14:textId="77777777" w:rsidR="00E4524F" w:rsidRPr="00332902" w:rsidRDefault="00E4524F" w:rsidP="00FB4FD4">
            <w:pPr>
              <w:pStyle w:val="acctfourfigures"/>
              <w:tabs>
                <w:tab w:val="clear" w:pos="765"/>
              </w:tabs>
              <w:spacing w:line="240" w:lineRule="auto"/>
              <w:jc w:val="center"/>
              <w:rPr>
                <w:i/>
                <w:iCs/>
                <w:szCs w:val="22"/>
              </w:rPr>
            </w:pPr>
          </w:p>
          <w:p w14:paraId="534433F7" w14:textId="77777777" w:rsidR="00E4524F" w:rsidRPr="00332902" w:rsidRDefault="00E4524F" w:rsidP="00FB4FD4">
            <w:pPr>
              <w:pStyle w:val="acctfourfigures"/>
              <w:tabs>
                <w:tab w:val="clear" w:pos="765"/>
              </w:tabs>
              <w:spacing w:line="240" w:lineRule="auto"/>
              <w:jc w:val="center"/>
              <w:rPr>
                <w:i/>
                <w:iCs/>
                <w:szCs w:val="22"/>
              </w:rPr>
            </w:pPr>
          </w:p>
        </w:tc>
        <w:tc>
          <w:tcPr>
            <w:tcW w:w="990" w:type="dxa"/>
            <w:shd w:val="clear" w:color="auto" w:fill="auto"/>
          </w:tcPr>
          <w:p w14:paraId="2A3B46F9" w14:textId="77777777" w:rsidR="00E4524F" w:rsidRPr="00332902" w:rsidRDefault="00E4524F" w:rsidP="00FB4FD4">
            <w:pPr>
              <w:pStyle w:val="acctfourfigures"/>
              <w:tabs>
                <w:tab w:val="clear" w:pos="765"/>
              </w:tabs>
              <w:spacing w:line="240" w:lineRule="auto"/>
              <w:jc w:val="center"/>
              <w:rPr>
                <w:i/>
                <w:iCs/>
                <w:szCs w:val="22"/>
              </w:rPr>
            </w:pPr>
            <w:r w:rsidRPr="00332902">
              <w:rPr>
                <w:i/>
                <w:iCs/>
                <w:szCs w:val="22"/>
              </w:rPr>
              <w:t>Rate</w:t>
            </w:r>
          </w:p>
          <w:p w14:paraId="3F1E79BA" w14:textId="77777777" w:rsidR="00E4524F" w:rsidRPr="00332902" w:rsidRDefault="00E4524F" w:rsidP="00FB4FD4">
            <w:pPr>
              <w:pStyle w:val="acctfourfigures"/>
              <w:tabs>
                <w:tab w:val="clear" w:pos="765"/>
              </w:tabs>
              <w:spacing w:line="240" w:lineRule="auto"/>
              <w:jc w:val="center"/>
              <w:rPr>
                <w:i/>
                <w:iCs/>
                <w:szCs w:val="22"/>
                <w:cs/>
                <w:lang w:bidi="th-TH"/>
              </w:rPr>
            </w:pPr>
            <w:r w:rsidRPr="00332902">
              <w:rPr>
                <w:i/>
                <w:iCs/>
                <w:szCs w:val="22"/>
                <w:lang w:bidi="th-TH"/>
              </w:rPr>
              <w:t>(%)</w:t>
            </w:r>
          </w:p>
        </w:tc>
        <w:tc>
          <w:tcPr>
            <w:tcW w:w="180" w:type="dxa"/>
            <w:shd w:val="clear" w:color="auto" w:fill="auto"/>
          </w:tcPr>
          <w:p w14:paraId="0F30A20D" w14:textId="77777777" w:rsidR="00E4524F" w:rsidRPr="00332902" w:rsidRDefault="00E4524F" w:rsidP="00FB4FD4">
            <w:pPr>
              <w:pStyle w:val="acctfourfigures"/>
              <w:tabs>
                <w:tab w:val="clear" w:pos="765"/>
              </w:tabs>
              <w:spacing w:line="240" w:lineRule="auto"/>
              <w:jc w:val="center"/>
              <w:rPr>
                <w:i/>
                <w:iCs/>
                <w:szCs w:val="22"/>
              </w:rPr>
            </w:pPr>
          </w:p>
          <w:p w14:paraId="57C57927" w14:textId="77777777" w:rsidR="00E4524F" w:rsidRPr="00332902" w:rsidRDefault="00E4524F" w:rsidP="00FB4FD4">
            <w:pPr>
              <w:pStyle w:val="acctfourfigures"/>
              <w:tabs>
                <w:tab w:val="clear" w:pos="765"/>
              </w:tabs>
              <w:spacing w:line="240" w:lineRule="auto"/>
              <w:jc w:val="center"/>
              <w:rPr>
                <w:i/>
                <w:iCs/>
                <w:szCs w:val="22"/>
              </w:rPr>
            </w:pPr>
          </w:p>
        </w:tc>
        <w:tc>
          <w:tcPr>
            <w:tcW w:w="1260" w:type="dxa"/>
            <w:shd w:val="clear" w:color="auto" w:fill="auto"/>
          </w:tcPr>
          <w:p w14:paraId="4DC5C25B" w14:textId="77777777" w:rsidR="00E4524F" w:rsidRPr="00332902" w:rsidRDefault="00E4524F" w:rsidP="00FB4FD4">
            <w:pPr>
              <w:pStyle w:val="acctfourfigures"/>
              <w:tabs>
                <w:tab w:val="clear" w:pos="765"/>
              </w:tabs>
              <w:spacing w:line="240" w:lineRule="auto"/>
              <w:ind w:left="-79" w:right="-79"/>
              <w:jc w:val="center"/>
              <w:rPr>
                <w:i/>
                <w:iCs/>
                <w:szCs w:val="22"/>
              </w:rPr>
            </w:pPr>
            <w:r w:rsidRPr="00332902">
              <w:rPr>
                <w:i/>
                <w:iCs/>
                <w:szCs w:val="22"/>
              </w:rPr>
              <w:t>(in thousand Baht)</w:t>
            </w:r>
          </w:p>
        </w:tc>
      </w:tr>
      <w:tr w:rsidR="0022252A" w:rsidRPr="00332902" w14:paraId="5BA197E6" w14:textId="77777777" w:rsidTr="0022252A">
        <w:trPr>
          <w:cantSplit/>
        </w:trPr>
        <w:tc>
          <w:tcPr>
            <w:tcW w:w="4320" w:type="dxa"/>
            <w:shd w:val="clear" w:color="auto" w:fill="auto"/>
          </w:tcPr>
          <w:p w14:paraId="3134218A" w14:textId="21631B0E" w:rsidR="0022252A" w:rsidRPr="00332902" w:rsidRDefault="0022252A" w:rsidP="00FB4FD4">
            <w:pPr>
              <w:spacing w:line="240" w:lineRule="auto"/>
              <w:rPr>
                <w:szCs w:val="22"/>
              </w:rPr>
            </w:pPr>
            <w:r w:rsidRPr="00332902">
              <w:rPr>
                <w:szCs w:val="22"/>
              </w:rPr>
              <w:t>Profit before income tax expense</w:t>
            </w:r>
          </w:p>
        </w:tc>
        <w:tc>
          <w:tcPr>
            <w:tcW w:w="990" w:type="dxa"/>
            <w:shd w:val="clear" w:color="auto" w:fill="auto"/>
          </w:tcPr>
          <w:p w14:paraId="37F768A6" w14:textId="2110C7B2" w:rsidR="0022252A" w:rsidRPr="00332902" w:rsidRDefault="0022252A" w:rsidP="00FB4FD4">
            <w:pPr>
              <w:pStyle w:val="acctfourfigures"/>
              <w:tabs>
                <w:tab w:val="clear" w:pos="765"/>
              </w:tabs>
              <w:spacing w:line="240" w:lineRule="auto"/>
              <w:jc w:val="center"/>
              <w:rPr>
                <w:szCs w:val="22"/>
              </w:rPr>
            </w:pPr>
          </w:p>
        </w:tc>
        <w:tc>
          <w:tcPr>
            <w:tcW w:w="180" w:type="dxa"/>
            <w:shd w:val="clear" w:color="auto" w:fill="auto"/>
          </w:tcPr>
          <w:p w14:paraId="29768704" w14:textId="77777777" w:rsidR="0022252A" w:rsidRPr="00332902" w:rsidRDefault="0022252A" w:rsidP="00FB4FD4">
            <w:pPr>
              <w:pStyle w:val="acctfourfigures"/>
              <w:spacing w:line="240" w:lineRule="auto"/>
              <w:jc w:val="center"/>
              <w:rPr>
                <w:szCs w:val="22"/>
              </w:rPr>
            </w:pPr>
          </w:p>
        </w:tc>
        <w:tc>
          <w:tcPr>
            <w:tcW w:w="1170" w:type="dxa"/>
            <w:tcBorders>
              <w:bottom w:val="double" w:sz="4" w:space="0" w:color="auto"/>
            </w:tcBorders>
            <w:shd w:val="clear" w:color="auto" w:fill="auto"/>
          </w:tcPr>
          <w:p w14:paraId="43266EB5" w14:textId="1D45C081"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val="en-US" w:bidi="th-TH"/>
              </w:rPr>
              <w:t>95</w:t>
            </w:r>
            <w:r w:rsidRPr="0022252A">
              <w:rPr>
                <w:szCs w:val="22"/>
                <w:lang w:bidi="th-TH"/>
              </w:rPr>
              <w:t>,</w:t>
            </w:r>
            <w:r w:rsidRPr="0022252A">
              <w:rPr>
                <w:szCs w:val="22"/>
                <w:lang w:val="en-US" w:bidi="th-TH"/>
              </w:rPr>
              <w:t>578</w:t>
            </w:r>
          </w:p>
        </w:tc>
        <w:tc>
          <w:tcPr>
            <w:tcW w:w="180" w:type="dxa"/>
            <w:shd w:val="clear" w:color="auto" w:fill="auto"/>
          </w:tcPr>
          <w:p w14:paraId="3471EFD2" w14:textId="77777777" w:rsidR="0022252A" w:rsidRPr="00332902" w:rsidRDefault="0022252A" w:rsidP="00FB4FD4">
            <w:pPr>
              <w:pStyle w:val="acctfourfigures"/>
              <w:spacing w:line="240" w:lineRule="auto"/>
              <w:jc w:val="center"/>
              <w:rPr>
                <w:szCs w:val="22"/>
              </w:rPr>
            </w:pPr>
          </w:p>
        </w:tc>
        <w:tc>
          <w:tcPr>
            <w:tcW w:w="990" w:type="dxa"/>
            <w:shd w:val="clear" w:color="auto" w:fill="auto"/>
          </w:tcPr>
          <w:p w14:paraId="120A0B81" w14:textId="77777777" w:rsidR="0022252A" w:rsidRPr="00332902" w:rsidRDefault="0022252A" w:rsidP="00FB4FD4">
            <w:pPr>
              <w:pStyle w:val="acctfourfigures"/>
              <w:tabs>
                <w:tab w:val="clear" w:pos="765"/>
              </w:tabs>
              <w:spacing w:line="240" w:lineRule="auto"/>
              <w:jc w:val="center"/>
              <w:rPr>
                <w:szCs w:val="22"/>
              </w:rPr>
            </w:pPr>
          </w:p>
        </w:tc>
        <w:tc>
          <w:tcPr>
            <w:tcW w:w="180" w:type="dxa"/>
            <w:shd w:val="clear" w:color="auto" w:fill="auto"/>
          </w:tcPr>
          <w:p w14:paraId="266820E4" w14:textId="77777777" w:rsidR="0022252A" w:rsidRPr="00332902" w:rsidRDefault="0022252A" w:rsidP="00FB4FD4">
            <w:pPr>
              <w:pStyle w:val="acctfourfigures"/>
              <w:spacing w:line="240" w:lineRule="auto"/>
              <w:jc w:val="center"/>
              <w:rPr>
                <w:szCs w:val="22"/>
              </w:rPr>
            </w:pPr>
          </w:p>
        </w:tc>
        <w:tc>
          <w:tcPr>
            <w:tcW w:w="1260" w:type="dxa"/>
            <w:tcBorders>
              <w:bottom w:val="double" w:sz="4" w:space="0" w:color="auto"/>
            </w:tcBorders>
            <w:shd w:val="clear" w:color="auto" w:fill="auto"/>
          </w:tcPr>
          <w:p w14:paraId="03C29A2E" w14:textId="22F923AB"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71,653</w:t>
            </w:r>
          </w:p>
        </w:tc>
      </w:tr>
      <w:tr w:rsidR="0022252A" w:rsidRPr="00332902" w14:paraId="3C3A791D" w14:textId="77777777" w:rsidTr="0022252A">
        <w:trPr>
          <w:cantSplit/>
        </w:trPr>
        <w:tc>
          <w:tcPr>
            <w:tcW w:w="4320" w:type="dxa"/>
            <w:shd w:val="clear" w:color="auto" w:fill="auto"/>
          </w:tcPr>
          <w:p w14:paraId="614D2D71" w14:textId="77777777" w:rsidR="0022252A" w:rsidRPr="00332902" w:rsidRDefault="0022252A" w:rsidP="00FB4FD4">
            <w:pPr>
              <w:spacing w:line="240" w:lineRule="auto"/>
              <w:rPr>
                <w:szCs w:val="22"/>
              </w:rPr>
            </w:pPr>
            <w:r w:rsidRPr="00332902">
              <w:rPr>
                <w:szCs w:val="22"/>
              </w:rPr>
              <w:t>Income tax using the Thai corporation tax rate</w:t>
            </w:r>
          </w:p>
        </w:tc>
        <w:tc>
          <w:tcPr>
            <w:tcW w:w="990" w:type="dxa"/>
            <w:shd w:val="clear" w:color="auto" w:fill="auto"/>
          </w:tcPr>
          <w:p w14:paraId="68D52E8D" w14:textId="1AA6C341" w:rsidR="0022252A" w:rsidRPr="00332902" w:rsidRDefault="0022252A" w:rsidP="00FB4FD4">
            <w:pPr>
              <w:pStyle w:val="acctfourfigures"/>
              <w:tabs>
                <w:tab w:val="clear" w:pos="765"/>
              </w:tabs>
              <w:spacing w:line="240" w:lineRule="auto"/>
              <w:jc w:val="center"/>
              <w:rPr>
                <w:rFonts w:cstheme="minorBidi"/>
                <w:szCs w:val="28"/>
                <w:lang w:val="en-US" w:bidi="th-TH"/>
              </w:rPr>
            </w:pPr>
            <w:r w:rsidRPr="00332902">
              <w:rPr>
                <w:rFonts w:cstheme="minorBidi"/>
                <w:szCs w:val="28"/>
                <w:lang w:val="en-US" w:bidi="th-TH"/>
              </w:rPr>
              <w:t>20</w:t>
            </w:r>
          </w:p>
        </w:tc>
        <w:tc>
          <w:tcPr>
            <w:tcW w:w="180" w:type="dxa"/>
            <w:shd w:val="clear" w:color="auto" w:fill="auto"/>
          </w:tcPr>
          <w:p w14:paraId="5567C3A5" w14:textId="77777777" w:rsidR="0022252A" w:rsidRPr="00332902" w:rsidRDefault="0022252A" w:rsidP="00FB4FD4">
            <w:pPr>
              <w:pStyle w:val="acctfourfigures"/>
              <w:spacing w:line="240" w:lineRule="auto"/>
              <w:jc w:val="center"/>
              <w:rPr>
                <w:szCs w:val="22"/>
              </w:rPr>
            </w:pPr>
          </w:p>
        </w:tc>
        <w:tc>
          <w:tcPr>
            <w:tcW w:w="1170" w:type="dxa"/>
            <w:tcBorders>
              <w:top w:val="double" w:sz="4" w:space="0" w:color="auto"/>
            </w:tcBorders>
            <w:shd w:val="clear" w:color="auto" w:fill="auto"/>
          </w:tcPr>
          <w:p w14:paraId="08C9646A" w14:textId="7392AAB4"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val="en-US" w:bidi="th-TH"/>
              </w:rPr>
              <w:t>19</w:t>
            </w:r>
            <w:r w:rsidRPr="0022252A">
              <w:rPr>
                <w:szCs w:val="22"/>
                <w:lang w:bidi="th-TH"/>
              </w:rPr>
              <w:t>,</w:t>
            </w:r>
            <w:r w:rsidRPr="0022252A">
              <w:rPr>
                <w:szCs w:val="22"/>
                <w:lang w:val="en-US" w:bidi="th-TH"/>
              </w:rPr>
              <w:t>116</w:t>
            </w:r>
          </w:p>
        </w:tc>
        <w:tc>
          <w:tcPr>
            <w:tcW w:w="180" w:type="dxa"/>
            <w:shd w:val="clear" w:color="auto" w:fill="auto"/>
          </w:tcPr>
          <w:p w14:paraId="311DF752" w14:textId="77777777" w:rsidR="0022252A" w:rsidRPr="00332902" w:rsidRDefault="0022252A" w:rsidP="00FB4FD4">
            <w:pPr>
              <w:pStyle w:val="acctfourfigures"/>
              <w:spacing w:line="240" w:lineRule="auto"/>
              <w:jc w:val="center"/>
              <w:rPr>
                <w:szCs w:val="22"/>
              </w:rPr>
            </w:pPr>
          </w:p>
        </w:tc>
        <w:tc>
          <w:tcPr>
            <w:tcW w:w="990" w:type="dxa"/>
            <w:shd w:val="clear" w:color="auto" w:fill="auto"/>
          </w:tcPr>
          <w:p w14:paraId="65A5E332" w14:textId="2EE2E70F" w:rsidR="0022252A" w:rsidRPr="00332902" w:rsidRDefault="0022252A" w:rsidP="00FB4FD4">
            <w:pPr>
              <w:pStyle w:val="acctfourfigures"/>
              <w:tabs>
                <w:tab w:val="clear" w:pos="765"/>
              </w:tabs>
              <w:spacing w:line="240" w:lineRule="auto"/>
              <w:jc w:val="center"/>
              <w:rPr>
                <w:szCs w:val="22"/>
              </w:rPr>
            </w:pPr>
            <w:r w:rsidRPr="00332902">
              <w:rPr>
                <w:szCs w:val="22"/>
              </w:rPr>
              <w:t>20</w:t>
            </w:r>
          </w:p>
        </w:tc>
        <w:tc>
          <w:tcPr>
            <w:tcW w:w="180" w:type="dxa"/>
            <w:shd w:val="clear" w:color="auto" w:fill="auto"/>
          </w:tcPr>
          <w:p w14:paraId="2809F046" w14:textId="77777777" w:rsidR="0022252A" w:rsidRPr="00332902" w:rsidRDefault="0022252A" w:rsidP="00FB4FD4">
            <w:pPr>
              <w:pStyle w:val="acctfourfigures"/>
              <w:spacing w:line="240" w:lineRule="auto"/>
              <w:jc w:val="center"/>
              <w:rPr>
                <w:szCs w:val="22"/>
              </w:rPr>
            </w:pPr>
          </w:p>
        </w:tc>
        <w:tc>
          <w:tcPr>
            <w:tcW w:w="1260" w:type="dxa"/>
            <w:tcBorders>
              <w:top w:val="double" w:sz="4" w:space="0" w:color="auto"/>
            </w:tcBorders>
            <w:shd w:val="clear" w:color="auto" w:fill="auto"/>
          </w:tcPr>
          <w:p w14:paraId="2053719E" w14:textId="58F6F3D5"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14,331</w:t>
            </w:r>
          </w:p>
        </w:tc>
      </w:tr>
      <w:tr w:rsidR="00E85CE7" w:rsidRPr="00332902" w14:paraId="4EBF42A9" w14:textId="77777777" w:rsidTr="0022252A">
        <w:trPr>
          <w:cantSplit/>
        </w:trPr>
        <w:tc>
          <w:tcPr>
            <w:tcW w:w="4320" w:type="dxa"/>
          </w:tcPr>
          <w:p w14:paraId="2A4528A6" w14:textId="77777777" w:rsidR="00E85CE7" w:rsidRPr="00332902" w:rsidRDefault="00E85CE7" w:rsidP="00FB4FD4">
            <w:pPr>
              <w:spacing w:line="240" w:lineRule="auto"/>
              <w:rPr>
                <w:szCs w:val="22"/>
              </w:rPr>
            </w:pPr>
            <w:r w:rsidRPr="00332902">
              <w:t xml:space="preserve">Tax effect of income and expenses that </w:t>
            </w:r>
          </w:p>
        </w:tc>
        <w:tc>
          <w:tcPr>
            <w:tcW w:w="990" w:type="dxa"/>
            <w:shd w:val="clear" w:color="auto" w:fill="auto"/>
          </w:tcPr>
          <w:p w14:paraId="3A353D59"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277F5F64" w14:textId="77777777" w:rsidR="00E85CE7" w:rsidRPr="00332902" w:rsidRDefault="00E85CE7" w:rsidP="00FB4FD4">
            <w:pPr>
              <w:pStyle w:val="acctfourfigures"/>
              <w:spacing w:line="240" w:lineRule="auto"/>
              <w:rPr>
                <w:szCs w:val="22"/>
              </w:rPr>
            </w:pPr>
          </w:p>
        </w:tc>
        <w:tc>
          <w:tcPr>
            <w:tcW w:w="1170" w:type="dxa"/>
            <w:shd w:val="clear" w:color="auto" w:fill="auto"/>
          </w:tcPr>
          <w:p w14:paraId="5C7B53EC" w14:textId="77777777" w:rsidR="00E85CE7" w:rsidRPr="0022252A"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024F615A" w14:textId="77777777" w:rsidR="00E85CE7" w:rsidRPr="00332902" w:rsidRDefault="00E85CE7" w:rsidP="00FB4FD4">
            <w:pPr>
              <w:pStyle w:val="acctfourfigures"/>
              <w:spacing w:line="240" w:lineRule="auto"/>
              <w:rPr>
                <w:szCs w:val="22"/>
              </w:rPr>
            </w:pPr>
          </w:p>
        </w:tc>
        <w:tc>
          <w:tcPr>
            <w:tcW w:w="990" w:type="dxa"/>
            <w:shd w:val="clear" w:color="auto" w:fill="auto"/>
          </w:tcPr>
          <w:p w14:paraId="3A565A4A"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1DD2A340" w14:textId="77777777" w:rsidR="00E85CE7" w:rsidRPr="00332902" w:rsidRDefault="00E85CE7" w:rsidP="00FB4FD4">
            <w:pPr>
              <w:pStyle w:val="acctfourfigures"/>
              <w:spacing w:line="240" w:lineRule="auto"/>
              <w:rPr>
                <w:szCs w:val="22"/>
              </w:rPr>
            </w:pPr>
          </w:p>
        </w:tc>
        <w:tc>
          <w:tcPr>
            <w:tcW w:w="1260" w:type="dxa"/>
            <w:shd w:val="clear" w:color="auto" w:fill="auto"/>
          </w:tcPr>
          <w:p w14:paraId="34CD9AFA" w14:textId="77777777" w:rsidR="00E85CE7" w:rsidRPr="00332902" w:rsidRDefault="00E85CE7" w:rsidP="00FB4FD4">
            <w:pPr>
              <w:pStyle w:val="acctfourfigures"/>
              <w:tabs>
                <w:tab w:val="clear" w:pos="765"/>
                <w:tab w:val="decimal" w:pos="1000"/>
              </w:tabs>
              <w:spacing w:line="240" w:lineRule="auto"/>
              <w:ind w:right="11"/>
              <w:rPr>
                <w:szCs w:val="22"/>
              </w:rPr>
            </w:pPr>
          </w:p>
        </w:tc>
      </w:tr>
      <w:tr w:rsidR="00E85CE7" w:rsidRPr="00332902" w14:paraId="1C5FA317" w14:textId="77777777" w:rsidTr="0022252A">
        <w:trPr>
          <w:cantSplit/>
        </w:trPr>
        <w:tc>
          <w:tcPr>
            <w:tcW w:w="4320" w:type="dxa"/>
          </w:tcPr>
          <w:p w14:paraId="1A6D1F12" w14:textId="77777777" w:rsidR="00E85CE7" w:rsidRPr="00332902" w:rsidRDefault="00E85CE7" w:rsidP="00FB4FD4">
            <w:pPr>
              <w:spacing w:line="240" w:lineRule="auto"/>
              <w:rPr>
                <w:szCs w:val="22"/>
              </w:rPr>
            </w:pPr>
            <w:r w:rsidRPr="00332902">
              <w:t xml:space="preserve">   are not taxable income or not   </w:t>
            </w:r>
          </w:p>
        </w:tc>
        <w:tc>
          <w:tcPr>
            <w:tcW w:w="990" w:type="dxa"/>
            <w:shd w:val="clear" w:color="auto" w:fill="auto"/>
          </w:tcPr>
          <w:p w14:paraId="674DA890"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294890E7" w14:textId="77777777" w:rsidR="00E85CE7" w:rsidRPr="00332902" w:rsidRDefault="00E85CE7" w:rsidP="00FB4FD4">
            <w:pPr>
              <w:pStyle w:val="acctfourfigures"/>
              <w:spacing w:line="240" w:lineRule="auto"/>
              <w:rPr>
                <w:szCs w:val="22"/>
              </w:rPr>
            </w:pPr>
          </w:p>
        </w:tc>
        <w:tc>
          <w:tcPr>
            <w:tcW w:w="1170" w:type="dxa"/>
            <w:shd w:val="clear" w:color="auto" w:fill="auto"/>
          </w:tcPr>
          <w:p w14:paraId="5FEBB9AB" w14:textId="77777777" w:rsidR="00E85CE7" w:rsidRPr="0022252A"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713EC776" w14:textId="77777777" w:rsidR="00E85CE7" w:rsidRPr="00332902" w:rsidRDefault="00E85CE7" w:rsidP="00FB4FD4">
            <w:pPr>
              <w:pStyle w:val="acctfourfigures"/>
              <w:spacing w:line="240" w:lineRule="auto"/>
              <w:rPr>
                <w:szCs w:val="22"/>
              </w:rPr>
            </w:pPr>
          </w:p>
        </w:tc>
        <w:tc>
          <w:tcPr>
            <w:tcW w:w="990" w:type="dxa"/>
            <w:shd w:val="clear" w:color="auto" w:fill="auto"/>
          </w:tcPr>
          <w:p w14:paraId="1076DAC1"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3AB2CC58" w14:textId="77777777" w:rsidR="00E85CE7" w:rsidRPr="00332902" w:rsidRDefault="00E85CE7" w:rsidP="00FB4FD4">
            <w:pPr>
              <w:pStyle w:val="acctfourfigures"/>
              <w:spacing w:line="240" w:lineRule="auto"/>
              <w:rPr>
                <w:szCs w:val="22"/>
              </w:rPr>
            </w:pPr>
          </w:p>
        </w:tc>
        <w:tc>
          <w:tcPr>
            <w:tcW w:w="1260" w:type="dxa"/>
            <w:shd w:val="clear" w:color="auto" w:fill="auto"/>
          </w:tcPr>
          <w:p w14:paraId="78562894" w14:textId="77777777" w:rsidR="00E85CE7" w:rsidRPr="00332902" w:rsidRDefault="00E85CE7" w:rsidP="00FB4FD4">
            <w:pPr>
              <w:pStyle w:val="acctfourfigures"/>
              <w:tabs>
                <w:tab w:val="clear" w:pos="765"/>
                <w:tab w:val="decimal" w:pos="1000"/>
              </w:tabs>
              <w:spacing w:line="240" w:lineRule="auto"/>
              <w:ind w:right="11"/>
              <w:rPr>
                <w:szCs w:val="22"/>
              </w:rPr>
            </w:pPr>
          </w:p>
        </w:tc>
      </w:tr>
      <w:tr w:rsidR="00E85CE7" w:rsidRPr="00332902" w14:paraId="2C8FECA3" w14:textId="77777777" w:rsidTr="0022252A">
        <w:trPr>
          <w:cantSplit/>
        </w:trPr>
        <w:tc>
          <w:tcPr>
            <w:tcW w:w="4320" w:type="dxa"/>
          </w:tcPr>
          <w:p w14:paraId="1C005D6F" w14:textId="77777777" w:rsidR="00E85CE7" w:rsidRPr="00332902" w:rsidRDefault="00E85CE7" w:rsidP="00FB4FD4">
            <w:pPr>
              <w:spacing w:line="240" w:lineRule="auto"/>
              <w:rPr>
                <w:szCs w:val="22"/>
              </w:rPr>
            </w:pPr>
            <w:r w:rsidRPr="00332902">
              <w:t xml:space="preserve">   deductible in determining taxable</w:t>
            </w:r>
          </w:p>
        </w:tc>
        <w:tc>
          <w:tcPr>
            <w:tcW w:w="990" w:type="dxa"/>
            <w:shd w:val="clear" w:color="auto" w:fill="auto"/>
          </w:tcPr>
          <w:p w14:paraId="550D2804"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74C5003C" w14:textId="77777777" w:rsidR="00E85CE7" w:rsidRPr="00332902" w:rsidRDefault="00E85CE7" w:rsidP="00FB4FD4">
            <w:pPr>
              <w:pStyle w:val="acctfourfigures"/>
              <w:spacing w:line="240" w:lineRule="auto"/>
              <w:rPr>
                <w:szCs w:val="22"/>
              </w:rPr>
            </w:pPr>
          </w:p>
        </w:tc>
        <w:tc>
          <w:tcPr>
            <w:tcW w:w="1170" w:type="dxa"/>
            <w:shd w:val="clear" w:color="auto" w:fill="auto"/>
          </w:tcPr>
          <w:p w14:paraId="44A6F562" w14:textId="77777777" w:rsidR="00E85CE7" w:rsidRPr="0022252A" w:rsidRDefault="00E85CE7" w:rsidP="00FB4FD4">
            <w:pPr>
              <w:pStyle w:val="acctfourfigures"/>
              <w:tabs>
                <w:tab w:val="clear" w:pos="765"/>
                <w:tab w:val="decimal" w:pos="910"/>
              </w:tabs>
              <w:spacing w:line="240" w:lineRule="auto"/>
              <w:ind w:right="11"/>
              <w:rPr>
                <w:szCs w:val="22"/>
              </w:rPr>
            </w:pPr>
          </w:p>
        </w:tc>
        <w:tc>
          <w:tcPr>
            <w:tcW w:w="180" w:type="dxa"/>
            <w:shd w:val="clear" w:color="auto" w:fill="auto"/>
          </w:tcPr>
          <w:p w14:paraId="5420868B" w14:textId="77777777" w:rsidR="00E85CE7" w:rsidRPr="00332902" w:rsidRDefault="00E85CE7" w:rsidP="00FB4FD4">
            <w:pPr>
              <w:pStyle w:val="acctfourfigures"/>
              <w:spacing w:line="240" w:lineRule="auto"/>
              <w:rPr>
                <w:szCs w:val="22"/>
              </w:rPr>
            </w:pPr>
          </w:p>
        </w:tc>
        <w:tc>
          <w:tcPr>
            <w:tcW w:w="990" w:type="dxa"/>
            <w:shd w:val="clear" w:color="auto" w:fill="auto"/>
          </w:tcPr>
          <w:p w14:paraId="7ED66972" w14:textId="77777777" w:rsidR="00E85CE7" w:rsidRPr="00332902" w:rsidRDefault="00E85CE7" w:rsidP="00FB4FD4">
            <w:pPr>
              <w:pStyle w:val="acctfourfigures"/>
              <w:tabs>
                <w:tab w:val="clear" w:pos="765"/>
                <w:tab w:val="decimal" w:pos="461"/>
              </w:tabs>
              <w:spacing w:line="240" w:lineRule="auto"/>
              <w:rPr>
                <w:szCs w:val="22"/>
              </w:rPr>
            </w:pPr>
          </w:p>
        </w:tc>
        <w:tc>
          <w:tcPr>
            <w:tcW w:w="180" w:type="dxa"/>
            <w:shd w:val="clear" w:color="auto" w:fill="auto"/>
          </w:tcPr>
          <w:p w14:paraId="02982A49" w14:textId="77777777" w:rsidR="00E85CE7" w:rsidRPr="00332902" w:rsidRDefault="00E85CE7" w:rsidP="00FB4FD4">
            <w:pPr>
              <w:pStyle w:val="acctfourfigures"/>
              <w:spacing w:line="240" w:lineRule="auto"/>
              <w:rPr>
                <w:szCs w:val="22"/>
              </w:rPr>
            </w:pPr>
          </w:p>
        </w:tc>
        <w:tc>
          <w:tcPr>
            <w:tcW w:w="1260" w:type="dxa"/>
            <w:shd w:val="clear" w:color="auto" w:fill="auto"/>
          </w:tcPr>
          <w:p w14:paraId="229AED57" w14:textId="77777777" w:rsidR="00E85CE7" w:rsidRPr="00332902" w:rsidRDefault="00E85CE7" w:rsidP="00FB4FD4">
            <w:pPr>
              <w:pStyle w:val="acctfourfigures"/>
              <w:tabs>
                <w:tab w:val="clear" w:pos="765"/>
                <w:tab w:val="decimal" w:pos="1000"/>
              </w:tabs>
              <w:spacing w:line="240" w:lineRule="auto"/>
              <w:ind w:right="11"/>
              <w:rPr>
                <w:szCs w:val="22"/>
              </w:rPr>
            </w:pPr>
          </w:p>
        </w:tc>
      </w:tr>
      <w:tr w:rsidR="0022252A" w:rsidRPr="00332902" w14:paraId="27F453F7" w14:textId="77777777" w:rsidTr="0022252A">
        <w:trPr>
          <w:cantSplit/>
        </w:trPr>
        <w:tc>
          <w:tcPr>
            <w:tcW w:w="4320" w:type="dxa"/>
          </w:tcPr>
          <w:p w14:paraId="28760561" w14:textId="77777777" w:rsidR="0022252A" w:rsidRPr="00332902" w:rsidRDefault="0022252A" w:rsidP="00FB4FD4">
            <w:pPr>
              <w:spacing w:line="240" w:lineRule="auto"/>
              <w:rPr>
                <w:szCs w:val="22"/>
              </w:rPr>
            </w:pPr>
            <w:r w:rsidRPr="00332902">
              <w:t xml:space="preserve">   profit, net and others</w:t>
            </w:r>
          </w:p>
        </w:tc>
        <w:tc>
          <w:tcPr>
            <w:tcW w:w="990" w:type="dxa"/>
            <w:shd w:val="clear" w:color="auto" w:fill="auto"/>
          </w:tcPr>
          <w:p w14:paraId="52B91DBF" w14:textId="77777777" w:rsidR="0022252A" w:rsidRPr="00332902" w:rsidRDefault="0022252A" w:rsidP="00FB4FD4">
            <w:pPr>
              <w:pStyle w:val="acctfourfigures"/>
              <w:tabs>
                <w:tab w:val="clear" w:pos="765"/>
                <w:tab w:val="decimal" w:pos="461"/>
              </w:tabs>
              <w:spacing w:line="240" w:lineRule="auto"/>
              <w:rPr>
                <w:szCs w:val="22"/>
              </w:rPr>
            </w:pPr>
          </w:p>
        </w:tc>
        <w:tc>
          <w:tcPr>
            <w:tcW w:w="180" w:type="dxa"/>
            <w:shd w:val="clear" w:color="auto" w:fill="auto"/>
          </w:tcPr>
          <w:p w14:paraId="22B71B7B" w14:textId="77777777" w:rsidR="0022252A" w:rsidRPr="00332902" w:rsidRDefault="0022252A" w:rsidP="00FB4FD4">
            <w:pPr>
              <w:pStyle w:val="acctfourfigures"/>
              <w:spacing w:line="240" w:lineRule="auto"/>
              <w:rPr>
                <w:szCs w:val="22"/>
              </w:rPr>
            </w:pPr>
          </w:p>
        </w:tc>
        <w:tc>
          <w:tcPr>
            <w:tcW w:w="1170" w:type="dxa"/>
            <w:tcBorders>
              <w:top w:val="nil"/>
              <w:bottom w:val="single" w:sz="4" w:space="0" w:color="auto"/>
            </w:tcBorders>
            <w:shd w:val="clear" w:color="auto" w:fill="auto"/>
          </w:tcPr>
          <w:p w14:paraId="65A5F128" w14:textId="623A347D" w:rsidR="0022252A" w:rsidRPr="0022252A" w:rsidRDefault="0022252A" w:rsidP="00FB4FD4">
            <w:pPr>
              <w:pStyle w:val="acctfourfigures"/>
              <w:tabs>
                <w:tab w:val="clear" w:pos="765"/>
                <w:tab w:val="decimal" w:pos="910"/>
              </w:tabs>
              <w:spacing w:line="240" w:lineRule="auto"/>
              <w:ind w:right="11"/>
              <w:rPr>
                <w:szCs w:val="22"/>
              </w:rPr>
            </w:pPr>
            <w:r w:rsidRPr="0022252A">
              <w:rPr>
                <w:szCs w:val="22"/>
                <w:lang w:bidi="th-TH"/>
              </w:rPr>
              <w:t>(</w:t>
            </w:r>
            <w:r w:rsidRPr="0022252A">
              <w:rPr>
                <w:szCs w:val="22"/>
                <w:lang w:val="en-US" w:bidi="th-TH"/>
              </w:rPr>
              <w:t>13</w:t>
            </w:r>
            <w:r w:rsidRPr="0022252A">
              <w:rPr>
                <w:szCs w:val="22"/>
                <w:lang w:bidi="th-TH"/>
              </w:rPr>
              <w:t>,</w:t>
            </w:r>
            <w:r w:rsidRPr="0022252A">
              <w:rPr>
                <w:szCs w:val="22"/>
                <w:lang w:val="en-US" w:bidi="th-TH"/>
              </w:rPr>
              <w:t>260</w:t>
            </w:r>
            <w:r w:rsidRPr="0022252A">
              <w:rPr>
                <w:szCs w:val="22"/>
                <w:cs/>
                <w:lang w:bidi="th-TH"/>
              </w:rPr>
              <w:t>)</w:t>
            </w:r>
          </w:p>
        </w:tc>
        <w:tc>
          <w:tcPr>
            <w:tcW w:w="180" w:type="dxa"/>
            <w:tcBorders>
              <w:top w:val="nil"/>
              <w:bottom w:val="nil"/>
            </w:tcBorders>
            <w:shd w:val="clear" w:color="auto" w:fill="auto"/>
          </w:tcPr>
          <w:p w14:paraId="2A218391" w14:textId="77777777" w:rsidR="0022252A" w:rsidRPr="00332902" w:rsidRDefault="0022252A" w:rsidP="00FB4FD4">
            <w:pPr>
              <w:pStyle w:val="acctfourfigures"/>
              <w:spacing w:line="240" w:lineRule="auto"/>
              <w:rPr>
                <w:szCs w:val="22"/>
              </w:rPr>
            </w:pPr>
          </w:p>
        </w:tc>
        <w:tc>
          <w:tcPr>
            <w:tcW w:w="990" w:type="dxa"/>
            <w:tcBorders>
              <w:top w:val="nil"/>
            </w:tcBorders>
            <w:shd w:val="clear" w:color="auto" w:fill="auto"/>
          </w:tcPr>
          <w:p w14:paraId="62C12B10" w14:textId="14F518A9" w:rsidR="0022252A" w:rsidRPr="00332902" w:rsidRDefault="0022252A" w:rsidP="00FB4FD4">
            <w:pPr>
              <w:pStyle w:val="acctfourfigures"/>
              <w:tabs>
                <w:tab w:val="clear" w:pos="765"/>
                <w:tab w:val="decimal" w:pos="461"/>
              </w:tabs>
              <w:spacing w:line="240" w:lineRule="auto"/>
              <w:rPr>
                <w:szCs w:val="22"/>
              </w:rPr>
            </w:pPr>
          </w:p>
        </w:tc>
        <w:tc>
          <w:tcPr>
            <w:tcW w:w="180" w:type="dxa"/>
            <w:tcBorders>
              <w:top w:val="nil"/>
              <w:bottom w:val="nil"/>
            </w:tcBorders>
            <w:shd w:val="clear" w:color="auto" w:fill="auto"/>
          </w:tcPr>
          <w:p w14:paraId="279DF967" w14:textId="77777777" w:rsidR="0022252A" w:rsidRPr="00332902" w:rsidRDefault="0022252A" w:rsidP="00FB4FD4">
            <w:pPr>
              <w:pStyle w:val="acctfourfigures"/>
              <w:spacing w:line="240" w:lineRule="auto"/>
              <w:rPr>
                <w:szCs w:val="22"/>
              </w:rPr>
            </w:pPr>
          </w:p>
        </w:tc>
        <w:tc>
          <w:tcPr>
            <w:tcW w:w="1260" w:type="dxa"/>
            <w:tcBorders>
              <w:top w:val="nil"/>
              <w:bottom w:val="single" w:sz="4" w:space="0" w:color="auto"/>
            </w:tcBorders>
            <w:shd w:val="clear" w:color="auto" w:fill="auto"/>
          </w:tcPr>
          <w:p w14:paraId="7275B02B" w14:textId="6BB126B1" w:rsidR="0022252A" w:rsidRPr="00332902" w:rsidRDefault="0022252A" w:rsidP="00FB4FD4">
            <w:pPr>
              <w:pStyle w:val="acctfourfigures"/>
              <w:tabs>
                <w:tab w:val="clear" w:pos="765"/>
                <w:tab w:val="decimal" w:pos="1000"/>
              </w:tabs>
              <w:spacing w:line="240" w:lineRule="auto"/>
              <w:ind w:right="11"/>
              <w:rPr>
                <w:szCs w:val="22"/>
              </w:rPr>
            </w:pPr>
            <w:r w:rsidRPr="00332902">
              <w:rPr>
                <w:szCs w:val="22"/>
              </w:rPr>
              <w:t>(9,457)</w:t>
            </w:r>
          </w:p>
        </w:tc>
      </w:tr>
      <w:tr w:rsidR="0022252A" w:rsidRPr="00332902" w14:paraId="1EBB685A" w14:textId="77777777" w:rsidTr="0022252A">
        <w:trPr>
          <w:cantSplit/>
        </w:trPr>
        <w:tc>
          <w:tcPr>
            <w:tcW w:w="4320" w:type="dxa"/>
            <w:shd w:val="clear" w:color="auto" w:fill="auto"/>
          </w:tcPr>
          <w:p w14:paraId="6345E566" w14:textId="77777777" w:rsidR="0022252A" w:rsidRPr="00332902" w:rsidRDefault="0022252A" w:rsidP="00FB4FD4">
            <w:pPr>
              <w:spacing w:line="240" w:lineRule="auto"/>
              <w:rPr>
                <w:b/>
                <w:bCs/>
                <w:szCs w:val="22"/>
              </w:rPr>
            </w:pPr>
            <w:r w:rsidRPr="00332902">
              <w:rPr>
                <w:b/>
                <w:bCs/>
                <w:szCs w:val="22"/>
              </w:rPr>
              <w:t>Total</w:t>
            </w:r>
          </w:p>
        </w:tc>
        <w:tc>
          <w:tcPr>
            <w:tcW w:w="990" w:type="dxa"/>
            <w:tcBorders>
              <w:bottom w:val="double" w:sz="4" w:space="0" w:color="auto"/>
            </w:tcBorders>
            <w:shd w:val="clear" w:color="auto" w:fill="auto"/>
          </w:tcPr>
          <w:p w14:paraId="0B7E5C84" w14:textId="388F767F" w:rsidR="0022252A" w:rsidRPr="00332902" w:rsidRDefault="0022252A" w:rsidP="00FB4FD4">
            <w:pPr>
              <w:pStyle w:val="acctfourfigures"/>
              <w:tabs>
                <w:tab w:val="clear" w:pos="765"/>
              </w:tabs>
              <w:spacing w:line="240" w:lineRule="auto"/>
              <w:jc w:val="center"/>
              <w:rPr>
                <w:b/>
                <w:bCs/>
                <w:szCs w:val="22"/>
              </w:rPr>
            </w:pPr>
            <w:r>
              <w:rPr>
                <w:b/>
                <w:bCs/>
                <w:szCs w:val="22"/>
              </w:rPr>
              <w:t>6</w:t>
            </w:r>
          </w:p>
        </w:tc>
        <w:tc>
          <w:tcPr>
            <w:tcW w:w="180" w:type="dxa"/>
            <w:tcBorders>
              <w:bottom w:val="nil"/>
            </w:tcBorders>
            <w:shd w:val="clear" w:color="auto" w:fill="auto"/>
          </w:tcPr>
          <w:p w14:paraId="09AFDAFF" w14:textId="77777777" w:rsidR="0022252A" w:rsidRPr="00332902" w:rsidRDefault="0022252A" w:rsidP="00FB4FD4">
            <w:pPr>
              <w:pStyle w:val="acctfourfigures"/>
              <w:spacing w:line="240" w:lineRule="auto"/>
              <w:jc w:val="center"/>
              <w:rPr>
                <w:szCs w:val="22"/>
              </w:rPr>
            </w:pPr>
          </w:p>
        </w:tc>
        <w:tc>
          <w:tcPr>
            <w:tcW w:w="1170" w:type="dxa"/>
            <w:tcBorders>
              <w:top w:val="single" w:sz="4" w:space="0" w:color="auto"/>
              <w:bottom w:val="double" w:sz="4" w:space="0" w:color="auto"/>
            </w:tcBorders>
            <w:shd w:val="clear" w:color="auto" w:fill="auto"/>
          </w:tcPr>
          <w:p w14:paraId="3A710E1A" w14:textId="0D5674CD" w:rsidR="0022252A" w:rsidRPr="0022252A" w:rsidRDefault="0022252A" w:rsidP="00FB4FD4">
            <w:pPr>
              <w:pStyle w:val="acctfourfigures"/>
              <w:tabs>
                <w:tab w:val="clear" w:pos="765"/>
                <w:tab w:val="decimal" w:pos="910"/>
              </w:tabs>
              <w:spacing w:line="240" w:lineRule="auto"/>
              <w:ind w:right="11"/>
              <w:rPr>
                <w:b/>
                <w:bCs/>
                <w:szCs w:val="22"/>
              </w:rPr>
            </w:pPr>
            <w:r w:rsidRPr="0022252A">
              <w:rPr>
                <w:b/>
                <w:bCs/>
                <w:szCs w:val="22"/>
                <w:lang w:val="en-US" w:bidi="th-TH"/>
              </w:rPr>
              <w:t>5</w:t>
            </w:r>
            <w:r w:rsidRPr="0022252A">
              <w:rPr>
                <w:b/>
                <w:bCs/>
                <w:szCs w:val="22"/>
                <w:lang w:bidi="th-TH"/>
              </w:rPr>
              <w:t>,</w:t>
            </w:r>
            <w:r w:rsidRPr="0022252A">
              <w:rPr>
                <w:b/>
                <w:bCs/>
                <w:szCs w:val="22"/>
                <w:lang w:val="en-US" w:bidi="th-TH"/>
              </w:rPr>
              <w:t>856</w:t>
            </w:r>
          </w:p>
        </w:tc>
        <w:tc>
          <w:tcPr>
            <w:tcW w:w="180" w:type="dxa"/>
            <w:tcBorders>
              <w:top w:val="nil"/>
              <w:bottom w:val="nil"/>
            </w:tcBorders>
            <w:shd w:val="clear" w:color="auto" w:fill="auto"/>
          </w:tcPr>
          <w:p w14:paraId="1E36CE65" w14:textId="77777777" w:rsidR="0022252A" w:rsidRPr="00332902" w:rsidRDefault="0022252A" w:rsidP="00FB4FD4">
            <w:pPr>
              <w:pStyle w:val="acctfourfigures"/>
              <w:spacing w:line="240" w:lineRule="auto"/>
              <w:jc w:val="center"/>
              <w:rPr>
                <w:szCs w:val="22"/>
              </w:rPr>
            </w:pPr>
          </w:p>
        </w:tc>
        <w:tc>
          <w:tcPr>
            <w:tcW w:w="990" w:type="dxa"/>
            <w:tcBorders>
              <w:bottom w:val="double" w:sz="4" w:space="0" w:color="auto"/>
            </w:tcBorders>
            <w:shd w:val="clear" w:color="auto" w:fill="auto"/>
          </w:tcPr>
          <w:p w14:paraId="3798AF17" w14:textId="039977D3" w:rsidR="0022252A" w:rsidRPr="00332902" w:rsidRDefault="0022252A" w:rsidP="00FB4FD4">
            <w:pPr>
              <w:pStyle w:val="acctfourfigures"/>
              <w:tabs>
                <w:tab w:val="clear" w:pos="765"/>
              </w:tabs>
              <w:spacing w:line="240" w:lineRule="auto"/>
              <w:jc w:val="center"/>
              <w:rPr>
                <w:b/>
                <w:bCs/>
                <w:szCs w:val="22"/>
              </w:rPr>
            </w:pPr>
            <w:r w:rsidRPr="00332902">
              <w:rPr>
                <w:b/>
                <w:bCs/>
                <w:szCs w:val="22"/>
              </w:rPr>
              <w:t>7</w:t>
            </w:r>
          </w:p>
        </w:tc>
        <w:tc>
          <w:tcPr>
            <w:tcW w:w="180" w:type="dxa"/>
            <w:tcBorders>
              <w:top w:val="nil"/>
              <w:bottom w:val="nil"/>
            </w:tcBorders>
            <w:shd w:val="clear" w:color="auto" w:fill="auto"/>
          </w:tcPr>
          <w:p w14:paraId="7781DA3F" w14:textId="77777777" w:rsidR="0022252A" w:rsidRPr="00332902" w:rsidRDefault="0022252A" w:rsidP="00FB4FD4">
            <w:pPr>
              <w:pStyle w:val="acctfourfigures"/>
              <w:spacing w:line="240" w:lineRule="auto"/>
              <w:jc w:val="center"/>
              <w:rPr>
                <w:szCs w:val="22"/>
              </w:rPr>
            </w:pPr>
          </w:p>
        </w:tc>
        <w:tc>
          <w:tcPr>
            <w:tcW w:w="1260" w:type="dxa"/>
            <w:tcBorders>
              <w:top w:val="single" w:sz="4" w:space="0" w:color="auto"/>
              <w:bottom w:val="double" w:sz="4" w:space="0" w:color="auto"/>
            </w:tcBorders>
            <w:shd w:val="clear" w:color="auto" w:fill="auto"/>
          </w:tcPr>
          <w:p w14:paraId="4B9E9B5F" w14:textId="76C82722" w:rsidR="0022252A" w:rsidRPr="00332902" w:rsidRDefault="0022252A" w:rsidP="00FB4FD4">
            <w:pPr>
              <w:pStyle w:val="acctfourfigures"/>
              <w:tabs>
                <w:tab w:val="clear" w:pos="765"/>
                <w:tab w:val="decimal" w:pos="1000"/>
              </w:tabs>
              <w:spacing w:line="240" w:lineRule="auto"/>
              <w:ind w:right="11"/>
              <w:rPr>
                <w:b/>
                <w:bCs/>
                <w:szCs w:val="22"/>
              </w:rPr>
            </w:pPr>
            <w:r w:rsidRPr="00332902">
              <w:rPr>
                <w:b/>
                <w:bCs/>
                <w:szCs w:val="22"/>
              </w:rPr>
              <w:t>4,874</w:t>
            </w:r>
          </w:p>
        </w:tc>
      </w:tr>
    </w:tbl>
    <w:p w14:paraId="1B5AC0BF" w14:textId="77777777" w:rsidR="00175325" w:rsidRPr="00332902" w:rsidRDefault="00175325" w:rsidP="00175325">
      <w:pPr>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175325" w:rsidRPr="00332902" w14:paraId="1DF18938" w14:textId="77777777" w:rsidTr="0085665E">
        <w:trPr>
          <w:cantSplit/>
          <w:tblHeader/>
        </w:trPr>
        <w:tc>
          <w:tcPr>
            <w:tcW w:w="3503" w:type="dxa"/>
          </w:tcPr>
          <w:p w14:paraId="03A11590" w14:textId="3B2ECB61" w:rsidR="00175325" w:rsidRPr="00332902" w:rsidRDefault="00175325" w:rsidP="00FB4FD4">
            <w:pPr>
              <w:spacing w:line="240" w:lineRule="auto"/>
              <w:rPr>
                <w:b/>
                <w:bCs/>
                <w:i/>
                <w:iCs/>
                <w:szCs w:val="22"/>
              </w:rPr>
            </w:pPr>
          </w:p>
        </w:tc>
        <w:tc>
          <w:tcPr>
            <w:tcW w:w="851" w:type="dxa"/>
          </w:tcPr>
          <w:p w14:paraId="55C4F54D" w14:textId="77777777" w:rsidR="00175325" w:rsidRPr="00332902" w:rsidRDefault="00175325" w:rsidP="00FB4FD4">
            <w:pPr>
              <w:pStyle w:val="acctmergecolhdg"/>
              <w:spacing w:line="240" w:lineRule="auto"/>
              <w:rPr>
                <w:szCs w:val="22"/>
              </w:rPr>
            </w:pPr>
          </w:p>
        </w:tc>
        <w:tc>
          <w:tcPr>
            <w:tcW w:w="4860" w:type="dxa"/>
            <w:gridSpan w:val="7"/>
          </w:tcPr>
          <w:p w14:paraId="00036976" w14:textId="77777777" w:rsidR="00175325" w:rsidRPr="00332902" w:rsidRDefault="00175325" w:rsidP="00FB4FD4">
            <w:pPr>
              <w:pStyle w:val="acctmergecolhdg"/>
              <w:spacing w:line="240" w:lineRule="auto"/>
              <w:rPr>
                <w:i/>
                <w:iCs/>
                <w:color w:val="0000FF"/>
                <w:szCs w:val="22"/>
              </w:rPr>
            </w:pPr>
            <w:r w:rsidRPr="00332902">
              <w:rPr>
                <w:szCs w:val="22"/>
              </w:rPr>
              <w:t xml:space="preserve">Consolidated financial statements </w:t>
            </w:r>
          </w:p>
        </w:tc>
      </w:tr>
      <w:tr w:rsidR="000D5451" w:rsidRPr="00332902" w14:paraId="54B0E362" w14:textId="77777777" w:rsidTr="0085665E">
        <w:trPr>
          <w:cantSplit/>
          <w:tblHeader/>
        </w:trPr>
        <w:tc>
          <w:tcPr>
            <w:tcW w:w="3503" w:type="dxa"/>
          </w:tcPr>
          <w:p w14:paraId="5629E968" w14:textId="734EA536" w:rsidR="000D5451" w:rsidRPr="00332902" w:rsidRDefault="000D5451" w:rsidP="00FB4FD4">
            <w:pPr>
              <w:spacing w:line="240" w:lineRule="auto"/>
              <w:rPr>
                <w:b/>
                <w:bCs/>
                <w:i/>
                <w:iCs/>
                <w:szCs w:val="22"/>
              </w:rPr>
            </w:pPr>
            <w:r w:rsidRPr="00332902">
              <w:rPr>
                <w:b/>
                <w:bCs/>
                <w:i/>
                <w:iCs/>
                <w:szCs w:val="22"/>
              </w:rPr>
              <w:t>Deferred tax</w:t>
            </w:r>
          </w:p>
        </w:tc>
        <w:tc>
          <w:tcPr>
            <w:tcW w:w="851" w:type="dxa"/>
          </w:tcPr>
          <w:p w14:paraId="20EC2E10" w14:textId="77777777" w:rsidR="000D5451" w:rsidRPr="00332902" w:rsidRDefault="000D5451" w:rsidP="00FB4FD4">
            <w:pPr>
              <w:pStyle w:val="acctmergecolhdg"/>
              <w:spacing w:line="240" w:lineRule="auto"/>
              <w:rPr>
                <w:szCs w:val="22"/>
              </w:rPr>
            </w:pPr>
          </w:p>
        </w:tc>
        <w:tc>
          <w:tcPr>
            <w:tcW w:w="2340" w:type="dxa"/>
            <w:gridSpan w:val="3"/>
          </w:tcPr>
          <w:p w14:paraId="1FAFCD91" w14:textId="77777777" w:rsidR="000D5451" w:rsidRPr="00332902" w:rsidRDefault="000D5451" w:rsidP="00FB4FD4">
            <w:pPr>
              <w:pStyle w:val="acctmergecolhdg"/>
              <w:spacing w:line="240" w:lineRule="auto"/>
              <w:rPr>
                <w:szCs w:val="22"/>
              </w:rPr>
            </w:pPr>
            <w:r w:rsidRPr="00332902">
              <w:rPr>
                <w:szCs w:val="22"/>
              </w:rPr>
              <w:t>Assets</w:t>
            </w:r>
          </w:p>
        </w:tc>
        <w:tc>
          <w:tcPr>
            <w:tcW w:w="180" w:type="dxa"/>
          </w:tcPr>
          <w:p w14:paraId="366DFE88" w14:textId="77777777" w:rsidR="000D5451" w:rsidRPr="00332902" w:rsidRDefault="000D5451" w:rsidP="00FB4FD4">
            <w:pPr>
              <w:pStyle w:val="acctmergecolhdg"/>
              <w:spacing w:line="240" w:lineRule="auto"/>
              <w:rPr>
                <w:szCs w:val="22"/>
              </w:rPr>
            </w:pPr>
          </w:p>
        </w:tc>
        <w:tc>
          <w:tcPr>
            <w:tcW w:w="2340" w:type="dxa"/>
            <w:gridSpan w:val="3"/>
          </w:tcPr>
          <w:p w14:paraId="34CA6C7E" w14:textId="77777777" w:rsidR="000D5451" w:rsidRPr="00332902" w:rsidRDefault="000D5451" w:rsidP="00FB4FD4">
            <w:pPr>
              <w:pStyle w:val="acctmergecolhdg"/>
              <w:spacing w:line="240" w:lineRule="auto"/>
              <w:rPr>
                <w:szCs w:val="22"/>
              </w:rPr>
            </w:pPr>
            <w:r w:rsidRPr="00332902">
              <w:rPr>
                <w:szCs w:val="22"/>
              </w:rPr>
              <w:t>Liabilities</w:t>
            </w:r>
          </w:p>
        </w:tc>
      </w:tr>
      <w:tr w:rsidR="002A2593" w:rsidRPr="00332902" w14:paraId="7FBE309E" w14:textId="77777777" w:rsidTr="0085665E">
        <w:trPr>
          <w:cantSplit/>
          <w:tblHeader/>
        </w:trPr>
        <w:tc>
          <w:tcPr>
            <w:tcW w:w="3503" w:type="dxa"/>
          </w:tcPr>
          <w:p w14:paraId="210FF6A1" w14:textId="2B2501B4" w:rsidR="002A2593" w:rsidRPr="00332902" w:rsidRDefault="002A2593" w:rsidP="00FB4FD4">
            <w:pPr>
              <w:pStyle w:val="acctfourfigures"/>
              <w:spacing w:line="240" w:lineRule="auto"/>
              <w:rPr>
                <w:i/>
                <w:iCs/>
                <w:szCs w:val="22"/>
              </w:rPr>
            </w:pPr>
            <w:r w:rsidRPr="00332902">
              <w:rPr>
                <w:b/>
                <w:bCs/>
                <w:i/>
                <w:iCs/>
                <w:szCs w:val="22"/>
              </w:rPr>
              <w:t>as at 31 December</w:t>
            </w:r>
          </w:p>
        </w:tc>
        <w:tc>
          <w:tcPr>
            <w:tcW w:w="851" w:type="dxa"/>
          </w:tcPr>
          <w:p w14:paraId="7C7531A9" w14:textId="77777777" w:rsidR="002A2593" w:rsidRPr="00332902" w:rsidRDefault="002A2593" w:rsidP="00FB4FD4">
            <w:pPr>
              <w:pStyle w:val="acctmergecolhdg"/>
              <w:spacing w:line="240" w:lineRule="auto"/>
              <w:rPr>
                <w:b w:val="0"/>
                <w:bCs/>
                <w:i/>
                <w:iCs/>
                <w:szCs w:val="22"/>
                <w:lang w:val="en-US"/>
              </w:rPr>
            </w:pPr>
          </w:p>
        </w:tc>
        <w:tc>
          <w:tcPr>
            <w:tcW w:w="990" w:type="dxa"/>
          </w:tcPr>
          <w:p w14:paraId="36FF22EC" w14:textId="649E53D4" w:rsidR="002A2593" w:rsidRPr="00332902" w:rsidRDefault="002A2593" w:rsidP="00FB4FD4">
            <w:pPr>
              <w:pStyle w:val="acctmergecolhdg"/>
              <w:spacing w:line="240" w:lineRule="auto"/>
              <w:rPr>
                <w:b w:val="0"/>
                <w:bCs/>
                <w:szCs w:val="22"/>
              </w:rPr>
            </w:pPr>
            <w:r w:rsidRPr="00332902">
              <w:rPr>
                <w:b w:val="0"/>
                <w:bCs/>
              </w:rPr>
              <w:t>2020</w:t>
            </w:r>
          </w:p>
        </w:tc>
        <w:tc>
          <w:tcPr>
            <w:tcW w:w="180" w:type="dxa"/>
          </w:tcPr>
          <w:p w14:paraId="74EB7B64" w14:textId="77777777" w:rsidR="002A2593" w:rsidRPr="00332902" w:rsidRDefault="002A2593" w:rsidP="00FB4FD4">
            <w:pPr>
              <w:pStyle w:val="acctmergecolhdg"/>
              <w:spacing w:line="240" w:lineRule="auto"/>
              <w:rPr>
                <w:b w:val="0"/>
                <w:bCs/>
                <w:szCs w:val="22"/>
              </w:rPr>
            </w:pPr>
          </w:p>
        </w:tc>
        <w:tc>
          <w:tcPr>
            <w:tcW w:w="1170" w:type="dxa"/>
          </w:tcPr>
          <w:p w14:paraId="08E9AC5C" w14:textId="6F18FE6E" w:rsidR="002A2593" w:rsidRPr="00332902" w:rsidRDefault="002A2593" w:rsidP="00FB4FD4">
            <w:pPr>
              <w:pStyle w:val="acctmergecolhdg"/>
              <w:spacing w:line="240" w:lineRule="auto"/>
              <w:rPr>
                <w:b w:val="0"/>
                <w:bCs/>
                <w:szCs w:val="22"/>
              </w:rPr>
            </w:pPr>
            <w:r w:rsidRPr="00332902">
              <w:rPr>
                <w:b w:val="0"/>
                <w:bCs/>
              </w:rPr>
              <w:t>2019</w:t>
            </w:r>
          </w:p>
        </w:tc>
        <w:tc>
          <w:tcPr>
            <w:tcW w:w="180" w:type="dxa"/>
          </w:tcPr>
          <w:p w14:paraId="0785F0CF" w14:textId="77777777" w:rsidR="002A2593" w:rsidRPr="00332902" w:rsidRDefault="002A2593" w:rsidP="00FB4FD4">
            <w:pPr>
              <w:pStyle w:val="acctmergecolhdg"/>
              <w:spacing w:line="240" w:lineRule="auto"/>
              <w:rPr>
                <w:b w:val="0"/>
                <w:bCs/>
                <w:szCs w:val="22"/>
              </w:rPr>
            </w:pPr>
          </w:p>
        </w:tc>
        <w:tc>
          <w:tcPr>
            <w:tcW w:w="1080" w:type="dxa"/>
          </w:tcPr>
          <w:p w14:paraId="3873EF32" w14:textId="0151854F" w:rsidR="002A2593" w:rsidRPr="00332902" w:rsidRDefault="002A2593" w:rsidP="00FB4FD4">
            <w:pPr>
              <w:pStyle w:val="acctmergecolhdg"/>
              <w:spacing w:line="240" w:lineRule="auto"/>
              <w:rPr>
                <w:b w:val="0"/>
                <w:bCs/>
                <w:szCs w:val="22"/>
              </w:rPr>
            </w:pPr>
            <w:r w:rsidRPr="00332902">
              <w:rPr>
                <w:b w:val="0"/>
                <w:bCs/>
              </w:rPr>
              <w:t>2020</w:t>
            </w:r>
          </w:p>
        </w:tc>
        <w:tc>
          <w:tcPr>
            <w:tcW w:w="180" w:type="dxa"/>
          </w:tcPr>
          <w:p w14:paraId="52AC1B44" w14:textId="77777777" w:rsidR="002A2593" w:rsidRPr="00332902" w:rsidRDefault="002A2593" w:rsidP="00FB4FD4">
            <w:pPr>
              <w:pStyle w:val="acctmergecolhdg"/>
              <w:spacing w:line="240" w:lineRule="auto"/>
              <w:rPr>
                <w:b w:val="0"/>
                <w:bCs/>
                <w:szCs w:val="22"/>
              </w:rPr>
            </w:pPr>
          </w:p>
        </w:tc>
        <w:tc>
          <w:tcPr>
            <w:tcW w:w="1080" w:type="dxa"/>
          </w:tcPr>
          <w:p w14:paraId="2F9EF232" w14:textId="088717BA" w:rsidR="002A2593" w:rsidRPr="00332902" w:rsidRDefault="002A2593" w:rsidP="00FB4FD4">
            <w:pPr>
              <w:pStyle w:val="acctmergecolhdg"/>
              <w:spacing w:line="240" w:lineRule="auto"/>
              <w:rPr>
                <w:b w:val="0"/>
                <w:bCs/>
                <w:szCs w:val="22"/>
              </w:rPr>
            </w:pPr>
            <w:r w:rsidRPr="00332902">
              <w:rPr>
                <w:b w:val="0"/>
                <w:bCs/>
              </w:rPr>
              <w:t>2019</w:t>
            </w:r>
          </w:p>
        </w:tc>
      </w:tr>
      <w:tr w:rsidR="000D5451" w:rsidRPr="00332902" w14:paraId="2AA03ED7" w14:textId="77777777" w:rsidTr="0085665E">
        <w:trPr>
          <w:cantSplit/>
        </w:trPr>
        <w:tc>
          <w:tcPr>
            <w:tcW w:w="3503" w:type="dxa"/>
          </w:tcPr>
          <w:p w14:paraId="3E5C100A" w14:textId="77777777" w:rsidR="000D5451" w:rsidRPr="00332902" w:rsidRDefault="000D5451" w:rsidP="00FB4FD4">
            <w:pPr>
              <w:spacing w:line="240" w:lineRule="auto"/>
              <w:rPr>
                <w:b/>
                <w:bCs/>
                <w:i/>
                <w:iCs/>
                <w:szCs w:val="22"/>
              </w:rPr>
            </w:pPr>
          </w:p>
        </w:tc>
        <w:tc>
          <w:tcPr>
            <w:tcW w:w="851" w:type="dxa"/>
          </w:tcPr>
          <w:p w14:paraId="6CE0262C" w14:textId="77777777" w:rsidR="000D5451" w:rsidRPr="00332902" w:rsidRDefault="000D5451" w:rsidP="00FB4FD4">
            <w:pPr>
              <w:pStyle w:val="acctfourfigures"/>
              <w:spacing w:line="240" w:lineRule="auto"/>
              <w:jc w:val="center"/>
              <w:rPr>
                <w:i/>
                <w:iCs/>
                <w:szCs w:val="22"/>
              </w:rPr>
            </w:pPr>
          </w:p>
        </w:tc>
        <w:tc>
          <w:tcPr>
            <w:tcW w:w="4860" w:type="dxa"/>
            <w:gridSpan w:val="7"/>
          </w:tcPr>
          <w:p w14:paraId="6E255E51" w14:textId="77777777" w:rsidR="000D5451" w:rsidRPr="00332902" w:rsidRDefault="000D5451" w:rsidP="00FB4FD4">
            <w:pPr>
              <w:pStyle w:val="acctfourfigures"/>
              <w:spacing w:line="240" w:lineRule="auto"/>
              <w:jc w:val="center"/>
              <w:rPr>
                <w:i/>
                <w:iCs/>
                <w:szCs w:val="22"/>
              </w:rPr>
            </w:pPr>
            <w:r w:rsidRPr="00332902">
              <w:rPr>
                <w:i/>
                <w:iCs/>
                <w:szCs w:val="22"/>
              </w:rPr>
              <w:t>(in thousand Baht)</w:t>
            </w:r>
          </w:p>
        </w:tc>
      </w:tr>
      <w:tr w:rsidR="0022252A" w:rsidRPr="00332902" w14:paraId="63D70C76" w14:textId="77777777" w:rsidTr="0085665E">
        <w:trPr>
          <w:cantSplit/>
        </w:trPr>
        <w:tc>
          <w:tcPr>
            <w:tcW w:w="3503" w:type="dxa"/>
          </w:tcPr>
          <w:p w14:paraId="609789DB" w14:textId="77777777" w:rsidR="0022252A" w:rsidRPr="00332902" w:rsidRDefault="0022252A" w:rsidP="00FB4FD4">
            <w:pPr>
              <w:pStyle w:val="acctfourfigures"/>
              <w:tabs>
                <w:tab w:val="clear" w:pos="765"/>
              </w:tabs>
              <w:spacing w:line="240" w:lineRule="auto"/>
              <w:ind w:right="11"/>
              <w:rPr>
                <w:szCs w:val="22"/>
              </w:rPr>
            </w:pPr>
            <w:r w:rsidRPr="00332902">
              <w:rPr>
                <w:szCs w:val="22"/>
              </w:rPr>
              <w:t>Total</w:t>
            </w:r>
          </w:p>
        </w:tc>
        <w:tc>
          <w:tcPr>
            <w:tcW w:w="851" w:type="dxa"/>
          </w:tcPr>
          <w:p w14:paraId="309088E7" w14:textId="77777777" w:rsidR="0022252A" w:rsidRPr="00332902" w:rsidRDefault="0022252A" w:rsidP="00FB4FD4">
            <w:pPr>
              <w:pStyle w:val="acctfourfigures"/>
              <w:tabs>
                <w:tab w:val="clear" w:pos="765"/>
                <w:tab w:val="decimal" w:pos="731"/>
              </w:tabs>
              <w:spacing w:line="240" w:lineRule="auto"/>
              <w:ind w:right="11"/>
              <w:rPr>
                <w:szCs w:val="22"/>
              </w:rPr>
            </w:pPr>
          </w:p>
        </w:tc>
        <w:tc>
          <w:tcPr>
            <w:tcW w:w="990" w:type="dxa"/>
          </w:tcPr>
          <w:p w14:paraId="33E0C070" w14:textId="68AA5ED0" w:rsidR="0022252A" w:rsidRPr="0022252A" w:rsidRDefault="0022252A" w:rsidP="00FB4FD4">
            <w:pPr>
              <w:pStyle w:val="acctfourfigures"/>
              <w:tabs>
                <w:tab w:val="clear" w:pos="765"/>
                <w:tab w:val="decimal" w:pos="710"/>
              </w:tabs>
              <w:spacing w:line="240" w:lineRule="auto"/>
              <w:ind w:right="11"/>
              <w:rPr>
                <w:szCs w:val="22"/>
              </w:rPr>
            </w:pPr>
            <w:r w:rsidRPr="0022252A">
              <w:rPr>
                <w:szCs w:val="22"/>
                <w:lang w:val="en-US" w:bidi="th-TH"/>
              </w:rPr>
              <w:t>21</w:t>
            </w:r>
            <w:r w:rsidRPr="0022252A">
              <w:rPr>
                <w:szCs w:val="22"/>
                <w:lang w:bidi="th-TH"/>
              </w:rPr>
              <w:t>,</w:t>
            </w:r>
            <w:r w:rsidRPr="0022252A">
              <w:rPr>
                <w:szCs w:val="22"/>
                <w:lang w:val="en-US" w:bidi="th-TH"/>
              </w:rPr>
              <w:t>880</w:t>
            </w:r>
          </w:p>
        </w:tc>
        <w:tc>
          <w:tcPr>
            <w:tcW w:w="180" w:type="dxa"/>
          </w:tcPr>
          <w:p w14:paraId="50435D35" w14:textId="77777777" w:rsidR="0022252A" w:rsidRPr="0022252A" w:rsidRDefault="0022252A" w:rsidP="00FB4FD4">
            <w:pPr>
              <w:pStyle w:val="acctfourfigures"/>
              <w:tabs>
                <w:tab w:val="clear" w:pos="765"/>
                <w:tab w:val="decimal" w:pos="731"/>
              </w:tabs>
              <w:spacing w:line="240" w:lineRule="auto"/>
              <w:ind w:right="11"/>
              <w:rPr>
                <w:szCs w:val="22"/>
              </w:rPr>
            </w:pPr>
          </w:p>
        </w:tc>
        <w:tc>
          <w:tcPr>
            <w:tcW w:w="1170" w:type="dxa"/>
          </w:tcPr>
          <w:p w14:paraId="435B8FE6" w14:textId="1934993B" w:rsidR="0022252A" w:rsidRPr="0022252A" w:rsidRDefault="0022252A" w:rsidP="00FB4FD4">
            <w:pPr>
              <w:pStyle w:val="acctfourfigures"/>
              <w:tabs>
                <w:tab w:val="clear" w:pos="765"/>
                <w:tab w:val="decimal" w:pos="875"/>
              </w:tabs>
              <w:spacing w:line="240" w:lineRule="auto"/>
              <w:ind w:right="11"/>
              <w:rPr>
                <w:szCs w:val="22"/>
              </w:rPr>
            </w:pPr>
            <w:r w:rsidRPr="0022252A">
              <w:rPr>
                <w:szCs w:val="22"/>
              </w:rPr>
              <w:t>11,259</w:t>
            </w:r>
          </w:p>
        </w:tc>
        <w:tc>
          <w:tcPr>
            <w:tcW w:w="180" w:type="dxa"/>
          </w:tcPr>
          <w:p w14:paraId="2AAC35A2" w14:textId="77777777" w:rsidR="0022252A" w:rsidRPr="0022252A" w:rsidRDefault="0022252A" w:rsidP="00FB4FD4">
            <w:pPr>
              <w:pStyle w:val="acctfourfigures"/>
              <w:tabs>
                <w:tab w:val="clear" w:pos="765"/>
                <w:tab w:val="decimal" w:pos="731"/>
              </w:tabs>
              <w:spacing w:line="240" w:lineRule="auto"/>
              <w:ind w:right="11"/>
              <w:rPr>
                <w:szCs w:val="22"/>
              </w:rPr>
            </w:pPr>
          </w:p>
        </w:tc>
        <w:tc>
          <w:tcPr>
            <w:tcW w:w="1080" w:type="dxa"/>
          </w:tcPr>
          <w:p w14:paraId="2B9261D8" w14:textId="7B946390" w:rsidR="0022252A" w:rsidRPr="0022252A" w:rsidRDefault="0022252A" w:rsidP="00FB4FD4">
            <w:pPr>
              <w:pStyle w:val="acctfourfigures"/>
              <w:tabs>
                <w:tab w:val="clear" w:pos="765"/>
                <w:tab w:val="decimal" w:pos="710"/>
              </w:tabs>
              <w:spacing w:line="240" w:lineRule="auto"/>
              <w:ind w:right="11"/>
              <w:rPr>
                <w:szCs w:val="22"/>
              </w:rPr>
            </w:pPr>
            <w:r w:rsidRPr="0022252A">
              <w:rPr>
                <w:szCs w:val="22"/>
                <w:lang w:bidi="th-TH"/>
              </w:rPr>
              <w:t>(</w:t>
            </w:r>
            <w:r w:rsidRPr="0022252A">
              <w:rPr>
                <w:szCs w:val="22"/>
                <w:lang w:val="en-US" w:bidi="th-TH"/>
              </w:rPr>
              <w:t>460</w:t>
            </w:r>
            <w:r w:rsidRPr="0022252A">
              <w:rPr>
                <w:szCs w:val="22"/>
                <w:lang w:bidi="th-TH"/>
              </w:rPr>
              <w:t>)</w:t>
            </w:r>
          </w:p>
        </w:tc>
        <w:tc>
          <w:tcPr>
            <w:tcW w:w="180" w:type="dxa"/>
          </w:tcPr>
          <w:p w14:paraId="29C054B7" w14:textId="77777777" w:rsidR="0022252A" w:rsidRPr="00332902" w:rsidRDefault="0022252A" w:rsidP="00FB4FD4">
            <w:pPr>
              <w:pStyle w:val="acctfourfigures"/>
              <w:tabs>
                <w:tab w:val="clear" w:pos="765"/>
                <w:tab w:val="decimal" w:pos="731"/>
              </w:tabs>
              <w:spacing w:line="240" w:lineRule="auto"/>
              <w:ind w:right="11"/>
              <w:rPr>
                <w:szCs w:val="22"/>
              </w:rPr>
            </w:pPr>
          </w:p>
        </w:tc>
        <w:tc>
          <w:tcPr>
            <w:tcW w:w="1080" w:type="dxa"/>
          </w:tcPr>
          <w:p w14:paraId="527EC1A1" w14:textId="72890C48" w:rsidR="0022252A" w:rsidRPr="00332902" w:rsidRDefault="0022252A" w:rsidP="00FB4FD4">
            <w:pPr>
              <w:pStyle w:val="acctfourfigures"/>
              <w:tabs>
                <w:tab w:val="clear" w:pos="765"/>
                <w:tab w:val="decimal" w:pos="710"/>
              </w:tabs>
              <w:spacing w:line="240" w:lineRule="auto"/>
              <w:ind w:right="11"/>
              <w:rPr>
                <w:szCs w:val="22"/>
              </w:rPr>
            </w:pPr>
            <w:r w:rsidRPr="00332902">
              <w:rPr>
                <w:szCs w:val="22"/>
              </w:rPr>
              <w:t>(585)</w:t>
            </w:r>
          </w:p>
        </w:tc>
      </w:tr>
      <w:tr w:rsidR="0022252A" w:rsidRPr="00332902" w14:paraId="2CCB2E67" w14:textId="77777777" w:rsidTr="0085665E">
        <w:trPr>
          <w:cantSplit/>
        </w:trPr>
        <w:tc>
          <w:tcPr>
            <w:tcW w:w="3503" w:type="dxa"/>
          </w:tcPr>
          <w:p w14:paraId="4C05F5F0" w14:textId="77777777" w:rsidR="0022252A" w:rsidRPr="00332902" w:rsidRDefault="0022252A" w:rsidP="00FB4FD4">
            <w:pPr>
              <w:pStyle w:val="acctfourfigures"/>
              <w:tabs>
                <w:tab w:val="clear" w:pos="765"/>
                <w:tab w:val="decimal" w:pos="731"/>
              </w:tabs>
              <w:spacing w:line="240" w:lineRule="auto"/>
              <w:ind w:right="11"/>
              <w:rPr>
                <w:szCs w:val="22"/>
              </w:rPr>
            </w:pPr>
            <w:r w:rsidRPr="00332902">
              <w:rPr>
                <w:szCs w:val="22"/>
              </w:rPr>
              <w:t xml:space="preserve">Set </w:t>
            </w:r>
            <w:proofErr w:type="gramStart"/>
            <w:r w:rsidRPr="00332902">
              <w:rPr>
                <w:szCs w:val="22"/>
              </w:rPr>
              <w:t>off of</w:t>
            </w:r>
            <w:proofErr w:type="gramEnd"/>
            <w:r w:rsidRPr="00332902">
              <w:rPr>
                <w:szCs w:val="22"/>
              </w:rPr>
              <w:t xml:space="preserve"> tax   </w:t>
            </w:r>
          </w:p>
        </w:tc>
        <w:tc>
          <w:tcPr>
            <w:tcW w:w="851" w:type="dxa"/>
          </w:tcPr>
          <w:p w14:paraId="1BB8E7AF" w14:textId="77777777" w:rsidR="0022252A" w:rsidRPr="00332902" w:rsidRDefault="0022252A" w:rsidP="00FB4FD4">
            <w:pPr>
              <w:pStyle w:val="acctfourfigures"/>
              <w:tabs>
                <w:tab w:val="clear" w:pos="765"/>
                <w:tab w:val="decimal" w:pos="731"/>
              </w:tabs>
              <w:spacing w:line="240" w:lineRule="auto"/>
              <w:ind w:right="11"/>
              <w:rPr>
                <w:szCs w:val="22"/>
              </w:rPr>
            </w:pPr>
          </w:p>
        </w:tc>
        <w:tc>
          <w:tcPr>
            <w:tcW w:w="990" w:type="dxa"/>
            <w:tcBorders>
              <w:bottom w:val="single" w:sz="4" w:space="0" w:color="auto"/>
            </w:tcBorders>
          </w:tcPr>
          <w:p w14:paraId="1F9CE2D8" w14:textId="6B0431EB" w:rsidR="0022252A" w:rsidRPr="0022252A" w:rsidRDefault="0022252A" w:rsidP="00FB4FD4">
            <w:pPr>
              <w:pStyle w:val="acctfourfigures"/>
              <w:tabs>
                <w:tab w:val="clear" w:pos="765"/>
                <w:tab w:val="decimal" w:pos="710"/>
              </w:tabs>
              <w:spacing w:line="240" w:lineRule="auto"/>
              <w:ind w:right="11"/>
              <w:rPr>
                <w:szCs w:val="22"/>
              </w:rPr>
            </w:pPr>
            <w:r w:rsidRPr="0022252A">
              <w:rPr>
                <w:szCs w:val="22"/>
                <w:lang w:bidi="th-TH"/>
              </w:rPr>
              <w:t>(</w:t>
            </w:r>
            <w:r w:rsidRPr="0022252A">
              <w:rPr>
                <w:szCs w:val="22"/>
                <w:lang w:val="en-US" w:bidi="th-TH"/>
              </w:rPr>
              <w:t>460</w:t>
            </w:r>
            <w:r w:rsidRPr="0022252A">
              <w:rPr>
                <w:szCs w:val="22"/>
                <w:lang w:bidi="th-TH"/>
              </w:rPr>
              <w:t>)</w:t>
            </w:r>
          </w:p>
        </w:tc>
        <w:tc>
          <w:tcPr>
            <w:tcW w:w="180" w:type="dxa"/>
          </w:tcPr>
          <w:p w14:paraId="60B729C5" w14:textId="77777777" w:rsidR="0022252A" w:rsidRPr="0022252A" w:rsidRDefault="0022252A" w:rsidP="00FB4FD4">
            <w:pPr>
              <w:pStyle w:val="acctfourfigures"/>
              <w:tabs>
                <w:tab w:val="clear" w:pos="765"/>
                <w:tab w:val="decimal" w:pos="731"/>
              </w:tabs>
              <w:spacing w:line="240" w:lineRule="auto"/>
              <w:ind w:right="11"/>
              <w:rPr>
                <w:szCs w:val="22"/>
              </w:rPr>
            </w:pPr>
          </w:p>
        </w:tc>
        <w:tc>
          <w:tcPr>
            <w:tcW w:w="1170" w:type="dxa"/>
            <w:tcBorders>
              <w:bottom w:val="single" w:sz="4" w:space="0" w:color="auto"/>
            </w:tcBorders>
          </w:tcPr>
          <w:p w14:paraId="6DCA5855" w14:textId="6F1B4D23" w:rsidR="0022252A" w:rsidRPr="0022252A" w:rsidRDefault="0022252A" w:rsidP="00FB4FD4">
            <w:pPr>
              <w:pStyle w:val="acctfourfigures"/>
              <w:tabs>
                <w:tab w:val="clear" w:pos="765"/>
                <w:tab w:val="decimal" w:pos="875"/>
              </w:tabs>
              <w:spacing w:line="240" w:lineRule="auto"/>
              <w:ind w:right="11"/>
              <w:rPr>
                <w:szCs w:val="22"/>
              </w:rPr>
            </w:pPr>
            <w:r w:rsidRPr="0022252A">
              <w:rPr>
                <w:szCs w:val="22"/>
              </w:rPr>
              <w:t>(585)</w:t>
            </w:r>
          </w:p>
        </w:tc>
        <w:tc>
          <w:tcPr>
            <w:tcW w:w="180" w:type="dxa"/>
          </w:tcPr>
          <w:p w14:paraId="06ABB90E" w14:textId="77777777" w:rsidR="0022252A" w:rsidRPr="0022252A" w:rsidRDefault="0022252A" w:rsidP="00FB4FD4">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04E71173" w14:textId="06BC7FFB" w:rsidR="0022252A" w:rsidRPr="0022252A" w:rsidRDefault="0022252A" w:rsidP="00FB4FD4">
            <w:pPr>
              <w:pStyle w:val="acctfourfigures"/>
              <w:tabs>
                <w:tab w:val="clear" w:pos="765"/>
                <w:tab w:val="decimal" w:pos="710"/>
              </w:tabs>
              <w:spacing w:line="240" w:lineRule="auto"/>
              <w:ind w:right="11"/>
              <w:rPr>
                <w:szCs w:val="22"/>
              </w:rPr>
            </w:pPr>
            <w:r w:rsidRPr="0022252A">
              <w:rPr>
                <w:szCs w:val="22"/>
                <w:lang w:val="en-US" w:bidi="th-TH"/>
              </w:rPr>
              <w:t>460</w:t>
            </w:r>
          </w:p>
        </w:tc>
        <w:tc>
          <w:tcPr>
            <w:tcW w:w="180" w:type="dxa"/>
          </w:tcPr>
          <w:p w14:paraId="2F952792" w14:textId="77777777" w:rsidR="0022252A" w:rsidRPr="00332902" w:rsidRDefault="0022252A" w:rsidP="00FB4FD4">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081BC7C3" w14:textId="06435670" w:rsidR="0022252A" w:rsidRPr="00332902" w:rsidRDefault="0022252A" w:rsidP="00FB4FD4">
            <w:pPr>
              <w:pStyle w:val="acctfourfigures"/>
              <w:tabs>
                <w:tab w:val="clear" w:pos="765"/>
                <w:tab w:val="decimal" w:pos="710"/>
              </w:tabs>
              <w:spacing w:line="240" w:lineRule="auto"/>
              <w:ind w:right="11"/>
              <w:rPr>
                <w:rFonts w:cstheme="minorBidi"/>
                <w:szCs w:val="28"/>
                <w:lang w:bidi="th-TH"/>
              </w:rPr>
            </w:pPr>
            <w:r w:rsidRPr="00332902">
              <w:rPr>
                <w:szCs w:val="22"/>
              </w:rPr>
              <w:t>585</w:t>
            </w:r>
          </w:p>
        </w:tc>
      </w:tr>
      <w:tr w:rsidR="0022252A" w:rsidRPr="00332902" w14:paraId="27B87E55" w14:textId="77777777" w:rsidTr="0085665E">
        <w:trPr>
          <w:cantSplit/>
        </w:trPr>
        <w:tc>
          <w:tcPr>
            <w:tcW w:w="3503" w:type="dxa"/>
          </w:tcPr>
          <w:p w14:paraId="09BFDF7E" w14:textId="5D0C77A1" w:rsidR="0022252A" w:rsidRPr="00332902" w:rsidRDefault="0022252A" w:rsidP="00FB4FD4">
            <w:pPr>
              <w:pStyle w:val="acctfourfigures"/>
              <w:tabs>
                <w:tab w:val="clear" w:pos="765"/>
                <w:tab w:val="decimal" w:pos="731"/>
              </w:tabs>
              <w:spacing w:line="240" w:lineRule="auto"/>
              <w:ind w:right="11"/>
              <w:rPr>
                <w:b/>
                <w:bCs/>
                <w:szCs w:val="22"/>
              </w:rPr>
            </w:pPr>
            <w:r w:rsidRPr="00332902">
              <w:rPr>
                <w:b/>
                <w:bCs/>
                <w:szCs w:val="22"/>
              </w:rPr>
              <w:t xml:space="preserve">Net deferred tax assets </w:t>
            </w:r>
          </w:p>
        </w:tc>
        <w:tc>
          <w:tcPr>
            <w:tcW w:w="851" w:type="dxa"/>
          </w:tcPr>
          <w:p w14:paraId="20ED8F7C" w14:textId="77777777" w:rsidR="0022252A" w:rsidRPr="00332902" w:rsidRDefault="0022252A" w:rsidP="00FB4FD4">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54A6500D" w14:textId="1AFBF4D7" w:rsidR="0022252A" w:rsidRPr="0022252A" w:rsidRDefault="0022252A" w:rsidP="00FB4FD4">
            <w:pPr>
              <w:pStyle w:val="acctfourfigures"/>
              <w:tabs>
                <w:tab w:val="clear" w:pos="765"/>
                <w:tab w:val="decimal" w:pos="710"/>
              </w:tabs>
              <w:spacing w:line="240" w:lineRule="auto"/>
              <w:ind w:right="11"/>
              <w:rPr>
                <w:b/>
                <w:bCs/>
                <w:szCs w:val="22"/>
              </w:rPr>
            </w:pPr>
            <w:r w:rsidRPr="0022252A">
              <w:rPr>
                <w:b/>
                <w:bCs/>
                <w:szCs w:val="22"/>
                <w:lang w:val="en-US" w:bidi="th-TH"/>
              </w:rPr>
              <w:t>21</w:t>
            </w:r>
            <w:r w:rsidRPr="0022252A">
              <w:rPr>
                <w:b/>
                <w:bCs/>
                <w:szCs w:val="22"/>
                <w:lang w:bidi="th-TH"/>
              </w:rPr>
              <w:t>,</w:t>
            </w:r>
            <w:r w:rsidRPr="0022252A">
              <w:rPr>
                <w:b/>
                <w:bCs/>
                <w:szCs w:val="22"/>
                <w:lang w:val="en-US" w:bidi="th-TH"/>
              </w:rPr>
              <w:t>420</w:t>
            </w:r>
          </w:p>
        </w:tc>
        <w:tc>
          <w:tcPr>
            <w:tcW w:w="180" w:type="dxa"/>
          </w:tcPr>
          <w:p w14:paraId="0B59F1EB" w14:textId="77777777" w:rsidR="0022252A" w:rsidRPr="0022252A" w:rsidRDefault="0022252A" w:rsidP="00FB4FD4">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4A28D21" w14:textId="795371E5" w:rsidR="0022252A" w:rsidRPr="0022252A" w:rsidRDefault="0022252A" w:rsidP="00FB4FD4">
            <w:pPr>
              <w:pStyle w:val="acctfourfigures"/>
              <w:tabs>
                <w:tab w:val="clear" w:pos="765"/>
                <w:tab w:val="decimal" w:pos="875"/>
              </w:tabs>
              <w:spacing w:line="240" w:lineRule="auto"/>
              <w:ind w:right="11"/>
              <w:rPr>
                <w:b/>
                <w:bCs/>
                <w:szCs w:val="22"/>
              </w:rPr>
            </w:pPr>
            <w:r w:rsidRPr="0022252A">
              <w:rPr>
                <w:b/>
                <w:bCs/>
                <w:szCs w:val="22"/>
              </w:rPr>
              <w:t>10,674</w:t>
            </w:r>
          </w:p>
        </w:tc>
        <w:tc>
          <w:tcPr>
            <w:tcW w:w="180" w:type="dxa"/>
          </w:tcPr>
          <w:p w14:paraId="3B0CECC7" w14:textId="77777777" w:rsidR="0022252A" w:rsidRPr="0022252A" w:rsidRDefault="0022252A" w:rsidP="00FB4FD4">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79E45433" w14:textId="08866C9F" w:rsidR="0022252A" w:rsidRPr="0022252A" w:rsidRDefault="0022252A" w:rsidP="00FB4FD4">
            <w:pPr>
              <w:pStyle w:val="acctfourfigures"/>
              <w:tabs>
                <w:tab w:val="clear" w:pos="765"/>
                <w:tab w:val="decimal" w:pos="430"/>
              </w:tabs>
              <w:spacing w:line="240" w:lineRule="auto"/>
              <w:ind w:right="11"/>
              <w:rPr>
                <w:b/>
                <w:bCs/>
                <w:szCs w:val="22"/>
              </w:rPr>
            </w:pPr>
            <w:r w:rsidRPr="0022252A">
              <w:rPr>
                <w:b/>
                <w:bCs/>
                <w:szCs w:val="22"/>
              </w:rPr>
              <w:t>-</w:t>
            </w:r>
          </w:p>
        </w:tc>
        <w:tc>
          <w:tcPr>
            <w:tcW w:w="180" w:type="dxa"/>
          </w:tcPr>
          <w:p w14:paraId="477F146D" w14:textId="77777777" w:rsidR="0022252A" w:rsidRPr="00332902" w:rsidRDefault="0022252A" w:rsidP="00FB4FD4">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713F62A6" w14:textId="1F379E52" w:rsidR="0022252A" w:rsidRPr="00332902" w:rsidRDefault="0022252A" w:rsidP="00FB4FD4">
            <w:pPr>
              <w:pStyle w:val="acctfourfigures"/>
              <w:tabs>
                <w:tab w:val="clear" w:pos="765"/>
                <w:tab w:val="decimal" w:pos="423"/>
              </w:tabs>
              <w:spacing w:line="240" w:lineRule="auto"/>
              <w:ind w:right="11"/>
              <w:rPr>
                <w:b/>
                <w:bCs/>
                <w:szCs w:val="22"/>
              </w:rPr>
            </w:pPr>
            <w:r w:rsidRPr="00332902">
              <w:rPr>
                <w:b/>
                <w:bCs/>
                <w:szCs w:val="22"/>
              </w:rPr>
              <w:t>-</w:t>
            </w:r>
          </w:p>
        </w:tc>
      </w:tr>
    </w:tbl>
    <w:p w14:paraId="6BD33873" w14:textId="77777777" w:rsidR="00175325" w:rsidRPr="00332902" w:rsidRDefault="00175325" w:rsidP="00175325">
      <w:pPr>
        <w:pStyle w:val="acctfourfigures"/>
        <w:tabs>
          <w:tab w:val="clear" w:pos="765"/>
          <w:tab w:val="decimal" w:pos="731"/>
        </w:tabs>
        <w:spacing w:line="240" w:lineRule="exact"/>
        <w:ind w:right="11"/>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175325" w:rsidRPr="00332902" w14:paraId="39A6AE1B" w14:textId="77777777" w:rsidTr="0085665E">
        <w:trPr>
          <w:cantSplit/>
          <w:tblHeader/>
        </w:trPr>
        <w:tc>
          <w:tcPr>
            <w:tcW w:w="3503" w:type="dxa"/>
          </w:tcPr>
          <w:p w14:paraId="21298F1D" w14:textId="77777777" w:rsidR="00175325" w:rsidRPr="00332902" w:rsidRDefault="00175325" w:rsidP="00FB4FD4">
            <w:pPr>
              <w:spacing w:line="240" w:lineRule="auto"/>
              <w:ind w:hanging="360"/>
              <w:rPr>
                <w:szCs w:val="22"/>
              </w:rPr>
            </w:pPr>
          </w:p>
        </w:tc>
        <w:tc>
          <w:tcPr>
            <w:tcW w:w="851" w:type="dxa"/>
          </w:tcPr>
          <w:p w14:paraId="5263FE69" w14:textId="77777777" w:rsidR="00175325" w:rsidRPr="00332902" w:rsidRDefault="00175325" w:rsidP="00FB4FD4">
            <w:pPr>
              <w:pStyle w:val="acctmergecolhdg"/>
              <w:spacing w:line="240" w:lineRule="auto"/>
              <w:rPr>
                <w:szCs w:val="22"/>
              </w:rPr>
            </w:pPr>
          </w:p>
        </w:tc>
        <w:tc>
          <w:tcPr>
            <w:tcW w:w="4860" w:type="dxa"/>
            <w:gridSpan w:val="7"/>
          </w:tcPr>
          <w:p w14:paraId="6123E8CB" w14:textId="77777777" w:rsidR="00175325" w:rsidRPr="00332902" w:rsidRDefault="00175325" w:rsidP="00FB4FD4">
            <w:pPr>
              <w:pStyle w:val="acctmergecolhdg"/>
              <w:spacing w:line="240" w:lineRule="auto"/>
              <w:rPr>
                <w:i/>
                <w:iCs/>
                <w:color w:val="0000FF"/>
                <w:szCs w:val="22"/>
              </w:rPr>
            </w:pPr>
            <w:r w:rsidRPr="00332902">
              <w:rPr>
                <w:szCs w:val="22"/>
              </w:rPr>
              <w:t>Separate financial statements</w:t>
            </w:r>
          </w:p>
        </w:tc>
      </w:tr>
      <w:tr w:rsidR="00911F98" w:rsidRPr="00332902" w14:paraId="603C7EED" w14:textId="77777777" w:rsidTr="0085665E">
        <w:trPr>
          <w:cantSplit/>
          <w:tblHeader/>
        </w:trPr>
        <w:tc>
          <w:tcPr>
            <w:tcW w:w="3503" w:type="dxa"/>
          </w:tcPr>
          <w:p w14:paraId="4A720D09" w14:textId="284C0565" w:rsidR="00911F98" w:rsidRPr="00332902" w:rsidRDefault="00911F98" w:rsidP="00FB4FD4">
            <w:pPr>
              <w:spacing w:line="240" w:lineRule="auto"/>
              <w:rPr>
                <w:szCs w:val="22"/>
              </w:rPr>
            </w:pPr>
            <w:r w:rsidRPr="00332902">
              <w:rPr>
                <w:b/>
                <w:bCs/>
                <w:i/>
                <w:iCs/>
                <w:szCs w:val="22"/>
              </w:rPr>
              <w:t>Deferred tax</w:t>
            </w:r>
          </w:p>
        </w:tc>
        <w:tc>
          <w:tcPr>
            <w:tcW w:w="851" w:type="dxa"/>
          </w:tcPr>
          <w:p w14:paraId="146AFA33" w14:textId="77777777" w:rsidR="00911F98" w:rsidRPr="00332902" w:rsidRDefault="00911F98" w:rsidP="00FB4FD4">
            <w:pPr>
              <w:pStyle w:val="acctmergecolhdg"/>
              <w:spacing w:line="240" w:lineRule="auto"/>
              <w:rPr>
                <w:szCs w:val="22"/>
              </w:rPr>
            </w:pPr>
          </w:p>
        </w:tc>
        <w:tc>
          <w:tcPr>
            <w:tcW w:w="2340" w:type="dxa"/>
            <w:gridSpan w:val="3"/>
          </w:tcPr>
          <w:p w14:paraId="670D2787" w14:textId="77777777" w:rsidR="00911F98" w:rsidRPr="00332902" w:rsidRDefault="00911F98" w:rsidP="00FB4FD4">
            <w:pPr>
              <w:pStyle w:val="acctmergecolhdg"/>
              <w:spacing w:line="240" w:lineRule="auto"/>
              <w:rPr>
                <w:szCs w:val="22"/>
              </w:rPr>
            </w:pPr>
            <w:r w:rsidRPr="00332902">
              <w:rPr>
                <w:szCs w:val="22"/>
              </w:rPr>
              <w:t>Assets</w:t>
            </w:r>
          </w:p>
        </w:tc>
        <w:tc>
          <w:tcPr>
            <w:tcW w:w="180" w:type="dxa"/>
          </w:tcPr>
          <w:p w14:paraId="7EB25E4D" w14:textId="77777777" w:rsidR="00911F98" w:rsidRPr="00332902" w:rsidRDefault="00911F98" w:rsidP="00FB4FD4">
            <w:pPr>
              <w:pStyle w:val="acctmergecolhdg"/>
              <w:spacing w:line="240" w:lineRule="auto"/>
              <w:rPr>
                <w:szCs w:val="22"/>
              </w:rPr>
            </w:pPr>
          </w:p>
        </w:tc>
        <w:tc>
          <w:tcPr>
            <w:tcW w:w="2340" w:type="dxa"/>
            <w:gridSpan w:val="3"/>
          </w:tcPr>
          <w:p w14:paraId="1BD89E45" w14:textId="77777777" w:rsidR="00911F98" w:rsidRPr="00332902" w:rsidRDefault="00911F98" w:rsidP="00FB4FD4">
            <w:pPr>
              <w:pStyle w:val="acctmergecolhdg"/>
              <w:spacing w:line="240" w:lineRule="auto"/>
              <w:rPr>
                <w:szCs w:val="22"/>
              </w:rPr>
            </w:pPr>
            <w:r w:rsidRPr="00332902">
              <w:rPr>
                <w:szCs w:val="22"/>
              </w:rPr>
              <w:t>Liabilities</w:t>
            </w:r>
          </w:p>
        </w:tc>
      </w:tr>
      <w:tr w:rsidR="002A2593" w:rsidRPr="00332902" w14:paraId="4D98763B" w14:textId="77777777" w:rsidTr="0085665E">
        <w:trPr>
          <w:cantSplit/>
          <w:tblHeader/>
        </w:trPr>
        <w:tc>
          <w:tcPr>
            <w:tcW w:w="3503" w:type="dxa"/>
          </w:tcPr>
          <w:p w14:paraId="0BDE3D57" w14:textId="0777CCEF" w:rsidR="002A2593" w:rsidRPr="00332902" w:rsidRDefault="002A2593" w:rsidP="00FB4FD4">
            <w:pPr>
              <w:pStyle w:val="acctfourfigures"/>
              <w:spacing w:line="240" w:lineRule="auto"/>
              <w:rPr>
                <w:szCs w:val="22"/>
              </w:rPr>
            </w:pPr>
            <w:r w:rsidRPr="00332902">
              <w:rPr>
                <w:b/>
                <w:bCs/>
                <w:i/>
                <w:iCs/>
                <w:szCs w:val="22"/>
              </w:rPr>
              <w:t>as at 31 December</w:t>
            </w:r>
          </w:p>
        </w:tc>
        <w:tc>
          <w:tcPr>
            <w:tcW w:w="851" w:type="dxa"/>
          </w:tcPr>
          <w:p w14:paraId="67E3F404" w14:textId="77777777" w:rsidR="002A2593" w:rsidRPr="00332902" w:rsidRDefault="002A2593" w:rsidP="00FB4FD4">
            <w:pPr>
              <w:pStyle w:val="acctmergecolhdg"/>
              <w:spacing w:line="240" w:lineRule="auto"/>
              <w:rPr>
                <w:b w:val="0"/>
                <w:bCs/>
                <w:i/>
                <w:iCs/>
                <w:szCs w:val="22"/>
              </w:rPr>
            </w:pPr>
          </w:p>
        </w:tc>
        <w:tc>
          <w:tcPr>
            <w:tcW w:w="990" w:type="dxa"/>
          </w:tcPr>
          <w:p w14:paraId="2F152D3F" w14:textId="74D94D06" w:rsidR="002A2593" w:rsidRPr="00332902" w:rsidRDefault="002A2593" w:rsidP="00FB4FD4">
            <w:pPr>
              <w:pStyle w:val="acctmergecolhdg"/>
              <w:spacing w:line="240" w:lineRule="auto"/>
              <w:rPr>
                <w:b w:val="0"/>
                <w:bCs/>
                <w:szCs w:val="22"/>
              </w:rPr>
            </w:pPr>
            <w:r w:rsidRPr="00332902">
              <w:rPr>
                <w:b w:val="0"/>
                <w:bCs/>
              </w:rPr>
              <w:t>2020</w:t>
            </w:r>
          </w:p>
        </w:tc>
        <w:tc>
          <w:tcPr>
            <w:tcW w:w="180" w:type="dxa"/>
          </w:tcPr>
          <w:p w14:paraId="5A75A406" w14:textId="77777777" w:rsidR="002A2593" w:rsidRPr="00332902" w:rsidRDefault="002A2593" w:rsidP="00FB4FD4">
            <w:pPr>
              <w:pStyle w:val="acctmergecolhdg"/>
              <w:spacing w:line="240" w:lineRule="auto"/>
              <w:rPr>
                <w:b w:val="0"/>
                <w:bCs/>
                <w:szCs w:val="22"/>
              </w:rPr>
            </w:pPr>
          </w:p>
        </w:tc>
        <w:tc>
          <w:tcPr>
            <w:tcW w:w="1170" w:type="dxa"/>
          </w:tcPr>
          <w:p w14:paraId="6E2267B9" w14:textId="1A9DD426" w:rsidR="002A2593" w:rsidRPr="00332902" w:rsidRDefault="002A2593" w:rsidP="00FB4FD4">
            <w:pPr>
              <w:pStyle w:val="acctmergecolhdg"/>
              <w:spacing w:line="240" w:lineRule="auto"/>
              <w:rPr>
                <w:b w:val="0"/>
                <w:bCs/>
                <w:szCs w:val="22"/>
              </w:rPr>
            </w:pPr>
            <w:r w:rsidRPr="00332902">
              <w:rPr>
                <w:b w:val="0"/>
                <w:bCs/>
              </w:rPr>
              <w:t>2019</w:t>
            </w:r>
          </w:p>
        </w:tc>
        <w:tc>
          <w:tcPr>
            <w:tcW w:w="180" w:type="dxa"/>
          </w:tcPr>
          <w:p w14:paraId="38F2137A" w14:textId="77777777" w:rsidR="002A2593" w:rsidRPr="00332902" w:rsidRDefault="002A2593" w:rsidP="00FB4FD4">
            <w:pPr>
              <w:pStyle w:val="acctmergecolhdg"/>
              <w:spacing w:line="240" w:lineRule="auto"/>
              <w:rPr>
                <w:b w:val="0"/>
                <w:bCs/>
                <w:szCs w:val="22"/>
              </w:rPr>
            </w:pPr>
          </w:p>
        </w:tc>
        <w:tc>
          <w:tcPr>
            <w:tcW w:w="1080" w:type="dxa"/>
          </w:tcPr>
          <w:p w14:paraId="39E1FF1F" w14:textId="4325617A" w:rsidR="002A2593" w:rsidRPr="00332902" w:rsidRDefault="002A2593" w:rsidP="00FB4FD4">
            <w:pPr>
              <w:pStyle w:val="acctmergecolhdg"/>
              <w:spacing w:line="240" w:lineRule="auto"/>
              <w:rPr>
                <w:b w:val="0"/>
                <w:bCs/>
                <w:szCs w:val="22"/>
              </w:rPr>
            </w:pPr>
            <w:r w:rsidRPr="00332902">
              <w:rPr>
                <w:b w:val="0"/>
                <w:bCs/>
              </w:rPr>
              <w:t>2020</w:t>
            </w:r>
          </w:p>
        </w:tc>
        <w:tc>
          <w:tcPr>
            <w:tcW w:w="180" w:type="dxa"/>
          </w:tcPr>
          <w:p w14:paraId="2E050CE6" w14:textId="77777777" w:rsidR="002A2593" w:rsidRPr="00332902" w:rsidRDefault="002A2593" w:rsidP="00FB4FD4">
            <w:pPr>
              <w:pStyle w:val="acctmergecolhdg"/>
              <w:spacing w:line="240" w:lineRule="auto"/>
              <w:rPr>
                <w:b w:val="0"/>
                <w:bCs/>
                <w:szCs w:val="22"/>
              </w:rPr>
            </w:pPr>
          </w:p>
        </w:tc>
        <w:tc>
          <w:tcPr>
            <w:tcW w:w="1080" w:type="dxa"/>
          </w:tcPr>
          <w:p w14:paraId="12CC95B8" w14:textId="41A9F8FE" w:rsidR="002A2593" w:rsidRPr="00332902" w:rsidRDefault="002A2593" w:rsidP="00FB4FD4">
            <w:pPr>
              <w:pStyle w:val="acctmergecolhdg"/>
              <w:spacing w:line="240" w:lineRule="auto"/>
              <w:rPr>
                <w:b w:val="0"/>
                <w:bCs/>
                <w:szCs w:val="22"/>
              </w:rPr>
            </w:pPr>
            <w:r w:rsidRPr="00332902">
              <w:rPr>
                <w:b w:val="0"/>
                <w:bCs/>
              </w:rPr>
              <w:t>2019</w:t>
            </w:r>
          </w:p>
        </w:tc>
      </w:tr>
      <w:tr w:rsidR="00911F98" w:rsidRPr="00332902" w14:paraId="359A1113" w14:textId="77777777" w:rsidTr="0085665E">
        <w:trPr>
          <w:cantSplit/>
        </w:trPr>
        <w:tc>
          <w:tcPr>
            <w:tcW w:w="3503" w:type="dxa"/>
          </w:tcPr>
          <w:p w14:paraId="6CFC8CB9" w14:textId="77777777" w:rsidR="00911F98" w:rsidRPr="00332902" w:rsidRDefault="00911F98" w:rsidP="00FB4FD4">
            <w:pPr>
              <w:spacing w:line="240" w:lineRule="auto"/>
              <w:rPr>
                <w:b/>
                <w:bCs/>
                <w:i/>
                <w:iCs/>
                <w:szCs w:val="22"/>
              </w:rPr>
            </w:pPr>
          </w:p>
        </w:tc>
        <w:tc>
          <w:tcPr>
            <w:tcW w:w="851" w:type="dxa"/>
          </w:tcPr>
          <w:p w14:paraId="2FAF8680" w14:textId="77777777" w:rsidR="00911F98" w:rsidRPr="00332902" w:rsidRDefault="00911F98" w:rsidP="00FB4FD4">
            <w:pPr>
              <w:pStyle w:val="acctfourfigures"/>
              <w:spacing w:line="240" w:lineRule="auto"/>
              <w:jc w:val="center"/>
              <w:rPr>
                <w:i/>
                <w:iCs/>
                <w:szCs w:val="22"/>
              </w:rPr>
            </w:pPr>
          </w:p>
        </w:tc>
        <w:tc>
          <w:tcPr>
            <w:tcW w:w="4860" w:type="dxa"/>
            <w:gridSpan w:val="7"/>
          </w:tcPr>
          <w:p w14:paraId="7BC7A88D" w14:textId="77777777" w:rsidR="00911F98" w:rsidRPr="00332902" w:rsidRDefault="00911F98" w:rsidP="00FB4FD4">
            <w:pPr>
              <w:pStyle w:val="acctfourfigures"/>
              <w:spacing w:line="240" w:lineRule="auto"/>
              <w:jc w:val="center"/>
              <w:rPr>
                <w:i/>
                <w:iCs/>
                <w:szCs w:val="22"/>
              </w:rPr>
            </w:pPr>
            <w:r w:rsidRPr="00332902">
              <w:rPr>
                <w:i/>
                <w:iCs/>
                <w:szCs w:val="22"/>
              </w:rPr>
              <w:t>(in thousand Baht)</w:t>
            </w:r>
          </w:p>
        </w:tc>
      </w:tr>
      <w:tr w:rsidR="00E85CE7" w:rsidRPr="00332902" w14:paraId="4B8FB358" w14:textId="77777777" w:rsidTr="0085665E">
        <w:trPr>
          <w:cantSplit/>
        </w:trPr>
        <w:tc>
          <w:tcPr>
            <w:tcW w:w="3503" w:type="dxa"/>
          </w:tcPr>
          <w:p w14:paraId="728DD673" w14:textId="77777777" w:rsidR="00E85CE7" w:rsidRPr="00332902" w:rsidRDefault="00E85CE7" w:rsidP="00FB4FD4">
            <w:pPr>
              <w:spacing w:line="240" w:lineRule="auto"/>
              <w:rPr>
                <w:szCs w:val="22"/>
              </w:rPr>
            </w:pPr>
            <w:r w:rsidRPr="00332902">
              <w:rPr>
                <w:szCs w:val="22"/>
              </w:rPr>
              <w:t>Total</w:t>
            </w:r>
          </w:p>
        </w:tc>
        <w:tc>
          <w:tcPr>
            <w:tcW w:w="851" w:type="dxa"/>
          </w:tcPr>
          <w:p w14:paraId="4668DDBB" w14:textId="77777777" w:rsidR="00E85CE7" w:rsidRPr="00332902" w:rsidRDefault="00E85CE7" w:rsidP="00FB4FD4">
            <w:pPr>
              <w:pStyle w:val="acctfourfigures"/>
              <w:tabs>
                <w:tab w:val="clear" w:pos="765"/>
                <w:tab w:val="decimal" w:pos="731"/>
              </w:tabs>
              <w:spacing w:line="240" w:lineRule="auto"/>
              <w:ind w:right="11"/>
              <w:rPr>
                <w:szCs w:val="22"/>
              </w:rPr>
            </w:pPr>
          </w:p>
        </w:tc>
        <w:tc>
          <w:tcPr>
            <w:tcW w:w="990" w:type="dxa"/>
          </w:tcPr>
          <w:p w14:paraId="400F34C3" w14:textId="30AFF215" w:rsidR="00E85CE7" w:rsidRPr="00332902" w:rsidRDefault="0022252A" w:rsidP="00FB4FD4">
            <w:pPr>
              <w:pStyle w:val="acctfourfigures"/>
              <w:tabs>
                <w:tab w:val="clear" w:pos="765"/>
                <w:tab w:val="decimal" w:pos="710"/>
              </w:tabs>
              <w:spacing w:line="240" w:lineRule="auto"/>
              <w:ind w:right="11"/>
              <w:rPr>
                <w:szCs w:val="22"/>
              </w:rPr>
            </w:pPr>
            <w:r w:rsidRPr="0022252A">
              <w:rPr>
                <w:szCs w:val="22"/>
              </w:rPr>
              <w:t>20,179</w:t>
            </w:r>
          </w:p>
        </w:tc>
        <w:tc>
          <w:tcPr>
            <w:tcW w:w="180" w:type="dxa"/>
          </w:tcPr>
          <w:p w14:paraId="2267F0E9" w14:textId="77777777" w:rsidR="00E85CE7" w:rsidRPr="00332902" w:rsidRDefault="00E85CE7" w:rsidP="00FB4FD4">
            <w:pPr>
              <w:pStyle w:val="acctfourfigures"/>
              <w:spacing w:line="240" w:lineRule="auto"/>
              <w:rPr>
                <w:szCs w:val="22"/>
              </w:rPr>
            </w:pPr>
          </w:p>
        </w:tc>
        <w:tc>
          <w:tcPr>
            <w:tcW w:w="1170" w:type="dxa"/>
          </w:tcPr>
          <w:p w14:paraId="0891ECD8" w14:textId="2C02ABB7" w:rsidR="00E85CE7" w:rsidRPr="00332902" w:rsidRDefault="00E85CE7" w:rsidP="00FB4FD4">
            <w:pPr>
              <w:pStyle w:val="acctfourfigures"/>
              <w:tabs>
                <w:tab w:val="clear" w:pos="765"/>
                <w:tab w:val="decimal" w:pos="875"/>
              </w:tabs>
              <w:spacing w:line="240" w:lineRule="auto"/>
              <w:ind w:right="11"/>
              <w:rPr>
                <w:szCs w:val="22"/>
              </w:rPr>
            </w:pPr>
            <w:r w:rsidRPr="00332902">
              <w:rPr>
                <w:szCs w:val="22"/>
              </w:rPr>
              <w:t>10,067</w:t>
            </w:r>
          </w:p>
        </w:tc>
        <w:tc>
          <w:tcPr>
            <w:tcW w:w="180" w:type="dxa"/>
          </w:tcPr>
          <w:p w14:paraId="6137D7E9" w14:textId="77777777" w:rsidR="00E85CE7" w:rsidRPr="00332902" w:rsidRDefault="00E85CE7" w:rsidP="00FB4FD4">
            <w:pPr>
              <w:pStyle w:val="acctfourfigures"/>
              <w:spacing w:line="240" w:lineRule="auto"/>
              <w:rPr>
                <w:szCs w:val="22"/>
              </w:rPr>
            </w:pPr>
          </w:p>
        </w:tc>
        <w:tc>
          <w:tcPr>
            <w:tcW w:w="1080" w:type="dxa"/>
          </w:tcPr>
          <w:p w14:paraId="3662DD63" w14:textId="4170A558" w:rsidR="00E85CE7" w:rsidRPr="00332902" w:rsidRDefault="006525AB" w:rsidP="00FB4FD4">
            <w:pPr>
              <w:pStyle w:val="acctfourfigures"/>
              <w:tabs>
                <w:tab w:val="clear" w:pos="765"/>
                <w:tab w:val="decimal" w:pos="610"/>
              </w:tabs>
              <w:spacing w:line="240" w:lineRule="auto"/>
              <w:ind w:right="11"/>
              <w:rPr>
                <w:szCs w:val="22"/>
              </w:rPr>
            </w:pPr>
            <w:r w:rsidRPr="00332902">
              <w:rPr>
                <w:szCs w:val="22"/>
              </w:rPr>
              <w:t>-</w:t>
            </w:r>
          </w:p>
        </w:tc>
        <w:tc>
          <w:tcPr>
            <w:tcW w:w="180" w:type="dxa"/>
          </w:tcPr>
          <w:p w14:paraId="09D3ED58" w14:textId="77777777" w:rsidR="00E85CE7" w:rsidRPr="00332902" w:rsidRDefault="00E85CE7" w:rsidP="00FB4FD4">
            <w:pPr>
              <w:pStyle w:val="acctfourfigures"/>
              <w:spacing w:line="240" w:lineRule="auto"/>
              <w:jc w:val="center"/>
              <w:rPr>
                <w:szCs w:val="22"/>
              </w:rPr>
            </w:pPr>
          </w:p>
        </w:tc>
        <w:tc>
          <w:tcPr>
            <w:tcW w:w="1080" w:type="dxa"/>
          </w:tcPr>
          <w:p w14:paraId="2244FC4C" w14:textId="5D2B8F3D" w:rsidR="00E85CE7" w:rsidRPr="00332902" w:rsidRDefault="00E85CE7" w:rsidP="00FB4FD4">
            <w:pPr>
              <w:pStyle w:val="acctfourfigures"/>
              <w:tabs>
                <w:tab w:val="clear" w:pos="765"/>
                <w:tab w:val="decimal" w:pos="610"/>
              </w:tabs>
              <w:spacing w:line="240" w:lineRule="auto"/>
              <w:ind w:right="11"/>
              <w:rPr>
                <w:szCs w:val="22"/>
              </w:rPr>
            </w:pPr>
            <w:r w:rsidRPr="00332902">
              <w:rPr>
                <w:szCs w:val="22"/>
              </w:rPr>
              <w:t>-</w:t>
            </w:r>
          </w:p>
        </w:tc>
      </w:tr>
      <w:tr w:rsidR="00E85CE7" w:rsidRPr="00332902" w14:paraId="7BF18330" w14:textId="77777777" w:rsidTr="0085665E">
        <w:trPr>
          <w:cantSplit/>
          <w:trHeight w:val="76"/>
        </w:trPr>
        <w:tc>
          <w:tcPr>
            <w:tcW w:w="3503" w:type="dxa"/>
          </w:tcPr>
          <w:p w14:paraId="62E01899" w14:textId="77777777" w:rsidR="00E85CE7" w:rsidRPr="00332902" w:rsidRDefault="00E85CE7" w:rsidP="00FB4FD4">
            <w:pPr>
              <w:spacing w:line="240" w:lineRule="auto"/>
              <w:rPr>
                <w:szCs w:val="22"/>
              </w:rPr>
            </w:pPr>
            <w:r w:rsidRPr="00332902">
              <w:rPr>
                <w:szCs w:val="22"/>
              </w:rPr>
              <w:t xml:space="preserve">Set </w:t>
            </w:r>
            <w:proofErr w:type="gramStart"/>
            <w:r w:rsidRPr="00332902">
              <w:rPr>
                <w:szCs w:val="22"/>
              </w:rPr>
              <w:t>off of</w:t>
            </w:r>
            <w:proofErr w:type="gramEnd"/>
            <w:r w:rsidRPr="00332902">
              <w:rPr>
                <w:szCs w:val="22"/>
              </w:rPr>
              <w:t xml:space="preserve"> tax   </w:t>
            </w:r>
          </w:p>
        </w:tc>
        <w:tc>
          <w:tcPr>
            <w:tcW w:w="851" w:type="dxa"/>
          </w:tcPr>
          <w:p w14:paraId="4A1C996C" w14:textId="77777777" w:rsidR="00E85CE7" w:rsidRPr="00332902" w:rsidRDefault="00E85CE7" w:rsidP="00FB4FD4">
            <w:pPr>
              <w:pStyle w:val="acctfourfigures"/>
              <w:tabs>
                <w:tab w:val="clear" w:pos="765"/>
                <w:tab w:val="decimal" w:pos="731"/>
              </w:tabs>
              <w:spacing w:line="240" w:lineRule="auto"/>
              <w:ind w:right="11"/>
              <w:rPr>
                <w:szCs w:val="22"/>
              </w:rPr>
            </w:pPr>
          </w:p>
        </w:tc>
        <w:tc>
          <w:tcPr>
            <w:tcW w:w="990" w:type="dxa"/>
            <w:tcBorders>
              <w:bottom w:val="single" w:sz="4" w:space="0" w:color="auto"/>
            </w:tcBorders>
          </w:tcPr>
          <w:p w14:paraId="46369708" w14:textId="2C52B0B1" w:rsidR="00E85CE7" w:rsidRPr="00332902" w:rsidRDefault="006525AB" w:rsidP="00FB4FD4">
            <w:pPr>
              <w:pStyle w:val="acctfourfigures"/>
              <w:tabs>
                <w:tab w:val="clear" w:pos="765"/>
              </w:tabs>
              <w:spacing w:line="240" w:lineRule="auto"/>
              <w:ind w:right="11"/>
              <w:jc w:val="center"/>
              <w:rPr>
                <w:szCs w:val="22"/>
              </w:rPr>
            </w:pPr>
            <w:r w:rsidRPr="00332902">
              <w:rPr>
                <w:szCs w:val="22"/>
              </w:rPr>
              <w:t>-</w:t>
            </w:r>
          </w:p>
        </w:tc>
        <w:tc>
          <w:tcPr>
            <w:tcW w:w="180" w:type="dxa"/>
          </w:tcPr>
          <w:p w14:paraId="374CDCBB" w14:textId="77777777" w:rsidR="00E85CE7" w:rsidRPr="00332902" w:rsidRDefault="00E85CE7" w:rsidP="00FB4FD4">
            <w:pPr>
              <w:pStyle w:val="acctfourfigures"/>
              <w:spacing w:line="240" w:lineRule="auto"/>
              <w:rPr>
                <w:szCs w:val="22"/>
              </w:rPr>
            </w:pPr>
          </w:p>
        </w:tc>
        <w:tc>
          <w:tcPr>
            <w:tcW w:w="1170" w:type="dxa"/>
            <w:tcBorders>
              <w:bottom w:val="single" w:sz="4" w:space="0" w:color="auto"/>
            </w:tcBorders>
          </w:tcPr>
          <w:p w14:paraId="1ABCCF12" w14:textId="0DBAF4DF" w:rsidR="00E85CE7" w:rsidRPr="00332902" w:rsidRDefault="00E85CE7" w:rsidP="00FB4FD4">
            <w:pPr>
              <w:pStyle w:val="acctfourfigures"/>
              <w:tabs>
                <w:tab w:val="clear" w:pos="765"/>
              </w:tabs>
              <w:spacing w:line="240" w:lineRule="auto"/>
              <w:ind w:right="11"/>
              <w:jc w:val="center"/>
              <w:rPr>
                <w:szCs w:val="22"/>
              </w:rPr>
            </w:pPr>
            <w:r w:rsidRPr="00332902">
              <w:rPr>
                <w:szCs w:val="22"/>
              </w:rPr>
              <w:t>-</w:t>
            </w:r>
          </w:p>
        </w:tc>
        <w:tc>
          <w:tcPr>
            <w:tcW w:w="180" w:type="dxa"/>
          </w:tcPr>
          <w:p w14:paraId="5860B6E9" w14:textId="77777777" w:rsidR="00E85CE7" w:rsidRPr="00332902" w:rsidRDefault="00E85CE7" w:rsidP="00FB4FD4">
            <w:pPr>
              <w:pStyle w:val="acctfourfigures"/>
              <w:spacing w:line="240" w:lineRule="auto"/>
              <w:rPr>
                <w:szCs w:val="22"/>
              </w:rPr>
            </w:pPr>
          </w:p>
        </w:tc>
        <w:tc>
          <w:tcPr>
            <w:tcW w:w="1080" w:type="dxa"/>
            <w:tcBorders>
              <w:bottom w:val="single" w:sz="4" w:space="0" w:color="auto"/>
            </w:tcBorders>
          </w:tcPr>
          <w:p w14:paraId="1155EC87" w14:textId="198409A5" w:rsidR="00E85CE7" w:rsidRPr="00332902" w:rsidRDefault="006525AB" w:rsidP="00FB4FD4">
            <w:pPr>
              <w:pStyle w:val="acctfourfigures"/>
              <w:tabs>
                <w:tab w:val="clear" w:pos="765"/>
                <w:tab w:val="decimal" w:pos="610"/>
              </w:tabs>
              <w:spacing w:line="240" w:lineRule="auto"/>
              <w:ind w:right="11"/>
              <w:rPr>
                <w:szCs w:val="22"/>
              </w:rPr>
            </w:pPr>
            <w:r w:rsidRPr="00332902">
              <w:rPr>
                <w:szCs w:val="22"/>
              </w:rPr>
              <w:t>-</w:t>
            </w:r>
          </w:p>
        </w:tc>
        <w:tc>
          <w:tcPr>
            <w:tcW w:w="180" w:type="dxa"/>
          </w:tcPr>
          <w:p w14:paraId="285FAF64" w14:textId="77777777" w:rsidR="00E85CE7" w:rsidRPr="00332902" w:rsidRDefault="00E85CE7" w:rsidP="00FB4FD4">
            <w:pPr>
              <w:pStyle w:val="acctfourfigures"/>
              <w:spacing w:line="240" w:lineRule="auto"/>
              <w:jc w:val="center"/>
              <w:rPr>
                <w:szCs w:val="22"/>
              </w:rPr>
            </w:pPr>
          </w:p>
        </w:tc>
        <w:tc>
          <w:tcPr>
            <w:tcW w:w="1080" w:type="dxa"/>
            <w:tcBorders>
              <w:bottom w:val="single" w:sz="4" w:space="0" w:color="auto"/>
            </w:tcBorders>
          </w:tcPr>
          <w:p w14:paraId="79D85994" w14:textId="39F3F719" w:rsidR="00E85CE7" w:rsidRPr="00332902" w:rsidRDefault="00E85CE7" w:rsidP="00FB4FD4">
            <w:pPr>
              <w:pStyle w:val="acctfourfigures"/>
              <w:tabs>
                <w:tab w:val="clear" w:pos="765"/>
                <w:tab w:val="decimal" w:pos="610"/>
              </w:tabs>
              <w:spacing w:line="240" w:lineRule="auto"/>
              <w:ind w:right="11"/>
              <w:rPr>
                <w:szCs w:val="22"/>
              </w:rPr>
            </w:pPr>
            <w:r w:rsidRPr="00332902">
              <w:rPr>
                <w:szCs w:val="22"/>
              </w:rPr>
              <w:t>-</w:t>
            </w:r>
          </w:p>
        </w:tc>
      </w:tr>
      <w:tr w:rsidR="00E85CE7" w:rsidRPr="00332902" w14:paraId="1E01A13F" w14:textId="77777777" w:rsidTr="0085665E">
        <w:trPr>
          <w:cantSplit/>
        </w:trPr>
        <w:tc>
          <w:tcPr>
            <w:tcW w:w="3503" w:type="dxa"/>
          </w:tcPr>
          <w:p w14:paraId="7B42D586" w14:textId="39AF1890" w:rsidR="00E85CE7" w:rsidRPr="00332902" w:rsidRDefault="00E85CE7" w:rsidP="00FB4FD4">
            <w:pPr>
              <w:spacing w:line="240" w:lineRule="auto"/>
              <w:rPr>
                <w:b/>
                <w:bCs/>
                <w:szCs w:val="22"/>
              </w:rPr>
            </w:pPr>
            <w:r w:rsidRPr="00332902">
              <w:rPr>
                <w:b/>
                <w:bCs/>
                <w:szCs w:val="22"/>
              </w:rPr>
              <w:t>Net deferred tax assets</w:t>
            </w:r>
          </w:p>
        </w:tc>
        <w:tc>
          <w:tcPr>
            <w:tcW w:w="851" w:type="dxa"/>
          </w:tcPr>
          <w:p w14:paraId="4E067715" w14:textId="77777777" w:rsidR="00E85CE7" w:rsidRPr="00332902" w:rsidRDefault="00E85CE7" w:rsidP="00FB4FD4">
            <w:pPr>
              <w:pStyle w:val="acctfourfigures"/>
              <w:tabs>
                <w:tab w:val="clear" w:pos="765"/>
              </w:tabs>
              <w:spacing w:line="240" w:lineRule="auto"/>
              <w:ind w:right="11"/>
              <w:jc w:val="center"/>
              <w:rPr>
                <w:i/>
                <w:iCs/>
                <w:szCs w:val="22"/>
              </w:rPr>
            </w:pPr>
          </w:p>
        </w:tc>
        <w:tc>
          <w:tcPr>
            <w:tcW w:w="990" w:type="dxa"/>
            <w:tcBorders>
              <w:top w:val="single" w:sz="4" w:space="0" w:color="auto"/>
              <w:bottom w:val="double" w:sz="4" w:space="0" w:color="auto"/>
            </w:tcBorders>
          </w:tcPr>
          <w:p w14:paraId="69132EC7" w14:textId="3BECE6BF" w:rsidR="00E85CE7" w:rsidRPr="00332902" w:rsidRDefault="0022252A" w:rsidP="00FB4FD4">
            <w:pPr>
              <w:pStyle w:val="acctfourfigures"/>
              <w:tabs>
                <w:tab w:val="clear" w:pos="765"/>
                <w:tab w:val="decimal" w:pos="710"/>
              </w:tabs>
              <w:spacing w:line="240" w:lineRule="auto"/>
              <w:ind w:right="11"/>
              <w:rPr>
                <w:b/>
                <w:bCs/>
                <w:szCs w:val="22"/>
              </w:rPr>
            </w:pPr>
            <w:r w:rsidRPr="0022252A">
              <w:rPr>
                <w:b/>
                <w:bCs/>
                <w:szCs w:val="22"/>
              </w:rPr>
              <w:t>20,179</w:t>
            </w:r>
          </w:p>
        </w:tc>
        <w:tc>
          <w:tcPr>
            <w:tcW w:w="180" w:type="dxa"/>
          </w:tcPr>
          <w:p w14:paraId="1FF67371" w14:textId="77777777" w:rsidR="00E85CE7" w:rsidRPr="00332902" w:rsidRDefault="00E85CE7" w:rsidP="00FB4FD4">
            <w:pPr>
              <w:pStyle w:val="acctfourfigures"/>
              <w:spacing w:line="240" w:lineRule="auto"/>
              <w:rPr>
                <w:b/>
                <w:bCs/>
                <w:szCs w:val="22"/>
              </w:rPr>
            </w:pPr>
          </w:p>
        </w:tc>
        <w:tc>
          <w:tcPr>
            <w:tcW w:w="1170" w:type="dxa"/>
            <w:tcBorders>
              <w:top w:val="single" w:sz="4" w:space="0" w:color="auto"/>
              <w:bottom w:val="double" w:sz="4" w:space="0" w:color="auto"/>
            </w:tcBorders>
          </w:tcPr>
          <w:p w14:paraId="4CB78626" w14:textId="2D19C8E5" w:rsidR="00E85CE7" w:rsidRPr="00332902" w:rsidRDefault="00E85CE7" w:rsidP="00FB4FD4">
            <w:pPr>
              <w:pStyle w:val="acctfourfigures"/>
              <w:tabs>
                <w:tab w:val="clear" w:pos="765"/>
                <w:tab w:val="decimal" w:pos="875"/>
              </w:tabs>
              <w:spacing w:line="240" w:lineRule="auto"/>
              <w:ind w:right="11"/>
              <w:rPr>
                <w:b/>
                <w:bCs/>
                <w:szCs w:val="22"/>
              </w:rPr>
            </w:pPr>
            <w:r w:rsidRPr="00332902">
              <w:rPr>
                <w:b/>
                <w:bCs/>
                <w:szCs w:val="22"/>
              </w:rPr>
              <w:t>10,067</w:t>
            </w:r>
          </w:p>
        </w:tc>
        <w:tc>
          <w:tcPr>
            <w:tcW w:w="180" w:type="dxa"/>
          </w:tcPr>
          <w:p w14:paraId="37A24050" w14:textId="77777777" w:rsidR="00E85CE7" w:rsidRPr="00332902" w:rsidRDefault="00E85CE7" w:rsidP="00FB4FD4">
            <w:pPr>
              <w:pStyle w:val="acctfourfigures"/>
              <w:spacing w:line="240" w:lineRule="auto"/>
              <w:rPr>
                <w:b/>
                <w:bCs/>
                <w:szCs w:val="22"/>
              </w:rPr>
            </w:pPr>
          </w:p>
        </w:tc>
        <w:tc>
          <w:tcPr>
            <w:tcW w:w="1080" w:type="dxa"/>
            <w:tcBorders>
              <w:top w:val="single" w:sz="4" w:space="0" w:color="auto"/>
              <w:bottom w:val="double" w:sz="4" w:space="0" w:color="auto"/>
            </w:tcBorders>
          </w:tcPr>
          <w:p w14:paraId="668A151A" w14:textId="7972CF43" w:rsidR="00E85CE7" w:rsidRPr="00D317E1" w:rsidRDefault="006525AB" w:rsidP="00FB4FD4">
            <w:pPr>
              <w:pStyle w:val="acctfourfigures"/>
              <w:tabs>
                <w:tab w:val="clear" w:pos="765"/>
                <w:tab w:val="decimal" w:pos="610"/>
              </w:tabs>
              <w:spacing w:line="240" w:lineRule="auto"/>
              <w:ind w:right="11"/>
              <w:rPr>
                <w:b/>
                <w:bCs/>
                <w:szCs w:val="22"/>
              </w:rPr>
            </w:pPr>
            <w:r w:rsidRPr="00D317E1">
              <w:rPr>
                <w:b/>
                <w:bCs/>
                <w:szCs w:val="22"/>
              </w:rPr>
              <w:t>-</w:t>
            </w:r>
          </w:p>
        </w:tc>
        <w:tc>
          <w:tcPr>
            <w:tcW w:w="180" w:type="dxa"/>
          </w:tcPr>
          <w:p w14:paraId="5A5870B1" w14:textId="77777777" w:rsidR="00E85CE7" w:rsidRPr="00D317E1" w:rsidRDefault="00E85CE7" w:rsidP="00FB4FD4">
            <w:pPr>
              <w:pStyle w:val="acctfourfigures"/>
              <w:spacing w:line="240" w:lineRule="auto"/>
              <w:jc w:val="center"/>
              <w:rPr>
                <w:b/>
                <w:bCs/>
                <w:szCs w:val="22"/>
              </w:rPr>
            </w:pPr>
          </w:p>
        </w:tc>
        <w:tc>
          <w:tcPr>
            <w:tcW w:w="1080" w:type="dxa"/>
            <w:tcBorders>
              <w:top w:val="single" w:sz="4" w:space="0" w:color="auto"/>
              <w:bottom w:val="double" w:sz="4" w:space="0" w:color="auto"/>
            </w:tcBorders>
          </w:tcPr>
          <w:p w14:paraId="0DE825DF" w14:textId="4E5BCEA5" w:rsidR="00E85CE7" w:rsidRPr="00D317E1" w:rsidRDefault="00E85CE7" w:rsidP="00FB4FD4">
            <w:pPr>
              <w:pStyle w:val="acctfourfigures"/>
              <w:tabs>
                <w:tab w:val="clear" w:pos="765"/>
                <w:tab w:val="decimal" w:pos="610"/>
              </w:tabs>
              <w:spacing w:line="240" w:lineRule="auto"/>
              <w:ind w:right="11"/>
              <w:rPr>
                <w:b/>
                <w:bCs/>
                <w:szCs w:val="22"/>
              </w:rPr>
            </w:pPr>
            <w:r w:rsidRPr="00D317E1">
              <w:rPr>
                <w:b/>
                <w:bCs/>
                <w:szCs w:val="22"/>
              </w:rPr>
              <w:t>-</w:t>
            </w:r>
          </w:p>
        </w:tc>
      </w:tr>
    </w:tbl>
    <w:p w14:paraId="51E83E55" w14:textId="2EF6995B" w:rsidR="0022252A" w:rsidRDefault="0022252A">
      <w:pPr>
        <w:spacing w:line="240" w:lineRule="auto"/>
        <w:rPr>
          <w:szCs w:val="22"/>
        </w:rPr>
      </w:pPr>
    </w:p>
    <w:p w14:paraId="1A21653C" w14:textId="77777777" w:rsidR="00F40EA2" w:rsidRPr="00332902" w:rsidRDefault="00F40EA2" w:rsidP="00F40EA2">
      <w:pPr>
        <w:spacing w:line="240" w:lineRule="auto"/>
        <w:ind w:left="547"/>
        <w:rPr>
          <w:sz w:val="2"/>
          <w:szCs w:val="2"/>
        </w:rPr>
      </w:pPr>
    </w:p>
    <w:tbl>
      <w:tblPr>
        <w:tblW w:w="9540" w:type="dxa"/>
        <w:tblInd w:w="450" w:type="dxa"/>
        <w:tblLayout w:type="fixed"/>
        <w:tblLook w:val="01E0" w:firstRow="1" w:lastRow="1" w:firstColumn="1" w:lastColumn="1" w:noHBand="0" w:noVBand="0"/>
      </w:tblPr>
      <w:tblGrid>
        <w:gridCol w:w="3870"/>
        <w:gridCol w:w="270"/>
        <w:gridCol w:w="1080"/>
        <w:gridCol w:w="270"/>
        <w:gridCol w:w="990"/>
        <w:gridCol w:w="270"/>
        <w:gridCol w:w="1440"/>
        <w:gridCol w:w="270"/>
        <w:gridCol w:w="1080"/>
      </w:tblGrid>
      <w:tr w:rsidR="003A1DD2" w:rsidRPr="00332902" w14:paraId="3B1B6F16" w14:textId="77777777" w:rsidTr="00A6106A">
        <w:trPr>
          <w:trHeight w:val="255"/>
        </w:trPr>
        <w:tc>
          <w:tcPr>
            <w:tcW w:w="3870" w:type="dxa"/>
            <w:vAlign w:val="center"/>
          </w:tcPr>
          <w:p w14:paraId="48FCAA0B" w14:textId="77777777" w:rsidR="003A1DD2" w:rsidRPr="00332902" w:rsidRDefault="003A1DD2" w:rsidP="00FB4FD4">
            <w:pPr>
              <w:spacing w:line="240" w:lineRule="auto"/>
              <w:ind w:left="-18"/>
              <w:rPr>
                <w:b/>
                <w:bCs/>
                <w:i/>
                <w:iCs/>
                <w:szCs w:val="22"/>
              </w:rPr>
            </w:pPr>
          </w:p>
        </w:tc>
        <w:tc>
          <w:tcPr>
            <w:tcW w:w="270" w:type="dxa"/>
          </w:tcPr>
          <w:p w14:paraId="20144522" w14:textId="77777777" w:rsidR="003A1DD2" w:rsidRPr="00332902" w:rsidRDefault="003A1DD2" w:rsidP="00FB4FD4">
            <w:pPr>
              <w:spacing w:line="240" w:lineRule="auto"/>
              <w:ind w:left="-108" w:right="-108" w:firstLine="13"/>
              <w:jc w:val="center"/>
              <w:rPr>
                <w:b/>
                <w:bCs/>
                <w:szCs w:val="22"/>
              </w:rPr>
            </w:pPr>
          </w:p>
        </w:tc>
        <w:tc>
          <w:tcPr>
            <w:tcW w:w="5400" w:type="dxa"/>
            <w:gridSpan w:val="7"/>
          </w:tcPr>
          <w:p w14:paraId="44ACFAB9" w14:textId="77777777" w:rsidR="003A1DD2" w:rsidRPr="00332902" w:rsidRDefault="003A1DD2" w:rsidP="00FB4FD4">
            <w:pPr>
              <w:tabs>
                <w:tab w:val="left" w:pos="540"/>
              </w:tabs>
              <w:spacing w:line="240" w:lineRule="auto"/>
              <w:jc w:val="center"/>
              <w:rPr>
                <w:rFonts w:eastAsia="SimSun"/>
                <w:szCs w:val="22"/>
                <w:cs/>
                <w:lang w:val="en-US" w:bidi="th-TH"/>
              </w:rPr>
            </w:pPr>
            <w:r w:rsidRPr="00332902">
              <w:rPr>
                <w:b/>
                <w:bCs/>
                <w:szCs w:val="22"/>
              </w:rPr>
              <w:t>Consolidated financial statements</w:t>
            </w:r>
          </w:p>
        </w:tc>
      </w:tr>
      <w:tr w:rsidR="00CC6FB7" w:rsidRPr="00332902" w14:paraId="7C30FA7C" w14:textId="77777777" w:rsidTr="00A6106A">
        <w:trPr>
          <w:trHeight w:val="255"/>
        </w:trPr>
        <w:tc>
          <w:tcPr>
            <w:tcW w:w="3870" w:type="dxa"/>
            <w:vAlign w:val="center"/>
          </w:tcPr>
          <w:p w14:paraId="26817DB4" w14:textId="77777777" w:rsidR="00CC6FB7" w:rsidRPr="00332902" w:rsidRDefault="00CC6FB7" w:rsidP="00FB4FD4">
            <w:pPr>
              <w:spacing w:line="240" w:lineRule="auto"/>
              <w:ind w:left="-18"/>
              <w:rPr>
                <w:b/>
                <w:bCs/>
                <w:i/>
                <w:iCs/>
                <w:szCs w:val="22"/>
              </w:rPr>
            </w:pPr>
          </w:p>
        </w:tc>
        <w:tc>
          <w:tcPr>
            <w:tcW w:w="270" w:type="dxa"/>
          </w:tcPr>
          <w:p w14:paraId="50C02CA5" w14:textId="77777777" w:rsidR="00CC6FB7" w:rsidRPr="00332902" w:rsidRDefault="00CC6FB7" w:rsidP="00FB4FD4">
            <w:pPr>
              <w:spacing w:line="240" w:lineRule="auto"/>
              <w:ind w:left="-108" w:right="-108" w:firstLine="13"/>
              <w:jc w:val="center"/>
              <w:rPr>
                <w:b/>
                <w:bCs/>
                <w:szCs w:val="22"/>
              </w:rPr>
            </w:pPr>
          </w:p>
        </w:tc>
        <w:tc>
          <w:tcPr>
            <w:tcW w:w="1080" w:type="dxa"/>
          </w:tcPr>
          <w:p w14:paraId="777D9001" w14:textId="77777777" w:rsidR="00CC6FB7" w:rsidRPr="00332902" w:rsidRDefault="00CC6FB7" w:rsidP="00FB4FD4">
            <w:pPr>
              <w:spacing w:line="240" w:lineRule="auto"/>
              <w:ind w:left="-108" w:right="-108" w:firstLine="13"/>
              <w:jc w:val="center"/>
              <w:rPr>
                <w:b/>
                <w:bCs/>
                <w:szCs w:val="22"/>
              </w:rPr>
            </w:pPr>
          </w:p>
        </w:tc>
        <w:tc>
          <w:tcPr>
            <w:tcW w:w="270" w:type="dxa"/>
          </w:tcPr>
          <w:p w14:paraId="2FB51AFD" w14:textId="77777777" w:rsidR="00CC6FB7" w:rsidRPr="00332902" w:rsidRDefault="00CC6FB7" w:rsidP="00FB4FD4">
            <w:pPr>
              <w:spacing w:line="240" w:lineRule="auto"/>
              <w:ind w:firstLine="13"/>
              <w:rPr>
                <w:rFonts w:eastAsia="SimSun"/>
                <w:szCs w:val="22"/>
                <w:lang w:val="en-US" w:bidi="th-TH"/>
              </w:rPr>
            </w:pPr>
          </w:p>
        </w:tc>
        <w:tc>
          <w:tcPr>
            <w:tcW w:w="2700" w:type="dxa"/>
            <w:gridSpan w:val="3"/>
          </w:tcPr>
          <w:p w14:paraId="51D918FA" w14:textId="291B676F" w:rsidR="00CC6FB7" w:rsidRPr="00332902" w:rsidRDefault="00CC6FB7" w:rsidP="00FB4FD4">
            <w:pPr>
              <w:spacing w:line="240" w:lineRule="auto"/>
              <w:ind w:left="-108" w:right="-138"/>
              <w:jc w:val="center"/>
              <w:rPr>
                <w:rFonts w:eastAsia="SimSun"/>
                <w:b/>
                <w:i/>
                <w:iCs/>
                <w:szCs w:val="22"/>
                <w:lang w:val="x-none" w:eastAsia="en-GB" w:bidi="th-TH"/>
              </w:rPr>
            </w:pPr>
            <w:r w:rsidRPr="00332902">
              <w:rPr>
                <w:szCs w:val="22"/>
              </w:rPr>
              <w:t>(Charged) / Credited to</w:t>
            </w:r>
          </w:p>
        </w:tc>
        <w:tc>
          <w:tcPr>
            <w:tcW w:w="270" w:type="dxa"/>
            <w:vAlign w:val="center"/>
          </w:tcPr>
          <w:p w14:paraId="10A00A16" w14:textId="77777777" w:rsidR="00CC6FB7" w:rsidRPr="00332902" w:rsidRDefault="00CC6FB7" w:rsidP="00FB4FD4">
            <w:pPr>
              <w:spacing w:line="240" w:lineRule="auto"/>
              <w:ind w:firstLine="13"/>
              <w:rPr>
                <w:rFonts w:eastAsia="SimSun"/>
                <w:szCs w:val="22"/>
              </w:rPr>
            </w:pPr>
          </w:p>
        </w:tc>
        <w:tc>
          <w:tcPr>
            <w:tcW w:w="1080" w:type="dxa"/>
          </w:tcPr>
          <w:p w14:paraId="66AFAA9B" w14:textId="77777777" w:rsidR="00CC6FB7" w:rsidRPr="00332902" w:rsidRDefault="00CC6FB7" w:rsidP="00FB4FD4">
            <w:pPr>
              <w:spacing w:line="240" w:lineRule="auto"/>
              <w:ind w:left="-108" w:right="-108" w:firstLine="13"/>
              <w:jc w:val="center"/>
              <w:rPr>
                <w:b/>
                <w:bCs/>
                <w:szCs w:val="22"/>
              </w:rPr>
            </w:pPr>
          </w:p>
        </w:tc>
      </w:tr>
      <w:tr w:rsidR="00830258" w:rsidRPr="00332902" w14:paraId="2440362D" w14:textId="77777777" w:rsidTr="00A6106A">
        <w:trPr>
          <w:trHeight w:val="255"/>
        </w:trPr>
        <w:tc>
          <w:tcPr>
            <w:tcW w:w="3870" w:type="dxa"/>
            <w:vAlign w:val="center"/>
          </w:tcPr>
          <w:p w14:paraId="7E0662C0" w14:textId="77777777" w:rsidR="00830258" w:rsidRPr="00332902" w:rsidRDefault="00830258" w:rsidP="00FB4FD4">
            <w:pPr>
              <w:spacing w:line="240" w:lineRule="auto"/>
              <w:ind w:left="-18"/>
              <w:rPr>
                <w:b/>
                <w:bCs/>
                <w:i/>
                <w:iCs/>
                <w:szCs w:val="22"/>
              </w:rPr>
            </w:pPr>
          </w:p>
        </w:tc>
        <w:tc>
          <w:tcPr>
            <w:tcW w:w="270" w:type="dxa"/>
          </w:tcPr>
          <w:p w14:paraId="56075BC1" w14:textId="77777777" w:rsidR="00830258" w:rsidRPr="00332902" w:rsidRDefault="00830258" w:rsidP="00FB4FD4">
            <w:pPr>
              <w:spacing w:line="240" w:lineRule="auto"/>
              <w:ind w:left="-108" w:right="-108" w:firstLine="13"/>
              <w:jc w:val="center"/>
              <w:rPr>
                <w:b/>
                <w:bCs/>
                <w:szCs w:val="22"/>
              </w:rPr>
            </w:pPr>
          </w:p>
        </w:tc>
        <w:tc>
          <w:tcPr>
            <w:tcW w:w="1080" w:type="dxa"/>
          </w:tcPr>
          <w:p w14:paraId="7357ECA0" w14:textId="0C7FDF3B" w:rsidR="00830258" w:rsidRPr="00332902" w:rsidRDefault="00830258" w:rsidP="00FB4FD4">
            <w:pPr>
              <w:spacing w:line="240" w:lineRule="auto"/>
              <w:ind w:left="-108" w:right="-108" w:firstLine="13"/>
              <w:jc w:val="center"/>
              <w:rPr>
                <w:b/>
                <w:bCs/>
                <w:szCs w:val="22"/>
              </w:rPr>
            </w:pPr>
          </w:p>
        </w:tc>
        <w:tc>
          <w:tcPr>
            <w:tcW w:w="270" w:type="dxa"/>
          </w:tcPr>
          <w:p w14:paraId="3C97C42F" w14:textId="77777777" w:rsidR="00830258" w:rsidRPr="00332902" w:rsidRDefault="00830258" w:rsidP="00FB4FD4">
            <w:pPr>
              <w:spacing w:line="240" w:lineRule="auto"/>
              <w:ind w:firstLine="13"/>
              <w:rPr>
                <w:rFonts w:eastAsia="SimSun"/>
                <w:szCs w:val="22"/>
                <w:lang w:val="en-US" w:bidi="th-TH"/>
              </w:rPr>
            </w:pPr>
          </w:p>
        </w:tc>
        <w:tc>
          <w:tcPr>
            <w:tcW w:w="990" w:type="dxa"/>
            <w:tcBorders>
              <w:top w:val="single" w:sz="4" w:space="0" w:color="auto"/>
            </w:tcBorders>
          </w:tcPr>
          <w:p w14:paraId="254E024A" w14:textId="77777777" w:rsidR="00830258" w:rsidRPr="00332902" w:rsidRDefault="00830258" w:rsidP="00FB4FD4">
            <w:pPr>
              <w:spacing w:line="240" w:lineRule="auto"/>
              <w:ind w:firstLine="13"/>
              <w:rPr>
                <w:rFonts w:eastAsia="SimSun"/>
                <w:szCs w:val="22"/>
                <w:lang w:val="en-US" w:bidi="th-TH"/>
              </w:rPr>
            </w:pPr>
          </w:p>
        </w:tc>
        <w:tc>
          <w:tcPr>
            <w:tcW w:w="270" w:type="dxa"/>
            <w:tcBorders>
              <w:top w:val="single" w:sz="4" w:space="0" w:color="auto"/>
            </w:tcBorders>
            <w:vAlign w:val="center"/>
          </w:tcPr>
          <w:p w14:paraId="3CBA98BD" w14:textId="77777777" w:rsidR="00830258" w:rsidRPr="00332902" w:rsidRDefault="00830258" w:rsidP="00FB4FD4">
            <w:pPr>
              <w:spacing w:line="240" w:lineRule="auto"/>
              <w:ind w:firstLine="13"/>
              <w:rPr>
                <w:rFonts w:eastAsia="SimSun"/>
                <w:szCs w:val="22"/>
                <w:lang w:val="en-US" w:bidi="th-TH"/>
              </w:rPr>
            </w:pPr>
          </w:p>
        </w:tc>
        <w:tc>
          <w:tcPr>
            <w:tcW w:w="1440" w:type="dxa"/>
            <w:tcBorders>
              <w:top w:val="single" w:sz="4" w:space="0" w:color="auto"/>
            </w:tcBorders>
            <w:vAlign w:val="center"/>
          </w:tcPr>
          <w:p w14:paraId="5D826BEA" w14:textId="77777777" w:rsidR="00830258" w:rsidRPr="00332902" w:rsidRDefault="00830258" w:rsidP="00FB4FD4">
            <w:pPr>
              <w:spacing w:line="240" w:lineRule="auto"/>
              <w:ind w:left="-108" w:right="-108"/>
              <w:jc w:val="center"/>
              <w:rPr>
                <w:szCs w:val="22"/>
              </w:rPr>
            </w:pPr>
            <w:r w:rsidRPr="00332902">
              <w:rPr>
                <w:szCs w:val="22"/>
              </w:rPr>
              <w:t>Other</w:t>
            </w:r>
          </w:p>
        </w:tc>
        <w:tc>
          <w:tcPr>
            <w:tcW w:w="270" w:type="dxa"/>
            <w:vAlign w:val="center"/>
          </w:tcPr>
          <w:p w14:paraId="6F72E75E" w14:textId="77777777" w:rsidR="00830258" w:rsidRPr="00332902" w:rsidRDefault="00830258" w:rsidP="00FB4FD4">
            <w:pPr>
              <w:spacing w:line="240" w:lineRule="auto"/>
              <w:ind w:firstLine="13"/>
              <w:rPr>
                <w:rFonts w:eastAsia="SimSun"/>
                <w:szCs w:val="22"/>
              </w:rPr>
            </w:pPr>
          </w:p>
        </w:tc>
        <w:tc>
          <w:tcPr>
            <w:tcW w:w="1080" w:type="dxa"/>
          </w:tcPr>
          <w:p w14:paraId="2622E88D" w14:textId="77777777" w:rsidR="00830258" w:rsidRPr="00332902" w:rsidRDefault="00830258" w:rsidP="00FB4FD4">
            <w:pPr>
              <w:spacing w:line="240" w:lineRule="auto"/>
              <w:ind w:left="-108" w:right="-108" w:firstLine="13"/>
              <w:jc w:val="center"/>
              <w:rPr>
                <w:b/>
                <w:bCs/>
                <w:szCs w:val="22"/>
              </w:rPr>
            </w:pPr>
          </w:p>
        </w:tc>
      </w:tr>
      <w:tr w:rsidR="00E4524F" w:rsidRPr="00332902" w14:paraId="5E52F55D" w14:textId="77777777" w:rsidTr="00A6106A">
        <w:trPr>
          <w:trHeight w:val="255"/>
        </w:trPr>
        <w:tc>
          <w:tcPr>
            <w:tcW w:w="3870" w:type="dxa"/>
            <w:vAlign w:val="center"/>
          </w:tcPr>
          <w:p w14:paraId="4E6B24BA" w14:textId="77777777" w:rsidR="00E4524F" w:rsidRPr="00332902" w:rsidRDefault="00E4524F" w:rsidP="00FB4FD4">
            <w:pPr>
              <w:spacing w:line="240" w:lineRule="auto"/>
              <w:ind w:left="-18"/>
              <w:rPr>
                <w:b/>
                <w:bCs/>
                <w:i/>
                <w:iCs/>
                <w:szCs w:val="22"/>
              </w:rPr>
            </w:pPr>
          </w:p>
        </w:tc>
        <w:tc>
          <w:tcPr>
            <w:tcW w:w="270" w:type="dxa"/>
          </w:tcPr>
          <w:p w14:paraId="7F6CDF3D" w14:textId="77777777" w:rsidR="00E4524F" w:rsidRPr="00332902" w:rsidRDefault="00E4524F" w:rsidP="00FB4FD4">
            <w:pPr>
              <w:spacing w:line="240" w:lineRule="auto"/>
              <w:ind w:left="-108" w:right="-108" w:firstLine="13"/>
              <w:jc w:val="center"/>
              <w:rPr>
                <w:b/>
                <w:bCs/>
                <w:szCs w:val="22"/>
              </w:rPr>
            </w:pPr>
          </w:p>
        </w:tc>
        <w:tc>
          <w:tcPr>
            <w:tcW w:w="1080" w:type="dxa"/>
          </w:tcPr>
          <w:p w14:paraId="0EBD280A" w14:textId="5B23CEB7" w:rsidR="00E4524F" w:rsidRPr="00332902" w:rsidRDefault="00E4524F" w:rsidP="00FB4FD4">
            <w:pPr>
              <w:spacing w:line="240" w:lineRule="auto"/>
              <w:ind w:left="-108" w:right="-108" w:firstLine="13"/>
              <w:jc w:val="center"/>
              <w:rPr>
                <w:rFonts w:eastAsia="SimSun"/>
                <w:b/>
                <w:bCs/>
                <w:szCs w:val="22"/>
                <w:lang w:val="en-US" w:bidi="th-TH"/>
              </w:rPr>
            </w:pPr>
            <w:r w:rsidRPr="00332902">
              <w:rPr>
                <w:b/>
                <w:bCs/>
                <w:szCs w:val="22"/>
              </w:rPr>
              <w:t>At</w:t>
            </w:r>
          </w:p>
        </w:tc>
        <w:tc>
          <w:tcPr>
            <w:tcW w:w="270" w:type="dxa"/>
          </w:tcPr>
          <w:p w14:paraId="51F57A3E" w14:textId="77777777" w:rsidR="00E4524F" w:rsidRPr="00332902" w:rsidRDefault="00E4524F" w:rsidP="00FB4FD4">
            <w:pPr>
              <w:spacing w:line="240" w:lineRule="auto"/>
              <w:ind w:firstLine="13"/>
              <w:rPr>
                <w:rFonts w:eastAsia="SimSun"/>
                <w:szCs w:val="22"/>
                <w:lang w:val="en-US" w:bidi="th-TH"/>
              </w:rPr>
            </w:pPr>
          </w:p>
        </w:tc>
        <w:tc>
          <w:tcPr>
            <w:tcW w:w="990" w:type="dxa"/>
          </w:tcPr>
          <w:p w14:paraId="515F6EF2" w14:textId="77777777" w:rsidR="00E4524F" w:rsidRPr="00332902" w:rsidRDefault="00E4524F" w:rsidP="00FB4FD4">
            <w:pPr>
              <w:spacing w:line="240" w:lineRule="auto"/>
              <w:ind w:firstLine="13"/>
              <w:jc w:val="center"/>
              <w:rPr>
                <w:rFonts w:eastAsia="SimSun"/>
                <w:szCs w:val="22"/>
                <w:lang w:val="en-US" w:bidi="th-TH"/>
              </w:rPr>
            </w:pPr>
            <w:r w:rsidRPr="00332902">
              <w:rPr>
                <w:szCs w:val="22"/>
              </w:rPr>
              <w:t>Profit or</w:t>
            </w:r>
          </w:p>
        </w:tc>
        <w:tc>
          <w:tcPr>
            <w:tcW w:w="270" w:type="dxa"/>
            <w:vAlign w:val="center"/>
          </w:tcPr>
          <w:p w14:paraId="55300C42" w14:textId="77777777" w:rsidR="00E4524F" w:rsidRPr="00332902" w:rsidRDefault="00E4524F" w:rsidP="00FB4FD4">
            <w:pPr>
              <w:spacing w:line="240" w:lineRule="auto"/>
              <w:ind w:firstLine="13"/>
              <w:rPr>
                <w:rFonts w:eastAsia="SimSun"/>
                <w:szCs w:val="22"/>
                <w:lang w:val="en-US" w:bidi="th-TH"/>
              </w:rPr>
            </w:pPr>
          </w:p>
        </w:tc>
        <w:tc>
          <w:tcPr>
            <w:tcW w:w="1440" w:type="dxa"/>
            <w:vAlign w:val="center"/>
          </w:tcPr>
          <w:p w14:paraId="2F5331B8" w14:textId="77777777" w:rsidR="00E4524F" w:rsidRPr="00332902" w:rsidRDefault="00E4524F" w:rsidP="00FB4FD4">
            <w:pPr>
              <w:spacing w:line="240" w:lineRule="auto"/>
              <w:ind w:left="-108" w:right="-108"/>
              <w:jc w:val="center"/>
              <w:rPr>
                <w:szCs w:val="22"/>
              </w:rPr>
            </w:pPr>
            <w:r w:rsidRPr="00332902">
              <w:rPr>
                <w:szCs w:val="22"/>
              </w:rPr>
              <w:t>comprehensive</w:t>
            </w:r>
          </w:p>
        </w:tc>
        <w:tc>
          <w:tcPr>
            <w:tcW w:w="270" w:type="dxa"/>
            <w:vAlign w:val="center"/>
          </w:tcPr>
          <w:p w14:paraId="25A72F58" w14:textId="77777777" w:rsidR="00E4524F" w:rsidRPr="00332902" w:rsidRDefault="00E4524F" w:rsidP="00FB4FD4">
            <w:pPr>
              <w:spacing w:line="240" w:lineRule="auto"/>
              <w:ind w:firstLine="13"/>
              <w:rPr>
                <w:rFonts w:eastAsia="SimSun"/>
                <w:szCs w:val="22"/>
              </w:rPr>
            </w:pPr>
          </w:p>
        </w:tc>
        <w:tc>
          <w:tcPr>
            <w:tcW w:w="1080" w:type="dxa"/>
          </w:tcPr>
          <w:p w14:paraId="19D01218" w14:textId="77777777" w:rsidR="00E4524F" w:rsidRPr="00332902" w:rsidRDefault="00E4524F" w:rsidP="00FB4FD4">
            <w:pPr>
              <w:spacing w:line="240" w:lineRule="auto"/>
              <w:ind w:left="-108" w:right="-108" w:firstLine="13"/>
              <w:jc w:val="center"/>
              <w:rPr>
                <w:b/>
                <w:bCs/>
                <w:szCs w:val="22"/>
              </w:rPr>
            </w:pPr>
            <w:r w:rsidRPr="00332902">
              <w:rPr>
                <w:b/>
                <w:bCs/>
                <w:szCs w:val="22"/>
              </w:rPr>
              <w:t>At 31</w:t>
            </w:r>
          </w:p>
        </w:tc>
      </w:tr>
      <w:tr w:rsidR="00E4524F" w:rsidRPr="00332902" w14:paraId="0EF1DB2D" w14:textId="77777777" w:rsidTr="00A6106A">
        <w:trPr>
          <w:trHeight w:val="255"/>
        </w:trPr>
        <w:tc>
          <w:tcPr>
            <w:tcW w:w="3870" w:type="dxa"/>
            <w:vAlign w:val="bottom"/>
          </w:tcPr>
          <w:p w14:paraId="2F9BD80A" w14:textId="51D8707D" w:rsidR="00E4524F" w:rsidRPr="00332902" w:rsidRDefault="00E4524F" w:rsidP="00FB4FD4">
            <w:pPr>
              <w:spacing w:line="240" w:lineRule="auto"/>
              <w:ind w:left="-18"/>
              <w:rPr>
                <w:b/>
                <w:bCs/>
                <w:i/>
                <w:iCs/>
                <w:szCs w:val="22"/>
              </w:rPr>
            </w:pPr>
            <w:r w:rsidRPr="00332902">
              <w:rPr>
                <w:b/>
                <w:bCs/>
                <w:i/>
                <w:iCs/>
                <w:szCs w:val="22"/>
              </w:rPr>
              <w:t>Deferred tax</w:t>
            </w:r>
          </w:p>
        </w:tc>
        <w:tc>
          <w:tcPr>
            <w:tcW w:w="270" w:type="dxa"/>
          </w:tcPr>
          <w:p w14:paraId="08BBB6A7" w14:textId="77777777" w:rsidR="00E4524F" w:rsidRPr="00332902" w:rsidRDefault="00E4524F" w:rsidP="00FB4FD4">
            <w:pPr>
              <w:spacing w:line="240" w:lineRule="auto"/>
              <w:ind w:left="-108" w:right="-108" w:firstLine="13"/>
              <w:jc w:val="center"/>
              <w:rPr>
                <w:b/>
                <w:bCs/>
                <w:szCs w:val="22"/>
              </w:rPr>
            </w:pPr>
          </w:p>
        </w:tc>
        <w:tc>
          <w:tcPr>
            <w:tcW w:w="1080" w:type="dxa"/>
          </w:tcPr>
          <w:p w14:paraId="245ACEEE" w14:textId="07BE3919" w:rsidR="00E4524F" w:rsidRPr="00332902" w:rsidRDefault="00E4524F" w:rsidP="00FB4FD4">
            <w:pPr>
              <w:spacing w:line="240" w:lineRule="auto"/>
              <w:ind w:left="-108" w:right="-108" w:firstLine="13"/>
              <w:jc w:val="center"/>
              <w:rPr>
                <w:rFonts w:eastAsia="SimSun"/>
                <w:b/>
                <w:bCs/>
                <w:szCs w:val="22"/>
                <w:lang w:val="en-US" w:bidi="th-TH"/>
              </w:rPr>
            </w:pPr>
            <w:r w:rsidRPr="00332902">
              <w:rPr>
                <w:b/>
                <w:bCs/>
                <w:szCs w:val="22"/>
              </w:rPr>
              <w:t>1 January</w:t>
            </w:r>
          </w:p>
        </w:tc>
        <w:tc>
          <w:tcPr>
            <w:tcW w:w="270" w:type="dxa"/>
          </w:tcPr>
          <w:p w14:paraId="51A4D362" w14:textId="77777777" w:rsidR="00E4524F" w:rsidRPr="00332902" w:rsidRDefault="00E4524F" w:rsidP="00FB4FD4">
            <w:pPr>
              <w:spacing w:line="240" w:lineRule="auto"/>
              <w:ind w:firstLine="13"/>
              <w:rPr>
                <w:rFonts w:eastAsia="SimSun"/>
                <w:szCs w:val="22"/>
                <w:lang w:val="en-US" w:bidi="th-TH"/>
              </w:rPr>
            </w:pPr>
          </w:p>
        </w:tc>
        <w:tc>
          <w:tcPr>
            <w:tcW w:w="990" w:type="dxa"/>
          </w:tcPr>
          <w:p w14:paraId="3B4E2D98" w14:textId="77777777" w:rsidR="00E4524F" w:rsidRPr="00332902" w:rsidRDefault="00E4524F" w:rsidP="00FB4FD4">
            <w:pPr>
              <w:spacing w:line="240" w:lineRule="auto"/>
              <w:ind w:firstLine="13"/>
              <w:jc w:val="center"/>
              <w:rPr>
                <w:rFonts w:eastAsia="SimSun"/>
                <w:szCs w:val="22"/>
                <w:lang w:val="en-US" w:bidi="th-TH"/>
              </w:rPr>
            </w:pPr>
            <w:r w:rsidRPr="00332902">
              <w:rPr>
                <w:szCs w:val="22"/>
              </w:rPr>
              <w:t>loss</w:t>
            </w:r>
          </w:p>
        </w:tc>
        <w:tc>
          <w:tcPr>
            <w:tcW w:w="270" w:type="dxa"/>
            <w:vAlign w:val="center"/>
          </w:tcPr>
          <w:p w14:paraId="4137F5A3" w14:textId="77777777" w:rsidR="00E4524F" w:rsidRPr="00332902" w:rsidRDefault="00E4524F" w:rsidP="00FB4FD4">
            <w:pPr>
              <w:spacing w:line="240" w:lineRule="auto"/>
              <w:ind w:firstLine="13"/>
              <w:rPr>
                <w:rFonts w:eastAsia="SimSun"/>
                <w:szCs w:val="22"/>
                <w:lang w:val="en-US" w:bidi="th-TH"/>
              </w:rPr>
            </w:pPr>
          </w:p>
        </w:tc>
        <w:tc>
          <w:tcPr>
            <w:tcW w:w="1440" w:type="dxa"/>
            <w:vAlign w:val="center"/>
          </w:tcPr>
          <w:p w14:paraId="1AD74AC1" w14:textId="77777777" w:rsidR="00E4524F" w:rsidRPr="00332902" w:rsidRDefault="00E4524F" w:rsidP="00FB4FD4">
            <w:pPr>
              <w:spacing w:line="240" w:lineRule="auto"/>
              <w:ind w:left="-108" w:right="-108"/>
              <w:jc w:val="center"/>
              <w:rPr>
                <w:szCs w:val="22"/>
              </w:rPr>
            </w:pPr>
            <w:r w:rsidRPr="00332902">
              <w:rPr>
                <w:szCs w:val="22"/>
              </w:rPr>
              <w:t>income</w:t>
            </w:r>
          </w:p>
        </w:tc>
        <w:tc>
          <w:tcPr>
            <w:tcW w:w="270" w:type="dxa"/>
            <w:vAlign w:val="center"/>
          </w:tcPr>
          <w:p w14:paraId="505B8E1A" w14:textId="77777777" w:rsidR="00E4524F" w:rsidRPr="00332902" w:rsidRDefault="00E4524F" w:rsidP="00FB4FD4">
            <w:pPr>
              <w:spacing w:line="240" w:lineRule="auto"/>
              <w:ind w:firstLine="13"/>
              <w:rPr>
                <w:rFonts w:eastAsia="SimSun"/>
                <w:szCs w:val="22"/>
              </w:rPr>
            </w:pPr>
          </w:p>
        </w:tc>
        <w:tc>
          <w:tcPr>
            <w:tcW w:w="1080" w:type="dxa"/>
          </w:tcPr>
          <w:p w14:paraId="636759EE" w14:textId="77777777" w:rsidR="00E4524F" w:rsidRPr="00332902" w:rsidRDefault="00E4524F" w:rsidP="00FB4FD4">
            <w:pPr>
              <w:spacing w:line="240" w:lineRule="auto"/>
              <w:ind w:left="-108" w:right="-108" w:firstLine="13"/>
              <w:jc w:val="center"/>
              <w:rPr>
                <w:rFonts w:eastAsia="SimSun"/>
                <w:szCs w:val="22"/>
                <w:lang w:val="en-US" w:bidi="th-TH"/>
              </w:rPr>
            </w:pPr>
            <w:r w:rsidRPr="00332902">
              <w:rPr>
                <w:b/>
                <w:bCs/>
                <w:szCs w:val="22"/>
              </w:rPr>
              <w:t>December</w:t>
            </w:r>
          </w:p>
        </w:tc>
      </w:tr>
      <w:tr w:rsidR="00E4524F" w:rsidRPr="00332902" w14:paraId="500F7987" w14:textId="77777777" w:rsidTr="00A6106A">
        <w:trPr>
          <w:trHeight w:val="255"/>
        </w:trPr>
        <w:tc>
          <w:tcPr>
            <w:tcW w:w="3870" w:type="dxa"/>
            <w:vAlign w:val="center"/>
          </w:tcPr>
          <w:p w14:paraId="6F720D69" w14:textId="77777777" w:rsidR="00E4524F" w:rsidRPr="00332902" w:rsidRDefault="00E4524F" w:rsidP="00FB4FD4">
            <w:pPr>
              <w:spacing w:line="240" w:lineRule="auto"/>
              <w:ind w:left="-18"/>
              <w:rPr>
                <w:b/>
                <w:bCs/>
                <w:i/>
                <w:iCs/>
                <w:szCs w:val="22"/>
              </w:rPr>
            </w:pPr>
          </w:p>
        </w:tc>
        <w:tc>
          <w:tcPr>
            <w:tcW w:w="270" w:type="dxa"/>
          </w:tcPr>
          <w:p w14:paraId="05795A9A" w14:textId="77777777" w:rsidR="00E4524F" w:rsidRPr="00332902" w:rsidRDefault="00E4524F" w:rsidP="00FB4FD4">
            <w:pPr>
              <w:spacing w:line="240" w:lineRule="auto"/>
              <w:ind w:left="-108" w:right="-138"/>
              <w:jc w:val="center"/>
              <w:rPr>
                <w:i/>
                <w:iCs/>
                <w:szCs w:val="22"/>
              </w:rPr>
            </w:pPr>
          </w:p>
        </w:tc>
        <w:tc>
          <w:tcPr>
            <w:tcW w:w="5400" w:type="dxa"/>
            <w:gridSpan w:val="7"/>
          </w:tcPr>
          <w:p w14:paraId="1B957753" w14:textId="77777777" w:rsidR="00E4524F" w:rsidRPr="00332902" w:rsidRDefault="00E4524F" w:rsidP="00FB4FD4">
            <w:pPr>
              <w:spacing w:line="240" w:lineRule="auto"/>
              <w:ind w:left="-108" w:right="-138"/>
              <w:jc w:val="center"/>
              <w:rPr>
                <w:rFonts w:eastAsia="SimSun"/>
                <w:bCs/>
                <w:i/>
                <w:iCs/>
                <w:szCs w:val="22"/>
                <w:lang w:val="en-US" w:eastAsia="en-GB" w:bidi="th-TH"/>
              </w:rPr>
            </w:pPr>
            <w:r w:rsidRPr="00332902">
              <w:rPr>
                <w:rFonts w:eastAsia="SimSun"/>
                <w:bCs/>
                <w:i/>
                <w:iCs/>
                <w:szCs w:val="22"/>
                <w:lang w:val="en-US" w:eastAsia="en-GB" w:bidi="th-TH"/>
              </w:rPr>
              <w:t>(in thousand Baht)</w:t>
            </w:r>
          </w:p>
        </w:tc>
      </w:tr>
      <w:tr w:rsidR="00E4524F" w:rsidRPr="00332902" w14:paraId="34215CAF" w14:textId="77777777" w:rsidTr="00A6106A">
        <w:trPr>
          <w:trHeight w:val="255"/>
        </w:trPr>
        <w:tc>
          <w:tcPr>
            <w:tcW w:w="3870" w:type="dxa"/>
            <w:vAlign w:val="center"/>
          </w:tcPr>
          <w:p w14:paraId="7CB609BB" w14:textId="64472FA5" w:rsidR="00E4524F" w:rsidRPr="00332902" w:rsidRDefault="00E4524F" w:rsidP="00FB4FD4">
            <w:pPr>
              <w:spacing w:line="240" w:lineRule="auto"/>
              <w:ind w:left="-18"/>
              <w:rPr>
                <w:b/>
                <w:bCs/>
                <w:i/>
                <w:iCs/>
                <w:szCs w:val="22"/>
              </w:rPr>
            </w:pPr>
            <w:r w:rsidRPr="00332902">
              <w:rPr>
                <w:b/>
                <w:bCs/>
                <w:i/>
                <w:iCs/>
                <w:szCs w:val="22"/>
              </w:rPr>
              <w:t>20</w:t>
            </w:r>
            <w:r w:rsidR="00D924E9" w:rsidRPr="00332902">
              <w:rPr>
                <w:b/>
                <w:bCs/>
                <w:i/>
                <w:iCs/>
                <w:szCs w:val="22"/>
              </w:rPr>
              <w:t>20</w:t>
            </w:r>
          </w:p>
        </w:tc>
        <w:tc>
          <w:tcPr>
            <w:tcW w:w="270" w:type="dxa"/>
          </w:tcPr>
          <w:p w14:paraId="6EA03508" w14:textId="77777777" w:rsidR="00E4524F" w:rsidRPr="00332902" w:rsidRDefault="00E4524F" w:rsidP="00FB4FD4">
            <w:pPr>
              <w:spacing w:line="240" w:lineRule="auto"/>
              <w:ind w:left="-108" w:right="-138"/>
              <w:jc w:val="center"/>
              <w:rPr>
                <w:i/>
                <w:iCs/>
                <w:szCs w:val="22"/>
              </w:rPr>
            </w:pPr>
          </w:p>
        </w:tc>
        <w:tc>
          <w:tcPr>
            <w:tcW w:w="5400" w:type="dxa"/>
            <w:gridSpan w:val="7"/>
          </w:tcPr>
          <w:p w14:paraId="131F558A" w14:textId="77777777" w:rsidR="00E4524F" w:rsidRPr="00332902" w:rsidRDefault="00E4524F" w:rsidP="00FB4FD4">
            <w:pPr>
              <w:spacing w:line="240" w:lineRule="auto"/>
              <w:ind w:left="-108" w:right="-138"/>
              <w:jc w:val="center"/>
              <w:rPr>
                <w:rFonts w:eastAsia="SimSun"/>
                <w:bCs/>
                <w:i/>
                <w:iCs/>
                <w:szCs w:val="22"/>
                <w:lang w:val="en-US" w:eastAsia="en-GB" w:bidi="th-TH"/>
              </w:rPr>
            </w:pPr>
          </w:p>
        </w:tc>
      </w:tr>
      <w:tr w:rsidR="00E4524F" w:rsidRPr="00332902" w14:paraId="60A02B3C" w14:textId="77777777" w:rsidTr="00A6106A">
        <w:trPr>
          <w:trHeight w:val="79"/>
        </w:trPr>
        <w:tc>
          <w:tcPr>
            <w:tcW w:w="3870" w:type="dxa"/>
            <w:vAlign w:val="center"/>
          </w:tcPr>
          <w:p w14:paraId="7EED7F56" w14:textId="5079827B" w:rsidR="00E4524F" w:rsidRPr="00332902" w:rsidRDefault="00E4524F" w:rsidP="00FB4FD4">
            <w:pPr>
              <w:spacing w:line="240" w:lineRule="auto"/>
              <w:ind w:left="-18"/>
              <w:rPr>
                <w:b/>
                <w:bCs/>
                <w:i/>
                <w:iCs/>
                <w:szCs w:val="22"/>
              </w:rPr>
            </w:pPr>
            <w:r w:rsidRPr="00332902">
              <w:rPr>
                <w:b/>
                <w:bCs/>
                <w:i/>
                <w:iCs/>
                <w:szCs w:val="22"/>
              </w:rPr>
              <w:t>Deferred tax assets</w:t>
            </w:r>
          </w:p>
        </w:tc>
        <w:tc>
          <w:tcPr>
            <w:tcW w:w="270" w:type="dxa"/>
          </w:tcPr>
          <w:p w14:paraId="783AF74E" w14:textId="77777777" w:rsidR="00E4524F" w:rsidRPr="00332902" w:rsidRDefault="00E4524F" w:rsidP="00FB4FD4">
            <w:pPr>
              <w:spacing w:line="240" w:lineRule="auto"/>
              <w:ind w:firstLine="13"/>
              <w:rPr>
                <w:rFonts w:eastAsia="SimSun"/>
                <w:szCs w:val="22"/>
                <w:lang w:val="en-US" w:bidi="th-TH"/>
              </w:rPr>
            </w:pPr>
          </w:p>
        </w:tc>
        <w:tc>
          <w:tcPr>
            <w:tcW w:w="1080" w:type="dxa"/>
          </w:tcPr>
          <w:p w14:paraId="092E6F4A" w14:textId="77777777" w:rsidR="00E4524F" w:rsidRPr="00332902" w:rsidRDefault="00E4524F" w:rsidP="00FB4FD4">
            <w:pPr>
              <w:spacing w:line="240" w:lineRule="auto"/>
              <w:ind w:firstLine="13"/>
              <w:rPr>
                <w:rFonts w:eastAsia="SimSun"/>
                <w:szCs w:val="22"/>
                <w:lang w:val="en-US" w:bidi="th-TH"/>
              </w:rPr>
            </w:pPr>
          </w:p>
        </w:tc>
        <w:tc>
          <w:tcPr>
            <w:tcW w:w="270" w:type="dxa"/>
          </w:tcPr>
          <w:p w14:paraId="76053952" w14:textId="77777777" w:rsidR="00E4524F" w:rsidRPr="00332902" w:rsidRDefault="00E4524F" w:rsidP="00FB4FD4">
            <w:pPr>
              <w:spacing w:line="240" w:lineRule="auto"/>
              <w:ind w:firstLine="13"/>
              <w:rPr>
                <w:rFonts w:eastAsia="SimSun"/>
                <w:szCs w:val="22"/>
                <w:lang w:val="en-US" w:bidi="th-TH"/>
              </w:rPr>
            </w:pPr>
          </w:p>
        </w:tc>
        <w:tc>
          <w:tcPr>
            <w:tcW w:w="990" w:type="dxa"/>
          </w:tcPr>
          <w:p w14:paraId="41750104" w14:textId="77777777" w:rsidR="00E4524F" w:rsidRPr="00332902" w:rsidRDefault="00E4524F" w:rsidP="00FB4FD4">
            <w:pPr>
              <w:spacing w:line="240" w:lineRule="auto"/>
              <w:ind w:firstLine="13"/>
              <w:rPr>
                <w:rFonts w:eastAsia="SimSun"/>
                <w:szCs w:val="22"/>
                <w:lang w:val="en-US" w:bidi="th-TH"/>
              </w:rPr>
            </w:pPr>
          </w:p>
        </w:tc>
        <w:tc>
          <w:tcPr>
            <w:tcW w:w="270" w:type="dxa"/>
            <w:vAlign w:val="center"/>
          </w:tcPr>
          <w:p w14:paraId="40B4C49B" w14:textId="77777777" w:rsidR="00E4524F" w:rsidRPr="00332902" w:rsidRDefault="00E4524F" w:rsidP="00FB4FD4">
            <w:pPr>
              <w:spacing w:line="240" w:lineRule="auto"/>
              <w:ind w:firstLine="13"/>
              <w:rPr>
                <w:rFonts w:eastAsia="SimSun"/>
                <w:szCs w:val="22"/>
                <w:lang w:val="en-US" w:bidi="th-TH"/>
              </w:rPr>
            </w:pPr>
          </w:p>
        </w:tc>
        <w:tc>
          <w:tcPr>
            <w:tcW w:w="1440" w:type="dxa"/>
            <w:vAlign w:val="center"/>
          </w:tcPr>
          <w:p w14:paraId="71E73317" w14:textId="77777777" w:rsidR="00E4524F" w:rsidRPr="00332902" w:rsidRDefault="00E4524F" w:rsidP="00FB4FD4">
            <w:pPr>
              <w:spacing w:line="240" w:lineRule="auto"/>
              <w:ind w:left="1134" w:right="389"/>
              <w:jc w:val="both"/>
              <w:rPr>
                <w:rFonts w:eastAsia="SimSun"/>
                <w:b/>
                <w:i/>
                <w:iCs/>
                <w:szCs w:val="22"/>
                <w:lang w:val="x-none" w:eastAsia="en-GB" w:bidi="th-TH"/>
              </w:rPr>
            </w:pPr>
          </w:p>
        </w:tc>
        <w:tc>
          <w:tcPr>
            <w:tcW w:w="270" w:type="dxa"/>
            <w:vAlign w:val="center"/>
          </w:tcPr>
          <w:p w14:paraId="4D9FEFD1" w14:textId="77777777" w:rsidR="00E4524F" w:rsidRPr="00332902" w:rsidRDefault="00E4524F" w:rsidP="00FB4FD4">
            <w:pPr>
              <w:spacing w:line="240" w:lineRule="auto"/>
              <w:ind w:firstLine="13"/>
              <w:rPr>
                <w:rFonts w:eastAsia="SimSun"/>
                <w:szCs w:val="22"/>
              </w:rPr>
            </w:pPr>
          </w:p>
        </w:tc>
        <w:tc>
          <w:tcPr>
            <w:tcW w:w="1080" w:type="dxa"/>
            <w:vAlign w:val="center"/>
          </w:tcPr>
          <w:p w14:paraId="0BC00583" w14:textId="77777777" w:rsidR="00E4524F" w:rsidRPr="00332902" w:rsidRDefault="00E4524F" w:rsidP="00FB4FD4">
            <w:pPr>
              <w:spacing w:line="240" w:lineRule="auto"/>
              <w:ind w:left="1134" w:right="389"/>
              <w:jc w:val="both"/>
              <w:rPr>
                <w:rFonts w:eastAsia="SimSun"/>
                <w:b/>
                <w:i/>
                <w:iCs/>
                <w:szCs w:val="22"/>
                <w:lang w:val="x-none" w:eastAsia="en-GB" w:bidi="th-TH"/>
              </w:rPr>
            </w:pPr>
          </w:p>
        </w:tc>
      </w:tr>
      <w:tr w:rsidR="00240E31" w:rsidRPr="00332902" w14:paraId="0A1192E5" w14:textId="77777777" w:rsidTr="00A6106A">
        <w:trPr>
          <w:trHeight w:val="255"/>
        </w:trPr>
        <w:tc>
          <w:tcPr>
            <w:tcW w:w="3870" w:type="dxa"/>
          </w:tcPr>
          <w:p w14:paraId="7BA782EC" w14:textId="7F04A407" w:rsidR="00240E31" w:rsidRPr="00332902" w:rsidRDefault="00240E31" w:rsidP="00FB4FD4">
            <w:pPr>
              <w:spacing w:line="240" w:lineRule="auto"/>
              <w:ind w:left="162" w:right="-108" w:hanging="180"/>
              <w:rPr>
                <w:rFonts w:eastAsia="SimSun"/>
                <w:szCs w:val="22"/>
                <w:cs/>
                <w:lang w:val="en-US" w:bidi="th-TH"/>
              </w:rPr>
            </w:pPr>
            <w:r w:rsidRPr="00332902">
              <w:rPr>
                <w:szCs w:val="22"/>
              </w:rPr>
              <w:t>Trade accounts receivable</w:t>
            </w:r>
          </w:p>
        </w:tc>
        <w:tc>
          <w:tcPr>
            <w:tcW w:w="270" w:type="dxa"/>
          </w:tcPr>
          <w:p w14:paraId="645687AD" w14:textId="77777777" w:rsidR="00240E31" w:rsidRPr="00332902" w:rsidRDefault="00240E31" w:rsidP="00FB4FD4">
            <w:pPr>
              <w:pStyle w:val="acctfourfigures"/>
              <w:tabs>
                <w:tab w:val="clear" w:pos="765"/>
                <w:tab w:val="decimal" w:pos="587"/>
              </w:tabs>
              <w:spacing w:line="240" w:lineRule="auto"/>
              <w:ind w:right="-108"/>
              <w:rPr>
                <w:szCs w:val="22"/>
              </w:rPr>
            </w:pPr>
          </w:p>
        </w:tc>
        <w:tc>
          <w:tcPr>
            <w:tcW w:w="1080" w:type="dxa"/>
            <w:vAlign w:val="bottom"/>
          </w:tcPr>
          <w:p w14:paraId="669FE012" w14:textId="28055698"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52</w:t>
            </w:r>
          </w:p>
        </w:tc>
        <w:tc>
          <w:tcPr>
            <w:tcW w:w="270" w:type="dxa"/>
          </w:tcPr>
          <w:p w14:paraId="4069FAF8"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3CCDD63C" w14:textId="6FD7DD2F"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851</w:t>
            </w:r>
          </w:p>
        </w:tc>
        <w:tc>
          <w:tcPr>
            <w:tcW w:w="270" w:type="dxa"/>
            <w:shd w:val="clear" w:color="auto" w:fill="auto"/>
          </w:tcPr>
          <w:p w14:paraId="3FA082FB"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vAlign w:val="bottom"/>
          </w:tcPr>
          <w:p w14:paraId="0BCDA018" w14:textId="474D375B"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6A836214"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vAlign w:val="bottom"/>
          </w:tcPr>
          <w:p w14:paraId="4D567D4B" w14:textId="78516B75"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903</w:t>
            </w:r>
          </w:p>
        </w:tc>
      </w:tr>
      <w:tr w:rsidR="00240E31" w:rsidRPr="00332902" w14:paraId="56F308A7" w14:textId="77777777" w:rsidTr="00A6106A">
        <w:trPr>
          <w:trHeight w:val="255"/>
        </w:trPr>
        <w:tc>
          <w:tcPr>
            <w:tcW w:w="3870" w:type="dxa"/>
          </w:tcPr>
          <w:p w14:paraId="5F3D1D34" w14:textId="05AE14A1" w:rsidR="00240E31" w:rsidRPr="00332902" w:rsidRDefault="00240E31" w:rsidP="00FB4FD4">
            <w:pPr>
              <w:spacing w:line="240" w:lineRule="auto"/>
              <w:ind w:left="-18"/>
              <w:rPr>
                <w:rFonts w:eastAsia="SimSun"/>
                <w:szCs w:val="22"/>
                <w:cs/>
                <w:lang w:val="en-US" w:bidi="th-TH"/>
              </w:rPr>
            </w:pPr>
            <w:r w:rsidRPr="00332902">
              <w:rPr>
                <w:szCs w:val="22"/>
              </w:rPr>
              <w:t>Inventories</w:t>
            </w:r>
          </w:p>
        </w:tc>
        <w:tc>
          <w:tcPr>
            <w:tcW w:w="270" w:type="dxa"/>
          </w:tcPr>
          <w:p w14:paraId="46962EB4"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0A8A8EEE" w14:textId="6441D49C"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277</w:t>
            </w:r>
          </w:p>
        </w:tc>
        <w:tc>
          <w:tcPr>
            <w:tcW w:w="270" w:type="dxa"/>
          </w:tcPr>
          <w:p w14:paraId="2060D12B"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3D451069" w14:textId="4C86416F"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22</w:t>
            </w:r>
          </w:p>
        </w:tc>
        <w:tc>
          <w:tcPr>
            <w:tcW w:w="270" w:type="dxa"/>
            <w:shd w:val="clear" w:color="auto" w:fill="auto"/>
          </w:tcPr>
          <w:p w14:paraId="1D936DAB"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vAlign w:val="bottom"/>
          </w:tcPr>
          <w:p w14:paraId="3BE2E8ED" w14:textId="55891438"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0B0EA198"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tcPr>
          <w:p w14:paraId="4B5A015C" w14:textId="06D97A78"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299</w:t>
            </w:r>
          </w:p>
        </w:tc>
      </w:tr>
      <w:tr w:rsidR="00240E31" w:rsidRPr="00332902" w14:paraId="51BFD4B1" w14:textId="77777777" w:rsidTr="00A6106A">
        <w:trPr>
          <w:trHeight w:val="119"/>
        </w:trPr>
        <w:tc>
          <w:tcPr>
            <w:tcW w:w="3870" w:type="dxa"/>
          </w:tcPr>
          <w:p w14:paraId="449FCD87" w14:textId="52A44F71" w:rsidR="00240E31" w:rsidRPr="00332902" w:rsidRDefault="00240E31" w:rsidP="00FB4FD4">
            <w:pPr>
              <w:spacing w:line="240" w:lineRule="auto"/>
              <w:ind w:left="-18"/>
              <w:rPr>
                <w:rFonts w:eastAsia="SimSun"/>
                <w:szCs w:val="22"/>
                <w:cs/>
                <w:lang w:val="en-US" w:bidi="th-TH"/>
              </w:rPr>
            </w:pPr>
            <w:r w:rsidRPr="00332902">
              <w:rPr>
                <w:szCs w:val="22"/>
              </w:rPr>
              <w:t>Provisions</w:t>
            </w:r>
          </w:p>
        </w:tc>
        <w:tc>
          <w:tcPr>
            <w:tcW w:w="270" w:type="dxa"/>
          </w:tcPr>
          <w:p w14:paraId="419C8C3C"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2DBCAB9F" w14:textId="7974DC09"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3</w:t>
            </w:r>
            <w:r w:rsidRPr="00240E31">
              <w:rPr>
                <w:szCs w:val="22"/>
              </w:rPr>
              <w:t>,</w:t>
            </w:r>
            <w:r w:rsidRPr="00240E31">
              <w:rPr>
                <w:szCs w:val="22"/>
                <w:lang w:val="en-US"/>
              </w:rPr>
              <w:t>481</w:t>
            </w:r>
          </w:p>
        </w:tc>
        <w:tc>
          <w:tcPr>
            <w:tcW w:w="270" w:type="dxa"/>
          </w:tcPr>
          <w:p w14:paraId="79A79016"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2C4F874B" w14:textId="132A39A3"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2</w:t>
            </w:r>
            <w:r w:rsidRPr="00240E31">
              <w:rPr>
                <w:szCs w:val="22"/>
              </w:rPr>
              <w:t>,</w:t>
            </w:r>
            <w:r w:rsidRPr="00240E31">
              <w:rPr>
                <w:szCs w:val="22"/>
                <w:lang w:val="en-US"/>
              </w:rPr>
              <w:t>823</w:t>
            </w:r>
          </w:p>
        </w:tc>
        <w:tc>
          <w:tcPr>
            <w:tcW w:w="270" w:type="dxa"/>
            <w:shd w:val="clear" w:color="auto" w:fill="auto"/>
          </w:tcPr>
          <w:p w14:paraId="0205FFEC"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tcPr>
          <w:p w14:paraId="3B37B2A3" w14:textId="55F1D923" w:rsidR="00240E31" w:rsidRPr="00240E31" w:rsidRDefault="00240E31" w:rsidP="00FB4FD4">
            <w:pPr>
              <w:pStyle w:val="acctfourfigures"/>
              <w:tabs>
                <w:tab w:val="clear" w:pos="765"/>
              </w:tabs>
              <w:spacing w:line="240" w:lineRule="auto"/>
              <w:ind w:right="-108"/>
              <w:jc w:val="center"/>
              <w:rPr>
                <w:szCs w:val="22"/>
              </w:rPr>
            </w:pPr>
            <w:r w:rsidRPr="00240E31">
              <w:rPr>
                <w:szCs w:val="22"/>
              </w:rPr>
              <w:t>-</w:t>
            </w:r>
          </w:p>
        </w:tc>
        <w:tc>
          <w:tcPr>
            <w:tcW w:w="270" w:type="dxa"/>
            <w:shd w:val="clear" w:color="auto" w:fill="auto"/>
          </w:tcPr>
          <w:p w14:paraId="62CCF001"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tcPr>
          <w:p w14:paraId="6B205092" w14:textId="3A23F306"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6</w:t>
            </w:r>
            <w:r w:rsidRPr="00240E31">
              <w:rPr>
                <w:szCs w:val="22"/>
              </w:rPr>
              <w:t>,</w:t>
            </w:r>
            <w:r w:rsidRPr="00240E31">
              <w:rPr>
                <w:szCs w:val="22"/>
                <w:lang w:val="en-US"/>
              </w:rPr>
              <w:t>304</w:t>
            </w:r>
          </w:p>
        </w:tc>
      </w:tr>
      <w:tr w:rsidR="00240E31" w:rsidRPr="00332902" w14:paraId="77184D7E" w14:textId="77777777" w:rsidTr="00A6106A">
        <w:trPr>
          <w:trHeight w:val="255"/>
        </w:trPr>
        <w:tc>
          <w:tcPr>
            <w:tcW w:w="3870" w:type="dxa"/>
          </w:tcPr>
          <w:p w14:paraId="474F7A9E" w14:textId="01B291C4" w:rsidR="00240E31" w:rsidRPr="00332902" w:rsidRDefault="00240E31" w:rsidP="00FB4FD4">
            <w:pPr>
              <w:spacing w:line="240" w:lineRule="auto"/>
              <w:ind w:left="-18"/>
              <w:rPr>
                <w:rFonts w:eastAsia="SimSun"/>
                <w:szCs w:val="22"/>
                <w:cs/>
                <w:lang w:val="en-US" w:bidi="th-TH"/>
              </w:rPr>
            </w:pPr>
            <w:r w:rsidRPr="00332902">
              <w:rPr>
                <w:rFonts w:eastAsia="SimSun"/>
                <w:szCs w:val="22"/>
                <w:lang w:val="en-US" w:bidi="th-TH"/>
              </w:rPr>
              <w:t>Unearned income</w:t>
            </w:r>
          </w:p>
        </w:tc>
        <w:tc>
          <w:tcPr>
            <w:tcW w:w="270" w:type="dxa"/>
          </w:tcPr>
          <w:p w14:paraId="4F1FE3F4"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1578D857" w14:textId="77721962"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2</w:t>
            </w:r>
            <w:r w:rsidRPr="00240E31">
              <w:rPr>
                <w:szCs w:val="22"/>
              </w:rPr>
              <w:t>,</w:t>
            </w:r>
            <w:r w:rsidRPr="00240E31">
              <w:rPr>
                <w:szCs w:val="22"/>
                <w:lang w:val="en-US"/>
              </w:rPr>
              <w:t>033</w:t>
            </w:r>
          </w:p>
        </w:tc>
        <w:tc>
          <w:tcPr>
            <w:tcW w:w="270" w:type="dxa"/>
          </w:tcPr>
          <w:p w14:paraId="3BB48244"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16F63E1A" w14:textId="6F44AE2C"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523</w:t>
            </w:r>
          </w:p>
        </w:tc>
        <w:tc>
          <w:tcPr>
            <w:tcW w:w="270" w:type="dxa"/>
            <w:shd w:val="clear" w:color="auto" w:fill="auto"/>
          </w:tcPr>
          <w:p w14:paraId="7FB92549"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vAlign w:val="bottom"/>
          </w:tcPr>
          <w:p w14:paraId="7CD86A69" w14:textId="38DACBA4"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157738F4"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tcPr>
          <w:p w14:paraId="19D0B765" w14:textId="3CC31D95"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2</w:t>
            </w:r>
            <w:r w:rsidRPr="00240E31">
              <w:rPr>
                <w:szCs w:val="22"/>
              </w:rPr>
              <w:t>,</w:t>
            </w:r>
            <w:r w:rsidRPr="00240E31">
              <w:rPr>
                <w:szCs w:val="22"/>
                <w:lang w:val="en-US"/>
              </w:rPr>
              <w:t>556</w:t>
            </w:r>
          </w:p>
        </w:tc>
      </w:tr>
      <w:tr w:rsidR="00240E31" w:rsidRPr="00332902" w14:paraId="71CE368B" w14:textId="77777777" w:rsidTr="00A6106A">
        <w:trPr>
          <w:trHeight w:val="255"/>
        </w:trPr>
        <w:tc>
          <w:tcPr>
            <w:tcW w:w="3870" w:type="dxa"/>
          </w:tcPr>
          <w:p w14:paraId="076D001D" w14:textId="3A8ED017" w:rsidR="00240E31" w:rsidRPr="00332902" w:rsidRDefault="00240E31" w:rsidP="00FB4FD4">
            <w:pPr>
              <w:spacing w:line="240" w:lineRule="auto"/>
              <w:ind w:left="166" w:hanging="180"/>
              <w:rPr>
                <w:rFonts w:eastAsia="SimSun"/>
                <w:szCs w:val="22"/>
                <w:lang w:val="en-US" w:bidi="th-TH"/>
              </w:rPr>
            </w:pPr>
            <w:r w:rsidRPr="00332902">
              <w:rPr>
                <w:rFonts w:eastAsia="SimSun"/>
                <w:szCs w:val="22"/>
                <w:lang w:val="en-US" w:bidi="th-TH"/>
              </w:rPr>
              <w:t>Deferred interest expenses</w:t>
            </w:r>
          </w:p>
        </w:tc>
        <w:tc>
          <w:tcPr>
            <w:tcW w:w="270" w:type="dxa"/>
          </w:tcPr>
          <w:p w14:paraId="7BA9FBE6"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43319C91" w14:textId="133C858A"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673</w:t>
            </w:r>
          </w:p>
        </w:tc>
        <w:tc>
          <w:tcPr>
            <w:tcW w:w="270" w:type="dxa"/>
          </w:tcPr>
          <w:p w14:paraId="280EDBB5"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5D0F6719" w14:textId="13DBA98C"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413</w:t>
            </w:r>
          </w:p>
        </w:tc>
        <w:tc>
          <w:tcPr>
            <w:tcW w:w="270" w:type="dxa"/>
            <w:shd w:val="clear" w:color="auto" w:fill="auto"/>
          </w:tcPr>
          <w:p w14:paraId="32F31AB3"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vAlign w:val="bottom"/>
          </w:tcPr>
          <w:p w14:paraId="33541F18" w14:textId="6D040BFD"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3D399BEF"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tcPr>
          <w:p w14:paraId="661FECD9" w14:textId="4F4CE896"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1</w:t>
            </w:r>
            <w:r w:rsidRPr="00240E31">
              <w:rPr>
                <w:szCs w:val="22"/>
              </w:rPr>
              <w:t>,</w:t>
            </w:r>
            <w:r w:rsidRPr="00240E31">
              <w:rPr>
                <w:szCs w:val="22"/>
                <w:lang w:val="en-US"/>
              </w:rPr>
              <w:t>086</w:t>
            </w:r>
          </w:p>
        </w:tc>
      </w:tr>
      <w:tr w:rsidR="00240E31" w:rsidRPr="00332902" w14:paraId="25546F16" w14:textId="77777777" w:rsidTr="00A6106A">
        <w:trPr>
          <w:trHeight w:val="255"/>
        </w:trPr>
        <w:tc>
          <w:tcPr>
            <w:tcW w:w="3870" w:type="dxa"/>
          </w:tcPr>
          <w:p w14:paraId="1D586D50" w14:textId="77777777" w:rsidR="00A6106A" w:rsidRDefault="00240E31" w:rsidP="00FB4FD4">
            <w:pPr>
              <w:spacing w:line="240" w:lineRule="auto"/>
              <w:ind w:left="166" w:hanging="184"/>
              <w:rPr>
                <w:rFonts w:eastAsia="SimSun" w:cstheme="minorBidi"/>
                <w:szCs w:val="22"/>
                <w:lang w:val="en-US" w:bidi="th-TH"/>
              </w:rPr>
            </w:pPr>
            <w:r w:rsidRPr="00332902">
              <w:rPr>
                <w:rFonts w:eastAsia="SimSun"/>
                <w:szCs w:val="22"/>
                <w:lang w:val="en-US" w:bidi="th-TH"/>
              </w:rPr>
              <w:t>Fair value adjustment of</w:t>
            </w:r>
          </w:p>
          <w:p w14:paraId="726AA648" w14:textId="4B1BDEA1" w:rsidR="00240E31" w:rsidRPr="00332902" w:rsidRDefault="00A6106A" w:rsidP="00FB4FD4">
            <w:pPr>
              <w:spacing w:line="240" w:lineRule="auto"/>
              <w:ind w:left="166" w:hanging="184"/>
              <w:rPr>
                <w:rFonts w:eastAsia="SimSun"/>
                <w:szCs w:val="22"/>
                <w:lang w:val="en-US" w:bidi="th-TH"/>
              </w:rPr>
            </w:pPr>
            <w:r>
              <w:rPr>
                <w:rFonts w:eastAsia="SimSun" w:cstheme="minorBidi" w:hint="cs"/>
                <w:szCs w:val="22"/>
                <w:cs/>
                <w:lang w:val="en-US" w:bidi="th-TH"/>
              </w:rPr>
              <w:t xml:space="preserve">   </w:t>
            </w:r>
            <w:r w:rsidRPr="00332902">
              <w:rPr>
                <w:rFonts w:eastAsia="SimSun"/>
                <w:szCs w:val="22"/>
                <w:lang w:val="en-US" w:bidi="th-TH"/>
              </w:rPr>
              <w:t xml:space="preserve">contingent </w:t>
            </w:r>
            <w:r w:rsidR="00240E31" w:rsidRPr="00332902">
              <w:rPr>
                <w:rFonts w:eastAsia="SimSun"/>
                <w:szCs w:val="22"/>
                <w:lang w:val="en-US" w:bidi="th-TH"/>
              </w:rPr>
              <w:t>consideration</w:t>
            </w:r>
          </w:p>
        </w:tc>
        <w:tc>
          <w:tcPr>
            <w:tcW w:w="270" w:type="dxa"/>
          </w:tcPr>
          <w:p w14:paraId="0079FFA3"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5B081868" w14:textId="77777777" w:rsidR="00240E31" w:rsidRPr="00240E31" w:rsidRDefault="00240E31" w:rsidP="00FB4FD4">
            <w:pPr>
              <w:pStyle w:val="acctfourfigures"/>
              <w:tabs>
                <w:tab w:val="clear" w:pos="765"/>
                <w:tab w:val="decimal" w:pos="710"/>
                <w:tab w:val="decimal" w:pos="790"/>
              </w:tabs>
              <w:spacing w:line="240" w:lineRule="auto"/>
              <w:ind w:left="-102" w:right="-102"/>
              <w:rPr>
                <w:szCs w:val="22"/>
              </w:rPr>
            </w:pPr>
          </w:p>
          <w:p w14:paraId="6350BDD8" w14:textId="609D3FBF" w:rsidR="00240E31" w:rsidRPr="00240E31" w:rsidRDefault="00240E31" w:rsidP="00FB4FD4">
            <w:pPr>
              <w:pStyle w:val="acctfourfigures"/>
              <w:tabs>
                <w:tab w:val="clear" w:pos="765"/>
                <w:tab w:val="decimal" w:pos="790"/>
              </w:tabs>
              <w:spacing w:line="240" w:lineRule="auto"/>
              <w:ind w:right="-108"/>
              <w:rPr>
                <w:szCs w:val="22"/>
              </w:rPr>
            </w:pPr>
            <w:r w:rsidRPr="00240E31">
              <w:rPr>
                <w:szCs w:val="22"/>
                <w:lang w:val="en-US"/>
              </w:rPr>
              <w:t>4</w:t>
            </w:r>
            <w:r w:rsidRPr="00240E31">
              <w:rPr>
                <w:szCs w:val="22"/>
              </w:rPr>
              <w:t>,</w:t>
            </w:r>
            <w:r w:rsidRPr="00240E31">
              <w:rPr>
                <w:szCs w:val="22"/>
                <w:lang w:val="en-US"/>
              </w:rPr>
              <w:t>743</w:t>
            </w:r>
          </w:p>
        </w:tc>
        <w:tc>
          <w:tcPr>
            <w:tcW w:w="270" w:type="dxa"/>
          </w:tcPr>
          <w:p w14:paraId="76FDB274" w14:textId="77777777" w:rsidR="00240E31" w:rsidRPr="00240E31"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0BA366CB" w14:textId="77777777" w:rsidR="00240E31" w:rsidRPr="00240E31" w:rsidRDefault="00240E31" w:rsidP="00FB4FD4">
            <w:pPr>
              <w:pStyle w:val="acctfourfigures"/>
              <w:tabs>
                <w:tab w:val="clear" w:pos="765"/>
                <w:tab w:val="decimal" w:pos="710"/>
              </w:tabs>
              <w:spacing w:line="240" w:lineRule="auto"/>
              <w:ind w:left="-102" w:right="-102"/>
              <w:rPr>
                <w:szCs w:val="22"/>
              </w:rPr>
            </w:pPr>
          </w:p>
          <w:p w14:paraId="7DB3F3B0" w14:textId="16AB3C83"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4</w:t>
            </w:r>
            <w:r w:rsidRPr="00240E31">
              <w:rPr>
                <w:szCs w:val="22"/>
              </w:rPr>
              <w:t>,</w:t>
            </w:r>
            <w:r w:rsidRPr="00240E31">
              <w:rPr>
                <w:szCs w:val="22"/>
                <w:lang w:val="en-US"/>
              </w:rPr>
              <w:t>211</w:t>
            </w:r>
          </w:p>
        </w:tc>
        <w:tc>
          <w:tcPr>
            <w:tcW w:w="270" w:type="dxa"/>
            <w:shd w:val="clear" w:color="auto" w:fill="auto"/>
          </w:tcPr>
          <w:p w14:paraId="7B98A856" w14:textId="77777777" w:rsidR="00240E31" w:rsidRPr="00240E31" w:rsidRDefault="00240E31" w:rsidP="00FB4FD4">
            <w:pPr>
              <w:tabs>
                <w:tab w:val="decimal" w:pos="945"/>
              </w:tabs>
              <w:spacing w:line="240" w:lineRule="auto"/>
              <w:rPr>
                <w:rFonts w:eastAsia="SimSun"/>
                <w:szCs w:val="22"/>
                <w:lang w:val="en-US" w:bidi="th-TH"/>
              </w:rPr>
            </w:pPr>
          </w:p>
        </w:tc>
        <w:tc>
          <w:tcPr>
            <w:tcW w:w="1440" w:type="dxa"/>
            <w:shd w:val="clear" w:color="auto" w:fill="auto"/>
            <w:vAlign w:val="bottom"/>
          </w:tcPr>
          <w:p w14:paraId="2A7EDFC2" w14:textId="423D1AFF"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605ADA56" w14:textId="77777777" w:rsidR="00240E31" w:rsidRPr="00240E31" w:rsidRDefault="00240E31" w:rsidP="00FB4FD4">
            <w:pPr>
              <w:tabs>
                <w:tab w:val="decimal" w:pos="945"/>
              </w:tabs>
              <w:spacing w:line="240" w:lineRule="auto"/>
              <w:rPr>
                <w:rFonts w:eastAsia="SimSun"/>
                <w:szCs w:val="22"/>
                <w:lang w:val="en-US" w:bidi="th-TH"/>
              </w:rPr>
            </w:pPr>
          </w:p>
        </w:tc>
        <w:tc>
          <w:tcPr>
            <w:tcW w:w="1080" w:type="dxa"/>
            <w:shd w:val="clear" w:color="auto" w:fill="auto"/>
          </w:tcPr>
          <w:p w14:paraId="3D418553" w14:textId="77777777" w:rsidR="00240E31" w:rsidRPr="00240E31" w:rsidRDefault="00240E31" w:rsidP="00FB4FD4">
            <w:pPr>
              <w:pStyle w:val="acctfourfigures"/>
              <w:tabs>
                <w:tab w:val="clear" w:pos="765"/>
                <w:tab w:val="decimal" w:pos="700"/>
              </w:tabs>
              <w:spacing w:line="240" w:lineRule="auto"/>
              <w:ind w:left="-102" w:right="-102"/>
              <w:rPr>
                <w:szCs w:val="22"/>
              </w:rPr>
            </w:pPr>
          </w:p>
          <w:p w14:paraId="1876EC50" w14:textId="15A48F15"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8</w:t>
            </w:r>
            <w:r w:rsidRPr="00240E31">
              <w:rPr>
                <w:szCs w:val="22"/>
              </w:rPr>
              <w:t>,</w:t>
            </w:r>
            <w:r w:rsidRPr="00240E31">
              <w:rPr>
                <w:szCs w:val="22"/>
                <w:lang w:val="en-US"/>
              </w:rPr>
              <w:t>954</w:t>
            </w:r>
          </w:p>
        </w:tc>
      </w:tr>
      <w:tr w:rsidR="00240E31" w:rsidRPr="00332902" w14:paraId="7536DA08" w14:textId="77777777" w:rsidTr="00A6106A">
        <w:trPr>
          <w:trHeight w:val="255"/>
        </w:trPr>
        <w:tc>
          <w:tcPr>
            <w:tcW w:w="3870" w:type="dxa"/>
          </w:tcPr>
          <w:p w14:paraId="33ED793C" w14:textId="2B33459E" w:rsidR="00240E31" w:rsidRPr="00332902" w:rsidRDefault="00240E31" w:rsidP="00FB4FD4">
            <w:pPr>
              <w:spacing w:line="240" w:lineRule="auto"/>
              <w:ind w:left="166" w:hanging="184"/>
              <w:rPr>
                <w:rFonts w:eastAsia="SimSun"/>
                <w:szCs w:val="22"/>
                <w:lang w:val="en-US" w:bidi="th-TH"/>
              </w:rPr>
            </w:pPr>
            <w:r>
              <w:rPr>
                <w:rFonts w:eastAsia="SimSun"/>
                <w:szCs w:val="22"/>
                <w:lang w:val="en-US" w:bidi="th-TH"/>
              </w:rPr>
              <w:t>Others</w:t>
            </w:r>
          </w:p>
        </w:tc>
        <w:tc>
          <w:tcPr>
            <w:tcW w:w="270" w:type="dxa"/>
          </w:tcPr>
          <w:p w14:paraId="3850C97D"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Borders>
              <w:bottom w:val="single" w:sz="4" w:space="0" w:color="auto"/>
            </w:tcBorders>
          </w:tcPr>
          <w:p w14:paraId="0E4EA052" w14:textId="6511C882" w:rsidR="00240E31" w:rsidRPr="00240E31" w:rsidRDefault="00240E31" w:rsidP="00FB4FD4">
            <w:pPr>
              <w:pStyle w:val="acctfourfigures"/>
              <w:tabs>
                <w:tab w:val="clear" w:pos="765"/>
              </w:tabs>
              <w:spacing w:line="240" w:lineRule="auto"/>
              <w:ind w:right="-108"/>
              <w:jc w:val="center"/>
              <w:rPr>
                <w:szCs w:val="22"/>
              </w:rPr>
            </w:pPr>
            <w:r w:rsidRPr="00240E31">
              <w:rPr>
                <w:szCs w:val="22"/>
              </w:rPr>
              <w:t>-</w:t>
            </w:r>
          </w:p>
        </w:tc>
        <w:tc>
          <w:tcPr>
            <w:tcW w:w="270" w:type="dxa"/>
          </w:tcPr>
          <w:p w14:paraId="79693071" w14:textId="77777777" w:rsidR="00240E31" w:rsidRPr="00240E31" w:rsidRDefault="00240E31" w:rsidP="00FB4FD4">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53746A44" w14:textId="7645FFAF"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1</w:t>
            </w:r>
            <w:r w:rsidRPr="00240E31">
              <w:rPr>
                <w:szCs w:val="22"/>
              </w:rPr>
              <w:t>,</w:t>
            </w:r>
            <w:r w:rsidRPr="00240E31">
              <w:rPr>
                <w:szCs w:val="22"/>
                <w:lang w:val="en-US"/>
              </w:rPr>
              <w:t>778</w:t>
            </w:r>
          </w:p>
        </w:tc>
        <w:tc>
          <w:tcPr>
            <w:tcW w:w="270" w:type="dxa"/>
            <w:shd w:val="clear" w:color="auto" w:fill="auto"/>
          </w:tcPr>
          <w:p w14:paraId="341D9F6D" w14:textId="77777777" w:rsidR="00240E31" w:rsidRPr="00240E31" w:rsidRDefault="00240E31" w:rsidP="00FB4FD4">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6F79E193" w14:textId="766EE251"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31CFC175" w14:textId="77777777" w:rsidR="00240E31" w:rsidRPr="00240E31" w:rsidRDefault="00240E31" w:rsidP="00FB4FD4">
            <w:pPr>
              <w:tabs>
                <w:tab w:val="decimal" w:pos="945"/>
              </w:tabs>
              <w:spacing w:line="240" w:lineRule="auto"/>
              <w:rPr>
                <w:rFonts w:eastAsia="SimSun"/>
                <w:szCs w:val="22"/>
                <w:lang w:val="en-US" w:bidi="th-TH"/>
              </w:rPr>
            </w:pPr>
          </w:p>
        </w:tc>
        <w:tc>
          <w:tcPr>
            <w:tcW w:w="1080" w:type="dxa"/>
            <w:tcBorders>
              <w:bottom w:val="single" w:sz="4" w:space="0" w:color="auto"/>
            </w:tcBorders>
            <w:shd w:val="clear" w:color="auto" w:fill="auto"/>
          </w:tcPr>
          <w:p w14:paraId="0A3D857E" w14:textId="16ED4679" w:rsidR="00240E31" w:rsidRPr="00240E31" w:rsidRDefault="00240E31" w:rsidP="00FB4FD4">
            <w:pPr>
              <w:pStyle w:val="acctfourfigures"/>
              <w:tabs>
                <w:tab w:val="clear" w:pos="765"/>
                <w:tab w:val="decimal" w:pos="700"/>
              </w:tabs>
              <w:spacing w:line="240" w:lineRule="auto"/>
              <w:ind w:right="-108"/>
              <w:rPr>
                <w:szCs w:val="22"/>
              </w:rPr>
            </w:pPr>
            <w:r w:rsidRPr="00240E31">
              <w:rPr>
                <w:szCs w:val="22"/>
                <w:lang w:val="en-US"/>
              </w:rPr>
              <w:t>1</w:t>
            </w:r>
            <w:r w:rsidRPr="00240E31">
              <w:rPr>
                <w:szCs w:val="22"/>
              </w:rPr>
              <w:t>,</w:t>
            </w:r>
            <w:r w:rsidRPr="00240E31">
              <w:rPr>
                <w:szCs w:val="22"/>
                <w:lang w:val="en-US"/>
              </w:rPr>
              <w:t>778</w:t>
            </w:r>
          </w:p>
        </w:tc>
      </w:tr>
      <w:tr w:rsidR="00240E31" w:rsidRPr="00332902" w14:paraId="7A8177EE" w14:textId="77777777" w:rsidTr="00A6106A">
        <w:trPr>
          <w:trHeight w:hRule="exact" w:val="282"/>
        </w:trPr>
        <w:tc>
          <w:tcPr>
            <w:tcW w:w="3870" w:type="dxa"/>
          </w:tcPr>
          <w:p w14:paraId="7A61D6A0" w14:textId="42905BAB"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332902">
              <w:rPr>
                <w:b/>
                <w:bCs/>
                <w:szCs w:val="22"/>
              </w:rPr>
              <w:t>Total</w:t>
            </w:r>
          </w:p>
        </w:tc>
        <w:tc>
          <w:tcPr>
            <w:tcW w:w="270" w:type="dxa"/>
          </w:tcPr>
          <w:p w14:paraId="1673C212" w14:textId="77777777" w:rsidR="00240E31" w:rsidRPr="00332902" w:rsidRDefault="00240E31" w:rsidP="00FB4FD4">
            <w:pPr>
              <w:pStyle w:val="acctfourfigures"/>
              <w:tabs>
                <w:tab w:val="clear" w:pos="765"/>
                <w:tab w:val="decimal" w:pos="916"/>
              </w:tabs>
              <w:spacing w:line="240" w:lineRule="auto"/>
              <w:ind w:right="-108"/>
              <w:rPr>
                <w:b/>
                <w:bCs/>
                <w:szCs w:val="22"/>
              </w:rPr>
            </w:pPr>
          </w:p>
        </w:tc>
        <w:tc>
          <w:tcPr>
            <w:tcW w:w="1080" w:type="dxa"/>
            <w:tcBorders>
              <w:top w:val="single" w:sz="4" w:space="0" w:color="auto"/>
              <w:bottom w:val="double" w:sz="4" w:space="0" w:color="auto"/>
            </w:tcBorders>
          </w:tcPr>
          <w:p w14:paraId="71E8EF73" w14:textId="71307C40" w:rsidR="00240E31" w:rsidRPr="00240E31" w:rsidRDefault="00240E31" w:rsidP="00FB4FD4">
            <w:pPr>
              <w:pStyle w:val="acctfourfigures"/>
              <w:tabs>
                <w:tab w:val="clear" w:pos="765"/>
                <w:tab w:val="decimal" w:pos="790"/>
              </w:tabs>
              <w:spacing w:line="240" w:lineRule="auto"/>
              <w:ind w:right="-108"/>
              <w:rPr>
                <w:szCs w:val="22"/>
              </w:rPr>
            </w:pPr>
            <w:r w:rsidRPr="00240E31">
              <w:rPr>
                <w:b/>
                <w:bCs/>
                <w:szCs w:val="22"/>
                <w:lang w:val="en-US"/>
              </w:rPr>
              <w:t>11</w:t>
            </w:r>
            <w:r w:rsidRPr="00240E31">
              <w:rPr>
                <w:b/>
                <w:bCs/>
                <w:szCs w:val="22"/>
              </w:rPr>
              <w:t>,</w:t>
            </w:r>
            <w:r w:rsidRPr="00240E31">
              <w:rPr>
                <w:b/>
                <w:bCs/>
                <w:szCs w:val="22"/>
                <w:lang w:val="en-US"/>
              </w:rPr>
              <w:t>259</w:t>
            </w:r>
          </w:p>
        </w:tc>
        <w:tc>
          <w:tcPr>
            <w:tcW w:w="270" w:type="dxa"/>
          </w:tcPr>
          <w:p w14:paraId="79714572" w14:textId="77777777" w:rsidR="00240E31" w:rsidRPr="00240E31" w:rsidRDefault="00240E31" w:rsidP="00FB4FD4">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09821BFB" w14:textId="6C1B998F" w:rsidR="00240E31" w:rsidRPr="00240E31" w:rsidRDefault="00240E31" w:rsidP="00FB4FD4">
            <w:pPr>
              <w:pStyle w:val="acctfourfigures"/>
              <w:tabs>
                <w:tab w:val="clear" w:pos="765"/>
                <w:tab w:val="decimal" w:pos="711"/>
              </w:tabs>
              <w:spacing w:line="240" w:lineRule="auto"/>
              <w:ind w:right="-108"/>
              <w:rPr>
                <w:b/>
                <w:bCs/>
                <w:szCs w:val="22"/>
              </w:rPr>
            </w:pPr>
            <w:r w:rsidRPr="00240E31">
              <w:rPr>
                <w:b/>
                <w:bCs/>
                <w:szCs w:val="22"/>
                <w:lang w:val="en-US"/>
              </w:rPr>
              <w:t>10</w:t>
            </w:r>
            <w:r w:rsidRPr="00240E31">
              <w:rPr>
                <w:b/>
                <w:bCs/>
                <w:szCs w:val="22"/>
              </w:rPr>
              <w:t>,</w:t>
            </w:r>
            <w:r w:rsidRPr="00240E31">
              <w:rPr>
                <w:b/>
                <w:bCs/>
                <w:szCs w:val="22"/>
                <w:lang w:val="en-US"/>
              </w:rPr>
              <w:t>621</w:t>
            </w:r>
          </w:p>
        </w:tc>
        <w:tc>
          <w:tcPr>
            <w:tcW w:w="270" w:type="dxa"/>
            <w:shd w:val="clear" w:color="auto" w:fill="auto"/>
          </w:tcPr>
          <w:p w14:paraId="5F781F82" w14:textId="77777777" w:rsidR="00240E31" w:rsidRPr="00240E31" w:rsidRDefault="00240E31" w:rsidP="00FB4FD4">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shd w:val="clear" w:color="auto" w:fill="auto"/>
          </w:tcPr>
          <w:p w14:paraId="1E5DA854" w14:textId="79DEFBF5" w:rsidR="00240E31" w:rsidRPr="00240E31" w:rsidRDefault="00240E31" w:rsidP="00FB4FD4">
            <w:pPr>
              <w:pStyle w:val="acctfourfigures"/>
              <w:tabs>
                <w:tab w:val="clear" w:pos="765"/>
              </w:tabs>
              <w:spacing w:line="240" w:lineRule="auto"/>
              <w:ind w:right="-108"/>
              <w:jc w:val="center"/>
              <w:rPr>
                <w:b/>
                <w:bCs/>
                <w:szCs w:val="22"/>
              </w:rPr>
            </w:pPr>
            <w:r w:rsidRPr="00240E31">
              <w:rPr>
                <w:b/>
                <w:bCs/>
                <w:szCs w:val="22"/>
              </w:rPr>
              <w:t>-</w:t>
            </w:r>
          </w:p>
        </w:tc>
        <w:tc>
          <w:tcPr>
            <w:tcW w:w="270" w:type="dxa"/>
            <w:shd w:val="clear" w:color="auto" w:fill="auto"/>
          </w:tcPr>
          <w:p w14:paraId="0A0F59CA" w14:textId="77777777" w:rsidR="00240E31" w:rsidRPr="00240E31" w:rsidRDefault="00240E31" w:rsidP="00FB4FD4">
            <w:pPr>
              <w:tabs>
                <w:tab w:val="decimal" w:pos="945"/>
              </w:tabs>
              <w:spacing w:line="240" w:lineRule="auto"/>
              <w:rPr>
                <w:rFonts w:eastAsia="SimSun"/>
                <w:b/>
                <w:bCs/>
                <w:szCs w:val="22"/>
                <w:lang w:val="en-US" w:bidi="th-TH"/>
              </w:rPr>
            </w:pPr>
          </w:p>
        </w:tc>
        <w:tc>
          <w:tcPr>
            <w:tcW w:w="1080" w:type="dxa"/>
            <w:tcBorders>
              <w:top w:val="single" w:sz="4" w:space="0" w:color="auto"/>
              <w:bottom w:val="double" w:sz="4" w:space="0" w:color="auto"/>
            </w:tcBorders>
            <w:shd w:val="clear" w:color="auto" w:fill="auto"/>
          </w:tcPr>
          <w:p w14:paraId="09F44180" w14:textId="7A74CD54" w:rsidR="00240E31" w:rsidRPr="00240E31" w:rsidRDefault="00240E31" w:rsidP="00FB4FD4">
            <w:pPr>
              <w:pStyle w:val="acctfourfigures"/>
              <w:tabs>
                <w:tab w:val="clear" w:pos="765"/>
                <w:tab w:val="decimal" w:pos="700"/>
              </w:tabs>
              <w:spacing w:line="240" w:lineRule="auto"/>
              <w:ind w:right="-108"/>
              <w:rPr>
                <w:b/>
                <w:bCs/>
                <w:szCs w:val="22"/>
              </w:rPr>
            </w:pPr>
            <w:r w:rsidRPr="00240E31">
              <w:rPr>
                <w:b/>
                <w:bCs/>
                <w:szCs w:val="22"/>
                <w:lang w:val="en-US"/>
              </w:rPr>
              <w:t>21</w:t>
            </w:r>
            <w:r w:rsidRPr="00240E31">
              <w:rPr>
                <w:b/>
                <w:bCs/>
                <w:szCs w:val="22"/>
              </w:rPr>
              <w:t>,</w:t>
            </w:r>
            <w:r w:rsidRPr="00240E31">
              <w:rPr>
                <w:b/>
                <w:bCs/>
                <w:szCs w:val="22"/>
                <w:lang w:val="en-US"/>
              </w:rPr>
              <w:t>880</w:t>
            </w:r>
          </w:p>
        </w:tc>
      </w:tr>
      <w:tr w:rsidR="00D924E9" w:rsidRPr="00332902" w14:paraId="60F09148" w14:textId="77777777" w:rsidTr="00A6106A">
        <w:trPr>
          <w:trHeight w:val="242"/>
        </w:trPr>
        <w:tc>
          <w:tcPr>
            <w:tcW w:w="3870" w:type="dxa"/>
          </w:tcPr>
          <w:p w14:paraId="53E2DAA6" w14:textId="77777777" w:rsidR="00D924E9" w:rsidRPr="00332902"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270" w:type="dxa"/>
          </w:tcPr>
          <w:p w14:paraId="40EAEF71" w14:textId="77777777" w:rsidR="00D924E9" w:rsidRPr="00332902" w:rsidRDefault="00D924E9" w:rsidP="00FB4FD4">
            <w:pPr>
              <w:pStyle w:val="acctfourfigures"/>
              <w:tabs>
                <w:tab w:val="clear" w:pos="765"/>
                <w:tab w:val="decimal" w:pos="916"/>
              </w:tabs>
              <w:spacing w:line="240" w:lineRule="auto"/>
              <w:ind w:right="-108"/>
              <w:rPr>
                <w:szCs w:val="22"/>
              </w:rPr>
            </w:pPr>
          </w:p>
        </w:tc>
        <w:tc>
          <w:tcPr>
            <w:tcW w:w="1080" w:type="dxa"/>
            <w:tcBorders>
              <w:top w:val="double" w:sz="4" w:space="0" w:color="auto"/>
            </w:tcBorders>
          </w:tcPr>
          <w:p w14:paraId="0FF0936D" w14:textId="77777777" w:rsidR="00D924E9" w:rsidRPr="00332902" w:rsidRDefault="00D924E9" w:rsidP="00FB4FD4">
            <w:pPr>
              <w:pStyle w:val="acctfourfigures"/>
              <w:tabs>
                <w:tab w:val="clear" w:pos="765"/>
                <w:tab w:val="decimal" w:pos="790"/>
                <w:tab w:val="decimal" w:pos="916"/>
              </w:tabs>
              <w:spacing w:line="240" w:lineRule="auto"/>
              <w:ind w:right="-108"/>
              <w:rPr>
                <w:szCs w:val="22"/>
              </w:rPr>
            </w:pPr>
          </w:p>
        </w:tc>
        <w:tc>
          <w:tcPr>
            <w:tcW w:w="270" w:type="dxa"/>
          </w:tcPr>
          <w:p w14:paraId="57E70024"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53FD3F24" w14:textId="77777777" w:rsidR="00D924E9" w:rsidRPr="00332902" w:rsidRDefault="00D924E9" w:rsidP="00FB4FD4">
            <w:pPr>
              <w:pStyle w:val="acctfourfigures"/>
              <w:tabs>
                <w:tab w:val="clear" w:pos="765"/>
                <w:tab w:val="decimal" w:pos="711"/>
                <w:tab w:val="decimal" w:pos="916"/>
              </w:tabs>
              <w:spacing w:line="240" w:lineRule="auto"/>
              <w:ind w:right="-108"/>
              <w:rPr>
                <w:szCs w:val="22"/>
              </w:rPr>
            </w:pPr>
          </w:p>
        </w:tc>
        <w:tc>
          <w:tcPr>
            <w:tcW w:w="270" w:type="dxa"/>
          </w:tcPr>
          <w:p w14:paraId="356C2EA8"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top w:val="double" w:sz="4" w:space="0" w:color="auto"/>
            </w:tcBorders>
            <w:vAlign w:val="bottom"/>
          </w:tcPr>
          <w:p w14:paraId="1246B010" w14:textId="77777777" w:rsidR="00D924E9" w:rsidRPr="00332902" w:rsidRDefault="00D924E9" w:rsidP="00FB4FD4">
            <w:pPr>
              <w:pStyle w:val="acctfourfigures"/>
              <w:tabs>
                <w:tab w:val="clear" w:pos="765"/>
                <w:tab w:val="decimal" w:pos="1183"/>
              </w:tabs>
              <w:spacing w:line="240" w:lineRule="auto"/>
              <w:ind w:right="-108"/>
              <w:rPr>
                <w:szCs w:val="22"/>
              </w:rPr>
            </w:pPr>
          </w:p>
        </w:tc>
        <w:tc>
          <w:tcPr>
            <w:tcW w:w="270" w:type="dxa"/>
          </w:tcPr>
          <w:p w14:paraId="3CDCFECC"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double" w:sz="4" w:space="0" w:color="auto"/>
            </w:tcBorders>
          </w:tcPr>
          <w:p w14:paraId="0527BFAA" w14:textId="77777777" w:rsidR="00D924E9" w:rsidRPr="00332902" w:rsidRDefault="00D924E9" w:rsidP="00FB4FD4">
            <w:pPr>
              <w:pStyle w:val="acctfourfigures"/>
              <w:tabs>
                <w:tab w:val="clear" w:pos="765"/>
                <w:tab w:val="decimal" w:pos="801"/>
                <w:tab w:val="decimal" w:pos="916"/>
              </w:tabs>
              <w:spacing w:line="240" w:lineRule="auto"/>
              <w:ind w:right="-108"/>
              <w:rPr>
                <w:szCs w:val="22"/>
              </w:rPr>
            </w:pPr>
          </w:p>
        </w:tc>
      </w:tr>
      <w:tr w:rsidR="00D924E9" w:rsidRPr="00332902" w14:paraId="4022D8E1" w14:textId="77777777" w:rsidTr="00A6106A">
        <w:trPr>
          <w:trHeight w:val="255"/>
        </w:trPr>
        <w:tc>
          <w:tcPr>
            <w:tcW w:w="3870" w:type="dxa"/>
          </w:tcPr>
          <w:p w14:paraId="08025DA9" w14:textId="44E3DF94" w:rsidR="00D924E9" w:rsidRPr="00FB4FD4"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cs="Angsana New"/>
                <w:b/>
                <w:bCs/>
                <w:szCs w:val="28"/>
                <w:lang w:val="en-US" w:bidi="th-TH"/>
              </w:rPr>
            </w:pPr>
            <w:r w:rsidRPr="00332902">
              <w:rPr>
                <w:b/>
                <w:bCs/>
                <w:i/>
                <w:iCs/>
                <w:szCs w:val="22"/>
              </w:rPr>
              <w:t xml:space="preserve">Deferred tax </w:t>
            </w:r>
            <w:proofErr w:type="spellStart"/>
            <w:r w:rsidRPr="00332902">
              <w:rPr>
                <w:b/>
                <w:bCs/>
                <w:i/>
                <w:iCs/>
                <w:szCs w:val="22"/>
              </w:rPr>
              <w:t>liabilit</w:t>
            </w:r>
            <w:proofErr w:type="spellEnd"/>
            <w:r w:rsidR="00FB4FD4">
              <w:rPr>
                <w:rFonts w:cs="Angsana New"/>
                <w:b/>
                <w:bCs/>
                <w:i/>
                <w:iCs/>
                <w:szCs w:val="28"/>
                <w:lang w:val="en-US" w:bidi="th-TH"/>
              </w:rPr>
              <w:t>y</w:t>
            </w:r>
          </w:p>
        </w:tc>
        <w:tc>
          <w:tcPr>
            <w:tcW w:w="270" w:type="dxa"/>
          </w:tcPr>
          <w:p w14:paraId="5DCFE273" w14:textId="77777777" w:rsidR="00D924E9" w:rsidRPr="00332902" w:rsidRDefault="00D924E9" w:rsidP="00FB4FD4">
            <w:pPr>
              <w:pStyle w:val="acctfourfigures"/>
              <w:tabs>
                <w:tab w:val="clear" w:pos="765"/>
                <w:tab w:val="decimal" w:pos="916"/>
              </w:tabs>
              <w:spacing w:line="240" w:lineRule="auto"/>
              <w:ind w:right="-108"/>
              <w:rPr>
                <w:szCs w:val="22"/>
              </w:rPr>
            </w:pPr>
          </w:p>
        </w:tc>
        <w:tc>
          <w:tcPr>
            <w:tcW w:w="1080" w:type="dxa"/>
          </w:tcPr>
          <w:p w14:paraId="0B2F4F9D" w14:textId="77777777" w:rsidR="00D924E9" w:rsidRPr="00332902" w:rsidRDefault="00D924E9" w:rsidP="00FB4FD4">
            <w:pPr>
              <w:pStyle w:val="acctfourfigures"/>
              <w:tabs>
                <w:tab w:val="clear" w:pos="765"/>
                <w:tab w:val="decimal" w:pos="790"/>
                <w:tab w:val="decimal" w:pos="916"/>
              </w:tabs>
              <w:spacing w:line="240" w:lineRule="auto"/>
              <w:ind w:right="-108"/>
              <w:rPr>
                <w:szCs w:val="22"/>
              </w:rPr>
            </w:pPr>
          </w:p>
        </w:tc>
        <w:tc>
          <w:tcPr>
            <w:tcW w:w="270" w:type="dxa"/>
          </w:tcPr>
          <w:p w14:paraId="12D06045"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14:paraId="5F09FB40" w14:textId="77777777" w:rsidR="00D924E9" w:rsidRPr="00332902" w:rsidRDefault="00D924E9" w:rsidP="00FB4FD4">
            <w:pPr>
              <w:pStyle w:val="acctfourfigures"/>
              <w:tabs>
                <w:tab w:val="clear" w:pos="765"/>
                <w:tab w:val="decimal" w:pos="711"/>
                <w:tab w:val="decimal" w:pos="916"/>
              </w:tabs>
              <w:spacing w:line="240" w:lineRule="auto"/>
              <w:ind w:right="-108"/>
              <w:rPr>
                <w:szCs w:val="22"/>
              </w:rPr>
            </w:pPr>
          </w:p>
        </w:tc>
        <w:tc>
          <w:tcPr>
            <w:tcW w:w="270" w:type="dxa"/>
          </w:tcPr>
          <w:p w14:paraId="1CF8B9B3"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vAlign w:val="bottom"/>
          </w:tcPr>
          <w:p w14:paraId="0CF8BFDA" w14:textId="77777777" w:rsidR="00D924E9" w:rsidRPr="00332902" w:rsidRDefault="00D924E9" w:rsidP="00FB4FD4">
            <w:pPr>
              <w:pStyle w:val="acctfourfigures"/>
              <w:tabs>
                <w:tab w:val="clear" w:pos="765"/>
                <w:tab w:val="decimal" w:pos="1183"/>
              </w:tabs>
              <w:spacing w:line="240" w:lineRule="auto"/>
              <w:ind w:right="-108"/>
              <w:rPr>
                <w:szCs w:val="22"/>
              </w:rPr>
            </w:pPr>
          </w:p>
        </w:tc>
        <w:tc>
          <w:tcPr>
            <w:tcW w:w="270" w:type="dxa"/>
          </w:tcPr>
          <w:p w14:paraId="3DE4CE09" w14:textId="77777777" w:rsidR="00D924E9" w:rsidRPr="00332902"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Pr>
          <w:p w14:paraId="0DC0FFD2" w14:textId="77777777" w:rsidR="00D924E9" w:rsidRPr="00332902" w:rsidRDefault="00D924E9" w:rsidP="00FB4FD4">
            <w:pPr>
              <w:pStyle w:val="acctfourfigures"/>
              <w:tabs>
                <w:tab w:val="clear" w:pos="765"/>
                <w:tab w:val="decimal" w:pos="801"/>
              </w:tabs>
              <w:spacing w:line="240" w:lineRule="auto"/>
              <w:ind w:right="-108"/>
              <w:rPr>
                <w:szCs w:val="22"/>
              </w:rPr>
            </w:pPr>
          </w:p>
        </w:tc>
      </w:tr>
      <w:tr w:rsidR="00240E31" w:rsidRPr="00332902" w14:paraId="06A3A1E0" w14:textId="77777777" w:rsidTr="00A6106A">
        <w:trPr>
          <w:trHeight w:val="255"/>
        </w:trPr>
        <w:tc>
          <w:tcPr>
            <w:tcW w:w="3870" w:type="dxa"/>
          </w:tcPr>
          <w:p w14:paraId="13E7156B" w14:textId="77777777"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332902">
              <w:rPr>
                <w:rFonts w:eastAsia="SimSun"/>
                <w:szCs w:val="22"/>
                <w:lang w:val="en-US" w:bidi="th-TH"/>
              </w:rPr>
              <w:t>Intangible assets</w:t>
            </w:r>
          </w:p>
        </w:tc>
        <w:tc>
          <w:tcPr>
            <w:tcW w:w="270" w:type="dxa"/>
          </w:tcPr>
          <w:p w14:paraId="232D7002"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Pr>
          <w:p w14:paraId="212EB0CE" w14:textId="00E57C1C" w:rsidR="00240E31" w:rsidRPr="00332902" w:rsidRDefault="00240E31" w:rsidP="00FB4FD4">
            <w:pPr>
              <w:pStyle w:val="acctfourfigures"/>
              <w:tabs>
                <w:tab w:val="clear" w:pos="765"/>
                <w:tab w:val="decimal" w:pos="790"/>
              </w:tabs>
              <w:spacing w:line="240" w:lineRule="auto"/>
              <w:ind w:right="-108"/>
              <w:rPr>
                <w:szCs w:val="22"/>
              </w:rPr>
            </w:pPr>
            <w:r w:rsidRPr="00332902">
              <w:rPr>
                <w:szCs w:val="22"/>
              </w:rPr>
              <w:t xml:space="preserve"> (585)</w:t>
            </w:r>
          </w:p>
        </w:tc>
        <w:tc>
          <w:tcPr>
            <w:tcW w:w="270" w:type="dxa"/>
            <w:shd w:val="clear" w:color="auto" w:fill="auto"/>
          </w:tcPr>
          <w:p w14:paraId="3AFDCE3D" w14:textId="77777777" w:rsidR="00240E31" w:rsidRPr="00332902" w:rsidRDefault="00240E31" w:rsidP="00FB4FD4">
            <w:pPr>
              <w:tabs>
                <w:tab w:val="decimal" w:pos="945"/>
              </w:tabs>
              <w:spacing w:line="240" w:lineRule="auto"/>
              <w:rPr>
                <w:rFonts w:eastAsia="SimSun"/>
                <w:szCs w:val="22"/>
                <w:lang w:val="en-US" w:bidi="th-TH"/>
              </w:rPr>
            </w:pPr>
          </w:p>
        </w:tc>
        <w:tc>
          <w:tcPr>
            <w:tcW w:w="990" w:type="dxa"/>
            <w:shd w:val="clear" w:color="auto" w:fill="auto"/>
          </w:tcPr>
          <w:p w14:paraId="35DDD01B" w14:textId="16349D93" w:rsidR="00240E31" w:rsidRPr="00240E31" w:rsidRDefault="00240E31" w:rsidP="00FB4FD4">
            <w:pPr>
              <w:pStyle w:val="acctfourfigures"/>
              <w:tabs>
                <w:tab w:val="clear" w:pos="765"/>
                <w:tab w:val="decimal" w:pos="711"/>
              </w:tabs>
              <w:spacing w:line="240" w:lineRule="auto"/>
              <w:ind w:right="-108"/>
              <w:rPr>
                <w:szCs w:val="22"/>
              </w:rPr>
            </w:pPr>
            <w:r w:rsidRPr="00240E31">
              <w:rPr>
                <w:szCs w:val="22"/>
                <w:lang w:val="en-US"/>
              </w:rPr>
              <w:t>125</w:t>
            </w:r>
          </w:p>
        </w:tc>
        <w:tc>
          <w:tcPr>
            <w:tcW w:w="270" w:type="dxa"/>
            <w:shd w:val="clear" w:color="auto" w:fill="auto"/>
          </w:tcPr>
          <w:p w14:paraId="19855C66" w14:textId="77777777" w:rsidR="00240E31" w:rsidRPr="00240E31" w:rsidRDefault="00240E31" w:rsidP="00FB4FD4">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2C367E90" w14:textId="7B8DD841" w:rsidR="00240E31" w:rsidRPr="00240E31" w:rsidRDefault="00240E31" w:rsidP="00FB4FD4">
            <w:pPr>
              <w:pStyle w:val="acctfourfigures"/>
              <w:tabs>
                <w:tab w:val="clear" w:pos="765"/>
              </w:tabs>
              <w:spacing w:line="240" w:lineRule="auto"/>
              <w:ind w:right="-108"/>
              <w:jc w:val="center"/>
              <w:rPr>
                <w:rFonts w:eastAsia="SimSun"/>
                <w:szCs w:val="22"/>
                <w:lang w:val="en-US" w:bidi="th-TH"/>
              </w:rPr>
            </w:pPr>
            <w:r w:rsidRPr="00240E31">
              <w:rPr>
                <w:szCs w:val="22"/>
              </w:rPr>
              <w:t>-</w:t>
            </w:r>
          </w:p>
        </w:tc>
        <w:tc>
          <w:tcPr>
            <w:tcW w:w="270" w:type="dxa"/>
            <w:shd w:val="clear" w:color="auto" w:fill="auto"/>
          </w:tcPr>
          <w:p w14:paraId="41A2150E" w14:textId="77777777" w:rsidR="00240E31" w:rsidRPr="00240E31" w:rsidRDefault="00240E31" w:rsidP="00FB4FD4">
            <w:pPr>
              <w:tabs>
                <w:tab w:val="decimal" w:pos="945"/>
              </w:tabs>
              <w:spacing w:line="240" w:lineRule="auto"/>
              <w:rPr>
                <w:rFonts w:eastAsia="SimSun"/>
                <w:szCs w:val="22"/>
                <w:lang w:val="en-US" w:bidi="th-TH"/>
              </w:rPr>
            </w:pPr>
          </w:p>
        </w:tc>
        <w:tc>
          <w:tcPr>
            <w:tcW w:w="1080" w:type="dxa"/>
            <w:tcBorders>
              <w:bottom w:val="single" w:sz="4" w:space="0" w:color="auto"/>
            </w:tcBorders>
            <w:shd w:val="clear" w:color="auto" w:fill="auto"/>
          </w:tcPr>
          <w:p w14:paraId="020EA384" w14:textId="0BAE3D3D" w:rsidR="00240E31" w:rsidRPr="00240E31" w:rsidRDefault="00240E31" w:rsidP="00FB4FD4">
            <w:pPr>
              <w:pStyle w:val="acctfourfigures"/>
              <w:tabs>
                <w:tab w:val="clear" w:pos="765"/>
                <w:tab w:val="decimal" w:pos="801"/>
              </w:tabs>
              <w:spacing w:line="240" w:lineRule="auto"/>
              <w:ind w:right="-108"/>
              <w:rPr>
                <w:szCs w:val="22"/>
              </w:rPr>
            </w:pPr>
            <w:r w:rsidRPr="00240E31">
              <w:rPr>
                <w:szCs w:val="22"/>
              </w:rPr>
              <w:t>(</w:t>
            </w:r>
            <w:r w:rsidRPr="00240E31">
              <w:rPr>
                <w:szCs w:val="22"/>
                <w:lang w:val="en-US"/>
              </w:rPr>
              <w:t>460</w:t>
            </w:r>
            <w:r w:rsidRPr="00240E31">
              <w:rPr>
                <w:szCs w:val="22"/>
              </w:rPr>
              <w:t>)</w:t>
            </w:r>
          </w:p>
        </w:tc>
      </w:tr>
      <w:tr w:rsidR="00240E31" w:rsidRPr="00332902" w14:paraId="6FB9F52C" w14:textId="77777777" w:rsidTr="00A6106A">
        <w:trPr>
          <w:trHeight w:val="255"/>
        </w:trPr>
        <w:tc>
          <w:tcPr>
            <w:tcW w:w="3870" w:type="dxa"/>
          </w:tcPr>
          <w:p w14:paraId="473008C8" w14:textId="77777777"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332902">
              <w:rPr>
                <w:b/>
                <w:bCs/>
                <w:szCs w:val="22"/>
              </w:rPr>
              <w:t>Total</w:t>
            </w:r>
          </w:p>
        </w:tc>
        <w:tc>
          <w:tcPr>
            <w:tcW w:w="270" w:type="dxa"/>
          </w:tcPr>
          <w:p w14:paraId="18CDB9D3" w14:textId="77777777" w:rsidR="00240E31" w:rsidRPr="00332902" w:rsidRDefault="00240E31" w:rsidP="00FB4FD4">
            <w:pPr>
              <w:pStyle w:val="acctfourfigures"/>
              <w:tabs>
                <w:tab w:val="clear" w:pos="765"/>
                <w:tab w:val="decimal" w:pos="916"/>
              </w:tabs>
              <w:spacing w:line="240" w:lineRule="auto"/>
              <w:ind w:right="-108"/>
              <w:rPr>
                <w:b/>
                <w:bCs/>
                <w:szCs w:val="22"/>
              </w:rPr>
            </w:pPr>
          </w:p>
        </w:tc>
        <w:tc>
          <w:tcPr>
            <w:tcW w:w="1080" w:type="dxa"/>
            <w:tcBorders>
              <w:top w:val="single" w:sz="4" w:space="0" w:color="auto"/>
              <w:bottom w:val="double" w:sz="4" w:space="0" w:color="auto"/>
            </w:tcBorders>
          </w:tcPr>
          <w:p w14:paraId="275E8CF9" w14:textId="7E946475" w:rsidR="00240E31" w:rsidRPr="00332902" w:rsidRDefault="00240E31" w:rsidP="00FB4FD4">
            <w:pPr>
              <w:pStyle w:val="acctfourfigures"/>
              <w:tabs>
                <w:tab w:val="clear" w:pos="765"/>
                <w:tab w:val="decimal" w:pos="790"/>
              </w:tabs>
              <w:spacing w:line="240" w:lineRule="auto"/>
              <w:ind w:right="-108"/>
              <w:rPr>
                <w:b/>
                <w:bCs/>
                <w:szCs w:val="22"/>
              </w:rPr>
            </w:pPr>
            <w:r w:rsidRPr="00332902">
              <w:rPr>
                <w:b/>
                <w:bCs/>
                <w:szCs w:val="22"/>
              </w:rPr>
              <w:t>(585)</w:t>
            </w:r>
          </w:p>
        </w:tc>
        <w:tc>
          <w:tcPr>
            <w:tcW w:w="270" w:type="dxa"/>
          </w:tcPr>
          <w:p w14:paraId="620B1722" w14:textId="77777777" w:rsidR="00240E31" w:rsidRPr="00332902" w:rsidRDefault="00240E31" w:rsidP="00FB4FD4">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14:paraId="5E83664A" w14:textId="366FF7F2" w:rsidR="00240E31" w:rsidRPr="00240E31" w:rsidRDefault="00240E31" w:rsidP="00FB4FD4">
            <w:pPr>
              <w:pStyle w:val="acctfourfigures"/>
              <w:tabs>
                <w:tab w:val="clear" w:pos="765"/>
                <w:tab w:val="decimal" w:pos="711"/>
              </w:tabs>
              <w:spacing w:line="240" w:lineRule="auto"/>
              <w:ind w:right="-108"/>
              <w:rPr>
                <w:b/>
                <w:bCs/>
                <w:szCs w:val="22"/>
              </w:rPr>
            </w:pPr>
            <w:r w:rsidRPr="00240E31">
              <w:rPr>
                <w:b/>
                <w:bCs/>
                <w:szCs w:val="22"/>
                <w:lang w:val="en-US"/>
              </w:rPr>
              <w:t>125</w:t>
            </w:r>
          </w:p>
        </w:tc>
        <w:tc>
          <w:tcPr>
            <w:tcW w:w="270" w:type="dxa"/>
          </w:tcPr>
          <w:p w14:paraId="71F81725" w14:textId="77777777" w:rsidR="00240E31" w:rsidRPr="00240E31" w:rsidRDefault="00240E31" w:rsidP="00FB4FD4">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tcPr>
          <w:p w14:paraId="559CE6B8" w14:textId="0087CDE5" w:rsidR="00240E31" w:rsidRPr="00240E31" w:rsidRDefault="00240E31" w:rsidP="00FB4FD4">
            <w:pPr>
              <w:pStyle w:val="acctfourfigures"/>
              <w:tabs>
                <w:tab w:val="clear" w:pos="765"/>
              </w:tabs>
              <w:spacing w:line="240" w:lineRule="auto"/>
              <w:ind w:right="-108"/>
              <w:jc w:val="center"/>
              <w:rPr>
                <w:rFonts w:eastAsia="SimSun"/>
                <w:b/>
                <w:bCs/>
                <w:szCs w:val="22"/>
                <w:lang w:val="en-US" w:bidi="th-TH"/>
              </w:rPr>
            </w:pPr>
            <w:r w:rsidRPr="00240E31">
              <w:rPr>
                <w:b/>
                <w:bCs/>
                <w:szCs w:val="22"/>
              </w:rPr>
              <w:t>-</w:t>
            </w:r>
          </w:p>
        </w:tc>
        <w:tc>
          <w:tcPr>
            <w:tcW w:w="270" w:type="dxa"/>
          </w:tcPr>
          <w:p w14:paraId="7F4BF97B" w14:textId="77777777" w:rsidR="00240E31" w:rsidRPr="00240E31" w:rsidRDefault="00240E31" w:rsidP="00FB4FD4">
            <w:pPr>
              <w:tabs>
                <w:tab w:val="decimal" w:pos="945"/>
              </w:tabs>
              <w:spacing w:line="240" w:lineRule="auto"/>
              <w:rPr>
                <w:rFonts w:eastAsia="SimSun"/>
                <w:b/>
                <w:bCs/>
                <w:szCs w:val="22"/>
                <w:lang w:val="en-US" w:bidi="th-TH"/>
              </w:rPr>
            </w:pPr>
          </w:p>
        </w:tc>
        <w:tc>
          <w:tcPr>
            <w:tcW w:w="1080" w:type="dxa"/>
            <w:tcBorders>
              <w:top w:val="single" w:sz="4" w:space="0" w:color="auto"/>
              <w:bottom w:val="double" w:sz="4" w:space="0" w:color="auto"/>
            </w:tcBorders>
          </w:tcPr>
          <w:p w14:paraId="20AEDF51" w14:textId="74F26889" w:rsidR="00240E31" w:rsidRPr="00240E31" w:rsidRDefault="00240E31" w:rsidP="00FB4FD4">
            <w:pPr>
              <w:pStyle w:val="acctfourfigures"/>
              <w:tabs>
                <w:tab w:val="clear" w:pos="765"/>
                <w:tab w:val="decimal" w:pos="801"/>
              </w:tabs>
              <w:spacing w:line="240" w:lineRule="auto"/>
              <w:ind w:right="-108"/>
              <w:rPr>
                <w:b/>
                <w:bCs/>
                <w:szCs w:val="22"/>
              </w:rPr>
            </w:pPr>
            <w:r w:rsidRPr="00240E31">
              <w:rPr>
                <w:b/>
                <w:bCs/>
                <w:szCs w:val="22"/>
              </w:rPr>
              <w:t>(</w:t>
            </w:r>
            <w:r w:rsidRPr="00240E31">
              <w:rPr>
                <w:b/>
                <w:bCs/>
                <w:szCs w:val="22"/>
                <w:lang w:val="en-US"/>
              </w:rPr>
              <w:t>460</w:t>
            </w:r>
            <w:r w:rsidRPr="00240E31">
              <w:rPr>
                <w:b/>
                <w:bCs/>
                <w:szCs w:val="22"/>
              </w:rPr>
              <w:t>)</w:t>
            </w:r>
          </w:p>
        </w:tc>
      </w:tr>
      <w:tr w:rsidR="00240E31" w:rsidRPr="00332902" w14:paraId="1F188668" w14:textId="77777777" w:rsidTr="00A6106A">
        <w:trPr>
          <w:trHeight w:val="260"/>
        </w:trPr>
        <w:tc>
          <w:tcPr>
            <w:tcW w:w="3870" w:type="dxa"/>
          </w:tcPr>
          <w:p w14:paraId="4BFF9584" w14:textId="77777777"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270" w:type="dxa"/>
          </w:tcPr>
          <w:p w14:paraId="2717BE99" w14:textId="77777777" w:rsidR="00240E31" w:rsidRPr="00332902" w:rsidRDefault="00240E31" w:rsidP="00FB4FD4">
            <w:pPr>
              <w:pStyle w:val="acctfourfigures"/>
              <w:tabs>
                <w:tab w:val="clear" w:pos="765"/>
                <w:tab w:val="decimal" w:pos="916"/>
              </w:tabs>
              <w:spacing w:line="240" w:lineRule="auto"/>
              <w:ind w:right="-108"/>
              <w:rPr>
                <w:szCs w:val="22"/>
              </w:rPr>
            </w:pPr>
          </w:p>
        </w:tc>
        <w:tc>
          <w:tcPr>
            <w:tcW w:w="1080" w:type="dxa"/>
            <w:tcBorders>
              <w:top w:val="double" w:sz="4" w:space="0" w:color="auto"/>
            </w:tcBorders>
          </w:tcPr>
          <w:p w14:paraId="54F7BEA9" w14:textId="77777777" w:rsidR="00240E31" w:rsidRPr="00332902" w:rsidRDefault="00240E31" w:rsidP="00FB4FD4">
            <w:pPr>
              <w:pStyle w:val="acctfourfigures"/>
              <w:tabs>
                <w:tab w:val="clear" w:pos="765"/>
                <w:tab w:val="decimal" w:pos="790"/>
                <w:tab w:val="decimal" w:pos="916"/>
              </w:tabs>
              <w:spacing w:line="240" w:lineRule="auto"/>
              <w:ind w:right="-108"/>
              <w:rPr>
                <w:szCs w:val="22"/>
              </w:rPr>
            </w:pPr>
          </w:p>
        </w:tc>
        <w:tc>
          <w:tcPr>
            <w:tcW w:w="270" w:type="dxa"/>
          </w:tcPr>
          <w:p w14:paraId="6DCAE6C3" w14:textId="77777777" w:rsidR="00240E31" w:rsidRPr="00332902" w:rsidRDefault="00240E31"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1C03BC2F" w14:textId="77777777" w:rsidR="00240E31" w:rsidRPr="00240E31" w:rsidRDefault="00240E31" w:rsidP="00FB4FD4">
            <w:pPr>
              <w:pStyle w:val="acctfourfigures"/>
              <w:tabs>
                <w:tab w:val="clear" w:pos="765"/>
                <w:tab w:val="decimal" w:pos="711"/>
                <w:tab w:val="decimal" w:pos="916"/>
              </w:tabs>
              <w:spacing w:line="240" w:lineRule="auto"/>
              <w:ind w:right="-108"/>
              <w:rPr>
                <w:szCs w:val="22"/>
              </w:rPr>
            </w:pPr>
          </w:p>
        </w:tc>
        <w:tc>
          <w:tcPr>
            <w:tcW w:w="270" w:type="dxa"/>
          </w:tcPr>
          <w:p w14:paraId="56570C7F" w14:textId="77777777" w:rsidR="00240E31" w:rsidRPr="00240E31" w:rsidRDefault="00240E31"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top w:val="double" w:sz="4" w:space="0" w:color="auto"/>
            </w:tcBorders>
          </w:tcPr>
          <w:p w14:paraId="64875188" w14:textId="77777777" w:rsidR="00240E31" w:rsidRPr="00240E31" w:rsidRDefault="00240E31" w:rsidP="00FB4FD4">
            <w:pPr>
              <w:pStyle w:val="acctfourfigures"/>
              <w:tabs>
                <w:tab w:val="clear" w:pos="765"/>
                <w:tab w:val="decimal" w:pos="1183"/>
              </w:tabs>
              <w:spacing w:line="240" w:lineRule="auto"/>
              <w:ind w:right="-108"/>
              <w:rPr>
                <w:szCs w:val="22"/>
              </w:rPr>
            </w:pPr>
          </w:p>
        </w:tc>
        <w:tc>
          <w:tcPr>
            <w:tcW w:w="270" w:type="dxa"/>
          </w:tcPr>
          <w:p w14:paraId="364FAFBD" w14:textId="77777777" w:rsidR="00240E31" w:rsidRPr="00240E31" w:rsidRDefault="00240E31"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top w:val="double" w:sz="4" w:space="0" w:color="auto"/>
            </w:tcBorders>
          </w:tcPr>
          <w:p w14:paraId="2A15BDA1" w14:textId="77777777" w:rsidR="00240E31" w:rsidRPr="00240E31" w:rsidRDefault="00240E31" w:rsidP="00FB4FD4">
            <w:pPr>
              <w:pStyle w:val="acctfourfigures"/>
              <w:tabs>
                <w:tab w:val="clear" w:pos="765"/>
                <w:tab w:val="decimal" w:pos="801"/>
              </w:tabs>
              <w:spacing w:line="240" w:lineRule="auto"/>
              <w:ind w:right="-108"/>
              <w:rPr>
                <w:szCs w:val="22"/>
              </w:rPr>
            </w:pPr>
          </w:p>
        </w:tc>
      </w:tr>
      <w:tr w:rsidR="00240E31" w:rsidRPr="00332902" w14:paraId="6D2300B7" w14:textId="77777777" w:rsidTr="00A6106A">
        <w:trPr>
          <w:trHeight w:val="242"/>
        </w:trPr>
        <w:tc>
          <w:tcPr>
            <w:tcW w:w="3870" w:type="dxa"/>
          </w:tcPr>
          <w:p w14:paraId="0AE9111C" w14:textId="77777777"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332902">
              <w:rPr>
                <w:rFonts w:eastAsia="SimSun"/>
                <w:b/>
                <w:bCs/>
                <w:szCs w:val="22"/>
                <w:lang w:val="en-US" w:bidi="th-TH"/>
              </w:rPr>
              <w:t>Net</w:t>
            </w:r>
          </w:p>
        </w:tc>
        <w:tc>
          <w:tcPr>
            <w:tcW w:w="270" w:type="dxa"/>
          </w:tcPr>
          <w:p w14:paraId="2A422408" w14:textId="77777777" w:rsidR="00240E31" w:rsidRPr="00332902" w:rsidRDefault="00240E31" w:rsidP="00FB4FD4">
            <w:pPr>
              <w:pStyle w:val="acctfourfigures"/>
              <w:tabs>
                <w:tab w:val="clear" w:pos="765"/>
                <w:tab w:val="decimal" w:pos="916"/>
              </w:tabs>
              <w:spacing w:line="240" w:lineRule="auto"/>
              <w:ind w:right="-108"/>
              <w:rPr>
                <w:b/>
                <w:bCs/>
                <w:szCs w:val="22"/>
              </w:rPr>
            </w:pPr>
          </w:p>
        </w:tc>
        <w:tc>
          <w:tcPr>
            <w:tcW w:w="1080" w:type="dxa"/>
            <w:tcBorders>
              <w:bottom w:val="double" w:sz="4" w:space="0" w:color="auto"/>
            </w:tcBorders>
          </w:tcPr>
          <w:p w14:paraId="466D1DF9" w14:textId="0908260A" w:rsidR="00240E31" w:rsidRPr="00332902" w:rsidRDefault="00240E31" w:rsidP="00FB4FD4">
            <w:pPr>
              <w:pStyle w:val="acctfourfigures"/>
              <w:tabs>
                <w:tab w:val="clear" w:pos="765"/>
                <w:tab w:val="decimal" w:pos="790"/>
              </w:tabs>
              <w:spacing w:line="240" w:lineRule="auto"/>
              <w:ind w:right="-108"/>
              <w:rPr>
                <w:b/>
                <w:bCs/>
                <w:szCs w:val="22"/>
              </w:rPr>
            </w:pPr>
            <w:r w:rsidRPr="00332902">
              <w:rPr>
                <w:b/>
                <w:bCs/>
                <w:szCs w:val="22"/>
              </w:rPr>
              <w:t>10,674</w:t>
            </w:r>
          </w:p>
        </w:tc>
        <w:tc>
          <w:tcPr>
            <w:tcW w:w="270" w:type="dxa"/>
          </w:tcPr>
          <w:p w14:paraId="6F497FD3" w14:textId="77777777" w:rsidR="00240E31" w:rsidRPr="00332902" w:rsidRDefault="00240E31" w:rsidP="00FB4FD4">
            <w:pPr>
              <w:pStyle w:val="acctfourfigures"/>
              <w:tabs>
                <w:tab w:val="clear" w:pos="765"/>
                <w:tab w:val="decimal" w:pos="710"/>
              </w:tabs>
              <w:spacing w:line="240" w:lineRule="auto"/>
              <w:jc w:val="right"/>
              <w:rPr>
                <w:rFonts w:eastAsia="SimSun"/>
                <w:b/>
                <w:bCs/>
                <w:szCs w:val="22"/>
                <w:lang w:val="en-US" w:bidi="th-TH"/>
              </w:rPr>
            </w:pPr>
          </w:p>
        </w:tc>
        <w:tc>
          <w:tcPr>
            <w:tcW w:w="990" w:type="dxa"/>
            <w:tcBorders>
              <w:bottom w:val="double" w:sz="4" w:space="0" w:color="auto"/>
            </w:tcBorders>
          </w:tcPr>
          <w:p w14:paraId="71B9C30D" w14:textId="12A13F44" w:rsidR="00240E31" w:rsidRPr="00240E31" w:rsidRDefault="00240E31" w:rsidP="00FB4FD4">
            <w:pPr>
              <w:pStyle w:val="acctfourfigures"/>
              <w:tabs>
                <w:tab w:val="clear" w:pos="765"/>
                <w:tab w:val="decimal" w:pos="711"/>
              </w:tabs>
              <w:spacing w:line="240" w:lineRule="auto"/>
              <w:ind w:right="-108"/>
              <w:rPr>
                <w:b/>
                <w:bCs/>
                <w:szCs w:val="22"/>
              </w:rPr>
            </w:pPr>
            <w:r w:rsidRPr="00240E31">
              <w:rPr>
                <w:b/>
                <w:bCs/>
                <w:szCs w:val="22"/>
                <w:lang w:val="en-US"/>
              </w:rPr>
              <w:t>10</w:t>
            </w:r>
            <w:r w:rsidRPr="00240E31">
              <w:rPr>
                <w:b/>
                <w:bCs/>
                <w:szCs w:val="22"/>
              </w:rPr>
              <w:t>,</w:t>
            </w:r>
            <w:r w:rsidRPr="00240E31">
              <w:rPr>
                <w:b/>
                <w:bCs/>
                <w:szCs w:val="22"/>
                <w:lang w:val="en-US"/>
              </w:rPr>
              <w:t>746</w:t>
            </w:r>
          </w:p>
        </w:tc>
        <w:tc>
          <w:tcPr>
            <w:tcW w:w="270" w:type="dxa"/>
          </w:tcPr>
          <w:p w14:paraId="7E7CBE3C" w14:textId="77777777" w:rsidR="00240E31" w:rsidRPr="00240E31" w:rsidRDefault="00240E31" w:rsidP="00FB4FD4">
            <w:pPr>
              <w:spacing w:line="240" w:lineRule="auto"/>
              <w:jc w:val="right"/>
              <w:rPr>
                <w:rFonts w:eastAsia="SimSun"/>
                <w:b/>
                <w:bCs/>
                <w:szCs w:val="22"/>
                <w:lang w:val="en-US" w:bidi="th-TH"/>
              </w:rPr>
            </w:pPr>
          </w:p>
        </w:tc>
        <w:tc>
          <w:tcPr>
            <w:tcW w:w="1440" w:type="dxa"/>
            <w:tcBorders>
              <w:bottom w:val="double" w:sz="4" w:space="0" w:color="auto"/>
            </w:tcBorders>
          </w:tcPr>
          <w:p w14:paraId="129AEF06" w14:textId="4F04DD82" w:rsidR="00240E31" w:rsidRPr="00240E31" w:rsidRDefault="00240E31" w:rsidP="00FB4FD4">
            <w:pPr>
              <w:pStyle w:val="acctfourfigures"/>
              <w:tabs>
                <w:tab w:val="clear" w:pos="765"/>
              </w:tabs>
              <w:spacing w:line="240" w:lineRule="auto"/>
              <w:ind w:right="-108"/>
              <w:jc w:val="center"/>
              <w:rPr>
                <w:b/>
                <w:bCs/>
                <w:szCs w:val="22"/>
              </w:rPr>
            </w:pPr>
            <w:r w:rsidRPr="00240E31">
              <w:rPr>
                <w:b/>
                <w:bCs/>
                <w:szCs w:val="22"/>
              </w:rPr>
              <w:t>-</w:t>
            </w:r>
          </w:p>
        </w:tc>
        <w:tc>
          <w:tcPr>
            <w:tcW w:w="270" w:type="dxa"/>
          </w:tcPr>
          <w:p w14:paraId="5CD069F5" w14:textId="77777777" w:rsidR="00240E31" w:rsidRPr="00240E31" w:rsidRDefault="00240E31" w:rsidP="00FB4FD4">
            <w:pPr>
              <w:tabs>
                <w:tab w:val="decimal" w:pos="556"/>
              </w:tabs>
              <w:spacing w:line="240" w:lineRule="auto"/>
              <w:rPr>
                <w:rFonts w:eastAsia="SimSun"/>
                <w:b/>
                <w:bCs/>
                <w:szCs w:val="22"/>
                <w:lang w:val="en-US" w:bidi="th-TH"/>
              </w:rPr>
            </w:pPr>
          </w:p>
        </w:tc>
        <w:tc>
          <w:tcPr>
            <w:tcW w:w="1080" w:type="dxa"/>
            <w:tcBorders>
              <w:bottom w:val="double" w:sz="4" w:space="0" w:color="auto"/>
            </w:tcBorders>
          </w:tcPr>
          <w:p w14:paraId="427DBF5C" w14:textId="08B29AD9" w:rsidR="00240E31" w:rsidRPr="00240E31" w:rsidRDefault="00240E31" w:rsidP="00FB4FD4">
            <w:pPr>
              <w:pStyle w:val="acctfourfigures"/>
              <w:tabs>
                <w:tab w:val="clear" w:pos="765"/>
                <w:tab w:val="decimal" w:pos="801"/>
              </w:tabs>
              <w:spacing w:line="240" w:lineRule="auto"/>
              <w:ind w:right="-108"/>
              <w:rPr>
                <w:b/>
                <w:bCs/>
                <w:szCs w:val="22"/>
              </w:rPr>
            </w:pPr>
            <w:r w:rsidRPr="00240E31">
              <w:rPr>
                <w:b/>
                <w:bCs/>
                <w:szCs w:val="22"/>
                <w:lang w:val="en-US"/>
              </w:rPr>
              <w:t>21</w:t>
            </w:r>
            <w:r w:rsidRPr="00240E31">
              <w:rPr>
                <w:b/>
                <w:bCs/>
                <w:szCs w:val="22"/>
              </w:rPr>
              <w:t>,</w:t>
            </w:r>
            <w:r w:rsidRPr="00240E31">
              <w:rPr>
                <w:b/>
                <w:bCs/>
                <w:szCs w:val="22"/>
                <w:lang w:val="en-US"/>
              </w:rPr>
              <w:t>420</w:t>
            </w:r>
          </w:p>
        </w:tc>
      </w:tr>
      <w:tr w:rsidR="00240E31" w:rsidRPr="00551044" w14:paraId="159AEE45" w14:textId="77777777" w:rsidTr="00A6106A">
        <w:trPr>
          <w:trHeight w:val="242"/>
        </w:trPr>
        <w:tc>
          <w:tcPr>
            <w:tcW w:w="3870" w:type="dxa"/>
          </w:tcPr>
          <w:p w14:paraId="1B8F4F10" w14:textId="77777777" w:rsidR="00240E31" w:rsidRPr="00332902" w:rsidRDefault="00240E31"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p>
        </w:tc>
        <w:tc>
          <w:tcPr>
            <w:tcW w:w="270" w:type="dxa"/>
          </w:tcPr>
          <w:p w14:paraId="63D8E443" w14:textId="77777777" w:rsidR="00240E31" w:rsidRPr="00332902" w:rsidRDefault="00240E31" w:rsidP="00FB4FD4">
            <w:pPr>
              <w:pStyle w:val="acctfourfigures"/>
              <w:tabs>
                <w:tab w:val="clear" w:pos="765"/>
                <w:tab w:val="decimal" w:pos="916"/>
              </w:tabs>
              <w:spacing w:line="240" w:lineRule="auto"/>
              <w:ind w:right="-108"/>
              <w:rPr>
                <w:b/>
                <w:bCs/>
                <w:szCs w:val="22"/>
              </w:rPr>
            </w:pPr>
          </w:p>
        </w:tc>
        <w:tc>
          <w:tcPr>
            <w:tcW w:w="1080" w:type="dxa"/>
            <w:tcBorders>
              <w:top w:val="double" w:sz="4" w:space="0" w:color="auto"/>
            </w:tcBorders>
          </w:tcPr>
          <w:p w14:paraId="12B9DB2C" w14:textId="77777777" w:rsidR="00240E31" w:rsidRPr="00332902" w:rsidRDefault="00240E31" w:rsidP="00FB4FD4">
            <w:pPr>
              <w:pStyle w:val="acctfourfigures"/>
              <w:tabs>
                <w:tab w:val="clear" w:pos="765"/>
                <w:tab w:val="decimal" w:pos="792"/>
              </w:tabs>
              <w:spacing w:line="240" w:lineRule="auto"/>
              <w:ind w:right="-108"/>
              <w:rPr>
                <w:b/>
                <w:bCs/>
                <w:szCs w:val="22"/>
              </w:rPr>
            </w:pPr>
          </w:p>
        </w:tc>
        <w:tc>
          <w:tcPr>
            <w:tcW w:w="270" w:type="dxa"/>
          </w:tcPr>
          <w:p w14:paraId="7F19F1FC" w14:textId="77777777" w:rsidR="00240E31" w:rsidRPr="00332902" w:rsidRDefault="00240E31" w:rsidP="00FB4FD4">
            <w:pPr>
              <w:pStyle w:val="acctfourfigures"/>
              <w:tabs>
                <w:tab w:val="clear" w:pos="765"/>
                <w:tab w:val="decimal" w:pos="710"/>
              </w:tabs>
              <w:spacing w:line="240" w:lineRule="auto"/>
              <w:jc w:val="right"/>
              <w:rPr>
                <w:rFonts w:eastAsia="SimSun"/>
                <w:b/>
                <w:bCs/>
                <w:szCs w:val="22"/>
                <w:lang w:val="en-US" w:bidi="th-TH"/>
              </w:rPr>
            </w:pPr>
          </w:p>
        </w:tc>
        <w:tc>
          <w:tcPr>
            <w:tcW w:w="990" w:type="dxa"/>
            <w:tcBorders>
              <w:top w:val="double" w:sz="4" w:space="0" w:color="auto"/>
            </w:tcBorders>
          </w:tcPr>
          <w:p w14:paraId="216549EF" w14:textId="77777777" w:rsidR="00240E31" w:rsidRPr="00332902" w:rsidRDefault="00240E31" w:rsidP="00FB4FD4">
            <w:pPr>
              <w:pStyle w:val="acctfourfigures"/>
              <w:tabs>
                <w:tab w:val="clear" w:pos="765"/>
                <w:tab w:val="decimal" w:pos="711"/>
              </w:tabs>
              <w:spacing w:line="240" w:lineRule="auto"/>
              <w:ind w:right="-108"/>
              <w:rPr>
                <w:b/>
                <w:bCs/>
                <w:szCs w:val="22"/>
              </w:rPr>
            </w:pPr>
          </w:p>
        </w:tc>
        <w:tc>
          <w:tcPr>
            <w:tcW w:w="270" w:type="dxa"/>
          </w:tcPr>
          <w:p w14:paraId="45D21331" w14:textId="77777777" w:rsidR="00240E31" w:rsidRPr="00551044" w:rsidRDefault="00240E31" w:rsidP="00FB4FD4">
            <w:pPr>
              <w:spacing w:line="240" w:lineRule="auto"/>
              <w:jc w:val="right"/>
              <w:rPr>
                <w:rFonts w:eastAsia="SimSun"/>
                <w:b/>
                <w:bCs/>
                <w:szCs w:val="22"/>
                <w:lang w:val="en-US" w:bidi="th-TH"/>
              </w:rPr>
            </w:pPr>
          </w:p>
        </w:tc>
        <w:tc>
          <w:tcPr>
            <w:tcW w:w="1440" w:type="dxa"/>
            <w:tcBorders>
              <w:top w:val="double" w:sz="4" w:space="0" w:color="auto"/>
            </w:tcBorders>
            <w:vAlign w:val="bottom"/>
          </w:tcPr>
          <w:p w14:paraId="27370F93" w14:textId="77777777" w:rsidR="00240E31" w:rsidRPr="00380F93" w:rsidRDefault="00240E31" w:rsidP="00FB4FD4">
            <w:pPr>
              <w:pStyle w:val="acctfourfigures"/>
              <w:tabs>
                <w:tab w:val="clear" w:pos="765"/>
              </w:tabs>
              <w:spacing w:line="240" w:lineRule="auto"/>
              <w:ind w:right="-108"/>
              <w:jc w:val="center"/>
              <w:rPr>
                <w:rFonts w:eastAsia="SimSun"/>
                <w:b/>
                <w:bCs/>
                <w:szCs w:val="22"/>
                <w:lang w:val="en-US" w:bidi="th-TH"/>
              </w:rPr>
            </w:pPr>
          </w:p>
        </w:tc>
        <w:tc>
          <w:tcPr>
            <w:tcW w:w="270" w:type="dxa"/>
          </w:tcPr>
          <w:p w14:paraId="065D4CE7" w14:textId="77777777" w:rsidR="00240E31" w:rsidRPr="00551044" w:rsidRDefault="00240E31" w:rsidP="00FB4FD4">
            <w:pPr>
              <w:tabs>
                <w:tab w:val="decimal" w:pos="556"/>
              </w:tabs>
              <w:spacing w:line="240" w:lineRule="auto"/>
              <w:rPr>
                <w:rFonts w:eastAsia="SimSun"/>
                <w:b/>
                <w:bCs/>
                <w:szCs w:val="22"/>
                <w:lang w:val="en-US" w:bidi="th-TH"/>
              </w:rPr>
            </w:pPr>
          </w:p>
        </w:tc>
        <w:tc>
          <w:tcPr>
            <w:tcW w:w="1080" w:type="dxa"/>
            <w:tcBorders>
              <w:top w:val="double" w:sz="4" w:space="0" w:color="auto"/>
            </w:tcBorders>
          </w:tcPr>
          <w:p w14:paraId="445BECDF" w14:textId="77777777" w:rsidR="00240E31" w:rsidRDefault="00240E31" w:rsidP="00FB4FD4">
            <w:pPr>
              <w:pStyle w:val="acctfourfigures"/>
              <w:tabs>
                <w:tab w:val="clear" w:pos="765"/>
                <w:tab w:val="decimal" w:pos="801"/>
              </w:tabs>
              <w:spacing w:line="240" w:lineRule="auto"/>
              <w:ind w:right="-108"/>
              <w:rPr>
                <w:b/>
                <w:bCs/>
                <w:szCs w:val="22"/>
              </w:rPr>
            </w:pPr>
          </w:p>
        </w:tc>
      </w:tr>
    </w:tbl>
    <w:p w14:paraId="431A4BF2" w14:textId="77777777" w:rsidR="00D924E9" w:rsidRPr="00FB4FD4" w:rsidRDefault="00D924E9" w:rsidP="00D924E9">
      <w:pPr>
        <w:spacing w:line="240" w:lineRule="auto"/>
        <w:ind w:left="547"/>
        <w:rPr>
          <w:szCs w:val="22"/>
        </w:rPr>
      </w:pPr>
    </w:p>
    <w:tbl>
      <w:tblPr>
        <w:tblW w:w="9595" w:type="dxa"/>
        <w:tblInd w:w="450" w:type="dxa"/>
        <w:tblLayout w:type="fixed"/>
        <w:tblLook w:val="01E0" w:firstRow="1" w:lastRow="1" w:firstColumn="1" w:lastColumn="1" w:noHBand="0" w:noVBand="0"/>
      </w:tblPr>
      <w:tblGrid>
        <w:gridCol w:w="3864"/>
        <w:gridCol w:w="276"/>
        <w:gridCol w:w="1080"/>
        <w:gridCol w:w="279"/>
        <w:gridCol w:w="981"/>
        <w:gridCol w:w="279"/>
        <w:gridCol w:w="1431"/>
        <w:gridCol w:w="279"/>
        <w:gridCol w:w="1126"/>
      </w:tblGrid>
      <w:tr w:rsidR="00D924E9" w:rsidRPr="00551044" w14:paraId="07779867" w14:textId="77777777" w:rsidTr="00A6106A">
        <w:trPr>
          <w:trHeight w:val="255"/>
        </w:trPr>
        <w:tc>
          <w:tcPr>
            <w:tcW w:w="3864" w:type="dxa"/>
            <w:vAlign w:val="center"/>
          </w:tcPr>
          <w:p w14:paraId="4BA1E5B1" w14:textId="77777777" w:rsidR="00D924E9" w:rsidRPr="003970FC" w:rsidRDefault="00D924E9" w:rsidP="00FB4FD4">
            <w:pPr>
              <w:spacing w:line="240" w:lineRule="auto"/>
              <w:ind w:left="-18"/>
              <w:rPr>
                <w:b/>
                <w:bCs/>
                <w:i/>
                <w:iCs/>
                <w:szCs w:val="22"/>
              </w:rPr>
            </w:pPr>
            <w:r>
              <w:rPr>
                <w:b/>
                <w:bCs/>
                <w:i/>
                <w:iCs/>
                <w:szCs w:val="22"/>
              </w:rPr>
              <w:t>2019</w:t>
            </w:r>
          </w:p>
        </w:tc>
        <w:tc>
          <w:tcPr>
            <w:tcW w:w="276" w:type="dxa"/>
          </w:tcPr>
          <w:p w14:paraId="1CF5A586" w14:textId="77777777" w:rsidR="00D924E9" w:rsidRPr="00551044" w:rsidRDefault="00D924E9" w:rsidP="00FB4FD4">
            <w:pPr>
              <w:spacing w:line="240" w:lineRule="auto"/>
              <w:ind w:left="-108" w:right="-138"/>
              <w:jc w:val="center"/>
              <w:rPr>
                <w:i/>
                <w:iCs/>
                <w:szCs w:val="22"/>
              </w:rPr>
            </w:pPr>
          </w:p>
        </w:tc>
        <w:tc>
          <w:tcPr>
            <w:tcW w:w="5455" w:type="dxa"/>
            <w:gridSpan w:val="7"/>
          </w:tcPr>
          <w:p w14:paraId="16DBC093" w14:textId="77777777" w:rsidR="00D924E9" w:rsidRPr="0094618C" w:rsidRDefault="00D924E9" w:rsidP="00FB4FD4">
            <w:pPr>
              <w:spacing w:line="240" w:lineRule="auto"/>
              <w:ind w:left="-108" w:right="-138"/>
              <w:jc w:val="center"/>
              <w:rPr>
                <w:rFonts w:eastAsia="SimSun"/>
                <w:bCs/>
                <w:i/>
                <w:iCs/>
                <w:szCs w:val="22"/>
                <w:lang w:val="en-US" w:eastAsia="en-GB" w:bidi="th-TH"/>
              </w:rPr>
            </w:pPr>
          </w:p>
        </w:tc>
      </w:tr>
      <w:tr w:rsidR="00D924E9" w:rsidRPr="00551044" w14:paraId="77E7408A" w14:textId="77777777" w:rsidTr="00A6106A">
        <w:trPr>
          <w:trHeight w:val="79"/>
        </w:trPr>
        <w:tc>
          <w:tcPr>
            <w:tcW w:w="3864" w:type="dxa"/>
            <w:vAlign w:val="center"/>
          </w:tcPr>
          <w:p w14:paraId="121E6875" w14:textId="77777777" w:rsidR="00D924E9" w:rsidRPr="00222E6E" w:rsidRDefault="00D924E9" w:rsidP="00FB4FD4">
            <w:pPr>
              <w:spacing w:line="240" w:lineRule="auto"/>
              <w:ind w:left="-18"/>
              <w:rPr>
                <w:b/>
                <w:bCs/>
                <w:i/>
                <w:iCs/>
                <w:szCs w:val="22"/>
              </w:rPr>
            </w:pPr>
            <w:r w:rsidRPr="00222E6E">
              <w:rPr>
                <w:b/>
                <w:bCs/>
                <w:i/>
                <w:iCs/>
                <w:szCs w:val="22"/>
              </w:rPr>
              <w:t>Deferred tax assets</w:t>
            </w:r>
          </w:p>
        </w:tc>
        <w:tc>
          <w:tcPr>
            <w:tcW w:w="276" w:type="dxa"/>
          </w:tcPr>
          <w:p w14:paraId="339A1D75" w14:textId="77777777" w:rsidR="00D924E9" w:rsidRPr="00222E6E" w:rsidRDefault="00D924E9" w:rsidP="00FB4FD4">
            <w:pPr>
              <w:spacing w:line="240" w:lineRule="auto"/>
              <w:ind w:firstLine="13"/>
              <w:rPr>
                <w:rFonts w:eastAsia="SimSun"/>
                <w:szCs w:val="22"/>
                <w:lang w:val="en-US" w:bidi="th-TH"/>
              </w:rPr>
            </w:pPr>
          </w:p>
        </w:tc>
        <w:tc>
          <w:tcPr>
            <w:tcW w:w="1080" w:type="dxa"/>
          </w:tcPr>
          <w:p w14:paraId="3A68D9E3" w14:textId="77777777" w:rsidR="00D924E9" w:rsidRPr="00222E6E" w:rsidRDefault="00D924E9" w:rsidP="00FB4FD4">
            <w:pPr>
              <w:spacing w:line="240" w:lineRule="auto"/>
              <w:ind w:firstLine="13"/>
              <w:rPr>
                <w:rFonts w:eastAsia="SimSun"/>
                <w:szCs w:val="22"/>
                <w:lang w:val="en-US" w:bidi="th-TH"/>
              </w:rPr>
            </w:pPr>
          </w:p>
        </w:tc>
        <w:tc>
          <w:tcPr>
            <w:tcW w:w="279" w:type="dxa"/>
          </w:tcPr>
          <w:p w14:paraId="637B9EC6" w14:textId="77777777" w:rsidR="00D924E9" w:rsidRPr="00222E6E" w:rsidRDefault="00D924E9" w:rsidP="00FB4FD4">
            <w:pPr>
              <w:spacing w:line="240" w:lineRule="auto"/>
              <w:ind w:firstLine="13"/>
              <w:rPr>
                <w:rFonts w:eastAsia="SimSun"/>
                <w:szCs w:val="22"/>
                <w:lang w:val="en-US" w:bidi="th-TH"/>
              </w:rPr>
            </w:pPr>
          </w:p>
        </w:tc>
        <w:tc>
          <w:tcPr>
            <w:tcW w:w="981" w:type="dxa"/>
          </w:tcPr>
          <w:p w14:paraId="1886EC72" w14:textId="77777777" w:rsidR="00D924E9" w:rsidRPr="00222E6E" w:rsidRDefault="00D924E9" w:rsidP="00FB4FD4">
            <w:pPr>
              <w:spacing w:line="240" w:lineRule="auto"/>
              <w:ind w:firstLine="13"/>
              <w:rPr>
                <w:rFonts w:eastAsia="SimSun"/>
                <w:szCs w:val="22"/>
                <w:lang w:val="en-US" w:bidi="th-TH"/>
              </w:rPr>
            </w:pPr>
          </w:p>
        </w:tc>
        <w:tc>
          <w:tcPr>
            <w:tcW w:w="279" w:type="dxa"/>
            <w:vAlign w:val="center"/>
          </w:tcPr>
          <w:p w14:paraId="0B299514" w14:textId="77777777" w:rsidR="00D924E9" w:rsidRPr="00222E6E" w:rsidRDefault="00D924E9" w:rsidP="00FB4FD4">
            <w:pPr>
              <w:spacing w:line="240" w:lineRule="auto"/>
              <w:ind w:firstLine="13"/>
              <w:rPr>
                <w:rFonts w:eastAsia="SimSun"/>
                <w:szCs w:val="22"/>
                <w:lang w:val="en-US" w:bidi="th-TH"/>
              </w:rPr>
            </w:pPr>
          </w:p>
        </w:tc>
        <w:tc>
          <w:tcPr>
            <w:tcW w:w="1431" w:type="dxa"/>
            <w:vAlign w:val="center"/>
          </w:tcPr>
          <w:p w14:paraId="5548D491" w14:textId="77777777" w:rsidR="00D924E9" w:rsidRPr="00222E6E" w:rsidRDefault="00D924E9" w:rsidP="00FB4FD4">
            <w:pPr>
              <w:spacing w:line="240" w:lineRule="auto"/>
              <w:ind w:left="1134" w:right="389"/>
              <w:jc w:val="both"/>
              <w:rPr>
                <w:rFonts w:eastAsia="SimSun"/>
                <w:b/>
                <w:i/>
                <w:iCs/>
                <w:szCs w:val="22"/>
                <w:lang w:val="x-none" w:eastAsia="en-GB" w:bidi="th-TH"/>
              </w:rPr>
            </w:pPr>
          </w:p>
        </w:tc>
        <w:tc>
          <w:tcPr>
            <w:tcW w:w="279" w:type="dxa"/>
            <w:vAlign w:val="center"/>
          </w:tcPr>
          <w:p w14:paraId="660F9045" w14:textId="77777777" w:rsidR="00D924E9" w:rsidRPr="00222E6E" w:rsidRDefault="00D924E9" w:rsidP="00FB4FD4">
            <w:pPr>
              <w:spacing w:line="240" w:lineRule="auto"/>
              <w:ind w:firstLine="13"/>
              <w:rPr>
                <w:rFonts w:eastAsia="SimSun"/>
                <w:szCs w:val="22"/>
              </w:rPr>
            </w:pPr>
          </w:p>
        </w:tc>
        <w:tc>
          <w:tcPr>
            <w:tcW w:w="1126" w:type="dxa"/>
            <w:vAlign w:val="center"/>
          </w:tcPr>
          <w:p w14:paraId="7E1E9FD9" w14:textId="77777777" w:rsidR="00D924E9" w:rsidRPr="00222E6E" w:rsidRDefault="00D924E9" w:rsidP="00FB4FD4">
            <w:pPr>
              <w:spacing w:line="240" w:lineRule="auto"/>
              <w:ind w:left="1134" w:right="389"/>
              <w:jc w:val="both"/>
              <w:rPr>
                <w:rFonts w:eastAsia="SimSun"/>
                <w:b/>
                <w:i/>
                <w:iCs/>
                <w:szCs w:val="22"/>
                <w:lang w:val="x-none" w:eastAsia="en-GB" w:bidi="th-TH"/>
              </w:rPr>
            </w:pPr>
          </w:p>
        </w:tc>
      </w:tr>
      <w:tr w:rsidR="00D924E9" w:rsidRPr="00551044" w14:paraId="7F77BBD9" w14:textId="77777777" w:rsidTr="00A6106A">
        <w:trPr>
          <w:trHeight w:val="255"/>
        </w:trPr>
        <w:tc>
          <w:tcPr>
            <w:tcW w:w="3864" w:type="dxa"/>
          </w:tcPr>
          <w:p w14:paraId="7DA3DFF2" w14:textId="77777777" w:rsidR="00D924E9" w:rsidRPr="00222E6E" w:rsidRDefault="00D924E9" w:rsidP="00FB4FD4">
            <w:pPr>
              <w:spacing w:line="240" w:lineRule="auto"/>
              <w:ind w:left="162" w:right="-108" w:hanging="180"/>
              <w:rPr>
                <w:rFonts w:eastAsia="SimSun"/>
                <w:szCs w:val="22"/>
                <w:cs/>
                <w:lang w:val="en-US" w:bidi="th-TH"/>
              </w:rPr>
            </w:pPr>
            <w:r w:rsidRPr="00222E6E">
              <w:rPr>
                <w:szCs w:val="22"/>
              </w:rPr>
              <w:t>Trade accounts receivable</w:t>
            </w:r>
          </w:p>
        </w:tc>
        <w:tc>
          <w:tcPr>
            <w:tcW w:w="276" w:type="dxa"/>
          </w:tcPr>
          <w:p w14:paraId="12D343D3" w14:textId="77777777" w:rsidR="00D924E9" w:rsidRPr="00222E6E" w:rsidRDefault="00D924E9" w:rsidP="00FB4FD4">
            <w:pPr>
              <w:pStyle w:val="acctfourfigures"/>
              <w:tabs>
                <w:tab w:val="clear" w:pos="765"/>
                <w:tab w:val="decimal" w:pos="587"/>
              </w:tabs>
              <w:spacing w:line="240" w:lineRule="auto"/>
              <w:ind w:right="-108"/>
              <w:rPr>
                <w:szCs w:val="22"/>
              </w:rPr>
            </w:pPr>
          </w:p>
        </w:tc>
        <w:tc>
          <w:tcPr>
            <w:tcW w:w="1080" w:type="dxa"/>
          </w:tcPr>
          <w:p w14:paraId="4DDDA156"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46</w:t>
            </w:r>
          </w:p>
        </w:tc>
        <w:tc>
          <w:tcPr>
            <w:tcW w:w="279" w:type="dxa"/>
          </w:tcPr>
          <w:p w14:paraId="4A83361C"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26BFB028"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6</w:t>
            </w:r>
          </w:p>
        </w:tc>
        <w:tc>
          <w:tcPr>
            <w:tcW w:w="279" w:type="dxa"/>
            <w:shd w:val="clear" w:color="auto" w:fill="auto"/>
          </w:tcPr>
          <w:p w14:paraId="22D5BC29"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tcPr>
          <w:p w14:paraId="7CA02B43"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szCs w:val="22"/>
              </w:rPr>
              <w:t>-</w:t>
            </w:r>
          </w:p>
        </w:tc>
        <w:tc>
          <w:tcPr>
            <w:tcW w:w="279" w:type="dxa"/>
            <w:shd w:val="clear" w:color="auto" w:fill="auto"/>
          </w:tcPr>
          <w:p w14:paraId="27A8964A"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099A4C8F"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52</w:t>
            </w:r>
          </w:p>
        </w:tc>
      </w:tr>
      <w:tr w:rsidR="00D924E9" w:rsidRPr="00551044" w14:paraId="126D0C37" w14:textId="77777777" w:rsidTr="00A6106A">
        <w:trPr>
          <w:trHeight w:val="255"/>
        </w:trPr>
        <w:tc>
          <w:tcPr>
            <w:tcW w:w="3864" w:type="dxa"/>
          </w:tcPr>
          <w:p w14:paraId="2F6E72FD" w14:textId="77777777" w:rsidR="00D924E9" w:rsidRPr="00222E6E" w:rsidRDefault="00D924E9" w:rsidP="00FB4FD4">
            <w:pPr>
              <w:spacing w:line="240" w:lineRule="auto"/>
              <w:ind w:left="-18"/>
              <w:rPr>
                <w:rFonts w:eastAsia="SimSun"/>
                <w:szCs w:val="22"/>
                <w:cs/>
                <w:lang w:val="en-US" w:bidi="th-TH"/>
              </w:rPr>
            </w:pPr>
            <w:r w:rsidRPr="00222E6E">
              <w:rPr>
                <w:szCs w:val="22"/>
              </w:rPr>
              <w:t>Inventories</w:t>
            </w:r>
          </w:p>
        </w:tc>
        <w:tc>
          <w:tcPr>
            <w:tcW w:w="276" w:type="dxa"/>
          </w:tcPr>
          <w:p w14:paraId="3B3E10D4"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57186257"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250</w:t>
            </w:r>
          </w:p>
        </w:tc>
        <w:tc>
          <w:tcPr>
            <w:tcW w:w="279" w:type="dxa"/>
          </w:tcPr>
          <w:p w14:paraId="5D818ED4"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4E513215"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27</w:t>
            </w:r>
          </w:p>
        </w:tc>
        <w:tc>
          <w:tcPr>
            <w:tcW w:w="279" w:type="dxa"/>
            <w:shd w:val="clear" w:color="auto" w:fill="auto"/>
          </w:tcPr>
          <w:p w14:paraId="1BFB2C05"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tcPr>
          <w:p w14:paraId="0DD46DDF"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szCs w:val="22"/>
              </w:rPr>
              <w:t>-</w:t>
            </w:r>
          </w:p>
        </w:tc>
        <w:tc>
          <w:tcPr>
            <w:tcW w:w="279" w:type="dxa"/>
            <w:shd w:val="clear" w:color="auto" w:fill="auto"/>
          </w:tcPr>
          <w:p w14:paraId="2987C460"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588571D6"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277</w:t>
            </w:r>
          </w:p>
        </w:tc>
      </w:tr>
      <w:tr w:rsidR="00D924E9" w:rsidRPr="00551044" w14:paraId="5B743F23" w14:textId="77777777" w:rsidTr="00A6106A">
        <w:trPr>
          <w:trHeight w:val="119"/>
        </w:trPr>
        <w:tc>
          <w:tcPr>
            <w:tcW w:w="3864" w:type="dxa"/>
          </w:tcPr>
          <w:p w14:paraId="7C7A5BEA" w14:textId="77777777" w:rsidR="00D924E9" w:rsidRPr="00222E6E" w:rsidRDefault="00D924E9" w:rsidP="00FB4FD4">
            <w:pPr>
              <w:spacing w:line="240" w:lineRule="auto"/>
              <w:ind w:left="-18"/>
              <w:rPr>
                <w:rFonts w:eastAsia="SimSun"/>
                <w:szCs w:val="22"/>
                <w:cs/>
                <w:lang w:val="en-US" w:bidi="th-TH"/>
              </w:rPr>
            </w:pPr>
            <w:r w:rsidRPr="00222E6E">
              <w:rPr>
                <w:szCs w:val="22"/>
              </w:rPr>
              <w:t>Provisions</w:t>
            </w:r>
          </w:p>
        </w:tc>
        <w:tc>
          <w:tcPr>
            <w:tcW w:w="276" w:type="dxa"/>
          </w:tcPr>
          <w:p w14:paraId="7D251A36"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136B93B7"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2,312</w:t>
            </w:r>
          </w:p>
        </w:tc>
        <w:tc>
          <w:tcPr>
            <w:tcW w:w="279" w:type="dxa"/>
          </w:tcPr>
          <w:p w14:paraId="210E7DF8"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44034632"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1,169</w:t>
            </w:r>
          </w:p>
        </w:tc>
        <w:tc>
          <w:tcPr>
            <w:tcW w:w="279" w:type="dxa"/>
            <w:shd w:val="clear" w:color="auto" w:fill="auto"/>
          </w:tcPr>
          <w:p w14:paraId="4CA8C15B"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tcPr>
          <w:p w14:paraId="010EAE0F" w14:textId="77777777" w:rsidR="00D924E9" w:rsidRPr="00222E6E" w:rsidRDefault="00D924E9" w:rsidP="00FB4FD4">
            <w:pPr>
              <w:pStyle w:val="acctfourfigures"/>
              <w:tabs>
                <w:tab w:val="clear" w:pos="765"/>
              </w:tabs>
              <w:spacing w:line="240" w:lineRule="auto"/>
              <w:ind w:right="-108"/>
              <w:jc w:val="center"/>
              <w:rPr>
                <w:szCs w:val="22"/>
              </w:rPr>
            </w:pPr>
            <w:r w:rsidRPr="00222E6E">
              <w:rPr>
                <w:szCs w:val="22"/>
              </w:rPr>
              <w:t>-</w:t>
            </w:r>
          </w:p>
        </w:tc>
        <w:tc>
          <w:tcPr>
            <w:tcW w:w="279" w:type="dxa"/>
            <w:shd w:val="clear" w:color="auto" w:fill="auto"/>
          </w:tcPr>
          <w:p w14:paraId="2B381B71"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2281750D"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3,481</w:t>
            </w:r>
          </w:p>
        </w:tc>
      </w:tr>
      <w:tr w:rsidR="00D924E9" w:rsidRPr="00551044" w14:paraId="4CF87035" w14:textId="77777777" w:rsidTr="00A6106A">
        <w:trPr>
          <w:trHeight w:val="255"/>
        </w:trPr>
        <w:tc>
          <w:tcPr>
            <w:tcW w:w="3864" w:type="dxa"/>
          </w:tcPr>
          <w:p w14:paraId="15A707E2" w14:textId="77777777" w:rsidR="00D924E9" w:rsidRPr="00222E6E" w:rsidRDefault="00D924E9" w:rsidP="00FB4FD4">
            <w:pPr>
              <w:spacing w:line="240" w:lineRule="auto"/>
              <w:ind w:left="-18"/>
              <w:rPr>
                <w:rFonts w:eastAsia="SimSun"/>
                <w:szCs w:val="22"/>
                <w:cs/>
                <w:lang w:val="en-US" w:bidi="th-TH"/>
              </w:rPr>
            </w:pPr>
            <w:r w:rsidRPr="00222E6E">
              <w:rPr>
                <w:rFonts w:eastAsia="SimSun"/>
                <w:szCs w:val="22"/>
                <w:lang w:val="en-US" w:bidi="th-TH"/>
              </w:rPr>
              <w:t>Unearned income</w:t>
            </w:r>
          </w:p>
        </w:tc>
        <w:tc>
          <w:tcPr>
            <w:tcW w:w="276" w:type="dxa"/>
          </w:tcPr>
          <w:p w14:paraId="43E622F2"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6ED78071"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3,691</w:t>
            </w:r>
          </w:p>
        </w:tc>
        <w:tc>
          <w:tcPr>
            <w:tcW w:w="279" w:type="dxa"/>
          </w:tcPr>
          <w:p w14:paraId="5C6769C8"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06520BE1"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(1,658)</w:t>
            </w:r>
          </w:p>
        </w:tc>
        <w:tc>
          <w:tcPr>
            <w:tcW w:w="279" w:type="dxa"/>
            <w:shd w:val="clear" w:color="auto" w:fill="auto"/>
          </w:tcPr>
          <w:p w14:paraId="149E71A3"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tcPr>
          <w:p w14:paraId="1D7A24DA"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szCs w:val="22"/>
              </w:rPr>
              <w:t>-</w:t>
            </w:r>
          </w:p>
        </w:tc>
        <w:tc>
          <w:tcPr>
            <w:tcW w:w="279" w:type="dxa"/>
            <w:shd w:val="clear" w:color="auto" w:fill="auto"/>
          </w:tcPr>
          <w:p w14:paraId="71E4803B"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66184ABF"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2,033</w:t>
            </w:r>
          </w:p>
        </w:tc>
      </w:tr>
      <w:tr w:rsidR="00D924E9" w:rsidRPr="00551044" w14:paraId="73D68A6C" w14:textId="77777777" w:rsidTr="00A6106A">
        <w:trPr>
          <w:trHeight w:val="255"/>
        </w:trPr>
        <w:tc>
          <w:tcPr>
            <w:tcW w:w="3864" w:type="dxa"/>
          </w:tcPr>
          <w:p w14:paraId="71F56D87" w14:textId="77777777" w:rsidR="00D924E9" w:rsidRPr="00222E6E" w:rsidRDefault="00D924E9" w:rsidP="00FB4FD4">
            <w:pPr>
              <w:spacing w:line="240" w:lineRule="auto"/>
              <w:ind w:left="166" w:hanging="180"/>
              <w:rPr>
                <w:rFonts w:eastAsia="SimSun"/>
                <w:szCs w:val="22"/>
                <w:lang w:val="en-US" w:bidi="th-TH"/>
              </w:rPr>
            </w:pPr>
            <w:r w:rsidRPr="00222E6E">
              <w:rPr>
                <w:rFonts w:eastAsia="SimSun"/>
                <w:szCs w:val="22"/>
                <w:lang w:val="en-US" w:bidi="th-TH"/>
              </w:rPr>
              <w:t>Deferred interest expenses</w:t>
            </w:r>
          </w:p>
        </w:tc>
        <w:tc>
          <w:tcPr>
            <w:tcW w:w="276" w:type="dxa"/>
          </w:tcPr>
          <w:p w14:paraId="6F77D0CC"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62920C95" w14:textId="77777777" w:rsidR="00D924E9" w:rsidRPr="00222E6E" w:rsidRDefault="00D924E9" w:rsidP="00FB4FD4">
            <w:pPr>
              <w:pStyle w:val="acctfourfigures"/>
              <w:tabs>
                <w:tab w:val="clear" w:pos="765"/>
              </w:tabs>
              <w:spacing w:line="240" w:lineRule="auto"/>
              <w:ind w:right="-108"/>
              <w:jc w:val="center"/>
              <w:rPr>
                <w:szCs w:val="22"/>
              </w:rPr>
            </w:pPr>
            <w:r w:rsidRPr="00222E6E">
              <w:rPr>
                <w:szCs w:val="22"/>
              </w:rPr>
              <w:t>-</w:t>
            </w:r>
          </w:p>
        </w:tc>
        <w:tc>
          <w:tcPr>
            <w:tcW w:w="279" w:type="dxa"/>
          </w:tcPr>
          <w:p w14:paraId="17F98E51"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5BD57943"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673</w:t>
            </w:r>
          </w:p>
        </w:tc>
        <w:tc>
          <w:tcPr>
            <w:tcW w:w="279" w:type="dxa"/>
            <w:shd w:val="clear" w:color="auto" w:fill="auto"/>
          </w:tcPr>
          <w:p w14:paraId="2799F641"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tcPr>
          <w:p w14:paraId="5888D934"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szCs w:val="22"/>
              </w:rPr>
              <w:t>-</w:t>
            </w:r>
          </w:p>
        </w:tc>
        <w:tc>
          <w:tcPr>
            <w:tcW w:w="279" w:type="dxa"/>
            <w:shd w:val="clear" w:color="auto" w:fill="auto"/>
          </w:tcPr>
          <w:p w14:paraId="15018592"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766DF82B"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673</w:t>
            </w:r>
          </w:p>
        </w:tc>
      </w:tr>
      <w:tr w:rsidR="00A6106A" w:rsidRPr="00551044" w14:paraId="5E68674B" w14:textId="77777777" w:rsidTr="00A6106A">
        <w:trPr>
          <w:trHeight w:val="255"/>
        </w:trPr>
        <w:tc>
          <w:tcPr>
            <w:tcW w:w="3864" w:type="dxa"/>
          </w:tcPr>
          <w:p w14:paraId="68DC765C" w14:textId="77777777" w:rsidR="00A6106A" w:rsidRDefault="00A6106A" w:rsidP="00FB4FD4">
            <w:pPr>
              <w:spacing w:line="240" w:lineRule="auto"/>
              <w:ind w:left="166" w:hanging="184"/>
              <w:rPr>
                <w:rFonts w:eastAsia="SimSun" w:cstheme="minorBidi"/>
                <w:szCs w:val="22"/>
                <w:lang w:val="en-US" w:bidi="th-TH"/>
              </w:rPr>
            </w:pPr>
            <w:r w:rsidRPr="00332902">
              <w:rPr>
                <w:rFonts w:eastAsia="SimSun"/>
                <w:szCs w:val="22"/>
                <w:lang w:val="en-US" w:bidi="th-TH"/>
              </w:rPr>
              <w:t>Fair value adjustment of</w:t>
            </w:r>
          </w:p>
          <w:p w14:paraId="0889345E" w14:textId="6CB59A22" w:rsidR="00A6106A" w:rsidRPr="00222E6E" w:rsidRDefault="00A6106A" w:rsidP="00FB4FD4">
            <w:pPr>
              <w:spacing w:line="240" w:lineRule="auto"/>
              <w:ind w:left="166" w:hanging="184"/>
              <w:rPr>
                <w:rFonts w:eastAsia="SimSun"/>
                <w:szCs w:val="22"/>
                <w:lang w:val="en-US" w:bidi="th-TH"/>
              </w:rPr>
            </w:pPr>
            <w:r>
              <w:rPr>
                <w:rFonts w:eastAsia="SimSun" w:cstheme="minorBidi" w:hint="cs"/>
                <w:szCs w:val="22"/>
                <w:cs/>
                <w:lang w:val="en-US" w:bidi="th-TH"/>
              </w:rPr>
              <w:t xml:space="preserve">   </w:t>
            </w:r>
            <w:r w:rsidRPr="00332902">
              <w:rPr>
                <w:rFonts w:eastAsia="SimSun"/>
                <w:szCs w:val="22"/>
                <w:lang w:val="en-US" w:bidi="th-TH"/>
              </w:rPr>
              <w:t>contingent consideration</w:t>
            </w:r>
          </w:p>
        </w:tc>
        <w:tc>
          <w:tcPr>
            <w:tcW w:w="276" w:type="dxa"/>
          </w:tcPr>
          <w:p w14:paraId="12AAB99E" w14:textId="77777777" w:rsidR="00A6106A" w:rsidRPr="00222E6E" w:rsidRDefault="00A6106A" w:rsidP="00FB4FD4">
            <w:pPr>
              <w:pStyle w:val="acctfourfigures"/>
              <w:tabs>
                <w:tab w:val="clear" w:pos="765"/>
                <w:tab w:val="decimal" w:pos="916"/>
              </w:tabs>
              <w:spacing w:line="240" w:lineRule="auto"/>
              <w:ind w:right="-108"/>
              <w:rPr>
                <w:szCs w:val="22"/>
              </w:rPr>
            </w:pPr>
          </w:p>
        </w:tc>
        <w:tc>
          <w:tcPr>
            <w:tcW w:w="1080" w:type="dxa"/>
            <w:tcBorders>
              <w:bottom w:val="single" w:sz="4" w:space="0" w:color="auto"/>
            </w:tcBorders>
          </w:tcPr>
          <w:p w14:paraId="3A9F901B" w14:textId="77777777" w:rsidR="00A6106A" w:rsidRPr="00222E6E" w:rsidRDefault="00A6106A" w:rsidP="00FB4FD4">
            <w:pPr>
              <w:pStyle w:val="acctfourfigures"/>
              <w:tabs>
                <w:tab w:val="clear" w:pos="765"/>
              </w:tabs>
              <w:spacing w:line="240" w:lineRule="auto"/>
              <w:ind w:right="-108"/>
              <w:jc w:val="center"/>
              <w:rPr>
                <w:szCs w:val="22"/>
              </w:rPr>
            </w:pPr>
          </w:p>
          <w:p w14:paraId="16682E02" w14:textId="77777777" w:rsidR="00A6106A" w:rsidRPr="00222E6E" w:rsidRDefault="00A6106A" w:rsidP="00FB4FD4">
            <w:pPr>
              <w:pStyle w:val="acctfourfigures"/>
              <w:tabs>
                <w:tab w:val="clear" w:pos="765"/>
              </w:tabs>
              <w:spacing w:line="240" w:lineRule="auto"/>
              <w:ind w:right="-108"/>
              <w:jc w:val="center"/>
              <w:rPr>
                <w:szCs w:val="22"/>
              </w:rPr>
            </w:pPr>
            <w:r w:rsidRPr="00222E6E">
              <w:rPr>
                <w:szCs w:val="22"/>
              </w:rPr>
              <w:t>-</w:t>
            </w:r>
          </w:p>
        </w:tc>
        <w:tc>
          <w:tcPr>
            <w:tcW w:w="279" w:type="dxa"/>
          </w:tcPr>
          <w:p w14:paraId="35B9C02B" w14:textId="77777777" w:rsidR="00A6106A" w:rsidRPr="00222E6E" w:rsidRDefault="00A6106A" w:rsidP="00FB4FD4">
            <w:pPr>
              <w:tabs>
                <w:tab w:val="decimal" w:pos="945"/>
              </w:tabs>
              <w:spacing w:line="240" w:lineRule="auto"/>
              <w:rPr>
                <w:rFonts w:eastAsia="SimSun"/>
                <w:szCs w:val="22"/>
                <w:lang w:val="en-US" w:bidi="th-TH"/>
              </w:rPr>
            </w:pPr>
          </w:p>
        </w:tc>
        <w:tc>
          <w:tcPr>
            <w:tcW w:w="981" w:type="dxa"/>
            <w:tcBorders>
              <w:bottom w:val="single" w:sz="4" w:space="0" w:color="auto"/>
            </w:tcBorders>
            <w:shd w:val="clear" w:color="auto" w:fill="auto"/>
          </w:tcPr>
          <w:p w14:paraId="320E095D" w14:textId="77777777" w:rsidR="00A6106A" w:rsidRPr="00222E6E" w:rsidRDefault="00A6106A" w:rsidP="00FB4FD4">
            <w:pPr>
              <w:pStyle w:val="acctfourfigures"/>
              <w:tabs>
                <w:tab w:val="clear" w:pos="765"/>
                <w:tab w:val="decimal" w:pos="711"/>
              </w:tabs>
              <w:spacing w:line="240" w:lineRule="auto"/>
              <w:ind w:right="-108"/>
              <w:rPr>
                <w:szCs w:val="22"/>
              </w:rPr>
            </w:pPr>
          </w:p>
          <w:p w14:paraId="5F8A0329" w14:textId="77777777" w:rsidR="00A6106A" w:rsidRPr="00222E6E" w:rsidRDefault="00A6106A" w:rsidP="00FB4FD4">
            <w:pPr>
              <w:pStyle w:val="acctfourfigures"/>
              <w:tabs>
                <w:tab w:val="clear" w:pos="765"/>
                <w:tab w:val="decimal" w:pos="711"/>
              </w:tabs>
              <w:spacing w:line="240" w:lineRule="auto"/>
              <w:ind w:right="-108"/>
              <w:rPr>
                <w:szCs w:val="22"/>
              </w:rPr>
            </w:pPr>
            <w:r w:rsidRPr="00222E6E">
              <w:rPr>
                <w:szCs w:val="22"/>
              </w:rPr>
              <w:t>4,743</w:t>
            </w:r>
          </w:p>
        </w:tc>
        <w:tc>
          <w:tcPr>
            <w:tcW w:w="279" w:type="dxa"/>
            <w:shd w:val="clear" w:color="auto" w:fill="auto"/>
          </w:tcPr>
          <w:p w14:paraId="4CA81595" w14:textId="77777777" w:rsidR="00A6106A" w:rsidRPr="00222E6E" w:rsidRDefault="00A6106A" w:rsidP="00FB4FD4">
            <w:pPr>
              <w:tabs>
                <w:tab w:val="decimal" w:pos="945"/>
              </w:tabs>
              <w:spacing w:line="240" w:lineRule="auto"/>
              <w:rPr>
                <w:rFonts w:eastAsia="SimSun"/>
                <w:szCs w:val="22"/>
                <w:lang w:val="en-US" w:bidi="th-TH"/>
              </w:rPr>
            </w:pPr>
          </w:p>
        </w:tc>
        <w:tc>
          <w:tcPr>
            <w:tcW w:w="1431" w:type="dxa"/>
            <w:tcBorders>
              <w:bottom w:val="single" w:sz="4" w:space="0" w:color="auto"/>
            </w:tcBorders>
            <w:shd w:val="clear" w:color="auto" w:fill="auto"/>
          </w:tcPr>
          <w:p w14:paraId="6750DF3A" w14:textId="77777777" w:rsidR="00A6106A" w:rsidRPr="00222E6E" w:rsidRDefault="00A6106A" w:rsidP="00FB4FD4">
            <w:pPr>
              <w:pStyle w:val="acctfourfigures"/>
              <w:tabs>
                <w:tab w:val="clear" w:pos="765"/>
                <w:tab w:val="decimal" w:pos="702"/>
              </w:tabs>
              <w:spacing w:line="240" w:lineRule="auto"/>
              <w:ind w:right="-108"/>
              <w:rPr>
                <w:szCs w:val="22"/>
              </w:rPr>
            </w:pPr>
          </w:p>
          <w:p w14:paraId="249095B4" w14:textId="77777777" w:rsidR="00A6106A" w:rsidRPr="00222E6E" w:rsidRDefault="00A6106A" w:rsidP="00FB4FD4">
            <w:pPr>
              <w:pStyle w:val="acctfourfigures"/>
              <w:tabs>
                <w:tab w:val="clear" w:pos="765"/>
              </w:tabs>
              <w:spacing w:line="240" w:lineRule="auto"/>
              <w:ind w:right="-108"/>
              <w:jc w:val="center"/>
              <w:rPr>
                <w:rFonts w:eastAsia="SimSun"/>
                <w:szCs w:val="22"/>
                <w:lang w:val="en-US" w:bidi="th-TH"/>
              </w:rPr>
            </w:pPr>
            <w:r w:rsidRPr="00222E6E">
              <w:rPr>
                <w:szCs w:val="22"/>
              </w:rPr>
              <w:t>-</w:t>
            </w:r>
          </w:p>
        </w:tc>
        <w:tc>
          <w:tcPr>
            <w:tcW w:w="279" w:type="dxa"/>
            <w:shd w:val="clear" w:color="auto" w:fill="auto"/>
          </w:tcPr>
          <w:p w14:paraId="59CBE7DD" w14:textId="77777777" w:rsidR="00A6106A" w:rsidRPr="00222E6E" w:rsidRDefault="00A6106A" w:rsidP="00FB4FD4">
            <w:pPr>
              <w:tabs>
                <w:tab w:val="decimal" w:pos="945"/>
              </w:tabs>
              <w:spacing w:line="240" w:lineRule="auto"/>
              <w:rPr>
                <w:rFonts w:eastAsia="SimSun"/>
                <w:szCs w:val="22"/>
                <w:lang w:val="en-US" w:bidi="th-TH"/>
              </w:rPr>
            </w:pPr>
          </w:p>
        </w:tc>
        <w:tc>
          <w:tcPr>
            <w:tcW w:w="1126" w:type="dxa"/>
            <w:tcBorders>
              <w:bottom w:val="single" w:sz="4" w:space="0" w:color="auto"/>
            </w:tcBorders>
            <w:shd w:val="clear" w:color="auto" w:fill="auto"/>
          </w:tcPr>
          <w:p w14:paraId="7E8B0271" w14:textId="77777777" w:rsidR="00A6106A" w:rsidRPr="00222E6E" w:rsidRDefault="00A6106A" w:rsidP="00FB4FD4">
            <w:pPr>
              <w:pStyle w:val="acctfourfigures"/>
              <w:tabs>
                <w:tab w:val="clear" w:pos="765"/>
                <w:tab w:val="decimal" w:pos="801"/>
              </w:tabs>
              <w:spacing w:line="240" w:lineRule="auto"/>
              <w:ind w:right="-108"/>
              <w:rPr>
                <w:szCs w:val="22"/>
              </w:rPr>
            </w:pPr>
          </w:p>
          <w:p w14:paraId="35E99E3D" w14:textId="77777777" w:rsidR="00A6106A" w:rsidRPr="00222E6E" w:rsidRDefault="00A6106A" w:rsidP="00FB4FD4">
            <w:pPr>
              <w:pStyle w:val="acctfourfigures"/>
              <w:tabs>
                <w:tab w:val="clear" w:pos="765"/>
                <w:tab w:val="decimal" w:pos="801"/>
              </w:tabs>
              <w:spacing w:line="240" w:lineRule="auto"/>
              <w:ind w:right="-108"/>
              <w:rPr>
                <w:szCs w:val="22"/>
              </w:rPr>
            </w:pPr>
            <w:r w:rsidRPr="00222E6E">
              <w:rPr>
                <w:szCs w:val="22"/>
              </w:rPr>
              <w:t>4,743</w:t>
            </w:r>
          </w:p>
        </w:tc>
      </w:tr>
      <w:tr w:rsidR="00D924E9" w:rsidRPr="00551044" w14:paraId="49339B1B" w14:textId="77777777" w:rsidTr="00A6106A">
        <w:trPr>
          <w:trHeight w:hRule="exact" w:val="282"/>
        </w:trPr>
        <w:tc>
          <w:tcPr>
            <w:tcW w:w="3864" w:type="dxa"/>
          </w:tcPr>
          <w:p w14:paraId="664F9FFB"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222E6E">
              <w:rPr>
                <w:b/>
                <w:bCs/>
                <w:szCs w:val="22"/>
              </w:rPr>
              <w:t>Total</w:t>
            </w:r>
          </w:p>
        </w:tc>
        <w:tc>
          <w:tcPr>
            <w:tcW w:w="276" w:type="dxa"/>
          </w:tcPr>
          <w:p w14:paraId="17B94411" w14:textId="77777777" w:rsidR="00D924E9" w:rsidRPr="00222E6E" w:rsidRDefault="00D924E9" w:rsidP="00FB4FD4">
            <w:pPr>
              <w:pStyle w:val="acctfourfigures"/>
              <w:tabs>
                <w:tab w:val="clear" w:pos="765"/>
                <w:tab w:val="decimal" w:pos="916"/>
              </w:tabs>
              <w:spacing w:line="240" w:lineRule="auto"/>
              <w:ind w:right="-108"/>
              <w:rPr>
                <w:b/>
                <w:bCs/>
                <w:szCs w:val="22"/>
              </w:rPr>
            </w:pPr>
          </w:p>
        </w:tc>
        <w:tc>
          <w:tcPr>
            <w:tcW w:w="1080" w:type="dxa"/>
            <w:tcBorders>
              <w:top w:val="single" w:sz="4" w:space="0" w:color="auto"/>
              <w:bottom w:val="double" w:sz="4" w:space="0" w:color="auto"/>
            </w:tcBorders>
          </w:tcPr>
          <w:p w14:paraId="3974F886" w14:textId="77777777" w:rsidR="00D924E9" w:rsidRPr="00222E6E" w:rsidRDefault="00D924E9" w:rsidP="00FB4FD4">
            <w:pPr>
              <w:pStyle w:val="acctfourfigures"/>
              <w:tabs>
                <w:tab w:val="clear" w:pos="765"/>
                <w:tab w:val="decimal" w:pos="840"/>
              </w:tabs>
              <w:spacing w:line="240" w:lineRule="auto"/>
              <w:ind w:right="-108"/>
              <w:rPr>
                <w:b/>
                <w:bCs/>
                <w:szCs w:val="22"/>
              </w:rPr>
            </w:pPr>
            <w:r w:rsidRPr="00222E6E">
              <w:rPr>
                <w:b/>
                <w:bCs/>
                <w:szCs w:val="22"/>
              </w:rPr>
              <w:t>6,299</w:t>
            </w:r>
          </w:p>
        </w:tc>
        <w:tc>
          <w:tcPr>
            <w:tcW w:w="279" w:type="dxa"/>
          </w:tcPr>
          <w:p w14:paraId="576EF6EF" w14:textId="77777777" w:rsidR="00D924E9" w:rsidRPr="00222E6E" w:rsidRDefault="00D924E9" w:rsidP="00FB4FD4">
            <w:pPr>
              <w:tabs>
                <w:tab w:val="decimal" w:pos="945"/>
              </w:tabs>
              <w:spacing w:line="240" w:lineRule="auto"/>
              <w:rPr>
                <w:rFonts w:eastAsia="SimSun"/>
                <w:b/>
                <w:bCs/>
                <w:szCs w:val="22"/>
                <w:lang w:val="en-US" w:bidi="th-TH"/>
              </w:rPr>
            </w:pPr>
          </w:p>
        </w:tc>
        <w:tc>
          <w:tcPr>
            <w:tcW w:w="981" w:type="dxa"/>
            <w:tcBorders>
              <w:top w:val="single" w:sz="4" w:space="0" w:color="auto"/>
              <w:bottom w:val="double" w:sz="4" w:space="0" w:color="auto"/>
            </w:tcBorders>
            <w:shd w:val="clear" w:color="auto" w:fill="auto"/>
          </w:tcPr>
          <w:p w14:paraId="570408E3" w14:textId="77777777" w:rsidR="00D924E9" w:rsidRPr="00222E6E" w:rsidRDefault="00D924E9" w:rsidP="00FB4FD4">
            <w:pPr>
              <w:pStyle w:val="acctfourfigures"/>
              <w:tabs>
                <w:tab w:val="clear" w:pos="765"/>
                <w:tab w:val="decimal" w:pos="711"/>
              </w:tabs>
              <w:spacing w:line="240" w:lineRule="auto"/>
              <w:ind w:right="-108"/>
              <w:rPr>
                <w:b/>
                <w:bCs/>
                <w:szCs w:val="22"/>
              </w:rPr>
            </w:pPr>
            <w:r w:rsidRPr="00222E6E">
              <w:rPr>
                <w:b/>
                <w:bCs/>
                <w:szCs w:val="22"/>
              </w:rPr>
              <w:t>4,960</w:t>
            </w:r>
          </w:p>
        </w:tc>
        <w:tc>
          <w:tcPr>
            <w:tcW w:w="279" w:type="dxa"/>
            <w:shd w:val="clear" w:color="auto" w:fill="auto"/>
          </w:tcPr>
          <w:p w14:paraId="50D5D30A" w14:textId="77777777" w:rsidR="00D924E9" w:rsidRPr="00222E6E" w:rsidRDefault="00D924E9" w:rsidP="00FB4FD4">
            <w:pPr>
              <w:tabs>
                <w:tab w:val="decimal" w:pos="945"/>
              </w:tabs>
              <w:spacing w:line="240" w:lineRule="auto"/>
              <w:rPr>
                <w:rFonts w:eastAsia="SimSun"/>
                <w:b/>
                <w:bCs/>
                <w:szCs w:val="22"/>
                <w:lang w:val="en-US" w:bidi="th-TH"/>
              </w:rPr>
            </w:pPr>
          </w:p>
        </w:tc>
        <w:tc>
          <w:tcPr>
            <w:tcW w:w="1431" w:type="dxa"/>
            <w:tcBorders>
              <w:top w:val="single" w:sz="4" w:space="0" w:color="auto"/>
              <w:bottom w:val="double" w:sz="4" w:space="0" w:color="auto"/>
            </w:tcBorders>
            <w:shd w:val="clear" w:color="auto" w:fill="auto"/>
          </w:tcPr>
          <w:p w14:paraId="360E1A06" w14:textId="77777777" w:rsidR="00D924E9" w:rsidRPr="00D317E1" w:rsidRDefault="00D924E9" w:rsidP="00FB4FD4">
            <w:pPr>
              <w:pStyle w:val="acctfourfigures"/>
              <w:tabs>
                <w:tab w:val="clear" w:pos="765"/>
              </w:tabs>
              <w:spacing w:line="240" w:lineRule="auto"/>
              <w:ind w:right="-108"/>
              <w:jc w:val="center"/>
              <w:rPr>
                <w:b/>
                <w:bCs/>
                <w:szCs w:val="22"/>
              </w:rPr>
            </w:pPr>
            <w:r w:rsidRPr="00D317E1">
              <w:rPr>
                <w:b/>
                <w:bCs/>
                <w:szCs w:val="22"/>
              </w:rPr>
              <w:t>-</w:t>
            </w:r>
          </w:p>
        </w:tc>
        <w:tc>
          <w:tcPr>
            <w:tcW w:w="279" w:type="dxa"/>
            <w:shd w:val="clear" w:color="auto" w:fill="auto"/>
          </w:tcPr>
          <w:p w14:paraId="56092787" w14:textId="77777777" w:rsidR="00D924E9" w:rsidRPr="00222E6E" w:rsidRDefault="00D924E9" w:rsidP="00FB4FD4">
            <w:pPr>
              <w:tabs>
                <w:tab w:val="decimal" w:pos="945"/>
              </w:tabs>
              <w:spacing w:line="240" w:lineRule="auto"/>
              <w:rPr>
                <w:rFonts w:eastAsia="SimSun"/>
                <w:b/>
                <w:bCs/>
                <w:szCs w:val="22"/>
                <w:lang w:val="en-US" w:bidi="th-TH"/>
              </w:rPr>
            </w:pPr>
          </w:p>
        </w:tc>
        <w:tc>
          <w:tcPr>
            <w:tcW w:w="1126" w:type="dxa"/>
            <w:tcBorders>
              <w:top w:val="single" w:sz="4" w:space="0" w:color="auto"/>
              <w:bottom w:val="double" w:sz="4" w:space="0" w:color="auto"/>
            </w:tcBorders>
            <w:shd w:val="clear" w:color="auto" w:fill="auto"/>
          </w:tcPr>
          <w:p w14:paraId="383E4D98" w14:textId="77777777" w:rsidR="00D924E9" w:rsidRPr="00222E6E" w:rsidRDefault="00D924E9" w:rsidP="00FB4FD4">
            <w:pPr>
              <w:pStyle w:val="acctfourfigures"/>
              <w:tabs>
                <w:tab w:val="clear" w:pos="765"/>
                <w:tab w:val="decimal" w:pos="801"/>
              </w:tabs>
              <w:spacing w:line="240" w:lineRule="auto"/>
              <w:ind w:right="-108"/>
              <w:rPr>
                <w:b/>
                <w:bCs/>
                <w:szCs w:val="22"/>
              </w:rPr>
            </w:pPr>
            <w:r w:rsidRPr="00222E6E">
              <w:rPr>
                <w:b/>
                <w:bCs/>
                <w:szCs w:val="22"/>
              </w:rPr>
              <w:t>11,259</w:t>
            </w:r>
          </w:p>
        </w:tc>
      </w:tr>
      <w:tr w:rsidR="00D924E9" w:rsidRPr="00551044" w14:paraId="3B97D56A" w14:textId="77777777" w:rsidTr="00A6106A">
        <w:trPr>
          <w:trHeight w:val="242"/>
        </w:trPr>
        <w:tc>
          <w:tcPr>
            <w:tcW w:w="3864" w:type="dxa"/>
          </w:tcPr>
          <w:p w14:paraId="5BD2414F"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276" w:type="dxa"/>
          </w:tcPr>
          <w:p w14:paraId="2C20601F"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Borders>
              <w:top w:val="double" w:sz="4" w:space="0" w:color="auto"/>
            </w:tcBorders>
          </w:tcPr>
          <w:p w14:paraId="711458BB" w14:textId="77777777" w:rsidR="00D924E9" w:rsidRPr="00222E6E" w:rsidRDefault="00D924E9" w:rsidP="00FB4FD4">
            <w:pPr>
              <w:pStyle w:val="acctfourfigures"/>
              <w:tabs>
                <w:tab w:val="clear" w:pos="765"/>
                <w:tab w:val="decimal" w:pos="840"/>
                <w:tab w:val="decimal" w:pos="916"/>
              </w:tabs>
              <w:spacing w:line="240" w:lineRule="auto"/>
              <w:ind w:right="-108"/>
              <w:rPr>
                <w:szCs w:val="22"/>
              </w:rPr>
            </w:pPr>
          </w:p>
        </w:tc>
        <w:tc>
          <w:tcPr>
            <w:tcW w:w="279" w:type="dxa"/>
          </w:tcPr>
          <w:p w14:paraId="349CE51C"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81" w:type="dxa"/>
            <w:tcBorders>
              <w:top w:val="double" w:sz="4" w:space="0" w:color="auto"/>
            </w:tcBorders>
          </w:tcPr>
          <w:p w14:paraId="020E41A9" w14:textId="77777777" w:rsidR="00D924E9" w:rsidRPr="00222E6E" w:rsidRDefault="00D924E9" w:rsidP="00FB4FD4">
            <w:pPr>
              <w:pStyle w:val="acctfourfigures"/>
              <w:tabs>
                <w:tab w:val="clear" w:pos="765"/>
                <w:tab w:val="decimal" w:pos="711"/>
                <w:tab w:val="decimal" w:pos="916"/>
              </w:tabs>
              <w:spacing w:line="240" w:lineRule="auto"/>
              <w:ind w:right="-108"/>
              <w:rPr>
                <w:szCs w:val="22"/>
              </w:rPr>
            </w:pPr>
          </w:p>
        </w:tc>
        <w:tc>
          <w:tcPr>
            <w:tcW w:w="279" w:type="dxa"/>
          </w:tcPr>
          <w:p w14:paraId="77F9A5BE"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31" w:type="dxa"/>
            <w:tcBorders>
              <w:top w:val="double" w:sz="4" w:space="0" w:color="auto"/>
            </w:tcBorders>
            <w:vAlign w:val="bottom"/>
          </w:tcPr>
          <w:p w14:paraId="3F585074" w14:textId="77777777" w:rsidR="00D924E9" w:rsidRPr="00222E6E" w:rsidRDefault="00D924E9" w:rsidP="00FB4FD4">
            <w:pPr>
              <w:pStyle w:val="acctfourfigures"/>
              <w:tabs>
                <w:tab w:val="clear" w:pos="765"/>
                <w:tab w:val="decimal" w:pos="1183"/>
              </w:tabs>
              <w:spacing w:line="240" w:lineRule="auto"/>
              <w:ind w:right="-108"/>
              <w:rPr>
                <w:szCs w:val="22"/>
              </w:rPr>
            </w:pPr>
          </w:p>
        </w:tc>
        <w:tc>
          <w:tcPr>
            <w:tcW w:w="279" w:type="dxa"/>
          </w:tcPr>
          <w:p w14:paraId="3A13483C"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26" w:type="dxa"/>
            <w:tcBorders>
              <w:top w:val="double" w:sz="4" w:space="0" w:color="auto"/>
            </w:tcBorders>
          </w:tcPr>
          <w:p w14:paraId="10C6F453" w14:textId="77777777" w:rsidR="00D924E9" w:rsidRPr="00222E6E" w:rsidRDefault="00D924E9" w:rsidP="00FB4FD4">
            <w:pPr>
              <w:pStyle w:val="acctfourfigures"/>
              <w:tabs>
                <w:tab w:val="clear" w:pos="765"/>
                <w:tab w:val="decimal" w:pos="801"/>
                <w:tab w:val="decimal" w:pos="916"/>
              </w:tabs>
              <w:spacing w:line="240" w:lineRule="auto"/>
              <w:ind w:right="-108"/>
              <w:rPr>
                <w:szCs w:val="22"/>
              </w:rPr>
            </w:pPr>
          </w:p>
        </w:tc>
      </w:tr>
      <w:tr w:rsidR="00D924E9" w:rsidRPr="00551044" w14:paraId="3923A6BE" w14:textId="77777777" w:rsidTr="00A6106A">
        <w:trPr>
          <w:trHeight w:val="255"/>
        </w:trPr>
        <w:tc>
          <w:tcPr>
            <w:tcW w:w="3864" w:type="dxa"/>
          </w:tcPr>
          <w:p w14:paraId="4AE3255D"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222E6E">
              <w:rPr>
                <w:b/>
                <w:bCs/>
                <w:i/>
                <w:iCs/>
                <w:szCs w:val="22"/>
              </w:rPr>
              <w:t>Deferred tax liabilities</w:t>
            </w:r>
          </w:p>
        </w:tc>
        <w:tc>
          <w:tcPr>
            <w:tcW w:w="276" w:type="dxa"/>
          </w:tcPr>
          <w:p w14:paraId="071D432B"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08A68F0F" w14:textId="77777777" w:rsidR="00D924E9" w:rsidRPr="00222E6E" w:rsidRDefault="00D924E9" w:rsidP="00FB4FD4">
            <w:pPr>
              <w:pStyle w:val="acctfourfigures"/>
              <w:tabs>
                <w:tab w:val="clear" w:pos="765"/>
                <w:tab w:val="decimal" w:pos="840"/>
                <w:tab w:val="decimal" w:pos="916"/>
              </w:tabs>
              <w:spacing w:line="240" w:lineRule="auto"/>
              <w:ind w:right="-108"/>
              <w:rPr>
                <w:szCs w:val="22"/>
              </w:rPr>
            </w:pPr>
          </w:p>
        </w:tc>
        <w:tc>
          <w:tcPr>
            <w:tcW w:w="279" w:type="dxa"/>
          </w:tcPr>
          <w:p w14:paraId="78CADC08"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81" w:type="dxa"/>
          </w:tcPr>
          <w:p w14:paraId="196817D8" w14:textId="77777777" w:rsidR="00D924E9" w:rsidRPr="00222E6E" w:rsidRDefault="00D924E9" w:rsidP="00FB4FD4">
            <w:pPr>
              <w:pStyle w:val="acctfourfigures"/>
              <w:tabs>
                <w:tab w:val="clear" w:pos="765"/>
                <w:tab w:val="decimal" w:pos="711"/>
                <w:tab w:val="decimal" w:pos="916"/>
              </w:tabs>
              <w:spacing w:line="240" w:lineRule="auto"/>
              <w:ind w:right="-108"/>
              <w:rPr>
                <w:szCs w:val="22"/>
              </w:rPr>
            </w:pPr>
          </w:p>
        </w:tc>
        <w:tc>
          <w:tcPr>
            <w:tcW w:w="279" w:type="dxa"/>
          </w:tcPr>
          <w:p w14:paraId="4967738A"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31" w:type="dxa"/>
            <w:vAlign w:val="bottom"/>
          </w:tcPr>
          <w:p w14:paraId="20C84635" w14:textId="77777777" w:rsidR="00D924E9" w:rsidRPr="00222E6E" w:rsidRDefault="00D924E9" w:rsidP="00FB4FD4">
            <w:pPr>
              <w:pStyle w:val="acctfourfigures"/>
              <w:tabs>
                <w:tab w:val="clear" w:pos="765"/>
                <w:tab w:val="decimal" w:pos="1183"/>
              </w:tabs>
              <w:spacing w:line="240" w:lineRule="auto"/>
              <w:ind w:right="-108"/>
              <w:rPr>
                <w:szCs w:val="22"/>
              </w:rPr>
            </w:pPr>
          </w:p>
        </w:tc>
        <w:tc>
          <w:tcPr>
            <w:tcW w:w="279" w:type="dxa"/>
          </w:tcPr>
          <w:p w14:paraId="3E3A2743"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26" w:type="dxa"/>
          </w:tcPr>
          <w:p w14:paraId="5800FE2B" w14:textId="77777777" w:rsidR="00D924E9" w:rsidRPr="00222E6E" w:rsidRDefault="00D924E9" w:rsidP="00FB4FD4">
            <w:pPr>
              <w:pStyle w:val="acctfourfigures"/>
              <w:tabs>
                <w:tab w:val="clear" w:pos="765"/>
                <w:tab w:val="decimal" w:pos="801"/>
              </w:tabs>
              <w:spacing w:line="240" w:lineRule="auto"/>
              <w:ind w:right="-108"/>
              <w:rPr>
                <w:szCs w:val="22"/>
              </w:rPr>
            </w:pPr>
          </w:p>
        </w:tc>
      </w:tr>
      <w:tr w:rsidR="00D924E9" w:rsidRPr="00551044" w14:paraId="4453B3FB" w14:textId="77777777" w:rsidTr="00A6106A">
        <w:trPr>
          <w:trHeight w:val="255"/>
        </w:trPr>
        <w:tc>
          <w:tcPr>
            <w:tcW w:w="3864" w:type="dxa"/>
          </w:tcPr>
          <w:p w14:paraId="27C088D0"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222E6E">
              <w:rPr>
                <w:rFonts w:eastAsia="SimSun"/>
                <w:szCs w:val="22"/>
                <w:lang w:val="en-US" w:bidi="th-TH"/>
              </w:rPr>
              <w:t>Intangible assets</w:t>
            </w:r>
          </w:p>
        </w:tc>
        <w:tc>
          <w:tcPr>
            <w:tcW w:w="276" w:type="dxa"/>
          </w:tcPr>
          <w:p w14:paraId="204D5979"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Pr>
          <w:p w14:paraId="526E3C7D"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(1,077)</w:t>
            </w:r>
          </w:p>
        </w:tc>
        <w:tc>
          <w:tcPr>
            <w:tcW w:w="279" w:type="dxa"/>
            <w:shd w:val="clear" w:color="auto" w:fill="auto"/>
          </w:tcPr>
          <w:p w14:paraId="6A1376D4" w14:textId="77777777" w:rsidR="00D924E9" w:rsidRPr="00222E6E" w:rsidRDefault="00D924E9" w:rsidP="00FB4FD4">
            <w:pPr>
              <w:tabs>
                <w:tab w:val="decimal" w:pos="945"/>
              </w:tabs>
              <w:spacing w:line="240" w:lineRule="auto"/>
              <w:rPr>
                <w:rFonts w:eastAsia="SimSun"/>
                <w:szCs w:val="22"/>
                <w:lang w:val="en-US" w:bidi="th-TH"/>
              </w:rPr>
            </w:pPr>
          </w:p>
        </w:tc>
        <w:tc>
          <w:tcPr>
            <w:tcW w:w="981" w:type="dxa"/>
            <w:shd w:val="clear" w:color="auto" w:fill="auto"/>
          </w:tcPr>
          <w:p w14:paraId="07C280AE"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492</w:t>
            </w:r>
          </w:p>
        </w:tc>
        <w:tc>
          <w:tcPr>
            <w:tcW w:w="279" w:type="dxa"/>
            <w:shd w:val="clear" w:color="auto" w:fill="auto"/>
          </w:tcPr>
          <w:p w14:paraId="4BCF48A2" w14:textId="77777777" w:rsidR="00D924E9" w:rsidRPr="00222E6E" w:rsidRDefault="00D924E9" w:rsidP="00FB4FD4">
            <w:pPr>
              <w:tabs>
                <w:tab w:val="decimal" w:pos="945"/>
              </w:tabs>
              <w:spacing w:line="240" w:lineRule="auto"/>
              <w:rPr>
                <w:rFonts w:eastAsia="SimSun"/>
                <w:szCs w:val="22"/>
                <w:lang w:val="en-US" w:bidi="th-TH"/>
              </w:rPr>
            </w:pPr>
          </w:p>
        </w:tc>
        <w:tc>
          <w:tcPr>
            <w:tcW w:w="1431" w:type="dxa"/>
            <w:shd w:val="clear" w:color="auto" w:fill="auto"/>
            <w:vAlign w:val="bottom"/>
          </w:tcPr>
          <w:p w14:paraId="6A225C3F"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rFonts w:eastAsia="SimSun"/>
                <w:szCs w:val="22"/>
                <w:lang w:val="en-US" w:bidi="th-TH"/>
              </w:rPr>
              <w:t>-</w:t>
            </w:r>
          </w:p>
        </w:tc>
        <w:tc>
          <w:tcPr>
            <w:tcW w:w="279" w:type="dxa"/>
            <w:shd w:val="clear" w:color="auto" w:fill="auto"/>
          </w:tcPr>
          <w:p w14:paraId="4339BE38" w14:textId="77777777" w:rsidR="00D924E9" w:rsidRPr="00222E6E" w:rsidRDefault="00D924E9" w:rsidP="00FB4FD4">
            <w:pPr>
              <w:tabs>
                <w:tab w:val="decimal" w:pos="945"/>
              </w:tabs>
              <w:spacing w:line="240" w:lineRule="auto"/>
              <w:rPr>
                <w:rFonts w:eastAsia="SimSun"/>
                <w:szCs w:val="22"/>
                <w:lang w:val="en-US" w:bidi="th-TH"/>
              </w:rPr>
            </w:pPr>
          </w:p>
        </w:tc>
        <w:tc>
          <w:tcPr>
            <w:tcW w:w="1126" w:type="dxa"/>
            <w:shd w:val="clear" w:color="auto" w:fill="auto"/>
          </w:tcPr>
          <w:p w14:paraId="19434250" w14:textId="77777777" w:rsidR="00D924E9" w:rsidRPr="00222E6E" w:rsidRDefault="00D924E9" w:rsidP="00FB4FD4">
            <w:pPr>
              <w:pStyle w:val="acctfourfigures"/>
              <w:tabs>
                <w:tab w:val="clear" w:pos="765"/>
                <w:tab w:val="decimal" w:pos="801"/>
              </w:tabs>
              <w:spacing w:line="240" w:lineRule="auto"/>
              <w:ind w:right="-108"/>
              <w:rPr>
                <w:szCs w:val="22"/>
              </w:rPr>
            </w:pPr>
            <w:r w:rsidRPr="00222E6E">
              <w:rPr>
                <w:szCs w:val="22"/>
              </w:rPr>
              <w:t xml:space="preserve"> (585)</w:t>
            </w:r>
          </w:p>
        </w:tc>
      </w:tr>
      <w:tr w:rsidR="00D924E9" w:rsidRPr="00551044" w14:paraId="77348A85" w14:textId="77777777" w:rsidTr="00A6106A">
        <w:trPr>
          <w:trHeight w:val="255"/>
        </w:trPr>
        <w:tc>
          <w:tcPr>
            <w:tcW w:w="3864" w:type="dxa"/>
          </w:tcPr>
          <w:p w14:paraId="5A2C7182"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222E6E">
              <w:rPr>
                <w:rFonts w:eastAsia="SimSun"/>
                <w:szCs w:val="22"/>
                <w:lang w:val="en-US" w:bidi="th-TH"/>
              </w:rPr>
              <w:t>Deferred interest expenses</w:t>
            </w:r>
          </w:p>
        </w:tc>
        <w:tc>
          <w:tcPr>
            <w:tcW w:w="276" w:type="dxa"/>
          </w:tcPr>
          <w:p w14:paraId="760B7372"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Borders>
              <w:bottom w:val="single" w:sz="4" w:space="0" w:color="auto"/>
            </w:tcBorders>
          </w:tcPr>
          <w:p w14:paraId="3058D9D8" w14:textId="77777777" w:rsidR="00D924E9" w:rsidRPr="00222E6E" w:rsidRDefault="00D924E9" w:rsidP="00FB4FD4">
            <w:pPr>
              <w:pStyle w:val="acctfourfigures"/>
              <w:tabs>
                <w:tab w:val="clear" w:pos="765"/>
                <w:tab w:val="decimal" w:pos="840"/>
              </w:tabs>
              <w:spacing w:line="240" w:lineRule="auto"/>
              <w:ind w:right="-108"/>
              <w:rPr>
                <w:szCs w:val="22"/>
              </w:rPr>
            </w:pPr>
            <w:r w:rsidRPr="00222E6E">
              <w:rPr>
                <w:szCs w:val="22"/>
              </w:rPr>
              <w:t>(93)</w:t>
            </w:r>
          </w:p>
        </w:tc>
        <w:tc>
          <w:tcPr>
            <w:tcW w:w="279" w:type="dxa"/>
          </w:tcPr>
          <w:p w14:paraId="5BAA1001" w14:textId="77777777" w:rsidR="00D924E9" w:rsidRPr="00222E6E" w:rsidRDefault="00D924E9" w:rsidP="00FB4FD4">
            <w:pPr>
              <w:tabs>
                <w:tab w:val="decimal" w:pos="945"/>
              </w:tabs>
              <w:spacing w:line="240" w:lineRule="auto"/>
              <w:rPr>
                <w:rFonts w:eastAsia="SimSun"/>
                <w:szCs w:val="22"/>
                <w:lang w:val="en-US" w:bidi="th-TH"/>
              </w:rPr>
            </w:pPr>
          </w:p>
        </w:tc>
        <w:tc>
          <w:tcPr>
            <w:tcW w:w="981" w:type="dxa"/>
            <w:tcBorders>
              <w:bottom w:val="single" w:sz="4" w:space="0" w:color="auto"/>
            </w:tcBorders>
          </w:tcPr>
          <w:p w14:paraId="2634DCB8" w14:textId="77777777" w:rsidR="00D924E9" w:rsidRPr="00222E6E" w:rsidRDefault="00D924E9" w:rsidP="00FB4FD4">
            <w:pPr>
              <w:pStyle w:val="acctfourfigures"/>
              <w:tabs>
                <w:tab w:val="clear" w:pos="765"/>
                <w:tab w:val="decimal" w:pos="711"/>
              </w:tabs>
              <w:spacing w:line="240" w:lineRule="auto"/>
              <w:ind w:right="-108"/>
              <w:rPr>
                <w:szCs w:val="22"/>
              </w:rPr>
            </w:pPr>
            <w:r w:rsidRPr="00222E6E">
              <w:rPr>
                <w:szCs w:val="22"/>
              </w:rPr>
              <w:t>93</w:t>
            </w:r>
          </w:p>
        </w:tc>
        <w:tc>
          <w:tcPr>
            <w:tcW w:w="279" w:type="dxa"/>
          </w:tcPr>
          <w:p w14:paraId="550436F7" w14:textId="77777777" w:rsidR="00D924E9" w:rsidRPr="00222E6E" w:rsidRDefault="00D924E9" w:rsidP="00FB4FD4">
            <w:pPr>
              <w:tabs>
                <w:tab w:val="decimal" w:pos="945"/>
              </w:tabs>
              <w:spacing w:line="240" w:lineRule="auto"/>
              <w:rPr>
                <w:rFonts w:eastAsia="SimSun"/>
                <w:szCs w:val="22"/>
                <w:lang w:val="en-US" w:bidi="th-TH"/>
              </w:rPr>
            </w:pPr>
          </w:p>
        </w:tc>
        <w:tc>
          <w:tcPr>
            <w:tcW w:w="1431" w:type="dxa"/>
            <w:tcBorders>
              <w:bottom w:val="single" w:sz="4" w:space="0" w:color="auto"/>
            </w:tcBorders>
            <w:vAlign w:val="bottom"/>
          </w:tcPr>
          <w:p w14:paraId="1DBD7D72" w14:textId="77777777" w:rsidR="00D924E9" w:rsidRPr="00222E6E" w:rsidRDefault="00D924E9" w:rsidP="00FB4FD4">
            <w:pPr>
              <w:pStyle w:val="acctfourfigures"/>
              <w:tabs>
                <w:tab w:val="clear" w:pos="765"/>
              </w:tabs>
              <w:spacing w:line="240" w:lineRule="auto"/>
              <w:ind w:right="-108"/>
              <w:jc w:val="center"/>
              <w:rPr>
                <w:rFonts w:eastAsia="SimSun"/>
                <w:szCs w:val="22"/>
                <w:lang w:val="en-US" w:bidi="th-TH"/>
              </w:rPr>
            </w:pPr>
            <w:r w:rsidRPr="00222E6E">
              <w:rPr>
                <w:rFonts w:eastAsia="SimSun"/>
                <w:szCs w:val="22"/>
                <w:lang w:val="en-US" w:bidi="th-TH"/>
              </w:rPr>
              <w:t>-</w:t>
            </w:r>
          </w:p>
        </w:tc>
        <w:tc>
          <w:tcPr>
            <w:tcW w:w="279" w:type="dxa"/>
          </w:tcPr>
          <w:p w14:paraId="09823E7B" w14:textId="77777777" w:rsidR="00D924E9" w:rsidRPr="00222E6E" w:rsidRDefault="00D924E9" w:rsidP="00FB4FD4">
            <w:pPr>
              <w:tabs>
                <w:tab w:val="decimal" w:pos="945"/>
              </w:tabs>
              <w:spacing w:line="240" w:lineRule="auto"/>
              <w:rPr>
                <w:rFonts w:eastAsia="SimSun"/>
                <w:szCs w:val="22"/>
                <w:lang w:val="en-US" w:bidi="th-TH"/>
              </w:rPr>
            </w:pPr>
          </w:p>
        </w:tc>
        <w:tc>
          <w:tcPr>
            <w:tcW w:w="1126" w:type="dxa"/>
            <w:tcBorders>
              <w:bottom w:val="single" w:sz="4" w:space="0" w:color="auto"/>
            </w:tcBorders>
          </w:tcPr>
          <w:p w14:paraId="64A3B3C5" w14:textId="77777777" w:rsidR="00D924E9" w:rsidRPr="00222E6E" w:rsidRDefault="00D924E9" w:rsidP="00FB4FD4">
            <w:pPr>
              <w:pStyle w:val="acctfourfigures"/>
              <w:tabs>
                <w:tab w:val="clear" w:pos="765"/>
              </w:tabs>
              <w:spacing w:line="240" w:lineRule="auto"/>
              <w:ind w:right="-108"/>
              <w:jc w:val="center"/>
              <w:rPr>
                <w:szCs w:val="22"/>
              </w:rPr>
            </w:pPr>
            <w:r w:rsidRPr="00222E6E">
              <w:rPr>
                <w:rFonts w:eastAsia="SimSun"/>
                <w:szCs w:val="22"/>
                <w:lang w:val="en-US" w:bidi="th-TH"/>
              </w:rPr>
              <w:t>-</w:t>
            </w:r>
          </w:p>
        </w:tc>
      </w:tr>
      <w:tr w:rsidR="00D924E9" w:rsidRPr="00551044" w14:paraId="72C67852" w14:textId="77777777" w:rsidTr="00A6106A">
        <w:trPr>
          <w:trHeight w:val="255"/>
        </w:trPr>
        <w:tc>
          <w:tcPr>
            <w:tcW w:w="3864" w:type="dxa"/>
          </w:tcPr>
          <w:p w14:paraId="35B2F71E"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222E6E">
              <w:rPr>
                <w:b/>
                <w:bCs/>
                <w:szCs w:val="22"/>
              </w:rPr>
              <w:t>Total</w:t>
            </w:r>
          </w:p>
        </w:tc>
        <w:tc>
          <w:tcPr>
            <w:tcW w:w="276" w:type="dxa"/>
          </w:tcPr>
          <w:p w14:paraId="2DBF1BD5" w14:textId="77777777" w:rsidR="00D924E9" w:rsidRPr="00222E6E" w:rsidRDefault="00D924E9" w:rsidP="00FB4FD4">
            <w:pPr>
              <w:pStyle w:val="acctfourfigures"/>
              <w:tabs>
                <w:tab w:val="clear" w:pos="765"/>
                <w:tab w:val="decimal" w:pos="916"/>
              </w:tabs>
              <w:spacing w:line="240" w:lineRule="auto"/>
              <w:ind w:right="-108"/>
              <w:rPr>
                <w:b/>
                <w:bCs/>
                <w:szCs w:val="22"/>
              </w:rPr>
            </w:pPr>
          </w:p>
        </w:tc>
        <w:tc>
          <w:tcPr>
            <w:tcW w:w="1080" w:type="dxa"/>
            <w:tcBorders>
              <w:top w:val="single" w:sz="4" w:space="0" w:color="auto"/>
              <w:bottom w:val="double" w:sz="4" w:space="0" w:color="auto"/>
            </w:tcBorders>
          </w:tcPr>
          <w:p w14:paraId="179B7D5E" w14:textId="77777777" w:rsidR="00D924E9" w:rsidRPr="00222E6E" w:rsidRDefault="00D924E9" w:rsidP="00FB4FD4">
            <w:pPr>
              <w:pStyle w:val="acctfourfigures"/>
              <w:tabs>
                <w:tab w:val="clear" w:pos="765"/>
                <w:tab w:val="decimal" w:pos="840"/>
              </w:tabs>
              <w:spacing w:line="240" w:lineRule="auto"/>
              <w:ind w:right="-108"/>
              <w:rPr>
                <w:b/>
                <w:bCs/>
                <w:szCs w:val="22"/>
              </w:rPr>
            </w:pPr>
            <w:r w:rsidRPr="00222E6E">
              <w:rPr>
                <w:b/>
                <w:bCs/>
                <w:szCs w:val="22"/>
              </w:rPr>
              <w:t>(1,170)</w:t>
            </w:r>
          </w:p>
        </w:tc>
        <w:tc>
          <w:tcPr>
            <w:tcW w:w="279" w:type="dxa"/>
          </w:tcPr>
          <w:p w14:paraId="43254176" w14:textId="77777777" w:rsidR="00D924E9" w:rsidRPr="00222E6E" w:rsidRDefault="00D924E9" w:rsidP="00FB4FD4">
            <w:pPr>
              <w:tabs>
                <w:tab w:val="decimal" w:pos="945"/>
              </w:tabs>
              <w:spacing w:line="240" w:lineRule="auto"/>
              <w:rPr>
                <w:rFonts w:eastAsia="SimSun"/>
                <w:b/>
                <w:bCs/>
                <w:szCs w:val="22"/>
                <w:lang w:val="en-US" w:bidi="th-TH"/>
              </w:rPr>
            </w:pPr>
          </w:p>
        </w:tc>
        <w:tc>
          <w:tcPr>
            <w:tcW w:w="981" w:type="dxa"/>
            <w:tcBorders>
              <w:top w:val="single" w:sz="4" w:space="0" w:color="auto"/>
              <w:bottom w:val="double" w:sz="4" w:space="0" w:color="auto"/>
            </w:tcBorders>
          </w:tcPr>
          <w:p w14:paraId="074D1C32" w14:textId="77777777" w:rsidR="00D924E9" w:rsidRPr="00222E6E" w:rsidRDefault="00D924E9" w:rsidP="00FB4FD4">
            <w:pPr>
              <w:pStyle w:val="acctfourfigures"/>
              <w:tabs>
                <w:tab w:val="clear" w:pos="765"/>
                <w:tab w:val="decimal" w:pos="711"/>
              </w:tabs>
              <w:spacing w:line="240" w:lineRule="auto"/>
              <w:ind w:right="-108"/>
              <w:rPr>
                <w:b/>
                <w:bCs/>
                <w:szCs w:val="22"/>
              </w:rPr>
            </w:pPr>
            <w:r w:rsidRPr="00222E6E">
              <w:rPr>
                <w:b/>
                <w:bCs/>
                <w:szCs w:val="22"/>
              </w:rPr>
              <w:t>585</w:t>
            </w:r>
          </w:p>
        </w:tc>
        <w:tc>
          <w:tcPr>
            <w:tcW w:w="279" w:type="dxa"/>
          </w:tcPr>
          <w:p w14:paraId="343F52DA" w14:textId="77777777" w:rsidR="00D924E9" w:rsidRPr="00222E6E" w:rsidRDefault="00D924E9" w:rsidP="00FB4FD4">
            <w:pPr>
              <w:tabs>
                <w:tab w:val="decimal" w:pos="945"/>
              </w:tabs>
              <w:spacing w:line="240" w:lineRule="auto"/>
              <w:rPr>
                <w:rFonts w:eastAsia="SimSun"/>
                <w:b/>
                <w:bCs/>
                <w:szCs w:val="22"/>
                <w:lang w:val="en-US" w:bidi="th-TH"/>
              </w:rPr>
            </w:pPr>
          </w:p>
        </w:tc>
        <w:tc>
          <w:tcPr>
            <w:tcW w:w="1431" w:type="dxa"/>
            <w:tcBorders>
              <w:bottom w:val="double" w:sz="4" w:space="0" w:color="auto"/>
            </w:tcBorders>
            <w:vAlign w:val="bottom"/>
          </w:tcPr>
          <w:p w14:paraId="7C5A40DF" w14:textId="77777777" w:rsidR="00D924E9" w:rsidRPr="00222E6E" w:rsidRDefault="00D924E9" w:rsidP="00FB4FD4">
            <w:pPr>
              <w:pStyle w:val="acctfourfigures"/>
              <w:tabs>
                <w:tab w:val="clear" w:pos="765"/>
              </w:tabs>
              <w:spacing w:line="240" w:lineRule="auto"/>
              <w:ind w:right="-108"/>
              <w:jc w:val="center"/>
              <w:rPr>
                <w:rFonts w:eastAsia="SimSun"/>
                <w:b/>
                <w:bCs/>
                <w:szCs w:val="22"/>
                <w:lang w:val="en-US" w:bidi="th-TH"/>
              </w:rPr>
            </w:pPr>
            <w:r w:rsidRPr="00222E6E">
              <w:rPr>
                <w:rFonts w:eastAsia="SimSun"/>
                <w:b/>
                <w:bCs/>
                <w:szCs w:val="22"/>
                <w:lang w:val="en-US" w:bidi="th-TH"/>
              </w:rPr>
              <w:t>-</w:t>
            </w:r>
          </w:p>
        </w:tc>
        <w:tc>
          <w:tcPr>
            <w:tcW w:w="279" w:type="dxa"/>
          </w:tcPr>
          <w:p w14:paraId="2D779663" w14:textId="77777777" w:rsidR="00D924E9" w:rsidRPr="00222E6E" w:rsidRDefault="00D924E9" w:rsidP="00FB4FD4">
            <w:pPr>
              <w:tabs>
                <w:tab w:val="decimal" w:pos="945"/>
              </w:tabs>
              <w:spacing w:line="240" w:lineRule="auto"/>
              <w:rPr>
                <w:rFonts w:eastAsia="SimSun"/>
                <w:b/>
                <w:bCs/>
                <w:szCs w:val="22"/>
                <w:lang w:val="en-US" w:bidi="th-TH"/>
              </w:rPr>
            </w:pPr>
          </w:p>
        </w:tc>
        <w:tc>
          <w:tcPr>
            <w:tcW w:w="1126" w:type="dxa"/>
            <w:tcBorders>
              <w:bottom w:val="double" w:sz="4" w:space="0" w:color="auto"/>
            </w:tcBorders>
          </w:tcPr>
          <w:p w14:paraId="5FD112AE" w14:textId="77777777" w:rsidR="00D924E9" w:rsidRPr="00222E6E" w:rsidRDefault="00D924E9" w:rsidP="00FB4FD4">
            <w:pPr>
              <w:pStyle w:val="acctfourfigures"/>
              <w:tabs>
                <w:tab w:val="clear" w:pos="765"/>
                <w:tab w:val="decimal" w:pos="801"/>
              </w:tabs>
              <w:spacing w:line="240" w:lineRule="auto"/>
              <w:ind w:right="-108"/>
              <w:rPr>
                <w:b/>
                <w:bCs/>
                <w:szCs w:val="22"/>
              </w:rPr>
            </w:pPr>
            <w:r w:rsidRPr="00222E6E">
              <w:rPr>
                <w:b/>
                <w:bCs/>
                <w:szCs w:val="22"/>
              </w:rPr>
              <w:t>(585)</w:t>
            </w:r>
          </w:p>
        </w:tc>
      </w:tr>
      <w:tr w:rsidR="00D924E9" w:rsidRPr="00551044" w14:paraId="00894513" w14:textId="77777777" w:rsidTr="00A6106A">
        <w:trPr>
          <w:trHeight w:val="260"/>
        </w:trPr>
        <w:tc>
          <w:tcPr>
            <w:tcW w:w="3864" w:type="dxa"/>
          </w:tcPr>
          <w:p w14:paraId="4302DD32"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276" w:type="dxa"/>
          </w:tcPr>
          <w:p w14:paraId="5FECA74C" w14:textId="77777777" w:rsidR="00D924E9" w:rsidRPr="00222E6E" w:rsidRDefault="00D924E9" w:rsidP="00FB4FD4">
            <w:pPr>
              <w:pStyle w:val="acctfourfigures"/>
              <w:tabs>
                <w:tab w:val="clear" w:pos="765"/>
                <w:tab w:val="decimal" w:pos="916"/>
              </w:tabs>
              <w:spacing w:line="240" w:lineRule="auto"/>
              <w:ind w:right="-108"/>
              <w:rPr>
                <w:szCs w:val="22"/>
              </w:rPr>
            </w:pPr>
          </w:p>
        </w:tc>
        <w:tc>
          <w:tcPr>
            <w:tcW w:w="1080" w:type="dxa"/>
            <w:tcBorders>
              <w:top w:val="double" w:sz="4" w:space="0" w:color="auto"/>
            </w:tcBorders>
          </w:tcPr>
          <w:p w14:paraId="14DAEA2D" w14:textId="77777777" w:rsidR="00D924E9" w:rsidRPr="00222E6E" w:rsidRDefault="00D924E9" w:rsidP="00FB4FD4">
            <w:pPr>
              <w:pStyle w:val="acctfourfigures"/>
              <w:tabs>
                <w:tab w:val="clear" w:pos="765"/>
                <w:tab w:val="decimal" w:pos="840"/>
                <w:tab w:val="decimal" w:pos="916"/>
              </w:tabs>
              <w:spacing w:line="240" w:lineRule="auto"/>
              <w:ind w:right="-108"/>
              <w:rPr>
                <w:szCs w:val="22"/>
              </w:rPr>
            </w:pPr>
          </w:p>
        </w:tc>
        <w:tc>
          <w:tcPr>
            <w:tcW w:w="279" w:type="dxa"/>
          </w:tcPr>
          <w:p w14:paraId="2D56727A"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81" w:type="dxa"/>
            <w:tcBorders>
              <w:top w:val="double" w:sz="4" w:space="0" w:color="auto"/>
            </w:tcBorders>
          </w:tcPr>
          <w:p w14:paraId="687279A6" w14:textId="77777777" w:rsidR="00D924E9" w:rsidRPr="00222E6E" w:rsidRDefault="00D924E9" w:rsidP="00FB4FD4">
            <w:pPr>
              <w:pStyle w:val="acctfourfigures"/>
              <w:tabs>
                <w:tab w:val="clear" w:pos="765"/>
                <w:tab w:val="decimal" w:pos="711"/>
                <w:tab w:val="decimal" w:pos="916"/>
              </w:tabs>
              <w:spacing w:line="240" w:lineRule="auto"/>
              <w:ind w:right="-108"/>
              <w:rPr>
                <w:szCs w:val="22"/>
              </w:rPr>
            </w:pPr>
          </w:p>
        </w:tc>
        <w:tc>
          <w:tcPr>
            <w:tcW w:w="279" w:type="dxa"/>
          </w:tcPr>
          <w:p w14:paraId="0AB1D283"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31" w:type="dxa"/>
            <w:tcBorders>
              <w:top w:val="double" w:sz="4" w:space="0" w:color="auto"/>
            </w:tcBorders>
            <w:vAlign w:val="bottom"/>
          </w:tcPr>
          <w:p w14:paraId="62E5B312" w14:textId="77777777" w:rsidR="00D924E9" w:rsidRPr="00222E6E" w:rsidRDefault="00D924E9" w:rsidP="00FB4FD4">
            <w:pPr>
              <w:pStyle w:val="acctfourfigures"/>
              <w:tabs>
                <w:tab w:val="clear" w:pos="765"/>
                <w:tab w:val="decimal" w:pos="1183"/>
              </w:tabs>
              <w:spacing w:line="240" w:lineRule="auto"/>
              <w:ind w:right="-108"/>
              <w:rPr>
                <w:szCs w:val="22"/>
              </w:rPr>
            </w:pPr>
          </w:p>
        </w:tc>
        <w:tc>
          <w:tcPr>
            <w:tcW w:w="279" w:type="dxa"/>
          </w:tcPr>
          <w:p w14:paraId="21139E52" w14:textId="77777777" w:rsidR="00D924E9" w:rsidRPr="00222E6E" w:rsidRDefault="00D924E9" w:rsidP="00FB4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6" w:type="dxa"/>
            <w:tcBorders>
              <w:top w:val="double" w:sz="4" w:space="0" w:color="auto"/>
            </w:tcBorders>
          </w:tcPr>
          <w:p w14:paraId="08AD6F08" w14:textId="77777777" w:rsidR="00D924E9" w:rsidRPr="00222E6E" w:rsidRDefault="00D924E9" w:rsidP="00FB4FD4">
            <w:pPr>
              <w:pStyle w:val="acctfourfigures"/>
              <w:tabs>
                <w:tab w:val="clear" w:pos="765"/>
                <w:tab w:val="decimal" w:pos="801"/>
              </w:tabs>
              <w:spacing w:line="240" w:lineRule="auto"/>
              <w:ind w:right="-108"/>
              <w:rPr>
                <w:szCs w:val="22"/>
              </w:rPr>
            </w:pPr>
          </w:p>
        </w:tc>
      </w:tr>
      <w:tr w:rsidR="00D924E9" w:rsidRPr="00551044" w14:paraId="21B4E9AC" w14:textId="77777777" w:rsidTr="00A6106A">
        <w:trPr>
          <w:trHeight w:val="242"/>
        </w:trPr>
        <w:tc>
          <w:tcPr>
            <w:tcW w:w="3864" w:type="dxa"/>
          </w:tcPr>
          <w:p w14:paraId="2D2BA21A" w14:textId="77777777" w:rsidR="00D924E9" w:rsidRPr="00222E6E"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222E6E">
              <w:rPr>
                <w:rFonts w:eastAsia="SimSun"/>
                <w:b/>
                <w:bCs/>
                <w:szCs w:val="22"/>
                <w:lang w:val="en-US" w:bidi="th-TH"/>
              </w:rPr>
              <w:t>Net</w:t>
            </w:r>
          </w:p>
        </w:tc>
        <w:tc>
          <w:tcPr>
            <w:tcW w:w="276" w:type="dxa"/>
          </w:tcPr>
          <w:p w14:paraId="7DF67BC3" w14:textId="77777777" w:rsidR="00D924E9" w:rsidRPr="00222E6E" w:rsidRDefault="00D924E9" w:rsidP="00FB4FD4">
            <w:pPr>
              <w:pStyle w:val="acctfourfigures"/>
              <w:tabs>
                <w:tab w:val="clear" w:pos="765"/>
                <w:tab w:val="decimal" w:pos="916"/>
              </w:tabs>
              <w:spacing w:line="240" w:lineRule="auto"/>
              <w:ind w:right="-108"/>
              <w:rPr>
                <w:b/>
                <w:bCs/>
                <w:szCs w:val="22"/>
              </w:rPr>
            </w:pPr>
          </w:p>
        </w:tc>
        <w:tc>
          <w:tcPr>
            <w:tcW w:w="1080" w:type="dxa"/>
            <w:tcBorders>
              <w:bottom w:val="double" w:sz="4" w:space="0" w:color="auto"/>
            </w:tcBorders>
          </w:tcPr>
          <w:p w14:paraId="73F6D5A5" w14:textId="77777777" w:rsidR="00D924E9" w:rsidRPr="00222E6E" w:rsidRDefault="00D924E9" w:rsidP="00FB4FD4">
            <w:pPr>
              <w:pStyle w:val="acctfourfigures"/>
              <w:tabs>
                <w:tab w:val="clear" w:pos="765"/>
                <w:tab w:val="decimal" w:pos="840"/>
              </w:tabs>
              <w:spacing w:line="240" w:lineRule="auto"/>
              <w:ind w:right="-108"/>
              <w:rPr>
                <w:b/>
                <w:bCs/>
                <w:szCs w:val="22"/>
              </w:rPr>
            </w:pPr>
            <w:r w:rsidRPr="00222E6E">
              <w:rPr>
                <w:b/>
                <w:bCs/>
                <w:szCs w:val="22"/>
              </w:rPr>
              <w:t>5,129</w:t>
            </w:r>
          </w:p>
        </w:tc>
        <w:tc>
          <w:tcPr>
            <w:tcW w:w="279" w:type="dxa"/>
          </w:tcPr>
          <w:p w14:paraId="5F6F0F74" w14:textId="77777777" w:rsidR="00D924E9" w:rsidRPr="00222E6E" w:rsidRDefault="00D924E9" w:rsidP="00FB4FD4">
            <w:pPr>
              <w:pStyle w:val="acctfourfigures"/>
              <w:tabs>
                <w:tab w:val="clear" w:pos="765"/>
                <w:tab w:val="decimal" w:pos="710"/>
              </w:tabs>
              <w:spacing w:line="240" w:lineRule="auto"/>
              <w:jc w:val="right"/>
              <w:rPr>
                <w:rFonts w:eastAsia="SimSun"/>
                <w:b/>
                <w:bCs/>
                <w:szCs w:val="22"/>
                <w:lang w:val="en-US" w:bidi="th-TH"/>
              </w:rPr>
            </w:pPr>
          </w:p>
        </w:tc>
        <w:tc>
          <w:tcPr>
            <w:tcW w:w="981" w:type="dxa"/>
            <w:tcBorders>
              <w:bottom w:val="double" w:sz="4" w:space="0" w:color="auto"/>
            </w:tcBorders>
          </w:tcPr>
          <w:p w14:paraId="42B0C05D" w14:textId="77777777" w:rsidR="00D924E9" w:rsidRPr="00222E6E" w:rsidRDefault="00D924E9" w:rsidP="00FB4FD4">
            <w:pPr>
              <w:pStyle w:val="acctfourfigures"/>
              <w:tabs>
                <w:tab w:val="clear" w:pos="765"/>
                <w:tab w:val="decimal" w:pos="711"/>
              </w:tabs>
              <w:spacing w:line="240" w:lineRule="auto"/>
              <w:ind w:right="-108"/>
              <w:rPr>
                <w:b/>
                <w:bCs/>
                <w:szCs w:val="22"/>
              </w:rPr>
            </w:pPr>
            <w:r w:rsidRPr="00222E6E">
              <w:rPr>
                <w:b/>
                <w:bCs/>
                <w:szCs w:val="22"/>
              </w:rPr>
              <w:t>5,545</w:t>
            </w:r>
          </w:p>
        </w:tc>
        <w:tc>
          <w:tcPr>
            <w:tcW w:w="279" w:type="dxa"/>
          </w:tcPr>
          <w:p w14:paraId="11D086DB" w14:textId="77777777" w:rsidR="00D924E9" w:rsidRPr="00222E6E" w:rsidRDefault="00D924E9" w:rsidP="00FB4FD4">
            <w:pPr>
              <w:spacing w:line="240" w:lineRule="auto"/>
              <w:jc w:val="right"/>
              <w:rPr>
                <w:rFonts w:eastAsia="SimSun"/>
                <w:b/>
                <w:bCs/>
                <w:szCs w:val="22"/>
                <w:lang w:val="en-US" w:bidi="th-TH"/>
              </w:rPr>
            </w:pPr>
          </w:p>
        </w:tc>
        <w:tc>
          <w:tcPr>
            <w:tcW w:w="1431" w:type="dxa"/>
            <w:tcBorders>
              <w:bottom w:val="double" w:sz="4" w:space="0" w:color="auto"/>
            </w:tcBorders>
            <w:vAlign w:val="bottom"/>
          </w:tcPr>
          <w:p w14:paraId="07D23596" w14:textId="77777777" w:rsidR="00D924E9" w:rsidRPr="00222E6E" w:rsidRDefault="00D924E9" w:rsidP="00FB4FD4">
            <w:pPr>
              <w:pStyle w:val="acctfourfigures"/>
              <w:tabs>
                <w:tab w:val="clear" w:pos="765"/>
              </w:tabs>
              <w:spacing w:line="240" w:lineRule="auto"/>
              <w:ind w:right="-108"/>
              <w:jc w:val="center"/>
              <w:rPr>
                <w:b/>
                <w:bCs/>
                <w:szCs w:val="22"/>
              </w:rPr>
            </w:pPr>
            <w:r w:rsidRPr="00222E6E">
              <w:rPr>
                <w:rFonts w:eastAsia="SimSun"/>
                <w:b/>
                <w:bCs/>
                <w:szCs w:val="22"/>
                <w:lang w:val="en-US" w:bidi="th-TH"/>
              </w:rPr>
              <w:t>-</w:t>
            </w:r>
          </w:p>
        </w:tc>
        <w:tc>
          <w:tcPr>
            <w:tcW w:w="279" w:type="dxa"/>
          </w:tcPr>
          <w:p w14:paraId="265E6D8C" w14:textId="77777777" w:rsidR="00D924E9" w:rsidRPr="00222E6E" w:rsidRDefault="00D924E9" w:rsidP="00FB4FD4">
            <w:pPr>
              <w:tabs>
                <w:tab w:val="decimal" w:pos="556"/>
              </w:tabs>
              <w:spacing w:line="240" w:lineRule="auto"/>
              <w:rPr>
                <w:rFonts w:eastAsia="SimSun"/>
                <w:b/>
                <w:bCs/>
                <w:szCs w:val="22"/>
                <w:lang w:val="en-US" w:bidi="th-TH"/>
              </w:rPr>
            </w:pPr>
          </w:p>
        </w:tc>
        <w:tc>
          <w:tcPr>
            <w:tcW w:w="1126" w:type="dxa"/>
            <w:tcBorders>
              <w:bottom w:val="double" w:sz="4" w:space="0" w:color="auto"/>
            </w:tcBorders>
          </w:tcPr>
          <w:p w14:paraId="0F9D543A" w14:textId="77777777" w:rsidR="00D924E9" w:rsidRPr="00222E6E" w:rsidRDefault="00D924E9" w:rsidP="00FB4FD4">
            <w:pPr>
              <w:pStyle w:val="acctfourfigures"/>
              <w:tabs>
                <w:tab w:val="clear" w:pos="765"/>
                <w:tab w:val="decimal" w:pos="801"/>
              </w:tabs>
              <w:spacing w:line="240" w:lineRule="auto"/>
              <w:ind w:right="-108"/>
              <w:rPr>
                <w:b/>
                <w:bCs/>
                <w:szCs w:val="22"/>
              </w:rPr>
            </w:pPr>
            <w:r w:rsidRPr="00222E6E">
              <w:rPr>
                <w:b/>
                <w:bCs/>
                <w:szCs w:val="22"/>
              </w:rPr>
              <w:t>10,674</w:t>
            </w:r>
          </w:p>
        </w:tc>
      </w:tr>
    </w:tbl>
    <w:p w14:paraId="598BAD52" w14:textId="6DC0762A" w:rsidR="00240E31" w:rsidRDefault="00240E31" w:rsidP="000E0E50">
      <w:pPr>
        <w:rPr>
          <w:szCs w:val="22"/>
        </w:rPr>
      </w:pPr>
    </w:p>
    <w:p w14:paraId="0B820DF7" w14:textId="77777777" w:rsidR="00240E31" w:rsidRDefault="00240E31">
      <w:pPr>
        <w:spacing w:line="240" w:lineRule="auto"/>
        <w:rPr>
          <w:szCs w:val="22"/>
        </w:rPr>
      </w:pPr>
      <w:r>
        <w:rPr>
          <w:szCs w:val="22"/>
        </w:rPr>
        <w:br w:type="page"/>
      </w:r>
    </w:p>
    <w:tbl>
      <w:tblPr>
        <w:tblW w:w="9540" w:type="dxa"/>
        <w:tblInd w:w="450" w:type="dxa"/>
        <w:tblLayout w:type="fixed"/>
        <w:tblLook w:val="01E0" w:firstRow="1" w:lastRow="1" w:firstColumn="1" w:lastColumn="1" w:noHBand="0" w:noVBand="0"/>
      </w:tblPr>
      <w:tblGrid>
        <w:gridCol w:w="4140"/>
        <w:gridCol w:w="1170"/>
        <w:gridCol w:w="236"/>
        <w:gridCol w:w="1024"/>
        <w:gridCol w:w="239"/>
        <w:gridCol w:w="1381"/>
        <w:gridCol w:w="236"/>
        <w:gridCol w:w="1114"/>
      </w:tblGrid>
      <w:tr w:rsidR="00F40EA2" w:rsidRPr="00222E6E" w14:paraId="2BF617C3" w14:textId="77777777" w:rsidTr="0085665E">
        <w:trPr>
          <w:trHeight w:val="80"/>
          <w:tblHeader/>
        </w:trPr>
        <w:tc>
          <w:tcPr>
            <w:tcW w:w="4140" w:type="dxa"/>
          </w:tcPr>
          <w:p w14:paraId="7665AB36" w14:textId="77777777" w:rsidR="00F40EA2" w:rsidRPr="00222E6E" w:rsidRDefault="00F40EA2" w:rsidP="00FB4FD4">
            <w:pPr>
              <w:tabs>
                <w:tab w:val="left" w:pos="540"/>
              </w:tabs>
              <w:spacing w:line="240" w:lineRule="auto"/>
              <w:jc w:val="both"/>
              <w:rPr>
                <w:rFonts w:eastAsia="SimSun"/>
                <w:szCs w:val="22"/>
                <w:lang w:val="en-US" w:bidi="th-TH"/>
              </w:rPr>
            </w:pPr>
          </w:p>
        </w:tc>
        <w:tc>
          <w:tcPr>
            <w:tcW w:w="5400" w:type="dxa"/>
            <w:gridSpan w:val="7"/>
          </w:tcPr>
          <w:p w14:paraId="35662DC1" w14:textId="77777777" w:rsidR="00F40EA2" w:rsidRPr="00222E6E" w:rsidRDefault="00F40EA2" w:rsidP="00FB4FD4">
            <w:pPr>
              <w:tabs>
                <w:tab w:val="left" w:pos="540"/>
              </w:tabs>
              <w:spacing w:line="240" w:lineRule="auto"/>
              <w:jc w:val="center"/>
              <w:rPr>
                <w:rFonts w:eastAsia="SimSun"/>
                <w:szCs w:val="22"/>
                <w:cs/>
                <w:lang w:val="en-US" w:bidi="th-TH"/>
              </w:rPr>
            </w:pPr>
            <w:r w:rsidRPr="00222E6E">
              <w:rPr>
                <w:b/>
                <w:bCs/>
                <w:szCs w:val="22"/>
              </w:rPr>
              <w:t>Separate financial statements</w:t>
            </w:r>
          </w:p>
        </w:tc>
      </w:tr>
      <w:tr w:rsidR="00F40EA2" w:rsidRPr="00222E6E" w14:paraId="50CD2ACE" w14:textId="77777777" w:rsidTr="0085665E">
        <w:tc>
          <w:tcPr>
            <w:tcW w:w="4140" w:type="dxa"/>
            <w:vAlign w:val="center"/>
          </w:tcPr>
          <w:p w14:paraId="1AFA54BB" w14:textId="77777777" w:rsidR="00F40EA2" w:rsidRPr="00222E6E" w:rsidRDefault="00F40EA2" w:rsidP="00FB4FD4">
            <w:pPr>
              <w:spacing w:line="240" w:lineRule="auto"/>
              <w:ind w:left="-18"/>
              <w:rPr>
                <w:b/>
                <w:bCs/>
                <w:i/>
                <w:iCs/>
                <w:szCs w:val="22"/>
              </w:rPr>
            </w:pPr>
          </w:p>
        </w:tc>
        <w:tc>
          <w:tcPr>
            <w:tcW w:w="1170" w:type="dxa"/>
          </w:tcPr>
          <w:p w14:paraId="109148F4" w14:textId="77777777" w:rsidR="00F40EA2" w:rsidRPr="00222E6E" w:rsidRDefault="00F40EA2" w:rsidP="00FB4FD4">
            <w:pPr>
              <w:spacing w:line="240" w:lineRule="auto"/>
              <w:ind w:left="-108" w:right="-108" w:firstLine="13"/>
              <w:jc w:val="center"/>
              <w:rPr>
                <w:rFonts w:eastAsia="SimSun"/>
                <w:szCs w:val="22"/>
                <w:lang w:val="en-US" w:bidi="th-TH"/>
              </w:rPr>
            </w:pPr>
          </w:p>
        </w:tc>
        <w:tc>
          <w:tcPr>
            <w:tcW w:w="236" w:type="dxa"/>
          </w:tcPr>
          <w:p w14:paraId="30A862E7" w14:textId="77777777" w:rsidR="00F40EA2" w:rsidRPr="00222E6E" w:rsidRDefault="00F40EA2" w:rsidP="00FB4FD4">
            <w:pPr>
              <w:spacing w:line="240" w:lineRule="auto"/>
              <w:ind w:firstLine="13"/>
              <w:rPr>
                <w:rFonts w:eastAsia="SimSun"/>
                <w:szCs w:val="22"/>
                <w:lang w:val="en-US" w:bidi="th-TH"/>
              </w:rPr>
            </w:pPr>
          </w:p>
        </w:tc>
        <w:tc>
          <w:tcPr>
            <w:tcW w:w="2644" w:type="dxa"/>
            <w:gridSpan w:val="3"/>
            <w:tcBorders>
              <w:bottom w:val="single" w:sz="4" w:space="0" w:color="auto"/>
            </w:tcBorders>
          </w:tcPr>
          <w:p w14:paraId="46E6FC7A" w14:textId="2D75A250" w:rsidR="00F40EA2" w:rsidRPr="00222E6E" w:rsidRDefault="00F40EA2" w:rsidP="00FB4FD4">
            <w:pPr>
              <w:spacing w:line="240" w:lineRule="auto"/>
              <w:ind w:left="-108" w:right="-108"/>
              <w:jc w:val="center"/>
              <w:rPr>
                <w:rFonts w:eastAsia="SimSun"/>
                <w:b/>
                <w:i/>
                <w:iCs/>
                <w:szCs w:val="22"/>
                <w:lang w:val="x-none" w:eastAsia="en-GB" w:bidi="th-TH"/>
              </w:rPr>
            </w:pPr>
            <w:r w:rsidRPr="00222E6E">
              <w:rPr>
                <w:szCs w:val="22"/>
              </w:rPr>
              <w:t>(Charged) / Credited to</w:t>
            </w:r>
          </w:p>
        </w:tc>
        <w:tc>
          <w:tcPr>
            <w:tcW w:w="236" w:type="dxa"/>
            <w:vAlign w:val="center"/>
          </w:tcPr>
          <w:p w14:paraId="2670B5E1" w14:textId="77777777" w:rsidR="00F40EA2" w:rsidRPr="00222E6E" w:rsidRDefault="00F40EA2" w:rsidP="00FB4FD4">
            <w:pPr>
              <w:spacing w:line="240" w:lineRule="auto"/>
              <w:ind w:firstLine="13"/>
              <w:rPr>
                <w:rFonts w:eastAsia="SimSun"/>
                <w:szCs w:val="22"/>
              </w:rPr>
            </w:pPr>
          </w:p>
        </w:tc>
        <w:tc>
          <w:tcPr>
            <w:tcW w:w="1114" w:type="dxa"/>
            <w:vAlign w:val="center"/>
          </w:tcPr>
          <w:p w14:paraId="4CFE3F3F" w14:textId="77777777" w:rsidR="00F40EA2" w:rsidRPr="00222E6E" w:rsidRDefault="00F40EA2" w:rsidP="00FB4FD4">
            <w:pPr>
              <w:spacing w:line="240" w:lineRule="auto"/>
              <w:ind w:left="1134" w:right="389"/>
              <w:jc w:val="both"/>
              <w:rPr>
                <w:rFonts w:eastAsia="SimSun"/>
                <w:b/>
                <w:i/>
                <w:iCs/>
                <w:szCs w:val="22"/>
                <w:lang w:val="x-none" w:eastAsia="en-GB" w:bidi="th-TH"/>
              </w:rPr>
            </w:pPr>
          </w:p>
        </w:tc>
      </w:tr>
      <w:tr w:rsidR="00F40EA2" w:rsidRPr="00222E6E" w14:paraId="2B78D1D4" w14:textId="77777777" w:rsidTr="0085665E">
        <w:tc>
          <w:tcPr>
            <w:tcW w:w="4140" w:type="dxa"/>
            <w:vAlign w:val="center"/>
          </w:tcPr>
          <w:p w14:paraId="69EFEF49" w14:textId="77777777" w:rsidR="00F40EA2" w:rsidRPr="00222E6E" w:rsidRDefault="00F40EA2" w:rsidP="00FB4FD4">
            <w:pPr>
              <w:spacing w:line="240" w:lineRule="auto"/>
              <w:ind w:left="-18"/>
              <w:rPr>
                <w:b/>
                <w:bCs/>
                <w:i/>
                <w:iCs/>
                <w:szCs w:val="22"/>
              </w:rPr>
            </w:pPr>
          </w:p>
        </w:tc>
        <w:tc>
          <w:tcPr>
            <w:tcW w:w="1170" w:type="dxa"/>
          </w:tcPr>
          <w:p w14:paraId="34BBA42E" w14:textId="4D9670E1" w:rsidR="00F40EA2" w:rsidRPr="00222E6E" w:rsidRDefault="00F40EA2" w:rsidP="00FB4FD4">
            <w:pPr>
              <w:spacing w:line="240" w:lineRule="auto"/>
              <w:ind w:left="-108" w:right="-108" w:firstLine="13"/>
              <w:jc w:val="center"/>
              <w:rPr>
                <w:rFonts w:eastAsia="SimSun"/>
                <w:szCs w:val="22"/>
                <w:lang w:val="en-US" w:bidi="th-TH"/>
              </w:rPr>
            </w:pPr>
          </w:p>
        </w:tc>
        <w:tc>
          <w:tcPr>
            <w:tcW w:w="236" w:type="dxa"/>
          </w:tcPr>
          <w:p w14:paraId="1D963854" w14:textId="77777777" w:rsidR="00F40EA2" w:rsidRPr="00222E6E" w:rsidRDefault="00F40EA2" w:rsidP="00FB4FD4">
            <w:pPr>
              <w:spacing w:line="240" w:lineRule="auto"/>
              <w:ind w:firstLine="13"/>
              <w:rPr>
                <w:rFonts w:eastAsia="SimSun"/>
                <w:szCs w:val="22"/>
                <w:lang w:val="en-US" w:bidi="th-TH"/>
              </w:rPr>
            </w:pPr>
          </w:p>
        </w:tc>
        <w:tc>
          <w:tcPr>
            <w:tcW w:w="1024" w:type="dxa"/>
            <w:tcBorders>
              <w:top w:val="single" w:sz="4" w:space="0" w:color="auto"/>
            </w:tcBorders>
          </w:tcPr>
          <w:p w14:paraId="26FBAA29" w14:textId="77777777" w:rsidR="00F40EA2" w:rsidRPr="00222E6E" w:rsidRDefault="00F40EA2" w:rsidP="00FB4FD4">
            <w:pPr>
              <w:spacing w:line="240" w:lineRule="auto"/>
              <w:ind w:firstLine="13"/>
              <w:rPr>
                <w:rFonts w:eastAsia="SimSun"/>
                <w:szCs w:val="22"/>
                <w:lang w:val="en-US" w:bidi="th-TH"/>
              </w:rPr>
            </w:pPr>
          </w:p>
        </w:tc>
        <w:tc>
          <w:tcPr>
            <w:tcW w:w="239" w:type="dxa"/>
            <w:tcBorders>
              <w:top w:val="single" w:sz="4" w:space="0" w:color="auto"/>
            </w:tcBorders>
            <w:vAlign w:val="center"/>
          </w:tcPr>
          <w:p w14:paraId="1FBBB0DA" w14:textId="77777777" w:rsidR="00F40EA2" w:rsidRPr="00222E6E" w:rsidRDefault="00F40EA2" w:rsidP="00FB4FD4">
            <w:pPr>
              <w:spacing w:line="240" w:lineRule="auto"/>
              <w:ind w:firstLine="13"/>
              <w:rPr>
                <w:rFonts w:eastAsia="SimSun"/>
                <w:szCs w:val="22"/>
                <w:lang w:val="en-US" w:bidi="th-TH"/>
              </w:rPr>
            </w:pPr>
          </w:p>
        </w:tc>
        <w:tc>
          <w:tcPr>
            <w:tcW w:w="1381" w:type="dxa"/>
            <w:tcBorders>
              <w:top w:val="single" w:sz="4" w:space="0" w:color="auto"/>
            </w:tcBorders>
            <w:vAlign w:val="center"/>
          </w:tcPr>
          <w:p w14:paraId="7E7C5962" w14:textId="77777777" w:rsidR="00F40EA2" w:rsidRPr="00222E6E" w:rsidRDefault="00F40EA2" w:rsidP="00FB4FD4">
            <w:pPr>
              <w:spacing w:line="240" w:lineRule="auto"/>
              <w:ind w:left="-108" w:right="-108"/>
              <w:jc w:val="center"/>
              <w:rPr>
                <w:rFonts w:eastAsia="SimSun"/>
                <w:b/>
                <w:i/>
                <w:iCs/>
                <w:szCs w:val="22"/>
                <w:lang w:val="x-none" w:eastAsia="en-GB" w:bidi="th-TH"/>
              </w:rPr>
            </w:pPr>
            <w:r w:rsidRPr="00222E6E">
              <w:rPr>
                <w:szCs w:val="22"/>
              </w:rPr>
              <w:t>Other</w:t>
            </w:r>
          </w:p>
        </w:tc>
        <w:tc>
          <w:tcPr>
            <w:tcW w:w="236" w:type="dxa"/>
            <w:vAlign w:val="center"/>
          </w:tcPr>
          <w:p w14:paraId="037DFBAB" w14:textId="77777777" w:rsidR="00F40EA2" w:rsidRPr="00222E6E" w:rsidRDefault="00F40EA2" w:rsidP="00FB4FD4">
            <w:pPr>
              <w:spacing w:line="240" w:lineRule="auto"/>
              <w:ind w:firstLine="13"/>
              <w:rPr>
                <w:rFonts w:eastAsia="SimSun"/>
                <w:szCs w:val="22"/>
              </w:rPr>
            </w:pPr>
          </w:p>
        </w:tc>
        <w:tc>
          <w:tcPr>
            <w:tcW w:w="1114" w:type="dxa"/>
          </w:tcPr>
          <w:p w14:paraId="132C745D" w14:textId="3DFA404A" w:rsidR="00F40EA2" w:rsidRPr="00222E6E" w:rsidRDefault="00F40EA2" w:rsidP="00FB4FD4">
            <w:pPr>
              <w:spacing w:line="240" w:lineRule="auto"/>
              <w:ind w:left="-108" w:right="-108" w:firstLine="13"/>
              <w:jc w:val="center"/>
              <w:rPr>
                <w:rFonts w:eastAsia="SimSun"/>
                <w:szCs w:val="22"/>
                <w:lang w:val="en-US" w:bidi="th-TH"/>
              </w:rPr>
            </w:pPr>
          </w:p>
        </w:tc>
      </w:tr>
      <w:tr w:rsidR="003F3139" w:rsidRPr="00222E6E" w14:paraId="4B98076C" w14:textId="77777777" w:rsidTr="0085665E">
        <w:tc>
          <w:tcPr>
            <w:tcW w:w="4140" w:type="dxa"/>
            <w:vAlign w:val="center"/>
          </w:tcPr>
          <w:p w14:paraId="551674C7" w14:textId="77777777" w:rsidR="003F3139" w:rsidRPr="00222E6E" w:rsidRDefault="003F3139" w:rsidP="00FB4FD4">
            <w:pPr>
              <w:spacing w:line="240" w:lineRule="auto"/>
              <w:ind w:left="-18"/>
              <w:rPr>
                <w:b/>
                <w:bCs/>
                <w:i/>
                <w:iCs/>
                <w:szCs w:val="22"/>
              </w:rPr>
            </w:pPr>
          </w:p>
        </w:tc>
        <w:tc>
          <w:tcPr>
            <w:tcW w:w="1170" w:type="dxa"/>
          </w:tcPr>
          <w:p w14:paraId="598ACA10" w14:textId="22CC8B04" w:rsidR="003F3139" w:rsidRPr="00222E6E" w:rsidRDefault="003F3139" w:rsidP="00FB4FD4">
            <w:pPr>
              <w:spacing w:line="240" w:lineRule="auto"/>
              <w:ind w:left="-108" w:right="-108" w:firstLine="13"/>
              <w:jc w:val="center"/>
              <w:rPr>
                <w:rFonts w:eastAsia="SimSun"/>
                <w:szCs w:val="22"/>
                <w:lang w:val="en-US" w:bidi="th-TH"/>
              </w:rPr>
            </w:pPr>
            <w:r w:rsidRPr="00222E6E">
              <w:rPr>
                <w:b/>
                <w:bCs/>
                <w:szCs w:val="22"/>
              </w:rPr>
              <w:t xml:space="preserve">At </w:t>
            </w:r>
          </w:p>
        </w:tc>
        <w:tc>
          <w:tcPr>
            <w:tcW w:w="236" w:type="dxa"/>
          </w:tcPr>
          <w:p w14:paraId="3C76A480" w14:textId="77777777" w:rsidR="003F3139" w:rsidRPr="00222E6E" w:rsidRDefault="003F3139" w:rsidP="00FB4FD4">
            <w:pPr>
              <w:spacing w:line="240" w:lineRule="auto"/>
              <w:ind w:firstLine="13"/>
              <w:rPr>
                <w:rFonts w:eastAsia="SimSun"/>
                <w:szCs w:val="22"/>
                <w:lang w:val="en-US" w:bidi="th-TH"/>
              </w:rPr>
            </w:pPr>
          </w:p>
        </w:tc>
        <w:tc>
          <w:tcPr>
            <w:tcW w:w="1024" w:type="dxa"/>
          </w:tcPr>
          <w:p w14:paraId="2E91906D" w14:textId="77777777" w:rsidR="003F3139" w:rsidRPr="00222E6E" w:rsidRDefault="003F3139" w:rsidP="00FB4FD4">
            <w:pPr>
              <w:spacing w:line="240" w:lineRule="auto"/>
              <w:ind w:firstLine="13"/>
              <w:jc w:val="center"/>
              <w:rPr>
                <w:rFonts w:eastAsia="SimSun"/>
                <w:szCs w:val="22"/>
                <w:lang w:val="en-US" w:bidi="th-TH"/>
              </w:rPr>
            </w:pPr>
            <w:r w:rsidRPr="00222E6E">
              <w:rPr>
                <w:szCs w:val="22"/>
              </w:rPr>
              <w:t>Profit or</w:t>
            </w:r>
          </w:p>
        </w:tc>
        <w:tc>
          <w:tcPr>
            <w:tcW w:w="239" w:type="dxa"/>
            <w:vAlign w:val="center"/>
          </w:tcPr>
          <w:p w14:paraId="215E7BD8" w14:textId="77777777" w:rsidR="003F3139" w:rsidRPr="00222E6E" w:rsidRDefault="003F3139" w:rsidP="00FB4FD4">
            <w:pPr>
              <w:spacing w:line="240" w:lineRule="auto"/>
              <w:ind w:firstLine="13"/>
              <w:rPr>
                <w:rFonts w:eastAsia="SimSun"/>
                <w:szCs w:val="22"/>
                <w:lang w:val="en-US" w:bidi="th-TH"/>
              </w:rPr>
            </w:pPr>
          </w:p>
        </w:tc>
        <w:tc>
          <w:tcPr>
            <w:tcW w:w="1381" w:type="dxa"/>
            <w:vAlign w:val="center"/>
          </w:tcPr>
          <w:p w14:paraId="40C1C391" w14:textId="77777777" w:rsidR="003F3139" w:rsidRPr="00222E6E" w:rsidRDefault="003F3139" w:rsidP="00FB4FD4">
            <w:pPr>
              <w:spacing w:line="240" w:lineRule="auto"/>
              <w:ind w:left="-108" w:right="-108"/>
              <w:jc w:val="center"/>
              <w:rPr>
                <w:szCs w:val="22"/>
              </w:rPr>
            </w:pPr>
            <w:r w:rsidRPr="00222E6E">
              <w:rPr>
                <w:szCs w:val="22"/>
              </w:rPr>
              <w:t>comprehensive</w:t>
            </w:r>
          </w:p>
        </w:tc>
        <w:tc>
          <w:tcPr>
            <w:tcW w:w="236" w:type="dxa"/>
            <w:vAlign w:val="center"/>
          </w:tcPr>
          <w:p w14:paraId="6478710F" w14:textId="77777777" w:rsidR="003F3139" w:rsidRPr="00222E6E" w:rsidRDefault="003F3139" w:rsidP="00FB4FD4">
            <w:pPr>
              <w:spacing w:line="240" w:lineRule="auto"/>
              <w:ind w:firstLine="13"/>
              <w:rPr>
                <w:rFonts w:eastAsia="SimSun"/>
                <w:szCs w:val="22"/>
              </w:rPr>
            </w:pPr>
          </w:p>
        </w:tc>
        <w:tc>
          <w:tcPr>
            <w:tcW w:w="1114" w:type="dxa"/>
          </w:tcPr>
          <w:p w14:paraId="7B962F0D" w14:textId="7C23B61E" w:rsidR="003F3139" w:rsidRPr="00222E6E" w:rsidRDefault="003F3139" w:rsidP="00FB4FD4">
            <w:pPr>
              <w:spacing w:line="240" w:lineRule="auto"/>
              <w:ind w:left="-108" w:right="-108" w:firstLine="13"/>
              <w:jc w:val="center"/>
              <w:rPr>
                <w:b/>
                <w:bCs/>
                <w:szCs w:val="22"/>
              </w:rPr>
            </w:pPr>
            <w:r w:rsidRPr="00222E6E">
              <w:rPr>
                <w:b/>
                <w:bCs/>
                <w:szCs w:val="22"/>
              </w:rPr>
              <w:t>At 31</w:t>
            </w:r>
          </w:p>
        </w:tc>
      </w:tr>
      <w:tr w:rsidR="00E4524F" w:rsidRPr="00222E6E" w14:paraId="3BA220E8" w14:textId="77777777" w:rsidTr="005A6555">
        <w:tc>
          <w:tcPr>
            <w:tcW w:w="4140" w:type="dxa"/>
            <w:vAlign w:val="bottom"/>
          </w:tcPr>
          <w:p w14:paraId="2261A443" w14:textId="675801E4" w:rsidR="00E4524F" w:rsidRPr="00222E6E" w:rsidRDefault="00E4524F" w:rsidP="00FB4FD4">
            <w:pPr>
              <w:spacing w:line="240" w:lineRule="auto"/>
              <w:ind w:left="-18"/>
              <w:rPr>
                <w:b/>
                <w:bCs/>
                <w:i/>
                <w:iCs/>
                <w:szCs w:val="22"/>
              </w:rPr>
            </w:pPr>
            <w:r w:rsidRPr="00222E6E">
              <w:rPr>
                <w:b/>
                <w:bCs/>
                <w:i/>
                <w:iCs/>
                <w:szCs w:val="22"/>
              </w:rPr>
              <w:t>Deferred tax</w:t>
            </w:r>
          </w:p>
        </w:tc>
        <w:tc>
          <w:tcPr>
            <w:tcW w:w="1170" w:type="dxa"/>
          </w:tcPr>
          <w:p w14:paraId="16E752A5" w14:textId="77CF1E38" w:rsidR="00E4524F" w:rsidRPr="00222E6E" w:rsidRDefault="00E4524F" w:rsidP="00FB4FD4">
            <w:pPr>
              <w:spacing w:line="240" w:lineRule="auto"/>
              <w:ind w:left="-108" w:right="-108" w:firstLine="13"/>
              <w:jc w:val="center"/>
              <w:rPr>
                <w:rFonts w:eastAsia="SimSun"/>
                <w:szCs w:val="22"/>
                <w:lang w:val="en-US" w:bidi="th-TH"/>
              </w:rPr>
            </w:pPr>
            <w:r w:rsidRPr="00222E6E">
              <w:rPr>
                <w:b/>
                <w:bCs/>
                <w:szCs w:val="22"/>
              </w:rPr>
              <w:t>1 January</w:t>
            </w:r>
          </w:p>
        </w:tc>
        <w:tc>
          <w:tcPr>
            <w:tcW w:w="236" w:type="dxa"/>
          </w:tcPr>
          <w:p w14:paraId="435A2F2D" w14:textId="77777777" w:rsidR="00E4524F" w:rsidRPr="00222E6E" w:rsidRDefault="00E4524F" w:rsidP="00FB4FD4">
            <w:pPr>
              <w:spacing w:line="240" w:lineRule="auto"/>
              <w:ind w:firstLine="13"/>
              <w:rPr>
                <w:rFonts w:eastAsia="SimSun"/>
                <w:szCs w:val="22"/>
                <w:lang w:val="en-US" w:bidi="th-TH"/>
              </w:rPr>
            </w:pPr>
          </w:p>
        </w:tc>
        <w:tc>
          <w:tcPr>
            <w:tcW w:w="1024" w:type="dxa"/>
          </w:tcPr>
          <w:p w14:paraId="75D0A3C4" w14:textId="77777777" w:rsidR="00E4524F" w:rsidRPr="00222E6E" w:rsidRDefault="00E4524F" w:rsidP="00FB4FD4">
            <w:pPr>
              <w:spacing w:line="240" w:lineRule="auto"/>
              <w:ind w:firstLine="13"/>
              <w:jc w:val="center"/>
              <w:rPr>
                <w:rFonts w:eastAsia="SimSun"/>
                <w:szCs w:val="22"/>
                <w:lang w:val="en-US" w:bidi="th-TH"/>
              </w:rPr>
            </w:pPr>
            <w:r w:rsidRPr="00222E6E">
              <w:rPr>
                <w:szCs w:val="22"/>
              </w:rPr>
              <w:t>loss</w:t>
            </w:r>
          </w:p>
        </w:tc>
        <w:tc>
          <w:tcPr>
            <w:tcW w:w="239" w:type="dxa"/>
            <w:vAlign w:val="center"/>
          </w:tcPr>
          <w:p w14:paraId="60278EE9" w14:textId="77777777" w:rsidR="00E4524F" w:rsidRPr="00222E6E" w:rsidRDefault="00E4524F" w:rsidP="00FB4FD4">
            <w:pPr>
              <w:spacing w:line="240" w:lineRule="auto"/>
              <w:ind w:firstLine="13"/>
              <w:rPr>
                <w:rFonts w:eastAsia="SimSun"/>
                <w:szCs w:val="22"/>
                <w:lang w:val="en-US" w:bidi="th-TH"/>
              </w:rPr>
            </w:pPr>
          </w:p>
        </w:tc>
        <w:tc>
          <w:tcPr>
            <w:tcW w:w="1381" w:type="dxa"/>
            <w:vAlign w:val="center"/>
          </w:tcPr>
          <w:p w14:paraId="68A27275" w14:textId="77777777" w:rsidR="00E4524F" w:rsidRPr="00222E6E" w:rsidRDefault="00E4524F" w:rsidP="00FB4FD4">
            <w:pPr>
              <w:spacing w:line="240" w:lineRule="auto"/>
              <w:ind w:left="-108" w:right="-108"/>
              <w:jc w:val="center"/>
              <w:rPr>
                <w:szCs w:val="22"/>
              </w:rPr>
            </w:pPr>
            <w:r w:rsidRPr="00222E6E">
              <w:rPr>
                <w:szCs w:val="22"/>
              </w:rPr>
              <w:t>income</w:t>
            </w:r>
          </w:p>
        </w:tc>
        <w:tc>
          <w:tcPr>
            <w:tcW w:w="236" w:type="dxa"/>
            <w:vAlign w:val="center"/>
          </w:tcPr>
          <w:p w14:paraId="3B0DEF56" w14:textId="77777777" w:rsidR="00E4524F" w:rsidRPr="00222E6E" w:rsidRDefault="00E4524F" w:rsidP="00FB4FD4">
            <w:pPr>
              <w:spacing w:line="240" w:lineRule="auto"/>
              <w:ind w:firstLine="13"/>
              <w:rPr>
                <w:rFonts w:eastAsia="SimSun"/>
                <w:szCs w:val="22"/>
              </w:rPr>
            </w:pPr>
          </w:p>
        </w:tc>
        <w:tc>
          <w:tcPr>
            <w:tcW w:w="1114" w:type="dxa"/>
          </w:tcPr>
          <w:p w14:paraId="20A3813F" w14:textId="2721120A" w:rsidR="00E4524F" w:rsidRPr="00222E6E" w:rsidRDefault="00E4524F" w:rsidP="00FB4FD4">
            <w:pPr>
              <w:spacing w:line="240" w:lineRule="auto"/>
              <w:ind w:left="-108" w:right="-108" w:firstLine="13"/>
              <w:jc w:val="center"/>
              <w:rPr>
                <w:rFonts w:eastAsia="SimSun"/>
                <w:szCs w:val="22"/>
                <w:lang w:val="en-US" w:bidi="th-TH"/>
              </w:rPr>
            </w:pPr>
            <w:r w:rsidRPr="00222E6E">
              <w:rPr>
                <w:b/>
                <w:bCs/>
                <w:szCs w:val="22"/>
              </w:rPr>
              <w:t>December</w:t>
            </w:r>
          </w:p>
        </w:tc>
      </w:tr>
      <w:tr w:rsidR="00E4524F" w:rsidRPr="00222E6E" w14:paraId="798ECFC7" w14:textId="77777777" w:rsidTr="0085665E">
        <w:tc>
          <w:tcPr>
            <w:tcW w:w="4140" w:type="dxa"/>
            <w:vAlign w:val="center"/>
          </w:tcPr>
          <w:p w14:paraId="55D54803" w14:textId="77777777" w:rsidR="00E4524F" w:rsidRPr="00222E6E" w:rsidRDefault="00E4524F" w:rsidP="00FB4FD4">
            <w:pPr>
              <w:spacing w:line="240" w:lineRule="auto"/>
              <w:ind w:left="-18"/>
              <w:rPr>
                <w:b/>
                <w:bCs/>
                <w:i/>
                <w:iCs/>
                <w:szCs w:val="22"/>
              </w:rPr>
            </w:pPr>
          </w:p>
        </w:tc>
        <w:tc>
          <w:tcPr>
            <w:tcW w:w="5400" w:type="dxa"/>
            <w:gridSpan w:val="7"/>
          </w:tcPr>
          <w:p w14:paraId="72386BDC" w14:textId="77777777" w:rsidR="00E4524F" w:rsidRPr="00222E6E" w:rsidRDefault="00E4524F" w:rsidP="00FB4FD4">
            <w:pPr>
              <w:spacing w:line="240" w:lineRule="auto"/>
              <w:ind w:left="-108" w:right="-138"/>
              <w:jc w:val="center"/>
              <w:rPr>
                <w:rFonts w:eastAsia="SimSun"/>
                <w:b/>
                <w:i/>
                <w:iCs/>
                <w:szCs w:val="22"/>
                <w:lang w:val="x-none" w:eastAsia="en-GB" w:bidi="th-TH"/>
              </w:rPr>
            </w:pPr>
            <w:r w:rsidRPr="00222E6E">
              <w:rPr>
                <w:i/>
                <w:iCs/>
                <w:szCs w:val="22"/>
              </w:rPr>
              <w:t>(in thousand Baht)</w:t>
            </w:r>
          </w:p>
        </w:tc>
      </w:tr>
      <w:tr w:rsidR="00E4524F" w:rsidRPr="00222E6E" w14:paraId="7EE7DB2E" w14:textId="77777777" w:rsidTr="0085665E">
        <w:tc>
          <w:tcPr>
            <w:tcW w:w="4140" w:type="dxa"/>
            <w:vAlign w:val="center"/>
          </w:tcPr>
          <w:p w14:paraId="7100AB95" w14:textId="0D40E0F0" w:rsidR="00E4524F" w:rsidRPr="00222E6E" w:rsidRDefault="00E4524F" w:rsidP="00FB4FD4">
            <w:pPr>
              <w:spacing w:line="240" w:lineRule="auto"/>
              <w:ind w:left="-18"/>
              <w:rPr>
                <w:b/>
                <w:bCs/>
                <w:i/>
                <w:iCs/>
                <w:szCs w:val="22"/>
              </w:rPr>
            </w:pPr>
            <w:r w:rsidRPr="00222E6E">
              <w:rPr>
                <w:b/>
                <w:bCs/>
                <w:i/>
                <w:iCs/>
                <w:szCs w:val="22"/>
              </w:rPr>
              <w:t>20</w:t>
            </w:r>
            <w:r w:rsidR="00D924E9">
              <w:rPr>
                <w:b/>
                <w:bCs/>
                <w:i/>
                <w:iCs/>
                <w:szCs w:val="22"/>
              </w:rPr>
              <w:t>20</w:t>
            </w:r>
          </w:p>
        </w:tc>
        <w:tc>
          <w:tcPr>
            <w:tcW w:w="5400" w:type="dxa"/>
            <w:gridSpan w:val="7"/>
          </w:tcPr>
          <w:p w14:paraId="41C35D87" w14:textId="77777777" w:rsidR="00E4524F" w:rsidRPr="00222E6E" w:rsidRDefault="00E4524F" w:rsidP="00FB4FD4">
            <w:pPr>
              <w:spacing w:line="240" w:lineRule="auto"/>
              <w:ind w:left="-108" w:right="-138"/>
              <w:jc w:val="center"/>
              <w:rPr>
                <w:i/>
                <w:iCs/>
                <w:szCs w:val="22"/>
              </w:rPr>
            </w:pPr>
          </w:p>
        </w:tc>
      </w:tr>
      <w:tr w:rsidR="00E4524F" w:rsidRPr="00222E6E" w14:paraId="33556B96" w14:textId="77777777" w:rsidTr="0085665E">
        <w:trPr>
          <w:trHeight w:val="80"/>
        </w:trPr>
        <w:tc>
          <w:tcPr>
            <w:tcW w:w="4140" w:type="dxa"/>
            <w:vAlign w:val="center"/>
          </w:tcPr>
          <w:p w14:paraId="76C6050B" w14:textId="77777777" w:rsidR="00E4524F" w:rsidRPr="00222E6E" w:rsidRDefault="00E4524F" w:rsidP="00FB4FD4">
            <w:pPr>
              <w:spacing w:line="240" w:lineRule="auto"/>
              <w:ind w:left="-18"/>
              <w:rPr>
                <w:b/>
                <w:bCs/>
                <w:i/>
                <w:iCs/>
                <w:szCs w:val="22"/>
              </w:rPr>
            </w:pPr>
            <w:r w:rsidRPr="00222E6E">
              <w:rPr>
                <w:b/>
                <w:bCs/>
                <w:i/>
                <w:iCs/>
                <w:szCs w:val="22"/>
              </w:rPr>
              <w:t>Deferred tax assets</w:t>
            </w:r>
          </w:p>
        </w:tc>
        <w:tc>
          <w:tcPr>
            <w:tcW w:w="1170" w:type="dxa"/>
          </w:tcPr>
          <w:p w14:paraId="25BC6BA9" w14:textId="77777777" w:rsidR="00E4524F" w:rsidRPr="00222E6E" w:rsidRDefault="00E4524F" w:rsidP="00FB4FD4">
            <w:pPr>
              <w:spacing w:line="240" w:lineRule="auto"/>
              <w:ind w:firstLine="13"/>
              <w:rPr>
                <w:rFonts w:eastAsia="SimSun"/>
                <w:szCs w:val="22"/>
                <w:lang w:val="en-US" w:bidi="th-TH"/>
              </w:rPr>
            </w:pPr>
          </w:p>
        </w:tc>
        <w:tc>
          <w:tcPr>
            <w:tcW w:w="236" w:type="dxa"/>
          </w:tcPr>
          <w:p w14:paraId="487B0531" w14:textId="77777777" w:rsidR="00E4524F" w:rsidRPr="00222E6E" w:rsidRDefault="00E4524F" w:rsidP="00FB4FD4">
            <w:pPr>
              <w:spacing w:line="240" w:lineRule="auto"/>
              <w:ind w:firstLine="13"/>
              <w:rPr>
                <w:rFonts w:eastAsia="SimSun"/>
                <w:szCs w:val="22"/>
                <w:lang w:val="en-US" w:bidi="th-TH"/>
              </w:rPr>
            </w:pPr>
          </w:p>
        </w:tc>
        <w:tc>
          <w:tcPr>
            <w:tcW w:w="1024" w:type="dxa"/>
          </w:tcPr>
          <w:p w14:paraId="3282F7A0" w14:textId="77777777" w:rsidR="00E4524F" w:rsidRPr="00222E6E" w:rsidRDefault="00E4524F" w:rsidP="00FB4FD4">
            <w:pPr>
              <w:spacing w:line="240" w:lineRule="auto"/>
              <w:ind w:firstLine="13"/>
              <w:rPr>
                <w:rFonts w:eastAsia="SimSun"/>
                <w:szCs w:val="22"/>
                <w:lang w:val="en-US" w:bidi="th-TH"/>
              </w:rPr>
            </w:pPr>
          </w:p>
        </w:tc>
        <w:tc>
          <w:tcPr>
            <w:tcW w:w="239" w:type="dxa"/>
            <w:vAlign w:val="center"/>
          </w:tcPr>
          <w:p w14:paraId="65629242" w14:textId="77777777" w:rsidR="00E4524F" w:rsidRPr="00222E6E" w:rsidRDefault="00E4524F" w:rsidP="00FB4FD4">
            <w:pPr>
              <w:spacing w:line="240" w:lineRule="auto"/>
              <w:ind w:firstLine="13"/>
              <w:rPr>
                <w:rFonts w:eastAsia="SimSun"/>
                <w:szCs w:val="22"/>
                <w:lang w:val="en-US" w:bidi="th-TH"/>
              </w:rPr>
            </w:pPr>
          </w:p>
        </w:tc>
        <w:tc>
          <w:tcPr>
            <w:tcW w:w="1381" w:type="dxa"/>
            <w:vAlign w:val="center"/>
          </w:tcPr>
          <w:p w14:paraId="1191E5B7" w14:textId="77777777" w:rsidR="00E4524F" w:rsidRPr="00222E6E" w:rsidRDefault="00E4524F" w:rsidP="00FB4FD4">
            <w:pPr>
              <w:spacing w:line="240" w:lineRule="auto"/>
              <w:ind w:left="1134" w:right="389"/>
              <w:jc w:val="both"/>
              <w:rPr>
                <w:rFonts w:eastAsia="SimSun"/>
                <w:b/>
                <w:i/>
                <w:iCs/>
                <w:szCs w:val="22"/>
                <w:lang w:val="x-none" w:eastAsia="en-GB" w:bidi="th-TH"/>
              </w:rPr>
            </w:pPr>
          </w:p>
        </w:tc>
        <w:tc>
          <w:tcPr>
            <w:tcW w:w="236" w:type="dxa"/>
            <w:vAlign w:val="center"/>
          </w:tcPr>
          <w:p w14:paraId="25265B00" w14:textId="77777777" w:rsidR="00E4524F" w:rsidRPr="00222E6E" w:rsidRDefault="00E4524F" w:rsidP="00FB4FD4">
            <w:pPr>
              <w:spacing w:line="240" w:lineRule="auto"/>
              <w:ind w:firstLine="13"/>
              <w:rPr>
                <w:rFonts w:eastAsia="SimSun"/>
                <w:szCs w:val="22"/>
              </w:rPr>
            </w:pPr>
          </w:p>
        </w:tc>
        <w:tc>
          <w:tcPr>
            <w:tcW w:w="1114" w:type="dxa"/>
            <w:vAlign w:val="center"/>
          </w:tcPr>
          <w:p w14:paraId="4B7DC759" w14:textId="77777777" w:rsidR="00E4524F" w:rsidRPr="00222E6E" w:rsidRDefault="00E4524F" w:rsidP="00FB4FD4">
            <w:pPr>
              <w:spacing w:line="240" w:lineRule="auto"/>
              <w:ind w:left="1134" w:right="389"/>
              <w:jc w:val="both"/>
              <w:rPr>
                <w:rFonts w:eastAsia="SimSun"/>
                <w:b/>
                <w:i/>
                <w:iCs/>
                <w:szCs w:val="22"/>
                <w:lang w:val="x-none" w:eastAsia="en-GB" w:bidi="th-TH"/>
              </w:rPr>
            </w:pPr>
          </w:p>
        </w:tc>
      </w:tr>
      <w:tr w:rsidR="00D924E9" w:rsidRPr="00222E6E" w14:paraId="5060366E" w14:textId="77777777" w:rsidTr="0085665E">
        <w:tc>
          <w:tcPr>
            <w:tcW w:w="4140" w:type="dxa"/>
          </w:tcPr>
          <w:p w14:paraId="6F0D338E" w14:textId="77777777" w:rsidR="00D924E9" w:rsidRPr="00222E6E" w:rsidRDefault="00D924E9" w:rsidP="00FB4FD4">
            <w:pPr>
              <w:spacing w:line="240" w:lineRule="auto"/>
              <w:ind w:left="162" w:right="-108" w:hanging="180"/>
              <w:rPr>
                <w:rFonts w:eastAsia="SimSun"/>
                <w:szCs w:val="22"/>
                <w:cs/>
                <w:lang w:val="en-US" w:bidi="th-TH"/>
              </w:rPr>
            </w:pPr>
            <w:r w:rsidRPr="00222E6E">
              <w:rPr>
                <w:szCs w:val="22"/>
              </w:rPr>
              <w:t>Trade accounts receivable</w:t>
            </w:r>
          </w:p>
        </w:tc>
        <w:tc>
          <w:tcPr>
            <w:tcW w:w="1170" w:type="dxa"/>
          </w:tcPr>
          <w:p w14:paraId="687FB529" w14:textId="5BC7C573"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46</w:t>
            </w:r>
          </w:p>
        </w:tc>
        <w:tc>
          <w:tcPr>
            <w:tcW w:w="236" w:type="dxa"/>
          </w:tcPr>
          <w:p w14:paraId="0655D95D"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268074BE" w14:textId="2E4F9236" w:rsidR="00D924E9" w:rsidRPr="00222E6E" w:rsidRDefault="006525AB" w:rsidP="00FB4FD4">
            <w:pPr>
              <w:pStyle w:val="acctfourfigures"/>
              <w:tabs>
                <w:tab w:val="clear" w:pos="765"/>
                <w:tab w:val="decimal" w:pos="808"/>
              </w:tabs>
              <w:spacing w:line="240" w:lineRule="auto"/>
              <w:ind w:right="-108"/>
              <w:rPr>
                <w:szCs w:val="22"/>
              </w:rPr>
            </w:pPr>
            <w:r>
              <w:rPr>
                <w:szCs w:val="22"/>
              </w:rPr>
              <w:t>829</w:t>
            </w:r>
          </w:p>
        </w:tc>
        <w:tc>
          <w:tcPr>
            <w:tcW w:w="239" w:type="dxa"/>
            <w:shd w:val="clear" w:color="auto" w:fill="auto"/>
          </w:tcPr>
          <w:p w14:paraId="290B5A17"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vAlign w:val="bottom"/>
          </w:tcPr>
          <w:p w14:paraId="338BFF9F" w14:textId="48784D42" w:rsidR="00D924E9" w:rsidRPr="00222E6E" w:rsidRDefault="006525AB"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1CDA3362"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79F1E80D" w14:textId="687DF48B" w:rsidR="00D924E9" w:rsidRPr="00222E6E" w:rsidRDefault="006525AB" w:rsidP="00FB4FD4">
            <w:pPr>
              <w:pStyle w:val="acctfourfigures"/>
              <w:tabs>
                <w:tab w:val="clear" w:pos="765"/>
                <w:tab w:val="decimal" w:pos="826"/>
              </w:tabs>
              <w:spacing w:line="240" w:lineRule="auto"/>
              <w:ind w:right="-108"/>
              <w:rPr>
                <w:szCs w:val="22"/>
              </w:rPr>
            </w:pPr>
            <w:r>
              <w:rPr>
                <w:szCs w:val="22"/>
              </w:rPr>
              <w:t>875</w:t>
            </w:r>
          </w:p>
        </w:tc>
      </w:tr>
      <w:tr w:rsidR="00D924E9" w:rsidRPr="00222E6E" w14:paraId="432C1BF3" w14:textId="77777777" w:rsidTr="0085665E">
        <w:tc>
          <w:tcPr>
            <w:tcW w:w="4140" w:type="dxa"/>
          </w:tcPr>
          <w:p w14:paraId="1614EF9B" w14:textId="77777777" w:rsidR="00D924E9" w:rsidRPr="00222E6E" w:rsidRDefault="00D924E9" w:rsidP="00FB4FD4">
            <w:pPr>
              <w:spacing w:line="240" w:lineRule="auto"/>
              <w:ind w:left="-18"/>
              <w:rPr>
                <w:rFonts w:eastAsia="SimSun"/>
                <w:szCs w:val="22"/>
                <w:cs/>
                <w:lang w:val="en-US" w:bidi="th-TH"/>
              </w:rPr>
            </w:pPr>
            <w:r w:rsidRPr="00222E6E">
              <w:rPr>
                <w:szCs w:val="22"/>
              </w:rPr>
              <w:t>Inventories</w:t>
            </w:r>
          </w:p>
        </w:tc>
        <w:tc>
          <w:tcPr>
            <w:tcW w:w="1170" w:type="dxa"/>
          </w:tcPr>
          <w:p w14:paraId="3C38D863" w14:textId="73892C6C"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277</w:t>
            </w:r>
          </w:p>
        </w:tc>
        <w:tc>
          <w:tcPr>
            <w:tcW w:w="236" w:type="dxa"/>
          </w:tcPr>
          <w:p w14:paraId="6BD227F4"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78539B3F" w14:textId="17870062" w:rsidR="00D924E9" w:rsidRPr="00222E6E" w:rsidRDefault="006525AB" w:rsidP="00FB4FD4">
            <w:pPr>
              <w:pStyle w:val="acctfourfigures"/>
              <w:tabs>
                <w:tab w:val="clear" w:pos="765"/>
                <w:tab w:val="decimal" w:pos="808"/>
              </w:tabs>
              <w:spacing w:line="240" w:lineRule="auto"/>
              <w:ind w:right="-108"/>
              <w:rPr>
                <w:szCs w:val="22"/>
              </w:rPr>
            </w:pPr>
            <w:r>
              <w:rPr>
                <w:szCs w:val="22"/>
              </w:rPr>
              <w:t>22</w:t>
            </w:r>
          </w:p>
        </w:tc>
        <w:tc>
          <w:tcPr>
            <w:tcW w:w="239" w:type="dxa"/>
            <w:shd w:val="clear" w:color="auto" w:fill="auto"/>
          </w:tcPr>
          <w:p w14:paraId="3A77B766"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vAlign w:val="bottom"/>
          </w:tcPr>
          <w:p w14:paraId="1DC3931B" w14:textId="4A38CAD3" w:rsidR="00D924E9" w:rsidRPr="00222E6E" w:rsidRDefault="006525AB"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72EF3E7C"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5F3D066B" w14:textId="12615907" w:rsidR="00D924E9" w:rsidRPr="00222E6E" w:rsidRDefault="006525AB" w:rsidP="00FB4FD4">
            <w:pPr>
              <w:pStyle w:val="acctfourfigures"/>
              <w:tabs>
                <w:tab w:val="clear" w:pos="765"/>
                <w:tab w:val="decimal" w:pos="826"/>
              </w:tabs>
              <w:spacing w:line="240" w:lineRule="auto"/>
              <w:ind w:right="-108"/>
              <w:rPr>
                <w:szCs w:val="22"/>
              </w:rPr>
            </w:pPr>
            <w:r>
              <w:rPr>
                <w:szCs w:val="22"/>
              </w:rPr>
              <w:t>299</w:t>
            </w:r>
          </w:p>
        </w:tc>
      </w:tr>
      <w:tr w:rsidR="00D924E9" w:rsidRPr="00222E6E" w14:paraId="6DAA5CED" w14:textId="77777777" w:rsidTr="0085665E">
        <w:trPr>
          <w:trHeight w:val="119"/>
        </w:trPr>
        <w:tc>
          <w:tcPr>
            <w:tcW w:w="4140" w:type="dxa"/>
          </w:tcPr>
          <w:p w14:paraId="0E391465" w14:textId="77777777" w:rsidR="00D924E9" w:rsidRPr="00222E6E" w:rsidRDefault="00D924E9" w:rsidP="00FB4FD4">
            <w:pPr>
              <w:spacing w:line="240" w:lineRule="auto"/>
              <w:ind w:left="-18"/>
              <w:rPr>
                <w:rFonts w:eastAsia="SimSun"/>
                <w:szCs w:val="22"/>
                <w:cs/>
                <w:lang w:val="en-US" w:bidi="th-TH"/>
              </w:rPr>
            </w:pPr>
            <w:r w:rsidRPr="00222E6E">
              <w:rPr>
                <w:szCs w:val="22"/>
              </w:rPr>
              <w:t>Provisions</w:t>
            </w:r>
          </w:p>
        </w:tc>
        <w:tc>
          <w:tcPr>
            <w:tcW w:w="1170" w:type="dxa"/>
          </w:tcPr>
          <w:p w14:paraId="3ED0155F" w14:textId="16B97DDA"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2,400</w:t>
            </w:r>
          </w:p>
        </w:tc>
        <w:tc>
          <w:tcPr>
            <w:tcW w:w="236" w:type="dxa"/>
          </w:tcPr>
          <w:p w14:paraId="4FD0BD92"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16055EA3" w14:textId="1B56E561" w:rsidR="00D924E9" w:rsidRPr="00222E6E" w:rsidRDefault="000E0E50" w:rsidP="00FB4FD4">
            <w:pPr>
              <w:pStyle w:val="acctfourfigures"/>
              <w:tabs>
                <w:tab w:val="clear" w:pos="765"/>
                <w:tab w:val="decimal" w:pos="808"/>
              </w:tabs>
              <w:spacing w:line="240" w:lineRule="auto"/>
              <w:ind w:right="-108"/>
              <w:rPr>
                <w:szCs w:val="22"/>
              </w:rPr>
            </w:pPr>
            <w:r>
              <w:rPr>
                <w:szCs w:val="22"/>
              </w:rPr>
              <w:t>2,312</w:t>
            </w:r>
          </w:p>
        </w:tc>
        <w:tc>
          <w:tcPr>
            <w:tcW w:w="239" w:type="dxa"/>
            <w:shd w:val="clear" w:color="auto" w:fill="auto"/>
          </w:tcPr>
          <w:p w14:paraId="670C4976"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5D6B2130" w14:textId="7FC9D611" w:rsidR="00D924E9" w:rsidRPr="00222E6E" w:rsidRDefault="006525AB"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71E508CC"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7A8F7C8E" w14:textId="68491CEE" w:rsidR="00D924E9" w:rsidRPr="00222E6E" w:rsidRDefault="000E0E50" w:rsidP="00FB4FD4">
            <w:pPr>
              <w:pStyle w:val="acctfourfigures"/>
              <w:tabs>
                <w:tab w:val="clear" w:pos="765"/>
                <w:tab w:val="decimal" w:pos="826"/>
              </w:tabs>
              <w:spacing w:line="240" w:lineRule="auto"/>
              <w:ind w:right="-108"/>
              <w:rPr>
                <w:szCs w:val="22"/>
              </w:rPr>
            </w:pPr>
            <w:r>
              <w:rPr>
                <w:szCs w:val="22"/>
              </w:rPr>
              <w:t>4,712</w:t>
            </w:r>
          </w:p>
        </w:tc>
      </w:tr>
      <w:tr w:rsidR="00D924E9" w:rsidRPr="00222E6E" w14:paraId="625ADAE5" w14:textId="77777777" w:rsidTr="0085665E">
        <w:trPr>
          <w:trHeight w:val="119"/>
        </w:trPr>
        <w:tc>
          <w:tcPr>
            <w:tcW w:w="4140" w:type="dxa"/>
          </w:tcPr>
          <w:p w14:paraId="2ADC288B" w14:textId="248005F6" w:rsidR="00D924E9" w:rsidRPr="00222E6E" w:rsidRDefault="00D924E9" w:rsidP="00FB4FD4">
            <w:pPr>
              <w:spacing w:line="240" w:lineRule="auto"/>
              <w:ind w:left="-18"/>
              <w:rPr>
                <w:szCs w:val="22"/>
              </w:rPr>
            </w:pPr>
            <w:r w:rsidRPr="00222E6E">
              <w:rPr>
                <w:rFonts w:eastAsia="SimSun"/>
                <w:szCs w:val="22"/>
                <w:lang w:val="en-US" w:bidi="th-TH"/>
              </w:rPr>
              <w:t>Unearned income</w:t>
            </w:r>
          </w:p>
        </w:tc>
        <w:tc>
          <w:tcPr>
            <w:tcW w:w="1170" w:type="dxa"/>
          </w:tcPr>
          <w:p w14:paraId="5B0C397B" w14:textId="459B3F76"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1,928</w:t>
            </w:r>
          </w:p>
        </w:tc>
        <w:tc>
          <w:tcPr>
            <w:tcW w:w="236" w:type="dxa"/>
          </w:tcPr>
          <w:p w14:paraId="7F060D7B"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264013CF" w14:textId="760FD7C6" w:rsidR="00D924E9" w:rsidRPr="00222E6E" w:rsidRDefault="006525AB" w:rsidP="00FB4FD4">
            <w:pPr>
              <w:pStyle w:val="acctfourfigures"/>
              <w:tabs>
                <w:tab w:val="clear" w:pos="765"/>
                <w:tab w:val="decimal" w:pos="808"/>
              </w:tabs>
              <w:spacing w:line="240" w:lineRule="auto"/>
              <w:ind w:right="-108"/>
              <w:rPr>
                <w:szCs w:val="22"/>
              </w:rPr>
            </w:pPr>
            <w:r>
              <w:rPr>
                <w:szCs w:val="22"/>
              </w:rPr>
              <w:t>629</w:t>
            </w:r>
          </w:p>
        </w:tc>
        <w:tc>
          <w:tcPr>
            <w:tcW w:w="239" w:type="dxa"/>
            <w:shd w:val="clear" w:color="auto" w:fill="auto"/>
          </w:tcPr>
          <w:p w14:paraId="0344A3E0"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7B4F7A46" w14:textId="7D264D12" w:rsidR="00D924E9" w:rsidRPr="00222E6E" w:rsidRDefault="006525AB"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3312CE96"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738C2456" w14:textId="4A515344" w:rsidR="00D924E9" w:rsidRPr="00222E6E" w:rsidRDefault="006525AB" w:rsidP="00FB4FD4">
            <w:pPr>
              <w:pStyle w:val="acctfourfigures"/>
              <w:tabs>
                <w:tab w:val="clear" w:pos="765"/>
                <w:tab w:val="decimal" w:pos="826"/>
              </w:tabs>
              <w:spacing w:line="240" w:lineRule="auto"/>
              <w:ind w:right="-108"/>
              <w:rPr>
                <w:szCs w:val="22"/>
              </w:rPr>
            </w:pPr>
            <w:r>
              <w:rPr>
                <w:szCs w:val="22"/>
              </w:rPr>
              <w:t>2,557</w:t>
            </w:r>
          </w:p>
        </w:tc>
      </w:tr>
      <w:tr w:rsidR="00D924E9" w:rsidRPr="00222E6E" w14:paraId="5E2BC572" w14:textId="77777777" w:rsidTr="00D317E1">
        <w:trPr>
          <w:trHeight w:val="119"/>
        </w:trPr>
        <w:tc>
          <w:tcPr>
            <w:tcW w:w="4140" w:type="dxa"/>
          </w:tcPr>
          <w:p w14:paraId="2F4A8F68" w14:textId="7E843A39" w:rsidR="00D924E9" w:rsidRPr="00222E6E" w:rsidRDefault="00D924E9" w:rsidP="00FB4FD4">
            <w:pPr>
              <w:spacing w:line="240" w:lineRule="auto"/>
              <w:ind w:left="-18"/>
              <w:rPr>
                <w:szCs w:val="22"/>
              </w:rPr>
            </w:pPr>
            <w:r w:rsidRPr="00222E6E">
              <w:rPr>
                <w:rFonts w:eastAsia="SimSun"/>
                <w:szCs w:val="22"/>
                <w:lang w:val="en-US" w:bidi="th-TH"/>
              </w:rPr>
              <w:t>Deferred interest expenses</w:t>
            </w:r>
          </w:p>
        </w:tc>
        <w:tc>
          <w:tcPr>
            <w:tcW w:w="1170" w:type="dxa"/>
          </w:tcPr>
          <w:p w14:paraId="5A6C60AC" w14:textId="44CAF9EC"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673</w:t>
            </w:r>
          </w:p>
        </w:tc>
        <w:tc>
          <w:tcPr>
            <w:tcW w:w="236" w:type="dxa"/>
          </w:tcPr>
          <w:p w14:paraId="0AC582CD"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56379D8E" w14:textId="03812D89" w:rsidR="00D924E9" w:rsidRPr="00222E6E" w:rsidRDefault="006525AB" w:rsidP="00FB4FD4">
            <w:pPr>
              <w:pStyle w:val="acctfourfigures"/>
              <w:tabs>
                <w:tab w:val="clear" w:pos="765"/>
                <w:tab w:val="decimal" w:pos="808"/>
              </w:tabs>
              <w:spacing w:line="240" w:lineRule="auto"/>
              <w:ind w:right="-108"/>
              <w:rPr>
                <w:szCs w:val="22"/>
              </w:rPr>
            </w:pPr>
            <w:r>
              <w:rPr>
                <w:szCs w:val="22"/>
              </w:rPr>
              <w:t>413</w:t>
            </w:r>
          </w:p>
        </w:tc>
        <w:tc>
          <w:tcPr>
            <w:tcW w:w="239" w:type="dxa"/>
            <w:shd w:val="clear" w:color="auto" w:fill="auto"/>
          </w:tcPr>
          <w:p w14:paraId="2EA43B6F"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6D88EBE9" w14:textId="4317540B" w:rsidR="00D924E9" w:rsidRPr="00222E6E" w:rsidRDefault="006525AB"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38CF3AA3"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010955C3" w14:textId="24F4F87B" w:rsidR="00D924E9" w:rsidRPr="00222E6E" w:rsidRDefault="006525AB" w:rsidP="00FB4FD4">
            <w:pPr>
              <w:pStyle w:val="acctfourfigures"/>
              <w:tabs>
                <w:tab w:val="clear" w:pos="765"/>
                <w:tab w:val="decimal" w:pos="826"/>
              </w:tabs>
              <w:spacing w:line="240" w:lineRule="auto"/>
              <w:ind w:right="-108"/>
              <w:rPr>
                <w:szCs w:val="22"/>
              </w:rPr>
            </w:pPr>
            <w:r>
              <w:rPr>
                <w:szCs w:val="22"/>
              </w:rPr>
              <w:t>1,086</w:t>
            </w:r>
          </w:p>
        </w:tc>
      </w:tr>
      <w:tr w:rsidR="00FB4FD4" w:rsidRPr="00551044" w14:paraId="41633308" w14:textId="77777777" w:rsidTr="00D317E1">
        <w:tc>
          <w:tcPr>
            <w:tcW w:w="4140" w:type="dxa"/>
          </w:tcPr>
          <w:p w14:paraId="2147DBFA" w14:textId="77777777" w:rsidR="00FB4FD4" w:rsidRDefault="00FB4FD4" w:rsidP="00FB4FD4">
            <w:pPr>
              <w:spacing w:line="240" w:lineRule="auto"/>
              <w:ind w:left="166" w:hanging="184"/>
              <w:rPr>
                <w:rFonts w:eastAsia="SimSun" w:cstheme="minorBidi"/>
                <w:szCs w:val="22"/>
                <w:lang w:val="en-US" w:bidi="th-TH"/>
              </w:rPr>
            </w:pPr>
            <w:r w:rsidRPr="00332902">
              <w:rPr>
                <w:rFonts w:eastAsia="SimSun"/>
                <w:szCs w:val="22"/>
                <w:lang w:val="en-US" w:bidi="th-TH"/>
              </w:rPr>
              <w:t>Fair value adjustment of</w:t>
            </w:r>
          </w:p>
          <w:p w14:paraId="3BBBEE5A" w14:textId="5CCEC9B4" w:rsidR="00FB4FD4" w:rsidRPr="00222E6E" w:rsidRDefault="00FB4FD4" w:rsidP="00FB4FD4">
            <w:pPr>
              <w:spacing w:line="240" w:lineRule="auto"/>
              <w:ind w:left="166" w:hanging="184"/>
              <w:rPr>
                <w:rFonts w:eastAsia="SimSun"/>
                <w:szCs w:val="22"/>
                <w:cs/>
                <w:lang w:val="en-US" w:bidi="th-TH"/>
              </w:rPr>
            </w:pPr>
            <w:r>
              <w:rPr>
                <w:rFonts w:eastAsia="SimSun" w:cstheme="minorBidi" w:hint="cs"/>
                <w:szCs w:val="22"/>
                <w:cs/>
                <w:lang w:val="en-US" w:bidi="th-TH"/>
              </w:rPr>
              <w:t xml:space="preserve">   </w:t>
            </w:r>
            <w:r w:rsidRPr="00332902">
              <w:rPr>
                <w:rFonts w:eastAsia="SimSun"/>
                <w:szCs w:val="22"/>
                <w:lang w:val="en-US" w:bidi="th-TH"/>
              </w:rPr>
              <w:t>contingent consideration</w:t>
            </w:r>
          </w:p>
        </w:tc>
        <w:tc>
          <w:tcPr>
            <w:tcW w:w="1170" w:type="dxa"/>
          </w:tcPr>
          <w:p w14:paraId="49B8416B" w14:textId="77777777" w:rsidR="00FB4FD4" w:rsidRPr="00222E6E" w:rsidRDefault="00FB4FD4" w:rsidP="00FB4FD4">
            <w:pPr>
              <w:pStyle w:val="acctfourfigures"/>
              <w:tabs>
                <w:tab w:val="clear" w:pos="765"/>
                <w:tab w:val="decimal" w:pos="826"/>
              </w:tabs>
              <w:spacing w:line="240" w:lineRule="auto"/>
              <w:ind w:right="-108"/>
              <w:rPr>
                <w:szCs w:val="22"/>
              </w:rPr>
            </w:pPr>
          </w:p>
          <w:p w14:paraId="33B3CF15" w14:textId="3CB272AC" w:rsidR="00FB4FD4" w:rsidRPr="00222E6E" w:rsidRDefault="00FB4FD4" w:rsidP="00FB4FD4">
            <w:pPr>
              <w:pStyle w:val="acctfourfigures"/>
              <w:tabs>
                <w:tab w:val="clear" w:pos="765"/>
                <w:tab w:val="decimal" w:pos="826"/>
              </w:tabs>
              <w:spacing w:line="240" w:lineRule="auto"/>
              <w:ind w:right="-108"/>
              <w:rPr>
                <w:szCs w:val="22"/>
              </w:rPr>
            </w:pPr>
            <w:r w:rsidRPr="00222E6E">
              <w:rPr>
                <w:szCs w:val="22"/>
              </w:rPr>
              <w:t>4,743</w:t>
            </w:r>
          </w:p>
        </w:tc>
        <w:tc>
          <w:tcPr>
            <w:tcW w:w="236" w:type="dxa"/>
          </w:tcPr>
          <w:p w14:paraId="141C310C" w14:textId="77777777" w:rsidR="00FB4FD4" w:rsidRPr="00222E6E" w:rsidRDefault="00FB4FD4" w:rsidP="00FB4FD4">
            <w:pPr>
              <w:tabs>
                <w:tab w:val="decimal" w:pos="945"/>
              </w:tabs>
              <w:spacing w:line="240" w:lineRule="auto"/>
              <w:rPr>
                <w:rFonts w:eastAsia="SimSun"/>
                <w:szCs w:val="22"/>
                <w:lang w:val="en-US" w:bidi="th-TH"/>
              </w:rPr>
            </w:pPr>
          </w:p>
        </w:tc>
        <w:tc>
          <w:tcPr>
            <w:tcW w:w="1024" w:type="dxa"/>
            <w:shd w:val="clear" w:color="auto" w:fill="auto"/>
          </w:tcPr>
          <w:p w14:paraId="6EF6DE8C" w14:textId="77777777" w:rsidR="00FB4FD4" w:rsidRDefault="00FB4FD4" w:rsidP="00FB4FD4">
            <w:pPr>
              <w:pStyle w:val="acctfourfigures"/>
              <w:tabs>
                <w:tab w:val="clear" w:pos="765"/>
                <w:tab w:val="decimal" w:pos="808"/>
              </w:tabs>
              <w:spacing w:line="240" w:lineRule="auto"/>
              <w:ind w:right="-108"/>
              <w:rPr>
                <w:szCs w:val="22"/>
              </w:rPr>
            </w:pPr>
          </w:p>
          <w:p w14:paraId="189259BA" w14:textId="328B9914" w:rsidR="00FB4FD4" w:rsidRPr="00222E6E" w:rsidRDefault="00FB4FD4" w:rsidP="00FB4FD4">
            <w:pPr>
              <w:pStyle w:val="acctfourfigures"/>
              <w:tabs>
                <w:tab w:val="clear" w:pos="765"/>
                <w:tab w:val="decimal" w:pos="814"/>
              </w:tabs>
              <w:spacing w:line="240" w:lineRule="auto"/>
              <w:ind w:right="-108"/>
              <w:rPr>
                <w:szCs w:val="22"/>
              </w:rPr>
            </w:pPr>
            <w:r>
              <w:rPr>
                <w:szCs w:val="22"/>
              </w:rPr>
              <w:t>4,211</w:t>
            </w:r>
          </w:p>
        </w:tc>
        <w:tc>
          <w:tcPr>
            <w:tcW w:w="239" w:type="dxa"/>
            <w:shd w:val="clear" w:color="auto" w:fill="auto"/>
          </w:tcPr>
          <w:p w14:paraId="4188E92C" w14:textId="77777777" w:rsidR="00FB4FD4" w:rsidRPr="00222E6E" w:rsidRDefault="00FB4FD4" w:rsidP="00FB4FD4">
            <w:pPr>
              <w:tabs>
                <w:tab w:val="decimal" w:pos="945"/>
              </w:tabs>
              <w:spacing w:line="240" w:lineRule="auto"/>
              <w:rPr>
                <w:rFonts w:eastAsia="SimSun"/>
                <w:szCs w:val="22"/>
                <w:lang w:val="en-US" w:bidi="th-TH"/>
              </w:rPr>
            </w:pPr>
          </w:p>
        </w:tc>
        <w:tc>
          <w:tcPr>
            <w:tcW w:w="1381" w:type="dxa"/>
            <w:shd w:val="clear" w:color="auto" w:fill="auto"/>
            <w:vAlign w:val="bottom"/>
          </w:tcPr>
          <w:p w14:paraId="3C660418" w14:textId="7100088E" w:rsidR="00FB4FD4" w:rsidRPr="00222E6E" w:rsidRDefault="00FB4FD4"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30B7CEA8" w14:textId="77777777" w:rsidR="00FB4FD4" w:rsidRPr="00222E6E" w:rsidRDefault="00FB4FD4" w:rsidP="00FB4FD4">
            <w:pPr>
              <w:tabs>
                <w:tab w:val="decimal" w:pos="945"/>
              </w:tabs>
              <w:spacing w:line="240" w:lineRule="auto"/>
              <w:rPr>
                <w:rFonts w:eastAsia="SimSun"/>
                <w:szCs w:val="22"/>
                <w:lang w:val="en-US" w:bidi="th-TH"/>
              </w:rPr>
            </w:pPr>
          </w:p>
        </w:tc>
        <w:tc>
          <w:tcPr>
            <w:tcW w:w="1114" w:type="dxa"/>
            <w:shd w:val="clear" w:color="auto" w:fill="auto"/>
          </w:tcPr>
          <w:p w14:paraId="7C0B067E" w14:textId="77777777" w:rsidR="00FB4FD4" w:rsidRDefault="00FB4FD4" w:rsidP="00FB4FD4">
            <w:pPr>
              <w:pStyle w:val="acctfourfigures"/>
              <w:tabs>
                <w:tab w:val="clear" w:pos="765"/>
                <w:tab w:val="decimal" w:pos="826"/>
              </w:tabs>
              <w:spacing w:line="240" w:lineRule="auto"/>
              <w:ind w:right="-108"/>
              <w:rPr>
                <w:szCs w:val="22"/>
              </w:rPr>
            </w:pPr>
          </w:p>
          <w:p w14:paraId="167FD6E1" w14:textId="4EA2D147" w:rsidR="00FB4FD4" w:rsidRPr="001C5D3A" w:rsidRDefault="00FB4FD4" w:rsidP="00FB4FD4">
            <w:pPr>
              <w:pStyle w:val="acctfourfigures"/>
              <w:tabs>
                <w:tab w:val="clear" w:pos="765"/>
                <w:tab w:val="decimal" w:pos="826"/>
              </w:tabs>
              <w:spacing w:line="240" w:lineRule="auto"/>
              <w:ind w:right="-108"/>
              <w:rPr>
                <w:rFonts w:cs="Angsana New"/>
                <w:szCs w:val="28"/>
                <w:lang w:val="en-US" w:bidi="th-TH"/>
              </w:rPr>
            </w:pPr>
            <w:r>
              <w:rPr>
                <w:rFonts w:cs="Angsana New"/>
                <w:szCs w:val="28"/>
                <w:lang w:val="en-US" w:bidi="th-TH"/>
              </w:rPr>
              <w:t>8,954</w:t>
            </w:r>
          </w:p>
        </w:tc>
      </w:tr>
      <w:tr w:rsidR="000E0E50" w:rsidRPr="00551044" w14:paraId="38C7F5D1" w14:textId="77777777" w:rsidTr="00D317E1">
        <w:tc>
          <w:tcPr>
            <w:tcW w:w="4140" w:type="dxa"/>
          </w:tcPr>
          <w:p w14:paraId="66DBF433" w14:textId="7BF01774" w:rsidR="000E0E50" w:rsidRPr="00222E6E" w:rsidRDefault="00240E31" w:rsidP="00FB4FD4">
            <w:pPr>
              <w:spacing w:line="240" w:lineRule="auto"/>
              <w:ind w:left="166" w:hanging="184"/>
              <w:rPr>
                <w:rFonts w:eastAsia="SimSun"/>
                <w:szCs w:val="22"/>
                <w:lang w:val="en-US" w:bidi="th-TH"/>
              </w:rPr>
            </w:pPr>
            <w:r>
              <w:rPr>
                <w:rFonts w:eastAsia="SimSun"/>
                <w:szCs w:val="22"/>
                <w:lang w:val="en-US" w:bidi="th-TH"/>
              </w:rPr>
              <w:t>Others</w:t>
            </w:r>
          </w:p>
        </w:tc>
        <w:tc>
          <w:tcPr>
            <w:tcW w:w="1170" w:type="dxa"/>
            <w:tcBorders>
              <w:bottom w:val="single" w:sz="4" w:space="0" w:color="auto"/>
            </w:tcBorders>
          </w:tcPr>
          <w:p w14:paraId="1F342FC8" w14:textId="41834A3F" w:rsidR="000E0E50" w:rsidRPr="00222E6E" w:rsidRDefault="000E0E50" w:rsidP="00FB4FD4">
            <w:pPr>
              <w:pStyle w:val="acctfourfigures"/>
              <w:tabs>
                <w:tab w:val="clear" w:pos="765"/>
                <w:tab w:val="decimal" w:pos="525"/>
              </w:tabs>
              <w:spacing w:line="240" w:lineRule="auto"/>
              <w:ind w:right="-108"/>
              <w:rPr>
                <w:szCs w:val="22"/>
              </w:rPr>
            </w:pPr>
            <w:r>
              <w:rPr>
                <w:szCs w:val="22"/>
              </w:rPr>
              <w:t>-</w:t>
            </w:r>
          </w:p>
        </w:tc>
        <w:tc>
          <w:tcPr>
            <w:tcW w:w="236" w:type="dxa"/>
          </w:tcPr>
          <w:p w14:paraId="3019CAAC" w14:textId="77777777" w:rsidR="000E0E50" w:rsidRPr="00222E6E" w:rsidRDefault="000E0E50" w:rsidP="00FB4FD4">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6880F91B" w14:textId="1F9AB145" w:rsidR="000E0E50" w:rsidRDefault="000E0E50" w:rsidP="00FB4FD4">
            <w:pPr>
              <w:pStyle w:val="acctfourfigures"/>
              <w:tabs>
                <w:tab w:val="clear" w:pos="765"/>
                <w:tab w:val="decimal" w:pos="808"/>
              </w:tabs>
              <w:spacing w:line="240" w:lineRule="auto"/>
              <w:ind w:right="-108"/>
              <w:rPr>
                <w:szCs w:val="22"/>
              </w:rPr>
            </w:pPr>
            <w:r>
              <w:rPr>
                <w:szCs w:val="22"/>
              </w:rPr>
              <w:t>1,696</w:t>
            </w:r>
          </w:p>
        </w:tc>
        <w:tc>
          <w:tcPr>
            <w:tcW w:w="239" w:type="dxa"/>
            <w:shd w:val="clear" w:color="auto" w:fill="auto"/>
          </w:tcPr>
          <w:p w14:paraId="36E16BBB" w14:textId="77777777" w:rsidR="000E0E50" w:rsidRPr="00222E6E" w:rsidRDefault="000E0E50" w:rsidP="00FB4FD4">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14:paraId="00EEC67F" w14:textId="0C8F6C13" w:rsidR="000E0E50" w:rsidRDefault="000E0E50" w:rsidP="00FB4FD4">
            <w:pPr>
              <w:pStyle w:val="acctfourfigures"/>
              <w:tabs>
                <w:tab w:val="clear" w:pos="765"/>
                <w:tab w:val="decimal" w:pos="702"/>
              </w:tabs>
              <w:spacing w:line="240" w:lineRule="auto"/>
              <w:ind w:right="-108"/>
              <w:rPr>
                <w:rFonts w:eastAsia="SimSun"/>
                <w:szCs w:val="22"/>
                <w:lang w:val="en-US" w:bidi="th-TH"/>
              </w:rPr>
            </w:pPr>
            <w:r>
              <w:rPr>
                <w:rFonts w:eastAsia="SimSun"/>
                <w:szCs w:val="22"/>
                <w:lang w:val="en-US" w:bidi="th-TH"/>
              </w:rPr>
              <w:t>-</w:t>
            </w:r>
          </w:p>
        </w:tc>
        <w:tc>
          <w:tcPr>
            <w:tcW w:w="236" w:type="dxa"/>
            <w:shd w:val="clear" w:color="auto" w:fill="auto"/>
          </w:tcPr>
          <w:p w14:paraId="63419647" w14:textId="77777777" w:rsidR="000E0E50" w:rsidRPr="00222E6E" w:rsidRDefault="000E0E50" w:rsidP="00FB4FD4">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14:paraId="662F1F12" w14:textId="798E1AF1" w:rsidR="000E0E50" w:rsidRDefault="000E0E50" w:rsidP="00FB4FD4">
            <w:pPr>
              <w:pStyle w:val="acctfourfigures"/>
              <w:tabs>
                <w:tab w:val="clear" w:pos="765"/>
                <w:tab w:val="decimal" w:pos="826"/>
              </w:tabs>
              <w:spacing w:line="240" w:lineRule="auto"/>
              <w:ind w:right="-108"/>
              <w:rPr>
                <w:szCs w:val="22"/>
              </w:rPr>
            </w:pPr>
            <w:r>
              <w:rPr>
                <w:szCs w:val="22"/>
              </w:rPr>
              <w:t>1,696</w:t>
            </w:r>
          </w:p>
        </w:tc>
      </w:tr>
      <w:tr w:rsidR="00D924E9" w:rsidRPr="00551044" w14:paraId="4318BECF" w14:textId="77777777" w:rsidTr="0085665E">
        <w:tc>
          <w:tcPr>
            <w:tcW w:w="4140" w:type="dxa"/>
          </w:tcPr>
          <w:p w14:paraId="15A983B7" w14:textId="77777777" w:rsidR="00D924E9" w:rsidRPr="00551044"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14:paraId="232EB3BD" w14:textId="293237CC" w:rsidR="00D924E9" w:rsidRPr="00551044" w:rsidRDefault="00D924E9" w:rsidP="00FB4FD4">
            <w:pPr>
              <w:pStyle w:val="acctfourfigures"/>
              <w:tabs>
                <w:tab w:val="clear" w:pos="765"/>
                <w:tab w:val="decimal" w:pos="826"/>
              </w:tabs>
              <w:spacing w:line="240" w:lineRule="auto"/>
              <w:ind w:right="-108"/>
              <w:rPr>
                <w:b/>
                <w:bCs/>
                <w:szCs w:val="22"/>
              </w:rPr>
            </w:pPr>
            <w:r>
              <w:rPr>
                <w:b/>
                <w:bCs/>
                <w:szCs w:val="22"/>
              </w:rPr>
              <w:t>10,067</w:t>
            </w:r>
          </w:p>
        </w:tc>
        <w:tc>
          <w:tcPr>
            <w:tcW w:w="236" w:type="dxa"/>
          </w:tcPr>
          <w:p w14:paraId="51B20C3C" w14:textId="77777777" w:rsidR="00D924E9" w:rsidRPr="00551044" w:rsidRDefault="00D924E9" w:rsidP="00FB4FD4">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368C4AF1" w14:textId="1D785649" w:rsidR="00D924E9" w:rsidRPr="00603DF4" w:rsidRDefault="00240E31" w:rsidP="00FB4FD4">
            <w:pPr>
              <w:pStyle w:val="acctfourfigures"/>
              <w:tabs>
                <w:tab w:val="clear" w:pos="765"/>
                <w:tab w:val="decimal" w:pos="808"/>
              </w:tabs>
              <w:spacing w:line="240" w:lineRule="auto"/>
              <w:ind w:right="-108"/>
              <w:rPr>
                <w:b/>
                <w:bCs/>
                <w:szCs w:val="22"/>
              </w:rPr>
            </w:pPr>
            <w:r w:rsidRPr="00240E31">
              <w:rPr>
                <w:b/>
                <w:bCs/>
                <w:szCs w:val="22"/>
              </w:rPr>
              <w:t>10,112</w:t>
            </w:r>
          </w:p>
        </w:tc>
        <w:tc>
          <w:tcPr>
            <w:tcW w:w="239" w:type="dxa"/>
            <w:shd w:val="clear" w:color="auto" w:fill="auto"/>
          </w:tcPr>
          <w:p w14:paraId="3F23BDAB" w14:textId="77777777" w:rsidR="00D924E9" w:rsidRPr="00551044" w:rsidRDefault="00D924E9" w:rsidP="00FB4FD4">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14:paraId="593012D9" w14:textId="29551245" w:rsidR="00D924E9" w:rsidRPr="000E0E50" w:rsidRDefault="006525AB" w:rsidP="00FB4FD4">
            <w:pPr>
              <w:pStyle w:val="acctfourfigures"/>
              <w:tabs>
                <w:tab w:val="clear" w:pos="765"/>
                <w:tab w:val="decimal" w:pos="702"/>
              </w:tabs>
              <w:spacing w:line="240" w:lineRule="auto"/>
              <w:ind w:right="-108"/>
              <w:rPr>
                <w:rFonts w:cstheme="minorBidi"/>
                <w:b/>
                <w:bCs/>
                <w:szCs w:val="28"/>
                <w:cs/>
                <w:lang w:bidi="th-TH"/>
              </w:rPr>
            </w:pPr>
            <w:r>
              <w:rPr>
                <w:b/>
                <w:bCs/>
                <w:szCs w:val="22"/>
              </w:rPr>
              <w:t>-</w:t>
            </w:r>
          </w:p>
        </w:tc>
        <w:tc>
          <w:tcPr>
            <w:tcW w:w="236" w:type="dxa"/>
            <w:shd w:val="clear" w:color="auto" w:fill="auto"/>
          </w:tcPr>
          <w:p w14:paraId="245004D9" w14:textId="77777777" w:rsidR="00D924E9" w:rsidRPr="00551044" w:rsidRDefault="00D924E9" w:rsidP="00FB4FD4">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CD6AF88" w14:textId="70E96591" w:rsidR="00D924E9" w:rsidRPr="00551044" w:rsidRDefault="001C5D3A" w:rsidP="00FB4FD4">
            <w:pPr>
              <w:pStyle w:val="acctfourfigures"/>
              <w:tabs>
                <w:tab w:val="clear" w:pos="765"/>
                <w:tab w:val="decimal" w:pos="826"/>
              </w:tabs>
              <w:spacing w:line="240" w:lineRule="auto"/>
              <w:ind w:right="-108"/>
              <w:rPr>
                <w:b/>
                <w:bCs/>
                <w:szCs w:val="22"/>
              </w:rPr>
            </w:pPr>
            <w:r>
              <w:rPr>
                <w:b/>
                <w:bCs/>
                <w:szCs w:val="22"/>
              </w:rPr>
              <w:t>20,179</w:t>
            </w:r>
          </w:p>
        </w:tc>
      </w:tr>
    </w:tbl>
    <w:p w14:paraId="377347D7" w14:textId="43994C7F" w:rsidR="0014764D" w:rsidRDefault="0014764D"/>
    <w:tbl>
      <w:tblPr>
        <w:tblW w:w="9540" w:type="dxa"/>
        <w:tblInd w:w="450" w:type="dxa"/>
        <w:tblLayout w:type="fixed"/>
        <w:tblLook w:val="01E0" w:firstRow="1" w:lastRow="1" w:firstColumn="1" w:lastColumn="1" w:noHBand="0" w:noVBand="0"/>
      </w:tblPr>
      <w:tblGrid>
        <w:gridCol w:w="4140"/>
        <w:gridCol w:w="1170"/>
        <w:gridCol w:w="236"/>
        <w:gridCol w:w="1024"/>
        <w:gridCol w:w="239"/>
        <w:gridCol w:w="1381"/>
        <w:gridCol w:w="236"/>
        <w:gridCol w:w="1114"/>
      </w:tblGrid>
      <w:tr w:rsidR="00D924E9" w:rsidRPr="00222E6E" w14:paraId="380B1DC2" w14:textId="77777777" w:rsidTr="00351E3F">
        <w:tc>
          <w:tcPr>
            <w:tcW w:w="4140" w:type="dxa"/>
            <w:vAlign w:val="center"/>
          </w:tcPr>
          <w:p w14:paraId="6215A94F" w14:textId="77777777" w:rsidR="00D924E9" w:rsidRPr="00222E6E" w:rsidRDefault="00D924E9" w:rsidP="00FB4FD4">
            <w:pPr>
              <w:spacing w:line="240" w:lineRule="auto"/>
              <w:ind w:left="-18"/>
              <w:rPr>
                <w:b/>
                <w:bCs/>
                <w:i/>
                <w:iCs/>
                <w:szCs w:val="22"/>
              </w:rPr>
            </w:pPr>
            <w:r w:rsidRPr="00222E6E">
              <w:rPr>
                <w:b/>
                <w:bCs/>
                <w:i/>
                <w:iCs/>
                <w:szCs w:val="22"/>
              </w:rPr>
              <w:t>2019</w:t>
            </w:r>
          </w:p>
        </w:tc>
        <w:tc>
          <w:tcPr>
            <w:tcW w:w="5400" w:type="dxa"/>
            <w:gridSpan w:val="7"/>
          </w:tcPr>
          <w:p w14:paraId="740D29D7" w14:textId="77777777" w:rsidR="00D924E9" w:rsidRPr="00222E6E" w:rsidRDefault="00D924E9" w:rsidP="00FB4FD4">
            <w:pPr>
              <w:spacing w:line="240" w:lineRule="auto"/>
              <w:ind w:left="-108" w:right="-138"/>
              <w:jc w:val="center"/>
              <w:rPr>
                <w:i/>
                <w:iCs/>
                <w:szCs w:val="22"/>
              </w:rPr>
            </w:pPr>
          </w:p>
        </w:tc>
      </w:tr>
      <w:tr w:rsidR="00D924E9" w:rsidRPr="00222E6E" w14:paraId="765CEBA3" w14:textId="77777777" w:rsidTr="00351E3F">
        <w:trPr>
          <w:trHeight w:val="80"/>
        </w:trPr>
        <w:tc>
          <w:tcPr>
            <w:tcW w:w="4140" w:type="dxa"/>
            <w:vAlign w:val="center"/>
          </w:tcPr>
          <w:p w14:paraId="1D8170AC" w14:textId="77777777" w:rsidR="00D924E9" w:rsidRPr="00222E6E" w:rsidRDefault="00D924E9" w:rsidP="00FB4FD4">
            <w:pPr>
              <w:spacing w:line="240" w:lineRule="auto"/>
              <w:ind w:left="-18"/>
              <w:rPr>
                <w:b/>
                <w:bCs/>
                <w:i/>
                <w:iCs/>
                <w:szCs w:val="22"/>
              </w:rPr>
            </w:pPr>
            <w:r w:rsidRPr="00222E6E">
              <w:rPr>
                <w:b/>
                <w:bCs/>
                <w:i/>
                <w:iCs/>
                <w:szCs w:val="22"/>
              </w:rPr>
              <w:t>Deferred tax assets</w:t>
            </w:r>
          </w:p>
        </w:tc>
        <w:tc>
          <w:tcPr>
            <w:tcW w:w="1170" w:type="dxa"/>
          </w:tcPr>
          <w:p w14:paraId="09CC3E1F" w14:textId="77777777" w:rsidR="00D924E9" w:rsidRPr="00222E6E" w:rsidRDefault="00D924E9" w:rsidP="00FB4FD4">
            <w:pPr>
              <w:spacing w:line="240" w:lineRule="auto"/>
              <w:ind w:firstLine="13"/>
              <w:rPr>
                <w:rFonts w:eastAsia="SimSun"/>
                <w:szCs w:val="22"/>
                <w:lang w:val="en-US" w:bidi="th-TH"/>
              </w:rPr>
            </w:pPr>
          </w:p>
        </w:tc>
        <w:tc>
          <w:tcPr>
            <w:tcW w:w="236" w:type="dxa"/>
          </w:tcPr>
          <w:p w14:paraId="7B77D13F" w14:textId="77777777" w:rsidR="00D924E9" w:rsidRPr="00222E6E" w:rsidRDefault="00D924E9" w:rsidP="00FB4FD4">
            <w:pPr>
              <w:spacing w:line="240" w:lineRule="auto"/>
              <w:ind w:firstLine="13"/>
              <w:rPr>
                <w:rFonts w:eastAsia="SimSun"/>
                <w:szCs w:val="22"/>
                <w:lang w:val="en-US" w:bidi="th-TH"/>
              </w:rPr>
            </w:pPr>
          </w:p>
        </w:tc>
        <w:tc>
          <w:tcPr>
            <w:tcW w:w="1024" w:type="dxa"/>
          </w:tcPr>
          <w:p w14:paraId="3EA3619C" w14:textId="77777777" w:rsidR="00D924E9" w:rsidRPr="00222E6E" w:rsidRDefault="00D924E9" w:rsidP="00FB4FD4">
            <w:pPr>
              <w:spacing w:line="240" w:lineRule="auto"/>
              <w:ind w:firstLine="13"/>
              <w:rPr>
                <w:rFonts w:eastAsia="SimSun"/>
                <w:szCs w:val="22"/>
                <w:lang w:val="en-US" w:bidi="th-TH"/>
              </w:rPr>
            </w:pPr>
          </w:p>
        </w:tc>
        <w:tc>
          <w:tcPr>
            <w:tcW w:w="239" w:type="dxa"/>
            <w:vAlign w:val="center"/>
          </w:tcPr>
          <w:p w14:paraId="1CE4841A" w14:textId="77777777" w:rsidR="00D924E9" w:rsidRPr="00222E6E" w:rsidRDefault="00D924E9" w:rsidP="00FB4FD4">
            <w:pPr>
              <w:spacing w:line="240" w:lineRule="auto"/>
              <w:ind w:firstLine="13"/>
              <w:rPr>
                <w:rFonts w:eastAsia="SimSun"/>
                <w:szCs w:val="22"/>
                <w:lang w:val="en-US" w:bidi="th-TH"/>
              </w:rPr>
            </w:pPr>
          </w:p>
        </w:tc>
        <w:tc>
          <w:tcPr>
            <w:tcW w:w="1381" w:type="dxa"/>
            <w:vAlign w:val="center"/>
          </w:tcPr>
          <w:p w14:paraId="05AC988A" w14:textId="77777777" w:rsidR="00D924E9" w:rsidRPr="00222E6E" w:rsidRDefault="00D924E9" w:rsidP="00FB4FD4">
            <w:pPr>
              <w:spacing w:line="240" w:lineRule="auto"/>
              <w:ind w:left="1134" w:right="389"/>
              <w:jc w:val="both"/>
              <w:rPr>
                <w:rFonts w:eastAsia="SimSun"/>
                <w:b/>
                <w:i/>
                <w:iCs/>
                <w:szCs w:val="22"/>
                <w:lang w:val="x-none" w:eastAsia="en-GB" w:bidi="th-TH"/>
              </w:rPr>
            </w:pPr>
          </w:p>
        </w:tc>
        <w:tc>
          <w:tcPr>
            <w:tcW w:w="236" w:type="dxa"/>
            <w:vAlign w:val="center"/>
          </w:tcPr>
          <w:p w14:paraId="4964975C" w14:textId="77777777" w:rsidR="00D924E9" w:rsidRPr="00222E6E" w:rsidRDefault="00D924E9" w:rsidP="00FB4FD4">
            <w:pPr>
              <w:spacing w:line="240" w:lineRule="auto"/>
              <w:ind w:firstLine="13"/>
              <w:rPr>
                <w:rFonts w:eastAsia="SimSun"/>
                <w:szCs w:val="22"/>
              </w:rPr>
            </w:pPr>
          </w:p>
        </w:tc>
        <w:tc>
          <w:tcPr>
            <w:tcW w:w="1114" w:type="dxa"/>
            <w:vAlign w:val="center"/>
          </w:tcPr>
          <w:p w14:paraId="330F8B39" w14:textId="77777777" w:rsidR="00D924E9" w:rsidRPr="00222E6E" w:rsidRDefault="00D924E9" w:rsidP="00FB4FD4">
            <w:pPr>
              <w:spacing w:line="240" w:lineRule="auto"/>
              <w:ind w:left="1134" w:right="389"/>
              <w:jc w:val="both"/>
              <w:rPr>
                <w:rFonts w:eastAsia="SimSun"/>
                <w:b/>
                <w:i/>
                <w:iCs/>
                <w:szCs w:val="22"/>
                <w:lang w:val="x-none" w:eastAsia="en-GB" w:bidi="th-TH"/>
              </w:rPr>
            </w:pPr>
          </w:p>
        </w:tc>
      </w:tr>
      <w:tr w:rsidR="00D924E9" w:rsidRPr="00222E6E" w14:paraId="61BB76FC" w14:textId="77777777" w:rsidTr="00351E3F">
        <w:tc>
          <w:tcPr>
            <w:tcW w:w="4140" w:type="dxa"/>
          </w:tcPr>
          <w:p w14:paraId="65C8B590" w14:textId="77777777" w:rsidR="00D924E9" w:rsidRPr="00222E6E" w:rsidRDefault="00D924E9" w:rsidP="00FB4FD4">
            <w:pPr>
              <w:spacing w:line="240" w:lineRule="auto"/>
              <w:ind w:left="162" w:right="-108" w:hanging="180"/>
              <w:rPr>
                <w:rFonts w:eastAsia="SimSun"/>
                <w:szCs w:val="22"/>
                <w:cs/>
                <w:lang w:val="en-US" w:bidi="th-TH"/>
              </w:rPr>
            </w:pPr>
            <w:r w:rsidRPr="00222E6E">
              <w:rPr>
                <w:szCs w:val="22"/>
              </w:rPr>
              <w:t>Trade accounts receivable</w:t>
            </w:r>
          </w:p>
        </w:tc>
        <w:tc>
          <w:tcPr>
            <w:tcW w:w="1170" w:type="dxa"/>
          </w:tcPr>
          <w:p w14:paraId="5FEA3E23"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46</w:t>
            </w:r>
          </w:p>
        </w:tc>
        <w:tc>
          <w:tcPr>
            <w:tcW w:w="236" w:type="dxa"/>
          </w:tcPr>
          <w:p w14:paraId="385EA2FA"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219F17A1" w14:textId="77777777" w:rsidR="00D924E9" w:rsidRPr="00222E6E" w:rsidRDefault="00D924E9" w:rsidP="00FB4FD4">
            <w:pPr>
              <w:pStyle w:val="acctfourfigures"/>
              <w:tabs>
                <w:tab w:val="clear" w:pos="765"/>
              </w:tabs>
              <w:spacing w:line="240" w:lineRule="auto"/>
              <w:ind w:right="-108"/>
              <w:jc w:val="center"/>
              <w:rPr>
                <w:szCs w:val="22"/>
              </w:rPr>
            </w:pPr>
            <w:r w:rsidRPr="00222E6E">
              <w:rPr>
                <w:szCs w:val="22"/>
              </w:rPr>
              <w:t>-</w:t>
            </w:r>
          </w:p>
        </w:tc>
        <w:tc>
          <w:tcPr>
            <w:tcW w:w="239" w:type="dxa"/>
            <w:shd w:val="clear" w:color="auto" w:fill="auto"/>
          </w:tcPr>
          <w:p w14:paraId="6F5A47EA"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vAlign w:val="bottom"/>
          </w:tcPr>
          <w:p w14:paraId="7585C055" w14:textId="77777777" w:rsidR="00D924E9" w:rsidRPr="00222E6E" w:rsidRDefault="00D924E9"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2730857A"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0B7D51E5"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46</w:t>
            </w:r>
          </w:p>
        </w:tc>
      </w:tr>
      <w:tr w:rsidR="00D924E9" w:rsidRPr="00222E6E" w14:paraId="59B3F2CC" w14:textId="77777777" w:rsidTr="00351E3F">
        <w:tc>
          <w:tcPr>
            <w:tcW w:w="4140" w:type="dxa"/>
          </w:tcPr>
          <w:p w14:paraId="6FD0959C" w14:textId="77777777" w:rsidR="00D924E9" w:rsidRPr="00222E6E" w:rsidRDefault="00D924E9" w:rsidP="00FB4FD4">
            <w:pPr>
              <w:spacing w:line="240" w:lineRule="auto"/>
              <w:ind w:left="-18"/>
              <w:rPr>
                <w:rFonts w:eastAsia="SimSun"/>
                <w:szCs w:val="22"/>
                <w:cs/>
                <w:lang w:val="en-US" w:bidi="th-TH"/>
              </w:rPr>
            </w:pPr>
            <w:r w:rsidRPr="00222E6E">
              <w:rPr>
                <w:szCs w:val="22"/>
              </w:rPr>
              <w:t>Inventories</w:t>
            </w:r>
          </w:p>
        </w:tc>
        <w:tc>
          <w:tcPr>
            <w:tcW w:w="1170" w:type="dxa"/>
          </w:tcPr>
          <w:p w14:paraId="30086960"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250</w:t>
            </w:r>
          </w:p>
        </w:tc>
        <w:tc>
          <w:tcPr>
            <w:tcW w:w="236" w:type="dxa"/>
          </w:tcPr>
          <w:p w14:paraId="4DBF4A56"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3E93A381" w14:textId="77777777" w:rsidR="00D924E9" w:rsidRPr="00222E6E" w:rsidRDefault="00D924E9" w:rsidP="00FB4FD4">
            <w:pPr>
              <w:pStyle w:val="acctfourfigures"/>
              <w:tabs>
                <w:tab w:val="clear" w:pos="765"/>
                <w:tab w:val="decimal" w:pos="808"/>
              </w:tabs>
              <w:spacing w:line="240" w:lineRule="auto"/>
              <w:ind w:right="-108"/>
              <w:rPr>
                <w:szCs w:val="22"/>
              </w:rPr>
            </w:pPr>
            <w:r w:rsidRPr="00222E6E">
              <w:rPr>
                <w:szCs w:val="22"/>
              </w:rPr>
              <w:t>27</w:t>
            </w:r>
          </w:p>
        </w:tc>
        <w:tc>
          <w:tcPr>
            <w:tcW w:w="239" w:type="dxa"/>
            <w:shd w:val="clear" w:color="auto" w:fill="auto"/>
          </w:tcPr>
          <w:p w14:paraId="40F452AC"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vAlign w:val="bottom"/>
          </w:tcPr>
          <w:p w14:paraId="78145CE8" w14:textId="77777777" w:rsidR="00D924E9" w:rsidRPr="00222E6E" w:rsidRDefault="00D924E9"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403D3AF9"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080C44B1"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277</w:t>
            </w:r>
          </w:p>
        </w:tc>
      </w:tr>
      <w:tr w:rsidR="00D924E9" w:rsidRPr="00222E6E" w14:paraId="0E7DFA92" w14:textId="77777777" w:rsidTr="00351E3F">
        <w:trPr>
          <w:trHeight w:val="119"/>
        </w:trPr>
        <w:tc>
          <w:tcPr>
            <w:tcW w:w="4140" w:type="dxa"/>
          </w:tcPr>
          <w:p w14:paraId="6776544C" w14:textId="77777777" w:rsidR="00D924E9" w:rsidRPr="00222E6E" w:rsidRDefault="00D924E9" w:rsidP="00FB4FD4">
            <w:pPr>
              <w:spacing w:line="240" w:lineRule="auto"/>
              <w:ind w:left="-18"/>
              <w:rPr>
                <w:rFonts w:eastAsia="SimSun"/>
                <w:szCs w:val="22"/>
                <w:cs/>
                <w:lang w:val="en-US" w:bidi="th-TH"/>
              </w:rPr>
            </w:pPr>
            <w:r w:rsidRPr="00222E6E">
              <w:rPr>
                <w:szCs w:val="22"/>
              </w:rPr>
              <w:t>Provisions</w:t>
            </w:r>
          </w:p>
        </w:tc>
        <w:tc>
          <w:tcPr>
            <w:tcW w:w="1170" w:type="dxa"/>
          </w:tcPr>
          <w:p w14:paraId="418CDFCB"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1,564</w:t>
            </w:r>
          </w:p>
        </w:tc>
        <w:tc>
          <w:tcPr>
            <w:tcW w:w="236" w:type="dxa"/>
          </w:tcPr>
          <w:p w14:paraId="54725612"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415CDCE3" w14:textId="77777777" w:rsidR="00D924E9" w:rsidRPr="00222E6E" w:rsidRDefault="00D924E9" w:rsidP="00FB4FD4">
            <w:pPr>
              <w:pStyle w:val="acctfourfigures"/>
              <w:tabs>
                <w:tab w:val="clear" w:pos="765"/>
                <w:tab w:val="decimal" w:pos="808"/>
              </w:tabs>
              <w:spacing w:line="240" w:lineRule="auto"/>
              <w:ind w:right="-108"/>
              <w:rPr>
                <w:szCs w:val="22"/>
              </w:rPr>
            </w:pPr>
            <w:r w:rsidRPr="00222E6E">
              <w:rPr>
                <w:szCs w:val="22"/>
              </w:rPr>
              <w:t>836</w:t>
            </w:r>
          </w:p>
        </w:tc>
        <w:tc>
          <w:tcPr>
            <w:tcW w:w="239" w:type="dxa"/>
            <w:shd w:val="clear" w:color="auto" w:fill="auto"/>
          </w:tcPr>
          <w:p w14:paraId="2292BCF8"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72683B06" w14:textId="77777777" w:rsidR="00D924E9" w:rsidRPr="00222E6E" w:rsidRDefault="00D924E9"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23AD5994"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4C525B1B"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2,400</w:t>
            </w:r>
          </w:p>
        </w:tc>
      </w:tr>
      <w:tr w:rsidR="00D924E9" w:rsidRPr="00222E6E" w14:paraId="0ADA90F1" w14:textId="77777777" w:rsidTr="00351E3F">
        <w:trPr>
          <w:trHeight w:val="119"/>
        </w:trPr>
        <w:tc>
          <w:tcPr>
            <w:tcW w:w="4140" w:type="dxa"/>
          </w:tcPr>
          <w:p w14:paraId="12026BC3" w14:textId="77777777" w:rsidR="00D924E9" w:rsidRPr="00222E6E" w:rsidRDefault="00D924E9" w:rsidP="00FB4FD4">
            <w:pPr>
              <w:spacing w:line="240" w:lineRule="auto"/>
              <w:ind w:left="-18"/>
              <w:rPr>
                <w:szCs w:val="22"/>
              </w:rPr>
            </w:pPr>
            <w:r w:rsidRPr="00222E6E">
              <w:rPr>
                <w:rFonts w:eastAsia="SimSun"/>
                <w:szCs w:val="22"/>
                <w:lang w:val="en-US" w:bidi="th-TH"/>
              </w:rPr>
              <w:t>Unearned income</w:t>
            </w:r>
          </w:p>
        </w:tc>
        <w:tc>
          <w:tcPr>
            <w:tcW w:w="1170" w:type="dxa"/>
          </w:tcPr>
          <w:p w14:paraId="01ECDE94"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3,518</w:t>
            </w:r>
          </w:p>
        </w:tc>
        <w:tc>
          <w:tcPr>
            <w:tcW w:w="236" w:type="dxa"/>
          </w:tcPr>
          <w:p w14:paraId="772372DC"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25FA4A60" w14:textId="77777777" w:rsidR="00D924E9" w:rsidRPr="00222E6E" w:rsidRDefault="00D924E9" w:rsidP="00FB4FD4">
            <w:pPr>
              <w:pStyle w:val="acctfourfigures"/>
              <w:tabs>
                <w:tab w:val="clear" w:pos="765"/>
                <w:tab w:val="decimal" w:pos="808"/>
              </w:tabs>
              <w:spacing w:line="240" w:lineRule="auto"/>
              <w:ind w:right="-108"/>
              <w:rPr>
                <w:szCs w:val="22"/>
              </w:rPr>
            </w:pPr>
            <w:r w:rsidRPr="00222E6E">
              <w:rPr>
                <w:szCs w:val="22"/>
              </w:rPr>
              <w:t>(1,590)</w:t>
            </w:r>
          </w:p>
        </w:tc>
        <w:tc>
          <w:tcPr>
            <w:tcW w:w="239" w:type="dxa"/>
            <w:shd w:val="clear" w:color="auto" w:fill="auto"/>
          </w:tcPr>
          <w:p w14:paraId="0E041760"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4E0170D3" w14:textId="77777777" w:rsidR="00D924E9" w:rsidRPr="00222E6E" w:rsidRDefault="00D924E9"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28523C46"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75DF194D"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1,928</w:t>
            </w:r>
          </w:p>
        </w:tc>
      </w:tr>
      <w:tr w:rsidR="00D924E9" w:rsidRPr="00222E6E" w14:paraId="024AE91F" w14:textId="77777777" w:rsidTr="00351E3F">
        <w:trPr>
          <w:trHeight w:val="119"/>
        </w:trPr>
        <w:tc>
          <w:tcPr>
            <w:tcW w:w="4140" w:type="dxa"/>
          </w:tcPr>
          <w:p w14:paraId="7DF72BAA" w14:textId="77777777" w:rsidR="00D924E9" w:rsidRPr="00222E6E" w:rsidRDefault="00D924E9" w:rsidP="00FB4FD4">
            <w:pPr>
              <w:spacing w:line="240" w:lineRule="auto"/>
              <w:ind w:left="-18"/>
              <w:rPr>
                <w:szCs w:val="22"/>
              </w:rPr>
            </w:pPr>
            <w:r w:rsidRPr="00222E6E">
              <w:rPr>
                <w:rFonts w:eastAsia="SimSun"/>
                <w:szCs w:val="22"/>
                <w:lang w:val="en-US" w:bidi="th-TH"/>
              </w:rPr>
              <w:t>Deferred interest expenses</w:t>
            </w:r>
          </w:p>
        </w:tc>
        <w:tc>
          <w:tcPr>
            <w:tcW w:w="1170" w:type="dxa"/>
          </w:tcPr>
          <w:p w14:paraId="0E5308DB" w14:textId="77777777" w:rsidR="00D924E9" w:rsidRPr="00222E6E" w:rsidRDefault="00D924E9" w:rsidP="00FB4FD4">
            <w:pPr>
              <w:pStyle w:val="acctfourfigures"/>
              <w:tabs>
                <w:tab w:val="clear" w:pos="765"/>
                <w:tab w:val="decimal" w:pos="526"/>
              </w:tabs>
              <w:spacing w:line="240" w:lineRule="auto"/>
              <w:ind w:right="-108"/>
              <w:rPr>
                <w:szCs w:val="22"/>
              </w:rPr>
            </w:pPr>
            <w:r w:rsidRPr="00222E6E">
              <w:rPr>
                <w:szCs w:val="22"/>
              </w:rPr>
              <w:t>-</w:t>
            </w:r>
          </w:p>
        </w:tc>
        <w:tc>
          <w:tcPr>
            <w:tcW w:w="236" w:type="dxa"/>
          </w:tcPr>
          <w:p w14:paraId="228762D9" w14:textId="77777777" w:rsidR="00D924E9" w:rsidRPr="00222E6E" w:rsidRDefault="00D924E9" w:rsidP="00FB4FD4">
            <w:pPr>
              <w:tabs>
                <w:tab w:val="decimal" w:pos="945"/>
              </w:tabs>
              <w:spacing w:line="240" w:lineRule="auto"/>
              <w:rPr>
                <w:rFonts w:eastAsia="SimSun"/>
                <w:szCs w:val="22"/>
                <w:lang w:val="en-US" w:bidi="th-TH"/>
              </w:rPr>
            </w:pPr>
          </w:p>
        </w:tc>
        <w:tc>
          <w:tcPr>
            <w:tcW w:w="1024" w:type="dxa"/>
            <w:shd w:val="clear" w:color="auto" w:fill="auto"/>
          </w:tcPr>
          <w:p w14:paraId="3EE7D588" w14:textId="77777777" w:rsidR="00D924E9" w:rsidRPr="00222E6E" w:rsidRDefault="00D924E9" w:rsidP="00FB4FD4">
            <w:pPr>
              <w:pStyle w:val="acctfourfigures"/>
              <w:tabs>
                <w:tab w:val="clear" w:pos="765"/>
                <w:tab w:val="decimal" w:pos="808"/>
              </w:tabs>
              <w:spacing w:line="240" w:lineRule="auto"/>
              <w:ind w:right="-108"/>
              <w:rPr>
                <w:szCs w:val="22"/>
              </w:rPr>
            </w:pPr>
            <w:r w:rsidRPr="00222E6E">
              <w:rPr>
                <w:szCs w:val="22"/>
              </w:rPr>
              <w:t>673</w:t>
            </w:r>
          </w:p>
        </w:tc>
        <w:tc>
          <w:tcPr>
            <w:tcW w:w="239" w:type="dxa"/>
            <w:shd w:val="clear" w:color="auto" w:fill="auto"/>
          </w:tcPr>
          <w:p w14:paraId="5EF78CCF" w14:textId="77777777" w:rsidR="00D924E9" w:rsidRPr="00222E6E" w:rsidRDefault="00D924E9" w:rsidP="00FB4FD4">
            <w:pPr>
              <w:tabs>
                <w:tab w:val="decimal" w:pos="945"/>
              </w:tabs>
              <w:spacing w:line="240" w:lineRule="auto"/>
              <w:rPr>
                <w:rFonts w:eastAsia="SimSun"/>
                <w:szCs w:val="22"/>
                <w:lang w:val="en-US" w:bidi="th-TH"/>
              </w:rPr>
            </w:pPr>
          </w:p>
        </w:tc>
        <w:tc>
          <w:tcPr>
            <w:tcW w:w="1381" w:type="dxa"/>
            <w:shd w:val="clear" w:color="auto" w:fill="auto"/>
          </w:tcPr>
          <w:p w14:paraId="59E1C933" w14:textId="77777777" w:rsidR="00D924E9" w:rsidRPr="00222E6E" w:rsidRDefault="00D924E9"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45F087DD" w14:textId="77777777" w:rsidR="00D924E9" w:rsidRPr="00222E6E" w:rsidRDefault="00D924E9" w:rsidP="00FB4FD4">
            <w:pPr>
              <w:tabs>
                <w:tab w:val="decimal" w:pos="945"/>
              </w:tabs>
              <w:spacing w:line="240" w:lineRule="auto"/>
              <w:rPr>
                <w:rFonts w:eastAsia="SimSun"/>
                <w:szCs w:val="22"/>
                <w:lang w:val="en-US" w:bidi="th-TH"/>
              </w:rPr>
            </w:pPr>
          </w:p>
        </w:tc>
        <w:tc>
          <w:tcPr>
            <w:tcW w:w="1114" w:type="dxa"/>
            <w:shd w:val="clear" w:color="auto" w:fill="auto"/>
          </w:tcPr>
          <w:p w14:paraId="3798F710" w14:textId="77777777" w:rsidR="00D924E9" w:rsidRPr="00222E6E" w:rsidRDefault="00D924E9" w:rsidP="00FB4FD4">
            <w:pPr>
              <w:pStyle w:val="acctfourfigures"/>
              <w:tabs>
                <w:tab w:val="clear" w:pos="765"/>
                <w:tab w:val="decimal" w:pos="826"/>
              </w:tabs>
              <w:spacing w:line="240" w:lineRule="auto"/>
              <w:ind w:right="-108"/>
              <w:rPr>
                <w:szCs w:val="22"/>
              </w:rPr>
            </w:pPr>
            <w:r w:rsidRPr="00222E6E">
              <w:rPr>
                <w:szCs w:val="22"/>
              </w:rPr>
              <w:t>673</w:t>
            </w:r>
          </w:p>
        </w:tc>
      </w:tr>
      <w:tr w:rsidR="00FB4FD4" w:rsidRPr="00551044" w14:paraId="3AA7D029" w14:textId="77777777" w:rsidTr="00351E3F">
        <w:tc>
          <w:tcPr>
            <w:tcW w:w="4140" w:type="dxa"/>
          </w:tcPr>
          <w:p w14:paraId="51CD427E" w14:textId="77777777" w:rsidR="00FB4FD4" w:rsidRDefault="00FB4FD4" w:rsidP="00FB4FD4">
            <w:pPr>
              <w:spacing w:line="240" w:lineRule="auto"/>
              <w:ind w:left="166" w:hanging="184"/>
              <w:rPr>
                <w:rFonts w:eastAsia="SimSun" w:cstheme="minorBidi"/>
                <w:szCs w:val="22"/>
                <w:lang w:val="en-US" w:bidi="th-TH"/>
              </w:rPr>
            </w:pPr>
            <w:r w:rsidRPr="00332902">
              <w:rPr>
                <w:rFonts w:eastAsia="SimSun"/>
                <w:szCs w:val="22"/>
                <w:lang w:val="en-US" w:bidi="th-TH"/>
              </w:rPr>
              <w:t>Fair value adjustment of</w:t>
            </w:r>
          </w:p>
          <w:p w14:paraId="0EDE089B" w14:textId="4A7CC2CD" w:rsidR="00FB4FD4" w:rsidRPr="00222E6E" w:rsidRDefault="00FB4FD4" w:rsidP="00FB4FD4">
            <w:pPr>
              <w:spacing w:line="240" w:lineRule="auto"/>
              <w:ind w:left="166" w:hanging="184"/>
              <w:rPr>
                <w:rFonts w:eastAsia="SimSun"/>
                <w:szCs w:val="22"/>
                <w:cs/>
                <w:lang w:val="en-US" w:bidi="th-TH"/>
              </w:rPr>
            </w:pPr>
            <w:r>
              <w:rPr>
                <w:rFonts w:eastAsia="SimSun" w:cstheme="minorBidi" w:hint="cs"/>
                <w:szCs w:val="22"/>
                <w:cs/>
                <w:lang w:val="en-US" w:bidi="th-TH"/>
              </w:rPr>
              <w:t xml:space="preserve">   </w:t>
            </w:r>
            <w:r w:rsidRPr="00332902">
              <w:rPr>
                <w:rFonts w:eastAsia="SimSun"/>
                <w:szCs w:val="22"/>
                <w:lang w:val="en-US" w:bidi="th-TH"/>
              </w:rPr>
              <w:t>contingent consideration</w:t>
            </w:r>
          </w:p>
        </w:tc>
        <w:tc>
          <w:tcPr>
            <w:tcW w:w="1170" w:type="dxa"/>
            <w:tcBorders>
              <w:bottom w:val="single" w:sz="4" w:space="0" w:color="auto"/>
            </w:tcBorders>
          </w:tcPr>
          <w:p w14:paraId="76FCDA94" w14:textId="77777777" w:rsidR="00FB4FD4" w:rsidRPr="00222E6E" w:rsidRDefault="00FB4FD4" w:rsidP="00FB4FD4">
            <w:pPr>
              <w:pStyle w:val="acctfourfigures"/>
              <w:tabs>
                <w:tab w:val="clear" w:pos="765"/>
                <w:tab w:val="decimal" w:pos="826"/>
              </w:tabs>
              <w:spacing w:line="240" w:lineRule="auto"/>
              <w:ind w:right="-108"/>
              <w:rPr>
                <w:szCs w:val="22"/>
              </w:rPr>
            </w:pPr>
          </w:p>
          <w:p w14:paraId="5D5A606B" w14:textId="77777777" w:rsidR="00FB4FD4" w:rsidRPr="00222E6E" w:rsidRDefault="00FB4FD4" w:rsidP="00FB4FD4">
            <w:pPr>
              <w:pStyle w:val="acctfourfigures"/>
              <w:tabs>
                <w:tab w:val="clear" w:pos="765"/>
                <w:tab w:val="decimal" w:pos="526"/>
              </w:tabs>
              <w:spacing w:line="240" w:lineRule="auto"/>
              <w:ind w:right="-108"/>
              <w:rPr>
                <w:szCs w:val="22"/>
              </w:rPr>
            </w:pPr>
            <w:r w:rsidRPr="00222E6E">
              <w:rPr>
                <w:szCs w:val="22"/>
              </w:rPr>
              <w:t>-</w:t>
            </w:r>
          </w:p>
        </w:tc>
        <w:tc>
          <w:tcPr>
            <w:tcW w:w="236" w:type="dxa"/>
          </w:tcPr>
          <w:p w14:paraId="6F31BE10" w14:textId="77777777" w:rsidR="00FB4FD4" w:rsidRPr="00222E6E" w:rsidRDefault="00FB4FD4" w:rsidP="00FB4FD4">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625559CE" w14:textId="77777777" w:rsidR="00FB4FD4" w:rsidRPr="00222E6E" w:rsidRDefault="00FB4FD4" w:rsidP="00FB4FD4">
            <w:pPr>
              <w:pStyle w:val="acctfourfigures"/>
              <w:tabs>
                <w:tab w:val="clear" w:pos="765"/>
                <w:tab w:val="decimal" w:pos="808"/>
              </w:tabs>
              <w:spacing w:line="240" w:lineRule="auto"/>
              <w:ind w:right="-108"/>
              <w:rPr>
                <w:szCs w:val="22"/>
              </w:rPr>
            </w:pPr>
          </w:p>
          <w:p w14:paraId="7F63268C" w14:textId="77777777" w:rsidR="00FB4FD4" w:rsidRPr="00222E6E" w:rsidRDefault="00FB4FD4" w:rsidP="00FB4FD4">
            <w:pPr>
              <w:pStyle w:val="acctfourfigures"/>
              <w:tabs>
                <w:tab w:val="clear" w:pos="765"/>
                <w:tab w:val="decimal" w:pos="808"/>
              </w:tabs>
              <w:spacing w:line="240" w:lineRule="auto"/>
              <w:ind w:right="-108"/>
              <w:rPr>
                <w:szCs w:val="22"/>
              </w:rPr>
            </w:pPr>
            <w:r w:rsidRPr="00222E6E">
              <w:rPr>
                <w:szCs w:val="22"/>
              </w:rPr>
              <w:t>4,743</w:t>
            </w:r>
          </w:p>
        </w:tc>
        <w:tc>
          <w:tcPr>
            <w:tcW w:w="239" w:type="dxa"/>
            <w:shd w:val="clear" w:color="auto" w:fill="auto"/>
          </w:tcPr>
          <w:p w14:paraId="19CACC96" w14:textId="77777777" w:rsidR="00FB4FD4" w:rsidRPr="00222E6E" w:rsidRDefault="00FB4FD4" w:rsidP="00FB4FD4">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14:paraId="1417568F" w14:textId="77777777" w:rsidR="00FB4FD4" w:rsidRPr="00222E6E" w:rsidRDefault="00FB4FD4" w:rsidP="00FB4FD4">
            <w:pPr>
              <w:pStyle w:val="acctfourfigures"/>
              <w:tabs>
                <w:tab w:val="clear" w:pos="765"/>
                <w:tab w:val="decimal" w:pos="702"/>
              </w:tabs>
              <w:spacing w:line="240" w:lineRule="auto"/>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5E606B0A" w14:textId="77777777" w:rsidR="00FB4FD4" w:rsidRPr="00222E6E" w:rsidRDefault="00FB4FD4" w:rsidP="00FB4FD4">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14:paraId="33F7363A" w14:textId="77777777" w:rsidR="00FB4FD4" w:rsidRPr="00222E6E" w:rsidRDefault="00FB4FD4" w:rsidP="00FB4FD4">
            <w:pPr>
              <w:pStyle w:val="acctfourfigures"/>
              <w:tabs>
                <w:tab w:val="clear" w:pos="765"/>
                <w:tab w:val="decimal" w:pos="826"/>
              </w:tabs>
              <w:spacing w:line="240" w:lineRule="auto"/>
              <w:ind w:right="-108"/>
              <w:rPr>
                <w:szCs w:val="22"/>
              </w:rPr>
            </w:pPr>
          </w:p>
          <w:p w14:paraId="2DE80F83" w14:textId="77777777" w:rsidR="00FB4FD4" w:rsidRPr="00551044" w:rsidRDefault="00FB4FD4" w:rsidP="00FB4FD4">
            <w:pPr>
              <w:pStyle w:val="acctfourfigures"/>
              <w:tabs>
                <w:tab w:val="clear" w:pos="765"/>
                <w:tab w:val="decimal" w:pos="826"/>
              </w:tabs>
              <w:spacing w:line="240" w:lineRule="auto"/>
              <w:ind w:right="-108"/>
              <w:rPr>
                <w:szCs w:val="22"/>
              </w:rPr>
            </w:pPr>
            <w:r w:rsidRPr="00222E6E">
              <w:rPr>
                <w:szCs w:val="22"/>
              </w:rPr>
              <w:t>4,743</w:t>
            </w:r>
          </w:p>
        </w:tc>
      </w:tr>
      <w:tr w:rsidR="00D924E9" w:rsidRPr="00551044" w14:paraId="06A300BB" w14:textId="77777777" w:rsidTr="00351E3F">
        <w:tc>
          <w:tcPr>
            <w:tcW w:w="4140" w:type="dxa"/>
          </w:tcPr>
          <w:p w14:paraId="52E977E1" w14:textId="77777777" w:rsidR="00D924E9" w:rsidRPr="00551044" w:rsidRDefault="00D924E9" w:rsidP="00FB4FD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14:paraId="61A8DB69" w14:textId="77777777" w:rsidR="00D924E9" w:rsidRPr="00551044" w:rsidRDefault="00D924E9" w:rsidP="00FB4FD4">
            <w:pPr>
              <w:pStyle w:val="acctfourfigures"/>
              <w:tabs>
                <w:tab w:val="clear" w:pos="765"/>
                <w:tab w:val="decimal" w:pos="826"/>
              </w:tabs>
              <w:spacing w:line="240" w:lineRule="auto"/>
              <w:ind w:right="-108"/>
              <w:rPr>
                <w:b/>
                <w:bCs/>
                <w:szCs w:val="22"/>
              </w:rPr>
            </w:pPr>
            <w:r>
              <w:rPr>
                <w:b/>
                <w:bCs/>
                <w:szCs w:val="22"/>
              </w:rPr>
              <w:t>5,378</w:t>
            </w:r>
          </w:p>
        </w:tc>
        <w:tc>
          <w:tcPr>
            <w:tcW w:w="236" w:type="dxa"/>
          </w:tcPr>
          <w:p w14:paraId="25F641D5" w14:textId="77777777" w:rsidR="00D924E9" w:rsidRPr="00551044" w:rsidRDefault="00D924E9" w:rsidP="00FB4FD4">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7348576D" w14:textId="77777777" w:rsidR="00D924E9" w:rsidRPr="00603DF4" w:rsidRDefault="00D924E9" w:rsidP="00FB4FD4">
            <w:pPr>
              <w:pStyle w:val="acctfourfigures"/>
              <w:tabs>
                <w:tab w:val="clear" w:pos="765"/>
                <w:tab w:val="decimal" w:pos="808"/>
              </w:tabs>
              <w:spacing w:line="240" w:lineRule="auto"/>
              <w:ind w:right="-108"/>
              <w:rPr>
                <w:b/>
                <w:bCs/>
                <w:szCs w:val="22"/>
              </w:rPr>
            </w:pPr>
            <w:r w:rsidRPr="00603DF4">
              <w:rPr>
                <w:b/>
                <w:bCs/>
                <w:szCs w:val="22"/>
              </w:rPr>
              <w:t>4,689</w:t>
            </w:r>
          </w:p>
        </w:tc>
        <w:tc>
          <w:tcPr>
            <w:tcW w:w="239" w:type="dxa"/>
            <w:shd w:val="clear" w:color="auto" w:fill="auto"/>
          </w:tcPr>
          <w:p w14:paraId="394EE2A4" w14:textId="77777777" w:rsidR="00D924E9" w:rsidRPr="00551044" w:rsidRDefault="00D924E9" w:rsidP="00FB4FD4">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14:paraId="225972BD" w14:textId="77777777" w:rsidR="00D924E9" w:rsidRPr="00551074" w:rsidRDefault="00D924E9" w:rsidP="00FB4FD4">
            <w:pPr>
              <w:pStyle w:val="acctfourfigures"/>
              <w:tabs>
                <w:tab w:val="clear" w:pos="765"/>
                <w:tab w:val="decimal" w:pos="702"/>
              </w:tabs>
              <w:spacing w:line="240" w:lineRule="auto"/>
              <w:ind w:right="-108"/>
              <w:rPr>
                <w:b/>
                <w:bCs/>
                <w:szCs w:val="22"/>
              </w:rPr>
            </w:pPr>
            <w:r w:rsidRPr="00551074">
              <w:rPr>
                <w:rFonts w:eastAsia="SimSun"/>
                <w:b/>
                <w:bCs/>
                <w:szCs w:val="22"/>
                <w:lang w:val="en-US" w:bidi="th-TH"/>
              </w:rPr>
              <w:t>-</w:t>
            </w:r>
          </w:p>
        </w:tc>
        <w:tc>
          <w:tcPr>
            <w:tcW w:w="236" w:type="dxa"/>
            <w:shd w:val="clear" w:color="auto" w:fill="auto"/>
          </w:tcPr>
          <w:p w14:paraId="5C93893C" w14:textId="77777777" w:rsidR="00D924E9" w:rsidRPr="00551044" w:rsidRDefault="00D924E9" w:rsidP="00FB4FD4">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304B511" w14:textId="77777777" w:rsidR="00D924E9" w:rsidRPr="00551044" w:rsidRDefault="00D924E9" w:rsidP="00FB4FD4">
            <w:pPr>
              <w:pStyle w:val="acctfourfigures"/>
              <w:tabs>
                <w:tab w:val="clear" w:pos="765"/>
                <w:tab w:val="decimal" w:pos="826"/>
              </w:tabs>
              <w:spacing w:line="240" w:lineRule="auto"/>
              <w:ind w:right="-108"/>
              <w:rPr>
                <w:b/>
                <w:bCs/>
                <w:szCs w:val="22"/>
              </w:rPr>
            </w:pPr>
            <w:r>
              <w:rPr>
                <w:b/>
                <w:bCs/>
                <w:szCs w:val="22"/>
              </w:rPr>
              <w:t>10,067</w:t>
            </w:r>
          </w:p>
        </w:tc>
      </w:tr>
    </w:tbl>
    <w:p w14:paraId="70C4A9CA" w14:textId="77777777" w:rsidR="00D924E9" w:rsidRPr="0014764D" w:rsidRDefault="00D924E9" w:rsidP="00D61170">
      <w:pPr>
        <w:ind w:right="-117"/>
        <w:jc w:val="both"/>
        <w:rPr>
          <w:b/>
          <w:bCs/>
          <w:iCs/>
          <w:sz w:val="24"/>
          <w:szCs w:val="24"/>
          <w:lang w:bidi="th-TH"/>
        </w:rPr>
      </w:pPr>
    </w:p>
    <w:p w14:paraId="6BF11E29" w14:textId="77777777" w:rsidR="00607161" w:rsidRPr="00551044" w:rsidRDefault="00607161" w:rsidP="008E093A">
      <w:pPr>
        <w:pStyle w:val="Heading1"/>
        <w:numPr>
          <w:ilvl w:val="0"/>
          <w:numId w:val="10"/>
        </w:numPr>
        <w:tabs>
          <w:tab w:val="clear" w:pos="880"/>
        </w:tabs>
        <w:spacing w:before="0" w:after="0" w:line="20" w:lineRule="atLeast"/>
        <w:ind w:left="540" w:hanging="520"/>
      </w:pPr>
      <w:r w:rsidRPr="00551044">
        <w:t xml:space="preserve">Basic earnings per share    </w:t>
      </w:r>
      <w:r w:rsidR="00C348B4" w:rsidRPr="00551044">
        <w:t xml:space="preserve"> </w:t>
      </w:r>
    </w:p>
    <w:p w14:paraId="1C1F0E79" w14:textId="77777777" w:rsidR="003A0057" w:rsidRPr="00551044" w:rsidRDefault="003A0057" w:rsidP="003A0057">
      <w:pPr>
        <w:pStyle w:val="BodyText"/>
        <w:spacing w:after="0"/>
      </w:pPr>
    </w:p>
    <w:p w14:paraId="6E7AE9EF" w14:textId="0AA70990" w:rsidR="00900008" w:rsidRPr="00947C33" w:rsidRDefault="00607161" w:rsidP="00947C33">
      <w:pPr>
        <w:pStyle w:val="block"/>
        <w:spacing w:after="0" w:line="240" w:lineRule="auto"/>
        <w:ind w:left="540"/>
        <w:jc w:val="both"/>
        <w:rPr>
          <w:szCs w:val="22"/>
          <w:shd w:val="clear" w:color="auto" w:fill="FFFFFF"/>
        </w:rPr>
      </w:pPr>
      <w:r w:rsidRPr="00947C33">
        <w:t>The</w:t>
      </w:r>
      <w:r w:rsidRPr="00947C33">
        <w:rPr>
          <w:szCs w:val="22"/>
          <w:shd w:val="clear" w:color="auto" w:fill="FFFFFF"/>
        </w:rPr>
        <w:t xml:space="preserve"> calculations of basic earnings per share for the years ended </w:t>
      </w:r>
      <w:r w:rsidRPr="00947C33">
        <w:rPr>
          <w:szCs w:val="22"/>
        </w:rPr>
        <w:t xml:space="preserve">31 December </w:t>
      </w:r>
      <w:r w:rsidR="00872A47" w:rsidRPr="00947C33">
        <w:rPr>
          <w:szCs w:val="22"/>
        </w:rPr>
        <w:t>20</w:t>
      </w:r>
      <w:r w:rsidR="0014764D">
        <w:rPr>
          <w:szCs w:val="22"/>
        </w:rPr>
        <w:t>20</w:t>
      </w:r>
      <w:r w:rsidR="00872A47" w:rsidRPr="00947C33">
        <w:rPr>
          <w:szCs w:val="22"/>
        </w:rPr>
        <w:t xml:space="preserve"> and 201</w:t>
      </w:r>
      <w:r w:rsidR="0014764D">
        <w:rPr>
          <w:szCs w:val="22"/>
        </w:rPr>
        <w:t>9</w:t>
      </w:r>
      <w:r w:rsidR="00443816" w:rsidRPr="00947C33">
        <w:rPr>
          <w:szCs w:val="22"/>
        </w:rPr>
        <w:t xml:space="preserve"> </w:t>
      </w:r>
      <w:r w:rsidRPr="00947C33">
        <w:rPr>
          <w:szCs w:val="22"/>
          <w:shd w:val="clear" w:color="auto" w:fill="FFFFFF"/>
        </w:rPr>
        <w:t>were based on the profit for the years attributable to ordinary shareholders of the Company and the number of ordinary shares outstanding during the years as follows:</w:t>
      </w:r>
    </w:p>
    <w:p w14:paraId="5E71FB6B" w14:textId="77777777" w:rsidR="00863969" w:rsidRPr="00863969" w:rsidRDefault="00863969" w:rsidP="00863969">
      <w:pPr>
        <w:pStyle w:val="BodyText"/>
        <w:spacing w:after="0"/>
      </w:pPr>
    </w:p>
    <w:tbl>
      <w:tblPr>
        <w:tblW w:w="9208" w:type="dxa"/>
        <w:tblInd w:w="450" w:type="dxa"/>
        <w:tblLayout w:type="fixed"/>
        <w:tblLook w:val="01E0" w:firstRow="1" w:lastRow="1" w:firstColumn="1" w:lastColumn="1" w:noHBand="0" w:noVBand="0"/>
      </w:tblPr>
      <w:tblGrid>
        <w:gridCol w:w="3510"/>
        <w:gridCol w:w="540"/>
        <w:gridCol w:w="1134"/>
        <w:gridCol w:w="236"/>
        <w:gridCol w:w="1148"/>
        <w:gridCol w:w="236"/>
        <w:gridCol w:w="1005"/>
        <w:gridCol w:w="236"/>
        <w:gridCol w:w="1163"/>
      </w:tblGrid>
      <w:tr w:rsidR="00607161" w:rsidRPr="00551044" w14:paraId="6936BCC2" w14:textId="77777777" w:rsidTr="00314E57">
        <w:tc>
          <w:tcPr>
            <w:tcW w:w="3510" w:type="dxa"/>
            <w:shd w:val="clear" w:color="auto" w:fill="auto"/>
          </w:tcPr>
          <w:p w14:paraId="0979145E" w14:textId="77777777" w:rsidR="00607161" w:rsidRDefault="00607161" w:rsidP="00EB1A84">
            <w:pPr>
              <w:spacing w:line="20" w:lineRule="atLeast"/>
              <w:ind w:left="198" w:hanging="180"/>
              <w:jc w:val="thaiDistribute"/>
              <w:rPr>
                <w:rFonts w:eastAsia="SimSun"/>
                <w:b/>
                <w:i/>
                <w:iCs/>
                <w:color w:val="0000FF"/>
                <w:szCs w:val="22"/>
                <w:lang w:val="en-US" w:bidi="th-TH"/>
              </w:rPr>
            </w:pPr>
          </w:p>
          <w:p w14:paraId="050F0888" w14:textId="77777777" w:rsidR="00D61170" w:rsidRPr="00551044" w:rsidRDefault="00D61170" w:rsidP="00EB1A84">
            <w:pPr>
              <w:spacing w:line="20" w:lineRule="atLeast"/>
              <w:ind w:left="198" w:hanging="180"/>
              <w:jc w:val="thaiDistribute"/>
              <w:rPr>
                <w:rFonts w:eastAsia="SimSun"/>
                <w:b/>
                <w:i/>
                <w:iCs/>
                <w:color w:val="0000FF"/>
                <w:szCs w:val="22"/>
                <w:lang w:val="en-US" w:bidi="th-TH"/>
              </w:rPr>
            </w:pPr>
          </w:p>
        </w:tc>
        <w:tc>
          <w:tcPr>
            <w:tcW w:w="540" w:type="dxa"/>
          </w:tcPr>
          <w:p w14:paraId="2CC70D98" w14:textId="77777777" w:rsidR="00607161" w:rsidRPr="00551044" w:rsidRDefault="00607161" w:rsidP="00812302">
            <w:pPr>
              <w:spacing w:line="20" w:lineRule="atLeast"/>
              <w:ind w:left="-108"/>
              <w:jc w:val="center"/>
              <w:rPr>
                <w:rFonts w:eastAsia="SimSun"/>
                <w:bCs/>
                <w:i/>
                <w:iCs/>
                <w:szCs w:val="22"/>
                <w:cs/>
                <w:lang w:val="en-US" w:bidi="th-TH"/>
              </w:rPr>
            </w:pPr>
          </w:p>
        </w:tc>
        <w:tc>
          <w:tcPr>
            <w:tcW w:w="2518" w:type="dxa"/>
            <w:gridSpan w:val="3"/>
          </w:tcPr>
          <w:p w14:paraId="6B613EEE" w14:textId="77777777" w:rsidR="003A0057" w:rsidRPr="00551044" w:rsidRDefault="00AE37C4" w:rsidP="00812302">
            <w:pPr>
              <w:spacing w:line="20" w:lineRule="atLeast"/>
              <w:ind w:left="-108"/>
              <w:jc w:val="center"/>
              <w:rPr>
                <w:b/>
                <w:bCs/>
                <w:szCs w:val="22"/>
              </w:rPr>
            </w:pPr>
            <w:r w:rsidRPr="00551044">
              <w:rPr>
                <w:b/>
                <w:bCs/>
                <w:szCs w:val="22"/>
              </w:rPr>
              <w:t xml:space="preserve">Consolidated </w:t>
            </w:r>
          </w:p>
          <w:p w14:paraId="0CB831F1" w14:textId="77777777" w:rsidR="00607161" w:rsidRPr="00551044" w:rsidRDefault="00AE37C4" w:rsidP="00812302">
            <w:pPr>
              <w:spacing w:line="20" w:lineRule="atLeast"/>
              <w:ind w:left="-108"/>
              <w:jc w:val="center"/>
              <w:rPr>
                <w:rFonts w:eastAsia="SimSun"/>
                <w:bCs/>
                <w:szCs w:val="22"/>
                <w:lang w:val="en-US" w:bidi="th-TH"/>
              </w:rPr>
            </w:pPr>
            <w:r w:rsidRPr="00551044">
              <w:rPr>
                <w:b/>
                <w:bCs/>
                <w:szCs w:val="22"/>
              </w:rPr>
              <w:t>financial statements</w:t>
            </w:r>
          </w:p>
        </w:tc>
        <w:tc>
          <w:tcPr>
            <w:tcW w:w="236" w:type="dxa"/>
          </w:tcPr>
          <w:p w14:paraId="1160993C" w14:textId="77777777" w:rsidR="00607161" w:rsidRPr="00551044" w:rsidRDefault="00607161" w:rsidP="00812302">
            <w:pPr>
              <w:spacing w:line="20" w:lineRule="atLeast"/>
              <w:jc w:val="center"/>
              <w:rPr>
                <w:rFonts w:eastAsia="SimSun"/>
                <w:bCs/>
                <w:szCs w:val="22"/>
                <w:lang w:val="en-US" w:bidi="th-TH"/>
              </w:rPr>
            </w:pPr>
          </w:p>
        </w:tc>
        <w:tc>
          <w:tcPr>
            <w:tcW w:w="2404" w:type="dxa"/>
            <w:gridSpan w:val="3"/>
          </w:tcPr>
          <w:p w14:paraId="41E34C7E" w14:textId="77777777" w:rsidR="003A0057" w:rsidRPr="00551044" w:rsidRDefault="00AE37C4" w:rsidP="003A0057">
            <w:pPr>
              <w:spacing w:line="20" w:lineRule="atLeast"/>
              <w:ind w:left="-108"/>
              <w:jc w:val="center"/>
              <w:rPr>
                <w:b/>
                <w:bCs/>
                <w:szCs w:val="22"/>
              </w:rPr>
            </w:pPr>
            <w:r w:rsidRPr="00551044">
              <w:rPr>
                <w:b/>
                <w:bCs/>
                <w:szCs w:val="22"/>
              </w:rPr>
              <w:t xml:space="preserve">Separate </w:t>
            </w:r>
          </w:p>
          <w:p w14:paraId="47FA525E" w14:textId="77777777" w:rsidR="00607161" w:rsidRPr="00551044" w:rsidRDefault="003A0057" w:rsidP="003A0057">
            <w:pPr>
              <w:spacing w:line="20" w:lineRule="atLeast"/>
              <w:ind w:left="-108"/>
              <w:jc w:val="center"/>
              <w:rPr>
                <w:rFonts w:eastAsia="SimSun"/>
                <w:bCs/>
                <w:szCs w:val="22"/>
                <w:lang w:val="en-US" w:bidi="th-TH"/>
              </w:rPr>
            </w:pPr>
            <w:r w:rsidRPr="00551044">
              <w:rPr>
                <w:b/>
                <w:bCs/>
                <w:szCs w:val="22"/>
              </w:rPr>
              <w:t>f</w:t>
            </w:r>
            <w:r w:rsidR="00AE37C4" w:rsidRPr="00551044">
              <w:rPr>
                <w:b/>
                <w:bCs/>
                <w:szCs w:val="22"/>
              </w:rPr>
              <w:t>inancial statements</w:t>
            </w:r>
          </w:p>
        </w:tc>
      </w:tr>
      <w:tr w:rsidR="002A2593" w:rsidRPr="00551044" w14:paraId="0C06B0C7" w14:textId="77777777" w:rsidTr="002A2593">
        <w:tc>
          <w:tcPr>
            <w:tcW w:w="3510" w:type="dxa"/>
          </w:tcPr>
          <w:p w14:paraId="73F44BCB" w14:textId="77777777" w:rsidR="002A2593" w:rsidRPr="00551044" w:rsidRDefault="002A2593" w:rsidP="002A2593">
            <w:pPr>
              <w:spacing w:line="20" w:lineRule="atLeast"/>
              <w:ind w:left="198" w:hanging="180"/>
              <w:jc w:val="thaiDistribute"/>
              <w:rPr>
                <w:rFonts w:eastAsia="SimSun"/>
                <w:bCs/>
                <w:i/>
                <w:iCs/>
                <w:szCs w:val="22"/>
                <w:cs/>
                <w:lang w:val="en-US" w:bidi="th-TH"/>
              </w:rPr>
            </w:pPr>
          </w:p>
        </w:tc>
        <w:tc>
          <w:tcPr>
            <w:tcW w:w="540" w:type="dxa"/>
          </w:tcPr>
          <w:p w14:paraId="7E0CAB78" w14:textId="77777777" w:rsidR="002A2593" w:rsidRPr="00551044" w:rsidRDefault="002A2593" w:rsidP="002A2593">
            <w:pPr>
              <w:spacing w:line="20" w:lineRule="atLeast"/>
              <w:ind w:left="-108" w:right="-108"/>
              <w:jc w:val="center"/>
              <w:rPr>
                <w:rFonts w:eastAsia="SimSun"/>
                <w:bCs/>
                <w:i/>
                <w:iCs/>
                <w:szCs w:val="22"/>
                <w:cs/>
                <w:lang w:val="en-US" w:bidi="th-TH"/>
              </w:rPr>
            </w:pPr>
          </w:p>
        </w:tc>
        <w:tc>
          <w:tcPr>
            <w:tcW w:w="1134" w:type="dxa"/>
          </w:tcPr>
          <w:p w14:paraId="471B1D32" w14:textId="2D86812F" w:rsidR="002A2593" w:rsidRPr="00551044" w:rsidRDefault="002A2593" w:rsidP="002A2593">
            <w:pPr>
              <w:spacing w:line="20" w:lineRule="atLeast"/>
              <w:jc w:val="center"/>
              <w:rPr>
                <w:rFonts w:eastAsia="SimSun"/>
                <w:bCs/>
                <w:szCs w:val="22"/>
                <w:lang w:val="en-US" w:bidi="th-TH"/>
              </w:rPr>
            </w:pPr>
            <w:r w:rsidRPr="002A2593">
              <w:t>2020</w:t>
            </w:r>
          </w:p>
        </w:tc>
        <w:tc>
          <w:tcPr>
            <w:tcW w:w="236" w:type="dxa"/>
          </w:tcPr>
          <w:p w14:paraId="763BD1B7" w14:textId="77777777" w:rsidR="002A2593" w:rsidRPr="00551044" w:rsidRDefault="002A2593" w:rsidP="002A2593">
            <w:pPr>
              <w:spacing w:line="20" w:lineRule="atLeast"/>
              <w:ind w:left="-108" w:right="-108"/>
              <w:jc w:val="center"/>
              <w:rPr>
                <w:rFonts w:eastAsia="SimSun"/>
                <w:bCs/>
                <w:szCs w:val="22"/>
                <w:lang w:val="en-US" w:bidi="th-TH"/>
              </w:rPr>
            </w:pPr>
          </w:p>
        </w:tc>
        <w:tc>
          <w:tcPr>
            <w:tcW w:w="1148" w:type="dxa"/>
          </w:tcPr>
          <w:p w14:paraId="6FE94F6A" w14:textId="2C3A4C4C" w:rsidR="002A2593" w:rsidRPr="00551044" w:rsidRDefault="002A2593" w:rsidP="002A2593">
            <w:pPr>
              <w:spacing w:line="20" w:lineRule="atLeast"/>
              <w:ind w:left="-187" w:right="-198"/>
              <w:jc w:val="center"/>
              <w:rPr>
                <w:rFonts w:eastAsia="SimSun"/>
                <w:bCs/>
                <w:szCs w:val="22"/>
                <w:cs/>
                <w:lang w:val="en-US" w:bidi="th-TH"/>
              </w:rPr>
            </w:pPr>
            <w:r w:rsidRPr="002A2593">
              <w:t>2019</w:t>
            </w:r>
          </w:p>
        </w:tc>
        <w:tc>
          <w:tcPr>
            <w:tcW w:w="236" w:type="dxa"/>
          </w:tcPr>
          <w:p w14:paraId="6498921D" w14:textId="77777777" w:rsidR="002A2593" w:rsidRPr="00551044" w:rsidRDefault="002A2593" w:rsidP="002A2593">
            <w:pPr>
              <w:spacing w:line="20" w:lineRule="atLeast"/>
              <w:jc w:val="center"/>
              <w:rPr>
                <w:rFonts w:eastAsia="SimSun"/>
                <w:bCs/>
                <w:szCs w:val="22"/>
                <w:lang w:val="en-US" w:bidi="th-TH"/>
              </w:rPr>
            </w:pPr>
          </w:p>
        </w:tc>
        <w:tc>
          <w:tcPr>
            <w:tcW w:w="1005" w:type="dxa"/>
          </w:tcPr>
          <w:p w14:paraId="4C2A3F12" w14:textId="0423BF38" w:rsidR="002A2593" w:rsidRPr="00551044" w:rsidRDefault="002A2593" w:rsidP="002A2593">
            <w:pPr>
              <w:spacing w:line="20" w:lineRule="atLeast"/>
              <w:jc w:val="center"/>
              <w:rPr>
                <w:rFonts w:eastAsia="SimSun"/>
                <w:bCs/>
                <w:szCs w:val="22"/>
                <w:lang w:val="en-US" w:bidi="th-TH"/>
              </w:rPr>
            </w:pPr>
            <w:r w:rsidRPr="002A2593">
              <w:t>2020</w:t>
            </w:r>
          </w:p>
        </w:tc>
        <w:tc>
          <w:tcPr>
            <w:tcW w:w="236" w:type="dxa"/>
          </w:tcPr>
          <w:p w14:paraId="0BC27BE5" w14:textId="77777777" w:rsidR="002A2593" w:rsidRPr="00551044" w:rsidRDefault="002A2593" w:rsidP="002A2593">
            <w:pPr>
              <w:spacing w:line="20" w:lineRule="atLeast"/>
              <w:ind w:left="-108" w:right="-108"/>
              <w:jc w:val="center"/>
              <w:rPr>
                <w:rFonts w:eastAsia="SimSun"/>
                <w:bCs/>
                <w:szCs w:val="22"/>
                <w:lang w:val="en-US" w:bidi="th-TH"/>
              </w:rPr>
            </w:pPr>
          </w:p>
        </w:tc>
        <w:tc>
          <w:tcPr>
            <w:tcW w:w="1163" w:type="dxa"/>
          </w:tcPr>
          <w:p w14:paraId="3F17B850" w14:textId="3A1127EB" w:rsidR="002A2593" w:rsidRPr="00551044" w:rsidRDefault="002A2593" w:rsidP="002A2593">
            <w:pPr>
              <w:spacing w:line="20" w:lineRule="atLeast"/>
              <w:ind w:left="-187" w:right="-198"/>
              <w:jc w:val="center"/>
              <w:rPr>
                <w:rFonts w:eastAsia="SimSun"/>
                <w:bCs/>
                <w:szCs w:val="22"/>
                <w:cs/>
                <w:lang w:val="en-US" w:bidi="th-TH"/>
              </w:rPr>
            </w:pPr>
            <w:r w:rsidRPr="002A2593">
              <w:t>2019</w:t>
            </w:r>
          </w:p>
        </w:tc>
      </w:tr>
      <w:tr w:rsidR="00206F25" w:rsidRPr="00551044" w14:paraId="4042D254" w14:textId="77777777" w:rsidTr="00314E57">
        <w:tc>
          <w:tcPr>
            <w:tcW w:w="3510" w:type="dxa"/>
          </w:tcPr>
          <w:p w14:paraId="77B8825B" w14:textId="77777777" w:rsidR="00206F25" w:rsidRPr="00551044" w:rsidRDefault="00206F25" w:rsidP="00206F25">
            <w:pPr>
              <w:spacing w:line="20" w:lineRule="atLeast"/>
              <w:ind w:left="198" w:hanging="180"/>
              <w:jc w:val="thaiDistribute"/>
              <w:rPr>
                <w:rFonts w:eastAsia="SimSun"/>
                <w:bCs/>
                <w:szCs w:val="22"/>
                <w:lang w:val="en-US" w:bidi="th-TH"/>
              </w:rPr>
            </w:pPr>
          </w:p>
        </w:tc>
        <w:tc>
          <w:tcPr>
            <w:tcW w:w="540" w:type="dxa"/>
          </w:tcPr>
          <w:p w14:paraId="7C6DC282" w14:textId="77777777" w:rsidR="00206F25" w:rsidRPr="00551044" w:rsidRDefault="00206F25" w:rsidP="00206F25">
            <w:pPr>
              <w:spacing w:line="20" w:lineRule="atLeast"/>
              <w:jc w:val="center"/>
              <w:rPr>
                <w:rFonts w:eastAsia="SimSun"/>
                <w:bCs/>
                <w:i/>
                <w:iCs/>
                <w:szCs w:val="22"/>
                <w:cs/>
                <w:lang w:val="en-US" w:bidi="th-TH"/>
              </w:rPr>
            </w:pPr>
          </w:p>
        </w:tc>
        <w:tc>
          <w:tcPr>
            <w:tcW w:w="5158" w:type="dxa"/>
            <w:gridSpan w:val="7"/>
          </w:tcPr>
          <w:p w14:paraId="19CBF355" w14:textId="77777777" w:rsidR="00206F25" w:rsidRPr="00551044" w:rsidRDefault="00206F25" w:rsidP="00206F25">
            <w:pPr>
              <w:spacing w:line="20" w:lineRule="atLeast"/>
              <w:jc w:val="center"/>
              <w:rPr>
                <w:rFonts w:eastAsia="SimSun"/>
                <w:bCs/>
                <w:i/>
                <w:iCs/>
                <w:szCs w:val="22"/>
                <w:lang w:val="en-US" w:bidi="th-TH"/>
              </w:rPr>
            </w:pPr>
            <w:r w:rsidRPr="00551044">
              <w:rPr>
                <w:rFonts w:eastAsia="SimSun"/>
                <w:b/>
                <w:i/>
                <w:iCs/>
                <w:szCs w:val="22"/>
                <w:cs/>
                <w:lang w:val="en-US" w:bidi="th-TH"/>
              </w:rPr>
              <w:t>(</w:t>
            </w:r>
            <w:r w:rsidRPr="00551044">
              <w:rPr>
                <w:rFonts w:eastAsia="SimSun"/>
                <w:bCs/>
                <w:i/>
                <w:iCs/>
                <w:szCs w:val="22"/>
                <w:lang w:val="en-US" w:bidi="th-TH"/>
              </w:rPr>
              <w:t>in thousand Baht / thousand shares)</w:t>
            </w:r>
          </w:p>
        </w:tc>
      </w:tr>
      <w:tr w:rsidR="0014764D" w:rsidRPr="00551044" w14:paraId="35667D88" w14:textId="77777777" w:rsidTr="00314E57">
        <w:tc>
          <w:tcPr>
            <w:tcW w:w="3510" w:type="dxa"/>
          </w:tcPr>
          <w:p w14:paraId="5E8BC12C" w14:textId="0F01E97A" w:rsidR="0014764D" w:rsidRPr="00D61170"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71" w:hanging="180"/>
              <w:rPr>
                <w:rFonts w:eastAsia="SimSun"/>
                <w:b/>
                <w:szCs w:val="22"/>
                <w:lang w:val="en-US" w:bidi="th-TH"/>
              </w:rPr>
            </w:pPr>
            <w:r w:rsidRPr="00D61170">
              <w:rPr>
                <w:rFonts w:eastAsia="SimSun"/>
                <w:b/>
                <w:szCs w:val="22"/>
                <w:lang w:val="en-US" w:bidi="th-TH"/>
              </w:rPr>
              <w:t>Profit attributable to ordinary shareholders of the Company (basic)</w:t>
            </w:r>
          </w:p>
        </w:tc>
        <w:tc>
          <w:tcPr>
            <w:tcW w:w="540" w:type="dxa"/>
          </w:tcPr>
          <w:p w14:paraId="327E9AF7"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bottom w:val="double" w:sz="4" w:space="0" w:color="auto"/>
            </w:tcBorders>
          </w:tcPr>
          <w:p w14:paraId="1C527B8E" w14:textId="77777777" w:rsidR="0014764D" w:rsidRDefault="0014764D" w:rsidP="0014764D">
            <w:pPr>
              <w:tabs>
                <w:tab w:val="decimal" w:pos="920"/>
              </w:tabs>
              <w:spacing w:line="20" w:lineRule="atLeast"/>
              <w:rPr>
                <w:rFonts w:eastAsia="SimSun"/>
                <w:b/>
                <w:szCs w:val="22"/>
                <w:lang w:bidi="th-TH"/>
              </w:rPr>
            </w:pPr>
          </w:p>
          <w:p w14:paraId="679CE098" w14:textId="77777777" w:rsidR="00332902" w:rsidRDefault="00332902" w:rsidP="0014764D">
            <w:pPr>
              <w:tabs>
                <w:tab w:val="decimal" w:pos="920"/>
              </w:tabs>
              <w:spacing w:line="20" w:lineRule="atLeast"/>
              <w:rPr>
                <w:rFonts w:eastAsia="SimSun"/>
                <w:b/>
                <w:szCs w:val="22"/>
                <w:lang w:bidi="th-TH"/>
              </w:rPr>
            </w:pPr>
          </w:p>
          <w:p w14:paraId="3E0BB160" w14:textId="3250FE17" w:rsidR="00332902" w:rsidRPr="00B62334" w:rsidRDefault="001C5D3A" w:rsidP="0014764D">
            <w:pPr>
              <w:tabs>
                <w:tab w:val="decimal" w:pos="920"/>
              </w:tabs>
              <w:spacing w:line="20" w:lineRule="atLeast"/>
              <w:rPr>
                <w:rFonts w:eastAsia="SimSun"/>
                <w:b/>
                <w:szCs w:val="22"/>
                <w:lang w:bidi="th-TH"/>
              </w:rPr>
            </w:pPr>
            <w:r>
              <w:rPr>
                <w:rFonts w:eastAsia="SimSun"/>
                <w:b/>
                <w:szCs w:val="22"/>
                <w:lang w:bidi="th-TH"/>
              </w:rPr>
              <w:t>89,</w:t>
            </w:r>
            <w:r w:rsidR="005D1185">
              <w:rPr>
                <w:rFonts w:eastAsia="SimSun"/>
                <w:b/>
                <w:szCs w:val="22"/>
                <w:lang w:bidi="th-TH"/>
              </w:rPr>
              <w:t>722</w:t>
            </w:r>
          </w:p>
        </w:tc>
        <w:tc>
          <w:tcPr>
            <w:tcW w:w="236" w:type="dxa"/>
          </w:tcPr>
          <w:p w14:paraId="61A079D4" w14:textId="77777777" w:rsidR="0014764D" w:rsidRPr="00551044" w:rsidRDefault="0014764D" w:rsidP="0014764D">
            <w:pPr>
              <w:tabs>
                <w:tab w:val="decimal" w:pos="920"/>
              </w:tabs>
              <w:spacing w:line="240" w:lineRule="auto"/>
              <w:rPr>
                <w:rFonts w:ascii="Angsana New" w:hAnsi="Angsana New"/>
                <w:b/>
                <w:bCs/>
                <w:sz w:val="30"/>
                <w:szCs w:val="30"/>
              </w:rPr>
            </w:pPr>
          </w:p>
        </w:tc>
        <w:tc>
          <w:tcPr>
            <w:tcW w:w="1148" w:type="dxa"/>
            <w:tcBorders>
              <w:bottom w:val="double" w:sz="4" w:space="0" w:color="auto"/>
            </w:tcBorders>
          </w:tcPr>
          <w:p w14:paraId="7A9A6AE1" w14:textId="77777777" w:rsidR="0014764D" w:rsidRDefault="0014764D" w:rsidP="0014764D">
            <w:pPr>
              <w:tabs>
                <w:tab w:val="decimal" w:pos="920"/>
              </w:tabs>
              <w:spacing w:line="20" w:lineRule="atLeast"/>
              <w:rPr>
                <w:rFonts w:eastAsia="SimSun"/>
                <w:b/>
                <w:szCs w:val="22"/>
                <w:lang w:bidi="th-TH"/>
              </w:rPr>
            </w:pPr>
          </w:p>
          <w:p w14:paraId="1103245D" w14:textId="77777777" w:rsidR="0014764D" w:rsidRDefault="0014764D" w:rsidP="0014764D">
            <w:pPr>
              <w:tabs>
                <w:tab w:val="decimal" w:pos="920"/>
              </w:tabs>
              <w:spacing w:line="20" w:lineRule="atLeast"/>
              <w:rPr>
                <w:rFonts w:eastAsia="SimSun"/>
                <w:b/>
                <w:szCs w:val="22"/>
                <w:lang w:bidi="th-TH"/>
              </w:rPr>
            </w:pPr>
          </w:p>
          <w:p w14:paraId="04897931" w14:textId="4096C98B" w:rsidR="0014764D" w:rsidRPr="00B62334" w:rsidRDefault="0014764D" w:rsidP="0014764D">
            <w:pPr>
              <w:tabs>
                <w:tab w:val="decimal" w:pos="920"/>
              </w:tabs>
              <w:spacing w:line="20" w:lineRule="atLeast"/>
              <w:rPr>
                <w:rFonts w:eastAsia="SimSun"/>
                <w:b/>
                <w:szCs w:val="22"/>
                <w:lang w:bidi="th-TH"/>
              </w:rPr>
            </w:pPr>
            <w:r>
              <w:rPr>
                <w:rFonts w:eastAsia="SimSun"/>
                <w:b/>
                <w:szCs w:val="22"/>
                <w:lang w:bidi="th-TH"/>
              </w:rPr>
              <w:t>66,778</w:t>
            </w:r>
          </w:p>
        </w:tc>
        <w:tc>
          <w:tcPr>
            <w:tcW w:w="236" w:type="dxa"/>
          </w:tcPr>
          <w:p w14:paraId="28FB03E1" w14:textId="77777777" w:rsidR="0014764D" w:rsidRPr="00551044" w:rsidRDefault="0014764D" w:rsidP="0014764D">
            <w:pPr>
              <w:tabs>
                <w:tab w:val="decimal" w:pos="920"/>
              </w:tabs>
              <w:spacing w:line="20" w:lineRule="atLeast"/>
              <w:rPr>
                <w:rFonts w:eastAsia="SimSun"/>
                <w:b/>
                <w:szCs w:val="22"/>
                <w:lang w:val="en-US" w:bidi="th-TH"/>
              </w:rPr>
            </w:pPr>
          </w:p>
        </w:tc>
        <w:tc>
          <w:tcPr>
            <w:tcW w:w="1005" w:type="dxa"/>
            <w:tcBorders>
              <w:bottom w:val="double" w:sz="4" w:space="0" w:color="auto"/>
            </w:tcBorders>
          </w:tcPr>
          <w:p w14:paraId="3CAA174B" w14:textId="77777777" w:rsidR="0014764D" w:rsidRDefault="0014764D" w:rsidP="0014764D">
            <w:pPr>
              <w:tabs>
                <w:tab w:val="decimal" w:pos="920"/>
              </w:tabs>
              <w:spacing w:line="20" w:lineRule="atLeast"/>
              <w:rPr>
                <w:rFonts w:eastAsia="SimSun"/>
                <w:b/>
                <w:szCs w:val="22"/>
                <w:lang w:val="en-US" w:bidi="th-TH"/>
              </w:rPr>
            </w:pPr>
          </w:p>
          <w:p w14:paraId="60D3496B" w14:textId="77777777" w:rsidR="00332902" w:rsidRDefault="00332902" w:rsidP="0014764D">
            <w:pPr>
              <w:tabs>
                <w:tab w:val="decimal" w:pos="920"/>
              </w:tabs>
              <w:spacing w:line="20" w:lineRule="atLeast"/>
              <w:rPr>
                <w:rFonts w:eastAsia="SimSun"/>
                <w:b/>
                <w:szCs w:val="22"/>
                <w:lang w:val="en-US" w:bidi="th-TH"/>
              </w:rPr>
            </w:pPr>
          </w:p>
          <w:p w14:paraId="40D08640" w14:textId="0F7C8659" w:rsidR="00332902" w:rsidRPr="00551044" w:rsidRDefault="001C5D3A" w:rsidP="0014764D">
            <w:pPr>
              <w:tabs>
                <w:tab w:val="decimal" w:pos="920"/>
              </w:tabs>
              <w:spacing w:line="20" w:lineRule="atLeast"/>
              <w:rPr>
                <w:rFonts w:eastAsia="SimSun"/>
                <w:b/>
                <w:szCs w:val="22"/>
                <w:lang w:val="en-US" w:bidi="th-TH"/>
              </w:rPr>
            </w:pPr>
            <w:r>
              <w:rPr>
                <w:rFonts w:eastAsia="SimSun"/>
                <w:b/>
                <w:szCs w:val="22"/>
                <w:lang w:val="en-US" w:bidi="th-TH"/>
              </w:rPr>
              <w:t>89,</w:t>
            </w:r>
            <w:r w:rsidR="005D1185">
              <w:rPr>
                <w:rFonts w:eastAsia="SimSun"/>
                <w:b/>
                <w:szCs w:val="22"/>
                <w:lang w:val="en-US" w:bidi="th-TH"/>
              </w:rPr>
              <w:t>722</w:t>
            </w:r>
          </w:p>
        </w:tc>
        <w:tc>
          <w:tcPr>
            <w:tcW w:w="236" w:type="dxa"/>
          </w:tcPr>
          <w:p w14:paraId="1ABB26B2" w14:textId="77777777" w:rsidR="0014764D" w:rsidRPr="00551044" w:rsidRDefault="0014764D" w:rsidP="0014764D">
            <w:pPr>
              <w:tabs>
                <w:tab w:val="decimal" w:pos="920"/>
              </w:tabs>
              <w:spacing w:line="20" w:lineRule="atLeast"/>
              <w:rPr>
                <w:rFonts w:eastAsia="SimSun"/>
                <w:b/>
                <w:szCs w:val="22"/>
                <w:lang w:val="en-US" w:bidi="th-TH"/>
              </w:rPr>
            </w:pPr>
          </w:p>
        </w:tc>
        <w:tc>
          <w:tcPr>
            <w:tcW w:w="1163" w:type="dxa"/>
            <w:tcBorders>
              <w:bottom w:val="double" w:sz="4" w:space="0" w:color="auto"/>
            </w:tcBorders>
          </w:tcPr>
          <w:p w14:paraId="14C298DE" w14:textId="77777777" w:rsidR="0014764D" w:rsidRDefault="0014764D" w:rsidP="0014764D">
            <w:pPr>
              <w:tabs>
                <w:tab w:val="decimal" w:pos="920"/>
              </w:tabs>
              <w:spacing w:line="20" w:lineRule="atLeast"/>
              <w:rPr>
                <w:rFonts w:eastAsia="SimSun"/>
                <w:b/>
                <w:szCs w:val="22"/>
                <w:lang w:val="en-US" w:bidi="th-TH"/>
              </w:rPr>
            </w:pPr>
          </w:p>
          <w:p w14:paraId="086F39DE" w14:textId="77777777" w:rsidR="0014764D" w:rsidRDefault="0014764D" w:rsidP="0014764D">
            <w:pPr>
              <w:tabs>
                <w:tab w:val="decimal" w:pos="920"/>
              </w:tabs>
              <w:spacing w:line="20" w:lineRule="atLeast"/>
              <w:rPr>
                <w:rFonts w:eastAsia="SimSun"/>
                <w:b/>
                <w:szCs w:val="22"/>
                <w:lang w:val="en-US" w:bidi="th-TH"/>
              </w:rPr>
            </w:pPr>
          </w:p>
          <w:p w14:paraId="05F8D094" w14:textId="2E0BBC7C" w:rsidR="0014764D" w:rsidRPr="00551044" w:rsidRDefault="0014764D" w:rsidP="0014764D">
            <w:pPr>
              <w:tabs>
                <w:tab w:val="decimal" w:pos="920"/>
              </w:tabs>
              <w:spacing w:line="20" w:lineRule="atLeast"/>
              <w:rPr>
                <w:rFonts w:eastAsia="SimSun"/>
                <w:b/>
                <w:szCs w:val="22"/>
                <w:lang w:val="en-US" w:bidi="th-TH"/>
              </w:rPr>
            </w:pPr>
            <w:r>
              <w:rPr>
                <w:rFonts w:eastAsia="SimSun"/>
                <w:b/>
                <w:szCs w:val="22"/>
                <w:lang w:val="en-US" w:bidi="th-TH"/>
              </w:rPr>
              <w:t>66,778</w:t>
            </w:r>
          </w:p>
        </w:tc>
      </w:tr>
      <w:tr w:rsidR="0014764D" w:rsidRPr="00551044" w14:paraId="09214A8F" w14:textId="77777777" w:rsidTr="00314E57">
        <w:tc>
          <w:tcPr>
            <w:tcW w:w="3510" w:type="dxa"/>
            <w:vAlign w:val="bottom"/>
          </w:tcPr>
          <w:p w14:paraId="68D9F594" w14:textId="77777777" w:rsidR="0014764D" w:rsidRDefault="0014764D" w:rsidP="0014764D">
            <w:pPr>
              <w:spacing w:line="20" w:lineRule="atLeast"/>
              <w:ind w:left="171" w:hanging="171"/>
              <w:rPr>
                <w:rFonts w:eastAsia="SimSun"/>
                <w:b/>
                <w:szCs w:val="22"/>
                <w:lang w:val="en-US" w:bidi="th-TH"/>
              </w:rPr>
            </w:pPr>
            <w:r w:rsidRPr="00314E57">
              <w:rPr>
                <w:rFonts w:eastAsia="SimSun"/>
                <w:b/>
                <w:szCs w:val="22"/>
                <w:lang w:val="en-US" w:bidi="th-TH"/>
              </w:rPr>
              <w:t xml:space="preserve">Weighted average number of ordinary shares outstanding </w:t>
            </w:r>
          </w:p>
          <w:p w14:paraId="217BCF2C" w14:textId="2B82A538" w:rsidR="0014764D" w:rsidRPr="00314E57" w:rsidRDefault="0014764D" w:rsidP="0014764D">
            <w:pPr>
              <w:spacing w:line="20" w:lineRule="atLeast"/>
              <w:ind w:left="171" w:hanging="171"/>
              <w:rPr>
                <w:rFonts w:eastAsia="SimSun"/>
                <w:b/>
                <w:szCs w:val="22"/>
                <w:cs/>
                <w:lang w:val="en-US" w:bidi="th-TH"/>
              </w:rPr>
            </w:pPr>
            <w:r>
              <w:rPr>
                <w:rFonts w:eastAsia="SimSun"/>
                <w:b/>
                <w:szCs w:val="22"/>
                <w:lang w:val="en-US" w:bidi="th-TH"/>
              </w:rPr>
              <w:t xml:space="preserve">   (basic) </w:t>
            </w:r>
            <w:r w:rsidRPr="00314E57">
              <w:rPr>
                <w:rFonts w:eastAsia="SimSun"/>
                <w:b/>
                <w:szCs w:val="22"/>
                <w:lang w:val="en-US" w:bidi="th-TH"/>
              </w:rPr>
              <w:t>at</w:t>
            </w:r>
            <w:r w:rsidRPr="00314E57">
              <w:rPr>
                <w:b/>
                <w:bCs/>
                <w:szCs w:val="22"/>
              </w:rPr>
              <w:t xml:space="preserve"> 31 December</w:t>
            </w:r>
          </w:p>
        </w:tc>
        <w:tc>
          <w:tcPr>
            <w:tcW w:w="540" w:type="dxa"/>
          </w:tcPr>
          <w:p w14:paraId="25C7843B"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top w:val="single" w:sz="4" w:space="0" w:color="auto"/>
              <w:bottom w:val="double" w:sz="4" w:space="0" w:color="auto"/>
            </w:tcBorders>
          </w:tcPr>
          <w:p w14:paraId="57FE85F3" w14:textId="77777777" w:rsidR="0014764D" w:rsidRDefault="0014764D" w:rsidP="0014764D">
            <w:pPr>
              <w:tabs>
                <w:tab w:val="decimal" w:pos="920"/>
              </w:tabs>
              <w:spacing w:line="20" w:lineRule="atLeast"/>
              <w:rPr>
                <w:rFonts w:eastAsia="SimSun"/>
                <w:b/>
                <w:szCs w:val="22"/>
                <w:lang w:val="en-US" w:bidi="th-TH"/>
              </w:rPr>
            </w:pPr>
          </w:p>
          <w:p w14:paraId="0A0A440D" w14:textId="77777777" w:rsidR="00332902" w:rsidRDefault="00332902" w:rsidP="0014764D">
            <w:pPr>
              <w:tabs>
                <w:tab w:val="decimal" w:pos="920"/>
              </w:tabs>
              <w:spacing w:line="20" w:lineRule="atLeast"/>
              <w:rPr>
                <w:rFonts w:eastAsia="SimSun"/>
                <w:b/>
                <w:szCs w:val="22"/>
                <w:lang w:val="en-US" w:bidi="th-TH"/>
              </w:rPr>
            </w:pPr>
          </w:p>
          <w:p w14:paraId="72289C94" w14:textId="5375A8E8" w:rsidR="00332902" w:rsidRPr="00551044" w:rsidRDefault="00332902" w:rsidP="0014764D">
            <w:pPr>
              <w:tabs>
                <w:tab w:val="decimal" w:pos="920"/>
              </w:tabs>
              <w:spacing w:line="20" w:lineRule="atLeast"/>
              <w:rPr>
                <w:rFonts w:eastAsia="SimSun"/>
                <w:b/>
                <w:szCs w:val="22"/>
                <w:lang w:val="en-US" w:bidi="th-TH"/>
              </w:rPr>
            </w:pPr>
            <w:r>
              <w:rPr>
                <w:rFonts w:eastAsia="SimSun"/>
                <w:b/>
                <w:szCs w:val="22"/>
                <w:lang w:val="en-US" w:bidi="th-TH"/>
              </w:rPr>
              <w:t>300,000</w:t>
            </w:r>
          </w:p>
        </w:tc>
        <w:tc>
          <w:tcPr>
            <w:tcW w:w="236" w:type="dxa"/>
          </w:tcPr>
          <w:p w14:paraId="1B0BCF1B" w14:textId="77777777" w:rsidR="0014764D" w:rsidRPr="00551044" w:rsidRDefault="0014764D" w:rsidP="0014764D">
            <w:pPr>
              <w:tabs>
                <w:tab w:val="decimal" w:pos="920"/>
              </w:tabs>
              <w:spacing w:line="20" w:lineRule="atLeast"/>
              <w:rPr>
                <w:rFonts w:eastAsia="SimSun"/>
                <w:b/>
                <w:szCs w:val="22"/>
                <w:lang w:val="en-US" w:bidi="th-TH"/>
              </w:rPr>
            </w:pPr>
          </w:p>
        </w:tc>
        <w:tc>
          <w:tcPr>
            <w:tcW w:w="1148" w:type="dxa"/>
            <w:tcBorders>
              <w:top w:val="single" w:sz="4" w:space="0" w:color="auto"/>
              <w:bottom w:val="double" w:sz="4" w:space="0" w:color="auto"/>
            </w:tcBorders>
          </w:tcPr>
          <w:p w14:paraId="7690D4CC" w14:textId="77777777" w:rsidR="0014764D" w:rsidRDefault="0014764D" w:rsidP="0014764D">
            <w:pPr>
              <w:tabs>
                <w:tab w:val="decimal" w:pos="920"/>
              </w:tabs>
              <w:spacing w:line="20" w:lineRule="atLeast"/>
              <w:rPr>
                <w:rFonts w:eastAsia="SimSun"/>
                <w:b/>
                <w:szCs w:val="22"/>
                <w:lang w:val="en-US" w:bidi="th-TH"/>
              </w:rPr>
            </w:pPr>
          </w:p>
          <w:p w14:paraId="2D409976" w14:textId="77777777" w:rsidR="0014764D" w:rsidRDefault="0014764D" w:rsidP="0014764D">
            <w:pPr>
              <w:tabs>
                <w:tab w:val="decimal" w:pos="920"/>
              </w:tabs>
              <w:spacing w:line="20" w:lineRule="atLeast"/>
              <w:rPr>
                <w:rFonts w:eastAsia="SimSun"/>
                <w:b/>
                <w:szCs w:val="22"/>
                <w:lang w:val="en-US" w:bidi="th-TH"/>
              </w:rPr>
            </w:pPr>
          </w:p>
          <w:p w14:paraId="543A8E30" w14:textId="224C0761" w:rsidR="0014764D" w:rsidRPr="00551044" w:rsidRDefault="0014764D" w:rsidP="0014764D">
            <w:pPr>
              <w:tabs>
                <w:tab w:val="decimal" w:pos="920"/>
              </w:tabs>
              <w:spacing w:line="20" w:lineRule="atLeast"/>
              <w:rPr>
                <w:rFonts w:eastAsia="SimSun"/>
                <w:b/>
                <w:szCs w:val="22"/>
                <w:lang w:val="en-US" w:bidi="th-TH"/>
              </w:rPr>
            </w:pPr>
            <w:r>
              <w:rPr>
                <w:rFonts w:eastAsia="SimSun"/>
                <w:b/>
                <w:szCs w:val="22"/>
                <w:lang w:val="en-US" w:bidi="th-TH"/>
              </w:rPr>
              <w:t>300,000</w:t>
            </w:r>
          </w:p>
        </w:tc>
        <w:tc>
          <w:tcPr>
            <w:tcW w:w="236" w:type="dxa"/>
          </w:tcPr>
          <w:p w14:paraId="656DA3D2" w14:textId="77777777" w:rsidR="0014764D" w:rsidRPr="00551044" w:rsidRDefault="0014764D" w:rsidP="0014764D">
            <w:pPr>
              <w:tabs>
                <w:tab w:val="decimal" w:pos="920"/>
              </w:tabs>
              <w:spacing w:line="20" w:lineRule="atLeast"/>
              <w:rPr>
                <w:rFonts w:eastAsia="SimSun"/>
                <w:b/>
                <w:szCs w:val="22"/>
                <w:lang w:val="en-US" w:bidi="th-TH"/>
              </w:rPr>
            </w:pPr>
          </w:p>
        </w:tc>
        <w:tc>
          <w:tcPr>
            <w:tcW w:w="1005" w:type="dxa"/>
            <w:tcBorders>
              <w:top w:val="single" w:sz="4" w:space="0" w:color="auto"/>
              <w:bottom w:val="double" w:sz="4" w:space="0" w:color="auto"/>
            </w:tcBorders>
          </w:tcPr>
          <w:p w14:paraId="0FFF3956" w14:textId="77777777" w:rsidR="0014764D" w:rsidRDefault="0014764D" w:rsidP="0014764D">
            <w:pPr>
              <w:tabs>
                <w:tab w:val="decimal" w:pos="920"/>
              </w:tabs>
              <w:spacing w:line="20" w:lineRule="atLeast"/>
              <w:rPr>
                <w:rFonts w:eastAsia="SimSun"/>
                <w:b/>
                <w:szCs w:val="22"/>
                <w:lang w:val="en-US" w:bidi="th-TH"/>
              </w:rPr>
            </w:pPr>
          </w:p>
          <w:p w14:paraId="43058575" w14:textId="77777777" w:rsidR="00332902" w:rsidRDefault="00332902" w:rsidP="0014764D">
            <w:pPr>
              <w:tabs>
                <w:tab w:val="decimal" w:pos="920"/>
              </w:tabs>
              <w:spacing w:line="20" w:lineRule="atLeast"/>
              <w:rPr>
                <w:rFonts w:eastAsia="SimSun"/>
                <w:b/>
                <w:szCs w:val="22"/>
                <w:lang w:val="en-US" w:bidi="th-TH"/>
              </w:rPr>
            </w:pPr>
          </w:p>
          <w:p w14:paraId="3A32AE12" w14:textId="5D4B2C2D" w:rsidR="00332902" w:rsidRPr="00551044" w:rsidRDefault="00332902" w:rsidP="0014764D">
            <w:pPr>
              <w:tabs>
                <w:tab w:val="decimal" w:pos="920"/>
              </w:tabs>
              <w:spacing w:line="20" w:lineRule="atLeast"/>
              <w:rPr>
                <w:rFonts w:eastAsia="SimSun"/>
                <w:b/>
                <w:szCs w:val="22"/>
                <w:lang w:val="en-US" w:bidi="th-TH"/>
              </w:rPr>
            </w:pPr>
            <w:r>
              <w:rPr>
                <w:rFonts w:eastAsia="SimSun"/>
                <w:b/>
                <w:szCs w:val="22"/>
                <w:lang w:val="en-US" w:bidi="th-TH"/>
              </w:rPr>
              <w:t>300,000</w:t>
            </w:r>
          </w:p>
        </w:tc>
        <w:tc>
          <w:tcPr>
            <w:tcW w:w="236" w:type="dxa"/>
          </w:tcPr>
          <w:p w14:paraId="454CA8E7" w14:textId="77777777" w:rsidR="0014764D" w:rsidRPr="00551044" w:rsidRDefault="0014764D" w:rsidP="0014764D">
            <w:pPr>
              <w:tabs>
                <w:tab w:val="decimal" w:pos="920"/>
              </w:tabs>
              <w:spacing w:line="20" w:lineRule="atLeast"/>
              <w:rPr>
                <w:rFonts w:eastAsia="SimSun"/>
                <w:b/>
                <w:szCs w:val="22"/>
                <w:lang w:val="en-US" w:bidi="th-TH"/>
              </w:rPr>
            </w:pPr>
          </w:p>
        </w:tc>
        <w:tc>
          <w:tcPr>
            <w:tcW w:w="1163" w:type="dxa"/>
            <w:tcBorders>
              <w:top w:val="single" w:sz="4" w:space="0" w:color="auto"/>
              <w:bottom w:val="double" w:sz="4" w:space="0" w:color="auto"/>
            </w:tcBorders>
          </w:tcPr>
          <w:p w14:paraId="3512E696" w14:textId="77777777" w:rsidR="0014764D" w:rsidRDefault="0014764D" w:rsidP="0014764D">
            <w:pPr>
              <w:tabs>
                <w:tab w:val="decimal" w:pos="920"/>
              </w:tabs>
              <w:spacing w:line="20" w:lineRule="atLeast"/>
              <w:rPr>
                <w:rFonts w:eastAsia="SimSun"/>
                <w:b/>
                <w:szCs w:val="22"/>
                <w:lang w:val="en-US" w:bidi="th-TH"/>
              </w:rPr>
            </w:pPr>
          </w:p>
          <w:p w14:paraId="3124D6CB" w14:textId="77777777" w:rsidR="0014764D" w:rsidRDefault="0014764D" w:rsidP="0014764D">
            <w:pPr>
              <w:tabs>
                <w:tab w:val="decimal" w:pos="920"/>
              </w:tabs>
              <w:spacing w:line="20" w:lineRule="atLeast"/>
              <w:rPr>
                <w:rFonts w:eastAsia="SimSun"/>
                <w:b/>
                <w:szCs w:val="22"/>
                <w:lang w:val="en-US" w:bidi="th-TH"/>
              </w:rPr>
            </w:pPr>
          </w:p>
          <w:p w14:paraId="60752535" w14:textId="6D50FC77" w:rsidR="0014764D" w:rsidRPr="00551044" w:rsidRDefault="0014764D" w:rsidP="0014764D">
            <w:pPr>
              <w:tabs>
                <w:tab w:val="decimal" w:pos="920"/>
              </w:tabs>
              <w:spacing w:line="20" w:lineRule="atLeast"/>
              <w:rPr>
                <w:rFonts w:eastAsia="SimSun"/>
                <w:b/>
                <w:szCs w:val="22"/>
                <w:lang w:val="en-US" w:bidi="th-TH"/>
              </w:rPr>
            </w:pPr>
            <w:r>
              <w:rPr>
                <w:rFonts w:eastAsia="SimSun"/>
                <w:b/>
                <w:szCs w:val="22"/>
                <w:lang w:val="en-US" w:bidi="th-TH"/>
              </w:rPr>
              <w:t>300,000</w:t>
            </w:r>
          </w:p>
        </w:tc>
      </w:tr>
      <w:tr w:rsidR="0014764D" w:rsidRPr="00551044" w14:paraId="5BC705F9" w14:textId="77777777" w:rsidTr="00314E57">
        <w:tc>
          <w:tcPr>
            <w:tcW w:w="3510" w:type="dxa"/>
            <w:vAlign w:val="bottom"/>
          </w:tcPr>
          <w:p w14:paraId="5D35FD6E"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08"/>
              <w:rPr>
                <w:rFonts w:eastAsia="SimSun"/>
                <w:b/>
                <w:bCs/>
                <w:szCs w:val="22"/>
                <w:cs/>
                <w:lang w:val="en-US" w:bidi="th-TH"/>
              </w:rPr>
            </w:pPr>
            <w:r w:rsidRPr="00551044">
              <w:rPr>
                <w:b/>
                <w:bCs/>
                <w:szCs w:val="22"/>
                <w:lang w:val="en-US"/>
              </w:rPr>
              <w:t xml:space="preserve">Basic earnings per share </w:t>
            </w:r>
            <w:r w:rsidRPr="00551044">
              <w:rPr>
                <w:b/>
                <w:bCs/>
                <w:i/>
                <w:iCs/>
                <w:szCs w:val="22"/>
                <w:lang w:val="en-US"/>
              </w:rPr>
              <w:t>(in Baht)</w:t>
            </w:r>
          </w:p>
        </w:tc>
        <w:tc>
          <w:tcPr>
            <w:tcW w:w="540" w:type="dxa"/>
            <w:vAlign w:val="bottom"/>
          </w:tcPr>
          <w:p w14:paraId="7B48489D" w14:textId="77777777" w:rsidR="0014764D" w:rsidRPr="00551044" w:rsidRDefault="0014764D"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i/>
                <w:iCs/>
                <w:szCs w:val="22"/>
                <w:lang w:val="en-US" w:bidi="th-TH"/>
              </w:rPr>
            </w:pPr>
          </w:p>
          <w:p w14:paraId="1F169F35" w14:textId="77777777" w:rsidR="0014764D" w:rsidRPr="00551044" w:rsidRDefault="0014764D"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lang w:val="en-US" w:bidi="th-TH"/>
              </w:rPr>
            </w:pPr>
          </w:p>
        </w:tc>
        <w:tc>
          <w:tcPr>
            <w:tcW w:w="1134" w:type="dxa"/>
            <w:tcBorders>
              <w:top w:val="double" w:sz="4" w:space="0" w:color="auto"/>
              <w:bottom w:val="double" w:sz="4" w:space="0" w:color="auto"/>
            </w:tcBorders>
            <w:vAlign w:val="bottom"/>
          </w:tcPr>
          <w:p w14:paraId="41E66495" w14:textId="38E6D304" w:rsidR="0014764D" w:rsidRPr="00551044" w:rsidRDefault="00332902"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w:t>
            </w:r>
            <w:r w:rsidR="005D1185">
              <w:rPr>
                <w:rFonts w:eastAsia="SimSun"/>
                <w:b/>
                <w:bCs/>
                <w:szCs w:val="22"/>
                <w:lang w:val="en-US" w:bidi="th-TH"/>
              </w:rPr>
              <w:t>30</w:t>
            </w:r>
          </w:p>
        </w:tc>
        <w:tc>
          <w:tcPr>
            <w:tcW w:w="236" w:type="dxa"/>
            <w:vAlign w:val="bottom"/>
          </w:tcPr>
          <w:p w14:paraId="3EAD880A"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48" w:type="dxa"/>
            <w:tcBorders>
              <w:top w:val="double" w:sz="4" w:space="0" w:color="auto"/>
              <w:bottom w:val="double" w:sz="4" w:space="0" w:color="auto"/>
            </w:tcBorders>
            <w:vAlign w:val="bottom"/>
          </w:tcPr>
          <w:p w14:paraId="2248AE4B" w14:textId="4A9A3D92" w:rsidR="0014764D" w:rsidRPr="00551044" w:rsidRDefault="0014764D"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0.22</w:t>
            </w:r>
          </w:p>
        </w:tc>
        <w:tc>
          <w:tcPr>
            <w:tcW w:w="236" w:type="dxa"/>
            <w:vAlign w:val="bottom"/>
          </w:tcPr>
          <w:p w14:paraId="595331BC"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005" w:type="dxa"/>
            <w:tcBorders>
              <w:top w:val="double" w:sz="4" w:space="0" w:color="auto"/>
              <w:bottom w:val="double" w:sz="4" w:space="0" w:color="auto"/>
            </w:tcBorders>
            <w:vAlign w:val="bottom"/>
          </w:tcPr>
          <w:p w14:paraId="67A7E5DE" w14:textId="1E79DC47" w:rsidR="0014764D" w:rsidRPr="00551044" w:rsidRDefault="00332902"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w:t>
            </w:r>
            <w:r w:rsidR="005D1185">
              <w:rPr>
                <w:rFonts w:eastAsia="SimSun"/>
                <w:b/>
                <w:bCs/>
                <w:szCs w:val="22"/>
                <w:lang w:val="en-US" w:bidi="th-TH"/>
              </w:rPr>
              <w:t>30</w:t>
            </w:r>
          </w:p>
        </w:tc>
        <w:tc>
          <w:tcPr>
            <w:tcW w:w="236" w:type="dxa"/>
            <w:vAlign w:val="bottom"/>
          </w:tcPr>
          <w:p w14:paraId="2F2A570E" w14:textId="77777777" w:rsidR="0014764D" w:rsidRPr="00551044" w:rsidRDefault="0014764D" w:rsidP="00147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63" w:type="dxa"/>
            <w:tcBorders>
              <w:top w:val="double" w:sz="4" w:space="0" w:color="auto"/>
              <w:bottom w:val="double" w:sz="4" w:space="0" w:color="auto"/>
            </w:tcBorders>
            <w:vAlign w:val="bottom"/>
          </w:tcPr>
          <w:p w14:paraId="065A9306" w14:textId="28DED01C" w:rsidR="0014764D" w:rsidRPr="00551044" w:rsidRDefault="0014764D" w:rsidP="0014764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0.22</w:t>
            </w:r>
          </w:p>
        </w:tc>
      </w:tr>
    </w:tbl>
    <w:p w14:paraId="2B6F7705" w14:textId="1AAB3A29" w:rsidR="00345F2B" w:rsidRDefault="00345F2B">
      <w:pPr>
        <w:spacing w:line="240" w:lineRule="auto"/>
        <w:rPr>
          <w:b/>
          <w:szCs w:val="18"/>
        </w:rPr>
      </w:pPr>
    </w:p>
    <w:p w14:paraId="35E2F0AA" w14:textId="77777777" w:rsidR="00345F2B" w:rsidRDefault="00345F2B">
      <w:pPr>
        <w:spacing w:line="240" w:lineRule="auto"/>
        <w:rPr>
          <w:b/>
          <w:szCs w:val="18"/>
        </w:rPr>
      </w:pPr>
      <w:r>
        <w:rPr>
          <w:b/>
          <w:szCs w:val="18"/>
        </w:rPr>
        <w:br w:type="page"/>
      </w:r>
    </w:p>
    <w:p w14:paraId="6E35BD46" w14:textId="7BAFF76E" w:rsidR="00985DF9" w:rsidRDefault="00985DF9" w:rsidP="00E50A9F">
      <w:pPr>
        <w:pStyle w:val="Heading1"/>
        <w:numPr>
          <w:ilvl w:val="0"/>
          <w:numId w:val="10"/>
        </w:numPr>
        <w:spacing w:before="0" w:after="0" w:line="20" w:lineRule="atLeast"/>
        <w:ind w:left="540" w:hanging="540"/>
      </w:pPr>
      <w:r w:rsidRPr="00551044">
        <w:lastRenderedPageBreak/>
        <w:t xml:space="preserve">Dividends  </w:t>
      </w:r>
      <w:r w:rsidR="008D7F7C" w:rsidRPr="00551044">
        <w:t xml:space="preserve"> </w:t>
      </w:r>
    </w:p>
    <w:p w14:paraId="34A83EB2" w14:textId="77777777" w:rsidR="00750A97" w:rsidRPr="00750A97" w:rsidRDefault="00750A97" w:rsidP="00750A97">
      <w:pPr>
        <w:pStyle w:val="block"/>
        <w:spacing w:after="0" w:line="240" w:lineRule="auto"/>
        <w:ind w:left="0" w:firstLine="540"/>
        <w:jc w:val="both"/>
        <w:rPr>
          <w:rFonts w:cs="Angsana New"/>
          <w:highlight w:val="cyan"/>
          <w:lang w:val="en-US" w:bidi="th-TH"/>
        </w:rPr>
      </w:pPr>
    </w:p>
    <w:p w14:paraId="245018C8" w14:textId="5E378552" w:rsidR="00750A97" w:rsidRDefault="00345F2B" w:rsidP="00750A97">
      <w:pPr>
        <w:pStyle w:val="block"/>
        <w:spacing w:after="0" w:line="240" w:lineRule="auto"/>
        <w:ind w:left="0" w:firstLine="540"/>
        <w:jc w:val="both"/>
        <w:rPr>
          <w:rFonts w:cs="Angsana New"/>
          <w:lang w:val="en-US" w:bidi="th-TH"/>
        </w:rPr>
      </w:pPr>
      <w:r w:rsidRPr="00345F2B">
        <w:rPr>
          <w:rFonts w:cs="Angsana New"/>
          <w:lang w:val="en-US" w:bidi="th-TH"/>
        </w:rPr>
        <w:t>The dividends paid by the Company to the shareholders are as follows:</w:t>
      </w:r>
    </w:p>
    <w:p w14:paraId="13027348" w14:textId="77777777" w:rsidR="00345F2B" w:rsidRPr="00750A97" w:rsidRDefault="00345F2B" w:rsidP="00750A97">
      <w:pPr>
        <w:pStyle w:val="block"/>
        <w:spacing w:after="0" w:line="240" w:lineRule="auto"/>
        <w:ind w:left="0" w:firstLine="540"/>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530"/>
        <w:gridCol w:w="1890"/>
        <w:gridCol w:w="2114"/>
        <w:gridCol w:w="234"/>
        <w:gridCol w:w="1540"/>
      </w:tblGrid>
      <w:tr w:rsidR="00750A97" w:rsidRPr="00097827" w14:paraId="69DCD4F6" w14:textId="77777777" w:rsidTr="00044F90">
        <w:tc>
          <w:tcPr>
            <w:tcW w:w="1800" w:type="dxa"/>
          </w:tcPr>
          <w:p w14:paraId="3F69B49B" w14:textId="77777777" w:rsidR="00750A97" w:rsidRPr="00097827" w:rsidRDefault="00750A97" w:rsidP="00221486">
            <w:pPr>
              <w:pStyle w:val="block"/>
              <w:spacing w:after="0" w:line="240" w:lineRule="atLeast"/>
              <w:ind w:left="0"/>
              <w:jc w:val="center"/>
            </w:pPr>
          </w:p>
        </w:tc>
        <w:tc>
          <w:tcPr>
            <w:tcW w:w="1530" w:type="dxa"/>
            <w:vAlign w:val="bottom"/>
          </w:tcPr>
          <w:p w14:paraId="55428542" w14:textId="77777777" w:rsidR="00750A97" w:rsidRPr="00097827" w:rsidRDefault="00750A97" w:rsidP="00221486">
            <w:pPr>
              <w:pStyle w:val="block"/>
              <w:spacing w:after="0" w:line="240" w:lineRule="atLeast"/>
              <w:ind w:left="0"/>
              <w:jc w:val="center"/>
            </w:pPr>
            <w:r w:rsidRPr="00097827">
              <w:t>Approval date</w:t>
            </w:r>
          </w:p>
        </w:tc>
        <w:tc>
          <w:tcPr>
            <w:tcW w:w="1890" w:type="dxa"/>
            <w:vAlign w:val="bottom"/>
          </w:tcPr>
          <w:p w14:paraId="73FF24D7" w14:textId="77777777" w:rsidR="00750A97" w:rsidRPr="00097827" w:rsidRDefault="00750A97" w:rsidP="00221486">
            <w:pPr>
              <w:pStyle w:val="block"/>
              <w:spacing w:after="0" w:line="240" w:lineRule="atLeast"/>
              <w:ind w:left="0"/>
              <w:jc w:val="center"/>
            </w:pPr>
            <w:r w:rsidRPr="00097827">
              <w:t>Payment schedule</w:t>
            </w:r>
          </w:p>
        </w:tc>
        <w:tc>
          <w:tcPr>
            <w:tcW w:w="2114" w:type="dxa"/>
            <w:vAlign w:val="bottom"/>
          </w:tcPr>
          <w:p w14:paraId="1E355394" w14:textId="77777777" w:rsidR="00750A97" w:rsidRPr="00097827" w:rsidRDefault="00750A97" w:rsidP="00221486">
            <w:pPr>
              <w:pStyle w:val="block"/>
              <w:spacing w:after="0" w:line="240" w:lineRule="atLeast"/>
              <w:ind w:left="-83" w:right="-108"/>
              <w:jc w:val="center"/>
              <w:rPr>
                <w:i/>
                <w:iCs/>
              </w:rPr>
            </w:pPr>
            <w:r w:rsidRPr="00097827">
              <w:t>Dividend rate per share</w:t>
            </w:r>
            <w:r w:rsidRPr="00097827">
              <w:rPr>
                <w:i/>
                <w:iCs/>
              </w:rPr>
              <w:t xml:space="preserve"> </w:t>
            </w:r>
          </w:p>
        </w:tc>
        <w:tc>
          <w:tcPr>
            <w:tcW w:w="234" w:type="dxa"/>
            <w:vAlign w:val="bottom"/>
          </w:tcPr>
          <w:p w14:paraId="7ED417D3" w14:textId="77777777" w:rsidR="00750A97" w:rsidRPr="00097827" w:rsidRDefault="00750A97" w:rsidP="00221486">
            <w:pPr>
              <w:pStyle w:val="block"/>
              <w:spacing w:after="0" w:line="240" w:lineRule="atLeast"/>
              <w:ind w:left="0"/>
              <w:jc w:val="center"/>
              <w:rPr>
                <w:i/>
                <w:iCs/>
              </w:rPr>
            </w:pPr>
          </w:p>
        </w:tc>
        <w:tc>
          <w:tcPr>
            <w:tcW w:w="1540" w:type="dxa"/>
            <w:vAlign w:val="bottom"/>
          </w:tcPr>
          <w:p w14:paraId="29A2E94C" w14:textId="77777777" w:rsidR="00750A97" w:rsidRPr="00097827" w:rsidRDefault="00750A97" w:rsidP="00221486">
            <w:pPr>
              <w:pStyle w:val="block"/>
              <w:spacing w:after="0" w:line="240" w:lineRule="atLeast"/>
              <w:ind w:left="-96" w:right="-83"/>
              <w:jc w:val="center"/>
              <w:rPr>
                <w:rFonts w:cs="Angsana New"/>
                <w:i/>
                <w:iCs/>
                <w:lang w:val="en-US" w:bidi="th-TH"/>
              </w:rPr>
            </w:pPr>
            <w:r w:rsidRPr="00097827">
              <w:rPr>
                <w:rFonts w:cs="Angsana New"/>
                <w:lang w:val="en-US" w:bidi="th-TH"/>
              </w:rPr>
              <w:t>Amount</w:t>
            </w:r>
          </w:p>
        </w:tc>
      </w:tr>
      <w:tr w:rsidR="00750A97" w:rsidRPr="00097827" w14:paraId="106AA7AF" w14:textId="77777777" w:rsidTr="00044F90">
        <w:tc>
          <w:tcPr>
            <w:tcW w:w="1800" w:type="dxa"/>
          </w:tcPr>
          <w:p w14:paraId="57E2BEBA" w14:textId="77777777" w:rsidR="00750A97" w:rsidRPr="00097827" w:rsidRDefault="00750A97" w:rsidP="00221486">
            <w:pPr>
              <w:pStyle w:val="block"/>
              <w:spacing w:after="0" w:line="240" w:lineRule="atLeast"/>
              <w:ind w:left="-135" w:right="-146"/>
              <w:jc w:val="center"/>
            </w:pPr>
          </w:p>
        </w:tc>
        <w:tc>
          <w:tcPr>
            <w:tcW w:w="1530" w:type="dxa"/>
            <w:vAlign w:val="bottom"/>
          </w:tcPr>
          <w:p w14:paraId="30BBCBD9" w14:textId="77777777" w:rsidR="00750A97" w:rsidRPr="00097827" w:rsidRDefault="00750A97" w:rsidP="00221486">
            <w:pPr>
              <w:pStyle w:val="block"/>
              <w:spacing w:after="0" w:line="240" w:lineRule="atLeast"/>
              <w:ind w:left="-135" w:right="-146"/>
              <w:jc w:val="center"/>
            </w:pPr>
          </w:p>
        </w:tc>
        <w:tc>
          <w:tcPr>
            <w:tcW w:w="1890" w:type="dxa"/>
            <w:vAlign w:val="bottom"/>
          </w:tcPr>
          <w:p w14:paraId="2F881B59" w14:textId="77777777" w:rsidR="00750A97" w:rsidRPr="00097827" w:rsidRDefault="00750A97" w:rsidP="00221486">
            <w:pPr>
              <w:pStyle w:val="block"/>
              <w:spacing w:after="0" w:line="240" w:lineRule="atLeast"/>
              <w:ind w:left="-70" w:right="-146"/>
              <w:jc w:val="center"/>
            </w:pPr>
          </w:p>
        </w:tc>
        <w:tc>
          <w:tcPr>
            <w:tcW w:w="2114" w:type="dxa"/>
            <w:vAlign w:val="bottom"/>
          </w:tcPr>
          <w:p w14:paraId="138E052B" w14:textId="77777777" w:rsidR="00750A97" w:rsidRPr="00097827" w:rsidRDefault="00750A97" w:rsidP="00221486">
            <w:pPr>
              <w:pStyle w:val="block"/>
              <w:spacing w:after="0" w:line="240" w:lineRule="atLeast"/>
              <w:ind w:left="0"/>
              <w:jc w:val="center"/>
            </w:pPr>
            <w:r w:rsidRPr="00097827">
              <w:rPr>
                <w:i/>
                <w:iCs/>
              </w:rPr>
              <w:t>(Baht)</w:t>
            </w:r>
          </w:p>
        </w:tc>
        <w:tc>
          <w:tcPr>
            <w:tcW w:w="234" w:type="dxa"/>
            <w:vAlign w:val="bottom"/>
          </w:tcPr>
          <w:p w14:paraId="4A69024F" w14:textId="77777777" w:rsidR="00750A97" w:rsidRPr="00097827" w:rsidRDefault="00750A97" w:rsidP="00221486">
            <w:pPr>
              <w:pStyle w:val="block"/>
              <w:spacing w:after="0" w:line="240" w:lineRule="atLeast"/>
              <w:ind w:left="0"/>
              <w:jc w:val="center"/>
            </w:pPr>
          </w:p>
        </w:tc>
        <w:tc>
          <w:tcPr>
            <w:tcW w:w="1540" w:type="dxa"/>
            <w:vAlign w:val="bottom"/>
          </w:tcPr>
          <w:p w14:paraId="398A79AD" w14:textId="77777777" w:rsidR="00750A97" w:rsidRPr="00097827" w:rsidRDefault="00750A97" w:rsidP="00221486">
            <w:pPr>
              <w:pStyle w:val="block"/>
              <w:spacing w:after="0" w:line="240" w:lineRule="atLeast"/>
              <w:ind w:left="-96" w:right="-83"/>
              <w:jc w:val="center"/>
            </w:pPr>
            <w:r w:rsidRPr="00097827">
              <w:rPr>
                <w:i/>
                <w:iCs/>
              </w:rPr>
              <w:t>(in million Baht)</w:t>
            </w:r>
          </w:p>
        </w:tc>
      </w:tr>
      <w:tr w:rsidR="00750A97" w:rsidRPr="00097827" w14:paraId="648FD893" w14:textId="77777777" w:rsidTr="00044F90">
        <w:tc>
          <w:tcPr>
            <w:tcW w:w="1800" w:type="dxa"/>
          </w:tcPr>
          <w:p w14:paraId="66AFA323" w14:textId="77777777" w:rsidR="00750A97" w:rsidRPr="00097827" w:rsidRDefault="00750A97" w:rsidP="00221486">
            <w:pPr>
              <w:pStyle w:val="block"/>
              <w:spacing w:after="0" w:line="240" w:lineRule="atLeast"/>
              <w:ind w:left="-135" w:right="-146"/>
              <w:jc w:val="center"/>
            </w:pPr>
          </w:p>
        </w:tc>
        <w:tc>
          <w:tcPr>
            <w:tcW w:w="1530" w:type="dxa"/>
            <w:vAlign w:val="bottom"/>
          </w:tcPr>
          <w:p w14:paraId="7B126940" w14:textId="77777777" w:rsidR="00750A97" w:rsidRPr="00097827" w:rsidRDefault="00750A97" w:rsidP="00221486">
            <w:pPr>
              <w:pStyle w:val="block"/>
              <w:spacing w:after="0" w:line="240" w:lineRule="atLeast"/>
              <w:ind w:left="-135" w:right="-146"/>
              <w:jc w:val="center"/>
            </w:pPr>
          </w:p>
        </w:tc>
        <w:tc>
          <w:tcPr>
            <w:tcW w:w="1890" w:type="dxa"/>
            <w:vAlign w:val="bottom"/>
          </w:tcPr>
          <w:p w14:paraId="0C5CBFE7" w14:textId="77777777" w:rsidR="00750A97" w:rsidRPr="00097827" w:rsidRDefault="00750A97" w:rsidP="00221486">
            <w:pPr>
              <w:pStyle w:val="block"/>
              <w:spacing w:after="0" w:line="240" w:lineRule="atLeast"/>
              <w:ind w:left="-70" w:right="-146"/>
              <w:jc w:val="center"/>
            </w:pPr>
          </w:p>
        </w:tc>
        <w:tc>
          <w:tcPr>
            <w:tcW w:w="2114" w:type="dxa"/>
            <w:vAlign w:val="bottom"/>
          </w:tcPr>
          <w:p w14:paraId="5D3AB9F0" w14:textId="77777777" w:rsidR="00750A97" w:rsidRPr="00097827" w:rsidRDefault="00750A97" w:rsidP="00221486">
            <w:pPr>
              <w:pStyle w:val="block"/>
              <w:spacing w:after="0" w:line="240" w:lineRule="atLeast"/>
              <w:ind w:left="0"/>
              <w:jc w:val="center"/>
              <w:rPr>
                <w:i/>
                <w:iCs/>
              </w:rPr>
            </w:pPr>
          </w:p>
        </w:tc>
        <w:tc>
          <w:tcPr>
            <w:tcW w:w="234" w:type="dxa"/>
            <w:vAlign w:val="bottom"/>
          </w:tcPr>
          <w:p w14:paraId="30FC0ECB" w14:textId="77777777" w:rsidR="00750A97" w:rsidRPr="00097827" w:rsidRDefault="00750A97" w:rsidP="00221486">
            <w:pPr>
              <w:pStyle w:val="block"/>
              <w:spacing w:after="0" w:line="240" w:lineRule="atLeast"/>
              <w:ind w:left="0"/>
              <w:jc w:val="center"/>
            </w:pPr>
          </w:p>
        </w:tc>
        <w:tc>
          <w:tcPr>
            <w:tcW w:w="1540" w:type="dxa"/>
            <w:vAlign w:val="bottom"/>
          </w:tcPr>
          <w:p w14:paraId="50D05D15" w14:textId="77777777" w:rsidR="00750A97" w:rsidRPr="00097827" w:rsidRDefault="00750A97" w:rsidP="00221486">
            <w:pPr>
              <w:pStyle w:val="block"/>
              <w:spacing w:after="0" w:line="240" w:lineRule="atLeast"/>
              <w:ind w:left="-96" w:right="-83"/>
              <w:jc w:val="center"/>
              <w:rPr>
                <w:i/>
                <w:iCs/>
              </w:rPr>
            </w:pPr>
          </w:p>
        </w:tc>
      </w:tr>
      <w:tr w:rsidR="00750A97" w:rsidRPr="00097827" w14:paraId="7A0F31EB" w14:textId="77777777" w:rsidTr="00044F90">
        <w:tc>
          <w:tcPr>
            <w:tcW w:w="1800" w:type="dxa"/>
          </w:tcPr>
          <w:p w14:paraId="7D747975" w14:textId="2A44C081" w:rsidR="00750A97" w:rsidRPr="00097827" w:rsidRDefault="00750A97" w:rsidP="00221486">
            <w:pPr>
              <w:pStyle w:val="block"/>
              <w:tabs>
                <w:tab w:val="left" w:pos="-15"/>
              </w:tabs>
              <w:spacing w:after="0" w:line="240" w:lineRule="atLeast"/>
              <w:ind w:left="0" w:right="-146" w:hanging="105"/>
              <w:rPr>
                <w:i/>
                <w:iCs/>
              </w:rPr>
            </w:pPr>
            <w:r w:rsidRPr="00097827">
              <w:rPr>
                <w:i/>
                <w:iCs/>
              </w:rPr>
              <w:t>20</w:t>
            </w:r>
            <w:r w:rsidR="0014764D">
              <w:rPr>
                <w:i/>
                <w:iCs/>
              </w:rPr>
              <w:t>20</w:t>
            </w:r>
          </w:p>
        </w:tc>
        <w:tc>
          <w:tcPr>
            <w:tcW w:w="1530" w:type="dxa"/>
            <w:vAlign w:val="bottom"/>
          </w:tcPr>
          <w:p w14:paraId="78647995" w14:textId="77777777" w:rsidR="00750A97" w:rsidRPr="00097827" w:rsidRDefault="00750A97" w:rsidP="00221486">
            <w:pPr>
              <w:pStyle w:val="block"/>
              <w:spacing w:after="0" w:line="240" w:lineRule="atLeast"/>
              <w:ind w:left="-135" w:right="-146"/>
              <w:jc w:val="center"/>
            </w:pPr>
          </w:p>
        </w:tc>
        <w:tc>
          <w:tcPr>
            <w:tcW w:w="1890" w:type="dxa"/>
            <w:vAlign w:val="bottom"/>
          </w:tcPr>
          <w:p w14:paraId="4199418A" w14:textId="77777777" w:rsidR="00750A97" w:rsidRPr="00097827" w:rsidRDefault="00750A97" w:rsidP="00221486">
            <w:pPr>
              <w:pStyle w:val="block"/>
              <w:spacing w:after="0" w:line="240" w:lineRule="atLeast"/>
              <w:ind w:left="-70" w:right="-146"/>
              <w:jc w:val="center"/>
            </w:pPr>
          </w:p>
        </w:tc>
        <w:tc>
          <w:tcPr>
            <w:tcW w:w="2114" w:type="dxa"/>
            <w:vAlign w:val="bottom"/>
          </w:tcPr>
          <w:p w14:paraId="2F742114" w14:textId="77777777" w:rsidR="00750A97" w:rsidRPr="00097827" w:rsidRDefault="00750A97" w:rsidP="00221486">
            <w:pPr>
              <w:pStyle w:val="block"/>
              <w:spacing w:after="0" w:line="240" w:lineRule="atLeast"/>
              <w:ind w:left="0"/>
              <w:jc w:val="center"/>
              <w:rPr>
                <w:i/>
                <w:iCs/>
              </w:rPr>
            </w:pPr>
          </w:p>
        </w:tc>
        <w:tc>
          <w:tcPr>
            <w:tcW w:w="234" w:type="dxa"/>
            <w:vAlign w:val="bottom"/>
          </w:tcPr>
          <w:p w14:paraId="1525BCDB" w14:textId="77777777" w:rsidR="00750A97" w:rsidRPr="00097827" w:rsidRDefault="00750A97" w:rsidP="00221486">
            <w:pPr>
              <w:pStyle w:val="block"/>
              <w:spacing w:after="0" w:line="240" w:lineRule="atLeast"/>
              <w:ind w:left="0"/>
              <w:jc w:val="center"/>
            </w:pPr>
          </w:p>
        </w:tc>
        <w:tc>
          <w:tcPr>
            <w:tcW w:w="1540" w:type="dxa"/>
            <w:vAlign w:val="bottom"/>
          </w:tcPr>
          <w:p w14:paraId="63CAE710" w14:textId="77777777" w:rsidR="00750A97" w:rsidRPr="00097827" w:rsidRDefault="00750A97" w:rsidP="00221486">
            <w:pPr>
              <w:pStyle w:val="block"/>
              <w:spacing w:after="0" w:line="240" w:lineRule="atLeast"/>
              <w:ind w:left="-96" w:right="-83"/>
              <w:jc w:val="center"/>
              <w:rPr>
                <w:i/>
                <w:iCs/>
              </w:rPr>
            </w:pPr>
          </w:p>
        </w:tc>
      </w:tr>
      <w:tr w:rsidR="00750A97" w:rsidRPr="00097827" w14:paraId="572EFE8D" w14:textId="77777777" w:rsidTr="00044F90">
        <w:tc>
          <w:tcPr>
            <w:tcW w:w="1800" w:type="dxa"/>
          </w:tcPr>
          <w:p w14:paraId="33FAEDCC" w14:textId="27B72A7B" w:rsidR="00750A97" w:rsidRPr="0068557D" w:rsidRDefault="00332902" w:rsidP="00221486">
            <w:pPr>
              <w:pStyle w:val="block"/>
              <w:tabs>
                <w:tab w:val="left" w:pos="-15"/>
              </w:tabs>
              <w:spacing w:after="0" w:line="240" w:lineRule="atLeast"/>
              <w:ind w:left="0" w:right="-146" w:hanging="105"/>
            </w:pPr>
            <w:r>
              <w:t>Interim</w:t>
            </w:r>
            <w:r w:rsidR="00750A97" w:rsidRPr="0068557D">
              <w:t xml:space="preserve"> dividend</w:t>
            </w:r>
          </w:p>
        </w:tc>
        <w:tc>
          <w:tcPr>
            <w:tcW w:w="1530" w:type="dxa"/>
            <w:vAlign w:val="bottom"/>
          </w:tcPr>
          <w:p w14:paraId="3C817477" w14:textId="55C75B30" w:rsidR="00750A97" w:rsidRPr="00097827" w:rsidRDefault="00332902" w:rsidP="00221486">
            <w:pPr>
              <w:pStyle w:val="block"/>
              <w:spacing w:after="0" w:line="240" w:lineRule="atLeast"/>
              <w:ind w:left="-135" w:right="-146"/>
              <w:jc w:val="center"/>
            </w:pPr>
            <w:r>
              <w:t>13 August</w:t>
            </w:r>
            <w:r w:rsidR="00750A97">
              <w:t xml:space="preserve"> 20</w:t>
            </w:r>
            <w:r w:rsidR="0014764D">
              <w:t>20</w:t>
            </w:r>
          </w:p>
        </w:tc>
        <w:tc>
          <w:tcPr>
            <w:tcW w:w="1890" w:type="dxa"/>
            <w:vAlign w:val="bottom"/>
          </w:tcPr>
          <w:p w14:paraId="4D5DCC66" w14:textId="322D596F" w:rsidR="00750A97" w:rsidRPr="00097827" w:rsidRDefault="00750A97" w:rsidP="00221486">
            <w:pPr>
              <w:pStyle w:val="block"/>
              <w:spacing w:after="0" w:line="240" w:lineRule="atLeast"/>
              <w:ind w:left="-70" w:right="-146"/>
              <w:jc w:val="center"/>
            </w:pPr>
            <w:r w:rsidRPr="00097827">
              <w:t>May 20</w:t>
            </w:r>
            <w:r w:rsidR="0014764D">
              <w:t>20</w:t>
            </w:r>
          </w:p>
        </w:tc>
        <w:tc>
          <w:tcPr>
            <w:tcW w:w="2114" w:type="dxa"/>
            <w:vAlign w:val="bottom"/>
          </w:tcPr>
          <w:p w14:paraId="227756B9" w14:textId="5A21518B" w:rsidR="00750A97" w:rsidRPr="00190DE5" w:rsidRDefault="00332902" w:rsidP="00221486">
            <w:pPr>
              <w:pStyle w:val="block"/>
              <w:spacing w:after="0" w:line="240" w:lineRule="atLeast"/>
              <w:ind w:left="0"/>
              <w:jc w:val="center"/>
            </w:pPr>
            <w:r>
              <w:t>0.10</w:t>
            </w:r>
          </w:p>
        </w:tc>
        <w:tc>
          <w:tcPr>
            <w:tcW w:w="234" w:type="dxa"/>
            <w:vAlign w:val="bottom"/>
          </w:tcPr>
          <w:p w14:paraId="5746BFBD" w14:textId="77777777" w:rsidR="00750A97" w:rsidRPr="00190DE5" w:rsidRDefault="00750A97" w:rsidP="00221486">
            <w:pPr>
              <w:pStyle w:val="block"/>
              <w:spacing w:after="0" w:line="240" w:lineRule="atLeast"/>
              <w:ind w:left="0"/>
              <w:jc w:val="center"/>
            </w:pPr>
          </w:p>
        </w:tc>
        <w:tc>
          <w:tcPr>
            <w:tcW w:w="1540" w:type="dxa"/>
            <w:vAlign w:val="bottom"/>
          </w:tcPr>
          <w:p w14:paraId="503688E8" w14:textId="7BE77B41" w:rsidR="00750A97" w:rsidRPr="00190DE5" w:rsidRDefault="00332902" w:rsidP="00221486">
            <w:pPr>
              <w:pStyle w:val="block"/>
              <w:spacing w:after="0" w:line="240" w:lineRule="atLeast"/>
              <w:ind w:left="-96" w:right="-83"/>
              <w:jc w:val="center"/>
            </w:pPr>
            <w:r>
              <w:t>30.00</w:t>
            </w:r>
          </w:p>
        </w:tc>
      </w:tr>
      <w:tr w:rsidR="00332902" w:rsidRPr="00097827" w14:paraId="38786244" w14:textId="77777777" w:rsidTr="00F036E1">
        <w:tc>
          <w:tcPr>
            <w:tcW w:w="1800" w:type="dxa"/>
          </w:tcPr>
          <w:p w14:paraId="35AC443D" w14:textId="7B88E33F" w:rsidR="00332902" w:rsidRDefault="00332902" w:rsidP="00221486">
            <w:pPr>
              <w:pStyle w:val="block"/>
              <w:tabs>
                <w:tab w:val="left" w:pos="-15"/>
              </w:tabs>
              <w:spacing w:after="0" w:line="240" w:lineRule="atLeast"/>
              <w:ind w:left="0" w:right="-146" w:hanging="105"/>
            </w:pPr>
            <w:r>
              <w:t>Interim dividend</w:t>
            </w:r>
          </w:p>
        </w:tc>
        <w:tc>
          <w:tcPr>
            <w:tcW w:w="1530" w:type="dxa"/>
            <w:vAlign w:val="bottom"/>
          </w:tcPr>
          <w:p w14:paraId="2CC2A0C4" w14:textId="6F80463E" w:rsidR="00332902" w:rsidRPr="00332902" w:rsidRDefault="00332902" w:rsidP="00221486">
            <w:pPr>
              <w:pStyle w:val="block"/>
              <w:spacing w:after="0" w:line="240" w:lineRule="atLeast"/>
              <w:ind w:left="-135" w:right="-146"/>
              <w:jc w:val="center"/>
              <w:rPr>
                <w:rFonts w:cstheme="minorBidi"/>
                <w:cs/>
                <w:lang w:bidi="th-TH"/>
              </w:rPr>
            </w:pPr>
            <w:r>
              <w:t>31 March 2020</w:t>
            </w:r>
          </w:p>
        </w:tc>
        <w:tc>
          <w:tcPr>
            <w:tcW w:w="1890" w:type="dxa"/>
            <w:vAlign w:val="bottom"/>
          </w:tcPr>
          <w:p w14:paraId="419E596B" w14:textId="0C662215" w:rsidR="00332902" w:rsidRPr="00332902" w:rsidRDefault="00332902" w:rsidP="00332902">
            <w:pPr>
              <w:pStyle w:val="block"/>
              <w:spacing w:after="0" w:line="240" w:lineRule="atLeast"/>
              <w:ind w:left="-70" w:right="-146"/>
              <w:jc w:val="center"/>
              <w:rPr>
                <w:rFonts w:cs="Angsana New"/>
                <w:lang w:val="en-US" w:bidi="th-TH"/>
              </w:rPr>
            </w:pPr>
            <w:r>
              <w:rPr>
                <w:rFonts w:cs="Angsana New"/>
                <w:lang w:val="en-US" w:bidi="th-TH"/>
              </w:rPr>
              <w:t>April 2020</w:t>
            </w:r>
          </w:p>
        </w:tc>
        <w:tc>
          <w:tcPr>
            <w:tcW w:w="2114" w:type="dxa"/>
            <w:tcBorders>
              <w:bottom w:val="single" w:sz="4" w:space="0" w:color="auto"/>
            </w:tcBorders>
            <w:vAlign w:val="bottom"/>
          </w:tcPr>
          <w:p w14:paraId="72D92C05" w14:textId="236FA67E" w:rsidR="00332902" w:rsidRPr="00190DE5" w:rsidRDefault="00332902" w:rsidP="00221486">
            <w:pPr>
              <w:pStyle w:val="block"/>
              <w:spacing w:after="0" w:line="240" w:lineRule="atLeast"/>
              <w:ind w:left="0"/>
              <w:jc w:val="center"/>
            </w:pPr>
            <w:r>
              <w:t>0.16</w:t>
            </w:r>
          </w:p>
        </w:tc>
        <w:tc>
          <w:tcPr>
            <w:tcW w:w="234" w:type="dxa"/>
            <w:vAlign w:val="bottom"/>
          </w:tcPr>
          <w:p w14:paraId="107AA6F8" w14:textId="77777777" w:rsidR="00332902" w:rsidRPr="00190DE5" w:rsidRDefault="00332902" w:rsidP="00221486">
            <w:pPr>
              <w:pStyle w:val="block"/>
              <w:spacing w:after="0" w:line="240" w:lineRule="atLeast"/>
              <w:ind w:left="0"/>
              <w:jc w:val="center"/>
            </w:pPr>
          </w:p>
        </w:tc>
        <w:tc>
          <w:tcPr>
            <w:tcW w:w="1540" w:type="dxa"/>
            <w:vAlign w:val="bottom"/>
          </w:tcPr>
          <w:p w14:paraId="4C6421FA" w14:textId="131EB160" w:rsidR="00332902" w:rsidRPr="00190DE5" w:rsidRDefault="00332902" w:rsidP="00221486">
            <w:pPr>
              <w:pStyle w:val="block"/>
              <w:spacing w:after="0" w:line="240" w:lineRule="atLeast"/>
              <w:ind w:left="-96" w:right="-83"/>
              <w:jc w:val="center"/>
            </w:pPr>
            <w:r>
              <w:t>48.00</w:t>
            </w:r>
          </w:p>
        </w:tc>
      </w:tr>
      <w:tr w:rsidR="00044F90" w:rsidRPr="00097827" w14:paraId="11E2320A" w14:textId="77777777" w:rsidTr="00F036E1">
        <w:tc>
          <w:tcPr>
            <w:tcW w:w="3330" w:type="dxa"/>
            <w:gridSpan w:val="2"/>
          </w:tcPr>
          <w:p w14:paraId="79D8F08F" w14:textId="600D587D" w:rsidR="00044F90" w:rsidRPr="00044F90" w:rsidRDefault="00044F90" w:rsidP="00044F90">
            <w:pPr>
              <w:pStyle w:val="block"/>
              <w:spacing w:after="0" w:line="240" w:lineRule="atLeast"/>
              <w:ind w:left="-135" w:right="-146"/>
              <w:rPr>
                <w:b/>
                <w:bCs/>
              </w:rPr>
            </w:pPr>
          </w:p>
        </w:tc>
        <w:tc>
          <w:tcPr>
            <w:tcW w:w="1890" w:type="dxa"/>
            <w:vAlign w:val="bottom"/>
          </w:tcPr>
          <w:p w14:paraId="12919324" w14:textId="77777777" w:rsidR="00044F90" w:rsidRDefault="00044F90" w:rsidP="00332902">
            <w:pPr>
              <w:pStyle w:val="block"/>
              <w:spacing w:after="0" w:line="240" w:lineRule="atLeast"/>
              <w:ind w:left="-70" w:right="-146"/>
              <w:jc w:val="center"/>
              <w:rPr>
                <w:rFonts w:cs="Angsana New"/>
                <w:lang w:val="en-US" w:bidi="th-TH"/>
              </w:rPr>
            </w:pPr>
          </w:p>
        </w:tc>
        <w:tc>
          <w:tcPr>
            <w:tcW w:w="2114" w:type="dxa"/>
            <w:tcBorders>
              <w:top w:val="single" w:sz="4" w:space="0" w:color="auto"/>
              <w:bottom w:val="double" w:sz="4" w:space="0" w:color="auto"/>
            </w:tcBorders>
            <w:vAlign w:val="bottom"/>
          </w:tcPr>
          <w:p w14:paraId="75C682D9" w14:textId="4FC17E04" w:rsidR="00044F90" w:rsidRPr="00F036E1" w:rsidRDefault="00F036E1" w:rsidP="00F036E1">
            <w:pPr>
              <w:pStyle w:val="block"/>
              <w:spacing w:after="0" w:line="240" w:lineRule="atLeast"/>
              <w:ind w:left="0"/>
              <w:jc w:val="center"/>
              <w:rPr>
                <w:rFonts w:cs="Angsana New"/>
                <w:b/>
                <w:bCs/>
                <w:lang w:val="en-US" w:bidi="th-TH"/>
              </w:rPr>
            </w:pPr>
            <w:r w:rsidRPr="00F036E1">
              <w:rPr>
                <w:rFonts w:cs="Angsana New"/>
                <w:b/>
                <w:bCs/>
                <w:lang w:val="en-US" w:bidi="th-TH"/>
              </w:rPr>
              <w:t>0.26</w:t>
            </w:r>
          </w:p>
        </w:tc>
        <w:tc>
          <w:tcPr>
            <w:tcW w:w="234" w:type="dxa"/>
            <w:vAlign w:val="bottom"/>
          </w:tcPr>
          <w:p w14:paraId="5B96B691" w14:textId="77777777" w:rsidR="00044F90" w:rsidRPr="00190DE5" w:rsidRDefault="00044F90" w:rsidP="00221486">
            <w:pPr>
              <w:pStyle w:val="block"/>
              <w:spacing w:after="0" w:line="240" w:lineRule="atLeast"/>
              <w:ind w:left="0"/>
              <w:jc w:val="center"/>
            </w:pPr>
          </w:p>
        </w:tc>
        <w:tc>
          <w:tcPr>
            <w:tcW w:w="1540" w:type="dxa"/>
            <w:tcBorders>
              <w:top w:val="single" w:sz="4" w:space="0" w:color="auto"/>
              <w:bottom w:val="double" w:sz="4" w:space="0" w:color="auto"/>
            </w:tcBorders>
            <w:vAlign w:val="bottom"/>
          </w:tcPr>
          <w:p w14:paraId="3FE6BCB5" w14:textId="5EBE009F" w:rsidR="00044F90" w:rsidRPr="00F036E1" w:rsidRDefault="00F036E1" w:rsidP="00221486">
            <w:pPr>
              <w:pStyle w:val="block"/>
              <w:spacing w:after="0" w:line="240" w:lineRule="atLeast"/>
              <w:ind w:left="-96" w:right="-83"/>
              <w:jc w:val="center"/>
              <w:rPr>
                <w:b/>
                <w:bCs/>
              </w:rPr>
            </w:pPr>
            <w:r w:rsidRPr="00F036E1">
              <w:rPr>
                <w:b/>
                <w:bCs/>
              </w:rPr>
              <w:t>78.00</w:t>
            </w:r>
          </w:p>
        </w:tc>
      </w:tr>
      <w:tr w:rsidR="00750A97" w:rsidRPr="00097827" w14:paraId="498CD97F" w14:textId="77777777" w:rsidTr="00F036E1">
        <w:tc>
          <w:tcPr>
            <w:tcW w:w="1800" w:type="dxa"/>
          </w:tcPr>
          <w:p w14:paraId="40E851FF" w14:textId="77777777" w:rsidR="00750A97" w:rsidRPr="00097827" w:rsidRDefault="00750A97" w:rsidP="00221486">
            <w:pPr>
              <w:pStyle w:val="block"/>
              <w:tabs>
                <w:tab w:val="left" w:pos="-15"/>
              </w:tabs>
              <w:spacing w:after="0" w:line="240" w:lineRule="atLeast"/>
              <w:ind w:left="-135" w:right="-146"/>
              <w:jc w:val="center"/>
            </w:pPr>
          </w:p>
        </w:tc>
        <w:tc>
          <w:tcPr>
            <w:tcW w:w="1530" w:type="dxa"/>
            <w:vAlign w:val="bottom"/>
          </w:tcPr>
          <w:p w14:paraId="2B9E7742" w14:textId="77777777" w:rsidR="00750A97" w:rsidRPr="00097827" w:rsidRDefault="00750A97" w:rsidP="00221486">
            <w:pPr>
              <w:pStyle w:val="block"/>
              <w:spacing w:after="0" w:line="240" w:lineRule="atLeast"/>
              <w:ind w:left="-135" w:right="-146"/>
              <w:jc w:val="center"/>
            </w:pPr>
          </w:p>
        </w:tc>
        <w:tc>
          <w:tcPr>
            <w:tcW w:w="1890" w:type="dxa"/>
            <w:vAlign w:val="bottom"/>
          </w:tcPr>
          <w:p w14:paraId="7951EDB9" w14:textId="77777777" w:rsidR="00750A97" w:rsidRPr="00097827" w:rsidRDefault="00750A97" w:rsidP="00221486">
            <w:pPr>
              <w:pStyle w:val="block"/>
              <w:spacing w:after="0" w:line="240" w:lineRule="atLeast"/>
              <w:ind w:left="-70" w:right="-146"/>
              <w:jc w:val="center"/>
            </w:pPr>
          </w:p>
        </w:tc>
        <w:tc>
          <w:tcPr>
            <w:tcW w:w="2114" w:type="dxa"/>
            <w:tcBorders>
              <w:top w:val="double" w:sz="4" w:space="0" w:color="auto"/>
            </w:tcBorders>
            <w:vAlign w:val="bottom"/>
          </w:tcPr>
          <w:p w14:paraId="5719CEBD" w14:textId="77777777" w:rsidR="00750A97" w:rsidRPr="00190DE5" w:rsidRDefault="00750A97" w:rsidP="00221486">
            <w:pPr>
              <w:pStyle w:val="block"/>
              <w:spacing w:after="0" w:line="240" w:lineRule="atLeast"/>
              <w:ind w:left="0"/>
              <w:jc w:val="center"/>
            </w:pPr>
          </w:p>
        </w:tc>
        <w:tc>
          <w:tcPr>
            <w:tcW w:w="234" w:type="dxa"/>
            <w:vAlign w:val="bottom"/>
          </w:tcPr>
          <w:p w14:paraId="141CFE4E" w14:textId="77777777" w:rsidR="00750A97" w:rsidRPr="00190DE5" w:rsidRDefault="00750A97" w:rsidP="00221486">
            <w:pPr>
              <w:pStyle w:val="block"/>
              <w:spacing w:after="0" w:line="240" w:lineRule="atLeast"/>
              <w:ind w:left="0"/>
              <w:jc w:val="center"/>
            </w:pPr>
          </w:p>
        </w:tc>
        <w:tc>
          <w:tcPr>
            <w:tcW w:w="1540" w:type="dxa"/>
            <w:tcBorders>
              <w:top w:val="double" w:sz="4" w:space="0" w:color="auto"/>
            </w:tcBorders>
            <w:vAlign w:val="bottom"/>
          </w:tcPr>
          <w:p w14:paraId="3754C16A" w14:textId="77777777" w:rsidR="00750A97" w:rsidRPr="00190DE5" w:rsidRDefault="00750A97" w:rsidP="00221486">
            <w:pPr>
              <w:pStyle w:val="block"/>
              <w:spacing w:after="0" w:line="240" w:lineRule="atLeast"/>
              <w:ind w:left="-96" w:right="-83"/>
              <w:jc w:val="center"/>
            </w:pPr>
          </w:p>
        </w:tc>
      </w:tr>
      <w:tr w:rsidR="0014764D" w:rsidRPr="00097827" w14:paraId="5D2FD28D" w14:textId="77777777" w:rsidTr="00044F90">
        <w:tc>
          <w:tcPr>
            <w:tcW w:w="1800" w:type="dxa"/>
          </w:tcPr>
          <w:p w14:paraId="3B80BCBF" w14:textId="7888220F" w:rsidR="0014764D" w:rsidRPr="00097827" w:rsidRDefault="0014764D" w:rsidP="0014764D">
            <w:pPr>
              <w:pStyle w:val="block"/>
              <w:tabs>
                <w:tab w:val="left" w:pos="-15"/>
              </w:tabs>
              <w:spacing w:after="0" w:line="240" w:lineRule="atLeast"/>
              <w:ind w:left="0" w:right="-146" w:hanging="105"/>
              <w:rPr>
                <w:i/>
                <w:iCs/>
              </w:rPr>
            </w:pPr>
            <w:r w:rsidRPr="00097827">
              <w:rPr>
                <w:i/>
                <w:iCs/>
              </w:rPr>
              <w:t>201</w:t>
            </w:r>
            <w:r>
              <w:rPr>
                <w:i/>
                <w:iCs/>
              </w:rPr>
              <w:t>9</w:t>
            </w:r>
          </w:p>
        </w:tc>
        <w:tc>
          <w:tcPr>
            <w:tcW w:w="1530" w:type="dxa"/>
            <w:vAlign w:val="bottom"/>
          </w:tcPr>
          <w:p w14:paraId="54D5BC88" w14:textId="77777777" w:rsidR="0014764D" w:rsidRPr="00097827" w:rsidRDefault="0014764D" w:rsidP="0014764D">
            <w:pPr>
              <w:pStyle w:val="block"/>
              <w:spacing w:after="0" w:line="240" w:lineRule="atLeast"/>
              <w:ind w:left="-135" w:right="-146"/>
              <w:jc w:val="center"/>
            </w:pPr>
          </w:p>
        </w:tc>
        <w:tc>
          <w:tcPr>
            <w:tcW w:w="1890" w:type="dxa"/>
            <w:vAlign w:val="bottom"/>
          </w:tcPr>
          <w:p w14:paraId="26AEA2BF" w14:textId="77777777" w:rsidR="0014764D" w:rsidRPr="00044F90" w:rsidRDefault="0014764D" w:rsidP="0014764D">
            <w:pPr>
              <w:pStyle w:val="block"/>
              <w:spacing w:after="0" w:line="240" w:lineRule="atLeast"/>
              <w:ind w:left="-70" w:right="-146"/>
              <w:jc w:val="center"/>
              <w:rPr>
                <w:rFonts w:cstheme="minorBidi"/>
                <w:cs/>
                <w:lang w:bidi="th-TH"/>
              </w:rPr>
            </w:pPr>
          </w:p>
        </w:tc>
        <w:tc>
          <w:tcPr>
            <w:tcW w:w="2114" w:type="dxa"/>
            <w:vAlign w:val="bottom"/>
          </w:tcPr>
          <w:p w14:paraId="14A63E19" w14:textId="77777777" w:rsidR="0014764D" w:rsidRPr="00190DE5" w:rsidRDefault="0014764D" w:rsidP="0014764D">
            <w:pPr>
              <w:pStyle w:val="block"/>
              <w:spacing w:after="0" w:line="240" w:lineRule="atLeast"/>
              <w:ind w:left="0"/>
              <w:jc w:val="center"/>
            </w:pPr>
          </w:p>
        </w:tc>
        <w:tc>
          <w:tcPr>
            <w:tcW w:w="234" w:type="dxa"/>
            <w:vAlign w:val="bottom"/>
          </w:tcPr>
          <w:p w14:paraId="48A90E36" w14:textId="77777777" w:rsidR="0014764D" w:rsidRPr="00190DE5" w:rsidRDefault="0014764D" w:rsidP="0014764D">
            <w:pPr>
              <w:pStyle w:val="block"/>
              <w:spacing w:after="0" w:line="240" w:lineRule="atLeast"/>
              <w:ind w:left="0"/>
              <w:jc w:val="center"/>
            </w:pPr>
          </w:p>
        </w:tc>
        <w:tc>
          <w:tcPr>
            <w:tcW w:w="1540" w:type="dxa"/>
            <w:vAlign w:val="bottom"/>
          </w:tcPr>
          <w:p w14:paraId="18931240" w14:textId="77777777" w:rsidR="0014764D" w:rsidRPr="00190DE5" w:rsidRDefault="0014764D" w:rsidP="0014764D">
            <w:pPr>
              <w:pStyle w:val="block"/>
              <w:spacing w:after="0" w:line="240" w:lineRule="atLeast"/>
              <w:ind w:left="-96" w:right="-83"/>
              <w:jc w:val="center"/>
            </w:pPr>
          </w:p>
        </w:tc>
      </w:tr>
      <w:tr w:rsidR="0014764D" w:rsidRPr="00A75314" w14:paraId="67BB6FE4" w14:textId="77777777" w:rsidTr="00044F90">
        <w:tc>
          <w:tcPr>
            <w:tcW w:w="1800" w:type="dxa"/>
          </w:tcPr>
          <w:p w14:paraId="0EAD58FF" w14:textId="1B526ACA" w:rsidR="0014764D" w:rsidRPr="00097827" w:rsidRDefault="00D317E1" w:rsidP="0014764D">
            <w:pPr>
              <w:pStyle w:val="block"/>
              <w:tabs>
                <w:tab w:val="left" w:pos="-15"/>
              </w:tabs>
              <w:spacing w:after="0" w:line="240" w:lineRule="atLeast"/>
              <w:ind w:left="0" w:right="-146" w:hanging="105"/>
            </w:pPr>
            <w:r>
              <w:t>Annual</w:t>
            </w:r>
            <w:r w:rsidR="0014764D" w:rsidRPr="0068557D">
              <w:t xml:space="preserve"> dividend</w:t>
            </w:r>
          </w:p>
        </w:tc>
        <w:tc>
          <w:tcPr>
            <w:tcW w:w="1530" w:type="dxa"/>
            <w:vAlign w:val="bottom"/>
          </w:tcPr>
          <w:p w14:paraId="2B3BE616" w14:textId="25F91A70" w:rsidR="0014764D" w:rsidRPr="00097827" w:rsidRDefault="0014764D" w:rsidP="0014764D">
            <w:pPr>
              <w:pStyle w:val="block"/>
              <w:spacing w:after="0" w:line="240" w:lineRule="atLeast"/>
              <w:ind w:left="-135" w:right="-146"/>
              <w:jc w:val="center"/>
            </w:pPr>
            <w:r>
              <w:t>26 April 2019</w:t>
            </w:r>
          </w:p>
        </w:tc>
        <w:tc>
          <w:tcPr>
            <w:tcW w:w="1890" w:type="dxa"/>
            <w:vAlign w:val="bottom"/>
          </w:tcPr>
          <w:p w14:paraId="33F69D5B" w14:textId="74A7EB0A" w:rsidR="0014764D" w:rsidRPr="00097827" w:rsidRDefault="0014764D" w:rsidP="0014764D">
            <w:pPr>
              <w:pStyle w:val="block"/>
              <w:spacing w:after="0" w:line="240" w:lineRule="atLeast"/>
              <w:ind w:left="-70" w:right="-146"/>
              <w:jc w:val="center"/>
            </w:pPr>
            <w:r w:rsidRPr="00097827">
              <w:t>May 201</w:t>
            </w:r>
            <w:r>
              <w:t>9</w:t>
            </w:r>
          </w:p>
        </w:tc>
        <w:tc>
          <w:tcPr>
            <w:tcW w:w="2114" w:type="dxa"/>
            <w:tcBorders>
              <w:bottom w:val="double" w:sz="4" w:space="0" w:color="auto"/>
            </w:tcBorders>
            <w:vAlign w:val="bottom"/>
          </w:tcPr>
          <w:p w14:paraId="16FF6ADA" w14:textId="3A2ABC5D" w:rsidR="0014764D" w:rsidRPr="00190DE5" w:rsidRDefault="0014764D" w:rsidP="0014764D">
            <w:pPr>
              <w:pStyle w:val="block"/>
              <w:spacing w:after="0" w:line="240" w:lineRule="atLeast"/>
              <w:ind w:left="0"/>
              <w:jc w:val="center"/>
            </w:pPr>
            <w:r w:rsidRPr="00190DE5">
              <w:t>0.12</w:t>
            </w:r>
          </w:p>
        </w:tc>
        <w:tc>
          <w:tcPr>
            <w:tcW w:w="234" w:type="dxa"/>
            <w:vAlign w:val="bottom"/>
          </w:tcPr>
          <w:p w14:paraId="5FB2E8E9" w14:textId="77777777" w:rsidR="0014764D" w:rsidRPr="00190DE5" w:rsidRDefault="0014764D" w:rsidP="0014764D">
            <w:pPr>
              <w:pStyle w:val="block"/>
              <w:spacing w:after="0" w:line="240" w:lineRule="atLeast"/>
              <w:ind w:left="0"/>
              <w:jc w:val="center"/>
            </w:pPr>
          </w:p>
        </w:tc>
        <w:tc>
          <w:tcPr>
            <w:tcW w:w="1540" w:type="dxa"/>
            <w:tcBorders>
              <w:bottom w:val="double" w:sz="4" w:space="0" w:color="auto"/>
            </w:tcBorders>
            <w:vAlign w:val="bottom"/>
          </w:tcPr>
          <w:p w14:paraId="6D9E29EE" w14:textId="66C10F1C" w:rsidR="0014764D" w:rsidRPr="00190DE5" w:rsidRDefault="0014764D" w:rsidP="0014764D">
            <w:pPr>
              <w:pStyle w:val="block"/>
              <w:spacing w:after="0" w:line="240" w:lineRule="atLeast"/>
              <w:ind w:left="-96" w:right="-83"/>
              <w:jc w:val="center"/>
            </w:pPr>
            <w:r w:rsidRPr="00190DE5">
              <w:t>36</w:t>
            </w:r>
            <w:r>
              <w:t>.00</w:t>
            </w:r>
          </w:p>
        </w:tc>
      </w:tr>
    </w:tbl>
    <w:p w14:paraId="1865623C" w14:textId="14890525" w:rsidR="0014764D" w:rsidRDefault="0014764D">
      <w:pPr>
        <w:spacing w:line="240" w:lineRule="auto"/>
        <w:rPr>
          <w:b/>
          <w:sz w:val="24"/>
        </w:rPr>
      </w:pPr>
    </w:p>
    <w:p w14:paraId="6996FEDA" w14:textId="56807069" w:rsidR="00826092" w:rsidRDefault="00826092" w:rsidP="00E50A9F">
      <w:pPr>
        <w:pStyle w:val="Heading1"/>
        <w:numPr>
          <w:ilvl w:val="0"/>
          <w:numId w:val="10"/>
        </w:numPr>
        <w:tabs>
          <w:tab w:val="clear" w:pos="880"/>
        </w:tabs>
        <w:spacing w:before="0" w:after="0" w:line="20" w:lineRule="atLeast"/>
        <w:ind w:left="540" w:hanging="540"/>
      </w:pPr>
      <w:r>
        <w:t>Financial instruments</w:t>
      </w:r>
    </w:p>
    <w:p w14:paraId="01326EB0" w14:textId="0E60E6B5" w:rsidR="00826092" w:rsidRDefault="00826092" w:rsidP="00826092">
      <w:pPr>
        <w:pStyle w:val="BodyText"/>
        <w:spacing w:after="0"/>
      </w:pPr>
    </w:p>
    <w:p w14:paraId="3769F470" w14:textId="5A5D9545" w:rsidR="00592072" w:rsidRPr="00592072" w:rsidRDefault="00592072" w:rsidP="00592072">
      <w:pPr>
        <w:pStyle w:val="BodyText"/>
        <w:rPr>
          <w:b/>
          <w:bCs/>
          <w:i/>
          <w:iCs/>
        </w:rPr>
      </w:pPr>
      <w:r w:rsidRPr="00592072">
        <w:rPr>
          <w:b/>
          <w:bCs/>
          <w:i/>
          <w:iCs/>
        </w:rPr>
        <w:t>(a)</w:t>
      </w:r>
      <w:r w:rsidRPr="00592072">
        <w:rPr>
          <w:b/>
          <w:bCs/>
          <w:i/>
          <w:iCs/>
        </w:rPr>
        <w:tab/>
        <w:t>Carrying amounts and fair values</w:t>
      </w:r>
    </w:p>
    <w:p w14:paraId="367F6820" w14:textId="77BD8E31" w:rsidR="001C5D3A" w:rsidRDefault="00592072" w:rsidP="00345F2B">
      <w:pPr>
        <w:pStyle w:val="BodyText"/>
        <w:spacing w:after="0"/>
        <w:ind w:left="540"/>
        <w:jc w:val="both"/>
      </w:pPr>
      <w: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E04E383" w14:textId="77777777" w:rsidR="001D0481" w:rsidRDefault="001D0481" w:rsidP="00345F2B">
      <w:pPr>
        <w:pStyle w:val="BodyText"/>
        <w:spacing w:after="0"/>
        <w:ind w:left="540"/>
        <w:jc w:val="both"/>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1D0481" w:rsidRPr="00551044" w14:paraId="3178C044" w14:textId="77777777" w:rsidTr="005D7696">
        <w:trPr>
          <w:tblHeader/>
        </w:trPr>
        <w:tc>
          <w:tcPr>
            <w:tcW w:w="4176" w:type="dxa"/>
            <w:shd w:val="clear" w:color="auto" w:fill="auto"/>
            <w:vAlign w:val="bottom"/>
          </w:tcPr>
          <w:p w14:paraId="2B5CF1DA" w14:textId="77777777" w:rsidR="001D0481" w:rsidRPr="00551044" w:rsidRDefault="001D0481" w:rsidP="005D7696">
            <w:pPr>
              <w:spacing w:line="240" w:lineRule="auto"/>
              <w:rPr>
                <w:rFonts w:eastAsia="SimSun"/>
                <w:i/>
                <w:iCs/>
                <w:szCs w:val="22"/>
                <w:lang w:val="en-US" w:bidi="th-TH"/>
              </w:rPr>
            </w:pPr>
          </w:p>
        </w:tc>
        <w:tc>
          <w:tcPr>
            <w:tcW w:w="4977" w:type="dxa"/>
            <w:gridSpan w:val="9"/>
          </w:tcPr>
          <w:p w14:paraId="27B6F8EF" w14:textId="77777777" w:rsidR="001D0481" w:rsidRPr="00551044" w:rsidRDefault="001D0481" w:rsidP="005D7696">
            <w:pPr>
              <w:tabs>
                <w:tab w:val="decimal" w:pos="371"/>
              </w:tabs>
              <w:spacing w:line="240" w:lineRule="auto"/>
              <w:ind w:left="-79"/>
              <w:jc w:val="center"/>
              <w:rPr>
                <w:rFonts w:eastAsia="SimSun"/>
                <w:b/>
                <w:bCs/>
                <w:szCs w:val="22"/>
                <w:lang w:val="en-US" w:bidi="th-TH"/>
              </w:rPr>
            </w:pPr>
            <w:r w:rsidRPr="00551044">
              <w:rPr>
                <w:b/>
                <w:bCs/>
                <w:szCs w:val="22"/>
              </w:rPr>
              <w:t>Consolidated</w:t>
            </w:r>
            <w:r w:rsidRPr="00551044">
              <w:rPr>
                <w:b/>
                <w:bCs/>
                <w:szCs w:val="22"/>
                <w:lang w:val="en-US" w:bidi="th-TH"/>
              </w:rPr>
              <w:t>/</w:t>
            </w:r>
            <w:r w:rsidRPr="00551044">
              <w:rPr>
                <w:rFonts w:eastAsia="SimSun"/>
                <w:b/>
                <w:bCs/>
                <w:szCs w:val="22"/>
                <w:lang w:bidi="th-TH"/>
              </w:rPr>
              <w:t xml:space="preserve"> Separate financial statements</w:t>
            </w:r>
          </w:p>
        </w:tc>
      </w:tr>
      <w:tr w:rsidR="001D0481" w:rsidRPr="00551044" w14:paraId="4799E388" w14:textId="77777777" w:rsidTr="005D7696">
        <w:trPr>
          <w:tblHeader/>
        </w:trPr>
        <w:tc>
          <w:tcPr>
            <w:tcW w:w="4176" w:type="dxa"/>
            <w:shd w:val="clear" w:color="auto" w:fill="auto"/>
            <w:vAlign w:val="bottom"/>
          </w:tcPr>
          <w:p w14:paraId="0074C993" w14:textId="77777777" w:rsidR="001D0481" w:rsidRPr="00551044" w:rsidRDefault="001D0481" w:rsidP="005D7696">
            <w:pPr>
              <w:spacing w:line="240" w:lineRule="auto"/>
              <w:rPr>
                <w:rFonts w:eastAsia="SimSun"/>
                <w:i/>
                <w:iCs/>
                <w:szCs w:val="22"/>
                <w:cs/>
                <w:lang w:bidi="th-TH"/>
              </w:rPr>
            </w:pPr>
          </w:p>
        </w:tc>
        <w:tc>
          <w:tcPr>
            <w:tcW w:w="819" w:type="dxa"/>
          </w:tcPr>
          <w:p w14:paraId="1B65A9DA" w14:textId="77777777" w:rsidR="001D0481" w:rsidRPr="00551044" w:rsidRDefault="001D0481" w:rsidP="005D7696">
            <w:pPr>
              <w:spacing w:line="240" w:lineRule="auto"/>
              <w:ind w:left="-72" w:right="-79"/>
              <w:jc w:val="center"/>
              <w:rPr>
                <w:rFonts w:eastAsia="SimSun"/>
                <w:szCs w:val="22"/>
                <w:cs/>
                <w:lang w:bidi="th-TH"/>
              </w:rPr>
            </w:pPr>
            <w:r w:rsidRPr="00551044">
              <w:rPr>
                <w:rFonts w:eastAsia="SimSun"/>
                <w:szCs w:val="22"/>
                <w:lang w:bidi="th-TH"/>
              </w:rPr>
              <w:t>Carrying</w:t>
            </w:r>
          </w:p>
        </w:tc>
        <w:tc>
          <w:tcPr>
            <w:tcW w:w="180" w:type="dxa"/>
          </w:tcPr>
          <w:p w14:paraId="2631D26F" w14:textId="77777777" w:rsidR="001D0481" w:rsidRPr="00551044" w:rsidRDefault="001D0481" w:rsidP="005D7696">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14:paraId="6062C12E" w14:textId="77777777" w:rsidR="001D0481" w:rsidRPr="00551044" w:rsidRDefault="001D0481" w:rsidP="005D7696">
            <w:pPr>
              <w:tabs>
                <w:tab w:val="decimal" w:pos="371"/>
              </w:tabs>
              <w:spacing w:line="240" w:lineRule="auto"/>
              <w:ind w:left="-79"/>
              <w:jc w:val="center"/>
              <w:rPr>
                <w:rFonts w:eastAsia="SimSun"/>
                <w:szCs w:val="22"/>
                <w:cs/>
                <w:lang w:bidi="th-TH"/>
              </w:rPr>
            </w:pPr>
          </w:p>
        </w:tc>
      </w:tr>
      <w:tr w:rsidR="001D0481" w:rsidRPr="00551044" w14:paraId="345E9648" w14:textId="77777777" w:rsidTr="005D7696">
        <w:trPr>
          <w:tblHeader/>
        </w:trPr>
        <w:tc>
          <w:tcPr>
            <w:tcW w:w="4176" w:type="dxa"/>
            <w:shd w:val="clear" w:color="auto" w:fill="auto"/>
            <w:vAlign w:val="bottom"/>
          </w:tcPr>
          <w:p w14:paraId="75BAA415" w14:textId="77777777" w:rsidR="001D0481" w:rsidRPr="00551044" w:rsidRDefault="001D0481" w:rsidP="005D7696">
            <w:pPr>
              <w:spacing w:line="240" w:lineRule="auto"/>
              <w:rPr>
                <w:rFonts w:eastAsia="SimSun"/>
                <w:i/>
                <w:iCs/>
                <w:szCs w:val="22"/>
                <w:cs/>
                <w:lang w:bidi="th-TH"/>
              </w:rPr>
            </w:pPr>
          </w:p>
        </w:tc>
        <w:tc>
          <w:tcPr>
            <w:tcW w:w="819" w:type="dxa"/>
          </w:tcPr>
          <w:p w14:paraId="1435A501" w14:textId="77777777" w:rsidR="001D0481" w:rsidRPr="00551044" w:rsidRDefault="001D0481" w:rsidP="005D7696">
            <w:pPr>
              <w:spacing w:line="240" w:lineRule="auto"/>
              <w:ind w:left="-72" w:right="-79"/>
              <w:jc w:val="center"/>
              <w:rPr>
                <w:rFonts w:eastAsia="SimSun"/>
                <w:szCs w:val="22"/>
                <w:lang w:bidi="th-TH"/>
              </w:rPr>
            </w:pPr>
            <w:r w:rsidRPr="00551044">
              <w:rPr>
                <w:rFonts w:eastAsia="SimSun"/>
                <w:szCs w:val="22"/>
                <w:lang w:bidi="th-TH"/>
              </w:rPr>
              <w:t>amount</w:t>
            </w:r>
          </w:p>
        </w:tc>
        <w:tc>
          <w:tcPr>
            <w:tcW w:w="180" w:type="dxa"/>
          </w:tcPr>
          <w:p w14:paraId="6907D613" w14:textId="77777777" w:rsidR="001D0481" w:rsidRPr="00551044" w:rsidRDefault="001D0481" w:rsidP="005D7696">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14:paraId="6CAC9860" w14:textId="77777777" w:rsidR="001D0481" w:rsidRPr="00551044" w:rsidRDefault="001D0481" w:rsidP="005D7696">
            <w:pPr>
              <w:tabs>
                <w:tab w:val="decimal" w:pos="371"/>
              </w:tabs>
              <w:spacing w:line="240" w:lineRule="auto"/>
              <w:ind w:left="-79"/>
              <w:jc w:val="center"/>
              <w:rPr>
                <w:szCs w:val="22"/>
              </w:rPr>
            </w:pPr>
            <w:r w:rsidRPr="00551044">
              <w:rPr>
                <w:szCs w:val="22"/>
              </w:rPr>
              <w:t>Fair value</w:t>
            </w:r>
          </w:p>
        </w:tc>
      </w:tr>
      <w:tr w:rsidR="001D0481" w:rsidRPr="00551044" w14:paraId="68AF7E17" w14:textId="77777777" w:rsidTr="005D7696">
        <w:trPr>
          <w:tblHeader/>
        </w:trPr>
        <w:tc>
          <w:tcPr>
            <w:tcW w:w="4176" w:type="dxa"/>
            <w:shd w:val="clear" w:color="auto" w:fill="auto"/>
            <w:vAlign w:val="bottom"/>
          </w:tcPr>
          <w:p w14:paraId="2BB8284A" w14:textId="77777777" w:rsidR="001D0481" w:rsidRPr="00551044" w:rsidRDefault="001D0481" w:rsidP="005D7696">
            <w:pPr>
              <w:spacing w:line="240" w:lineRule="auto"/>
              <w:rPr>
                <w:rFonts w:eastAsia="SimSun"/>
                <w:szCs w:val="22"/>
              </w:rPr>
            </w:pPr>
          </w:p>
        </w:tc>
        <w:tc>
          <w:tcPr>
            <w:tcW w:w="819" w:type="dxa"/>
          </w:tcPr>
          <w:p w14:paraId="52EE7A72" w14:textId="77777777" w:rsidR="001D0481" w:rsidRPr="00551044" w:rsidRDefault="001D0481" w:rsidP="005D7696">
            <w:pPr>
              <w:spacing w:line="240" w:lineRule="auto"/>
              <w:ind w:left="-72" w:right="-79"/>
              <w:jc w:val="center"/>
              <w:rPr>
                <w:rFonts w:eastAsia="SimSun"/>
                <w:b/>
                <w:bCs/>
                <w:szCs w:val="22"/>
                <w:cs/>
                <w:lang w:val="en-US" w:bidi="th-TH"/>
              </w:rPr>
            </w:pPr>
          </w:p>
        </w:tc>
        <w:tc>
          <w:tcPr>
            <w:tcW w:w="180" w:type="dxa"/>
          </w:tcPr>
          <w:p w14:paraId="21DC3FE8" w14:textId="77777777" w:rsidR="001D0481" w:rsidRPr="00551044" w:rsidRDefault="001D0481" w:rsidP="005D7696">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14:paraId="198C6E9E" w14:textId="77777777" w:rsidR="001D0481" w:rsidRPr="00551044" w:rsidRDefault="001D0481" w:rsidP="005D7696">
            <w:pPr>
              <w:spacing w:line="240" w:lineRule="auto"/>
              <w:ind w:left="-79" w:right="-71"/>
              <w:jc w:val="center"/>
              <w:rPr>
                <w:rFonts w:eastAsia="SimSun"/>
                <w:szCs w:val="22"/>
                <w:lang w:val="en-US" w:bidi="th-TH"/>
              </w:rPr>
            </w:pPr>
            <w:r w:rsidRPr="00551044">
              <w:rPr>
                <w:szCs w:val="22"/>
              </w:rPr>
              <w:t>Level 1</w:t>
            </w:r>
          </w:p>
        </w:tc>
        <w:tc>
          <w:tcPr>
            <w:tcW w:w="178" w:type="dxa"/>
            <w:tcBorders>
              <w:top w:val="single" w:sz="4" w:space="0" w:color="auto"/>
            </w:tcBorders>
            <w:shd w:val="clear" w:color="auto" w:fill="auto"/>
          </w:tcPr>
          <w:p w14:paraId="3B7C53E1" w14:textId="77777777" w:rsidR="001D0481" w:rsidRPr="00551044" w:rsidRDefault="001D0481" w:rsidP="005D7696">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14:paraId="2BAAA639" w14:textId="77777777" w:rsidR="001D0481" w:rsidRPr="00551044" w:rsidRDefault="001D0481" w:rsidP="005D7696">
            <w:pPr>
              <w:spacing w:line="240" w:lineRule="auto"/>
              <w:ind w:left="-79" w:right="-71"/>
              <w:jc w:val="center"/>
              <w:rPr>
                <w:rFonts w:eastAsia="SimSun"/>
                <w:szCs w:val="22"/>
                <w:rtl/>
                <w:cs/>
                <w:lang w:bidi="th-TH"/>
              </w:rPr>
            </w:pPr>
            <w:r w:rsidRPr="00551044">
              <w:rPr>
                <w:szCs w:val="22"/>
              </w:rPr>
              <w:t>Level 2</w:t>
            </w:r>
          </w:p>
        </w:tc>
        <w:tc>
          <w:tcPr>
            <w:tcW w:w="180" w:type="dxa"/>
            <w:tcBorders>
              <w:top w:val="single" w:sz="4" w:space="0" w:color="auto"/>
            </w:tcBorders>
            <w:shd w:val="clear" w:color="auto" w:fill="auto"/>
          </w:tcPr>
          <w:p w14:paraId="4CB7971F" w14:textId="77777777" w:rsidR="001D0481" w:rsidRPr="00551044" w:rsidRDefault="001D0481" w:rsidP="005D7696">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14:paraId="3A2D65DD" w14:textId="77777777" w:rsidR="001D0481" w:rsidRPr="00551044" w:rsidRDefault="001D0481" w:rsidP="005D7696">
            <w:pPr>
              <w:spacing w:line="240" w:lineRule="auto"/>
              <w:ind w:left="-79" w:right="-71"/>
              <w:jc w:val="center"/>
              <w:rPr>
                <w:rFonts w:eastAsia="SimSun"/>
                <w:szCs w:val="22"/>
                <w:rtl/>
                <w:cs/>
                <w:lang w:bidi="th-TH"/>
              </w:rPr>
            </w:pPr>
            <w:r w:rsidRPr="00551044">
              <w:rPr>
                <w:szCs w:val="22"/>
              </w:rPr>
              <w:t>Level 3</w:t>
            </w:r>
          </w:p>
        </w:tc>
        <w:tc>
          <w:tcPr>
            <w:tcW w:w="180" w:type="dxa"/>
            <w:tcBorders>
              <w:top w:val="single" w:sz="4" w:space="0" w:color="auto"/>
            </w:tcBorders>
            <w:shd w:val="clear" w:color="auto" w:fill="auto"/>
          </w:tcPr>
          <w:p w14:paraId="7AA9B4CF" w14:textId="77777777" w:rsidR="001D0481" w:rsidRPr="00551044" w:rsidRDefault="001D0481" w:rsidP="005D7696">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14:paraId="5B8A6E1F" w14:textId="77777777" w:rsidR="001D0481" w:rsidRPr="00551044" w:rsidRDefault="001D0481" w:rsidP="005D7696">
            <w:pPr>
              <w:spacing w:line="240" w:lineRule="auto"/>
              <w:ind w:left="-79" w:right="-71"/>
              <w:jc w:val="center"/>
              <w:rPr>
                <w:rFonts w:eastAsia="SimSun"/>
                <w:szCs w:val="22"/>
                <w:rtl/>
                <w:cs/>
                <w:lang w:bidi="th-TH"/>
              </w:rPr>
            </w:pPr>
            <w:r w:rsidRPr="00551044">
              <w:rPr>
                <w:szCs w:val="22"/>
              </w:rPr>
              <w:t>Total</w:t>
            </w:r>
          </w:p>
        </w:tc>
      </w:tr>
      <w:tr w:rsidR="001D0481" w:rsidRPr="00551044" w14:paraId="4365D2D9" w14:textId="77777777" w:rsidTr="005D7696">
        <w:trPr>
          <w:tblHeader/>
        </w:trPr>
        <w:tc>
          <w:tcPr>
            <w:tcW w:w="4176" w:type="dxa"/>
            <w:shd w:val="clear" w:color="auto" w:fill="auto"/>
          </w:tcPr>
          <w:p w14:paraId="2F852899" w14:textId="77777777" w:rsidR="001D0481" w:rsidRPr="00551044" w:rsidRDefault="001D0481"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14:paraId="2273532B" w14:textId="77777777" w:rsidR="001D0481" w:rsidRPr="00551044" w:rsidRDefault="001D0481" w:rsidP="005D7696">
            <w:pPr>
              <w:tabs>
                <w:tab w:val="decimal" w:pos="731"/>
              </w:tabs>
              <w:spacing w:line="240" w:lineRule="auto"/>
              <w:jc w:val="center"/>
              <w:rPr>
                <w:rFonts w:eastAsia="SimSun"/>
                <w:i/>
                <w:iCs/>
                <w:szCs w:val="22"/>
                <w:cs/>
                <w:lang w:bidi="th-TH"/>
              </w:rPr>
            </w:pPr>
          </w:p>
        </w:tc>
        <w:tc>
          <w:tcPr>
            <w:tcW w:w="180" w:type="dxa"/>
          </w:tcPr>
          <w:p w14:paraId="3D4A6D71" w14:textId="77777777" w:rsidR="001D0481" w:rsidRPr="00551044" w:rsidRDefault="001D0481" w:rsidP="005D7696">
            <w:pPr>
              <w:tabs>
                <w:tab w:val="decimal" w:pos="731"/>
              </w:tabs>
              <w:spacing w:line="240" w:lineRule="auto"/>
              <w:jc w:val="center"/>
              <w:rPr>
                <w:rFonts w:eastAsia="SimSun"/>
                <w:i/>
                <w:iCs/>
                <w:szCs w:val="22"/>
                <w:cs/>
                <w:lang w:bidi="th-TH"/>
              </w:rPr>
            </w:pPr>
          </w:p>
        </w:tc>
        <w:tc>
          <w:tcPr>
            <w:tcW w:w="3978" w:type="dxa"/>
            <w:gridSpan w:val="7"/>
            <w:shd w:val="clear" w:color="auto" w:fill="auto"/>
          </w:tcPr>
          <w:p w14:paraId="6B555334" w14:textId="77777777" w:rsidR="001D0481" w:rsidRPr="00551044" w:rsidRDefault="001D0481" w:rsidP="005D7696">
            <w:pPr>
              <w:tabs>
                <w:tab w:val="decimal" w:pos="731"/>
              </w:tabs>
              <w:spacing w:line="240" w:lineRule="auto"/>
              <w:jc w:val="center"/>
              <w:rPr>
                <w:rFonts w:eastAsia="SimSun"/>
                <w:i/>
                <w:iCs/>
                <w:szCs w:val="22"/>
                <w:lang w:bidi="th-TH"/>
              </w:rPr>
            </w:pPr>
            <w:r w:rsidRPr="00551044">
              <w:rPr>
                <w:i/>
                <w:iCs/>
                <w:szCs w:val="22"/>
              </w:rPr>
              <w:t>(in thousand Baht)</w:t>
            </w:r>
          </w:p>
        </w:tc>
      </w:tr>
      <w:tr w:rsidR="001D0481" w:rsidRPr="00551044" w14:paraId="6BC4C583" w14:textId="77777777" w:rsidTr="005D7696">
        <w:trPr>
          <w:tblHeader/>
        </w:trPr>
        <w:tc>
          <w:tcPr>
            <w:tcW w:w="4176" w:type="dxa"/>
            <w:shd w:val="clear" w:color="auto" w:fill="auto"/>
          </w:tcPr>
          <w:p w14:paraId="3456AA78" w14:textId="77777777" w:rsidR="001D0481" w:rsidRPr="00551044" w:rsidRDefault="001D0481"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b/>
                <w:bCs/>
                <w:szCs w:val="22"/>
              </w:rPr>
              <w:t>31 December 201</w:t>
            </w:r>
            <w:r>
              <w:rPr>
                <w:b/>
                <w:bCs/>
                <w:szCs w:val="22"/>
              </w:rPr>
              <w:t>9</w:t>
            </w:r>
          </w:p>
        </w:tc>
        <w:tc>
          <w:tcPr>
            <w:tcW w:w="819" w:type="dxa"/>
          </w:tcPr>
          <w:p w14:paraId="7BD69D0D" w14:textId="77777777" w:rsidR="001D0481" w:rsidRPr="00551044" w:rsidRDefault="001D0481" w:rsidP="005D7696">
            <w:pPr>
              <w:tabs>
                <w:tab w:val="decimal" w:pos="731"/>
              </w:tabs>
              <w:spacing w:line="240" w:lineRule="auto"/>
              <w:rPr>
                <w:rFonts w:eastAsia="SimSun"/>
                <w:szCs w:val="22"/>
              </w:rPr>
            </w:pPr>
          </w:p>
        </w:tc>
        <w:tc>
          <w:tcPr>
            <w:tcW w:w="180" w:type="dxa"/>
          </w:tcPr>
          <w:p w14:paraId="7353E54B" w14:textId="77777777" w:rsidR="001D0481" w:rsidRPr="00551044" w:rsidRDefault="001D0481" w:rsidP="005D7696">
            <w:pPr>
              <w:tabs>
                <w:tab w:val="decimal" w:pos="731"/>
              </w:tabs>
              <w:spacing w:line="240" w:lineRule="auto"/>
              <w:rPr>
                <w:rFonts w:eastAsia="SimSun"/>
                <w:szCs w:val="22"/>
              </w:rPr>
            </w:pPr>
          </w:p>
        </w:tc>
        <w:tc>
          <w:tcPr>
            <w:tcW w:w="818" w:type="dxa"/>
            <w:shd w:val="clear" w:color="auto" w:fill="auto"/>
          </w:tcPr>
          <w:p w14:paraId="74906BE6" w14:textId="77777777" w:rsidR="001D0481" w:rsidRPr="00551044" w:rsidRDefault="001D0481" w:rsidP="005D7696">
            <w:pPr>
              <w:tabs>
                <w:tab w:val="decimal" w:pos="731"/>
              </w:tabs>
              <w:spacing w:line="240" w:lineRule="auto"/>
              <w:rPr>
                <w:rFonts w:eastAsia="SimSun"/>
                <w:szCs w:val="22"/>
              </w:rPr>
            </w:pPr>
          </w:p>
        </w:tc>
        <w:tc>
          <w:tcPr>
            <w:tcW w:w="178" w:type="dxa"/>
            <w:shd w:val="clear" w:color="auto" w:fill="auto"/>
          </w:tcPr>
          <w:p w14:paraId="638847EB" w14:textId="77777777" w:rsidR="001D0481" w:rsidRPr="00551044" w:rsidRDefault="001D0481" w:rsidP="005D7696">
            <w:pPr>
              <w:tabs>
                <w:tab w:val="decimal" w:pos="765"/>
              </w:tabs>
              <w:spacing w:line="240" w:lineRule="auto"/>
              <w:rPr>
                <w:rFonts w:eastAsia="SimSun"/>
                <w:szCs w:val="22"/>
              </w:rPr>
            </w:pPr>
          </w:p>
        </w:tc>
        <w:tc>
          <w:tcPr>
            <w:tcW w:w="902" w:type="dxa"/>
            <w:shd w:val="clear" w:color="auto" w:fill="auto"/>
          </w:tcPr>
          <w:p w14:paraId="7E3BFBD4" w14:textId="77777777" w:rsidR="001D0481" w:rsidRPr="00551044" w:rsidRDefault="001D0481" w:rsidP="005D7696">
            <w:pPr>
              <w:tabs>
                <w:tab w:val="decimal" w:pos="821"/>
              </w:tabs>
              <w:spacing w:line="240" w:lineRule="auto"/>
              <w:rPr>
                <w:rFonts w:eastAsia="SimSun"/>
                <w:szCs w:val="22"/>
              </w:rPr>
            </w:pPr>
          </w:p>
        </w:tc>
        <w:tc>
          <w:tcPr>
            <w:tcW w:w="180" w:type="dxa"/>
            <w:shd w:val="clear" w:color="auto" w:fill="auto"/>
          </w:tcPr>
          <w:p w14:paraId="5E38DEB6" w14:textId="77777777" w:rsidR="001D0481" w:rsidRPr="00551044" w:rsidRDefault="001D0481" w:rsidP="005D7696">
            <w:pPr>
              <w:tabs>
                <w:tab w:val="decimal" w:pos="765"/>
              </w:tabs>
              <w:spacing w:line="240" w:lineRule="auto"/>
              <w:rPr>
                <w:rFonts w:eastAsia="SimSun"/>
                <w:szCs w:val="22"/>
              </w:rPr>
            </w:pPr>
          </w:p>
        </w:tc>
        <w:tc>
          <w:tcPr>
            <w:tcW w:w="900" w:type="dxa"/>
            <w:shd w:val="clear" w:color="auto" w:fill="auto"/>
          </w:tcPr>
          <w:p w14:paraId="46C4DF22" w14:textId="77777777" w:rsidR="001D0481" w:rsidRPr="00551044" w:rsidRDefault="001D0481" w:rsidP="005D7696">
            <w:pPr>
              <w:tabs>
                <w:tab w:val="decimal" w:pos="731"/>
              </w:tabs>
              <w:spacing w:line="240" w:lineRule="auto"/>
              <w:rPr>
                <w:rFonts w:eastAsia="SimSun"/>
                <w:szCs w:val="22"/>
              </w:rPr>
            </w:pPr>
          </w:p>
        </w:tc>
        <w:tc>
          <w:tcPr>
            <w:tcW w:w="180" w:type="dxa"/>
            <w:shd w:val="clear" w:color="auto" w:fill="auto"/>
          </w:tcPr>
          <w:p w14:paraId="09B0EE3A" w14:textId="77777777" w:rsidR="001D0481" w:rsidRPr="00551044" w:rsidRDefault="001D0481" w:rsidP="005D7696">
            <w:pPr>
              <w:tabs>
                <w:tab w:val="decimal" w:pos="765"/>
              </w:tabs>
              <w:spacing w:line="240" w:lineRule="auto"/>
              <w:rPr>
                <w:rFonts w:eastAsia="SimSun"/>
                <w:szCs w:val="22"/>
              </w:rPr>
            </w:pPr>
          </w:p>
        </w:tc>
        <w:tc>
          <w:tcPr>
            <w:tcW w:w="820" w:type="dxa"/>
            <w:shd w:val="clear" w:color="auto" w:fill="auto"/>
          </w:tcPr>
          <w:p w14:paraId="63AFD680" w14:textId="77777777" w:rsidR="001D0481" w:rsidRPr="00551044" w:rsidRDefault="001D0481" w:rsidP="005D7696">
            <w:pPr>
              <w:tabs>
                <w:tab w:val="decimal" w:pos="731"/>
              </w:tabs>
              <w:spacing w:line="240" w:lineRule="auto"/>
              <w:rPr>
                <w:rFonts w:eastAsia="SimSun"/>
                <w:szCs w:val="22"/>
              </w:rPr>
            </w:pPr>
          </w:p>
        </w:tc>
      </w:tr>
      <w:tr w:rsidR="001D0481" w:rsidRPr="00551044" w14:paraId="3272D694" w14:textId="77777777" w:rsidTr="005D7696">
        <w:trPr>
          <w:tblHeader/>
        </w:trPr>
        <w:tc>
          <w:tcPr>
            <w:tcW w:w="4176" w:type="dxa"/>
            <w:shd w:val="clear" w:color="auto" w:fill="auto"/>
          </w:tcPr>
          <w:p w14:paraId="76DA2AB2" w14:textId="77777777" w:rsidR="001D0481" w:rsidRPr="00551044" w:rsidRDefault="001D0481"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51044">
              <w:rPr>
                <w:b/>
                <w:bCs/>
                <w:i/>
                <w:iCs/>
                <w:szCs w:val="22"/>
              </w:rPr>
              <w:t xml:space="preserve">Financial </w:t>
            </w:r>
            <w:r>
              <w:rPr>
                <w:b/>
                <w:bCs/>
                <w:i/>
                <w:iCs/>
                <w:szCs w:val="22"/>
              </w:rPr>
              <w:t>liabilities</w:t>
            </w:r>
            <w:r w:rsidRPr="00551044">
              <w:rPr>
                <w:b/>
                <w:bCs/>
                <w:i/>
                <w:iCs/>
                <w:szCs w:val="22"/>
              </w:rPr>
              <w:t xml:space="preserve"> measured at fair value</w:t>
            </w:r>
          </w:p>
        </w:tc>
        <w:tc>
          <w:tcPr>
            <w:tcW w:w="819" w:type="dxa"/>
          </w:tcPr>
          <w:p w14:paraId="2AA4F576" w14:textId="77777777" w:rsidR="001D0481" w:rsidRPr="00551044" w:rsidRDefault="001D0481" w:rsidP="005D7696">
            <w:pPr>
              <w:tabs>
                <w:tab w:val="decimal" w:pos="731"/>
              </w:tabs>
              <w:spacing w:line="240" w:lineRule="auto"/>
              <w:rPr>
                <w:rFonts w:eastAsia="SimSun"/>
                <w:szCs w:val="22"/>
              </w:rPr>
            </w:pPr>
          </w:p>
        </w:tc>
        <w:tc>
          <w:tcPr>
            <w:tcW w:w="180" w:type="dxa"/>
          </w:tcPr>
          <w:p w14:paraId="15698104" w14:textId="77777777" w:rsidR="001D0481" w:rsidRPr="00551044" w:rsidRDefault="001D0481" w:rsidP="005D7696">
            <w:pPr>
              <w:tabs>
                <w:tab w:val="decimal" w:pos="731"/>
              </w:tabs>
              <w:spacing w:line="240" w:lineRule="auto"/>
              <w:rPr>
                <w:rFonts w:eastAsia="SimSun"/>
                <w:szCs w:val="22"/>
              </w:rPr>
            </w:pPr>
          </w:p>
        </w:tc>
        <w:tc>
          <w:tcPr>
            <w:tcW w:w="818" w:type="dxa"/>
            <w:shd w:val="clear" w:color="auto" w:fill="auto"/>
          </w:tcPr>
          <w:p w14:paraId="0B87456E" w14:textId="77777777" w:rsidR="001D0481" w:rsidRPr="00551044" w:rsidRDefault="001D0481" w:rsidP="005D7696">
            <w:pPr>
              <w:tabs>
                <w:tab w:val="decimal" w:pos="731"/>
              </w:tabs>
              <w:spacing w:line="240" w:lineRule="auto"/>
              <w:rPr>
                <w:rFonts w:eastAsia="SimSun"/>
                <w:szCs w:val="22"/>
              </w:rPr>
            </w:pPr>
          </w:p>
        </w:tc>
        <w:tc>
          <w:tcPr>
            <w:tcW w:w="178" w:type="dxa"/>
            <w:shd w:val="clear" w:color="auto" w:fill="auto"/>
          </w:tcPr>
          <w:p w14:paraId="5F7F51AB" w14:textId="77777777" w:rsidR="001D0481" w:rsidRPr="00551044" w:rsidRDefault="001D0481" w:rsidP="005D7696">
            <w:pPr>
              <w:tabs>
                <w:tab w:val="decimal" w:pos="765"/>
              </w:tabs>
              <w:spacing w:line="240" w:lineRule="auto"/>
              <w:rPr>
                <w:rFonts w:eastAsia="SimSun"/>
                <w:szCs w:val="22"/>
              </w:rPr>
            </w:pPr>
          </w:p>
        </w:tc>
        <w:tc>
          <w:tcPr>
            <w:tcW w:w="902" w:type="dxa"/>
            <w:shd w:val="clear" w:color="auto" w:fill="auto"/>
          </w:tcPr>
          <w:p w14:paraId="326CFC9E" w14:textId="77777777" w:rsidR="001D0481" w:rsidRPr="00551044" w:rsidRDefault="001D0481" w:rsidP="005D7696">
            <w:pPr>
              <w:tabs>
                <w:tab w:val="decimal" w:pos="821"/>
              </w:tabs>
              <w:spacing w:line="240" w:lineRule="auto"/>
              <w:rPr>
                <w:rFonts w:eastAsia="SimSun"/>
                <w:szCs w:val="22"/>
              </w:rPr>
            </w:pPr>
          </w:p>
        </w:tc>
        <w:tc>
          <w:tcPr>
            <w:tcW w:w="180" w:type="dxa"/>
            <w:shd w:val="clear" w:color="auto" w:fill="auto"/>
          </w:tcPr>
          <w:p w14:paraId="1A23F7AB" w14:textId="77777777" w:rsidR="001D0481" w:rsidRPr="00551044" w:rsidRDefault="001D0481" w:rsidP="005D7696">
            <w:pPr>
              <w:tabs>
                <w:tab w:val="decimal" w:pos="765"/>
              </w:tabs>
              <w:spacing w:line="240" w:lineRule="auto"/>
              <w:rPr>
                <w:rFonts w:eastAsia="SimSun"/>
                <w:szCs w:val="22"/>
              </w:rPr>
            </w:pPr>
          </w:p>
        </w:tc>
        <w:tc>
          <w:tcPr>
            <w:tcW w:w="900" w:type="dxa"/>
            <w:shd w:val="clear" w:color="auto" w:fill="auto"/>
          </w:tcPr>
          <w:p w14:paraId="70E10C6C" w14:textId="77777777" w:rsidR="001D0481" w:rsidRPr="00551044" w:rsidRDefault="001D0481" w:rsidP="005D7696">
            <w:pPr>
              <w:tabs>
                <w:tab w:val="decimal" w:pos="731"/>
              </w:tabs>
              <w:spacing w:line="240" w:lineRule="auto"/>
              <w:rPr>
                <w:rFonts w:eastAsia="SimSun"/>
                <w:szCs w:val="22"/>
              </w:rPr>
            </w:pPr>
          </w:p>
        </w:tc>
        <w:tc>
          <w:tcPr>
            <w:tcW w:w="180" w:type="dxa"/>
            <w:shd w:val="clear" w:color="auto" w:fill="auto"/>
          </w:tcPr>
          <w:p w14:paraId="04A67902" w14:textId="77777777" w:rsidR="001D0481" w:rsidRPr="00551044" w:rsidRDefault="001D0481" w:rsidP="005D7696">
            <w:pPr>
              <w:tabs>
                <w:tab w:val="decimal" w:pos="765"/>
              </w:tabs>
              <w:spacing w:line="240" w:lineRule="auto"/>
              <w:rPr>
                <w:rFonts w:eastAsia="SimSun"/>
                <w:szCs w:val="22"/>
              </w:rPr>
            </w:pPr>
          </w:p>
        </w:tc>
        <w:tc>
          <w:tcPr>
            <w:tcW w:w="820" w:type="dxa"/>
            <w:shd w:val="clear" w:color="auto" w:fill="auto"/>
          </w:tcPr>
          <w:p w14:paraId="017CF941" w14:textId="77777777" w:rsidR="001D0481" w:rsidRPr="00551044" w:rsidRDefault="001D0481" w:rsidP="005D7696">
            <w:pPr>
              <w:tabs>
                <w:tab w:val="decimal" w:pos="731"/>
              </w:tabs>
              <w:spacing w:line="240" w:lineRule="auto"/>
              <w:rPr>
                <w:rFonts w:eastAsia="SimSun"/>
                <w:szCs w:val="22"/>
              </w:rPr>
            </w:pPr>
          </w:p>
        </w:tc>
      </w:tr>
      <w:tr w:rsidR="001D0481" w:rsidRPr="00551044" w14:paraId="50419119" w14:textId="77777777" w:rsidTr="005D7696">
        <w:trPr>
          <w:tblHeader/>
        </w:trPr>
        <w:tc>
          <w:tcPr>
            <w:tcW w:w="4176" w:type="dxa"/>
            <w:shd w:val="clear" w:color="auto" w:fill="auto"/>
          </w:tcPr>
          <w:p w14:paraId="7A9ECCCC" w14:textId="77777777" w:rsidR="001D0481" w:rsidRPr="00551044" w:rsidRDefault="001D0481"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51044">
              <w:rPr>
                <w:rFonts w:eastAsia="SimSun"/>
                <w:szCs w:val="22"/>
                <w:lang w:val="en-US" w:bidi="th-TH"/>
              </w:rPr>
              <w:t xml:space="preserve">Foreign currency forward contracts </w:t>
            </w:r>
          </w:p>
          <w:p w14:paraId="39239C11" w14:textId="77777777" w:rsidR="001D0481" w:rsidRPr="00551044" w:rsidRDefault="001D0481"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rFonts w:eastAsia="SimSun"/>
                <w:szCs w:val="22"/>
                <w:lang w:val="en-US" w:bidi="th-TH"/>
              </w:rPr>
              <w:t xml:space="preserve">   (United States Dollars)</w:t>
            </w:r>
          </w:p>
        </w:tc>
        <w:tc>
          <w:tcPr>
            <w:tcW w:w="819" w:type="dxa"/>
            <w:shd w:val="clear" w:color="auto" w:fill="auto"/>
          </w:tcPr>
          <w:p w14:paraId="26271444" w14:textId="77777777" w:rsidR="001D0481" w:rsidRDefault="001D0481" w:rsidP="005D7696">
            <w:pPr>
              <w:tabs>
                <w:tab w:val="center" w:pos="410"/>
              </w:tabs>
              <w:spacing w:line="240" w:lineRule="auto"/>
              <w:jc w:val="center"/>
              <w:rPr>
                <w:rFonts w:eastAsia="SimSun"/>
                <w:szCs w:val="22"/>
                <w:lang w:bidi="th-TH"/>
              </w:rPr>
            </w:pPr>
          </w:p>
          <w:p w14:paraId="4441313F" w14:textId="77777777" w:rsidR="001D0481" w:rsidRPr="00551044" w:rsidRDefault="001D0481" w:rsidP="005D7696">
            <w:pPr>
              <w:tabs>
                <w:tab w:val="left" w:pos="323"/>
                <w:tab w:val="left" w:pos="512"/>
              </w:tabs>
              <w:spacing w:line="240" w:lineRule="auto"/>
              <w:jc w:val="center"/>
              <w:rPr>
                <w:rFonts w:eastAsia="SimSun"/>
                <w:szCs w:val="22"/>
                <w:cs/>
                <w:lang w:bidi="th-TH"/>
              </w:rPr>
            </w:pPr>
            <w:r>
              <w:rPr>
                <w:rFonts w:eastAsia="SimSun"/>
                <w:szCs w:val="22"/>
                <w:lang w:bidi="th-TH"/>
              </w:rPr>
              <w:t>9</w:t>
            </w:r>
          </w:p>
        </w:tc>
        <w:tc>
          <w:tcPr>
            <w:tcW w:w="180" w:type="dxa"/>
          </w:tcPr>
          <w:p w14:paraId="140B0EBD" w14:textId="77777777" w:rsidR="001D0481" w:rsidRPr="00551044" w:rsidRDefault="001D0481" w:rsidP="005D7696">
            <w:pPr>
              <w:tabs>
                <w:tab w:val="decimal" w:pos="731"/>
              </w:tabs>
              <w:spacing w:line="240" w:lineRule="auto"/>
              <w:rPr>
                <w:rFonts w:eastAsia="SimSun"/>
                <w:szCs w:val="22"/>
              </w:rPr>
            </w:pPr>
          </w:p>
        </w:tc>
        <w:tc>
          <w:tcPr>
            <w:tcW w:w="818" w:type="dxa"/>
            <w:shd w:val="clear" w:color="auto" w:fill="auto"/>
          </w:tcPr>
          <w:p w14:paraId="07411BC4" w14:textId="77777777" w:rsidR="001D0481" w:rsidRDefault="001D0481" w:rsidP="005D7696">
            <w:pPr>
              <w:tabs>
                <w:tab w:val="center" w:pos="410"/>
              </w:tabs>
              <w:spacing w:line="240" w:lineRule="auto"/>
              <w:jc w:val="center"/>
              <w:rPr>
                <w:rFonts w:eastAsia="SimSun"/>
                <w:szCs w:val="22"/>
                <w:lang w:bidi="th-TH"/>
              </w:rPr>
            </w:pPr>
          </w:p>
          <w:p w14:paraId="67D2DD08" w14:textId="77777777" w:rsidR="001D0481" w:rsidRPr="00551044" w:rsidRDefault="001D0481" w:rsidP="005D7696">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tcPr>
          <w:p w14:paraId="1F7669E7" w14:textId="77777777" w:rsidR="001D0481" w:rsidRPr="00551044" w:rsidRDefault="001D0481" w:rsidP="005D7696">
            <w:pPr>
              <w:tabs>
                <w:tab w:val="decimal" w:pos="765"/>
              </w:tabs>
              <w:spacing w:line="240" w:lineRule="auto"/>
              <w:rPr>
                <w:rFonts w:eastAsia="SimSun"/>
                <w:szCs w:val="22"/>
              </w:rPr>
            </w:pPr>
          </w:p>
        </w:tc>
        <w:tc>
          <w:tcPr>
            <w:tcW w:w="902" w:type="dxa"/>
            <w:shd w:val="clear" w:color="auto" w:fill="auto"/>
          </w:tcPr>
          <w:p w14:paraId="1CC98F46" w14:textId="77777777" w:rsidR="001D0481" w:rsidRDefault="001D0481" w:rsidP="005D7696">
            <w:pPr>
              <w:tabs>
                <w:tab w:val="center" w:pos="410"/>
              </w:tabs>
              <w:spacing w:line="240" w:lineRule="auto"/>
              <w:jc w:val="center"/>
              <w:rPr>
                <w:rFonts w:eastAsia="SimSun"/>
                <w:szCs w:val="22"/>
                <w:lang w:bidi="th-TH"/>
              </w:rPr>
            </w:pPr>
          </w:p>
          <w:p w14:paraId="7B8A276C" w14:textId="77777777" w:rsidR="001D0481" w:rsidRPr="00551044" w:rsidRDefault="001D0481" w:rsidP="005D7696">
            <w:pPr>
              <w:tabs>
                <w:tab w:val="center" w:pos="410"/>
              </w:tabs>
              <w:spacing w:line="240" w:lineRule="auto"/>
              <w:jc w:val="center"/>
              <w:rPr>
                <w:rFonts w:eastAsia="SimSun"/>
                <w:szCs w:val="22"/>
                <w:cs/>
                <w:lang w:bidi="th-TH"/>
              </w:rPr>
            </w:pPr>
            <w:r>
              <w:rPr>
                <w:rFonts w:eastAsia="SimSun"/>
                <w:szCs w:val="22"/>
                <w:lang w:bidi="th-TH"/>
              </w:rPr>
              <w:t>9</w:t>
            </w:r>
          </w:p>
        </w:tc>
        <w:tc>
          <w:tcPr>
            <w:tcW w:w="180" w:type="dxa"/>
            <w:shd w:val="clear" w:color="auto" w:fill="auto"/>
          </w:tcPr>
          <w:p w14:paraId="7E1766DF" w14:textId="77777777" w:rsidR="001D0481" w:rsidRPr="00551044" w:rsidRDefault="001D0481" w:rsidP="005D7696">
            <w:pPr>
              <w:tabs>
                <w:tab w:val="decimal" w:pos="765"/>
              </w:tabs>
              <w:spacing w:line="240" w:lineRule="auto"/>
              <w:rPr>
                <w:rFonts w:eastAsia="SimSun"/>
                <w:szCs w:val="22"/>
              </w:rPr>
            </w:pPr>
          </w:p>
        </w:tc>
        <w:tc>
          <w:tcPr>
            <w:tcW w:w="900" w:type="dxa"/>
            <w:shd w:val="clear" w:color="auto" w:fill="auto"/>
          </w:tcPr>
          <w:p w14:paraId="62D276F7" w14:textId="77777777" w:rsidR="001D0481" w:rsidRDefault="001D0481" w:rsidP="005D7696">
            <w:pPr>
              <w:tabs>
                <w:tab w:val="center" w:pos="410"/>
              </w:tabs>
              <w:spacing w:line="240" w:lineRule="auto"/>
              <w:jc w:val="center"/>
              <w:rPr>
                <w:rFonts w:eastAsia="SimSun"/>
                <w:szCs w:val="22"/>
                <w:lang w:bidi="th-TH"/>
              </w:rPr>
            </w:pPr>
          </w:p>
          <w:p w14:paraId="3F2AC89B" w14:textId="77777777" w:rsidR="001D0481" w:rsidRPr="00551044" w:rsidRDefault="001D0481" w:rsidP="005D7696">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14:paraId="675ECB35" w14:textId="77777777" w:rsidR="001D0481" w:rsidRPr="00551044" w:rsidRDefault="001D0481" w:rsidP="005D7696">
            <w:pPr>
              <w:tabs>
                <w:tab w:val="decimal" w:pos="765"/>
              </w:tabs>
              <w:spacing w:line="240" w:lineRule="auto"/>
              <w:rPr>
                <w:rFonts w:eastAsia="SimSun"/>
                <w:szCs w:val="22"/>
              </w:rPr>
            </w:pPr>
          </w:p>
        </w:tc>
        <w:tc>
          <w:tcPr>
            <w:tcW w:w="820" w:type="dxa"/>
            <w:shd w:val="clear" w:color="auto" w:fill="auto"/>
          </w:tcPr>
          <w:p w14:paraId="3AA6957C" w14:textId="77777777" w:rsidR="001D0481" w:rsidRDefault="001D0481" w:rsidP="005D7696">
            <w:pPr>
              <w:tabs>
                <w:tab w:val="center" w:pos="410"/>
              </w:tabs>
              <w:spacing w:line="240" w:lineRule="auto"/>
              <w:jc w:val="center"/>
              <w:rPr>
                <w:rFonts w:eastAsia="SimSun"/>
                <w:szCs w:val="22"/>
                <w:lang w:bidi="th-TH"/>
              </w:rPr>
            </w:pPr>
          </w:p>
          <w:p w14:paraId="23C178BC" w14:textId="77777777" w:rsidR="001D0481" w:rsidRPr="00551044" w:rsidRDefault="001D0481" w:rsidP="005D7696">
            <w:pPr>
              <w:tabs>
                <w:tab w:val="center" w:pos="410"/>
              </w:tabs>
              <w:spacing w:line="240" w:lineRule="auto"/>
              <w:jc w:val="center"/>
              <w:rPr>
                <w:rFonts w:eastAsia="SimSun"/>
                <w:szCs w:val="22"/>
                <w:cs/>
                <w:lang w:bidi="th-TH"/>
              </w:rPr>
            </w:pPr>
            <w:r>
              <w:rPr>
                <w:rFonts w:eastAsia="SimSun"/>
                <w:szCs w:val="22"/>
                <w:lang w:bidi="th-TH"/>
              </w:rPr>
              <w:t>9</w:t>
            </w:r>
          </w:p>
        </w:tc>
      </w:tr>
    </w:tbl>
    <w:p w14:paraId="4C028E0E" w14:textId="764C5372" w:rsidR="00592072" w:rsidRDefault="00592072" w:rsidP="00826092">
      <w:pPr>
        <w:pStyle w:val="BodyText"/>
        <w:spacing w:after="0"/>
        <w:rPr>
          <w:szCs w:val="22"/>
        </w:rPr>
      </w:pPr>
    </w:p>
    <w:p w14:paraId="467D76C0" w14:textId="77777777" w:rsidR="001D0481" w:rsidRPr="00551044" w:rsidRDefault="001D0481" w:rsidP="001D0481">
      <w:pPr>
        <w:pStyle w:val="block"/>
        <w:spacing w:after="0" w:line="20" w:lineRule="atLeast"/>
        <w:ind w:left="540" w:right="-7"/>
        <w:jc w:val="both"/>
        <w:rPr>
          <w:b/>
          <w:bCs/>
          <w:lang w:bidi="th-TH"/>
        </w:rPr>
      </w:pPr>
      <w:r w:rsidRPr="00551044">
        <w:rPr>
          <w:b/>
          <w:bCs/>
          <w:lang w:bidi="th-TH"/>
        </w:rPr>
        <w:t>Measurement of fair values</w:t>
      </w:r>
    </w:p>
    <w:p w14:paraId="56418C80" w14:textId="77777777" w:rsidR="001D0481" w:rsidRPr="00551044" w:rsidRDefault="001D0481" w:rsidP="001D0481">
      <w:pPr>
        <w:pStyle w:val="block"/>
        <w:spacing w:after="0" w:line="20" w:lineRule="atLeast"/>
        <w:ind w:left="540" w:right="-7"/>
        <w:jc w:val="both"/>
        <w:rPr>
          <w:lang w:bidi="th-TH"/>
        </w:rPr>
      </w:pPr>
    </w:p>
    <w:p w14:paraId="2BB7E1CB" w14:textId="77777777" w:rsidR="001D0481" w:rsidRPr="00551044" w:rsidRDefault="001D0481" w:rsidP="001D0481">
      <w:pPr>
        <w:pStyle w:val="block"/>
        <w:spacing w:after="0" w:line="20" w:lineRule="atLeast"/>
        <w:ind w:left="540" w:right="-7"/>
        <w:jc w:val="both"/>
        <w:rPr>
          <w:lang w:bidi="th-TH"/>
        </w:rPr>
      </w:pPr>
      <w:r w:rsidRPr="00551044">
        <w:rPr>
          <w:b/>
          <w:bCs/>
          <w:i/>
          <w:iCs/>
          <w:lang w:bidi="th-TH"/>
        </w:rPr>
        <w:t>Valuation technique</w:t>
      </w:r>
    </w:p>
    <w:p w14:paraId="485DF3AD" w14:textId="77777777" w:rsidR="001D0481" w:rsidRPr="00551044" w:rsidRDefault="001D0481" w:rsidP="001D0481">
      <w:pPr>
        <w:pStyle w:val="block"/>
        <w:spacing w:after="0" w:line="20" w:lineRule="atLeast"/>
        <w:ind w:left="540" w:right="-7"/>
        <w:jc w:val="both"/>
        <w:rPr>
          <w:lang w:bidi="th-TH"/>
        </w:rPr>
      </w:pPr>
    </w:p>
    <w:p w14:paraId="5759FFE6" w14:textId="77777777" w:rsidR="001D0481" w:rsidRPr="00551044" w:rsidRDefault="001D0481" w:rsidP="001D0481">
      <w:pPr>
        <w:pStyle w:val="block"/>
        <w:spacing w:after="0" w:line="20" w:lineRule="atLeast"/>
        <w:ind w:left="540" w:right="-7"/>
        <w:jc w:val="both"/>
        <w:rPr>
          <w:lang w:bidi="th-TH"/>
        </w:rPr>
      </w:pPr>
      <w:r w:rsidRPr="00551044">
        <w:rPr>
          <w:lang w:bidi="th-TH"/>
        </w:rPr>
        <w:t xml:space="preserve">The following table show the valuation technique used in measuring level 2 </w:t>
      </w:r>
    </w:p>
    <w:p w14:paraId="32BB0268" w14:textId="77777777" w:rsidR="001D0481" w:rsidRPr="00551044" w:rsidRDefault="001D0481" w:rsidP="001D0481">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1D0481" w:rsidRPr="00551044" w14:paraId="51E7CA28" w14:textId="77777777" w:rsidTr="005D7696">
        <w:trPr>
          <w:trHeight w:val="272"/>
        </w:trPr>
        <w:tc>
          <w:tcPr>
            <w:tcW w:w="3017" w:type="dxa"/>
            <w:tcBorders>
              <w:top w:val="nil"/>
              <w:left w:val="nil"/>
              <w:bottom w:val="nil"/>
              <w:right w:val="nil"/>
            </w:tcBorders>
            <w:shd w:val="clear" w:color="auto" w:fill="auto"/>
          </w:tcPr>
          <w:p w14:paraId="4B58202E" w14:textId="77777777" w:rsidR="001D0481" w:rsidRPr="00551044" w:rsidRDefault="001D0481" w:rsidP="005D7696">
            <w:pPr>
              <w:spacing w:line="20" w:lineRule="atLeast"/>
              <w:ind w:right="-108"/>
              <w:rPr>
                <w:rFonts w:eastAsia="SimSun"/>
                <w:b/>
                <w:bCs/>
                <w:szCs w:val="22"/>
                <w:lang w:bidi="th-TH"/>
              </w:rPr>
            </w:pPr>
            <w:r w:rsidRPr="00551044">
              <w:rPr>
                <w:b/>
                <w:bCs/>
                <w:szCs w:val="22"/>
                <w:lang w:bidi="th-TH"/>
              </w:rPr>
              <w:t>Type</w:t>
            </w:r>
            <w:r w:rsidRPr="00551044">
              <w:rPr>
                <w:rFonts w:eastAsia="SimSun"/>
                <w:b/>
                <w:bCs/>
                <w:szCs w:val="22"/>
                <w:cs/>
                <w:lang w:bidi="th-TH"/>
              </w:rPr>
              <w:t xml:space="preserve"> </w:t>
            </w:r>
          </w:p>
        </w:tc>
        <w:tc>
          <w:tcPr>
            <w:tcW w:w="236" w:type="dxa"/>
            <w:tcBorders>
              <w:top w:val="nil"/>
              <w:left w:val="nil"/>
              <w:bottom w:val="nil"/>
              <w:right w:val="nil"/>
            </w:tcBorders>
            <w:shd w:val="clear" w:color="auto" w:fill="auto"/>
          </w:tcPr>
          <w:p w14:paraId="0ED75ABB" w14:textId="77777777" w:rsidR="001D0481" w:rsidRPr="00551044" w:rsidRDefault="001D0481" w:rsidP="005D7696">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14:paraId="76C07F7D" w14:textId="77777777" w:rsidR="001D0481" w:rsidRPr="00551044" w:rsidRDefault="001D0481" w:rsidP="005D7696">
            <w:pPr>
              <w:spacing w:line="20" w:lineRule="atLeast"/>
              <w:ind w:right="-108"/>
              <w:rPr>
                <w:rFonts w:eastAsia="SimSun"/>
                <w:b/>
                <w:bCs/>
                <w:szCs w:val="22"/>
                <w:lang w:bidi="th-TH"/>
              </w:rPr>
            </w:pPr>
            <w:r w:rsidRPr="00551044">
              <w:rPr>
                <w:b/>
                <w:bCs/>
                <w:szCs w:val="22"/>
                <w:lang w:bidi="th-TH"/>
              </w:rPr>
              <w:t>Valuation technique</w:t>
            </w:r>
            <w:r w:rsidRPr="00551044">
              <w:rPr>
                <w:rFonts w:eastAsia="SimSun"/>
                <w:b/>
                <w:bCs/>
                <w:szCs w:val="22"/>
                <w:cs/>
                <w:lang w:bidi="th-TH"/>
              </w:rPr>
              <w:t xml:space="preserve"> </w:t>
            </w:r>
          </w:p>
        </w:tc>
      </w:tr>
      <w:tr w:rsidR="001D0481" w:rsidRPr="00551044" w14:paraId="18652C8C" w14:textId="77777777" w:rsidTr="005D7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14:paraId="4443422A" w14:textId="77777777" w:rsidR="001D0481" w:rsidRPr="00551044" w:rsidRDefault="001D0481" w:rsidP="005D7696">
            <w:pPr>
              <w:spacing w:line="20" w:lineRule="atLeast"/>
              <w:ind w:left="162" w:right="-108" w:hanging="162"/>
              <w:rPr>
                <w:rFonts w:eastAsia="SimSun"/>
                <w:szCs w:val="22"/>
                <w:cs/>
                <w:lang w:bidi="th-TH"/>
              </w:rPr>
            </w:pPr>
            <w:r w:rsidRPr="00551044">
              <w:rPr>
                <w:rFonts w:eastAsia="SimSun"/>
                <w:szCs w:val="22"/>
                <w:lang w:bidi="th-TH"/>
              </w:rPr>
              <w:t>Foreign currency forward contracts</w:t>
            </w:r>
          </w:p>
        </w:tc>
        <w:tc>
          <w:tcPr>
            <w:tcW w:w="236" w:type="dxa"/>
            <w:shd w:val="clear" w:color="auto" w:fill="auto"/>
          </w:tcPr>
          <w:p w14:paraId="634E12BB" w14:textId="77777777" w:rsidR="001D0481" w:rsidRPr="00551044" w:rsidRDefault="001D0481" w:rsidP="005D7696">
            <w:pPr>
              <w:spacing w:line="20" w:lineRule="atLeast"/>
              <w:ind w:right="-7"/>
              <w:jc w:val="both"/>
              <w:rPr>
                <w:rFonts w:eastAsia="SimSun"/>
                <w:szCs w:val="22"/>
                <w:lang w:bidi="th-TH"/>
              </w:rPr>
            </w:pPr>
          </w:p>
        </w:tc>
        <w:tc>
          <w:tcPr>
            <w:tcW w:w="5940" w:type="dxa"/>
            <w:shd w:val="clear" w:color="auto" w:fill="auto"/>
          </w:tcPr>
          <w:p w14:paraId="45318918" w14:textId="77777777" w:rsidR="001D0481" w:rsidRPr="00551044" w:rsidRDefault="001D0481" w:rsidP="005D7696">
            <w:pPr>
              <w:spacing w:line="20" w:lineRule="atLeast"/>
              <w:ind w:left="196" w:right="72" w:hanging="196"/>
              <w:jc w:val="thaiDistribute"/>
              <w:rPr>
                <w:rFonts w:eastAsia="SimSun"/>
                <w:szCs w:val="22"/>
                <w:cs/>
                <w:lang w:val="en-US" w:bidi="th-TH"/>
              </w:rPr>
            </w:pPr>
            <w:r w:rsidRPr="00551044">
              <w:rPr>
                <w:rFonts w:eastAsia="SimSun"/>
                <w:i/>
                <w:iCs/>
                <w:szCs w:val="22"/>
                <w:lang w:bidi="th-TH"/>
              </w:rPr>
              <w:t>Market comparison technique</w:t>
            </w:r>
            <w:r w:rsidRPr="00551044">
              <w:rPr>
                <w:rFonts w:eastAsia="SimSun"/>
                <w:szCs w:val="22"/>
                <w:lang w:bidi="th-TH"/>
              </w:rPr>
              <w:t>: The fair values are based on broker quotes. Similar contracts are traded in an active market and the quotes reflect the actual transactions in similar instruments.</w:t>
            </w:r>
          </w:p>
        </w:tc>
      </w:tr>
    </w:tbl>
    <w:p w14:paraId="692A2BAE" w14:textId="11DAA860" w:rsidR="001D0481" w:rsidRDefault="001D0481" w:rsidP="00826092">
      <w:pPr>
        <w:pStyle w:val="BodyText"/>
        <w:spacing w:after="0"/>
        <w:rPr>
          <w:szCs w:val="22"/>
        </w:rPr>
      </w:pPr>
    </w:p>
    <w:p w14:paraId="0C7A2F83" w14:textId="27E6973A" w:rsidR="001D0481" w:rsidRDefault="001D0481">
      <w:pPr>
        <w:spacing w:line="240" w:lineRule="auto"/>
        <w:rPr>
          <w:szCs w:val="22"/>
        </w:rPr>
      </w:pPr>
      <w:r>
        <w:rPr>
          <w:szCs w:val="22"/>
        </w:rPr>
        <w:br w:type="page"/>
      </w:r>
    </w:p>
    <w:p w14:paraId="2EB93D9C" w14:textId="7506F38F" w:rsidR="001D0481" w:rsidRPr="001D0481" w:rsidRDefault="001D0481" w:rsidP="00E50A9F">
      <w:pPr>
        <w:pStyle w:val="block"/>
        <w:numPr>
          <w:ilvl w:val="0"/>
          <w:numId w:val="19"/>
        </w:numPr>
        <w:spacing w:after="0" w:line="240" w:lineRule="auto"/>
        <w:ind w:left="540" w:right="-7" w:hanging="540"/>
        <w:jc w:val="both"/>
        <w:rPr>
          <w:b/>
          <w:bCs/>
          <w:i/>
          <w:iCs/>
          <w:szCs w:val="22"/>
          <w:lang w:val="en-US"/>
        </w:rPr>
      </w:pPr>
      <w:r w:rsidRPr="001D0481">
        <w:rPr>
          <w:b/>
          <w:bCs/>
          <w:i/>
          <w:iCs/>
          <w:szCs w:val="22"/>
          <w:lang w:val="en-US"/>
        </w:rPr>
        <w:lastRenderedPageBreak/>
        <w:t xml:space="preserve">Financial risk management policies </w:t>
      </w:r>
    </w:p>
    <w:p w14:paraId="3CE734A8" w14:textId="77777777" w:rsidR="001D0481" w:rsidRPr="001D0481" w:rsidRDefault="001D0481" w:rsidP="001D0481">
      <w:pPr>
        <w:pStyle w:val="block"/>
        <w:spacing w:after="0" w:line="240" w:lineRule="auto"/>
        <w:ind w:right="-7"/>
        <w:jc w:val="both"/>
        <w:rPr>
          <w:b/>
          <w:bCs/>
          <w:i/>
          <w:iCs/>
          <w:szCs w:val="22"/>
        </w:rPr>
      </w:pPr>
    </w:p>
    <w:p w14:paraId="0CDBF211" w14:textId="7DD322AF" w:rsidR="001D0481" w:rsidRPr="001D0481" w:rsidRDefault="001D0481" w:rsidP="001D0481">
      <w:pPr>
        <w:spacing w:line="240" w:lineRule="auto"/>
        <w:ind w:left="540" w:right="-7"/>
        <w:jc w:val="thaiDistribute"/>
        <w:rPr>
          <w:b/>
          <w:bCs/>
          <w:szCs w:val="22"/>
          <w:lang w:val="en-US" w:bidi="th-TH"/>
        </w:rPr>
      </w:pPr>
      <w:r w:rsidRPr="001D0481">
        <w:rPr>
          <w:b/>
          <w:bCs/>
          <w:i/>
          <w:iCs/>
          <w:szCs w:val="22"/>
          <w:lang w:val="en-US" w:bidi="th-TH"/>
        </w:rPr>
        <w:t>Risk management framework</w:t>
      </w:r>
    </w:p>
    <w:p w14:paraId="6CE23244" w14:textId="77777777" w:rsidR="001D0481" w:rsidRPr="001D0481" w:rsidRDefault="001D0481" w:rsidP="001D0481">
      <w:pPr>
        <w:spacing w:line="240" w:lineRule="auto"/>
        <w:ind w:left="540" w:right="-7"/>
        <w:jc w:val="thaiDistribute"/>
        <w:rPr>
          <w:szCs w:val="22"/>
          <w:lang w:val="en-US" w:bidi="th-TH"/>
        </w:rPr>
      </w:pPr>
    </w:p>
    <w:p w14:paraId="3CAF4E78" w14:textId="46B9AE38" w:rsidR="001D0481" w:rsidRPr="001D0481" w:rsidRDefault="001D0481" w:rsidP="001D0481">
      <w:pPr>
        <w:spacing w:line="240" w:lineRule="auto"/>
        <w:ind w:left="540" w:right="-7"/>
        <w:jc w:val="thaiDistribute"/>
        <w:rPr>
          <w:szCs w:val="22"/>
          <w:lang w:val="en-US" w:bidi="th-TH"/>
        </w:rPr>
      </w:pPr>
      <w:r w:rsidRPr="001D0481">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621D7F" w14:textId="77777777" w:rsidR="001D0481" w:rsidRPr="001D0481" w:rsidRDefault="001D0481" w:rsidP="001D0481">
      <w:pPr>
        <w:spacing w:line="240" w:lineRule="auto"/>
        <w:ind w:left="540" w:right="-7"/>
        <w:jc w:val="thaiDistribute"/>
        <w:rPr>
          <w:szCs w:val="22"/>
          <w:lang w:val="en-US" w:bidi="th-TH"/>
        </w:rPr>
      </w:pPr>
    </w:p>
    <w:p w14:paraId="4B126B0D" w14:textId="1A6AE231" w:rsidR="001D0481" w:rsidRPr="001D0481" w:rsidRDefault="001D0481" w:rsidP="001D0481">
      <w:pPr>
        <w:spacing w:line="240" w:lineRule="auto"/>
        <w:ind w:left="540" w:right="-7"/>
        <w:jc w:val="thaiDistribute"/>
        <w:rPr>
          <w:szCs w:val="22"/>
          <w:lang w:val="en-US" w:bidi="th-TH"/>
        </w:rPr>
      </w:pPr>
      <w:r w:rsidRPr="001D0481">
        <w:rPr>
          <w:szCs w:val="22"/>
          <w:lang w:val="en-US" w:bidi="th-TH"/>
        </w:rPr>
        <w:t xml:space="preserve">The Group’s risk management policies are established to identify and </w:t>
      </w:r>
      <w:proofErr w:type="spellStart"/>
      <w:r w:rsidRPr="001D0481">
        <w:rPr>
          <w:szCs w:val="22"/>
          <w:lang w:val="en-US" w:bidi="th-TH"/>
        </w:rPr>
        <w:t>analyse</w:t>
      </w:r>
      <w:proofErr w:type="spellEnd"/>
      <w:r w:rsidRPr="001D0481">
        <w:rPr>
          <w:szCs w:val="22"/>
          <w:lang w:val="en-US" w:bidi="th-TH"/>
        </w:rPr>
        <w:t xml:space="preserv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1CA1AA5E" w14:textId="77777777" w:rsidR="001D0481" w:rsidRPr="001D0481" w:rsidRDefault="001D0481" w:rsidP="001D0481">
      <w:pPr>
        <w:spacing w:line="240" w:lineRule="auto"/>
        <w:ind w:left="540" w:right="-7"/>
        <w:jc w:val="thaiDistribute"/>
        <w:rPr>
          <w:szCs w:val="22"/>
          <w:lang w:val="en-US" w:bidi="th-TH"/>
        </w:rPr>
      </w:pPr>
    </w:p>
    <w:p w14:paraId="0111870F" w14:textId="620AA10F" w:rsidR="001D0481" w:rsidRDefault="001D0481" w:rsidP="001D0481">
      <w:pPr>
        <w:spacing w:line="240" w:lineRule="auto"/>
        <w:ind w:left="540" w:right="-7"/>
        <w:jc w:val="thaiDistribute"/>
        <w:rPr>
          <w:rFonts w:cstheme="minorBidi"/>
          <w:szCs w:val="22"/>
          <w:lang w:val="en-US" w:bidi="th-TH"/>
        </w:rPr>
      </w:pPr>
      <w:r w:rsidRPr="001D0481">
        <w:rPr>
          <w:szCs w:val="22"/>
          <w:lang w:val="en-US" w:bidi="th-TH"/>
        </w:rPr>
        <w:t xml:space="preserve">The Group’s audit committee oversees how management monitors compliance with the Group’s risk management policies and </w:t>
      </w:r>
      <w:proofErr w:type="gramStart"/>
      <w:r w:rsidRPr="001D0481">
        <w:rPr>
          <w:szCs w:val="22"/>
          <w:lang w:val="en-US" w:bidi="th-TH"/>
        </w:rPr>
        <w:t>procedures, and</w:t>
      </w:r>
      <w:proofErr w:type="gramEnd"/>
      <w:r w:rsidRPr="001D0481">
        <w:rPr>
          <w:szCs w:val="22"/>
          <w:lang w:val="en-US" w:bidi="th-TH"/>
        </w:rPr>
        <w:t xml:space="preserve">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4CD1B41C" w14:textId="23F77316" w:rsidR="005032EF" w:rsidRPr="005032EF" w:rsidRDefault="005032EF" w:rsidP="001D0481">
      <w:pPr>
        <w:spacing w:line="240" w:lineRule="auto"/>
        <w:ind w:left="540" w:right="-7"/>
        <w:jc w:val="thaiDistribute"/>
        <w:rPr>
          <w:szCs w:val="22"/>
          <w:lang w:val="en-US" w:bidi="th-TH"/>
        </w:rPr>
      </w:pPr>
    </w:p>
    <w:p w14:paraId="0B51ABC0" w14:textId="474ABFF0" w:rsidR="005032EF" w:rsidRPr="005032EF" w:rsidRDefault="005032EF" w:rsidP="00FB4FD4">
      <w:pPr>
        <w:spacing w:line="240" w:lineRule="auto"/>
        <w:ind w:left="1080" w:hanging="540"/>
        <w:jc w:val="thaiDistribute"/>
        <w:rPr>
          <w:b/>
          <w:bCs/>
          <w:szCs w:val="22"/>
        </w:rPr>
      </w:pPr>
      <w:r w:rsidRPr="005032EF">
        <w:rPr>
          <w:b/>
          <w:bCs/>
          <w:i/>
          <w:iCs/>
          <w:szCs w:val="22"/>
        </w:rPr>
        <w:t>(</w:t>
      </w:r>
      <w:r>
        <w:rPr>
          <w:b/>
          <w:bCs/>
          <w:i/>
          <w:iCs/>
          <w:szCs w:val="22"/>
        </w:rPr>
        <w:t>b</w:t>
      </w:r>
      <w:r w:rsidRPr="005032EF">
        <w:rPr>
          <w:b/>
          <w:bCs/>
          <w:i/>
          <w:iCs/>
          <w:szCs w:val="22"/>
        </w:rPr>
        <w:t xml:space="preserve">.1) </w:t>
      </w:r>
      <w:r w:rsidR="00FB4FD4">
        <w:rPr>
          <w:b/>
          <w:bCs/>
          <w:i/>
          <w:iCs/>
          <w:szCs w:val="22"/>
        </w:rPr>
        <w:tab/>
      </w:r>
      <w:r w:rsidRPr="005032EF">
        <w:rPr>
          <w:b/>
          <w:bCs/>
          <w:i/>
          <w:iCs/>
          <w:szCs w:val="22"/>
        </w:rPr>
        <w:t>Credit risk</w:t>
      </w:r>
      <w:r w:rsidRPr="005032EF">
        <w:rPr>
          <w:b/>
          <w:bCs/>
          <w:szCs w:val="22"/>
        </w:rPr>
        <w:t xml:space="preserve"> </w:t>
      </w:r>
    </w:p>
    <w:p w14:paraId="59EED1EB" w14:textId="77777777" w:rsidR="005032EF" w:rsidRPr="005032EF" w:rsidRDefault="005032EF" w:rsidP="005032EF">
      <w:pPr>
        <w:spacing w:line="240" w:lineRule="auto"/>
        <w:ind w:left="900"/>
        <w:jc w:val="thaiDistribute"/>
        <w:rPr>
          <w:szCs w:val="22"/>
        </w:rPr>
      </w:pPr>
    </w:p>
    <w:p w14:paraId="39F81417" w14:textId="45E9B3BE" w:rsidR="005032EF" w:rsidRPr="005032EF" w:rsidRDefault="005032EF" w:rsidP="00FB4FD4">
      <w:pPr>
        <w:spacing w:line="240" w:lineRule="auto"/>
        <w:ind w:left="1080"/>
        <w:jc w:val="thaiDistribute"/>
        <w:rPr>
          <w:szCs w:val="22"/>
          <w:lang w:val="en-US"/>
        </w:rPr>
      </w:pPr>
      <w:r w:rsidRPr="005032EF">
        <w:rPr>
          <w:szCs w:val="22"/>
          <w:lang w:val="en-US"/>
        </w:rPr>
        <w:t xml:space="preserve">Credit risk is the risk of financial loss to the </w:t>
      </w:r>
      <w:r w:rsidRPr="00033536">
        <w:rPr>
          <w:szCs w:val="22"/>
          <w:lang w:val="en-US"/>
        </w:rPr>
        <w:t>Group</w:t>
      </w:r>
      <w:r w:rsidRPr="005032EF">
        <w:rPr>
          <w:szCs w:val="22"/>
          <w:lang w:val="en-US"/>
        </w:rPr>
        <w:t xml:space="preserve"> if a customer or counterparty to a financial instrument fails to meet its contractual </w:t>
      </w:r>
      <w:proofErr w:type="gramStart"/>
      <w:r w:rsidRPr="005032EF">
        <w:rPr>
          <w:szCs w:val="22"/>
          <w:lang w:val="en-US"/>
        </w:rPr>
        <w:t>obligations, and</w:t>
      </w:r>
      <w:proofErr w:type="gramEnd"/>
      <w:r w:rsidRPr="005032EF">
        <w:rPr>
          <w:szCs w:val="22"/>
          <w:lang w:val="en-US"/>
        </w:rPr>
        <w:t xml:space="preserve"> arises principally from the</w:t>
      </w:r>
      <w:r>
        <w:rPr>
          <w:szCs w:val="22"/>
          <w:lang w:val="en-US"/>
        </w:rPr>
        <w:t xml:space="preserve"> </w:t>
      </w:r>
      <w:r w:rsidRPr="00033536">
        <w:rPr>
          <w:szCs w:val="22"/>
          <w:lang w:val="en-US"/>
        </w:rPr>
        <w:t>Group’s</w:t>
      </w:r>
      <w:r w:rsidRPr="005032EF">
        <w:rPr>
          <w:szCs w:val="22"/>
          <w:lang w:val="en-US"/>
        </w:rPr>
        <w:t xml:space="preserve"> receivables from customers and investments in debt securities.</w:t>
      </w:r>
    </w:p>
    <w:p w14:paraId="7D278986" w14:textId="77777777" w:rsidR="005032EF" w:rsidRPr="005032EF" w:rsidRDefault="005032EF" w:rsidP="005032EF">
      <w:pPr>
        <w:spacing w:line="240" w:lineRule="auto"/>
        <w:ind w:left="900"/>
        <w:jc w:val="thaiDistribute"/>
        <w:rPr>
          <w:szCs w:val="22"/>
          <w:lang w:val="en-US"/>
        </w:rPr>
      </w:pPr>
    </w:p>
    <w:p w14:paraId="70D3CB58" w14:textId="249F86FC" w:rsidR="005032EF" w:rsidRPr="005032EF" w:rsidRDefault="005032EF" w:rsidP="00FB4FD4">
      <w:pPr>
        <w:spacing w:line="240" w:lineRule="auto"/>
        <w:ind w:left="1800" w:hanging="720"/>
        <w:jc w:val="thaiDistribute"/>
        <w:rPr>
          <w:szCs w:val="22"/>
          <w:lang w:val="en-US" w:bidi="th-TH"/>
        </w:rPr>
      </w:pPr>
      <w:r w:rsidRPr="005032EF">
        <w:rPr>
          <w:szCs w:val="22"/>
          <w:lang w:val="en-US" w:bidi="th-TH"/>
        </w:rPr>
        <w:t>(</w:t>
      </w:r>
      <w:r>
        <w:rPr>
          <w:szCs w:val="22"/>
          <w:lang w:val="en-US" w:bidi="th-TH"/>
        </w:rPr>
        <w:t>b</w:t>
      </w:r>
      <w:r w:rsidRPr="005032EF">
        <w:rPr>
          <w:szCs w:val="22"/>
          <w:lang w:val="en-US" w:bidi="th-TH"/>
        </w:rPr>
        <w:t xml:space="preserve">.1.1) </w:t>
      </w:r>
      <w:r w:rsidR="00FB4FD4">
        <w:rPr>
          <w:szCs w:val="22"/>
          <w:lang w:val="en-US" w:bidi="th-TH"/>
        </w:rPr>
        <w:tab/>
      </w:r>
      <w:r w:rsidRPr="005032EF">
        <w:rPr>
          <w:szCs w:val="22"/>
          <w:lang w:val="en-US" w:bidi="th-TH"/>
        </w:rPr>
        <w:t xml:space="preserve">Trade accounts receivables and contract assets </w:t>
      </w:r>
    </w:p>
    <w:p w14:paraId="082CDDF1" w14:textId="77777777" w:rsidR="005032EF" w:rsidRPr="005032EF" w:rsidRDefault="005032EF" w:rsidP="00033536">
      <w:pPr>
        <w:spacing w:line="240" w:lineRule="auto"/>
        <w:ind w:left="1440"/>
        <w:jc w:val="thaiDistribute"/>
        <w:rPr>
          <w:szCs w:val="22"/>
        </w:rPr>
      </w:pPr>
    </w:p>
    <w:p w14:paraId="0027C2EE" w14:textId="0A815BAC" w:rsidR="005032EF" w:rsidRPr="005032EF" w:rsidRDefault="005032EF" w:rsidP="00FB4FD4">
      <w:pPr>
        <w:spacing w:line="240" w:lineRule="auto"/>
        <w:ind w:left="1800"/>
        <w:jc w:val="thaiDistribute"/>
        <w:rPr>
          <w:szCs w:val="22"/>
        </w:rPr>
      </w:pPr>
      <w:r w:rsidRPr="005032EF">
        <w:rPr>
          <w:szCs w:val="22"/>
        </w:rPr>
        <w:t xml:space="preserve">The </w:t>
      </w:r>
      <w:r w:rsidRPr="00033536">
        <w:rPr>
          <w:szCs w:val="22"/>
        </w:rPr>
        <w:t>Group</w:t>
      </w:r>
      <w:r w:rsidRPr="005032EF">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Pr>
          <w:szCs w:val="22"/>
        </w:rPr>
        <w:t>1</w:t>
      </w:r>
      <w:r w:rsidRPr="005032EF">
        <w:rPr>
          <w:szCs w:val="22"/>
        </w:rPr>
        <w:t>.</w:t>
      </w:r>
    </w:p>
    <w:p w14:paraId="106DC3DC" w14:textId="77777777" w:rsidR="005032EF" w:rsidRPr="005032EF" w:rsidRDefault="005032EF" w:rsidP="00622D8B">
      <w:pPr>
        <w:spacing w:line="240" w:lineRule="auto"/>
        <w:ind w:left="1620"/>
        <w:jc w:val="thaiDistribute"/>
        <w:rPr>
          <w:szCs w:val="22"/>
        </w:rPr>
      </w:pPr>
    </w:p>
    <w:p w14:paraId="5DFF8685" w14:textId="7D456DE9" w:rsidR="005032EF" w:rsidRPr="005032EF" w:rsidRDefault="005032EF" w:rsidP="00FB4FD4">
      <w:pPr>
        <w:spacing w:line="240" w:lineRule="auto"/>
        <w:ind w:left="1800"/>
        <w:jc w:val="thaiDistribute"/>
        <w:rPr>
          <w:szCs w:val="22"/>
        </w:rPr>
      </w:pPr>
      <w:r w:rsidRPr="005032EF">
        <w:rPr>
          <w:szCs w:val="22"/>
        </w:rPr>
        <w:t>The risk management committee has established a credit policy under which each new customer is analysed individually for creditworthiness before the Group standard payment and delivery terms and conditions are offered. The Group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2ED87BFC" w14:textId="77777777" w:rsidR="005032EF" w:rsidRPr="005032EF" w:rsidRDefault="005032EF" w:rsidP="00622D8B">
      <w:pPr>
        <w:spacing w:line="240" w:lineRule="auto"/>
        <w:ind w:left="1620"/>
        <w:jc w:val="thaiDistribute"/>
        <w:rPr>
          <w:szCs w:val="22"/>
        </w:rPr>
      </w:pPr>
    </w:p>
    <w:p w14:paraId="42192C2B" w14:textId="00F36CB2" w:rsidR="005032EF" w:rsidRPr="005032EF" w:rsidRDefault="005032EF" w:rsidP="00FB4FD4">
      <w:pPr>
        <w:spacing w:line="240" w:lineRule="auto"/>
        <w:ind w:left="1800"/>
        <w:jc w:val="thaiDistribute"/>
        <w:rPr>
          <w:szCs w:val="22"/>
        </w:rPr>
      </w:pPr>
      <w:r w:rsidRPr="005032EF">
        <w:rPr>
          <w:szCs w:val="22"/>
        </w:rPr>
        <w:t>The Group limits its exposure to credit risk from trade accounts receivables by establishing a maximum payment period of three months.</w:t>
      </w:r>
    </w:p>
    <w:p w14:paraId="5AC03B3F" w14:textId="77777777" w:rsidR="005032EF" w:rsidRPr="005032EF" w:rsidRDefault="005032EF" w:rsidP="00622D8B">
      <w:pPr>
        <w:spacing w:line="240" w:lineRule="atLeast"/>
        <w:ind w:left="1620"/>
        <w:jc w:val="thaiDistribute"/>
        <w:rPr>
          <w:szCs w:val="22"/>
        </w:rPr>
      </w:pPr>
    </w:p>
    <w:p w14:paraId="631C3371" w14:textId="77777777" w:rsidR="00FB4FD4" w:rsidRDefault="00FB4FD4">
      <w:pPr>
        <w:spacing w:line="240" w:lineRule="auto"/>
        <w:rPr>
          <w:szCs w:val="22"/>
          <w:lang w:val="en-US" w:bidi="th-TH"/>
        </w:rPr>
      </w:pPr>
      <w:r>
        <w:rPr>
          <w:szCs w:val="22"/>
          <w:lang w:val="en-US" w:bidi="th-TH"/>
        </w:rPr>
        <w:br w:type="page"/>
      </w:r>
    </w:p>
    <w:p w14:paraId="1BADC09F" w14:textId="194765E1" w:rsidR="005032EF" w:rsidRDefault="005032EF" w:rsidP="00FB4FD4">
      <w:pPr>
        <w:spacing w:line="240" w:lineRule="auto"/>
        <w:ind w:left="1800"/>
        <w:jc w:val="thaiDistribute"/>
        <w:rPr>
          <w:szCs w:val="22"/>
          <w:lang w:val="en-US" w:bidi="th-TH"/>
        </w:rPr>
      </w:pPr>
      <w:r w:rsidRPr="005032EF">
        <w:rPr>
          <w:szCs w:val="22"/>
          <w:lang w:val="en-US" w:bidi="th-TH"/>
        </w:rPr>
        <w:lastRenderedPageBreak/>
        <w:t xml:space="preserve">The following table provides information about the exposure to credit risk and ECLs for trade accounts receivables and contract assets. </w:t>
      </w:r>
    </w:p>
    <w:p w14:paraId="2994BF78" w14:textId="4A8216F1" w:rsidR="00033536" w:rsidRDefault="00033536" w:rsidP="005032EF">
      <w:pPr>
        <w:pStyle w:val="block"/>
        <w:spacing w:after="0" w:line="240" w:lineRule="auto"/>
        <w:ind w:left="1440" w:right="-7"/>
        <w:jc w:val="thaiDistribute"/>
        <w:rPr>
          <w:szCs w:val="22"/>
          <w:lang w:val="en-US" w:bidi="th-TH"/>
        </w:rPr>
      </w:pPr>
    </w:p>
    <w:tbl>
      <w:tblPr>
        <w:tblW w:w="9602" w:type="dxa"/>
        <w:tblInd w:w="451" w:type="dxa"/>
        <w:tblLayout w:type="fixed"/>
        <w:tblCellMar>
          <w:left w:w="79" w:type="dxa"/>
          <w:right w:w="79" w:type="dxa"/>
        </w:tblCellMar>
        <w:tblLook w:val="0000" w:firstRow="0" w:lastRow="0" w:firstColumn="0" w:lastColumn="0" w:noHBand="0" w:noVBand="0"/>
      </w:tblPr>
      <w:tblGrid>
        <w:gridCol w:w="2969"/>
        <w:gridCol w:w="1170"/>
        <w:gridCol w:w="180"/>
        <w:gridCol w:w="1080"/>
        <w:gridCol w:w="180"/>
        <w:gridCol w:w="1152"/>
        <w:gridCol w:w="178"/>
        <w:gridCol w:w="1137"/>
        <w:gridCol w:w="180"/>
        <w:gridCol w:w="1376"/>
      </w:tblGrid>
      <w:tr w:rsidR="00033536" w:rsidRPr="00FE56B8" w14:paraId="73E6BC1E" w14:textId="77777777" w:rsidTr="005D7696">
        <w:trPr>
          <w:cantSplit/>
          <w:tblHeader/>
        </w:trPr>
        <w:tc>
          <w:tcPr>
            <w:tcW w:w="2969" w:type="dxa"/>
            <w:shd w:val="clear" w:color="auto" w:fill="auto"/>
            <w:vAlign w:val="bottom"/>
          </w:tcPr>
          <w:p w14:paraId="329AE9E7" w14:textId="77777777" w:rsidR="00033536" w:rsidRPr="00FE56B8" w:rsidRDefault="00033536" w:rsidP="005D7696">
            <w:pPr>
              <w:pStyle w:val="acctfourfigures"/>
              <w:tabs>
                <w:tab w:val="clear" w:pos="765"/>
              </w:tabs>
              <w:spacing w:line="240" w:lineRule="atLeast"/>
              <w:ind w:left="188" w:hanging="174"/>
              <w:rPr>
                <w:i/>
                <w:iCs/>
                <w:color w:val="0000FF"/>
                <w:szCs w:val="22"/>
              </w:rPr>
            </w:pPr>
          </w:p>
        </w:tc>
        <w:tc>
          <w:tcPr>
            <w:tcW w:w="6633" w:type="dxa"/>
            <w:gridSpan w:val="9"/>
          </w:tcPr>
          <w:p w14:paraId="7C0C0347" w14:textId="77777777" w:rsidR="00033536" w:rsidRPr="00FE56B8" w:rsidRDefault="00033536" w:rsidP="005D7696">
            <w:pPr>
              <w:pStyle w:val="acctmergecolhdg"/>
              <w:spacing w:line="240" w:lineRule="atLeast"/>
              <w:ind w:left="-83" w:right="-79" w:firstLine="4"/>
              <w:rPr>
                <w:szCs w:val="22"/>
              </w:rPr>
            </w:pPr>
            <w:r w:rsidRPr="00FE56B8">
              <w:rPr>
                <w:szCs w:val="22"/>
              </w:rPr>
              <w:t>Consolidated financial statements</w:t>
            </w:r>
          </w:p>
        </w:tc>
      </w:tr>
      <w:tr w:rsidR="00033536" w:rsidRPr="00FE56B8" w14:paraId="67F3F47E" w14:textId="77777777" w:rsidTr="005D7696">
        <w:trPr>
          <w:cantSplit/>
          <w:tblHeader/>
        </w:trPr>
        <w:tc>
          <w:tcPr>
            <w:tcW w:w="2969" w:type="dxa"/>
            <w:shd w:val="clear" w:color="auto" w:fill="auto"/>
            <w:vAlign w:val="bottom"/>
          </w:tcPr>
          <w:p w14:paraId="75CBB884" w14:textId="3DDA8C54" w:rsidR="00033536" w:rsidRPr="00FE56B8" w:rsidRDefault="00033536" w:rsidP="005D7696">
            <w:pPr>
              <w:pStyle w:val="acctfourfigures"/>
              <w:tabs>
                <w:tab w:val="clear" w:pos="765"/>
              </w:tabs>
              <w:spacing w:line="240" w:lineRule="atLeast"/>
              <w:ind w:left="188" w:hanging="174"/>
              <w:rPr>
                <w:b/>
                <w:bCs/>
                <w:i/>
                <w:iCs/>
                <w:szCs w:val="22"/>
              </w:rPr>
            </w:pPr>
            <w:r w:rsidRPr="00FE56B8">
              <w:rPr>
                <w:b/>
                <w:bCs/>
                <w:i/>
                <w:iCs/>
                <w:szCs w:val="22"/>
              </w:rPr>
              <w:t xml:space="preserve">At </w:t>
            </w:r>
            <w:r w:rsidRPr="00FE56B8">
              <w:rPr>
                <w:b/>
                <w:bCs/>
                <w:i/>
                <w:iCs/>
              </w:rPr>
              <w:t>3</w:t>
            </w:r>
            <w:r>
              <w:rPr>
                <w:b/>
                <w:bCs/>
                <w:i/>
                <w:iCs/>
              </w:rPr>
              <w:t>1 December</w:t>
            </w:r>
            <w:r w:rsidRPr="00FE56B8">
              <w:t xml:space="preserve"> </w:t>
            </w:r>
            <w:r w:rsidRPr="00FE56B8">
              <w:rPr>
                <w:b/>
                <w:bCs/>
                <w:i/>
                <w:iCs/>
                <w:szCs w:val="22"/>
              </w:rPr>
              <w:t>2020</w:t>
            </w:r>
          </w:p>
        </w:tc>
        <w:tc>
          <w:tcPr>
            <w:tcW w:w="1170" w:type="dxa"/>
            <w:vAlign w:val="bottom"/>
          </w:tcPr>
          <w:p w14:paraId="23729644"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Trade accounts receivable</w:t>
            </w:r>
          </w:p>
        </w:tc>
        <w:tc>
          <w:tcPr>
            <w:tcW w:w="180" w:type="dxa"/>
          </w:tcPr>
          <w:p w14:paraId="7DFB8158" w14:textId="77777777" w:rsidR="00033536" w:rsidRPr="00FE56B8" w:rsidRDefault="00033536" w:rsidP="005D7696">
            <w:pPr>
              <w:pStyle w:val="acctmergecolhdg"/>
              <w:spacing w:line="240" w:lineRule="atLeast"/>
              <w:ind w:left="-83" w:firstLine="4"/>
              <w:rPr>
                <w:b w:val="0"/>
                <w:bCs/>
                <w:szCs w:val="22"/>
              </w:rPr>
            </w:pPr>
          </w:p>
        </w:tc>
        <w:tc>
          <w:tcPr>
            <w:tcW w:w="1080" w:type="dxa"/>
          </w:tcPr>
          <w:p w14:paraId="349E1A96" w14:textId="77777777" w:rsidR="00033536" w:rsidRPr="00FE56B8" w:rsidRDefault="00033536" w:rsidP="005D7696">
            <w:pPr>
              <w:pStyle w:val="acctmergecolhdg"/>
              <w:spacing w:line="240" w:lineRule="atLeast"/>
              <w:ind w:left="-83" w:firstLine="4"/>
              <w:rPr>
                <w:b w:val="0"/>
                <w:bCs/>
                <w:szCs w:val="22"/>
              </w:rPr>
            </w:pPr>
          </w:p>
          <w:p w14:paraId="306EABA8" w14:textId="77777777" w:rsidR="00033536" w:rsidRPr="00FE56B8" w:rsidRDefault="00033536" w:rsidP="00FB4FD4">
            <w:pPr>
              <w:pStyle w:val="acctmergecolhdg"/>
              <w:spacing w:line="240" w:lineRule="atLeast"/>
              <w:ind w:left="-80" w:right="-80" w:firstLine="4"/>
              <w:rPr>
                <w:b w:val="0"/>
                <w:bCs/>
                <w:szCs w:val="22"/>
              </w:rPr>
            </w:pPr>
            <w:r w:rsidRPr="00FE56B8">
              <w:rPr>
                <w:b w:val="0"/>
                <w:bCs/>
                <w:szCs w:val="22"/>
              </w:rPr>
              <w:t>Finance lease receivables</w:t>
            </w:r>
          </w:p>
        </w:tc>
        <w:tc>
          <w:tcPr>
            <w:tcW w:w="180" w:type="dxa"/>
            <w:vAlign w:val="bottom"/>
          </w:tcPr>
          <w:p w14:paraId="20BC2A98" w14:textId="77777777" w:rsidR="00033536" w:rsidRPr="00FE56B8" w:rsidRDefault="00033536" w:rsidP="005D7696">
            <w:pPr>
              <w:pStyle w:val="acctmergecolhdg"/>
              <w:spacing w:line="240" w:lineRule="atLeast"/>
              <w:ind w:left="-83" w:firstLine="4"/>
              <w:rPr>
                <w:b w:val="0"/>
                <w:bCs/>
                <w:szCs w:val="22"/>
              </w:rPr>
            </w:pPr>
          </w:p>
        </w:tc>
        <w:tc>
          <w:tcPr>
            <w:tcW w:w="1152" w:type="dxa"/>
            <w:vAlign w:val="bottom"/>
          </w:tcPr>
          <w:p w14:paraId="6DBAC589" w14:textId="77777777" w:rsidR="00033536" w:rsidRPr="00FE56B8" w:rsidRDefault="00033536" w:rsidP="005D7696">
            <w:pPr>
              <w:pStyle w:val="acctmergecolhdg"/>
              <w:spacing w:line="240" w:lineRule="atLeast"/>
              <w:ind w:left="-83" w:right="-96" w:firstLine="4"/>
              <w:rPr>
                <w:b w:val="0"/>
                <w:bCs/>
                <w:szCs w:val="22"/>
              </w:rPr>
            </w:pPr>
            <w:r w:rsidRPr="00FE56B8">
              <w:rPr>
                <w:b w:val="0"/>
                <w:bCs/>
                <w:szCs w:val="22"/>
              </w:rPr>
              <w:t>Unbilled trade accounts receivable</w:t>
            </w:r>
          </w:p>
        </w:tc>
        <w:tc>
          <w:tcPr>
            <w:tcW w:w="178" w:type="dxa"/>
          </w:tcPr>
          <w:p w14:paraId="3138FB14" w14:textId="77777777" w:rsidR="00033536" w:rsidRPr="00FE56B8" w:rsidRDefault="00033536" w:rsidP="005D7696">
            <w:pPr>
              <w:pStyle w:val="acctmergecolhdg"/>
              <w:spacing w:line="240" w:lineRule="atLeast"/>
              <w:ind w:left="-83" w:right="-79" w:firstLine="4"/>
              <w:rPr>
                <w:b w:val="0"/>
                <w:bCs/>
                <w:szCs w:val="22"/>
              </w:rPr>
            </w:pPr>
          </w:p>
        </w:tc>
        <w:tc>
          <w:tcPr>
            <w:tcW w:w="1137" w:type="dxa"/>
            <w:vAlign w:val="bottom"/>
          </w:tcPr>
          <w:p w14:paraId="7204EDBA"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Total carrying amounts</w:t>
            </w:r>
          </w:p>
        </w:tc>
        <w:tc>
          <w:tcPr>
            <w:tcW w:w="180" w:type="dxa"/>
            <w:vAlign w:val="bottom"/>
          </w:tcPr>
          <w:p w14:paraId="4220F301" w14:textId="77777777" w:rsidR="00033536" w:rsidRPr="00FE56B8" w:rsidRDefault="00033536" w:rsidP="005D7696">
            <w:pPr>
              <w:pStyle w:val="acctmergecolhdg"/>
              <w:spacing w:line="240" w:lineRule="atLeast"/>
              <w:rPr>
                <w:b w:val="0"/>
                <w:bCs/>
                <w:szCs w:val="22"/>
              </w:rPr>
            </w:pPr>
          </w:p>
        </w:tc>
        <w:tc>
          <w:tcPr>
            <w:tcW w:w="1376" w:type="dxa"/>
            <w:vAlign w:val="bottom"/>
          </w:tcPr>
          <w:p w14:paraId="05173FB7"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Allowance for impairment losses</w:t>
            </w:r>
          </w:p>
        </w:tc>
      </w:tr>
      <w:tr w:rsidR="00033536" w:rsidRPr="00FE56B8" w14:paraId="6FA73B40" w14:textId="77777777" w:rsidTr="005D7696">
        <w:trPr>
          <w:cantSplit/>
          <w:tblHeader/>
        </w:trPr>
        <w:tc>
          <w:tcPr>
            <w:tcW w:w="2969" w:type="dxa"/>
            <w:shd w:val="clear" w:color="auto" w:fill="auto"/>
            <w:vAlign w:val="bottom"/>
          </w:tcPr>
          <w:p w14:paraId="14F77BA3" w14:textId="77777777" w:rsidR="00033536" w:rsidRPr="00FE56B8" w:rsidRDefault="00033536" w:rsidP="005D7696">
            <w:pPr>
              <w:pStyle w:val="acctfourfigures"/>
              <w:tabs>
                <w:tab w:val="clear" w:pos="765"/>
              </w:tabs>
              <w:spacing w:line="240" w:lineRule="atLeast"/>
              <w:ind w:left="188" w:hanging="174"/>
              <w:rPr>
                <w:b/>
                <w:bCs/>
                <w:i/>
                <w:iCs/>
                <w:szCs w:val="22"/>
              </w:rPr>
            </w:pPr>
          </w:p>
        </w:tc>
        <w:tc>
          <w:tcPr>
            <w:tcW w:w="6633" w:type="dxa"/>
            <w:gridSpan w:val="9"/>
            <w:vAlign w:val="bottom"/>
          </w:tcPr>
          <w:p w14:paraId="754EEB56" w14:textId="77777777" w:rsidR="00033536" w:rsidRPr="00FE56B8" w:rsidRDefault="00033536" w:rsidP="005D7696">
            <w:pPr>
              <w:pStyle w:val="acctmergecolhdg"/>
              <w:spacing w:line="240" w:lineRule="atLeast"/>
              <w:ind w:left="-83" w:right="-79" w:firstLine="4"/>
              <w:rPr>
                <w:b w:val="0"/>
                <w:bCs/>
                <w:szCs w:val="22"/>
              </w:rPr>
            </w:pPr>
            <w:r w:rsidRPr="00FE56B8">
              <w:rPr>
                <w:b w:val="0"/>
                <w:bCs/>
                <w:i/>
                <w:iCs/>
                <w:szCs w:val="22"/>
              </w:rPr>
              <w:t>(in thousand Baht)</w:t>
            </w:r>
          </w:p>
        </w:tc>
      </w:tr>
      <w:tr w:rsidR="00033536" w:rsidRPr="00FE56B8" w14:paraId="1EBABCAB" w14:textId="77777777" w:rsidTr="005D7696">
        <w:trPr>
          <w:cantSplit/>
        </w:trPr>
        <w:tc>
          <w:tcPr>
            <w:tcW w:w="2969" w:type="dxa"/>
          </w:tcPr>
          <w:p w14:paraId="7D98ED93" w14:textId="77777777" w:rsidR="00033536" w:rsidRPr="00FE56B8" w:rsidRDefault="00033536" w:rsidP="00033536">
            <w:pPr>
              <w:spacing w:line="240" w:lineRule="atLeast"/>
              <w:rPr>
                <w:szCs w:val="22"/>
              </w:rPr>
            </w:pPr>
            <w:r w:rsidRPr="00FE56B8">
              <w:rPr>
                <w:szCs w:val="22"/>
              </w:rPr>
              <w:t>Within credit terms</w:t>
            </w:r>
          </w:p>
        </w:tc>
        <w:tc>
          <w:tcPr>
            <w:tcW w:w="1170" w:type="dxa"/>
          </w:tcPr>
          <w:p w14:paraId="6EDF0CD2" w14:textId="191E14F3" w:rsidR="00033536" w:rsidRPr="00033536" w:rsidRDefault="00033536" w:rsidP="00033536">
            <w:pPr>
              <w:pStyle w:val="acctfourfigures"/>
              <w:tabs>
                <w:tab w:val="clear" w:pos="765"/>
                <w:tab w:val="decimal" w:pos="998"/>
              </w:tabs>
              <w:spacing w:line="240" w:lineRule="atLeast"/>
              <w:ind w:left="-83" w:right="-166" w:firstLine="4"/>
              <w:rPr>
                <w:szCs w:val="22"/>
              </w:rPr>
            </w:pPr>
            <w:r w:rsidRPr="00033536">
              <w:rPr>
                <w:szCs w:val="22"/>
                <w:lang w:val="en-US" w:bidi="th-TH"/>
              </w:rPr>
              <w:t>346,424</w:t>
            </w:r>
          </w:p>
        </w:tc>
        <w:tc>
          <w:tcPr>
            <w:tcW w:w="180" w:type="dxa"/>
          </w:tcPr>
          <w:p w14:paraId="7DFBCE32"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080" w:type="dxa"/>
          </w:tcPr>
          <w:p w14:paraId="40224262" w14:textId="1F1B8183" w:rsidR="00033536" w:rsidRPr="00033536" w:rsidRDefault="00033536" w:rsidP="00033536">
            <w:pPr>
              <w:pStyle w:val="acctfourfigures"/>
              <w:tabs>
                <w:tab w:val="clear" w:pos="765"/>
                <w:tab w:val="decimal" w:pos="817"/>
              </w:tabs>
              <w:spacing w:line="240" w:lineRule="atLeast"/>
              <w:ind w:left="-83" w:right="11" w:firstLine="4"/>
              <w:rPr>
                <w:szCs w:val="22"/>
              </w:rPr>
            </w:pPr>
            <w:r w:rsidRPr="00033536">
              <w:rPr>
                <w:szCs w:val="22"/>
                <w:lang w:val="en-US"/>
              </w:rPr>
              <w:t>46</w:t>
            </w:r>
            <w:r w:rsidRPr="00033536">
              <w:rPr>
                <w:szCs w:val="22"/>
              </w:rPr>
              <w:t>,</w:t>
            </w:r>
            <w:r w:rsidRPr="00033536">
              <w:rPr>
                <w:szCs w:val="22"/>
                <w:lang w:val="en-US"/>
              </w:rPr>
              <w:t>232</w:t>
            </w:r>
          </w:p>
        </w:tc>
        <w:tc>
          <w:tcPr>
            <w:tcW w:w="180" w:type="dxa"/>
          </w:tcPr>
          <w:p w14:paraId="7D598AEE"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152" w:type="dxa"/>
          </w:tcPr>
          <w:p w14:paraId="6F33CACA" w14:textId="3F8EA1D3" w:rsidR="00033536" w:rsidRPr="00033536" w:rsidRDefault="00033536" w:rsidP="00033536">
            <w:pPr>
              <w:pStyle w:val="acctfourfigures"/>
              <w:tabs>
                <w:tab w:val="clear" w:pos="765"/>
                <w:tab w:val="decimal" w:pos="942"/>
              </w:tabs>
              <w:spacing w:line="240" w:lineRule="atLeast"/>
              <w:ind w:right="-108"/>
              <w:rPr>
                <w:szCs w:val="22"/>
                <w:lang w:val="en-US" w:bidi="th-TH"/>
              </w:rPr>
            </w:pPr>
            <w:r w:rsidRPr="00033536">
              <w:rPr>
                <w:szCs w:val="22"/>
                <w:lang w:val="en-US" w:bidi="th-TH"/>
              </w:rPr>
              <w:t>33,456</w:t>
            </w:r>
          </w:p>
        </w:tc>
        <w:tc>
          <w:tcPr>
            <w:tcW w:w="178" w:type="dxa"/>
          </w:tcPr>
          <w:p w14:paraId="30F78AD0" w14:textId="77777777" w:rsidR="00033536" w:rsidRPr="00033536" w:rsidRDefault="00033536" w:rsidP="00033536">
            <w:pPr>
              <w:tabs>
                <w:tab w:val="decimal" w:pos="425"/>
              </w:tabs>
              <w:spacing w:line="240" w:lineRule="atLeast"/>
              <w:ind w:left="-129"/>
              <w:jc w:val="right"/>
              <w:rPr>
                <w:szCs w:val="22"/>
              </w:rPr>
            </w:pPr>
          </w:p>
        </w:tc>
        <w:tc>
          <w:tcPr>
            <w:tcW w:w="1137" w:type="dxa"/>
          </w:tcPr>
          <w:p w14:paraId="239528E7" w14:textId="6946998B"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426,112</w:t>
            </w:r>
          </w:p>
        </w:tc>
        <w:tc>
          <w:tcPr>
            <w:tcW w:w="180" w:type="dxa"/>
          </w:tcPr>
          <w:p w14:paraId="2C4EE981" w14:textId="77777777" w:rsidR="00033536" w:rsidRPr="00033536" w:rsidRDefault="00033536" w:rsidP="00033536">
            <w:pPr>
              <w:pStyle w:val="acctfourfigures"/>
              <w:spacing w:line="240" w:lineRule="atLeast"/>
              <w:rPr>
                <w:szCs w:val="22"/>
              </w:rPr>
            </w:pPr>
          </w:p>
        </w:tc>
        <w:tc>
          <w:tcPr>
            <w:tcW w:w="1376" w:type="dxa"/>
          </w:tcPr>
          <w:p w14:paraId="6A60CD8E" w14:textId="6841A13C" w:rsidR="00033536" w:rsidRPr="00033536" w:rsidRDefault="00033536" w:rsidP="00033536">
            <w:pPr>
              <w:pStyle w:val="acctfourfigures"/>
              <w:tabs>
                <w:tab w:val="clear" w:pos="765"/>
                <w:tab w:val="decimal" w:pos="1140"/>
              </w:tabs>
              <w:spacing w:line="240" w:lineRule="atLeast"/>
              <w:ind w:right="-108"/>
              <w:rPr>
                <w:szCs w:val="22"/>
              </w:rPr>
            </w:pPr>
            <w:r w:rsidRPr="00033536">
              <w:rPr>
                <w:szCs w:val="22"/>
              </w:rPr>
              <w:t>6,542</w:t>
            </w:r>
          </w:p>
        </w:tc>
      </w:tr>
      <w:tr w:rsidR="00033536" w:rsidRPr="00FE56B8" w14:paraId="2C730EEC" w14:textId="77777777" w:rsidTr="005D7696">
        <w:trPr>
          <w:cantSplit/>
        </w:trPr>
        <w:tc>
          <w:tcPr>
            <w:tcW w:w="2969" w:type="dxa"/>
          </w:tcPr>
          <w:p w14:paraId="7CE4BE2A" w14:textId="77777777" w:rsidR="00033536" w:rsidRPr="00FE56B8" w:rsidRDefault="00033536" w:rsidP="00033536">
            <w:pPr>
              <w:spacing w:line="240" w:lineRule="atLeast"/>
              <w:rPr>
                <w:szCs w:val="22"/>
              </w:rPr>
            </w:pPr>
            <w:r w:rsidRPr="00FE56B8">
              <w:rPr>
                <w:szCs w:val="22"/>
              </w:rPr>
              <w:t>Overdue:</w:t>
            </w:r>
          </w:p>
        </w:tc>
        <w:tc>
          <w:tcPr>
            <w:tcW w:w="1170" w:type="dxa"/>
          </w:tcPr>
          <w:p w14:paraId="6E604D7D" w14:textId="77777777" w:rsidR="00033536" w:rsidRPr="00033536" w:rsidRDefault="00033536" w:rsidP="00033536">
            <w:pPr>
              <w:pStyle w:val="acctfourfigures"/>
              <w:tabs>
                <w:tab w:val="clear" w:pos="765"/>
                <w:tab w:val="decimal" w:pos="998"/>
              </w:tabs>
              <w:spacing w:line="240" w:lineRule="atLeast"/>
              <w:ind w:left="-83" w:right="-166" w:firstLine="4"/>
              <w:rPr>
                <w:szCs w:val="22"/>
              </w:rPr>
            </w:pPr>
          </w:p>
        </w:tc>
        <w:tc>
          <w:tcPr>
            <w:tcW w:w="180" w:type="dxa"/>
          </w:tcPr>
          <w:p w14:paraId="7F89948A"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080" w:type="dxa"/>
          </w:tcPr>
          <w:p w14:paraId="5C147422" w14:textId="77777777" w:rsidR="00033536" w:rsidRPr="00033536" w:rsidRDefault="00033536" w:rsidP="00033536">
            <w:pPr>
              <w:pStyle w:val="acctfourfigures"/>
              <w:tabs>
                <w:tab w:val="clear" w:pos="765"/>
                <w:tab w:val="decimal" w:pos="908"/>
              </w:tabs>
              <w:spacing w:line="240" w:lineRule="atLeast"/>
              <w:ind w:left="-83" w:right="11" w:firstLine="4"/>
              <w:rPr>
                <w:szCs w:val="22"/>
              </w:rPr>
            </w:pPr>
          </w:p>
        </w:tc>
        <w:tc>
          <w:tcPr>
            <w:tcW w:w="180" w:type="dxa"/>
          </w:tcPr>
          <w:p w14:paraId="17B81BE3"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152" w:type="dxa"/>
          </w:tcPr>
          <w:p w14:paraId="0D129DA6" w14:textId="77777777" w:rsidR="00033536" w:rsidRPr="00033536" w:rsidRDefault="00033536" w:rsidP="00033536">
            <w:pPr>
              <w:pStyle w:val="acctfourfigures"/>
              <w:tabs>
                <w:tab w:val="clear" w:pos="765"/>
                <w:tab w:val="decimal" w:pos="942"/>
              </w:tabs>
              <w:spacing w:line="240" w:lineRule="atLeast"/>
              <w:ind w:right="-108"/>
              <w:rPr>
                <w:szCs w:val="22"/>
                <w:lang w:val="en-US" w:bidi="th-TH"/>
              </w:rPr>
            </w:pPr>
          </w:p>
        </w:tc>
        <w:tc>
          <w:tcPr>
            <w:tcW w:w="178" w:type="dxa"/>
          </w:tcPr>
          <w:p w14:paraId="1E36960A" w14:textId="77777777" w:rsidR="00033536" w:rsidRPr="00033536" w:rsidRDefault="00033536" w:rsidP="00033536">
            <w:pPr>
              <w:tabs>
                <w:tab w:val="decimal" w:pos="425"/>
              </w:tabs>
              <w:spacing w:line="240" w:lineRule="atLeast"/>
              <w:ind w:left="-129"/>
              <w:jc w:val="right"/>
              <w:rPr>
                <w:szCs w:val="22"/>
              </w:rPr>
            </w:pPr>
          </w:p>
        </w:tc>
        <w:tc>
          <w:tcPr>
            <w:tcW w:w="1137" w:type="dxa"/>
          </w:tcPr>
          <w:p w14:paraId="2F26C1F8" w14:textId="77777777" w:rsidR="00033536" w:rsidRPr="00033536" w:rsidRDefault="00033536" w:rsidP="00033536">
            <w:pPr>
              <w:pStyle w:val="acctfourfigures"/>
              <w:tabs>
                <w:tab w:val="clear" w:pos="765"/>
                <w:tab w:val="decimal" w:pos="930"/>
              </w:tabs>
              <w:spacing w:line="240" w:lineRule="atLeast"/>
              <w:ind w:right="-108"/>
              <w:rPr>
                <w:szCs w:val="22"/>
                <w:lang w:val="en-US" w:bidi="th-TH"/>
              </w:rPr>
            </w:pPr>
          </w:p>
        </w:tc>
        <w:tc>
          <w:tcPr>
            <w:tcW w:w="180" w:type="dxa"/>
          </w:tcPr>
          <w:p w14:paraId="7CEC13BE" w14:textId="77777777" w:rsidR="00033536" w:rsidRPr="00033536" w:rsidRDefault="00033536" w:rsidP="00033536">
            <w:pPr>
              <w:pStyle w:val="acctfourfigures"/>
              <w:spacing w:line="240" w:lineRule="atLeast"/>
              <w:rPr>
                <w:szCs w:val="22"/>
              </w:rPr>
            </w:pPr>
          </w:p>
        </w:tc>
        <w:tc>
          <w:tcPr>
            <w:tcW w:w="1376" w:type="dxa"/>
          </w:tcPr>
          <w:p w14:paraId="07BE5943" w14:textId="77777777" w:rsidR="00033536" w:rsidRPr="00033536" w:rsidRDefault="00033536" w:rsidP="00033536">
            <w:pPr>
              <w:tabs>
                <w:tab w:val="decimal" w:pos="870"/>
                <w:tab w:val="decimal" w:pos="1140"/>
              </w:tabs>
              <w:spacing w:line="240" w:lineRule="atLeast"/>
              <w:ind w:left="-129" w:right="-86"/>
              <w:rPr>
                <w:szCs w:val="22"/>
              </w:rPr>
            </w:pPr>
          </w:p>
        </w:tc>
      </w:tr>
      <w:tr w:rsidR="00033536" w:rsidRPr="00FE56B8" w14:paraId="43A57A0F" w14:textId="77777777" w:rsidTr="005D7696">
        <w:trPr>
          <w:cantSplit/>
        </w:trPr>
        <w:tc>
          <w:tcPr>
            <w:tcW w:w="2969" w:type="dxa"/>
          </w:tcPr>
          <w:p w14:paraId="55103452" w14:textId="77777777" w:rsidR="00033536" w:rsidRPr="00FE56B8" w:rsidRDefault="00033536" w:rsidP="00033536">
            <w:pPr>
              <w:spacing w:line="240" w:lineRule="atLeast"/>
              <w:ind w:left="104"/>
              <w:rPr>
                <w:szCs w:val="22"/>
              </w:rPr>
            </w:pPr>
            <w:r w:rsidRPr="00FE56B8">
              <w:rPr>
                <w:szCs w:val="22"/>
              </w:rPr>
              <w:t>1 - 90 days</w:t>
            </w:r>
          </w:p>
        </w:tc>
        <w:tc>
          <w:tcPr>
            <w:tcW w:w="1170" w:type="dxa"/>
          </w:tcPr>
          <w:p w14:paraId="69B41DA8" w14:textId="217C1F32" w:rsidR="00033536" w:rsidRPr="00033536" w:rsidRDefault="00033536" w:rsidP="00033536">
            <w:pPr>
              <w:pStyle w:val="acctfourfigures"/>
              <w:tabs>
                <w:tab w:val="clear" w:pos="765"/>
                <w:tab w:val="decimal" w:pos="998"/>
              </w:tabs>
              <w:spacing w:line="240" w:lineRule="atLeast"/>
              <w:ind w:right="-166"/>
              <w:rPr>
                <w:szCs w:val="22"/>
              </w:rPr>
            </w:pPr>
            <w:r w:rsidRPr="00033536">
              <w:rPr>
                <w:szCs w:val="22"/>
                <w:lang w:val="en-US" w:bidi="th-TH"/>
              </w:rPr>
              <w:t>75,097</w:t>
            </w:r>
          </w:p>
        </w:tc>
        <w:tc>
          <w:tcPr>
            <w:tcW w:w="180" w:type="dxa"/>
          </w:tcPr>
          <w:p w14:paraId="3DE29724"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080" w:type="dxa"/>
          </w:tcPr>
          <w:p w14:paraId="38CD0324" w14:textId="010CB2C0" w:rsidR="00033536" w:rsidRPr="00033536" w:rsidRDefault="00033536" w:rsidP="00033536">
            <w:pPr>
              <w:pStyle w:val="acctfourfigures"/>
              <w:tabs>
                <w:tab w:val="clear" w:pos="765"/>
                <w:tab w:val="decimal" w:pos="457"/>
              </w:tabs>
              <w:spacing w:line="240" w:lineRule="atLeast"/>
              <w:ind w:left="-83" w:right="11" w:firstLine="4"/>
              <w:rPr>
                <w:szCs w:val="22"/>
              </w:rPr>
            </w:pPr>
            <w:r w:rsidRPr="00033536">
              <w:rPr>
                <w:szCs w:val="22"/>
                <w:lang w:val="en-US" w:bidi="th-TH"/>
              </w:rPr>
              <w:t>-</w:t>
            </w:r>
          </w:p>
        </w:tc>
        <w:tc>
          <w:tcPr>
            <w:tcW w:w="180" w:type="dxa"/>
          </w:tcPr>
          <w:p w14:paraId="2BFE455C"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152" w:type="dxa"/>
          </w:tcPr>
          <w:p w14:paraId="54B7A69F" w14:textId="23332616" w:rsidR="00033536" w:rsidRPr="00033536" w:rsidRDefault="00033536" w:rsidP="00033536">
            <w:pPr>
              <w:pStyle w:val="acctfourfigures"/>
              <w:tabs>
                <w:tab w:val="clear" w:pos="765"/>
                <w:tab w:val="decimal" w:pos="643"/>
              </w:tabs>
              <w:spacing w:line="240" w:lineRule="atLeast"/>
              <w:ind w:left="-83" w:right="11" w:firstLine="4"/>
              <w:rPr>
                <w:szCs w:val="22"/>
              </w:rPr>
            </w:pPr>
            <w:r w:rsidRPr="00033536">
              <w:rPr>
                <w:szCs w:val="22"/>
                <w:lang w:val="en-US" w:bidi="th-TH"/>
              </w:rPr>
              <w:t>-</w:t>
            </w:r>
          </w:p>
        </w:tc>
        <w:tc>
          <w:tcPr>
            <w:tcW w:w="178" w:type="dxa"/>
          </w:tcPr>
          <w:p w14:paraId="2480178D" w14:textId="77777777" w:rsidR="00033536" w:rsidRPr="00033536" w:rsidRDefault="00033536" w:rsidP="00033536">
            <w:pPr>
              <w:spacing w:line="240" w:lineRule="atLeast"/>
              <w:ind w:left="-129" w:right="50"/>
              <w:jc w:val="right"/>
              <w:rPr>
                <w:szCs w:val="22"/>
              </w:rPr>
            </w:pPr>
          </w:p>
        </w:tc>
        <w:tc>
          <w:tcPr>
            <w:tcW w:w="1137" w:type="dxa"/>
          </w:tcPr>
          <w:p w14:paraId="61144460" w14:textId="1582A6C5"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75,097</w:t>
            </w:r>
          </w:p>
        </w:tc>
        <w:tc>
          <w:tcPr>
            <w:tcW w:w="180" w:type="dxa"/>
          </w:tcPr>
          <w:p w14:paraId="61901401" w14:textId="77777777" w:rsidR="00033536" w:rsidRPr="00033536" w:rsidRDefault="00033536" w:rsidP="00033536">
            <w:pPr>
              <w:pStyle w:val="acctfourfigures"/>
              <w:spacing w:line="240" w:lineRule="atLeast"/>
              <w:rPr>
                <w:szCs w:val="22"/>
              </w:rPr>
            </w:pPr>
          </w:p>
        </w:tc>
        <w:tc>
          <w:tcPr>
            <w:tcW w:w="1376" w:type="dxa"/>
          </w:tcPr>
          <w:p w14:paraId="6F5C513D" w14:textId="7167B25F" w:rsidR="00033536" w:rsidRPr="00033536" w:rsidRDefault="00033536" w:rsidP="00033536">
            <w:pPr>
              <w:pStyle w:val="acctfourfigures"/>
              <w:tabs>
                <w:tab w:val="clear" w:pos="765"/>
                <w:tab w:val="decimal" w:pos="870"/>
              </w:tabs>
              <w:spacing w:line="240" w:lineRule="atLeast"/>
              <w:ind w:left="-83" w:right="11" w:firstLine="4"/>
              <w:rPr>
                <w:szCs w:val="22"/>
              </w:rPr>
            </w:pPr>
            <w:r w:rsidRPr="00033536">
              <w:rPr>
                <w:szCs w:val="22"/>
              </w:rPr>
              <w:t>-</w:t>
            </w:r>
          </w:p>
        </w:tc>
      </w:tr>
      <w:tr w:rsidR="00033536" w:rsidRPr="00FE56B8" w14:paraId="51AB100B" w14:textId="77777777" w:rsidTr="005D7696">
        <w:trPr>
          <w:cantSplit/>
        </w:trPr>
        <w:tc>
          <w:tcPr>
            <w:tcW w:w="2969" w:type="dxa"/>
          </w:tcPr>
          <w:p w14:paraId="3E4876AE" w14:textId="77777777" w:rsidR="00033536" w:rsidRPr="00FE56B8" w:rsidRDefault="00033536" w:rsidP="00033536">
            <w:pPr>
              <w:spacing w:line="240" w:lineRule="atLeast"/>
              <w:ind w:left="104"/>
              <w:rPr>
                <w:szCs w:val="22"/>
              </w:rPr>
            </w:pPr>
            <w:r w:rsidRPr="00FE56B8">
              <w:rPr>
                <w:szCs w:val="22"/>
              </w:rPr>
              <w:t xml:space="preserve">More than 90 days </w:t>
            </w:r>
          </w:p>
        </w:tc>
        <w:tc>
          <w:tcPr>
            <w:tcW w:w="1170" w:type="dxa"/>
            <w:tcBorders>
              <w:bottom w:val="single" w:sz="4" w:space="0" w:color="auto"/>
            </w:tcBorders>
          </w:tcPr>
          <w:p w14:paraId="7CFDB3E5" w14:textId="62A4F070" w:rsidR="00033536" w:rsidRPr="00033536" w:rsidRDefault="00033536" w:rsidP="00033536">
            <w:pPr>
              <w:pStyle w:val="acctfourfigures"/>
              <w:tabs>
                <w:tab w:val="clear" w:pos="765"/>
                <w:tab w:val="decimal" w:pos="998"/>
              </w:tabs>
              <w:spacing w:line="240" w:lineRule="atLeast"/>
              <w:ind w:left="-83" w:right="-166" w:firstLine="4"/>
              <w:rPr>
                <w:szCs w:val="22"/>
              </w:rPr>
            </w:pPr>
            <w:r w:rsidRPr="00033536">
              <w:rPr>
                <w:szCs w:val="22"/>
                <w:lang w:val="en-US" w:bidi="th-TH"/>
              </w:rPr>
              <w:t>114,424</w:t>
            </w:r>
          </w:p>
        </w:tc>
        <w:tc>
          <w:tcPr>
            <w:tcW w:w="180" w:type="dxa"/>
          </w:tcPr>
          <w:p w14:paraId="2BEB4B5C"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080" w:type="dxa"/>
            <w:tcBorders>
              <w:bottom w:val="single" w:sz="4" w:space="0" w:color="auto"/>
            </w:tcBorders>
          </w:tcPr>
          <w:p w14:paraId="7CB6C2F0" w14:textId="250E664B" w:rsidR="00033536" w:rsidRPr="00033536" w:rsidRDefault="00033536" w:rsidP="00033536">
            <w:pPr>
              <w:pStyle w:val="acctfourfigures"/>
              <w:tabs>
                <w:tab w:val="clear" w:pos="765"/>
                <w:tab w:val="decimal" w:pos="457"/>
              </w:tabs>
              <w:spacing w:line="240" w:lineRule="atLeast"/>
              <w:ind w:left="-83" w:right="11" w:firstLine="4"/>
              <w:rPr>
                <w:szCs w:val="22"/>
              </w:rPr>
            </w:pPr>
            <w:r w:rsidRPr="00033536">
              <w:rPr>
                <w:szCs w:val="22"/>
                <w:lang w:val="en-US" w:bidi="th-TH"/>
              </w:rPr>
              <w:t>-</w:t>
            </w:r>
          </w:p>
        </w:tc>
        <w:tc>
          <w:tcPr>
            <w:tcW w:w="180" w:type="dxa"/>
          </w:tcPr>
          <w:p w14:paraId="0A616C13" w14:textId="77777777" w:rsidR="00033536" w:rsidRPr="00033536" w:rsidRDefault="00033536" w:rsidP="00033536">
            <w:pPr>
              <w:pStyle w:val="acctfourfigures"/>
              <w:tabs>
                <w:tab w:val="clear" w:pos="765"/>
                <w:tab w:val="decimal" w:pos="731"/>
              </w:tabs>
              <w:spacing w:line="240" w:lineRule="atLeast"/>
              <w:ind w:left="-83" w:right="11" w:firstLine="4"/>
              <w:rPr>
                <w:szCs w:val="22"/>
              </w:rPr>
            </w:pPr>
          </w:p>
        </w:tc>
        <w:tc>
          <w:tcPr>
            <w:tcW w:w="1152" w:type="dxa"/>
            <w:tcBorders>
              <w:bottom w:val="single" w:sz="4" w:space="0" w:color="auto"/>
            </w:tcBorders>
          </w:tcPr>
          <w:p w14:paraId="567BC42E" w14:textId="561679DC" w:rsidR="00033536" w:rsidRPr="00033536" w:rsidRDefault="00033536" w:rsidP="00033536">
            <w:pPr>
              <w:pStyle w:val="acctfourfigures"/>
              <w:tabs>
                <w:tab w:val="clear" w:pos="765"/>
                <w:tab w:val="decimal" w:pos="643"/>
              </w:tabs>
              <w:spacing w:line="240" w:lineRule="atLeast"/>
              <w:ind w:left="-83" w:right="11" w:firstLine="4"/>
              <w:rPr>
                <w:szCs w:val="22"/>
              </w:rPr>
            </w:pPr>
            <w:r w:rsidRPr="00033536">
              <w:rPr>
                <w:szCs w:val="22"/>
                <w:lang w:val="en-US" w:bidi="th-TH"/>
              </w:rPr>
              <w:t>-</w:t>
            </w:r>
          </w:p>
        </w:tc>
        <w:tc>
          <w:tcPr>
            <w:tcW w:w="178" w:type="dxa"/>
          </w:tcPr>
          <w:p w14:paraId="65220A27" w14:textId="77777777" w:rsidR="00033536" w:rsidRPr="00033536" w:rsidRDefault="00033536" w:rsidP="00033536">
            <w:pPr>
              <w:pStyle w:val="acctfourfigures"/>
              <w:tabs>
                <w:tab w:val="clear" w:pos="765"/>
                <w:tab w:val="decimal" w:pos="790"/>
              </w:tabs>
              <w:spacing w:line="240" w:lineRule="atLeast"/>
              <w:rPr>
                <w:szCs w:val="22"/>
              </w:rPr>
            </w:pPr>
          </w:p>
        </w:tc>
        <w:tc>
          <w:tcPr>
            <w:tcW w:w="1137" w:type="dxa"/>
            <w:tcBorders>
              <w:bottom w:val="single" w:sz="4" w:space="0" w:color="auto"/>
            </w:tcBorders>
            <w:vAlign w:val="bottom"/>
          </w:tcPr>
          <w:p w14:paraId="65EC5428" w14:textId="3D0B814E"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114,424</w:t>
            </w:r>
          </w:p>
        </w:tc>
        <w:tc>
          <w:tcPr>
            <w:tcW w:w="180" w:type="dxa"/>
          </w:tcPr>
          <w:p w14:paraId="36656224" w14:textId="77777777" w:rsidR="00033536" w:rsidRPr="00033536" w:rsidRDefault="00033536" w:rsidP="00033536">
            <w:pPr>
              <w:pStyle w:val="acctfourfigures"/>
              <w:spacing w:line="240" w:lineRule="atLeast"/>
              <w:rPr>
                <w:szCs w:val="22"/>
              </w:rPr>
            </w:pPr>
          </w:p>
        </w:tc>
        <w:tc>
          <w:tcPr>
            <w:tcW w:w="1376" w:type="dxa"/>
            <w:tcBorders>
              <w:bottom w:val="single" w:sz="4" w:space="0" w:color="auto"/>
            </w:tcBorders>
          </w:tcPr>
          <w:p w14:paraId="6A72D039" w14:textId="446E279F" w:rsidR="00033536" w:rsidRPr="00033536" w:rsidRDefault="00033536" w:rsidP="00033536">
            <w:pPr>
              <w:pStyle w:val="acctfourfigures"/>
              <w:tabs>
                <w:tab w:val="clear" w:pos="765"/>
                <w:tab w:val="decimal" w:pos="1140"/>
              </w:tabs>
              <w:spacing w:line="240" w:lineRule="atLeast"/>
              <w:ind w:right="-108"/>
              <w:rPr>
                <w:szCs w:val="22"/>
                <w:lang w:val="en-US" w:bidi="th-TH"/>
              </w:rPr>
            </w:pPr>
            <w:r w:rsidRPr="00033536">
              <w:rPr>
                <w:szCs w:val="22"/>
              </w:rPr>
              <w:t>5,304</w:t>
            </w:r>
          </w:p>
        </w:tc>
      </w:tr>
      <w:tr w:rsidR="00033536" w:rsidRPr="00FE56B8" w14:paraId="0C1E8FB1" w14:textId="77777777" w:rsidTr="005D7696">
        <w:trPr>
          <w:cantSplit/>
        </w:trPr>
        <w:tc>
          <w:tcPr>
            <w:tcW w:w="2969" w:type="dxa"/>
          </w:tcPr>
          <w:p w14:paraId="2A936112" w14:textId="77777777" w:rsidR="00033536" w:rsidRPr="00FE56B8" w:rsidRDefault="00033536" w:rsidP="00033536">
            <w:pPr>
              <w:spacing w:line="240" w:lineRule="atLeast"/>
              <w:rPr>
                <w:b/>
                <w:bCs/>
                <w:szCs w:val="22"/>
              </w:rPr>
            </w:pPr>
            <w:r w:rsidRPr="00FE56B8">
              <w:rPr>
                <w:b/>
                <w:bCs/>
                <w:szCs w:val="22"/>
              </w:rPr>
              <w:t>Total</w:t>
            </w:r>
          </w:p>
        </w:tc>
        <w:tc>
          <w:tcPr>
            <w:tcW w:w="1170" w:type="dxa"/>
            <w:tcBorders>
              <w:top w:val="single" w:sz="4" w:space="0" w:color="auto"/>
            </w:tcBorders>
          </w:tcPr>
          <w:p w14:paraId="72FFB8AB" w14:textId="0EB465E6" w:rsidR="00033536" w:rsidRPr="00033536" w:rsidRDefault="00033536" w:rsidP="00033536">
            <w:pPr>
              <w:pStyle w:val="acctfourfigures"/>
              <w:tabs>
                <w:tab w:val="clear" w:pos="765"/>
                <w:tab w:val="decimal" w:pos="998"/>
              </w:tabs>
              <w:spacing w:line="240" w:lineRule="atLeast"/>
              <w:ind w:left="-83" w:right="-166" w:firstLine="4"/>
              <w:rPr>
                <w:b/>
                <w:bCs/>
                <w:szCs w:val="22"/>
              </w:rPr>
            </w:pPr>
            <w:r w:rsidRPr="00033536">
              <w:rPr>
                <w:b/>
                <w:bCs/>
                <w:szCs w:val="22"/>
                <w:lang w:val="en-US" w:bidi="th-TH"/>
              </w:rPr>
              <w:t>535,945</w:t>
            </w:r>
          </w:p>
        </w:tc>
        <w:tc>
          <w:tcPr>
            <w:tcW w:w="180" w:type="dxa"/>
          </w:tcPr>
          <w:p w14:paraId="575C5CC0"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080" w:type="dxa"/>
            <w:tcBorders>
              <w:top w:val="single" w:sz="4" w:space="0" w:color="auto"/>
            </w:tcBorders>
          </w:tcPr>
          <w:p w14:paraId="0D5F097F" w14:textId="0FFDB9A2" w:rsidR="00033536" w:rsidRPr="00033536" w:rsidRDefault="00033536" w:rsidP="00033536">
            <w:pPr>
              <w:pStyle w:val="acctfourfigures"/>
              <w:tabs>
                <w:tab w:val="clear" w:pos="765"/>
                <w:tab w:val="decimal" w:pos="817"/>
              </w:tabs>
              <w:spacing w:line="240" w:lineRule="atLeast"/>
              <w:ind w:left="-83" w:right="11" w:firstLine="4"/>
              <w:rPr>
                <w:b/>
                <w:bCs/>
                <w:szCs w:val="22"/>
              </w:rPr>
            </w:pPr>
            <w:r w:rsidRPr="00033536">
              <w:rPr>
                <w:b/>
                <w:bCs/>
                <w:szCs w:val="22"/>
                <w:lang w:val="en-US"/>
              </w:rPr>
              <w:t>46</w:t>
            </w:r>
            <w:r w:rsidRPr="00033536">
              <w:rPr>
                <w:b/>
                <w:bCs/>
                <w:szCs w:val="22"/>
              </w:rPr>
              <w:t>,</w:t>
            </w:r>
            <w:r w:rsidRPr="00033536">
              <w:rPr>
                <w:b/>
                <w:bCs/>
                <w:szCs w:val="22"/>
                <w:lang w:val="en-US"/>
              </w:rPr>
              <w:t>232</w:t>
            </w:r>
          </w:p>
        </w:tc>
        <w:tc>
          <w:tcPr>
            <w:tcW w:w="180" w:type="dxa"/>
          </w:tcPr>
          <w:p w14:paraId="11FBF527"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152" w:type="dxa"/>
            <w:tcBorders>
              <w:top w:val="single" w:sz="4" w:space="0" w:color="auto"/>
            </w:tcBorders>
          </w:tcPr>
          <w:p w14:paraId="09F88C7F" w14:textId="5E5AD990" w:rsidR="00033536" w:rsidRPr="00033536" w:rsidRDefault="00033536" w:rsidP="00033536">
            <w:pPr>
              <w:pStyle w:val="acctfourfigures"/>
              <w:tabs>
                <w:tab w:val="clear" w:pos="765"/>
                <w:tab w:val="decimal" w:pos="942"/>
              </w:tabs>
              <w:spacing w:line="240" w:lineRule="atLeast"/>
              <w:ind w:right="-108"/>
              <w:rPr>
                <w:b/>
                <w:bCs/>
                <w:szCs w:val="22"/>
                <w:lang w:val="en-US" w:bidi="th-TH"/>
              </w:rPr>
            </w:pPr>
            <w:r w:rsidRPr="00033536">
              <w:rPr>
                <w:b/>
                <w:bCs/>
                <w:szCs w:val="22"/>
                <w:lang w:val="en-US" w:bidi="th-TH"/>
              </w:rPr>
              <w:t>33,456</w:t>
            </w:r>
          </w:p>
        </w:tc>
        <w:tc>
          <w:tcPr>
            <w:tcW w:w="178" w:type="dxa"/>
          </w:tcPr>
          <w:p w14:paraId="1F32A7E0" w14:textId="77777777" w:rsidR="00033536" w:rsidRPr="00033536" w:rsidRDefault="00033536" w:rsidP="00033536">
            <w:pPr>
              <w:tabs>
                <w:tab w:val="decimal" w:pos="610"/>
              </w:tabs>
              <w:spacing w:line="240" w:lineRule="atLeast"/>
              <w:ind w:left="-129" w:right="50"/>
              <w:jc w:val="right"/>
              <w:rPr>
                <w:b/>
                <w:bCs/>
                <w:szCs w:val="22"/>
              </w:rPr>
            </w:pPr>
          </w:p>
        </w:tc>
        <w:tc>
          <w:tcPr>
            <w:tcW w:w="1137" w:type="dxa"/>
            <w:tcBorders>
              <w:top w:val="single" w:sz="4" w:space="0" w:color="auto"/>
            </w:tcBorders>
          </w:tcPr>
          <w:p w14:paraId="755EF7A4" w14:textId="21C83CF6" w:rsidR="00033536" w:rsidRPr="00033536" w:rsidRDefault="00033536" w:rsidP="00033536">
            <w:pPr>
              <w:pStyle w:val="acctfourfigures"/>
              <w:tabs>
                <w:tab w:val="clear" w:pos="765"/>
                <w:tab w:val="decimal" w:pos="930"/>
              </w:tabs>
              <w:spacing w:line="240" w:lineRule="atLeast"/>
              <w:ind w:right="-108"/>
              <w:rPr>
                <w:b/>
                <w:bCs/>
                <w:szCs w:val="22"/>
                <w:lang w:val="en-US" w:bidi="th-TH"/>
              </w:rPr>
            </w:pPr>
            <w:r w:rsidRPr="00033536">
              <w:rPr>
                <w:b/>
                <w:bCs/>
                <w:szCs w:val="22"/>
                <w:lang w:val="en-US" w:bidi="th-TH"/>
              </w:rPr>
              <w:t>615,633</w:t>
            </w:r>
          </w:p>
        </w:tc>
        <w:tc>
          <w:tcPr>
            <w:tcW w:w="180" w:type="dxa"/>
          </w:tcPr>
          <w:p w14:paraId="574F426B" w14:textId="77777777" w:rsidR="00033536" w:rsidRPr="00033536" w:rsidRDefault="00033536" w:rsidP="00033536">
            <w:pPr>
              <w:pStyle w:val="acctfourfigures"/>
              <w:spacing w:line="240" w:lineRule="atLeast"/>
              <w:rPr>
                <w:b/>
                <w:bCs/>
                <w:szCs w:val="22"/>
              </w:rPr>
            </w:pPr>
          </w:p>
        </w:tc>
        <w:tc>
          <w:tcPr>
            <w:tcW w:w="1376" w:type="dxa"/>
            <w:tcBorders>
              <w:top w:val="single" w:sz="4" w:space="0" w:color="auto"/>
              <w:bottom w:val="double" w:sz="4" w:space="0" w:color="auto"/>
            </w:tcBorders>
          </w:tcPr>
          <w:p w14:paraId="16B3D5D2" w14:textId="7A786971" w:rsidR="00033536" w:rsidRPr="00033536" w:rsidRDefault="00033536" w:rsidP="00033536">
            <w:pPr>
              <w:pStyle w:val="acctfourfigures"/>
              <w:tabs>
                <w:tab w:val="clear" w:pos="765"/>
                <w:tab w:val="decimal" w:pos="1140"/>
              </w:tabs>
              <w:spacing w:line="240" w:lineRule="atLeast"/>
              <w:ind w:right="-108"/>
              <w:rPr>
                <w:b/>
                <w:bCs/>
                <w:szCs w:val="22"/>
                <w:lang w:val="en-US" w:bidi="th-TH"/>
              </w:rPr>
            </w:pPr>
            <w:r w:rsidRPr="00033536">
              <w:rPr>
                <w:b/>
                <w:bCs/>
                <w:szCs w:val="22"/>
                <w:lang w:val="en-US" w:bidi="th-TH"/>
              </w:rPr>
              <w:t>11,846</w:t>
            </w:r>
          </w:p>
        </w:tc>
      </w:tr>
      <w:tr w:rsidR="00033536" w:rsidRPr="00FE56B8" w14:paraId="16216EFD" w14:textId="77777777" w:rsidTr="005D7696">
        <w:trPr>
          <w:cantSplit/>
        </w:trPr>
        <w:tc>
          <w:tcPr>
            <w:tcW w:w="2969" w:type="dxa"/>
          </w:tcPr>
          <w:p w14:paraId="0B7B27D6" w14:textId="77777777" w:rsidR="00033536" w:rsidRPr="00FE56B8" w:rsidRDefault="00033536" w:rsidP="00033536">
            <w:pPr>
              <w:spacing w:line="240" w:lineRule="atLeast"/>
              <w:rPr>
                <w:szCs w:val="22"/>
                <w:lang w:bidi="th-TH"/>
              </w:rPr>
            </w:pPr>
            <w:r w:rsidRPr="00FE56B8">
              <w:rPr>
                <w:i/>
                <w:iCs/>
                <w:szCs w:val="22"/>
              </w:rPr>
              <w:t>Less</w:t>
            </w:r>
            <w:r w:rsidRPr="00FE56B8">
              <w:rPr>
                <w:szCs w:val="22"/>
              </w:rPr>
              <w:t xml:space="preserve"> allowance for</w:t>
            </w:r>
            <w:r w:rsidRPr="00FE56B8">
              <w:rPr>
                <w:szCs w:val="22"/>
                <w:cs/>
                <w:lang w:bidi="th-TH"/>
              </w:rPr>
              <w:t xml:space="preserve"> </w:t>
            </w:r>
            <w:r w:rsidRPr="00FE56B8">
              <w:rPr>
                <w:szCs w:val="22"/>
              </w:rPr>
              <w:t>impairment</w:t>
            </w:r>
            <w:r w:rsidRPr="00FE56B8">
              <w:rPr>
                <w:szCs w:val="22"/>
                <w:cs/>
                <w:lang w:bidi="th-TH"/>
              </w:rPr>
              <w:t xml:space="preserve"> </w:t>
            </w:r>
          </w:p>
        </w:tc>
        <w:tc>
          <w:tcPr>
            <w:tcW w:w="1170" w:type="dxa"/>
            <w:tcBorders>
              <w:bottom w:val="single" w:sz="4" w:space="0" w:color="auto"/>
            </w:tcBorders>
          </w:tcPr>
          <w:p w14:paraId="0EB3E881" w14:textId="4ACD9B61" w:rsidR="00033536" w:rsidRPr="00033536" w:rsidRDefault="00033536" w:rsidP="00033536">
            <w:pPr>
              <w:pStyle w:val="acctfourfigures"/>
              <w:tabs>
                <w:tab w:val="clear" w:pos="765"/>
                <w:tab w:val="decimal" w:pos="998"/>
              </w:tabs>
              <w:spacing w:line="240" w:lineRule="atLeast"/>
              <w:ind w:left="-83" w:right="-166" w:firstLine="4"/>
              <w:rPr>
                <w:szCs w:val="22"/>
              </w:rPr>
            </w:pPr>
            <w:r w:rsidRPr="00033536">
              <w:rPr>
                <w:szCs w:val="22"/>
                <w:lang w:val="en-US" w:bidi="th-TH"/>
              </w:rPr>
              <w:t>(6,760)</w:t>
            </w:r>
          </w:p>
        </w:tc>
        <w:tc>
          <w:tcPr>
            <w:tcW w:w="180" w:type="dxa"/>
          </w:tcPr>
          <w:p w14:paraId="26EB5357"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080" w:type="dxa"/>
            <w:tcBorders>
              <w:bottom w:val="single" w:sz="4" w:space="0" w:color="auto"/>
            </w:tcBorders>
          </w:tcPr>
          <w:p w14:paraId="2CE8E61B" w14:textId="2F9B4610" w:rsidR="00033536" w:rsidRPr="00033536" w:rsidRDefault="00033536" w:rsidP="00033536">
            <w:pPr>
              <w:pStyle w:val="acctfourfigures"/>
              <w:tabs>
                <w:tab w:val="clear" w:pos="765"/>
                <w:tab w:val="decimal" w:pos="818"/>
              </w:tabs>
              <w:spacing w:line="240" w:lineRule="atLeast"/>
              <w:ind w:right="-108"/>
              <w:rPr>
                <w:szCs w:val="22"/>
              </w:rPr>
            </w:pPr>
            <w:r w:rsidRPr="00033536">
              <w:rPr>
                <w:szCs w:val="22"/>
              </w:rPr>
              <w:t>(</w:t>
            </w:r>
            <w:r w:rsidRPr="00033536">
              <w:rPr>
                <w:szCs w:val="22"/>
                <w:lang w:val="en-US"/>
              </w:rPr>
              <w:t>1</w:t>
            </w:r>
            <w:r w:rsidRPr="00033536">
              <w:rPr>
                <w:szCs w:val="22"/>
              </w:rPr>
              <w:t>,</w:t>
            </w:r>
            <w:r w:rsidRPr="00033536">
              <w:rPr>
                <w:szCs w:val="22"/>
                <w:lang w:val="en-US"/>
              </w:rPr>
              <w:t>282</w:t>
            </w:r>
            <w:r w:rsidRPr="00033536">
              <w:rPr>
                <w:szCs w:val="22"/>
              </w:rPr>
              <w:t>)</w:t>
            </w:r>
          </w:p>
        </w:tc>
        <w:tc>
          <w:tcPr>
            <w:tcW w:w="180" w:type="dxa"/>
          </w:tcPr>
          <w:p w14:paraId="7DD067CE"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152" w:type="dxa"/>
            <w:tcBorders>
              <w:bottom w:val="single" w:sz="4" w:space="0" w:color="auto"/>
            </w:tcBorders>
          </w:tcPr>
          <w:p w14:paraId="3F2B4D69" w14:textId="6C2F648D" w:rsidR="00033536" w:rsidRPr="00033536" w:rsidRDefault="00033536" w:rsidP="00033536">
            <w:pPr>
              <w:pStyle w:val="acctfourfigures"/>
              <w:tabs>
                <w:tab w:val="clear" w:pos="765"/>
                <w:tab w:val="decimal" w:pos="930"/>
              </w:tabs>
              <w:spacing w:line="240" w:lineRule="atLeast"/>
              <w:ind w:right="-108"/>
              <w:rPr>
                <w:szCs w:val="22"/>
              </w:rPr>
            </w:pPr>
            <w:r w:rsidRPr="00033536">
              <w:rPr>
                <w:szCs w:val="22"/>
                <w:lang w:val="en-US" w:bidi="th-TH"/>
              </w:rPr>
              <w:t>(3,804)</w:t>
            </w:r>
          </w:p>
        </w:tc>
        <w:tc>
          <w:tcPr>
            <w:tcW w:w="178" w:type="dxa"/>
          </w:tcPr>
          <w:p w14:paraId="7B458D7B" w14:textId="77777777" w:rsidR="00033536" w:rsidRPr="00033536" w:rsidRDefault="00033536" w:rsidP="00033536">
            <w:pPr>
              <w:tabs>
                <w:tab w:val="decimal" w:pos="340"/>
              </w:tabs>
              <w:spacing w:line="240" w:lineRule="atLeast"/>
              <w:ind w:left="-129"/>
              <w:jc w:val="right"/>
              <w:rPr>
                <w:szCs w:val="22"/>
              </w:rPr>
            </w:pPr>
          </w:p>
        </w:tc>
        <w:tc>
          <w:tcPr>
            <w:tcW w:w="1137" w:type="dxa"/>
            <w:tcBorders>
              <w:bottom w:val="single" w:sz="4" w:space="0" w:color="auto"/>
            </w:tcBorders>
          </w:tcPr>
          <w:p w14:paraId="3651ADCE" w14:textId="0EC0C763"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(11,846)</w:t>
            </w:r>
          </w:p>
        </w:tc>
        <w:tc>
          <w:tcPr>
            <w:tcW w:w="180" w:type="dxa"/>
          </w:tcPr>
          <w:p w14:paraId="76859711" w14:textId="77777777" w:rsidR="00033536" w:rsidRPr="00033536" w:rsidRDefault="00033536" w:rsidP="00033536">
            <w:pPr>
              <w:pStyle w:val="acctfourfigures"/>
              <w:spacing w:line="240" w:lineRule="atLeast"/>
              <w:rPr>
                <w:b/>
                <w:bCs/>
                <w:szCs w:val="22"/>
              </w:rPr>
            </w:pPr>
          </w:p>
        </w:tc>
        <w:tc>
          <w:tcPr>
            <w:tcW w:w="1376" w:type="dxa"/>
            <w:tcBorders>
              <w:top w:val="double" w:sz="4" w:space="0" w:color="auto"/>
            </w:tcBorders>
          </w:tcPr>
          <w:p w14:paraId="7E016234" w14:textId="77777777" w:rsidR="00033536" w:rsidRPr="00033536" w:rsidRDefault="00033536" w:rsidP="00033536">
            <w:pPr>
              <w:pStyle w:val="acctfourfigures"/>
              <w:tabs>
                <w:tab w:val="clear" w:pos="765"/>
                <w:tab w:val="decimal" w:pos="731"/>
              </w:tabs>
              <w:spacing w:line="240" w:lineRule="atLeast"/>
              <w:ind w:right="11"/>
              <w:rPr>
                <w:b/>
                <w:bCs/>
                <w:szCs w:val="22"/>
              </w:rPr>
            </w:pPr>
          </w:p>
        </w:tc>
      </w:tr>
      <w:tr w:rsidR="00033536" w:rsidRPr="00FE56B8" w14:paraId="430641B0" w14:textId="77777777" w:rsidTr="005D7696">
        <w:trPr>
          <w:cantSplit/>
        </w:trPr>
        <w:tc>
          <w:tcPr>
            <w:tcW w:w="2969" w:type="dxa"/>
          </w:tcPr>
          <w:p w14:paraId="1BAB8A66" w14:textId="77777777" w:rsidR="00033536" w:rsidRPr="00FE56B8" w:rsidRDefault="00033536" w:rsidP="00033536">
            <w:pPr>
              <w:spacing w:line="240" w:lineRule="atLeast"/>
              <w:rPr>
                <w:b/>
                <w:bCs/>
                <w:szCs w:val="22"/>
              </w:rPr>
            </w:pPr>
            <w:r w:rsidRPr="00FE56B8">
              <w:rPr>
                <w:b/>
                <w:bCs/>
                <w:szCs w:val="22"/>
              </w:rPr>
              <w:t>Net</w:t>
            </w:r>
          </w:p>
        </w:tc>
        <w:tc>
          <w:tcPr>
            <w:tcW w:w="1170" w:type="dxa"/>
            <w:tcBorders>
              <w:top w:val="single" w:sz="4" w:space="0" w:color="auto"/>
              <w:bottom w:val="double" w:sz="4" w:space="0" w:color="auto"/>
            </w:tcBorders>
          </w:tcPr>
          <w:p w14:paraId="1EE91E28" w14:textId="6B76C7D3" w:rsidR="00033536" w:rsidRPr="00033536" w:rsidRDefault="00033536" w:rsidP="00033536">
            <w:pPr>
              <w:pStyle w:val="acctfourfigures"/>
              <w:tabs>
                <w:tab w:val="clear" w:pos="765"/>
                <w:tab w:val="decimal" w:pos="998"/>
              </w:tabs>
              <w:spacing w:line="240" w:lineRule="atLeast"/>
              <w:ind w:left="-83" w:right="-166" w:firstLine="4"/>
              <w:rPr>
                <w:b/>
                <w:bCs/>
                <w:szCs w:val="22"/>
              </w:rPr>
            </w:pPr>
            <w:r w:rsidRPr="00033536">
              <w:rPr>
                <w:b/>
                <w:bCs/>
                <w:szCs w:val="22"/>
                <w:lang w:val="en-US" w:bidi="th-TH"/>
              </w:rPr>
              <w:t>529,185</w:t>
            </w:r>
          </w:p>
        </w:tc>
        <w:tc>
          <w:tcPr>
            <w:tcW w:w="180" w:type="dxa"/>
          </w:tcPr>
          <w:p w14:paraId="7036B9B9"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080" w:type="dxa"/>
            <w:tcBorders>
              <w:top w:val="single" w:sz="4" w:space="0" w:color="auto"/>
              <w:bottom w:val="double" w:sz="4" w:space="0" w:color="auto"/>
            </w:tcBorders>
          </w:tcPr>
          <w:p w14:paraId="7E7FDC33" w14:textId="21862505" w:rsidR="00033536" w:rsidRPr="00033536" w:rsidRDefault="00033536" w:rsidP="00033536">
            <w:pPr>
              <w:pStyle w:val="acctfourfigures"/>
              <w:tabs>
                <w:tab w:val="clear" w:pos="765"/>
                <w:tab w:val="decimal" w:pos="817"/>
              </w:tabs>
              <w:spacing w:line="240" w:lineRule="atLeast"/>
              <w:ind w:left="-83" w:right="11" w:firstLine="4"/>
              <w:rPr>
                <w:b/>
                <w:bCs/>
                <w:szCs w:val="22"/>
              </w:rPr>
            </w:pPr>
            <w:r w:rsidRPr="00033536">
              <w:rPr>
                <w:b/>
                <w:bCs/>
                <w:szCs w:val="22"/>
                <w:lang w:val="en-US"/>
              </w:rPr>
              <w:t>44</w:t>
            </w:r>
            <w:r w:rsidRPr="00033536">
              <w:rPr>
                <w:b/>
                <w:bCs/>
                <w:szCs w:val="22"/>
              </w:rPr>
              <w:t>,</w:t>
            </w:r>
            <w:r w:rsidRPr="00033536">
              <w:rPr>
                <w:b/>
                <w:bCs/>
                <w:szCs w:val="22"/>
                <w:lang w:val="en-US"/>
              </w:rPr>
              <w:t>950</w:t>
            </w:r>
          </w:p>
        </w:tc>
        <w:tc>
          <w:tcPr>
            <w:tcW w:w="180" w:type="dxa"/>
          </w:tcPr>
          <w:p w14:paraId="0A2F833F" w14:textId="77777777" w:rsidR="00033536" w:rsidRPr="00033536" w:rsidRDefault="00033536" w:rsidP="00033536">
            <w:pPr>
              <w:pStyle w:val="acctfourfigures"/>
              <w:tabs>
                <w:tab w:val="clear" w:pos="765"/>
                <w:tab w:val="decimal" w:pos="731"/>
              </w:tabs>
              <w:spacing w:line="240" w:lineRule="atLeast"/>
              <w:ind w:left="-83" w:right="11" w:firstLine="4"/>
              <w:rPr>
                <w:b/>
                <w:bCs/>
                <w:szCs w:val="22"/>
              </w:rPr>
            </w:pPr>
          </w:p>
        </w:tc>
        <w:tc>
          <w:tcPr>
            <w:tcW w:w="1152" w:type="dxa"/>
            <w:tcBorders>
              <w:top w:val="single" w:sz="4" w:space="0" w:color="auto"/>
              <w:bottom w:val="double" w:sz="4" w:space="0" w:color="auto"/>
            </w:tcBorders>
          </w:tcPr>
          <w:p w14:paraId="5BCABEF5" w14:textId="64CAC1C1" w:rsidR="00033536" w:rsidRPr="00033536" w:rsidRDefault="00033536" w:rsidP="00033536">
            <w:pPr>
              <w:pStyle w:val="acctfourfigures"/>
              <w:tabs>
                <w:tab w:val="clear" w:pos="765"/>
                <w:tab w:val="decimal" w:pos="942"/>
              </w:tabs>
              <w:spacing w:line="240" w:lineRule="atLeast"/>
              <w:ind w:right="-108"/>
              <w:rPr>
                <w:b/>
                <w:bCs/>
                <w:szCs w:val="22"/>
              </w:rPr>
            </w:pPr>
            <w:r w:rsidRPr="00033536">
              <w:rPr>
                <w:b/>
                <w:bCs/>
                <w:szCs w:val="22"/>
                <w:lang w:val="en-US" w:bidi="th-TH"/>
              </w:rPr>
              <w:t>29,652</w:t>
            </w:r>
          </w:p>
        </w:tc>
        <w:tc>
          <w:tcPr>
            <w:tcW w:w="178" w:type="dxa"/>
          </w:tcPr>
          <w:p w14:paraId="0C0CAA41" w14:textId="77777777" w:rsidR="00033536" w:rsidRPr="00033536" w:rsidRDefault="00033536" w:rsidP="00033536">
            <w:pPr>
              <w:tabs>
                <w:tab w:val="decimal" w:pos="610"/>
              </w:tabs>
              <w:spacing w:line="240" w:lineRule="atLeast"/>
              <w:ind w:left="-129" w:right="50"/>
              <w:jc w:val="right"/>
              <w:rPr>
                <w:b/>
                <w:bCs/>
                <w:szCs w:val="22"/>
              </w:rPr>
            </w:pPr>
          </w:p>
        </w:tc>
        <w:tc>
          <w:tcPr>
            <w:tcW w:w="1137" w:type="dxa"/>
            <w:tcBorders>
              <w:top w:val="single" w:sz="4" w:space="0" w:color="auto"/>
              <w:bottom w:val="double" w:sz="4" w:space="0" w:color="auto"/>
            </w:tcBorders>
          </w:tcPr>
          <w:p w14:paraId="5CEC2CA5" w14:textId="7F6A1AE3" w:rsidR="00033536" w:rsidRPr="00033536" w:rsidRDefault="00033536" w:rsidP="00033536">
            <w:pPr>
              <w:pStyle w:val="acctfourfigures"/>
              <w:tabs>
                <w:tab w:val="clear" w:pos="765"/>
                <w:tab w:val="decimal" w:pos="930"/>
              </w:tabs>
              <w:spacing w:line="240" w:lineRule="atLeast"/>
              <w:ind w:right="-108"/>
              <w:rPr>
                <w:b/>
                <w:bCs/>
                <w:szCs w:val="22"/>
                <w:lang w:val="en-US" w:bidi="th-TH"/>
              </w:rPr>
            </w:pPr>
            <w:r w:rsidRPr="00033536">
              <w:rPr>
                <w:b/>
                <w:bCs/>
                <w:szCs w:val="22"/>
                <w:lang w:val="en-US" w:bidi="th-TH"/>
              </w:rPr>
              <w:t>603,787</w:t>
            </w:r>
          </w:p>
        </w:tc>
        <w:tc>
          <w:tcPr>
            <w:tcW w:w="180" w:type="dxa"/>
          </w:tcPr>
          <w:p w14:paraId="6B799626" w14:textId="77777777" w:rsidR="00033536" w:rsidRPr="00033536" w:rsidRDefault="00033536" w:rsidP="00033536">
            <w:pPr>
              <w:pStyle w:val="acctfourfigures"/>
              <w:spacing w:line="240" w:lineRule="atLeast"/>
              <w:rPr>
                <w:b/>
                <w:bCs/>
                <w:szCs w:val="22"/>
              </w:rPr>
            </w:pPr>
          </w:p>
        </w:tc>
        <w:tc>
          <w:tcPr>
            <w:tcW w:w="1376" w:type="dxa"/>
          </w:tcPr>
          <w:p w14:paraId="32821256" w14:textId="77777777" w:rsidR="00033536" w:rsidRPr="00033536" w:rsidRDefault="00033536" w:rsidP="00033536">
            <w:pPr>
              <w:pStyle w:val="acctfourfigures"/>
              <w:tabs>
                <w:tab w:val="clear" w:pos="765"/>
                <w:tab w:val="decimal" w:pos="731"/>
              </w:tabs>
              <w:spacing w:line="240" w:lineRule="atLeast"/>
              <w:ind w:right="11"/>
              <w:rPr>
                <w:b/>
                <w:bCs/>
                <w:szCs w:val="22"/>
              </w:rPr>
            </w:pPr>
          </w:p>
        </w:tc>
      </w:tr>
    </w:tbl>
    <w:p w14:paraId="7BB6E5CD" w14:textId="77777777" w:rsidR="00033536" w:rsidRPr="005032EF" w:rsidRDefault="00033536" w:rsidP="005032EF">
      <w:pPr>
        <w:pStyle w:val="block"/>
        <w:spacing w:after="0" w:line="240" w:lineRule="auto"/>
        <w:ind w:left="1440" w:right="-7"/>
        <w:jc w:val="thaiDistribute"/>
        <w:rPr>
          <w:szCs w:val="22"/>
          <w:lang w:val="en-US" w:bidi="th-TH"/>
        </w:rPr>
      </w:pPr>
    </w:p>
    <w:tbl>
      <w:tblPr>
        <w:tblW w:w="9602" w:type="dxa"/>
        <w:tblInd w:w="451" w:type="dxa"/>
        <w:tblLayout w:type="fixed"/>
        <w:tblCellMar>
          <w:left w:w="79" w:type="dxa"/>
          <w:right w:w="79" w:type="dxa"/>
        </w:tblCellMar>
        <w:tblLook w:val="0000" w:firstRow="0" w:lastRow="0" w:firstColumn="0" w:lastColumn="0" w:noHBand="0" w:noVBand="0"/>
      </w:tblPr>
      <w:tblGrid>
        <w:gridCol w:w="4229"/>
        <w:gridCol w:w="1170"/>
        <w:gridCol w:w="180"/>
        <w:gridCol w:w="1152"/>
        <w:gridCol w:w="178"/>
        <w:gridCol w:w="1137"/>
        <w:gridCol w:w="180"/>
        <w:gridCol w:w="1376"/>
      </w:tblGrid>
      <w:tr w:rsidR="00033536" w:rsidRPr="00FE56B8" w14:paraId="15749889" w14:textId="77777777" w:rsidTr="005D7696">
        <w:trPr>
          <w:cantSplit/>
          <w:tblHeader/>
        </w:trPr>
        <w:tc>
          <w:tcPr>
            <w:tcW w:w="4229" w:type="dxa"/>
            <w:shd w:val="clear" w:color="auto" w:fill="auto"/>
            <w:vAlign w:val="bottom"/>
          </w:tcPr>
          <w:p w14:paraId="6EAE3B34" w14:textId="77777777" w:rsidR="00033536" w:rsidRPr="00FE56B8" w:rsidRDefault="00033536" w:rsidP="005D7696">
            <w:pPr>
              <w:pStyle w:val="acctfourfigures"/>
              <w:tabs>
                <w:tab w:val="clear" w:pos="765"/>
              </w:tabs>
              <w:spacing w:line="240" w:lineRule="atLeast"/>
              <w:ind w:left="188" w:hanging="174"/>
              <w:rPr>
                <w:i/>
                <w:iCs/>
                <w:color w:val="0000FF"/>
                <w:szCs w:val="22"/>
              </w:rPr>
            </w:pPr>
          </w:p>
        </w:tc>
        <w:tc>
          <w:tcPr>
            <w:tcW w:w="5373" w:type="dxa"/>
            <w:gridSpan w:val="7"/>
            <w:vAlign w:val="bottom"/>
          </w:tcPr>
          <w:p w14:paraId="2D223C6B" w14:textId="77777777" w:rsidR="00033536" w:rsidRPr="00FE56B8" w:rsidRDefault="00033536" w:rsidP="005D7696">
            <w:pPr>
              <w:pStyle w:val="acctmergecolhdg"/>
              <w:spacing w:line="240" w:lineRule="atLeast"/>
              <w:ind w:left="-83" w:right="-79" w:firstLine="4"/>
              <w:rPr>
                <w:szCs w:val="22"/>
              </w:rPr>
            </w:pPr>
            <w:r w:rsidRPr="00FE56B8">
              <w:rPr>
                <w:szCs w:val="22"/>
              </w:rPr>
              <w:t>Separate financial statements</w:t>
            </w:r>
          </w:p>
        </w:tc>
      </w:tr>
      <w:tr w:rsidR="00033536" w:rsidRPr="00FE56B8" w14:paraId="0A0146D3" w14:textId="77777777" w:rsidTr="005D7696">
        <w:trPr>
          <w:cantSplit/>
          <w:tblHeader/>
        </w:trPr>
        <w:tc>
          <w:tcPr>
            <w:tcW w:w="4229" w:type="dxa"/>
            <w:shd w:val="clear" w:color="auto" w:fill="auto"/>
            <w:vAlign w:val="bottom"/>
          </w:tcPr>
          <w:p w14:paraId="350C7412" w14:textId="65A11AE7" w:rsidR="00033536" w:rsidRPr="00FE56B8" w:rsidRDefault="00033536" w:rsidP="005D7696">
            <w:pPr>
              <w:pStyle w:val="acctfourfigures"/>
              <w:tabs>
                <w:tab w:val="clear" w:pos="765"/>
              </w:tabs>
              <w:spacing w:line="240" w:lineRule="atLeast"/>
              <w:ind w:left="188" w:hanging="174"/>
              <w:rPr>
                <w:b/>
                <w:bCs/>
                <w:i/>
                <w:iCs/>
                <w:szCs w:val="22"/>
              </w:rPr>
            </w:pPr>
            <w:r w:rsidRPr="00FE56B8">
              <w:rPr>
                <w:b/>
                <w:bCs/>
                <w:i/>
                <w:iCs/>
                <w:szCs w:val="22"/>
              </w:rPr>
              <w:t xml:space="preserve">At </w:t>
            </w:r>
            <w:r w:rsidRPr="00FE56B8">
              <w:rPr>
                <w:b/>
                <w:bCs/>
                <w:i/>
                <w:iCs/>
              </w:rPr>
              <w:t>3</w:t>
            </w:r>
            <w:r>
              <w:rPr>
                <w:b/>
                <w:bCs/>
                <w:i/>
                <w:iCs/>
              </w:rPr>
              <w:t>1 December</w:t>
            </w:r>
            <w:r w:rsidRPr="00FE56B8">
              <w:t xml:space="preserve"> </w:t>
            </w:r>
            <w:r w:rsidRPr="00FE56B8">
              <w:rPr>
                <w:b/>
                <w:bCs/>
                <w:i/>
                <w:iCs/>
                <w:szCs w:val="22"/>
              </w:rPr>
              <w:t>2020</w:t>
            </w:r>
          </w:p>
        </w:tc>
        <w:tc>
          <w:tcPr>
            <w:tcW w:w="1170" w:type="dxa"/>
            <w:vAlign w:val="bottom"/>
          </w:tcPr>
          <w:p w14:paraId="39CDA823"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Trade accounts receivable</w:t>
            </w:r>
          </w:p>
        </w:tc>
        <w:tc>
          <w:tcPr>
            <w:tcW w:w="180" w:type="dxa"/>
            <w:vAlign w:val="bottom"/>
          </w:tcPr>
          <w:p w14:paraId="21B81923" w14:textId="77777777" w:rsidR="00033536" w:rsidRPr="00FE56B8" w:rsidRDefault="00033536" w:rsidP="005D7696">
            <w:pPr>
              <w:pStyle w:val="acctmergecolhdg"/>
              <w:spacing w:line="240" w:lineRule="atLeast"/>
              <w:ind w:left="-83" w:firstLine="4"/>
              <w:rPr>
                <w:b w:val="0"/>
                <w:bCs/>
                <w:szCs w:val="22"/>
              </w:rPr>
            </w:pPr>
          </w:p>
        </w:tc>
        <w:tc>
          <w:tcPr>
            <w:tcW w:w="1152" w:type="dxa"/>
            <w:vAlign w:val="bottom"/>
          </w:tcPr>
          <w:p w14:paraId="2EA92610" w14:textId="77777777" w:rsidR="00033536" w:rsidRPr="00FE56B8" w:rsidRDefault="00033536" w:rsidP="005D7696">
            <w:pPr>
              <w:pStyle w:val="acctmergecolhdg"/>
              <w:spacing w:line="240" w:lineRule="atLeast"/>
              <w:ind w:left="-83" w:right="-96" w:firstLine="4"/>
              <w:rPr>
                <w:b w:val="0"/>
                <w:bCs/>
                <w:szCs w:val="22"/>
              </w:rPr>
            </w:pPr>
            <w:r w:rsidRPr="00FE56B8">
              <w:rPr>
                <w:b w:val="0"/>
                <w:bCs/>
                <w:szCs w:val="22"/>
              </w:rPr>
              <w:t>Unbilled trade accounts receivable</w:t>
            </w:r>
          </w:p>
        </w:tc>
        <w:tc>
          <w:tcPr>
            <w:tcW w:w="178" w:type="dxa"/>
          </w:tcPr>
          <w:p w14:paraId="2A25FF31" w14:textId="77777777" w:rsidR="00033536" w:rsidRPr="00FE56B8" w:rsidRDefault="00033536" w:rsidP="005D7696">
            <w:pPr>
              <w:pStyle w:val="acctmergecolhdg"/>
              <w:spacing w:line="240" w:lineRule="atLeast"/>
              <w:ind w:left="-83" w:right="-79" w:firstLine="4"/>
              <w:rPr>
                <w:b w:val="0"/>
                <w:bCs/>
                <w:szCs w:val="22"/>
              </w:rPr>
            </w:pPr>
          </w:p>
        </w:tc>
        <w:tc>
          <w:tcPr>
            <w:tcW w:w="1137" w:type="dxa"/>
            <w:vAlign w:val="bottom"/>
          </w:tcPr>
          <w:p w14:paraId="0EBBCA4E"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Total carrying amounts</w:t>
            </w:r>
          </w:p>
        </w:tc>
        <w:tc>
          <w:tcPr>
            <w:tcW w:w="180" w:type="dxa"/>
            <w:vAlign w:val="bottom"/>
          </w:tcPr>
          <w:p w14:paraId="554CBB19" w14:textId="77777777" w:rsidR="00033536" w:rsidRPr="00FE56B8" w:rsidRDefault="00033536" w:rsidP="005D7696">
            <w:pPr>
              <w:pStyle w:val="acctmergecolhdg"/>
              <w:spacing w:line="240" w:lineRule="atLeast"/>
              <w:rPr>
                <w:b w:val="0"/>
                <w:bCs/>
                <w:szCs w:val="22"/>
              </w:rPr>
            </w:pPr>
          </w:p>
        </w:tc>
        <w:tc>
          <w:tcPr>
            <w:tcW w:w="1376" w:type="dxa"/>
            <w:vAlign w:val="bottom"/>
          </w:tcPr>
          <w:p w14:paraId="7BB280BA" w14:textId="77777777" w:rsidR="00033536" w:rsidRPr="00FE56B8" w:rsidRDefault="00033536" w:rsidP="005D7696">
            <w:pPr>
              <w:pStyle w:val="acctmergecolhdg"/>
              <w:spacing w:line="240" w:lineRule="atLeast"/>
              <w:ind w:left="-83" w:right="-79" w:firstLine="4"/>
              <w:rPr>
                <w:b w:val="0"/>
                <w:bCs/>
                <w:szCs w:val="22"/>
              </w:rPr>
            </w:pPr>
            <w:r w:rsidRPr="00FE56B8">
              <w:rPr>
                <w:b w:val="0"/>
                <w:bCs/>
                <w:szCs w:val="22"/>
              </w:rPr>
              <w:t>Allowance for impairment losses</w:t>
            </w:r>
          </w:p>
        </w:tc>
      </w:tr>
      <w:tr w:rsidR="00033536" w:rsidRPr="00FE56B8" w14:paraId="65814AE0" w14:textId="77777777" w:rsidTr="005D7696">
        <w:trPr>
          <w:cantSplit/>
          <w:tblHeader/>
        </w:trPr>
        <w:tc>
          <w:tcPr>
            <w:tcW w:w="4229" w:type="dxa"/>
            <w:shd w:val="clear" w:color="auto" w:fill="auto"/>
            <w:vAlign w:val="bottom"/>
          </w:tcPr>
          <w:p w14:paraId="6E06CBD0" w14:textId="77777777" w:rsidR="00033536" w:rsidRPr="00FE56B8" w:rsidRDefault="00033536" w:rsidP="005D7696">
            <w:pPr>
              <w:pStyle w:val="acctfourfigures"/>
              <w:tabs>
                <w:tab w:val="clear" w:pos="765"/>
              </w:tabs>
              <w:spacing w:line="240" w:lineRule="atLeast"/>
              <w:ind w:left="188" w:hanging="174"/>
              <w:rPr>
                <w:b/>
                <w:bCs/>
                <w:i/>
                <w:iCs/>
                <w:szCs w:val="22"/>
              </w:rPr>
            </w:pPr>
          </w:p>
        </w:tc>
        <w:tc>
          <w:tcPr>
            <w:tcW w:w="5373" w:type="dxa"/>
            <w:gridSpan w:val="7"/>
            <w:vAlign w:val="bottom"/>
          </w:tcPr>
          <w:p w14:paraId="15C5EF7D" w14:textId="77777777" w:rsidR="00033536" w:rsidRPr="00FE56B8" w:rsidRDefault="00033536" w:rsidP="005D7696">
            <w:pPr>
              <w:pStyle w:val="acctmergecolhdg"/>
              <w:spacing w:line="240" w:lineRule="atLeast"/>
              <w:ind w:left="-83" w:right="-79" w:firstLine="4"/>
              <w:rPr>
                <w:b w:val="0"/>
                <w:bCs/>
                <w:szCs w:val="22"/>
              </w:rPr>
            </w:pPr>
            <w:r w:rsidRPr="00FE56B8">
              <w:rPr>
                <w:b w:val="0"/>
                <w:bCs/>
                <w:i/>
                <w:iCs/>
                <w:szCs w:val="22"/>
              </w:rPr>
              <w:t>(in thousand Baht)</w:t>
            </w:r>
          </w:p>
        </w:tc>
      </w:tr>
      <w:tr w:rsidR="00033536" w:rsidRPr="00FE56B8" w14:paraId="16632191" w14:textId="77777777" w:rsidTr="005D7696">
        <w:trPr>
          <w:cantSplit/>
        </w:trPr>
        <w:tc>
          <w:tcPr>
            <w:tcW w:w="4229" w:type="dxa"/>
          </w:tcPr>
          <w:p w14:paraId="2C22639E" w14:textId="77777777" w:rsidR="00033536" w:rsidRPr="00FE56B8" w:rsidRDefault="00033536" w:rsidP="00033536">
            <w:pPr>
              <w:spacing w:line="240" w:lineRule="atLeast"/>
              <w:rPr>
                <w:szCs w:val="22"/>
              </w:rPr>
            </w:pPr>
            <w:r w:rsidRPr="00FE56B8">
              <w:rPr>
                <w:szCs w:val="22"/>
              </w:rPr>
              <w:t>Within credit terms</w:t>
            </w:r>
          </w:p>
        </w:tc>
        <w:tc>
          <w:tcPr>
            <w:tcW w:w="1170" w:type="dxa"/>
          </w:tcPr>
          <w:p w14:paraId="3E5481FC" w14:textId="58F3E53C" w:rsidR="00033536" w:rsidRPr="00033536" w:rsidRDefault="00033536" w:rsidP="00033536">
            <w:pPr>
              <w:pStyle w:val="acctfourfigures"/>
              <w:tabs>
                <w:tab w:val="clear" w:pos="765"/>
                <w:tab w:val="decimal" w:pos="998"/>
              </w:tabs>
              <w:spacing w:line="240" w:lineRule="atLeast"/>
              <w:ind w:right="-108"/>
              <w:rPr>
                <w:szCs w:val="22"/>
                <w:lang w:val="en-US" w:bidi="th-TH"/>
              </w:rPr>
            </w:pPr>
            <w:r w:rsidRPr="00033536">
              <w:rPr>
                <w:szCs w:val="22"/>
                <w:lang w:val="en-US" w:bidi="th-TH"/>
              </w:rPr>
              <w:t>236,596</w:t>
            </w:r>
          </w:p>
        </w:tc>
        <w:tc>
          <w:tcPr>
            <w:tcW w:w="180" w:type="dxa"/>
          </w:tcPr>
          <w:p w14:paraId="4B0B755E" w14:textId="77777777" w:rsidR="00033536" w:rsidRPr="00033536" w:rsidRDefault="00033536" w:rsidP="00033536">
            <w:pPr>
              <w:spacing w:line="240" w:lineRule="atLeast"/>
              <w:rPr>
                <w:szCs w:val="22"/>
              </w:rPr>
            </w:pPr>
          </w:p>
        </w:tc>
        <w:tc>
          <w:tcPr>
            <w:tcW w:w="1152" w:type="dxa"/>
          </w:tcPr>
          <w:p w14:paraId="11A2624E" w14:textId="7545C796" w:rsidR="00033536" w:rsidRPr="00033536" w:rsidRDefault="00033536" w:rsidP="00033536">
            <w:pPr>
              <w:pStyle w:val="acctfourfigures"/>
              <w:tabs>
                <w:tab w:val="clear" w:pos="765"/>
                <w:tab w:val="decimal" w:pos="942"/>
              </w:tabs>
              <w:spacing w:line="240" w:lineRule="atLeast"/>
              <w:ind w:right="-108"/>
              <w:rPr>
                <w:szCs w:val="22"/>
                <w:lang w:val="en-US" w:bidi="th-TH"/>
              </w:rPr>
            </w:pPr>
            <w:r w:rsidRPr="00033536">
              <w:rPr>
                <w:szCs w:val="22"/>
                <w:lang w:val="en-US" w:bidi="th-TH"/>
              </w:rPr>
              <w:t>7,725</w:t>
            </w:r>
          </w:p>
        </w:tc>
        <w:tc>
          <w:tcPr>
            <w:tcW w:w="178" w:type="dxa"/>
          </w:tcPr>
          <w:p w14:paraId="1DA204EF" w14:textId="77777777" w:rsidR="00033536" w:rsidRPr="00033536" w:rsidRDefault="00033536" w:rsidP="00033536">
            <w:pPr>
              <w:tabs>
                <w:tab w:val="decimal" w:pos="425"/>
              </w:tabs>
              <w:spacing w:line="240" w:lineRule="atLeast"/>
              <w:ind w:left="-129"/>
              <w:jc w:val="right"/>
              <w:rPr>
                <w:szCs w:val="22"/>
              </w:rPr>
            </w:pPr>
          </w:p>
        </w:tc>
        <w:tc>
          <w:tcPr>
            <w:tcW w:w="1137" w:type="dxa"/>
          </w:tcPr>
          <w:p w14:paraId="6BA3F9F2" w14:textId="4BCF8FEE"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244,321</w:t>
            </w:r>
          </w:p>
        </w:tc>
        <w:tc>
          <w:tcPr>
            <w:tcW w:w="180" w:type="dxa"/>
          </w:tcPr>
          <w:p w14:paraId="0CB8B0CE" w14:textId="77777777" w:rsidR="00033536" w:rsidRPr="00033536" w:rsidRDefault="00033536" w:rsidP="00033536">
            <w:pPr>
              <w:spacing w:line="240" w:lineRule="atLeast"/>
              <w:rPr>
                <w:szCs w:val="22"/>
              </w:rPr>
            </w:pPr>
          </w:p>
        </w:tc>
        <w:tc>
          <w:tcPr>
            <w:tcW w:w="1376" w:type="dxa"/>
          </w:tcPr>
          <w:p w14:paraId="246373ED" w14:textId="208D5129" w:rsidR="00033536" w:rsidRPr="00033536" w:rsidRDefault="00033536" w:rsidP="00033536">
            <w:pPr>
              <w:pStyle w:val="acctfourfigures"/>
              <w:tabs>
                <w:tab w:val="clear" w:pos="765"/>
                <w:tab w:val="decimal" w:pos="1140"/>
              </w:tabs>
              <w:spacing w:line="240" w:lineRule="atLeast"/>
              <w:ind w:right="-108"/>
              <w:rPr>
                <w:rFonts w:eastAsia="SimSun"/>
                <w:szCs w:val="22"/>
                <w:lang w:bidi="th-TH"/>
              </w:rPr>
            </w:pPr>
            <w:r w:rsidRPr="00033536">
              <w:rPr>
                <w:szCs w:val="22"/>
              </w:rPr>
              <w:t>1,507</w:t>
            </w:r>
          </w:p>
        </w:tc>
      </w:tr>
      <w:tr w:rsidR="00033536" w:rsidRPr="00FE56B8" w14:paraId="2F892F61" w14:textId="77777777" w:rsidTr="005D7696">
        <w:trPr>
          <w:cantSplit/>
        </w:trPr>
        <w:tc>
          <w:tcPr>
            <w:tcW w:w="4229" w:type="dxa"/>
          </w:tcPr>
          <w:p w14:paraId="740B82AD" w14:textId="77777777" w:rsidR="00033536" w:rsidRPr="00FE56B8" w:rsidRDefault="00033536" w:rsidP="00033536">
            <w:pPr>
              <w:spacing w:line="240" w:lineRule="atLeast"/>
              <w:rPr>
                <w:szCs w:val="22"/>
              </w:rPr>
            </w:pPr>
            <w:r w:rsidRPr="00FE56B8">
              <w:rPr>
                <w:szCs w:val="22"/>
              </w:rPr>
              <w:t>Overdue:</w:t>
            </w:r>
          </w:p>
        </w:tc>
        <w:tc>
          <w:tcPr>
            <w:tcW w:w="1170" w:type="dxa"/>
          </w:tcPr>
          <w:p w14:paraId="78A1203A" w14:textId="77777777" w:rsidR="00033536" w:rsidRPr="00033536" w:rsidRDefault="00033536" w:rsidP="00033536">
            <w:pPr>
              <w:pStyle w:val="acctfourfigures"/>
              <w:tabs>
                <w:tab w:val="clear" w:pos="765"/>
                <w:tab w:val="decimal" w:pos="998"/>
              </w:tabs>
              <w:spacing w:line="240" w:lineRule="atLeast"/>
              <w:ind w:right="-108"/>
              <w:rPr>
                <w:szCs w:val="22"/>
                <w:lang w:val="en-US" w:bidi="th-TH"/>
              </w:rPr>
            </w:pPr>
          </w:p>
        </w:tc>
        <w:tc>
          <w:tcPr>
            <w:tcW w:w="180" w:type="dxa"/>
          </w:tcPr>
          <w:p w14:paraId="585E5B29" w14:textId="77777777" w:rsidR="00033536" w:rsidRPr="00033536" w:rsidRDefault="00033536" w:rsidP="00033536">
            <w:pPr>
              <w:spacing w:line="240" w:lineRule="atLeast"/>
              <w:rPr>
                <w:szCs w:val="22"/>
              </w:rPr>
            </w:pPr>
          </w:p>
        </w:tc>
        <w:tc>
          <w:tcPr>
            <w:tcW w:w="1152" w:type="dxa"/>
          </w:tcPr>
          <w:p w14:paraId="36DC2B1B" w14:textId="77777777" w:rsidR="00033536" w:rsidRPr="00033536" w:rsidRDefault="00033536" w:rsidP="00033536">
            <w:pPr>
              <w:pStyle w:val="acctfourfigures"/>
              <w:tabs>
                <w:tab w:val="clear" w:pos="765"/>
                <w:tab w:val="decimal" w:pos="942"/>
              </w:tabs>
              <w:spacing w:line="240" w:lineRule="atLeast"/>
              <w:ind w:right="-108"/>
              <w:rPr>
                <w:szCs w:val="22"/>
                <w:lang w:val="en-US" w:bidi="th-TH"/>
              </w:rPr>
            </w:pPr>
          </w:p>
        </w:tc>
        <w:tc>
          <w:tcPr>
            <w:tcW w:w="178" w:type="dxa"/>
          </w:tcPr>
          <w:p w14:paraId="376E8446" w14:textId="77777777" w:rsidR="00033536" w:rsidRPr="00033536" w:rsidRDefault="00033536" w:rsidP="00033536">
            <w:pPr>
              <w:tabs>
                <w:tab w:val="decimal" w:pos="425"/>
              </w:tabs>
              <w:spacing w:line="240" w:lineRule="atLeast"/>
              <w:ind w:left="-129"/>
              <w:jc w:val="right"/>
              <w:rPr>
                <w:szCs w:val="22"/>
              </w:rPr>
            </w:pPr>
          </w:p>
        </w:tc>
        <w:tc>
          <w:tcPr>
            <w:tcW w:w="1137" w:type="dxa"/>
          </w:tcPr>
          <w:p w14:paraId="25D546A0" w14:textId="77777777" w:rsidR="00033536" w:rsidRPr="00033536" w:rsidRDefault="00033536" w:rsidP="00033536">
            <w:pPr>
              <w:pStyle w:val="acctfourfigures"/>
              <w:tabs>
                <w:tab w:val="clear" w:pos="765"/>
                <w:tab w:val="decimal" w:pos="930"/>
              </w:tabs>
              <w:spacing w:line="240" w:lineRule="atLeast"/>
              <w:ind w:right="-108"/>
              <w:rPr>
                <w:szCs w:val="22"/>
                <w:lang w:val="en-US" w:bidi="th-TH"/>
              </w:rPr>
            </w:pPr>
          </w:p>
        </w:tc>
        <w:tc>
          <w:tcPr>
            <w:tcW w:w="180" w:type="dxa"/>
          </w:tcPr>
          <w:p w14:paraId="02032FC3" w14:textId="77777777" w:rsidR="00033536" w:rsidRPr="00033536" w:rsidRDefault="00033536" w:rsidP="00033536">
            <w:pPr>
              <w:spacing w:line="240" w:lineRule="atLeast"/>
              <w:rPr>
                <w:szCs w:val="22"/>
              </w:rPr>
            </w:pPr>
          </w:p>
        </w:tc>
        <w:tc>
          <w:tcPr>
            <w:tcW w:w="1376" w:type="dxa"/>
          </w:tcPr>
          <w:p w14:paraId="4F4BF1D4" w14:textId="77777777" w:rsidR="00033536" w:rsidRPr="00033536" w:rsidRDefault="00033536" w:rsidP="00033536">
            <w:pPr>
              <w:pStyle w:val="acctfourfigures"/>
              <w:tabs>
                <w:tab w:val="clear" w:pos="765"/>
                <w:tab w:val="decimal" w:pos="1140"/>
              </w:tabs>
              <w:spacing w:line="240" w:lineRule="atLeast"/>
              <w:ind w:right="-108"/>
              <w:rPr>
                <w:rFonts w:eastAsia="SimSun"/>
                <w:szCs w:val="22"/>
                <w:lang w:bidi="th-TH"/>
              </w:rPr>
            </w:pPr>
          </w:p>
        </w:tc>
      </w:tr>
      <w:tr w:rsidR="00033536" w:rsidRPr="00FE56B8" w14:paraId="2C93A4B4" w14:textId="77777777" w:rsidTr="005D7696">
        <w:trPr>
          <w:cantSplit/>
        </w:trPr>
        <w:tc>
          <w:tcPr>
            <w:tcW w:w="4229" w:type="dxa"/>
          </w:tcPr>
          <w:p w14:paraId="3CEB7328" w14:textId="77777777" w:rsidR="00033536" w:rsidRPr="00FE56B8" w:rsidRDefault="00033536" w:rsidP="00033536">
            <w:pPr>
              <w:spacing w:line="240" w:lineRule="atLeast"/>
              <w:ind w:left="104"/>
              <w:rPr>
                <w:szCs w:val="22"/>
              </w:rPr>
            </w:pPr>
            <w:r w:rsidRPr="00FE56B8">
              <w:rPr>
                <w:szCs w:val="22"/>
              </w:rPr>
              <w:t>1 - 90 days</w:t>
            </w:r>
          </w:p>
        </w:tc>
        <w:tc>
          <w:tcPr>
            <w:tcW w:w="1170" w:type="dxa"/>
          </w:tcPr>
          <w:p w14:paraId="2FAD93FC" w14:textId="0FD65E69" w:rsidR="00033536" w:rsidRPr="00033536" w:rsidRDefault="00033536" w:rsidP="00033536">
            <w:pPr>
              <w:pStyle w:val="acctfourfigures"/>
              <w:tabs>
                <w:tab w:val="clear" w:pos="765"/>
                <w:tab w:val="decimal" w:pos="998"/>
              </w:tabs>
              <w:spacing w:line="240" w:lineRule="atLeast"/>
              <w:ind w:right="-108"/>
              <w:rPr>
                <w:szCs w:val="22"/>
                <w:lang w:val="en-US" w:bidi="th-TH"/>
              </w:rPr>
            </w:pPr>
            <w:r w:rsidRPr="00033536">
              <w:rPr>
                <w:szCs w:val="22"/>
                <w:lang w:val="en-US" w:bidi="th-TH"/>
              </w:rPr>
              <w:t>42,697</w:t>
            </w:r>
          </w:p>
        </w:tc>
        <w:tc>
          <w:tcPr>
            <w:tcW w:w="180" w:type="dxa"/>
          </w:tcPr>
          <w:p w14:paraId="3112E4D8" w14:textId="77777777" w:rsidR="00033536" w:rsidRPr="00033536" w:rsidRDefault="00033536" w:rsidP="00033536">
            <w:pPr>
              <w:spacing w:line="240" w:lineRule="atLeast"/>
              <w:rPr>
                <w:szCs w:val="22"/>
              </w:rPr>
            </w:pPr>
          </w:p>
        </w:tc>
        <w:tc>
          <w:tcPr>
            <w:tcW w:w="1152" w:type="dxa"/>
          </w:tcPr>
          <w:p w14:paraId="3CE1F215" w14:textId="03A2AFAD" w:rsidR="00033536" w:rsidRPr="00033536" w:rsidRDefault="00033536" w:rsidP="00033536">
            <w:pPr>
              <w:pStyle w:val="acctfourfigures"/>
              <w:tabs>
                <w:tab w:val="clear" w:pos="765"/>
                <w:tab w:val="decimal" w:pos="582"/>
              </w:tabs>
              <w:spacing w:line="240" w:lineRule="atLeast"/>
              <w:ind w:right="-108"/>
              <w:rPr>
                <w:szCs w:val="22"/>
                <w:lang w:val="en-US" w:bidi="th-TH"/>
              </w:rPr>
            </w:pPr>
            <w:r w:rsidRPr="00033536">
              <w:rPr>
                <w:szCs w:val="22"/>
                <w:lang w:val="en-US" w:bidi="th-TH"/>
              </w:rPr>
              <w:t>-</w:t>
            </w:r>
          </w:p>
        </w:tc>
        <w:tc>
          <w:tcPr>
            <w:tcW w:w="178" w:type="dxa"/>
          </w:tcPr>
          <w:p w14:paraId="4310F1A3" w14:textId="77777777" w:rsidR="00033536" w:rsidRPr="00033536" w:rsidRDefault="00033536" w:rsidP="00033536">
            <w:pPr>
              <w:spacing w:line="240" w:lineRule="atLeast"/>
              <w:ind w:left="-129" w:right="50"/>
              <w:jc w:val="right"/>
              <w:rPr>
                <w:szCs w:val="22"/>
              </w:rPr>
            </w:pPr>
          </w:p>
        </w:tc>
        <w:tc>
          <w:tcPr>
            <w:tcW w:w="1137" w:type="dxa"/>
          </w:tcPr>
          <w:p w14:paraId="7C12C42A" w14:textId="3B488365"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42,697</w:t>
            </w:r>
          </w:p>
        </w:tc>
        <w:tc>
          <w:tcPr>
            <w:tcW w:w="180" w:type="dxa"/>
          </w:tcPr>
          <w:p w14:paraId="76FC8A2C" w14:textId="77777777" w:rsidR="00033536" w:rsidRPr="00033536" w:rsidRDefault="00033536" w:rsidP="00033536">
            <w:pPr>
              <w:spacing w:line="240" w:lineRule="atLeast"/>
              <w:rPr>
                <w:szCs w:val="22"/>
              </w:rPr>
            </w:pPr>
          </w:p>
        </w:tc>
        <w:tc>
          <w:tcPr>
            <w:tcW w:w="1376" w:type="dxa"/>
          </w:tcPr>
          <w:p w14:paraId="514DB132" w14:textId="6A573CBC" w:rsidR="00033536" w:rsidRPr="00033536" w:rsidRDefault="00033536" w:rsidP="00033536">
            <w:pPr>
              <w:pStyle w:val="acctfourfigures"/>
              <w:tabs>
                <w:tab w:val="clear" w:pos="765"/>
                <w:tab w:val="decimal" w:pos="870"/>
              </w:tabs>
              <w:spacing w:line="240" w:lineRule="atLeast"/>
              <w:ind w:left="-83" w:right="11" w:firstLine="4"/>
              <w:rPr>
                <w:rFonts w:eastAsia="SimSun"/>
                <w:szCs w:val="22"/>
                <w:lang w:bidi="th-TH"/>
              </w:rPr>
            </w:pPr>
            <w:r w:rsidRPr="00033536">
              <w:rPr>
                <w:szCs w:val="22"/>
              </w:rPr>
              <w:t>-</w:t>
            </w:r>
          </w:p>
        </w:tc>
      </w:tr>
      <w:tr w:rsidR="00033536" w:rsidRPr="00FE56B8" w14:paraId="1D8A4C44" w14:textId="77777777" w:rsidTr="005D7696">
        <w:trPr>
          <w:cantSplit/>
        </w:trPr>
        <w:tc>
          <w:tcPr>
            <w:tcW w:w="4229" w:type="dxa"/>
          </w:tcPr>
          <w:p w14:paraId="3722698E" w14:textId="77777777" w:rsidR="00033536" w:rsidRPr="00FE56B8" w:rsidRDefault="00033536" w:rsidP="00033536">
            <w:pPr>
              <w:spacing w:line="240" w:lineRule="atLeast"/>
              <w:ind w:left="104"/>
              <w:rPr>
                <w:szCs w:val="22"/>
              </w:rPr>
            </w:pPr>
            <w:r w:rsidRPr="00FE56B8">
              <w:rPr>
                <w:szCs w:val="22"/>
              </w:rPr>
              <w:t xml:space="preserve">More than 90 days </w:t>
            </w:r>
          </w:p>
        </w:tc>
        <w:tc>
          <w:tcPr>
            <w:tcW w:w="1170" w:type="dxa"/>
            <w:tcBorders>
              <w:bottom w:val="single" w:sz="4" w:space="0" w:color="auto"/>
            </w:tcBorders>
          </w:tcPr>
          <w:p w14:paraId="3E383019" w14:textId="3E1F66EA" w:rsidR="00033536" w:rsidRPr="00033536" w:rsidRDefault="00033536" w:rsidP="00033536">
            <w:pPr>
              <w:pStyle w:val="acctfourfigures"/>
              <w:tabs>
                <w:tab w:val="clear" w:pos="765"/>
                <w:tab w:val="decimal" w:pos="998"/>
              </w:tabs>
              <w:spacing w:line="240" w:lineRule="atLeast"/>
              <w:ind w:right="-108"/>
              <w:rPr>
                <w:szCs w:val="22"/>
                <w:lang w:val="en-US" w:bidi="th-TH"/>
              </w:rPr>
            </w:pPr>
            <w:r w:rsidRPr="00033536">
              <w:rPr>
                <w:szCs w:val="22"/>
                <w:lang w:val="en-US" w:bidi="th-TH"/>
              </w:rPr>
              <w:t>109,879</w:t>
            </w:r>
          </w:p>
        </w:tc>
        <w:tc>
          <w:tcPr>
            <w:tcW w:w="180" w:type="dxa"/>
          </w:tcPr>
          <w:p w14:paraId="0C99FBD0" w14:textId="77777777" w:rsidR="00033536" w:rsidRPr="00033536" w:rsidRDefault="00033536" w:rsidP="00033536">
            <w:pPr>
              <w:spacing w:line="240" w:lineRule="atLeast"/>
              <w:rPr>
                <w:szCs w:val="22"/>
              </w:rPr>
            </w:pPr>
          </w:p>
        </w:tc>
        <w:tc>
          <w:tcPr>
            <w:tcW w:w="1152" w:type="dxa"/>
            <w:tcBorders>
              <w:bottom w:val="single" w:sz="4" w:space="0" w:color="auto"/>
            </w:tcBorders>
          </w:tcPr>
          <w:p w14:paraId="0A5E0E0B" w14:textId="289F5EFD" w:rsidR="00033536" w:rsidRPr="00033536" w:rsidRDefault="00033536" w:rsidP="00033536">
            <w:pPr>
              <w:pStyle w:val="acctfourfigures"/>
              <w:tabs>
                <w:tab w:val="clear" w:pos="765"/>
                <w:tab w:val="decimal" w:pos="582"/>
              </w:tabs>
              <w:spacing w:line="240" w:lineRule="atLeast"/>
              <w:ind w:right="-108"/>
              <w:rPr>
                <w:szCs w:val="22"/>
                <w:lang w:val="en-US" w:bidi="th-TH"/>
              </w:rPr>
            </w:pPr>
            <w:r w:rsidRPr="00033536">
              <w:rPr>
                <w:szCs w:val="22"/>
                <w:lang w:val="en-US" w:bidi="th-TH"/>
              </w:rPr>
              <w:t>-</w:t>
            </w:r>
          </w:p>
        </w:tc>
        <w:tc>
          <w:tcPr>
            <w:tcW w:w="178" w:type="dxa"/>
          </w:tcPr>
          <w:p w14:paraId="554D674E" w14:textId="77777777" w:rsidR="00033536" w:rsidRPr="00033536" w:rsidRDefault="00033536" w:rsidP="00033536">
            <w:pPr>
              <w:pStyle w:val="acctfourfigures"/>
              <w:tabs>
                <w:tab w:val="clear" w:pos="765"/>
                <w:tab w:val="decimal" w:pos="790"/>
              </w:tabs>
              <w:spacing w:line="240" w:lineRule="atLeast"/>
              <w:rPr>
                <w:szCs w:val="22"/>
              </w:rPr>
            </w:pPr>
          </w:p>
        </w:tc>
        <w:tc>
          <w:tcPr>
            <w:tcW w:w="1137" w:type="dxa"/>
            <w:tcBorders>
              <w:bottom w:val="single" w:sz="4" w:space="0" w:color="auto"/>
            </w:tcBorders>
            <w:vAlign w:val="bottom"/>
          </w:tcPr>
          <w:p w14:paraId="1580F4BA" w14:textId="2FE3382C"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109,879</w:t>
            </w:r>
          </w:p>
        </w:tc>
        <w:tc>
          <w:tcPr>
            <w:tcW w:w="180" w:type="dxa"/>
          </w:tcPr>
          <w:p w14:paraId="0F3951CC" w14:textId="77777777" w:rsidR="00033536" w:rsidRPr="00033536" w:rsidRDefault="00033536" w:rsidP="00033536">
            <w:pPr>
              <w:spacing w:line="240" w:lineRule="atLeast"/>
              <w:rPr>
                <w:szCs w:val="22"/>
              </w:rPr>
            </w:pPr>
          </w:p>
        </w:tc>
        <w:tc>
          <w:tcPr>
            <w:tcW w:w="1376" w:type="dxa"/>
            <w:tcBorders>
              <w:bottom w:val="single" w:sz="4" w:space="0" w:color="auto"/>
            </w:tcBorders>
          </w:tcPr>
          <w:p w14:paraId="2503CADD" w14:textId="738E0EAB" w:rsidR="00033536" w:rsidRPr="00033536" w:rsidRDefault="00033536" w:rsidP="00033536">
            <w:pPr>
              <w:pStyle w:val="acctfourfigures"/>
              <w:tabs>
                <w:tab w:val="clear" w:pos="765"/>
                <w:tab w:val="decimal" w:pos="1140"/>
              </w:tabs>
              <w:spacing w:line="240" w:lineRule="atLeast"/>
              <w:ind w:right="-108"/>
              <w:rPr>
                <w:rFonts w:eastAsia="SimSun"/>
                <w:szCs w:val="22"/>
                <w:lang w:bidi="th-TH"/>
              </w:rPr>
            </w:pPr>
            <w:r w:rsidRPr="00033536">
              <w:rPr>
                <w:szCs w:val="22"/>
                <w:lang w:val="en-US" w:bidi="th-TH"/>
              </w:rPr>
              <w:t>2,865</w:t>
            </w:r>
          </w:p>
        </w:tc>
      </w:tr>
      <w:tr w:rsidR="00033536" w:rsidRPr="00FE56B8" w14:paraId="7104E28D" w14:textId="77777777" w:rsidTr="005D7696">
        <w:trPr>
          <w:cantSplit/>
        </w:trPr>
        <w:tc>
          <w:tcPr>
            <w:tcW w:w="4229" w:type="dxa"/>
          </w:tcPr>
          <w:p w14:paraId="5D9C8738" w14:textId="77777777" w:rsidR="00033536" w:rsidRPr="00FE56B8" w:rsidRDefault="00033536" w:rsidP="00033536">
            <w:pPr>
              <w:spacing w:line="240" w:lineRule="atLeast"/>
              <w:rPr>
                <w:b/>
                <w:bCs/>
                <w:szCs w:val="22"/>
              </w:rPr>
            </w:pPr>
            <w:r w:rsidRPr="00FE56B8">
              <w:rPr>
                <w:b/>
                <w:bCs/>
                <w:szCs w:val="22"/>
              </w:rPr>
              <w:t>Total</w:t>
            </w:r>
          </w:p>
        </w:tc>
        <w:tc>
          <w:tcPr>
            <w:tcW w:w="1170" w:type="dxa"/>
            <w:tcBorders>
              <w:top w:val="single" w:sz="4" w:space="0" w:color="auto"/>
            </w:tcBorders>
          </w:tcPr>
          <w:p w14:paraId="58FC6A3A" w14:textId="40FF9D0E" w:rsidR="00033536" w:rsidRPr="00033536" w:rsidRDefault="00033536" w:rsidP="00033536">
            <w:pPr>
              <w:pStyle w:val="acctfourfigures"/>
              <w:tabs>
                <w:tab w:val="clear" w:pos="765"/>
                <w:tab w:val="decimal" w:pos="998"/>
              </w:tabs>
              <w:spacing w:line="240" w:lineRule="atLeast"/>
              <w:ind w:right="-108"/>
              <w:rPr>
                <w:b/>
                <w:bCs/>
                <w:szCs w:val="22"/>
                <w:lang w:val="en-US" w:bidi="th-TH"/>
              </w:rPr>
            </w:pPr>
            <w:r w:rsidRPr="00033536">
              <w:rPr>
                <w:b/>
                <w:bCs/>
                <w:szCs w:val="22"/>
                <w:lang w:val="en-US" w:bidi="th-TH"/>
              </w:rPr>
              <w:t>389,172</w:t>
            </w:r>
          </w:p>
        </w:tc>
        <w:tc>
          <w:tcPr>
            <w:tcW w:w="180" w:type="dxa"/>
          </w:tcPr>
          <w:p w14:paraId="668408B6" w14:textId="77777777" w:rsidR="00033536" w:rsidRPr="00033536" w:rsidRDefault="00033536" w:rsidP="00033536">
            <w:pPr>
              <w:spacing w:line="240" w:lineRule="atLeast"/>
              <w:rPr>
                <w:b/>
                <w:bCs/>
                <w:szCs w:val="22"/>
              </w:rPr>
            </w:pPr>
          </w:p>
        </w:tc>
        <w:tc>
          <w:tcPr>
            <w:tcW w:w="1152" w:type="dxa"/>
            <w:tcBorders>
              <w:top w:val="single" w:sz="4" w:space="0" w:color="auto"/>
            </w:tcBorders>
          </w:tcPr>
          <w:p w14:paraId="724F1F8E" w14:textId="0908F194" w:rsidR="00033536" w:rsidRPr="00033536" w:rsidRDefault="00033536" w:rsidP="00033536">
            <w:pPr>
              <w:pStyle w:val="acctfourfigures"/>
              <w:tabs>
                <w:tab w:val="clear" w:pos="765"/>
                <w:tab w:val="decimal" w:pos="942"/>
              </w:tabs>
              <w:spacing w:line="240" w:lineRule="atLeast"/>
              <w:ind w:right="-108"/>
              <w:rPr>
                <w:b/>
                <w:bCs/>
                <w:szCs w:val="22"/>
                <w:lang w:val="en-US" w:bidi="th-TH"/>
              </w:rPr>
            </w:pPr>
            <w:r w:rsidRPr="00033536">
              <w:rPr>
                <w:b/>
                <w:bCs/>
                <w:szCs w:val="22"/>
                <w:lang w:val="en-US" w:bidi="th-TH"/>
              </w:rPr>
              <w:t>7,725</w:t>
            </w:r>
          </w:p>
        </w:tc>
        <w:tc>
          <w:tcPr>
            <w:tcW w:w="178" w:type="dxa"/>
          </w:tcPr>
          <w:p w14:paraId="607A8AF0" w14:textId="77777777" w:rsidR="00033536" w:rsidRPr="00033536" w:rsidRDefault="00033536" w:rsidP="00033536">
            <w:pPr>
              <w:tabs>
                <w:tab w:val="decimal" w:pos="610"/>
              </w:tabs>
              <w:spacing w:line="240" w:lineRule="atLeast"/>
              <w:ind w:left="-129" w:right="50"/>
              <w:jc w:val="right"/>
              <w:rPr>
                <w:b/>
                <w:bCs/>
                <w:szCs w:val="22"/>
              </w:rPr>
            </w:pPr>
          </w:p>
        </w:tc>
        <w:tc>
          <w:tcPr>
            <w:tcW w:w="1137" w:type="dxa"/>
            <w:tcBorders>
              <w:top w:val="single" w:sz="4" w:space="0" w:color="auto"/>
            </w:tcBorders>
          </w:tcPr>
          <w:p w14:paraId="5830F8DF" w14:textId="22EF4B28" w:rsidR="00033536" w:rsidRPr="00033536" w:rsidRDefault="00033536" w:rsidP="00033536">
            <w:pPr>
              <w:pStyle w:val="acctfourfigures"/>
              <w:tabs>
                <w:tab w:val="clear" w:pos="765"/>
                <w:tab w:val="decimal" w:pos="930"/>
              </w:tabs>
              <w:spacing w:line="240" w:lineRule="atLeast"/>
              <w:ind w:right="-108"/>
              <w:rPr>
                <w:b/>
                <w:bCs/>
                <w:szCs w:val="22"/>
                <w:lang w:val="en-US" w:bidi="th-TH"/>
              </w:rPr>
            </w:pPr>
            <w:r w:rsidRPr="00033536">
              <w:rPr>
                <w:b/>
                <w:bCs/>
                <w:szCs w:val="22"/>
                <w:lang w:val="en-US" w:bidi="th-TH"/>
              </w:rPr>
              <w:t>396,897</w:t>
            </w:r>
          </w:p>
        </w:tc>
        <w:tc>
          <w:tcPr>
            <w:tcW w:w="180" w:type="dxa"/>
          </w:tcPr>
          <w:p w14:paraId="69C85B20" w14:textId="77777777" w:rsidR="00033536" w:rsidRPr="00033536" w:rsidRDefault="00033536" w:rsidP="00033536">
            <w:pPr>
              <w:spacing w:line="240" w:lineRule="atLeast"/>
              <w:rPr>
                <w:b/>
                <w:bCs/>
                <w:szCs w:val="22"/>
              </w:rPr>
            </w:pPr>
          </w:p>
        </w:tc>
        <w:tc>
          <w:tcPr>
            <w:tcW w:w="1376" w:type="dxa"/>
            <w:tcBorders>
              <w:top w:val="single" w:sz="4" w:space="0" w:color="auto"/>
              <w:bottom w:val="double" w:sz="4" w:space="0" w:color="auto"/>
            </w:tcBorders>
          </w:tcPr>
          <w:p w14:paraId="465CCBD7" w14:textId="48A95BAD" w:rsidR="00033536" w:rsidRPr="00033536" w:rsidRDefault="00033536" w:rsidP="00033536">
            <w:pPr>
              <w:pStyle w:val="acctfourfigures"/>
              <w:tabs>
                <w:tab w:val="clear" w:pos="765"/>
                <w:tab w:val="decimal" w:pos="1140"/>
              </w:tabs>
              <w:spacing w:line="240" w:lineRule="atLeast"/>
              <w:ind w:right="-108"/>
              <w:rPr>
                <w:b/>
                <w:bCs/>
                <w:szCs w:val="22"/>
              </w:rPr>
            </w:pPr>
            <w:r w:rsidRPr="00033536">
              <w:rPr>
                <w:b/>
                <w:bCs/>
                <w:szCs w:val="22"/>
                <w:lang w:val="en-US" w:bidi="th-TH"/>
              </w:rPr>
              <w:t>4,372</w:t>
            </w:r>
          </w:p>
        </w:tc>
      </w:tr>
      <w:tr w:rsidR="00033536" w:rsidRPr="00FE56B8" w14:paraId="6F88D55F" w14:textId="77777777" w:rsidTr="005D7696">
        <w:trPr>
          <w:cantSplit/>
        </w:trPr>
        <w:tc>
          <w:tcPr>
            <w:tcW w:w="4229" w:type="dxa"/>
          </w:tcPr>
          <w:p w14:paraId="63742731" w14:textId="77777777" w:rsidR="00033536" w:rsidRPr="00FE56B8" w:rsidRDefault="00033536" w:rsidP="00033536">
            <w:pPr>
              <w:spacing w:line="240" w:lineRule="atLeast"/>
              <w:rPr>
                <w:szCs w:val="22"/>
                <w:lang w:bidi="th-TH"/>
              </w:rPr>
            </w:pPr>
            <w:r w:rsidRPr="00FE56B8">
              <w:rPr>
                <w:i/>
                <w:iCs/>
                <w:szCs w:val="22"/>
              </w:rPr>
              <w:t>Less</w:t>
            </w:r>
            <w:r w:rsidRPr="00FE56B8">
              <w:rPr>
                <w:szCs w:val="22"/>
              </w:rPr>
              <w:t xml:space="preserve"> allowance for</w:t>
            </w:r>
            <w:r w:rsidRPr="00FE56B8">
              <w:rPr>
                <w:szCs w:val="22"/>
                <w:cs/>
                <w:lang w:bidi="th-TH"/>
              </w:rPr>
              <w:t xml:space="preserve"> </w:t>
            </w:r>
            <w:r w:rsidRPr="00FE56B8">
              <w:rPr>
                <w:szCs w:val="22"/>
              </w:rPr>
              <w:t>impairment</w:t>
            </w:r>
            <w:r w:rsidRPr="00FE56B8">
              <w:rPr>
                <w:szCs w:val="22"/>
                <w:cs/>
                <w:lang w:bidi="th-TH"/>
              </w:rPr>
              <w:t xml:space="preserve"> </w:t>
            </w:r>
          </w:p>
        </w:tc>
        <w:tc>
          <w:tcPr>
            <w:tcW w:w="1170" w:type="dxa"/>
            <w:tcBorders>
              <w:bottom w:val="single" w:sz="4" w:space="0" w:color="auto"/>
            </w:tcBorders>
          </w:tcPr>
          <w:p w14:paraId="7A107942" w14:textId="35CB1B76" w:rsidR="00033536" w:rsidRPr="00033536" w:rsidRDefault="00033536" w:rsidP="00033536">
            <w:pPr>
              <w:pStyle w:val="acctfourfigures"/>
              <w:tabs>
                <w:tab w:val="clear" w:pos="765"/>
                <w:tab w:val="decimal" w:pos="998"/>
              </w:tabs>
              <w:spacing w:line="240" w:lineRule="atLeast"/>
              <w:ind w:right="-108"/>
              <w:rPr>
                <w:szCs w:val="22"/>
                <w:lang w:val="en-US" w:bidi="th-TH"/>
              </w:rPr>
            </w:pPr>
            <w:r w:rsidRPr="00033536">
              <w:rPr>
                <w:szCs w:val="22"/>
                <w:lang w:val="en-US" w:bidi="th-TH"/>
              </w:rPr>
              <w:t>(2,865)</w:t>
            </w:r>
          </w:p>
        </w:tc>
        <w:tc>
          <w:tcPr>
            <w:tcW w:w="180" w:type="dxa"/>
          </w:tcPr>
          <w:p w14:paraId="6508DFD8" w14:textId="77777777" w:rsidR="00033536" w:rsidRPr="00033536" w:rsidRDefault="00033536" w:rsidP="00033536">
            <w:pPr>
              <w:spacing w:line="240" w:lineRule="atLeast"/>
              <w:rPr>
                <w:szCs w:val="22"/>
              </w:rPr>
            </w:pPr>
          </w:p>
        </w:tc>
        <w:tc>
          <w:tcPr>
            <w:tcW w:w="1152" w:type="dxa"/>
            <w:tcBorders>
              <w:bottom w:val="single" w:sz="4" w:space="0" w:color="auto"/>
            </w:tcBorders>
          </w:tcPr>
          <w:p w14:paraId="20805FE0" w14:textId="5074FC55" w:rsidR="00033536" w:rsidRPr="00033536" w:rsidRDefault="00033536" w:rsidP="00033536">
            <w:pPr>
              <w:pStyle w:val="acctfourfigures"/>
              <w:tabs>
                <w:tab w:val="clear" w:pos="765"/>
                <w:tab w:val="decimal" w:pos="942"/>
              </w:tabs>
              <w:spacing w:line="240" w:lineRule="atLeast"/>
              <w:ind w:right="-108"/>
              <w:rPr>
                <w:szCs w:val="22"/>
                <w:lang w:val="en-US" w:bidi="th-TH"/>
              </w:rPr>
            </w:pPr>
            <w:r w:rsidRPr="00033536">
              <w:rPr>
                <w:szCs w:val="22"/>
                <w:lang w:val="en-US" w:bidi="th-TH"/>
              </w:rPr>
              <w:t>(1,507)</w:t>
            </w:r>
          </w:p>
        </w:tc>
        <w:tc>
          <w:tcPr>
            <w:tcW w:w="178" w:type="dxa"/>
          </w:tcPr>
          <w:p w14:paraId="77EAD842" w14:textId="77777777" w:rsidR="00033536" w:rsidRPr="00033536" w:rsidRDefault="00033536" w:rsidP="00033536">
            <w:pPr>
              <w:tabs>
                <w:tab w:val="decimal" w:pos="340"/>
              </w:tabs>
              <w:spacing w:line="240" w:lineRule="atLeast"/>
              <w:ind w:left="-129"/>
              <w:jc w:val="right"/>
              <w:rPr>
                <w:szCs w:val="22"/>
              </w:rPr>
            </w:pPr>
          </w:p>
        </w:tc>
        <w:tc>
          <w:tcPr>
            <w:tcW w:w="1137" w:type="dxa"/>
            <w:tcBorders>
              <w:bottom w:val="single" w:sz="4" w:space="0" w:color="auto"/>
            </w:tcBorders>
          </w:tcPr>
          <w:p w14:paraId="07774B8C" w14:textId="4EC5D132" w:rsidR="00033536" w:rsidRPr="00033536" w:rsidRDefault="00033536" w:rsidP="00033536">
            <w:pPr>
              <w:pStyle w:val="acctfourfigures"/>
              <w:tabs>
                <w:tab w:val="clear" w:pos="765"/>
                <w:tab w:val="decimal" w:pos="930"/>
              </w:tabs>
              <w:spacing w:line="240" w:lineRule="atLeast"/>
              <w:ind w:right="-108"/>
              <w:rPr>
                <w:szCs w:val="22"/>
                <w:lang w:val="en-US" w:bidi="th-TH"/>
              </w:rPr>
            </w:pPr>
            <w:r w:rsidRPr="00033536">
              <w:rPr>
                <w:szCs w:val="22"/>
                <w:lang w:val="en-US" w:bidi="th-TH"/>
              </w:rPr>
              <w:t>(4,372)</w:t>
            </w:r>
          </w:p>
        </w:tc>
        <w:tc>
          <w:tcPr>
            <w:tcW w:w="180" w:type="dxa"/>
          </w:tcPr>
          <w:p w14:paraId="0699FF2C" w14:textId="77777777" w:rsidR="00033536" w:rsidRPr="00033536" w:rsidRDefault="00033536" w:rsidP="00033536">
            <w:pPr>
              <w:spacing w:line="240" w:lineRule="atLeast"/>
              <w:rPr>
                <w:b/>
                <w:bCs/>
                <w:szCs w:val="22"/>
              </w:rPr>
            </w:pPr>
          </w:p>
        </w:tc>
        <w:tc>
          <w:tcPr>
            <w:tcW w:w="1376" w:type="dxa"/>
            <w:tcBorders>
              <w:top w:val="double" w:sz="4" w:space="0" w:color="auto"/>
            </w:tcBorders>
          </w:tcPr>
          <w:p w14:paraId="5CDEEF22" w14:textId="77777777" w:rsidR="00033536" w:rsidRPr="00033536" w:rsidRDefault="00033536" w:rsidP="00033536">
            <w:pPr>
              <w:tabs>
                <w:tab w:val="decimal" w:pos="870"/>
              </w:tabs>
              <w:spacing w:line="240" w:lineRule="atLeast"/>
              <w:ind w:left="-129" w:right="-86"/>
              <w:rPr>
                <w:b/>
                <w:bCs/>
                <w:szCs w:val="22"/>
              </w:rPr>
            </w:pPr>
          </w:p>
        </w:tc>
      </w:tr>
      <w:tr w:rsidR="00033536" w:rsidRPr="00FE56B8" w14:paraId="0B3AF220" w14:textId="77777777" w:rsidTr="00033536">
        <w:trPr>
          <w:cantSplit/>
        </w:trPr>
        <w:tc>
          <w:tcPr>
            <w:tcW w:w="4229" w:type="dxa"/>
          </w:tcPr>
          <w:p w14:paraId="6F6E9E89" w14:textId="77777777" w:rsidR="00033536" w:rsidRPr="00FE56B8" w:rsidRDefault="00033536" w:rsidP="00033536">
            <w:pPr>
              <w:spacing w:line="240" w:lineRule="atLeast"/>
              <w:rPr>
                <w:b/>
                <w:bCs/>
                <w:szCs w:val="22"/>
              </w:rPr>
            </w:pPr>
            <w:r w:rsidRPr="00FE56B8">
              <w:rPr>
                <w:b/>
                <w:bCs/>
                <w:szCs w:val="22"/>
              </w:rPr>
              <w:t>Net</w:t>
            </w:r>
          </w:p>
        </w:tc>
        <w:tc>
          <w:tcPr>
            <w:tcW w:w="1170" w:type="dxa"/>
            <w:tcBorders>
              <w:top w:val="single" w:sz="4" w:space="0" w:color="auto"/>
              <w:bottom w:val="double" w:sz="4" w:space="0" w:color="auto"/>
            </w:tcBorders>
          </w:tcPr>
          <w:p w14:paraId="01C4E5E2" w14:textId="49AEEE14" w:rsidR="00033536" w:rsidRPr="00033536" w:rsidRDefault="00033536" w:rsidP="00033536">
            <w:pPr>
              <w:pStyle w:val="acctfourfigures"/>
              <w:tabs>
                <w:tab w:val="clear" w:pos="765"/>
                <w:tab w:val="decimal" w:pos="998"/>
              </w:tabs>
              <w:spacing w:line="240" w:lineRule="atLeast"/>
              <w:ind w:right="-108"/>
              <w:rPr>
                <w:b/>
                <w:bCs/>
                <w:szCs w:val="22"/>
                <w:lang w:val="en-US" w:bidi="th-TH"/>
              </w:rPr>
            </w:pPr>
            <w:r w:rsidRPr="00033536">
              <w:rPr>
                <w:b/>
                <w:bCs/>
                <w:szCs w:val="22"/>
                <w:lang w:val="en-US" w:bidi="th-TH"/>
              </w:rPr>
              <w:t>386,307</w:t>
            </w:r>
          </w:p>
        </w:tc>
        <w:tc>
          <w:tcPr>
            <w:tcW w:w="180" w:type="dxa"/>
          </w:tcPr>
          <w:p w14:paraId="79B3C92B" w14:textId="77777777" w:rsidR="00033536" w:rsidRPr="00033536" w:rsidRDefault="00033536" w:rsidP="00033536">
            <w:pPr>
              <w:spacing w:line="240" w:lineRule="atLeast"/>
              <w:rPr>
                <w:b/>
                <w:bCs/>
                <w:szCs w:val="22"/>
              </w:rPr>
            </w:pPr>
          </w:p>
        </w:tc>
        <w:tc>
          <w:tcPr>
            <w:tcW w:w="1152" w:type="dxa"/>
            <w:tcBorders>
              <w:top w:val="single" w:sz="4" w:space="0" w:color="auto"/>
              <w:bottom w:val="double" w:sz="4" w:space="0" w:color="auto"/>
            </w:tcBorders>
          </w:tcPr>
          <w:p w14:paraId="01396E10" w14:textId="5D1D24B6" w:rsidR="00033536" w:rsidRPr="00033536" w:rsidRDefault="00033536" w:rsidP="00033536">
            <w:pPr>
              <w:pStyle w:val="acctfourfigures"/>
              <w:tabs>
                <w:tab w:val="clear" w:pos="765"/>
                <w:tab w:val="decimal" w:pos="942"/>
              </w:tabs>
              <w:spacing w:line="240" w:lineRule="atLeast"/>
              <w:ind w:right="-108"/>
              <w:rPr>
                <w:b/>
                <w:bCs/>
                <w:szCs w:val="22"/>
                <w:lang w:val="en-US" w:bidi="th-TH"/>
              </w:rPr>
            </w:pPr>
            <w:r w:rsidRPr="00033536">
              <w:rPr>
                <w:b/>
                <w:bCs/>
                <w:szCs w:val="22"/>
                <w:lang w:val="en-US" w:bidi="th-TH"/>
              </w:rPr>
              <w:t>6,218</w:t>
            </w:r>
          </w:p>
        </w:tc>
        <w:tc>
          <w:tcPr>
            <w:tcW w:w="178" w:type="dxa"/>
          </w:tcPr>
          <w:p w14:paraId="13401489" w14:textId="77777777" w:rsidR="00033536" w:rsidRPr="00033536" w:rsidRDefault="00033536" w:rsidP="00033536">
            <w:pPr>
              <w:tabs>
                <w:tab w:val="decimal" w:pos="610"/>
              </w:tabs>
              <w:spacing w:line="240" w:lineRule="atLeast"/>
              <w:ind w:left="-129" w:right="50"/>
              <w:jc w:val="right"/>
              <w:rPr>
                <w:b/>
                <w:bCs/>
                <w:szCs w:val="22"/>
              </w:rPr>
            </w:pPr>
          </w:p>
        </w:tc>
        <w:tc>
          <w:tcPr>
            <w:tcW w:w="1137" w:type="dxa"/>
            <w:tcBorders>
              <w:top w:val="single" w:sz="4" w:space="0" w:color="auto"/>
              <w:bottom w:val="double" w:sz="4" w:space="0" w:color="auto"/>
            </w:tcBorders>
          </w:tcPr>
          <w:p w14:paraId="1C609281" w14:textId="6A0D6194" w:rsidR="00033536" w:rsidRPr="00033536" w:rsidRDefault="00033536" w:rsidP="00033536">
            <w:pPr>
              <w:pStyle w:val="acctfourfigures"/>
              <w:tabs>
                <w:tab w:val="clear" w:pos="765"/>
                <w:tab w:val="decimal" w:pos="930"/>
              </w:tabs>
              <w:spacing w:line="240" w:lineRule="atLeast"/>
              <w:ind w:right="-108"/>
              <w:rPr>
                <w:b/>
                <w:bCs/>
                <w:szCs w:val="22"/>
                <w:lang w:val="en-US" w:bidi="th-TH"/>
              </w:rPr>
            </w:pPr>
            <w:r w:rsidRPr="00033536">
              <w:rPr>
                <w:b/>
                <w:bCs/>
                <w:szCs w:val="22"/>
                <w:lang w:val="en-US" w:bidi="th-TH"/>
              </w:rPr>
              <w:t>392,525</w:t>
            </w:r>
          </w:p>
        </w:tc>
        <w:tc>
          <w:tcPr>
            <w:tcW w:w="180" w:type="dxa"/>
          </w:tcPr>
          <w:p w14:paraId="3FE12FD3" w14:textId="77777777" w:rsidR="00033536" w:rsidRPr="00033536" w:rsidRDefault="00033536" w:rsidP="00033536">
            <w:pPr>
              <w:spacing w:line="240" w:lineRule="atLeast"/>
              <w:rPr>
                <w:b/>
                <w:bCs/>
                <w:szCs w:val="22"/>
              </w:rPr>
            </w:pPr>
          </w:p>
        </w:tc>
        <w:tc>
          <w:tcPr>
            <w:tcW w:w="1376" w:type="dxa"/>
          </w:tcPr>
          <w:p w14:paraId="3CF48263" w14:textId="77777777" w:rsidR="00033536" w:rsidRPr="00033536" w:rsidRDefault="00033536" w:rsidP="00033536">
            <w:pPr>
              <w:tabs>
                <w:tab w:val="decimal" w:pos="870"/>
              </w:tabs>
              <w:spacing w:line="240" w:lineRule="atLeast"/>
              <w:ind w:left="-129" w:right="-86"/>
              <w:rPr>
                <w:b/>
                <w:bCs/>
                <w:szCs w:val="22"/>
              </w:rPr>
            </w:pPr>
          </w:p>
        </w:tc>
      </w:tr>
    </w:tbl>
    <w:p w14:paraId="6706CF75" w14:textId="6975BB1F" w:rsidR="005032EF" w:rsidRDefault="005032EF" w:rsidP="001D0481">
      <w:pPr>
        <w:spacing w:line="240" w:lineRule="auto"/>
        <w:ind w:left="540" w:right="-7"/>
        <w:jc w:val="thaiDistribute"/>
        <w:rPr>
          <w:rFonts w:cstheme="minorBidi"/>
          <w:szCs w:val="22"/>
          <w:lang w:val="en-US" w:bidi="th-TH"/>
        </w:rPr>
      </w:pPr>
    </w:p>
    <w:p w14:paraId="64987AE9" w14:textId="50B32D6D" w:rsidR="00033536" w:rsidRPr="00033536" w:rsidRDefault="00033536" w:rsidP="001D0481">
      <w:pPr>
        <w:spacing w:line="240" w:lineRule="auto"/>
        <w:ind w:left="540" w:right="-7"/>
        <w:jc w:val="thaiDistribute"/>
        <w:rPr>
          <w:szCs w:val="22"/>
          <w:lang w:val="en-US" w:bidi="th-TH"/>
        </w:rPr>
      </w:pPr>
      <w:r w:rsidRPr="00033536">
        <w:rPr>
          <w:szCs w:val="22"/>
          <w:lang w:val="en-US" w:bidi="th-TH"/>
        </w:rPr>
        <w:t>Loss rates are based on actual credit loss experience over the past 3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0D1ED2D1" w14:textId="57EC6FBF" w:rsidR="001C5D3A" w:rsidRDefault="001C5D3A" w:rsidP="00826092">
      <w:pPr>
        <w:pStyle w:val="BodyText"/>
        <w:spacing w:after="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620"/>
      </w:tblGrid>
      <w:tr w:rsidR="00033536" w:rsidRPr="00FE56B8" w14:paraId="5C136C27" w14:textId="77777777" w:rsidTr="005D7696">
        <w:trPr>
          <w:cantSplit/>
          <w:tblHeader/>
        </w:trPr>
        <w:tc>
          <w:tcPr>
            <w:tcW w:w="5940" w:type="dxa"/>
            <w:vAlign w:val="bottom"/>
          </w:tcPr>
          <w:p w14:paraId="0B19C312" w14:textId="77777777" w:rsidR="00033536" w:rsidRPr="00FE56B8" w:rsidRDefault="00033536" w:rsidP="005D7696">
            <w:pPr>
              <w:pStyle w:val="acctfourfigures"/>
              <w:tabs>
                <w:tab w:val="clear" w:pos="765"/>
              </w:tabs>
              <w:spacing w:line="240" w:lineRule="auto"/>
              <w:rPr>
                <w:b/>
                <w:bCs/>
                <w:i/>
                <w:iCs/>
                <w:szCs w:val="22"/>
                <w:lang w:val="en-US"/>
              </w:rPr>
            </w:pPr>
            <w:r w:rsidRPr="00FE56B8">
              <w:rPr>
                <w:b/>
                <w:bCs/>
                <w:i/>
                <w:iCs/>
                <w:szCs w:val="22"/>
                <w:lang w:val="en-US"/>
              </w:rPr>
              <w:t>Trade accounts receivable</w:t>
            </w:r>
          </w:p>
        </w:tc>
        <w:tc>
          <w:tcPr>
            <w:tcW w:w="1530" w:type="dxa"/>
          </w:tcPr>
          <w:p w14:paraId="765D3D03" w14:textId="77777777" w:rsidR="00033536" w:rsidRPr="00FE56B8" w:rsidRDefault="00033536" w:rsidP="005D7696">
            <w:pPr>
              <w:pStyle w:val="acctmergecolhdg"/>
              <w:shd w:val="clear" w:color="auto" w:fill="FFFFFF"/>
              <w:spacing w:line="240" w:lineRule="auto"/>
              <w:rPr>
                <w:szCs w:val="22"/>
              </w:rPr>
            </w:pPr>
            <w:r w:rsidRPr="00FE56B8">
              <w:rPr>
                <w:szCs w:val="22"/>
              </w:rPr>
              <w:t xml:space="preserve">Consolidated </w:t>
            </w:r>
          </w:p>
          <w:p w14:paraId="71FA941F" w14:textId="77777777" w:rsidR="00033536" w:rsidRPr="00FE56B8" w:rsidRDefault="00033536" w:rsidP="005D7696">
            <w:pPr>
              <w:pStyle w:val="acctmergecolhdg"/>
              <w:spacing w:line="240" w:lineRule="auto"/>
              <w:rPr>
                <w:b w:val="0"/>
                <w:bCs/>
                <w:szCs w:val="22"/>
              </w:rPr>
            </w:pPr>
            <w:r w:rsidRPr="00FE56B8">
              <w:rPr>
                <w:szCs w:val="22"/>
              </w:rPr>
              <w:t>financial statements</w:t>
            </w:r>
          </w:p>
        </w:tc>
        <w:tc>
          <w:tcPr>
            <w:tcW w:w="180" w:type="dxa"/>
          </w:tcPr>
          <w:p w14:paraId="3511692A" w14:textId="77777777" w:rsidR="00033536" w:rsidRPr="00FE56B8" w:rsidRDefault="00033536" w:rsidP="005D7696">
            <w:pPr>
              <w:pStyle w:val="acctmergecolhdg"/>
              <w:spacing w:line="240" w:lineRule="auto"/>
              <w:rPr>
                <w:b w:val="0"/>
                <w:bCs/>
                <w:szCs w:val="22"/>
              </w:rPr>
            </w:pPr>
          </w:p>
        </w:tc>
        <w:tc>
          <w:tcPr>
            <w:tcW w:w="1620" w:type="dxa"/>
          </w:tcPr>
          <w:p w14:paraId="77FC4C7E" w14:textId="77777777" w:rsidR="00033536" w:rsidRPr="00FE56B8" w:rsidRDefault="00033536" w:rsidP="005D7696">
            <w:pPr>
              <w:pStyle w:val="acctmergecolhdg"/>
              <w:shd w:val="clear" w:color="auto" w:fill="FFFFFF"/>
              <w:spacing w:line="240" w:lineRule="auto"/>
              <w:rPr>
                <w:szCs w:val="22"/>
              </w:rPr>
            </w:pPr>
            <w:r w:rsidRPr="00FE56B8">
              <w:rPr>
                <w:szCs w:val="22"/>
              </w:rPr>
              <w:t xml:space="preserve">Separate </w:t>
            </w:r>
          </w:p>
          <w:p w14:paraId="250F6E9E" w14:textId="77777777" w:rsidR="00033536" w:rsidRPr="00FE56B8" w:rsidRDefault="00033536" w:rsidP="005D7696">
            <w:pPr>
              <w:pStyle w:val="acctmergecolhdg"/>
              <w:spacing w:line="240" w:lineRule="auto"/>
              <w:rPr>
                <w:b w:val="0"/>
                <w:bCs/>
                <w:szCs w:val="22"/>
              </w:rPr>
            </w:pPr>
            <w:r w:rsidRPr="00FE56B8">
              <w:rPr>
                <w:szCs w:val="22"/>
              </w:rPr>
              <w:t>financial statements</w:t>
            </w:r>
          </w:p>
        </w:tc>
      </w:tr>
      <w:tr w:rsidR="00033536" w:rsidRPr="00FE56B8" w14:paraId="01B5E7A4" w14:textId="77777777" w:rsidTr="005D7696">
        <w:trPr>
          <w:cantSplit/>
          <w:tblHeader/>
        </w:trPr>
        <w:tc>
          <w:tcPr>
            <w:tcW w:w="5940" w:type="dxa"/>
          </w:tcPr>
          <w:p w14:paraId="7028FC51" w14:textId="77777777" w:rsidR="00033536" w:rsidRPr="00FE56B8" w:rsidRDefault="00033536" w:rsidP="005D7696">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6F649BB2" w14:textId="77777777" w:rsidR="00033536" w:rsidRPr="00FE56B8" w:rsidRDefault="00033536" w:rsidP="005D7696">
            <w:pPr>
              <w:pStyle w:val="acctmergecolhdg"/>
              <w:spacing w:line="240" w:lineRule="auto"/>
              <w:rPr>
                <w:b w:val="0"/>
                <w:bCs/>
                <w:szCs w:val="22"/>
              </w:rPr>
            </w:pPr>
            <w:r w:rsidRPr="00FE56B8">
              <w:rPr>
                <w:b w:val="0"/>
                <w:bCs/>
                <w:i/>
                <w:iCs/>
                <w:szCs w:val="22"/>
              </w:rPr>
              <w:t>(in thousand Baht)</w:t>
            </w:r>
          </w:p>
        </w:tc>
      </w:tr>
      <w:tr w:rsidR="00033536" w:rsidRPr="00FE56B8" w14:paraId="0FEE2C69" w14:textId="77777777" w:rsidTr="005D7696">
        <w:trPr>
          <w:cantSplit/>
          <w:trHeight w:val="64"/>
        </w:trPr>
        <w:tc>
          <w:tcPr>
            <w:tcW w:w="5940" w:type="dxa"/>
          </w:tcPr>
          <w:p w14:paraId="3A842850" w14:textId="77777777" w:rsidR="00033536" w:rsidRPr="00FE56B8" w:rsidRDefault="00033536" w:rsidP="005D7696">
            <w:pPr>
              <w:shd w:val="clear" w:color="auto" w:fill="FFFFFF"/>
              <w:spacing w:line="240" w:lineRule="auto"/>
              <w:rPr>
                <w:b/>
                <w:bCs/>
                <w:szCs w:val="22"/>
              </w:rPr>
            </w:pPr>
            <w:r w:rsidRPr="00FE56B8">
              <w:rPr>
                <w:b/>
                <w:bCs/>
                <w:i/>
                <w:iCs/>
                <w:szCs w:val="22"/>
              </w:rPr>
              <w:t>At 31 December 2019</w:t>
            </w:r>
          </w:p>
        </w:tc>
        <w:tc>
          <w:tcPr>
            <w:tcW w:w="1530" w:type="dxa"/>
          </w:tcPr>
          <w:p w14:paraId="7B0B6592" w14:textId="77777777" w:rsidR="00033536" w:rsidRPr="00FE56B8" w:rsidRDefault="00033536" w:rsidP="005D7696">
            <w:pPr>
              <w:pStyle w:val="acctfourfigures"/>
              <w:shd w:val="clear" w:color="auto" w:fill="FFFFFF"/>
              <w:tabs>
                <w:tab w:val="decimal" w:pos="908"/>
              </w:tabs>
              <w:spacing w:line="240" w:lineRule="auto"/>
              <w:ind w:right="11"/>
              <w:jc w:val="right"/>
              <w:rPr>
                <w:b/>
                <w:bCs/>
                <w:szCs w:val="22"/>
              </w:rPr>
            </w:pPr>
          </w:p>
        </w:tc>
        <w:tc>
          <w:tcPr>
            <w:tcW w:w="180" w:type="dxa"/>
          </w:tcPr>
          <w:p w14:paraId="7F448114" w14:textId="77777777" w:rsidR="00033536" w:rsidRPr="00FE56B8" w:rsidRDefault="00033536" w:rsidP="005D7696">
            <w:pPr>
              <w:pStyle w:val="acctfourfigures"/>
              <w:shd w:val="clear" w:color="auto" w:fill="FFFFFF"/>
              <w:tabs>
                <w:tab w:val="decimal" w:pos="908"/>
              </w:tabs>
              <w:spacing w:line="240" w:lineRule="auto"/>
              <w:jc w:val="right"/>
              <w:rPr>
                <w:b/>
                <w:bCs/>
                <w:szCs w:val="22"/>
              </w:rPr>
            </w:pPr>
          </w:p>
        </w:tc>
        <w:tc>
          <w:tcPr>
            <w:tcW w:w="1620" w:type="dxa"/>
          </w:tcPr>
          <w:p w14:paraId="0218E3F7" w14:textId="77777777" w:rsidR="00033536" w:rsidRPr="00FE56B8" w:rsidRDefault="00033536" w:rsidP="005D7696">
            <w:pPr>
              <w:pStyle w:val="acctfourfigures"/>
              <w:shd w:val="clear" w:color="auto" w:fill="FFFFFF"/>
              <w:tabs>
                <w:tab w:val="decimal" w:pos="908"/>
              </w:tabs>
              <w:spacing w:line="240" w:lineRule="auto"/>
              <w:ind w:right="11"/>
              <w:jc w:val="right"/>
              <w:rPr>
                <w:b/>
                <w:bCs/>
                <w:szCs w:val="22"/>
              </w:rPr>
            </w:pPr>
          </w:p>
        </w:tc>
      </w:tr>
      <w:tr w:rsidR="00033536" w:rsidRPr="00FE56B8" w14:paraId="0EBF90B8" w14:textId="77777777" w:rsidTr="005D7696">
        <w:trPr>
          <w:cantSplit/>
          <w:trHeight w:val="64"/>
        </w:trPr>
        <w:tc>
          <w:tcPr>
            <w:tcW w:w="5940" w:type="dxa"/>
          </w:tcPr>
          <w:p w14:paraId="3F2A7C08" w14:textId="77777777" w:rsidR="00033536" w:rsidRPr="00FE56B8" w:rsidRDefault="00033536" w:rsidP="005D7696">
            <w:pPr>
              <w:shd w:val="clear" w:color="auto" w:fill="FFFFFF"/>
              <w:spacing w:line="240" w:lineRule="auto"/>
              <w:rPr>
                <w:b/>
                <w:bCs/>
                <w:szCs w:val="22"/>
              </w:rPr>
            </w:pPr>
            <w:r w:rsidRPr="00FE56B8">
              <w:rPr>
                <w:szCs w:val="22"/>
              </w:rPr>
              <w:t>Within credit terms</w:t>
            </w:r>
          </w:p>
        </w:tc>
        <w:tc>
          <w:tcPr>
            <w:tcW w:w="1530" w:type="dxa"/>
          </w:tcPr>
          <w:p w14:paraId="5BE51F1D"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r w:rsidRPr="00FE56B8">
              <w:rPr>
                <w:szCs w:val="22"/>
                <w:lang w:val="en-US" w:bidi="th-TH"/>
              </w:rPr>
              <w:t>276,337</w:t>
            </w:r>
          </w:p>
        </w:tc>
        <w:tc>
          <w:tcPr>
            <w:tcW w:w="180" w:type="dxa"/>
          </w:tcPr>
          <w:p w14:paraId="7FE77E10" w14:textId="77777777" w:rsidR="00033536" w:rsidRPr="00FE56B8" w:rsidRDefault="00033536" w:rsidP="005D7696">
            <w:pPr>
              <w:tabs>
                <w:tab w:val="left" w:pos="540"/>
              </w:tabs>
              <w:spacing w:line="240" w:lineRule="auto"/>
              <w:jc w:val="center"/>
              <w:rPr>
                <w:b/>
                <w:bCs/>
                <w:szCs w:val="22"/>
              </w:rPr>
            </w:pPr>
          </w:p>
        </w:tc>
        <w:tc>
          <w:tcPr>
            <w:tcW w:w="1620" w:type="dxa"/>
          </w:tcPr>
          <w:p w14:paraId="6EDC268B"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r w:rsidRPr="00FE56B8">
              <w:rPr>
                <w:szCs w:val="22"/>
                <w:lang w:val="en-US" w:bidi="th-TH"/>
              </w:rPr>
              <w:t>179,089</w:t>
            </w:r>
          </w:p>
        </w:tc>
      </w:tr>
      <w:tr w:rsidR="00033536" w:rsidRPr="00FE56B8" w14:paraId="6FAD268A" w14:textId="77777777" w:rsidTr="005D7696">
        <w:trPr>
          <w:cantSplit/>
          <w:trHeight w:val="64"/>
        </w:trPr>
        <w:tc>
          <w:tcPr>
            <w:tcW w:w="5940" w:type="dxa"/>
          </w:tcPr>
          <w:p w14:paraId="661F9DCF" w14:textId="77777777" w:rsidR="00033536" w:rsidRPr="00FE56B8" w:rsidRDefault="00033536" w:rsidP="005D7696">
            <w:pPr>
              <w:shd w:val="clear" w:color="auto" w:fill="FFFFFF"/>
              <w:spacing w:line="240" w:lineRule="auto"/>
              <w:rPr>
                <w:b/>
                <w:bCs/>
                <w:szCs w:val="22"/>
              </w:rPr>
            </w:pPr>
            <w:r w:rsidRPr="00FE56B8">
              <w:rPr>
                <w:szCs w:val="22"/>
              </w:rPr>
              <w:t>Overdue:</w:t>
            </w:r>
          </w:p>
        </w:tc>
        <w:tc>
          <w:tcPr>
            <w:tcW w:w="1530" w:type="dxa"/>
          </w:tcPr>
          <w:p w14:paraId="65F60C87"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p>
        </w:tc>
        <w:tc>
          <w:tcPr>
            <w:tcW w:w="180" w:type="dxa"/>
          </w:tcPr>
          <w:p w14:paraId="2B4B7A53" w14:textId="77777777" w:rsidR="00033536" w:rsidRPr="00FE56B8" w:rsidRDefault="00033536" w:rsidP="005D7696">
            <w:pPr>
              <w:tabs>
                <w:tab w:val="left" w:pos="540"/>
              </w:tabs>
              <w:spacing w:line="240" w:lineRule="auto"/>
              <w:jc w:val="center"/>
              <w:rPr>
                <w:b/>
                <w:bCs/>
                <w:szCs w:val="22"/>
              </w:rPr>
            </w:pPr>
          </w:p>
        </w:tc>
        <w:tc>
          <w:tcPr>
            <w:tcW w:w="1620" w:type="dxa"/>
          </w:tcPr>
          <w:p w14:paraId="09A08F7B"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p>
        </w:tc>
      </w:tr>
      <w:tr w:rsidR="00033536" w:rsidRPr="00FE56B8" w14:paraId="4A45EAA9" w14:textId="77777777" w:rsidTr="005D7696">
        <w:trPr>
          <w:cantSplit/>
          <w:trHeight w:val="64"/>
        </w:trPr>
        <w:tc>
          <w:tcPr>
            <w:tcW w:w="5940" w:type="dxa"/>
          </w:tcPr>
          <w:p w14:paraId="60AC7990" w14:textId="77777777" w:rsidR="00033536" w:rsidRPr="00FE56B8" w:rsidRDefault="00033536" w:rsidP="005D7696">
            <w:pPr>
              <w:shd w:val="clear" w:color="auto" w:fill="FFFFFF"/>
              <w:spacing w:line="240" w:lineRule="auto"/>
              <w:ind w:left="101"/>
              <w:rPr>
                <w:b/>
                <w:bCs/>
                <w:szCs w:val="22"/>
              </w:rPr>
            </w:pPr>
            <w:r w:rsidRPr="00FE56B8">
              <w:rPr>
                <w:szCs w:val="22"/>
              </w:rPr>
              <w:t>Less than 3 months</w:t>
            </w:r>
          </w:p>
        </w:tc>
        <w:tc>
          <w:tcPr>
            <w:tcW w:w="1530" w:type="dxa"/>
          </w:tcPr>
          <w:p w14:paraId="53C065D9"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r w:rsidRPr="00FE56B8">
              <w:rPr>
                <w:szCs w:val="22"/>
                <w:lang w:val="en-US" w:bidi="th-TH"/>
              </w:rPr>
              <w:t>67,567</w:t>
            </w:r>
          </w:p>
        </w:tc>
        <w:tc>
          <w:tcPr>
            <w:tcW w:w="180" w:type="dxa"/>
          </w:tcPr>
          <w:p w14:paraId="17101C30" w14:textId="77777777" w:rsidR="00033536" w:rsidRPr="00FE56B8" w:rsidRDefault="00033536" w:rsidP="005D7696">
            <w:pPr>
              <w:tabs>
                <w:tab w:val="left" w:pos="540"/>
              </w:tabs>
              <w:spacing w:line="240" w:lineRule="auto"/>
              <w:jc w:val="center"/>
              <w:rPr>
                <w:b/>
                <w:bCs/>
                <w:szCs w:val="22"/>
              </w:rPr>
            </w:pPr>
          </w:p>
        </w:tc>
        <w:tc>
          <w:tcPr>
            <w:tcW w:w="1620" w:type="dxa"/>
          </w:tcPr>
          <w:p w14:paraId="6016158F"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r w:rsidRPr="00FE56B8">
              <w:rPr>
                <w:szCs w:val="22"/>
                <w:lang w:val="en-US" w:bidi="th-TH"/>
              </w:rPr>
              <w:t>26,765</w:t>
            </w:r>
          </w:p>
        </w:tc>
      </w:tr>
      <w:tr w:rsidR="00033536" w:rsidRPr="00FE56B8" w14:paraId="68DE2C74" w14:textId="77777777" w:rsidTr="005D7696">
        <w:trPr>
          <w:cantSplit/>
          <w:trHeight w:val="64"/>
        </w:trPr>
        <w:tc>
          <w:tcPr>
            <w:tcW w:w="5940" w:type="dxa"/>
          </w:tcPr>
          <w:p w14:paraId="77483BD2" w14:textId="77777777" w:rsidR="00033536" w:rsidRPr="00FE56B8" w:rsidRDefault="00033536" w:rsidP="005D7696">
            <w:pPr>
              <w:shd w:val="clear" w:color="auto" w:fill="FFFFFF"/>
              <w:spacing w:line="240" w:lineRule="auto"/>
              <w:ind w:left="101"/>
              <w:rPr>
                <w:b/>
                <w:bCs/>
                <w:szCs w:val="22"/>
              </w:rPr>
            </w:pPr>
            <w:r w:rsidRPr="00FE56B8">
              <w:rPr>
                <w:szCs w:val="22"/>
              </w:rPr>
              <w:t>3 - 6 months</w:t>
            </w:r>
          </w:p>
        </w:tc>
        <w:tc>
          <w:tcPr>
            <w:tcW w:w="1530" w:type="dxa"/>
          </w:tcPr>
          <w:p w14:paraId="292BCCBE"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r w:rsidRPr="00FE56B8">
              <w:rPr>
                <w:szCs w:val="22"/>
                <w:lang w:val="en-US" w:bidi="th-TH"/>
              </w:rPr>
              <w:t>93</w:t>
            </w:r>
          </w:p>
        </w:tc>
        <w:tc>
          <w:tcPr>
            <w:tcW w:w="180" w:type="dxa"/>
          </w:tcPr>
          <w:p w14:paraId="105A6CC5" w14:textId="77777777" w:rsidR="00033536" w:rsidRPr="00FE56B8" w:rsidRDefault="00033536" w:rsidP="005D7696">
            <w:pPr>
              <w:tabs>
                <w:tab w:val="left" w:pos="540"/>
              </w:tabs>
              <w:spacing w:line="240" w:lineRule="auto"/>
              <w:jc w:val="center"/>
              <w:rPr>
                <w:b/>
                <w:bCs/>
                <w:szCs w:val="22"/>
              </w:rPr>
            </w:pPr>
          </w:p>
        </w:tc>
        <w:tc>
          <w:tcPr>
            <w:tcW w:w="1620" w:type="dxa"/>
          </w:tcPr>
          <w:p w14:paraId="780B6993"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r w:rsidRPr="00FE56B8">
              <w:rPr>
                <w:szCs w:val="22"/>
                <w:lang w:val="en-US" w:bidi="th-TH"/>
              </w:rPr>
              <w:t>37</w:t>
            </w:r>
          </w:p>
        </w:tc>
      </w:tr>
      <w:tr w:rsidR="00033536" w:rsidRPr="00FE56B8" w14:paraId="3DFB660F" w14:textId="77777777" w:rsidTr="005D7696">
        <w:trPr>
          <w:cantSplit/>
          <w:trHeight w:val="64"/>
        </w:trPr>
        <w:tc>
          <w:tcPr>
            <w:tcW w:w="5940" w:type="dxa"/>
          </w:tcPr>
          <w:p w14:paraId="2E5C4851" w14:textId="77777777" w:rsidR="00033536" w:rsidRPr="00FE56B8" w:rsidRDefault="00033536" w:rsidP="005D7696">
            <w:pPr>
              <w:shd w:val="clear" w:color="auto" w:fill="FFFFFF"/>
              <w:spacing w:line="240" w:lineRule="auto"/>
              <w:ind w:left="101"/>
              <w:rPr>
                <w:b/>
                <w:bCs/>
                <w:szCs w:val="22"/>
              </w:rPr>
            </w:pPr>
            <w:r w:rsidRPr="00FE56B8">
              <w:rPr>
                <w:szCs w:val="22"/>
              </w:rPr>
              <w:t>6 - 12 months</w:t>
            </w:r>
          </w:p>
        </w:tc>
        <w:tc>
          <w:tcPr>
            <w:tcW w:w="1530" w:type="dxa"/>
          </w:tcPr>
          <w:p w14:paraId="254F0DAA" w14:textId="77777777" w:rsidR="00033536" w:rsidRPr="00FE56B8" w:rsidRDefault="00033536" w:rsidP="005D7696">
            <w:pPr>
              <w:pStyle w:val="acctfourfigures"/>
              <w:tabs>
                <w:tab w:val="clear" w:pos="765"/>
                <w:tab w:val="decimal" w:pos="912"/>
              </w:tabs>
              <w:spacing w:line="240" w:lineRule="auto"/>
              <w:ind w:right="-108"/>
              <w:rPr>
                <w:szCs w:val="22"/>
                <w:lang w:val="en-US" w:bidi="th-TH"/>
              </w:rPr>
            </w:pPr>
            <w:r w:rsidRPr="00FE56B8">
              <w:rPr>
                <w:szCs w:val="22"/>
                <w:lang w:val="en-US" w:bidi="th-TH"/>
              </w:rPr>
              <w:t>-</w:t>
            </w:r>
          </w:p>
        </w:tc>
        <w:tc>
          <w:tcPr>
            <w:tcW w:w="180" w:type="dxa"/>
          </w:tcPr>
          <w:p w14:paraId="64CBFC1C" w14:textId="77777777" w:rsidR="00033536" w:rsidRPr="00FE56B8" w:rsidRDefault="00033536" w:rsidP="005D7696">
            <w:pPr>
              <w:tabs>
                <w:tab w:val="left" w:pos="540"/>
              </w:tabs>
              <w:spacing w:line="240" w:lineRule="auto"/>
              <w:jc w:val="center"/>
              <w:rPr>
                <w:b/>
                <w:bCs/>
                <w:szCs w:val="22"/>
              </w:rPr>
            </w:pPr>
          </w:p>
        </w:tc>
        <w:tc>
          <w:tcPr>
            <w:tcW w:w="1620" w:type="dxa"/>
          </w:tcPr>
          <w:p w14:paraId="0093B7B6" w14:textId="77777777" w:rsidR="00033536" w:rsidRPr="00FE56B8" w:rsidRDefault="00033536" w:rsidP="005D7696">
            <w:pPr>
              <w:pStyle w:val="acctfourfigures"/>
              <w:tabs>
                <w:tab w:val="clear" w:pos="765"/>
                <w:tab w:val="decimal" w:pos="1000"/>
              </w:tabs>
              <w:spacing w:line="240" w:lineRule="auto"/>
              <w:ind w:right="-108"/>
              <w:rPr>
                <w:szCs w:val="22"/>
                <w:lang w:val="en-US" w:bidi="th-TH"/>
              </w:rPr>
            </w:pPr>
            <w:r w:rsidRPr="00FE56B8">
              <w:rPr>
                <w:szCs w:val="22"/>
                <w:lang w:val="en-US" w:bidi="th-TH"/>
              </w:rPr>
              <w:t>-</w:t>
            </w:r>
          </w:p>
        </w:tc>
      </w:tr>
      <w:tr w:rsidR="00033536" w:rsidRPr="00FE56B8" w14:paraId="5B33C0E5" w14:textId="77777777" w:rsidTr="005D7696">
        <w:trPr>
          <w:cantSplit/>
          <w:trHeight w:val="64"/>
        </w:trPr>
        <w:tc>
          <w:tcPr>
            <w:tcW w:w="5940" w:type="dxa"/>
          </w:tcPr>
          <w:p w14:paraId="708715FA" w14:textId="77777777" w:rsidR="00033536" w:rsidRPr="00FE56B8" w:rsidRDefault="00033536" w:rsidP="005D7696">
            <w:pPr>
              <w:shd w:val="clear" w:color="auto" w:fill="FFFFFF"/>
              <w:spacing w:line="240" w:lineRule="auto"/>
              <w:ind w:left="101"/>
              <w:rPr>
                <w:b/>
                <w:bCs/>
                <w:szCs w:val="22"/>
              </w:rPr>
            </w:pPr>
            <w:r w:rsidRPr="00FE56B8">
              <w:rPr>
                <w:szCs w:val="22"/>
              </w:rPr>
              <w:t>Over 12 months</w:t>
            </w:r>
          </w:p>
        </w:tc>
        <w:tc>
          <w:tcPr>
            <w:tcW w:w="1530" w:type="dxa"/>
            <w:tcBorders>
              <w:bottom w:val="single" w:sz="4" w:space="0" w:color="auto"/>
            </w:tcBorders>
          </w:tcPr>
          <w:p w14:paraId="09631CE6"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r w:rsidRPr="00FE56B8">
              <w:rPr>
                <w:szCs w:val="22"/>
                <w:lang w:val="en-US" w:bidi="th-TH"/>
              </w:rPr>
              <w:t>706</w:t>
            </w:r>
          </w:p>
        </w:tc>
        <w:tc>
          <w:tcPr>
            <w:tcW w:w="180" w:type="dxa"/>
          </w:tcPr>
          <w:p w14:paraId="3A584772" w14:textId="77777777" w:rsidR="00033536" w:rsidRPr="00FE56B8" w:rsidRDefault="00033536" w:rsidP="005D7696">
            <w:pPr>
              <w:tabs>
                <w:tab w:val="left" w:pos="540"/>
              </w:tabs>
              <w:spacing w:line="240" w:lineRule="auto"/>
              <w:jc w:val="center"/>
              <w:rPr>
                <w:b/>
                <w:bCs/>
                <w:szCs w:val="22"/>
              </w:rPr>
            </w:pPr>
          </w:p>
        </w:tc>
        <w:tc>
          <w:tcPr>
            <w:tcW w:w="1620" w:type="dxa"/>
            <w:tcBorders>
              <w:bottom w:val="single" w:sz="4" w:space="0" w:color="auto"/>
            </w:tcBorders>
          </w:tcPr>
          <w:p w14:paraId="67B9BA7A"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r w:rsidRPr="00FE56B8">
              <w:rPr>
                <w:szCs w:val="22"/>
                <w:lang w:val="en-US" w:bidi="th-TH"/>
              </w:rPr>
              <w:t>228</w:t>
            </w:r>
          </w:p>
        </w:tc>
      </w:tr>
      <w:tr w:rsidR="00033536" w:rsidRPr="00FE56B8" w14:paraId="2394B2F3" w14:textId="77777777" w:rsidTr="005D7696">
        <w:trPr>
          <w:cantSplit/>
          <w:trHeight w:val="64"/>
        </w:trPr>
        <w:tc>
          <w:tcPr>
            <w:tcW w:w="5940" w:type="dxa"/>
          </w:tcPr>
          <w:p w14:paraId="6B7C0494" w14:textId="77777777" w:rsidR="00033536" w:rsidRPr="00FE56B8" w:rsidRDefault="00033536" w:rsidP="005D7696">
            <w:pPr>
              <w:shd w:val="clear" w:color="auto" w:fill="FFFFFF"/>
              <w:spacing w:line="240" w:lineRule="auto"/>
              <w:rPr>
                <w:b/>
                <w:bCs/>
                <w:szCs w:val="22"/>
              </w:rPr>
            </w:pPr>
          </w:p>
        </w:tc>
        <w:tc>
          <w:tcPr>
            <w:tcW w:w="1530" w:type="dxa"/>
            <w:tcBorders>
              <w:top w:val="single" w:sz="4" w:space="0" w:color="auto"/>
            </w:tcBorders>
          </w:tcPr>
          <w:p w14:paraId="0FC8977B" w14:textId="77777777" w:rsidR="00033536" w:rsidRPr="00FE56B8" w:rsidRDefault="00033536" w:rsidP="005D7696">
            <w:pPr>
              <w:pStyle w:val="acctfourfigures"/>
              <w:tabs>
                <w:tab w:val="clear" w:pos="765"/>
                <w:tab w:val="decimal" w:pos="1272"/>
              </w:tabs>
              <w:spacing w:line="240" w:lineRule="auto"/>
              <w:ind w:right="-108"/>
              <w:rPr>
                <w:b/>
                <w:bCs/>
                <w:szCs w:val="22"/>
                <w:lang w:val="en-US" w:bidi="th-TH"/>
              </w:rPr>
            </w:pPr>
            <w:r w:rsidRPr="00FE56B8">
              <w:rPr>
                <w:b/>
                <w:bCs/>
                <w:szCs w:val="22"/>
                <w:lang w:val="en-US" w:bidi="th-TH"/>
              </w:rPr>
              <w:t>344,703</w:t>
            </w:r>
          </w:p>
        </w:tc>
        <w:tc>
          <w:tcPr>
            <w:tcW w:w="180" w:type="dxa"/>
          </w:tcPr>
          <w:p w14:paraId="1D680AF3" w14:textId="77777777" w:rsidR="00033536" w:rsidRPr="00FE56B8" w:rsidRDefault="00033536" w:rsidP="005D7696">
            <w:pPr>
              <w:tabs>
                <w:tab w:val="left" w:pos="540"/>
              </w:tabs>
              <w:spacing w:line="240" w:lineRule="auto"/>
              <w:jc w:val="center"/>
              <w:rPr>
                <w:b/>
                <w:bCs/>
                <w:szCs w:val="22"/>
              </w:rPr>
            </w:pPr>
          </w:p>
        </w:tc>
        <w:tc>
          <w:tcPr>
            <w:tcW w:w="1620" w:type="dxa"/>
            <w:tcBorders>
              <w:top w:val="single" w:sz="4" w:space="0" w:color="auto"/>
            </w:tcBorders>
          </w:tcPr>
          <w:p w14:paraId="3B78C7C5" w14:textId="77777777" w:rsidR="00033536" w:rsidRPr="00FE56B8" w:rsidRDefault="00033536" w:rsidP="005D7696">
            <w:pPr>
              <w:pStyle w:val="acctfourfigures"/>
              <w:tabs>
                <w:tab w:val="clear" w:pos="765"/>
                <w:tab w:val="decimal" w:pos="1360"/>
              </w:tabs>
              <w:spacing w:line="240" w:lineRule="auto"/>
              <w:ind w:right="-108"/>
              <w:rPr>
                <w:b/>
                <w:bCs/>
                <w:szCs w:val="22"/>
                <w:lang w:val="en-US" w:bidi="th-TH"/>
              </w:rPr>
            </w:pPr>
            <w:r w:rsidRPr="00FE56B8">
              <w:rPr>
                <w:b/>
                <w:bCs/>
                <w:szCs w:val="22"/>
                <w:lang w:val="en-US" w:bidi="th-TH"/>
              </w:rPr>
              <w:t>206,119</w:t>
            </w:r>
          </w:p>
        </w:tc>
      </w:tr>
      <w:tr w:rsidR="00033536" w:rsidRPr="00FE56B8" w14:paraId="735BE2B1" w14:textId="77777777" w:rsidTr="005D7696">
        <w:trPr>
          <w:cantSplit/>
          <w:trHeight w:val="64"/>
        </w:trPr>
        <w:tc>
          <w:tcPr>
            <w:tcW w:w="5940" w:type="dxa"/>
          </w:tcPr>
          <w:p w14:paraId="1AA1DAB6" w14:textId="77777777" w:rsidR="00033536" w:rsidRPr="00FE56B8" w:rsidRDefault="00033536" w:rsidP="005D7696">
            <w:pPr>
              <w:shd w:val="clear" w:color="auto" w:fill="FFFFFF"/>
              <w:spacing w:line="240" w:lineRule="auto"/>
              <w:rPr>
                <w:b/>
                <w:bCs/>
                <w:szCs w:val="22"/>
              </w:rPr>
            </w:pPr>
            <w:r w:rsidRPr="00FE56B8">
              <w:rPr>
                <w:i/>
                <w:iCs/>
                <w:szCs w:val="22"/>
              </w:rPr>
              <w:t>Less</w:t>
            </w:r>
            <w:r w:rsidRPr="00FE56B8">
              <w:rPr>
                <w:szCs w:val="22"/>
              </w:rPr>
              <w:t xml:space="preserve"> allowance for doubtful accounts</w:t>
            </w:r>
          </w:p>
        </w:tc>
        <w:tc>
          <w:tcPr>
            <w:tcW w:w="1530" w:type="dxa"/>
            <w:tcBorders>
              <w:bottom w:val="single" w:sz="4" w:space="0" w:color="auto"/>
            </w:tcBorders>
          </w:tcPr>
          <w:p w14:paraId="4E504811" w14:textId="77777777" w:rsidR="00033536" w:rsidRPr="00FE56B8" w:rsidRDefault="00033536" w:rsidP="005D7696">
            <w:pPr>
              <w:pStyle w:val="acctfourfigures"/>
              <w:tabs>
                <w:tab w:val="clear" w:pos="765"/>
                <w:tab w:val="decimal" w:pos="1272"/>
              </w:tabs>
              <w:spacing w:line="240" w:lineRule="auto"/>
              <w:ind w:right="-108"/>
              <w:rPr>
                <w:szCs w:val="22"/>
                <w:lang w:val="en-US" w:bidi="th-TH"/>
              </w:rPr>
            </w:pPr>
            <w:r w:rsidRPr="00FE56B8">
              <w:rPr>
                <w:szCs w:val="22"/>
                <w:lang w:val="en-US" w:bidi="th-TH"/>
              </w:rPr>
              <w:t>(706)</w:t>
            </w:r>
          </w:p>
        </w:tc>
        <w:tc>
          <w:tcPr>
            <w:tcW w:w="180" w:type="dxa"/>
          </w:tcPr>
          <w:p w14:paraId="78E986BE" w14:textId="77777777" w:rsidR="00033536" w:rsidRPr="00FE56B8" w:rsidRDefault="00033536" w:rsidP="005D7696">
            <w:pPr>
              <w:tabs>
                <w:tab w:val="left" w:pos="540"/>
              </w:tabs>
              <w:spacing w:line="240" w:lineRule="auto"/>
              <w:jc w:val="center"/>
              <w:rPr>
                <w:b/>
                <w:bCs/>
                <w:szCs w:val="22"/>
              </w:rPr>
            </w:pPr>
          </w:p>
        </w:tc>
        <w:tc>
          <w:tcPr>
            <w:tcW w:w="1620" w:type="dxa"/>
            <w:tcBorders>
              <w:bottom w:val="single" w:sz="4" w:space="0" w:color="auto"/>
            </w:tcBorders>
          </w:tcPr>
          <w:p w14:paraId="31E32DAC" w14:textId="77777777" w:rsidR="00033536" w:rsidRPr="00FE56B8" w:rsidRDefault="00033536" w:rsidP="005D7696">
            <w:pPr>
              <w:pStyle w:val="acctfourfigures"/>
              <w:tabs>
                <w:tab w:val="clear" w:pos="765"/>
                <w:tab w:val="decimal" w:pos="1360"/>
              </w:tabs>
              <w:spacing w:line="240" w:lineRule="auto"/>
              <w:ind w:right="-108"/>
              <w:rPr>
                <w:szCs w:val="22"/>
                <w:lang w:val="en-US" w:bidi="th-TH"/>
              </w:rPr>
            </w:pPr>
            <w:r w:rsidRPr="00FE56B8">
              <w:rPr>
                <w:szCs w:val="22"/>
                <w:lang w:val="en-US" w:bidi="th-TH"/>
              </w:rPr>
              <w:t>(228)</w:t>
            </w:r>
          </w:p>
        </w:tc>
      </w:tr>
      <w:tr w:rsidR="00033536" w:rsidRPr="00FE56B8" w14:paraId="5561CD2C" w14:textId="77777777" w:rsidTr="005D7696">
        <w:trPr>
          <w:cantSplit/>
          <w:trHeight w:val="64"/>
        </w:trPr>
        <w:tc>
          <w:tcPr>
            <w:tcW w:w="5940" w:type="dxa"/>
          </w:tcPr>
          <w:p w14:paraId="27149DE2" w14:textId="77777777" w:rsidR="00033536" w:rsidRPr="00FE56B8" w:rsidRDefault="00033536" w:rsidP="005D7696">
            <w:pPr>
              <w:shd w:val="clear" w:color="auto" w:fill="FFFFFF"/>
              <w:spacing w:line="240" w:lineRule="auto"/>
              <w:rPr>
                <w:b/>
                <w:bCs/>
                <w:szCs w:val="22"/>
              </w:rPr>
            </w:pPr>
            <w:r w:rsidRPr="00FE56B8">
              <w:rPr>
                <w:b/>
                <w:bCs/>
                <w:szCs w:val="22"/>
              </w:rPr>
              <w:t>Net</w:t>
            </w:r>
          </w:p>
        </w:tc>
        <w:tc>
          <w:tcPr>
            <w:tcW w:w="1530" w:type="dxa"/>
            <w:tcBorders>
              <w:top w:val="single" w:sz="4" w:space="0" w:color="auto"/>
              <w:bottom w:val="double" w:sz="4" w:space="0" w:color="auto"/>
            </w:tcBorders>
          </w:tcPr>
          <w:p w14:paraId="5CF9AB0F" w14:textId="77777777" w:rsidR="00033536" w:rsidRPr="00FE56B8" w:rsidRDefault="00033536" w:rsidP="005D7696">
            <w:pPr>
              <w:pStyle w:val="acctfourfigures"/>
              <w:tabs>
                <w:tab w:val="clear" w:pos="765"/>
                <w:tab w:val="decimal" w:pos="1272"/>
              </w:tabs>
              <w:spacing w:line="240" w:lineRule="auto"/>
              <w:ind w:right="-108"/>
              <w:rPr>
                <w:b/>
                <w:bCs/>
                <w:szCs w:val="22"/>
                <w:lang w:val="en-US" w:bidi="th-TH"/>
              </w:rPr>
            </w:pPr>
            <w:r w:rsidRPr="00FE56B8">
              <w:rPr>
                <w:b/>
                <w:bCs/>
                <w:szCs w:val="22"/>
                <w:lang w:val="en-US" w:bidi="th-TH"/>
              </w:rPr>
              <w:t>343,997</w:t>
            </w:r>
          </w:p>
        </w:tc>
        <w:tc>
          <w:tcPr>
            <w:tcW w:w="180" w:type="dxa"/>
          </w:tcPr>
          <w:p w14:paraId="712454FC" w14:textId="77777777" w:rsidR="00033536" w:rsidRPr="00FE56B8" w:rsidRDefault="00033536" w:rsidP="005D7696">
            <w:pPr>
              <w:tabs>
                <w:tab w:val="left" w:pos="540"/>
              </w:tabs>
              <w:spacing w:line="240" w:lineRule="auto"/>
              <w:jc w:val="center"/>
              <w:rPr>
                <w:b/>
                <w:bCs/>
                <w:szCs w:val="22"/>
              </w:rPr>
            </w:pPr>
          </w:p>
        </w:tc>
        <w:tc>
          <w:tcPr>
            <w:tcW w:w="1620" w:type="dxa"/>
            <w:tcBorders>
              <w:top w:val="single" w:sz="4" w:space="0" w:color="auto"/>
              <w:bottom w:val="double" w:sz="4" w:space="0" w:color="auto"/>
            </w:tcBorders>
          </w:tcPr>
          <w:p w14:paraId="19DD2F07" w14:textId="77777777" w:rsidR="00033536" w:rsidRPr="00FE56B8" w:rsidRDefault="00033536" w:rsidP="005D7696">
            <w:pPr>
              <w:pStyle w:val="acctfourfigures"/>
              <w:tabs>
                <w:tab w:val="clear" w:pos="765"/>
                <w:tab w:val="decimal" w:pos="1360"/>
              </w:tabs>
              <w:spacing w:line="240" w:lineRule="auto"/>
              <w:ind w:right="-108"/>
              <w:rPr>
                <w:b/>
                <w:bCs/>
                <w:szCs w:val="22"/>
                <w:lang w:val="en-US" w:bidi="th-TH"/>
              </w:rPr>
            </w:pPr>
            <w:r w:rsidRPr="00FE56B8">
              <w:rPr>
                <w:b/>
                <w:bCs/>
                <w:szCs w:val="22"/>
                <w:lang w:val="en-US" w:bidi="th-TH"/>
              </w:rPr>
              <w:t>205,891</w:t>
            </w:r>
          </w:p>
        </w:tc>
      </w:tr>
    </w:tbl>
    <w:p w14:paraId="2487DC43" w14:textId="77777777" w:rsidR="00033536" w:rsidRPr="001D0481" w:rsidRDefault="00033536" w:rsidP="00826092">
      <w:pPr>
        <w:pStyle w:val="BodyText"/>
        <w:spacing w:after="0"/>
        <w:rPr>
          <w:szCs w:val="22"/>
          <w:lang w:val="en-US"/>
        </w:rPr>
      </w:pPr>
    </w:p>
    <w:p w14:paraId="39995679" w14:textId="582937F0" w:rsidR="00033536" w:rsidRDefault="00033536" w:rsidP="00033536">
      <w:pPr>
        <w:spacing w:line="240" w:lineRule="auto"/>
        <w:ind w:left="540" w:right="-7"/>
        <w:jc w:val="thaiDistribute"/>
        <w:rPr>
          <w:szCs w:val="22"/>
          <w:lang w:val="en-US" w:bidi="th-TH"/>
        </w:rPr>
      </w:pPr>
      <w:r w:rsidRPr="00033536">
        <w:rPr>
          <w:szCs w:val="22"/>
          <w:lang w:val="en-US" w:bidi="th-TH"/>
        </w:rPr>
        <w:t xml:space="preserve">The normal credit term granted by the Group ranges from </w:t>
      </w:r>
      <w:r>
        <w:rPr>
          <w:szCs w:val="22"/>
          <w:lang w:val="en-US" w:bidi="th-TH"/>
        </w:rPr>
        <w:t>30</w:t>
      </w:r>
      <w:r w:rsidRPr="00033536">
        <w:rPr>
          <w:szCs w:val="22"/>
          <w:lang w:val="en-US" w:bidi="th-TH"/>
        </w:rPr>
        <w:t xml:space="preserve"> days to </w:t>
      </w:r>
      <w:r>
        <w:rPr>
          <w:szCs w:val="22"/>
          <w:lang w:val="en-US" w:bidi="th-TH"/>
        </w:rPr>
        <w:t>90</w:t>
      </w:r>
      <w:r w:rsidRPr="00033536">
        <w:rPr>
          <w:szCs w:val="22"/>
          <w:lang w:val="en-US" w:bidi="th-TH"/>
        </w:rPr>
        <w:t xml:space="preserve"> days. </w:t>
      </w:r>
    </w:p>
    <w:tbl>
      <w:tblPr>
        <w:tblW w:w="9270" w:type="dxa"/>
        <w:tblInd w:w="450" w:type="dxa"/>
        <w:tblLayout w:type="fixed"/>
        <w:tblLook w:val="01E0" w:firstRow="1" w:lastRow="1" w:firstColumn="1" w:lastColumn="1" w:noHBand="0" w:noVBand="0"/>
      </w:tblPr>
      <w:tblGrid>
        <w:gridCol w:w="5940"/>
        <w:gridCol w:w="1530"/>
        <w:gridCol w:w="236"/>
        <w:gridCol w:w="1564"/>
      </w:tblGrid>
      <w:tr w:rsidR="00033536" w:rsidRPr="00033536" w14:paraId="25CD27B4" w14:textId="77777777" w:rsidTr="00033536">
        <w:trPr>
          <w:tblHeader/>
        </w:trPr>
        <w:tc>
          <w:tcPr>
            <w:tcW w:w="5940" w:type="dxa"/>
            <w:vAlign w:val="bottom"/>
          </w:tcPr>
          <w:p w14:paraId="6CC9578E" w14:textId="77777777" w:rsidR="00033536" w:rsidRPr="005C4D15" w:rsidRDefault="00033536" w:rsidP="005D7696">
            <w:pPr>
              <w:pStyle w:val="BodyText"/>
              <w:tabs>
                <w:tab w:val="left" w:pos="250"/>
                <w:tab w:val="right" w:pos="9072"/>
              </w:tabs>
              <w:spacing w:after="0" w:line="240" w:lineRule="exact"/>
              <w:ind w:left="156" w:right="-108" w:hanging="156"/>
              <w:rPr>
                <w:b/>
                <w:i/>
                <w:iCs/>
                <w:szCs w:val="22"/>
                <w:cs/>
              </w:rPr>
            </w:pPr>
            <w:r w:rsidRPr="005C4D15">
              <w:rPr>
                <w:b/>
                <w:bCs/>
                <w:i/>
                <w:iCs/>
                <w:szCs w:val="22"/>
              </w:rPr>
              <w:lastRenderedPageBreak/>
              <w:t xml:space="preserve">Movement of allowance for expected credit loss of trade accounts receivables and contract assets </w:t>
            </w:r>
          </w:p>
        </w:tc>
        <w:tc>
          <w:tcPr>
            <w:tcW w:w="1530" w:type="dxa"/>
          </w:tcPr>
          <w:p w14:paraId="00DEA628" w14:textId="77777777" w:rsidR="00033536" w:rsidRPr="005C4D15" w:rsidRDefault="00033536" w:rsidP="005D7696">
            <w:pPr>
              <w:pStyle w:val="acctmergecolhdg"/>
              <w:shd w:val="clear" w:color="auto" w:fill="FFFFFF"/>
              <w:spacing w:line="240" w:lineRule="exact"/>
              <w:ind w:left="-101" w:right="-142"/>
              <w:rPr>
                <w:szCs w:val="22"/>
              </w:rPr>
            </w:pPr>
            <w:r w:rsidRPr="005C4D15">
              <w:rPr>
                <w:szCs w:val="22"/>
              </w:rPr>
              <w:t xml:space="preserve">Consolidated </w:t>
            </w:r>
          </w:p>
          <w:p w14:paraId="7899082C" w14:textId="64AA32A3" w:rsidR="00033536" w:rsidRPr="005C4D15" w:rsidRDefault="00033536" w:rsidP="005D7696">
            <w:pPr>
              <w:tabs>
                <w:tab w:val="center" w:pos="4536"/>
                <w:tab w:val="right" w:pos="9072"/>
              </w:tabs>
              <w:spacing w:line="240" w:lineRule="exact"/>
              <w:ind w:left="-101" w:right="-142"/>
              <w:jc w:val="center"/>
              <w:rPr>
                <w:b/>
                <w:bCs/>
                <w:szCs w:val="22"/>
              </w:rPr>
            </w:pPr>
            <w:r w:rsidRPr="005C4D15">
              <w:rPr>
                <w:b/>
                <w:bCs/>
                <w:szCs w:val="22"/>
              </w:rPr>
              <w:t>financial statements</w:t>
            </w:r>
            <w:r w:rsidRPr="005C4D15">
              <w:rPr>
                <w:szCs w:val="22"/>
              </w:rPr>
              <w:t xml:space="preserve"> </w:t>
            </w:r>
          </w:p>
        </w:tc>
        <w:tc>
          <w:tcPr>
            <w:tcW w:w="236" w:type="dxa"/>
          </w:tcPr>
          <w:p w14:paraId="21DB874D" w14:textId="77777777" w:rsidR="00033536" w:rsidRPr="005C4D15" w:rsidRDefault="00033536" w:rsidP="005D7696">
            <w:pPr>
              <w:pStyle w:val="acctfourfigures"/>
              <w:shd w:val="clear" w:color="auto" w:fill="FFFFFF"/>
              <w:tabs>
                <w:tab w:val="clear" w:pos="765"/>
              </w:tabs>
              <w:spacing w:line="240" w:lineRule="auto"/>
              <w:jc w:val="right"/>
              <w:rPr>
                <w:b/>
                <w:bCs/>
                <w:szCs w:val="22"/>
              </w:rPr>
            </w:pPr>
          </w:p>
        </w:tc>
        <w:tc>
          <w:tcPr>
            <w:tcW w:w="1564" w:type="dxa"/>
          </w:tcPr>
          <w:p w14:paraId="7DE25D6D" w14:textId="77777777" w:rsidR="00033536" w:rsidRPr="00033536" w:rsidRDefault="00033536" w:rsidP="005D7696">
            <w:pPr>
              <w:pStyle w:val="acctmergecolhdg"/>
              <w:shd w:val="clear" w:color="auto" w:fill="FFFFFF"/>
              <w:spacing w:line="240" w:lineRule="exact"/>
              <w:ind w:left="-77" w:right="-61"/>
              <w:rPr>
                <w:szCs w:val="22"/>
              </w:rPr>
            </w:pPr>
            <w:r w:rsidRPr="00033536">
              <w:rPr>
                <w:szCs w:val="22"/>
              </w:rPr>
              <w:t xml:space="preserve">Separate </w:t>
            </w:r>
          </w:p>
          <w:p w14:paraId="7027113C" w14:textId="5200DA26" w:rsidR="00033536" w:rsidRPr="00033536" w:rsidRDefault="00033536" w:rsidP="005D7696">
            <w:pPr>
              <w:tabs>
                <w:tab w:val="center" w:pos="4536"/>
                <w:tab w:val="right" w:pos="9072"/>
              </w:tabs>
              <w:spacing w:line="240" w:lineRule="exact"/>
              <w:ind w:left="-77" w:right="-61"/>
              <w:jc w:val="center"/>
              <w:rPr>
                <w:b/>
                <w:bCs/>
                <w:szCs w:val="22"/>
                <w:cs/>
              </w:rPr>
            </w:pPr>
            <w:r w:rsidRPr="00033536">
              <w:rPr>
                <w:b/>
                <w:bCs/>
                <w:szCs w:val="22"/>
              </w:rPr>
              <w:t>financial statements</w:t>
            </w:r>
            <w:r w:rsidRPr="00033536">
              <w:rPr>
                <w:szCs w:val="22"/>
              </w:rPr>
              <w:t xml:space="preserve"> </w:t>
            </w:r>
          </w:p>
        </w:tc>
      </w:tr>
      <w:tr w:rsidR="00033536" w:rsidRPr="00033536" w14:paraId="48C8B5AA" w14:textId="77777777" w:rsidTr="00033536">
        <w:trPr>
          <w:tblHeader/>
        </w:trPr>
        <w:tc>
          <w:tcPr>
            <w:tcW w:w="5940" w:type="dxa"/>
          </w:tcPr>
          <w:p w14:paraId="4A78F670" w14:textId="75E9933D" w:rsidR="00033536" w:rsidRPr="005C4D15" w:rsidRDefault="00033536" w:rsidP="005D7696">
            <w:pPr>
              <w:pStyle w:val="BodyText"/>
              <w:tabs>
                <w:tab w:val="center" w:pos="4536"/>
                <w:tab w:val="right" w:pos="9072"/>
              </w:tabs>
              <w:spacing w:after="0" w:line="240" w:lineRule="exact"/>
              <w:ind w:right="-108"/>
              <w:rPr>
                <w:b/>
                <w:i/>
                <w:iCs/>
                <w:szCs w:val="22"/>
                <w:cs/>
              </w:rPr>
            </w:pPr>
          </w:p>
        </w:tc>
        <w:tc>
          <w:tcPr>
            <w:tcW w:w="3330" w:type="dxa"/>
            <w:gridSpan w:val="3"/>
          </w:tcPr>
          <w:p w14:paraId="2AEFB392" w14:textId="0B24C8C4" w:rsidR="00033536" w:rsidRPr="005C4D15" w:rsidRDefault="00033536" w:rsidP="005D7696">
            <w:pPr>
              <w:tabs>
                <w:tab w:val="center" w:pos="4536"/>
                <w:tab w:val="right" w:pos="9072"/>
              </w:tabs>
              <w:spacing w:line="240" w:lineRule="exact"/>
              <w:jc w:val="center"/>
              <w:rPr>
                <w:i/>
                <w:iCs/>
                <w:szCs w:val="22"/>
              </w:rPr>
            </w:pPr>
            <w:r w:rsidRPr="005C4D15">
              <w:rPr>
                <w:bCs/>
                <w:i/>
                <w:iCs/>
                <w:szCs w:val="22"/>
              </w:rPr>
              <w:t>(in thousand Baht)</w:t>
            </w:r>
          </w:p>
        </w:tc>
      </w:tr>
      <w:tr w:rsidR="005C4D15" w:rsidRPr="00033536" w14:paraId="0CA36E0C" w14:textId="77777777" w:rsidTr="00033536">
        <w:trPr>
          <w:tblHeader/>
        </w:trPr>
        <w:tc>
          <w:tcPr>
            <w:tcW w:w="5940" w:type="dxa"/>
          </w:tcPr>
          <w:p w14:paraId="56EE1B7D" w14:textId="4DA45153" w:rsidR="005C4D15" w:rsidRPr="005C4D15" w:rsidRDefault="005C4D15" w:rsidP="005C4D15">
            <w:pPr>
              <w:pStyle w:val="BodyText"/>
              <w:tabs>
                <w:tab w:val="center" w:pos="4536"/>
                <w:tab w:val="right" w:pos="9072"/>
              </w:tabs>
              <w:spacing w:after="0" w:line="240" w:lineRule="exact"/>
              <w:ind w:right="-108"/>
              <w:rPr>
                <w:b/>
                <w:i/>
                <w:iCs/>
                <w:szCs w:val="22"/>
                <w:cs/>
                <w:lang w:val="en-US"/>
              </w:rPr>
            </w:pPr>
            <w:r w:rsidRPr="005C4D15">
              <w:rPr>
                <w:szCs w:val="22"/>
              </w:rPr>
              <w:t>At 1 January 2020</w:t>
            </w:r>
          </w:p>
        </w:tc>
        <w:tc>
          <w:tcPr>
            <w:tcW w:w="1530" w:type="dxa"/>
          </w:tcPr>
          <w:p w14:paraId="586CBBF1" w14:textId="5E8A27DC"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706</w:t>
            </w:r>
          </w:p>
        </w:tc>
        <w:tc>
          <w:tcPr>
            <w:tcW w:w="236" w:type="dxa"/>
          </w:tcPr>
          <w:p w14:paraId="5E72FD3E" w14:textId="77777777" w:rsidR="005C4D15" w:rsidRPr="005C4D15" w:rsidRDefault="005C4D15" w:rsidP="005C4D15">
            <w:pPr>
              <w:tabs>
                <w:tab w:val="decimal" w:pos="1313"/>
                <w:tab w:val="center" w:pos="4536"/>
                <w:tab w:val="right" w:pos="9072"/>
              </w:tabs>
              <w:spacing w:line="240" w:lineRule="exact"/>
              <w:jc w:val="right"/>
              <w:rPr>
                <w:szCs w:val="22"/>
              </w:rPr>
            </w:pPr>
          </w:p>
        </w:tc>
        <w:tc>
          <w:tcPr>
            <w:tcW w:w="1564" w:type="dxa"/>
          </w:tcPr>
          <w:p w14:paraId="7C6A148D" w14:textId="1F261C51"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228</w:t>
            </w:r>
          </w:p>
        </w:tc>
      </w:tr>
      <w:tr w:rsidR="005C4D15" w:rsidRPr="00033536" w14:paraId="1988F7E0" w14:textId="77777777" w:rsidTr="00033536">
        <w:trPr>
          <w:tblHeader/>
        </w:trPr>
        <w:tc>
          <w:tcPr>
            <w:tcW w:w="5940" w:type="dxa"/>
          </w:tcPr>
          <w:p w14:paraId="74C1698B" w14:textId="77777777" w:rsidR="005C4D15" w:rsidRPr="005C4D15" w:rsidRDefault="005C4D15" w:rsidP="005C4D15">
            <w:pPr>
              <w:pStyle w:val="BodyText"/>
              <w:tabs>
                <w:tab w:val="center" w:pos="4536"/>
                <w:tab w:val="right" w:pos="9072"/>
              </w:tabs>
              <w:spacing w:after="0" w:line="240" w:lineRule="exact"/>
              <w:ind w:right="-108"/>
              <w:rPr>
                <w:szCs w:val="22"/>
                <w:cs/>
              </w:rPr>
            </w:pPr>
            <w:r w:rsidRPr="005C4D15">
              <w:rPr>
                <w:szCs w:val="22"/>
              </w:rPr>
              <w:t>Addition</w:t>
            </w:r>
          </w:p>
        </w:tc>
        <w:tc>
          <w:tcPr>
            <w:tcW w:w="1530" w:type="dxa"/>
            <w:vAlign w:val="bottom"/>
          </w:tcPr>
          <w:p w14:paraId="494739FA" w14:textId="224B7EA8"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11,368</w:t>
            </w:r>
          </w:p>
        </w:tc>
        <w:tc>
          <w:tcPr>
            <w:tcW w:w="236" w:type="dxa"/>
            <w:vAlign w:val="center"/>
          </w:tcPr>
          <w:p w14:paraId="4C881744" w14:textId="77777777" w:rsidR="005C4D15" w:rsidRPr="005C4D15" w:rsidRDefault="005C4D15" w:rsidP="005C4D15">
            <w:pPr>
              <w:tabs>
                <w:tab w:val="center" w:pos="4536"/>
                <w:tab w:val="right" w:pos="9072"/>
              </w:tabs>
              <w:spacing w:line="240" w:lineRule="exact"/>
              <w:ind w:left="-120"/>
              <w:jc w:val="center"/>
              <w:rPr>
                <w:b/>
                <w:szCs w:val="22"/>
              </w:rPr>
            </w:pPr>
          </w:p>
        </w:tc>
        <w:tc>
          <w:tcPr>
            <w:tcW w:w="1564" w:type="dxa"/>
            <w:vAlign w:val="bottom"/>
          </w:tcPr>
          <w:p w14:paraId="1BF177AD" w14:textId="444BC56E"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4,372</w:t>
            </w:r>
          </w:p>
        </w:tc>
      </w:tr>
      <w:tr w:rsidR="005C4D15" w:rsidRPr="00033536" w14:paraId="2064DE34" w14:textId="77777777" w:rsidTr="005D7696">
        <w:trPr>
          <w:tblHeader/>
        </w:trPr>
        <w:tc>
          <w:tcPr>
            <w:tcW w:w="5940" w:type="dxa"/>
          </w:tcPr>
          <w:p w14:paraId="3699FF8D" w14:textId="77777777" w:rsidR="005C4D15" w:rsidRPr="005C4D15" w:rsidRDefault="005C4D15" w:rsidP="005C4D15">
            <w:pPr>
              <w:pStyle w:val="BodyText"/>
              <w:tabs>
                <w:tab w:val="center" w:pos="4536"/>
                <w:tab w:val="right" w:pos="9072"/>
              </w:tabs>
              <w:spacing w:after="0" w:line="240" w:lineRule="exact"/>
              <w:ind w:right="-108"/>
              <w:rPr>
                <w:szCs w:val="22"/>
                <w:cs/>
              </w:rPr>
            </w:pPr>
            <w:r w:rsidRPr="005C4D15">
              <w:rPr>
                <w:szCs w:val="22"/>
              </w:rPr>
              <w:t>Reversal</w:t>
            </w:r>
          </w:p>
        </w:tc>
        <w:tc>
          <w:tcPr>
            <w:tcW w:w="1530" w:type="dxa"/>
          </w:tcPr>
          <w:p w14:paraId="532EB979" w14:textId="5B460DCC"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(228)</w:t>
            </w:r>
          </w:p>
        </w:tc>
        <w:tc>
          <w:tcPr>
            <w:tcW w:w="236" w:type="dxa"/>
            <w:vAlign w:val="center"/>
          </w:tcPr>
          <w:p w14:paraId="428E4A0C" w14:textId="77777777" w:rsidR="005C4D15" w:rsidRPr="005C4D15" w:rsidRDefault="005C4D15" w:rsidP="005C4D15">
            <w:pPr>
              <w:tabs>
                <w:tab w:val="center" w:pos="4536"/>
                <w:tab w:val="right" w:pos="9072"/>
              </w:tabs>
              <w:spacing w:line="240" w:lineRule="exact"/>
              <w:jc w:val="center"/>
              <w:rPr>
                <w:b/>
                <w:szCs w:val="22"/>
              </w:rPr>
            </w:pPr>
          </w:p>
        </w:tc>
        <w:tc>
          <w:tcPr>
            <w:tcW w:w="1564" w:type="dxa"/>
          </w:tcPr>
          <w:p w14:paraId="67BB8832" w14:textId="02B6F5D4" w:rsidR="005C4D15" w:rsidRPr="00FB4FD4" w:rsidRDefault="005C4D15" w:rsidP="00FB4FD4">
            <w:pPr>
              <w:pStyle w:val="acctfourfigures"/>
              <w:tabs>
                <w:tab w:val="clear" w:pos="765"/>
                <w:tab w:val="decimal" w:pos="1272"/>
              </w:tabs>
              <w:spacing w:line="240" w:lineRule="auto"/>
              <w:ind w:right="-108"/>
              <w:rPr>
                <w:szCs w:val="22"/>
                <w:lang w:val="en-US" w:bidi="th-TH"/>
              </w:rPr>
            </w:pPr>
            <w:r w:rsidRPr="00FB4FD4">
              <w:rPr>
                <w:szCs w:val="22"/>
                <w:lang w:val="en-US" w:bidi="th-TH"/>
              </w:rPr>
              <w:t>(228)</w:t>
            </w:r>
          </w:p>
        </w:tc>
      </w:tr>
      <w:tr w:rsidR="005C4D15" w:rsidRPr="00033536" w14:paraId="7205EE9A" w14:textId="77777777" w:rsidTr="00033536">
        <w:trPr>
          <w:tblHeader/>
        </w:trPr>
        <w:tc>
          <w:tcPr>
            <w:tcW w:w="5940" w:type="dxa"/>
          </w:tcPr>
          <w:p w14:paraId="6CA1747F" w14:textId="77777777" w:rsidR="005C4D15" w:rsidRPr="005C4D15" w:rsidRDefault="005C4D15" w:rsidP="005C4D15">
            <w:pPr>
              <w:pStyle w:val="BodyText"/>
              <w:tabs>
                <w:tab w:val="center" w:pos="4536"/>
                <w:tab w:val="right" w:pos="9072"/>
              </w:tabs>
              <w:spacing w:after="0" w:line="240" w:lineRule="exact"/>
              <w:ind w:right="-108"/>
              <w:rPr>
                <w:szCs w:val="22"/>
                <w:cs/>
              </w:rPr>
            </w:pPr>
            <w:r w:rsidRPr="005C4D15">
              <w:rPr>
                <w:b/>
                <w:bCs/>
                <w:szCs w:val="22"/>
              </w:rPr>
              <w:t>At 31 December 2020</w:t>
            </w:r>
          </w:p>
        </w:tc>
        <w:tc>
          <w:tcPr>
            <w:tcW w:w="1530" w:type="dxa"/>
            <w:tcBorders>
              <w:top w:val="single" w:sz="4" w:space="0" w:color="auto"/>
              <w:bottom w:val="double" w:sz="4" w:space="0" w:color="auto"/>
            </w:tcBorders>
            <w:vAlign w:val="bottom"/>
          </w:tcPr>
          <w:p w14:paraId="3E2170B3" w14:textId="1548154F" w:rsidR="005C4D15" w:rsidRPr="00FB4FD4" w:rsidRDefault="005C4D15" w:rsidP="00FB4FD4">
            <w:pPr>
              <w:pStyle w:val="acctfourfigures"/>
              <w:tabs>
                <w:tab w:val="clear" w:pos="765"/>
                <w:tab w:val="decimal" w:pos="1272"/>
              </w:tabs>
              <w:spacing w:line="240" w:lineRule="auto"/>
              <w:ind w:right="-108"/>
              <w:rPr>
                <w:b/>
                <w:bCs/>
                <w:szCs w:val="22"/>
                <w:lang w:val="en-US" w:bidi="th-TH"/>
              </w:rPr>
            </w:pPr>
            <w:r w:rsidRPr="00FB4FD4">
              <w:rPr>
                <w:b/>
                <w:bCs/>
                <w:szCs w:val="22"/>
                <w:lang w:val="en-US" w:bidi="th-TH"/>
              </w:rPr>
              <w:t>11,846</w:t>
            </w:r>
          </w:p>
        </w:tc>
        <w:tc>
          <w:tcPr>
            <w:tcW w:w="236" w:type="dxa"/>
            <w:vAlign w:val="center"/>
          </w:tcPr>
          <w:p w14:paraId="23ED657C" w14:textId="77777777" w:rsidR="005C4D15" w:rsidRPr="005C4D15" w:rsidRDefault="005C4D15" w:rsidP="005C4D15">
            <w:pPr>
              <w:tabs>
                <w:tab w:val="center" w:pos="4536"/>
                <w:tab w:val="right" w:pos="9072"/>
              </w:tabs>
              <w:spacing w:line="240" w:lineRule="exact"/>
              <w:jc w:val="center"/>
              <w:rPr>
                <w:b/>
                <w:szCs w:val="22"/>
              </w:rPr>
            </w:pPr>
          </w:p>
        </w:tc>
        <w:tc>
          <w:tcPr>
            <w:tcW w:w="1564" w:type="dxa"/>
            <w:tcBorders>
              <w:top w:val="single" w:sz="4" w:space="0" w:color="auto"/>
              <w:bottom w:val="double" w:sz="4" w:space="0" w:color="auto"/>
            </w:tcBorders>
            <w:vAlign w:val="bottom"/>
          </w:tcPr>
          <w:p w14:paraId="655B1372" w14:textId="3389E15E" w:rsidR="005C4D15" w:rsidRPr="00FB4FD4" w:rsidRDefault="005C4D15" w:rsidP="00FB4FD4">
            <w:pPr>
              <w:pStyle w:val="acctfourfigures"/>
              <w:tabs>
                <w:tab w:val="clear" w:pos="765"/>
                <w:tab w:val="decimal" w:pos="1272"/>
              </w:tabs>
              <w:spacing w:line="240" w:lineRule="auto"/>
              <w:ind w:right="-108"/>
              <w:rPr>
                <w:b/>
                <w:bCs/>
                <w:szCs w:val="22"/>
                <w:lang w:val="en-US" w:bidi="th-TH"/>
              </w:rPr>
            </w:pPr>
            <w:r w:rsidRPr="00FB4FD4">
              <w:rPr>
                <w:b/>
                <w:bCs/>
                <w:szCs w:val="22"/>
                <w:lang w:val="en-US" w:bidi="th-TH"/>
              </w:rPr>
              <w:t>4,372</w:t>
            </w:r>
          </w:p>
        </w:tc>
      </w:tr>
    </w:tbl>
    <w:p w14:paraId="405F9C36" w14:textId="2EF89D9C" w:rsidR="001C5D3A" w:rsidRPr="005C4D15" w:rsidRDefault="001C5D3A" w:rsidP="00826092">
      <w:pPr>
        <w:pStyle w:val="BodyText"/>
        <w:spacing w:after="0"/>
        <w:rPr>
          <w:sz w:val="24"/>
          <w:szCs w:val="24"/>
          <w:lang w:val="en-US"/>
        </w:rPr>
      </w:pPr>
    </w:p>
    <w:p w14:paraId="324B6A6B" w14:textId="242112D8" w:rsidR="005C4D15" w:rsidRPr="005C4D15" w:rsidRDefault="005C4D15" w:rsidP="00FB4FD4">
      <w:pPr>
        <w:spacing w:line="240" w:lineRule="auto"/>
        <w:ind w:left="1800" w:hanging="720"/>
        <w:jc w:val="thaiDistribute"/>
        <w:rPr>
          <w:b/>
          <w:bCs/>
          <w:i/>
          <w:iCs/>
          <w:color w:val="0000FF"/>
          <w:szCs w:val="22"/>
        </w:rPr>
      </w:pPr>
      <w:r w:rsidRPr="005C4D15">
        <w:rPr>
          <w:rFonts w:cs="Angsana New"/>
          <w:szCs w:val="28"/>
          <w:lang w:val="en-US" w:bidi="th-TH"/>
        </w:rPr>
        <w:t>(</w:t>
      </w:r>
      <w:r w:rsidR="00DA07E4">
        <w:rPr>
          <w:rFonts w:cs="Angsana New"/>
          <w:szCs w:val="28"/>
          <w:lang w:val="en-US" w:bidi="th-TH"/>
        </w:rPr>
        <w:t>b</w:t>
      </w:r>
      <w:r w:rsidRPr="005C4D15">
        <w:rPr>
          <w:rFonts w:cs="Angsana New"/>
          <w:szCs w:val="28"/>
          <w:lang w:val="en-US" w:bidi="th-TH"/>
        </w:rPr>
        <w:t>.1.2</w:t>
      </w:r>
      <w:proofErr w:type="gramStart"/>
      <w:r w:rsidRPr="005C4D15">
        <w:rPr>
          <w:rFonts w:cs="Angsana New"/>
          <w:szCs w:val="28"/>
          <w:lang w:val="en-US" w:bidi="th-TH"/>
        </w:rPr>
        <w:t xml:space="preserve">)  </w:t>
      </w:r>
      <w:r w:rsidRPr="005C4D15">
        <w:rPr>
          <w:szCs w:val="22"/>
        </w:rPr>
        <w:t>Cash</w:t>
      </w:r>
      <w:proofErr w:type="gramEnd"/>
      <w:r w:rsidRPr="005C4D15">
        <w:rPr>
          <w:szCs w:val="22"/>
        </w:rPr>
        <w:t xml:space="preserve"> and cash equivalent and derivatives </w:t>
      </w:r>
    </w:p>
    <w:p w14:paraId="123E53DB" w14:textId="77777777" w:rsidR="005C4D15" w:rsidRPr="005C4D15" w:rsidRDefault="005C4D15" w:rsidP="005C4D15">
      <w:pPr>
        <w:spacing w:line="240" w:lineRule="auto"/>
        <w:ind w:left="900"/>
        <w:jc w:val="both"/>
        <w:rPr>
          <w:b/>
          <w:bCs/>
          <w:szCs w:val="22"/>
        </w:rPr>
      </w:pPr>
    </w:p>
    <w:p w14:paraId="7C23A8E2" w14:textId="4F0AA856" w:rsidR="005C4D15" w:rsidRPr="005C4D15" w:rsidRDefault="005C4D15" w:rsidP="00FB4FD4">
      <w:pPr>
        <w:spacing w:line="240" w:lineRule="auto"/>
        <w:ind w:left="1800"/>
        <w:jc w:val="both"/>
        <w:rPr>
          <w:szCs w:val="22"/>
        </w:rPr>
      </w:pPr>
      <w:r w:rsidRPr="005C4D15">
        <w:rPr>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5C4D15">
        <w:rPr>
          <w:szCs w:val="22"/>
        </w:rPr>
        <w:t>to have</w:t>
      </w:r>
      <w:proofErr w:type="gramEnd"/>
      <w:r w:rsidRPr="005C4D15">
        <w:rPr>
          <w:szCs w:val="22"/>
        </w:rPr>
        <w:t xml:space="preserve"> low credit risk.</w:t>
      </w:r>
    </w:p>
    <w:p w14:paraId="7F12EC5F" w14:textId="77777777" w:rsidR="005C4D15" w:rsidRPr="005C4D15" w:rsidRDefault="005C4D15" w:rsidP="005C4D15">
      <w:pPr>
        <w:spacing w:line="240" w:lineRule="auto"/>
        <w:ind w:left="900"/>
        <w:jc w:val="both"/>
        <w:rPr>
          <w:szCs w:val="22"/>
        </w:rPr>
      </w:pPr>
    </w:p>
    <w:p w14:paraId="1402E589" w14:textId="3D714FE0" w:rsidR="005C4D15" w:rsidRPr="005C4D15" w:rsidRDefault="005C4D15" w:rsidP="00FB4FD4">
      <w:pPr>
        <w:spacing w:line="240" w:lineRule="auto"/>
        <w:ind w:left="1800" w:hanging="720"/>
        <w:jc w:val="thaiDistribute"/>
        <w:rPr>
          <w:b/>
          <w:bCs/>
          <w:i/>
          <w:iCs/>
          <w:color w:val="0000FF"/>
          <w:szCs w:val="22"/>
        </w:rPr>
      </w:pPr>
      <w:r w:rsidRPr="005C4D15">
        <w:rPr>
          <w:szCs w:val="22"/>
        </w:rPr>
        <w:t>(</w:t>
      </w:r>
      <w:r w:rsidR="00DA07E4">
        <w:rPr>
          <w:szCs w:val="22"/>
        </w:rPr>
        <w:t>b</w:t>
      </w:r>
      <w:r w:rsidRPr="005C4D15">
        <w:rPr>
          <w:szCs w:val="22"/>
        </w:rPr>
        <w:t xml:space="preserve">.1.3) </w:t>
      </w:r>
      <w:r w:rsidR="00FB4FD4">
        <w:rPr>
          <w:szCs w:val="22"/>
        </w:rPr>
        <w:tab/>
      </w:r>
      <w:r w:rsidRPr="005C4D15">
        <w:rPr>
          <w:szCs w:val="22"/>
        </w:rPr>
        <w:t>Guarantees</w:t>
      </w:r>
      <w:r w:rsidRPr="005C4D15">
        <w:rPr>
          <w:b/>
          <w:bCs/>
          <w:szCs w:val="22"/>
        </w:rPr>
        <w:t xml:space="preserve"> </w:t>
      </w:r>
    </w:p>
    <w:p w14:paraId="4E2C7756" w14:textId="77777777" w:rsidR="005C4D15" w:rsidRPr="005C4D15" w:rsidRDefault="005C4D15" w:rsidP="005C4D15">
      <w:pPr>
        <w:spacing w:line="240" w:lineRule="auto"/>
        <w:ind w:left="900"/>
        <w:jc w:val="both"/>
        <w:rPr>
          <w:szCs w:val="22"/>
        </w:rPr>
      </w:pPr>
    </w:p>
    <w:p w14:paraId="1AEAEB6C" w14:textId="04D47163" w:rsidR="005C4D15" w:rsidRPr="005C4D15" w:rsidRDefault="005C4D15" w:rsidP="00FB4FD4">
      <w:pPr>
        <w:spacing w:line="240" w:lineRule="auto"/>
        <w:ind w:left="1800"/>
        <w:jc w:val="both"/>
        <w:rPr>
          <w:szCs w:val="22"/>
        </w:rPr>
      </w:pPr>
      <w:r w:rsidRPr="005C4D15">
        <w:rPr>
          <w:szCs w:val="22"/>
        </w:rPr>
        <w:t>The Group’s policy is to provide financial guarantees only for subsidiaries’ liabilities.</w:t>
      </w:r>
      <w:r w:rsidR="00A37C50">
        <w:rPr>
          <w:szCs w:val="22"/>
        </w:rPr>
        <w:br/>
      </w:r>
      <w:r w:rsidRPr="005C4D15">
        <w:rPr>
          <w:szCs w:val="22"/>
        </w:rPr>
        <w:t>(see note 5).</w:t>
      </w:r>
    </w:p>
    <w:p w14:paraId="12C322EC" w14:textId="631F6284" w:rsidR="001C5D3A" w:rsidRPr="00FD016C" w:rsidRDefault="001C5D3A" w:rsidP="00826092">
      <w:pPr>
        <w:pStyle w:val="BodyText"/>
        <w:spacing w:after="0"/>
        <w:rPr>
          <w:szCs w:val="22"/>
        </w:rPr>
      </w:pPr>
    </w:p>
    <w:p w14:paraId="7CC54B42" w14:textId="16F9203D" w:rsidR="00DA07E4" w:rsidRPr="00DA07E4" w:rsidRDefault="00DA07E4" w:rsidP="00A37C50">
      <w:pPr>
        <w:spacing w:line="240" w:lineRule="auto"/>
        <w:ind w:left="1080" w:hanging="540"/>
        <w:jc w:val="thaiDistribute"/>
        <w:rPr>
          <w:b/>
          <w:bCs/>
          <w:szCs w:val="22"/>
        </w:rPr>
      </w:pPr>
      <w:r w:rsidRPr="00DA07E4">
        <w:rPr>
          <w:b/>
          <w:bCs/>
          <w:i/>
          <w:iCs/>
          <w:szCs w:val="22"/>
        </w:rPr>
        <w:t xml:space="preserve">(b.2) </w:t>
      </w:r>
      <w:r w:rsidR="00A37C50">
        <w:rPr>
          <w:b/>
          <w:bCs/>
          <w:i/>
          <w:iCs/>
          <w:szCs w:val="22"/>
        </w:rPr>
        <w:tab/>
      </w:r>
      <w:r w:rsidRPr="00DA07E4">
        <w:rPr>
          <w:b/>
          <w:bCs/>
          <w:i/>
          <w:iCs/>
          <w:szCs w:val="22"/>
        </w:rPr>
        <w:t>Liquidity risk</w:t>
      </w:r>
      <w:r w:rsidRPr="00DA07E4">
        <w:rPr>
          <w:b/>
          <w:bCs/>
          <w:szCs w:val="22"/>
        </w:rPr>
        <w:t xml:space="preserve"> </w:t>
      </w:r>
    </w:p>
    <w:p w14:paraId="37E528CD" w14:textId="77777777" w:rsidR="00DA07E4" w:rsidRPr="00DA07E4" w:rsidRDefault="00DA07E4" w:rsidP="00DA07E4">
      <w:pPr>
        <w:spacing w:line="240" w:lineRule="auto"/>
        <w:ind w:left="900"/>
        <w:jc w:val="thaiDistribute"/>
        <w:rPr>
          <w:szCs w:val="22"/>
        </w:rPr>
      </w:pPr>
    </w:p>
    <w:p w14:paraId="6D5B03D5" w14:textId="6CC64B49" w:rsidR="00DA07E4" w:rsidRPr="00DA07E4" w:rsidRDefault="00DA07E4" w:rsidP="00A37C50">
      <w:pPr>
        <w:spacing w:line="240" w:lineRule="auto"/>
        <w:ind w:left="1080"/>
        <w:jc w:val="thaiDistribute"/>
        <w:rPr>
          <w:szCs w:val="22"/>
        </w:rPr>
      </w:pPr>
      <w:r w:rsidRPr="00DA07E4">
        <w:rPr>
          <w:szCs w:val="22"/>
        </w:rPr>
        <w:t>The Group monitors its liquidity risk and maintains a level of cash and cash equivalents deemed adequate by management to finance the Group’s operations and to mitigate the effects of fluctuations in cash flows.</w:t>
      </w:r>
    </w:p>
    <w:p w14:paraId="57AEE788" w14:textId="77777777" w:rsidR="00DA07E4" w:rsidRPr="00DA07E4" w:rsidRDefault="00DA07E4" w:rsidP="00DA07E4">
      <w:pPr>
        <w:spacing w:line="240" w:lineRule="auto"/>
        <w:ind w:left="900"/>
        <w:jc w:val="thaiDistribute"/>
        <w:rPr>
          <w:szCs w:val="22"/>
        </w:rPr>
      </w:pPr>
    </w:p>
    <w:p w14:paraId="7826EE3D" w14:textId="50D9C58E" w:rsidR="00DA07E4" w:rsidRPr="00DA07E4" w:rsidRDefault="00DA07E4" w:rsidP="00A37C50">
      <w:pPr>
        <w:spacing w:line="240" w:lineRule="auto"/>
        <w:ind w:left="1080"/>
        <w:jc w:val="thaiDistribute"/>
        <w:rPr>
          <w:szCs w:val="22"/>
        </w:rPr>
      </w:pPr>
      <w:r w:rsidRPr="00DA07E4">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088E8742" w14:textId="77777777" w:rsidR="00DA07E4" w:rsidRPr="00DA07E4" w:rsidRDefault="00DA07E4" w:rsidP="00DA07E4">
      <w:pPr>
        <w:spacing w:line="240" w:lineRule="auto"/>
        <w:ind w:left="990"/>
        <w:rPr>
          <w:i/>
          <w:iCs/>
          <w:color w:val="0000FF"/>
          <w:szCs w:val="22"/>
          <w:shd w:val="clear" w:color="auto" w:fill="D9D9D9" w:themeFill="background1" w:themeFillShade="D9"/>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990"/>
        <w:gridCol w:w="270"/>
        <w:gridCol w:w="990"/>
        <w:gridCol w:w="272"/>
        <w:gridCol w:w="1175"/>
        <w:gridCol w:w="263"/>
        <w:gridCol w:w="990"/>
      </w:tblGrid>
      <w:tr w:rsidR="00DA07E4" w:rsidRPr="00DA07E4" w14:paraId="1F4084E3" w14:textId="77777777" w:rsidTr="00BB0572">
        <w:trPr>
          <w:trHeight w:val="227"/>
          <w:tblHeader/>
        </w:trPr>
        <w:tc>
          <w:tcPr>
            <w:tcW w:w="3780" w:type="dxa"/>
            <w:vAlign w:val="bottom"/>
          </w:tcPr>
          <w:p w14:paraId="7C6E915E" w14:textId="77777777" w:rsidR="00DA07E4" w:rsidRPr="00DA07E4" w:rsidRDefault="00DA07E4" w:rsidP="005D7696">
            <w:pPr>
              <w:spacing w:line="240" w:lineRule="auto"/>
              <w:rPr>
                <w:b/>
                <w:bCs/>
                <w:i/>
                <w:iCs/>
                <w:szCs w:val="22"/>
                <w:highlight w:val="cyan"/>
              </w:rPr>
            </w:pPr>
          </w:p>
        </w:tc>
        <w:tc>
          <w:tcPr>
            <w:tcW w:w="4950" w:type="dxa"/>
            <w:gridSpan w:val="7"/>
            <w:vAlign w:val="bottom"/>
          </w:tcPr>
          <w:p w14:paraId="0864D4B3" w14:textId="41247733" w:rsidR="00DA07E4" w:rsidRPr="005C0B6D" w:rsidRDefault="005C0B6D" w:rsidP="005D7696">
            <w:pPr>
              <w:spacing w:line="240" w:lineRule="auto"/>
              <w:jc w:val="center"/>
              <w:rPr>
                <w:b/>
                <w:bCs/>
                <w:szCs w:val="22"/>
                <w:highlight w:val="cyan"/>
              </w:rPr>
            </w:pPr>
            <w:r w:rsidRPr="005C0B6D">
              <w:rPr>
                <w:b/>
                <w:bCs/>
                <w:szCs w:val="22"/>
              </w:rPr>
              <w:t>Consolidated financial statements</w:t>
            </w:r>
          </w:p>
        </w:tc>
      </w:tr>
      <w:tr w:rsidR="005C0B6D" w:rsidRPr="00DA07E4" w14:paraId="0130FE36" w14:textId="77777777" w:rsidTr="00BB0572">
        <w:trPr>
          <w:trHeight w:val="227"/>
          <w:tblHeader/>
        </w:trPr>
        <w:tc>
          <w:tcPr>
            <w:tcW w:w="3780" w:type="dxa"/>
            <w:vAlign w:val="bottom"/>
          </w:tcPr>
          <w:p w14:paraId="6D6AD2BB" w14:textId="77777777" w:rsidR="005C0B6D" w:rsidRPr="00DA07E4" w:rsidRDefault="005C0B6D" w:rsidP="005D7696">
            <w:pPr>
              <w:spacing w:line="240" w:lineRule="auto"/>
              <w:rPr>
                <w:b/>
                <w:bCs/>
                <w:i/>
                <w:iCs/>
                <w:szCs w:val="22"/>
                <w:highlight w:val="cyan"/>
              </w:rPr>
            </w:pPr>
          </w:p>
        </w:tc>
        <w:tc>
          <w:tcPr>
            <w:tcW w:w="4950" w:type="dxa"/>
            <w:gridSpan w:val="7"/>
            <w:vAlign w:val="bottom"/>
          </w:tcPr>
          <w:p w14:paraId="36233EE7" w14:textId="0C297A7F" w:rsidR="005C0B6D" w:rsidRPr="005C0B6D" w:rsidRDefault="005C0B6D" w:rsidP="005D7696">
            <w:pPr>
              <w:spacing w:line="240" w:lineRule="auto"/>
              <w:jc w:val="center"/>
              <w:rPr>
                <w:szCs w:val="22"/>
              </w:rPr>
            </w:pPr>
            <w:r w:rsidRPr="005C0B6D">
              <w:rPr>
                <w:szCs w:val="22"/>
              </w:rPr>
              <w:t>Contractual cash flows</w:t>
            </w:r>
          </w:p>
        </w:tc>
      </w:tr>
      <w:tr w:rsidR="00DA07E4" w:rsidRPr="00DA07E4" w14:paraId="1D128346" w14:textId="77777777" w:rsidTr="00BB0572">
        <w:trPr>
          <w:trHeight w:val="821"/>
          <w:tblHeader/>
        </w:trPr>
        <w:tc>
          <w:tcPr>
            <w:tcW w:w="3780" w:type="dxa"/>
            <w:vAlign w:val="bottom"/>
          </w:tcPr>
          <w:p w14:paraId="61749AEB" w14:textId="77777777" w:rsidR="00DA07E4" w:rsidRPr="005C0B6D" w:rsidRDefault="00DA07E4" w:rsidP="00BB0572">
            <w:pPr>
              <w:spacing w:line="240" w:lineRule="auto"/>
              <w:rPr>
                <w:b/>
                <w:bCs/>
                <w:i/>
                <w:iCs/>
                <w:szCs w:val="22"/>
              </w:rPr>
            </w:pPr>
            <w:r w:rsidRPr="005C0B6D">
              <w:rPr>
                <w:b/>
                <w:bCs/>
                <w:i/>
                <w:iCs/>
                <w:szCs w:val="22"/>
              </w:rPr>
              <w:t>At 31 December 2020</w:t>
            </w:r>
          </w:p>
        </w:tc>
        <w:tc>
          <w:tcPr>
            <w:tcW w:w="990" w:type="dxa"/>
            <w:vAlign w:val="bottom"/>
          </w:tcPr>
          <w:p w14:paraId="516821B5" w14:textId="77777777" w:rsidR="00DA07E4" w:rsidRPr="005C0B6D" w:rsidRDefault="00DA07E4" w:rsidP="005D7696">
            <w:pPr>
              <w:spacing w:line="240" w:lineRule="auto"/>
              <w:ind w:left="-112" w:right="-105"/>
              <w:jc w:val="center"/>
              <w:rPr>
                <w:szCs w:val="22"/>
              </w:rPr>
            </w:pPr>
            <w:r w:rsidRPr="005C0B6D">
              <w:rPr>
                <w:szCs w:val="22"/>
              </w:rPr>
              <w:t>Carrying amount</w:t>
            </w:r>
          </w:p>
        </w:tc>
        <w:tc>
          <w:tcPr>
            <w:tcW w:w="270" w:type="dxa"/>
            <w:vAlign w:val="bottom"/>
          </w:tcPr>
          <w:p w14:paraId="22E202A9" w14:textId="77777777" w:rsidR="00DA07E4" w:rsidRPr="005C0B6D" w:rsidRDefault="00DA07E4" w:rsidP="005D7696">
            <w:pPr>
              <w:spacing w:line="240" w:lineRule="auto"/>
              <w:jc w:val="center"/>
              <w:rPr>
                <w:szCs w:val="22"/>
              </w:rPr>
            </w:pPr>
          </w:p>
        </w:tc>
        <w:tc>
          <w:tcPr>
            <w:tcW w:w="990" w:type="dxa"/>
            <w:vAlign w:val="bottom"/>
          </w:tcPr>
          <w:p w14:paraId="538CC211" w14:textId="77777777" w:rsidR="00DA07E4" w:rsidRPr="005C0B6D" w:rsidRDefault="00DA07E4" w:rsidP="005D7696">
            <w:pPr>
              <w:spacing w:line="240" w:lineRule="auto"/>
              <w:ind w:left="-26" w:right="-111"/>
              <w:jc w:val="center"/>
              <w:rPr>
                <w:szCs w:val="22"/>
              </w:rPr>
            </w:pPr>
            <w:r w:rsidRPr="005C0B6D">
              <w:rPr>
                <w:szCs w:val="22"/>
              </w:rPr>
              <w:t>1 year</w:t>
            </w:r>
          </w:p>
          <w:p w14:paraId="59FDFA9D" w14:textId="77777777" w:rsidR="00DA07E4" w:rsidRPr="005C0B6D" w:rsidRDefault="00DA07E4" w:rsidP="005D7696">
            <w:pPr>
              <w:spacing w:line="240" w:lineRule="auto"/>
              <w:ind w:left="-26" w:right="-111"/>
              <w:jc w:val="center"/>
              <w:rPr>
                <w:szCs w:val="22"/>
              </w:rPr>
            </w:pPr>
            <w:r w:rsidRPr="005C0B6D">
              <w:rPr>
                <w:szCs w:val="22"/>
              </w:rPr>
              <w:t>or less</w:t>
            </w:r>
          </w:p>
        </w:tc>
        <w:tc>
          <w:tcPr>
            <w:tcW w:w="272" w:type="dxa"/>
            <w:vAlign w:val="bottom"/>
          </w:tcPr>
          <w:p w14:paraId="7F843D36" w14:textId="77777777" w:rsidR="00DA07E4" w:rsidRPr="005C0B6D" w:rsidRDefault="00DA07E4" w:rsidP="005D7696">
            <w:pPr>
              <w:spacing w:line="240" w:lineRule="auto"/>
              <w:jc w:val="center"/>
              <w:rPr>
                <w:szCs w:val="22"/>
              </w:rPr>
            </w:pPr>
          </w:p>
        </w:tc>
        <w:tc>
          <w:tcPr>
            <w:tcW w:w="1175" w:type="dxa"/>
            <w:vAlign w:val="bottom"/>
          </w:tcPr>
          <w:p w14:paraId="0F2D3B34" w14:textId="221E02FB" w:rsidR="00DA07E4" w:rsidRPr="005C0B6D" w:rsidRDefault="00DA07E4" w:rsidP="005D7696">
            <w:pPr>
              <w:spacing w:line="240" w:lineRule="auto"/>
              <w:ind w:left="-110" w:right="-110"/>
              <w:jc w:val="center"/>
              <w:rPr>
                <w:szCs w:val="22"/>
              </w:rPr>
            </w:pPr>
            <w:r w:rsidRPr="005C0B6D">
              <w:rPr>
                <w:szCs w:val="22"/>
              </w:rPr>
              <w:t xml:space="preserve">More than 1 year but less than </w:t>
            </w:r>
            <w:r w:rsidR="00A37C50">
              <w:rPr>
                <w:szCs w:val="22"/>
              </w:rPr>
              <w:t>5</w:t>
            </w:r>
            <w:r w:rsidRPr="005C0B6D">
              <w:rPr>
                <w:szCs w:val="22"/>
              </w:rPr>
              <w:t xml:space="preserve"> years</w:t>
            </w:r>
          </w:p>
        </w:tc>
        <w:tc>
          <w:tcPr>
            <w:tcW w:w="263" w:type="dxa"/>
            <w:vAlign w:val="bottom"/>
          </w:tcPr>
          <w:p w14:paraId="50A1956F" w14:textId="77777777" w:rsidR="00DA07E4" w:rsidRPr="005C0B6D" w:rsidRDefault="00DA07E4" w:rsidP="005D7696">
            <w:pPr>
              <w:spacing w:line="240" w:lineRule="auto"/>
              <w:jc w:val="center"/>
              <w:rPr>
                <w:szCs w:val="22"/>
              </w:rPr>
            </w:pPr>
          </w:p>
        </w:tc>
        <w:tc>
          <w:tcPr>
            <w:tcW w:w="990" w:type="dxa"/>
            <w:vAlign w:val="bottom"/>
          </w:tcPr>
          <w:p w14:paraId="61EEB13E" w14:textId="2B901B16" w:rsidR="00DA07E4" w:rsidRPr="005C0B6D" w:rsidRDefault="005C0B6D" w:rsidP="005D7696">
            <w:pPr>
              <w:spacing w:line="240" w:lineRule="auto"/>
              <w:jc w:val="center"/>
              <w:rPr>
                <w:szCs w:val="22"/>
              </w:rPr>
            </w:pPr>
            <w:r w:rsidRPr="005C0B6D">
              <w:rPr>
                <w:szCs w:val="22"/>
              </w:rPr>
              <w:t>Total</w:t>
            </w:r>
          </w:p>
        </w:tc>
      </w:tr>
      <w:tr w:rsidR="005C0B6D" w:rsidRPr="00DA07E4" w14:paraId="30A1657E" w14:textId="77777777" w:rsidTr="00BB0572">
        <w:tc>
          <w:tcPr>
            <w:tcW w:w="3780" w:type="dxa"/>
          </w:tcPr>
          <w:p w14:paraId="381D8577" w14:textId="77777777" w:rsidR="005C0B6D" w:rsidRPr="005C0B6D" w:rsidRDefault="005C0B6D" w:rsidP="00BB0572">
            <w:pPr>
              <w:spacing w:line="240" w:lineRule="auto"/>
              <w:ind w:left="73" w:right="-24"/>
              <w:jc w:val="center"/>
              <w:rPr>
                <w:i/>
                <w:iCs/>
                <w:szCs w:val="22"/>
              </w:rPr>
            </w:pPr>
          </w:p>
        </w:tc>
        <w:tc>
          <w:tcPr>
            <w:tcW w:w="4950" w:type="dxa"/>
            <w:gridSpan w:val="7"/>
          </w:tcPr>
          <w:p w14:paraId="697B0CA8" w14:textId="1426D5DD" w:rsidR="005C0B6D" w:rsidRPr="005C0B6D" w:rsidRDefault="005C0B6D" w:rsidP="005C0B6D">
            <w:pPr>
              <w:tabs>
                <w:tab w:val="decimal" w:pos="708"/>
              </w:tabs>
              <w:spacing w:line="240" w:lineRule="auto"/>
              <w:jc w:val="center"/>
              <w:rPr>
                <w:i/>
                <w:iCs/>
                <w:szCs w:val="22"/>
              </w:rPr>
            </w:pPr>
            <w:r w:rsidRPr="005C0B6D">
              <w:rPr>
                <w:i/>
                <w:iCs/>
                <w:szCs w:val="22"/>
              </w:rPr>
              <w:t>(in thousand Baht)</w:t>
            </w:r>
          </w:p>
        </w:tc>
      </w:tr>
      <w:tr w:rsidR="00DA07E4" w:rsidRPr="00DA07E4" w14:paraId="318B2D6D" w14:textId="77777777" w:rsidTr="00BB0572">
        <w:tc>
          <w:tcPr>
            <w:tcW w:w="3780" w:type="dxa"/>
          </w:tcPr>
          <w:p w14:paraId="0A4857D1" w14:textId="77777777" w:rsidR="00DA07E4" w:rsidRPr="005C0B6D" w:rsidRDefault="00DA07E4" w:rsidP="00BB0572">
            <w:pPr>
              <w:spacing w:line="240" w:lineRule="auto"/>
              <w:ind w:right="-24"/>
              <w:rPr>
                <w:b/>
                <w:bCs/>
                <w:i/>
                <w:iCs/>
                <w:szCs w:val="22"/>
              </w:rPr>
            </w:pPr>
            <w:r w:rsidRPr="005C0B6D">
              <w:rPr>
                <w:b/>
                <w:bCs/>
                <w:i/>
                <w:iCs/>
                <w:szCs w:val="22"/>
              </w:rPr>
              <w:t>Non-derivative financial liabilities</w:t>
            </w:r>
          </w:p>
        </w:tc>
        <w:tc>
          <w:tcPr>
            <w:tcW w:w="990" w:type="dxa"/>
          </w:tcPr>
          <w:p w14:paraId="145DAABF" w14:textId="77777777" w:rsidR="00DA07E4" w:rsidRPr="005C0B6D" w:rsidRDefault="00DA07E4" w:rsidP="005D7696">
            <w:pPr>
              <w:tabs>
                <w:tab w:val="decimal" w:pos="708"/>
              </w:tabs>
              <w:spacing w:line="240" w:lineRule="auto"/>
              <w:rPr>
                <w:b/>
                <w:bCs/>
                <w:szCs w:val="22"/>
              </w:rPr>
            </w:pPr>
          </w:p>
        </w:tc>
        <w:tc>
          <w:tcPr>
            <w:tcW w:w="270" w:type="dxa"/>
          </w:tcPr>
          <w:p w14:paraId="686C0F3E" w14:textId="77777777" w:rsidR="00DA07E4" w:rsidRPr="005C0B6D" w:rsidRDefault="00DA07E4" w:rsidP="005D7696">
            <w:pPr>
              <w:tabs>
                <w:tab w:val="decimal" w:pos="708"/>
              </w:tabs>
              <w:spacing w:line="240" w:lineRule="auto"/>
              <w:rPr>
                <w:b/>
                <w:bCs/>
                <w:szCs w:val="22"/>
              </w:rPr>
            </w:pPr>
          </w:p>
        </w:tc>
        <w:tc>
          <w:tcPr>
            <w:tcW w:w="990" w:type="dxa"/>
          </w:tcPr>
          <w:p w14:paraId="14919DA9" w14:textId="77777777" w:rsidR="00DA07E4" w:rsidRPr="005C0B6D" w:rsidRDefault="00DA07E4" w:rsidP="005D7696">
            <w:pPr>
              <w:tabs>
                <w:tab w:val="decimal" w:pos="708"/>
              </w:tabs>
              <w:spacing w:line="240" w:lineRule="auto"/>
              <w:rPr>
                <w:b/>
                <w:bCs/>
                <w:szCs w:val="22"/>
              </w:rPr>
            </w:pPr>
          </w:p>
        </w:tc>
        <w:tc>
          <w:tcPr>
            <w:tcW w:w="272" w:type="dxa"/>
          </w:tcPr>
          <w:p w14:paraId="315A1198" w14:textId="77777777" w:rsidR="00DA07E4" w:rsidRPr="005C0B6D" w:rsidRDefault="00DA07E4" w:rsidP="005D7696">
            <w:pPr>
              <w:tabs>
                <w:tab w:val="decimal" w:pos="708"/>
              </w:tabs>
              <w:spacing w:line="240" w:lineRule="auto"/>
              <w:rPr>
                <w:b/>
                <w:bCs/>
                <w:szCs w:val="22"/>
              </w:rPr>
            </w:pPr>
          </w:p>
        </w:tc>
        <w:tc>
          <w:tcPr>
            <w:tcW w:w="1175" w:type="dxa"/>
          </w:tcPr>
          <w:p w14:paraId="6761CCB5" w14:textId="77777777" w:rsidR="00DA07E4" w:rsidRPr="005C0B6D" w:rsidRDefault="00DA07E4" w:rsidP="005D7696">
            <w:pPr>
              <w:tabs>
                <w:tab w:val="decimal" w:pos="708"/>
              </w:tabs>
              <w:spacing w:line="240" w:lineRule="auto"/>
              <w:rPr>
                <w:b/>
                <w:bCs/>
                <w:szCs w:val="22"/>
              </w:rPr>
            </w:pPr>
          </w:p>
        </w:tc>
        <w:tc>
          <w:tcPr>
            <w:tcW w:w="263" w:type="dxa"/>
          </w:tcPr>
          <w:p w14:paraId="2C41C851" w14:textId="77777777" w:rsidR="00DA07E4" w:rsidRPr="005C0B6D" w:rsidRDefault="00DA07E4" w:rsidP="005D7696">
            <w:pPr>
              <w:tabs>
                <w:tab w:val="decimal" w:pos="708"/>
              </w:tabs>
              <w:spacing w:line="240" w:lineRule="auto"/>
              <w:rPr>
                <w:b/>
                <w:bCs/>
                <w:szCs w:val="22"/>
              </w:rPr>
            </w:pPr>
          </w:p>
        </w:tc>
        <w:tc>
          <w:tcPr>
            <w:tcW w:w="990" w:type="dxa"/>
          </w:tcPr>
          <w:p w14:paraId="72AEA8B5" w14:textId="77777777" w:rsidR="00DA07E4" w:rsidRPr="005C0B6D" w:rsidRDefault="00DA07E4" w:rsidP="005D7696">
            <w:pPr>
              <w:tabs>
                <w:tab w:val="decimal" w:pos="708"/>
              </w:tabs>
              <w:spacing w:line="240" w:lineRule="auto"/>
              <w:rPr>
                <w:b/>
                <w:bCs/>
                <w:szCs w:val="22"/>
              </w:rPr>
            </w:pPr>
          </w:p>
        </w:tc>
      </w:tr>
      <w:tr w:rsidR="005C0B6D" w:rsidRPr="00DA07E4" w14:paraId="5D908F2F" w14:textId="77777777" w:rsidTr="00BB0572">
        <w:tc>
          <w:tcPr>
            <w:tcW w:w="3780" w:type="dxa"/>
          </w:tcPr>
          <w:p w14:paraId="435A8A3C" w14:textId="320AEEEE" w:rsidR="005C0B6D" w:rsidRPr="005C0B6D" w:rsidRDefault="005C0B6D" w:rsidP="00BB0572">
            <w:pPr>
              <w:spacing w:line="240" w:lineRule="auto"/>
              <w:ind w:right="-24"/>
              <w:rPr>
                <w:szCs w:val="22"/>
              </w:rPr>
            </w:pPr>
            <w:r w:rsidRPr="005C0B6D">
              <w:rPr>
                <w:szCs w:val="22"/>
              </w:rPr>
              <w:t>Trade payables</w:t>
            </w:r>
          </w:p>
        </w:tc>
        <w:tc>
          <w:tcPr>
            <w:tcW w:w="990" w:type="dxa"/>
          </w:tcPr>
          <w:p w14:paraId="0375FF42" w14:textId="430B52BE" w:rsidR="005C0B6D" w:rsidRPr="005C0B6D" w:rsidRDefault="005C0B6D" w:rsidP="005C0B6D">
            <w:pPr>
              <w:tabs>
                <w:tab w:val="decimal" w:pos="770"/>
              </w:tabs>
              <w:spacing w:line="240" w:lineRule="auto"/>
              <w:rPr>
                <w:szCs w:val="22"/>
              </w:rPr>
            </w:pPr>
            <w:r w:rsidRPr="005C0B6D">
              <w:rPr>
                <w:szCs w:val="22"/>
              </w:rPr>
              <w:t>167,915</w:t>
            </w:r>
          </w:p>
        </w:tc>
        <w:tc>
          <w:tcPr>
            <w:tcW w:w="270" w:type="dxa"/>
          </w:tcPr>
          <w:p w14:paraId="60CE4A30" w14:textId="77777777" w:rsidR="005C0B6D" w:rsidRPr="005C0B6D" w:rsidRDefault="005C0B6D" w:rsidP="005C0B6D">
            <w:pPr>
              <w:tabs>
                <w:tab w:val="decimal" w:pos="770"/>
              </w:tabs>
              <w:spacing w:line="240" w:lineRule="auto"/>
              <w:rPr>
                <w:szCs w:val="22"/>
              </w:rPr>
            </w:pPr>
          </w:p>
        </w:tc>
        <w:tc>
          <w:tcPr>
            <w:tcW w:w="990" w:type="dxa"/>
          </w:tcPr>
          <w:p w14:paraId="6500EAA7" w14:textId="4A652977" w:rsidR="005C0B6D" w:rsidRPr="005C0B6D" w:rsidRDefault="005C0B6D" w:rsidP="005C0B6D">
            <w:pPr>
              <w:tabs>
                <w:tab w:val="decimal" w:pos="770"/>
              </w:tabs>
              <w:spacing w:line="240" w:lineRule="auto"/>
              <w:rPr>
                <w:szCs w:val="22"/>
              </w:rPr>
            </w:pPr>
            <w:r w:rsidRPr="005C0B6D">
              <w:rPr>
                <w:szCs w:val="22"/>
              </w:rPr>
              <w:t>167,915</w:t>
            </w:r>
          </w:p>
        </w:tc>
        <w:tc>
          <w:tcPr>
            <w:tcW w:w="272" w:type="dxa"/>
          </w:tcPr>
          <w:p w14:paraId="6F36F2FD" w14:textId="77777777" w:rsidR="005C0B6D" w:rsidRPr="005C0B6D" w:rsidRDefault="005C0B6D" w:rsidP="005C0B6D">
            <w:pPr>
              <w:tabs>
                <w:tab w:val="decimal" w:pos="613"/>
                <w:tab w:val="decimal" w:pos="770"/>
              </w:tabs>
              <w:spacing w:line="240" w:lineRule="auto"/>
              <w:rPr>
                <w:szCs w:val="22"/>
              </w:rPr>
            </w:pPr>
          </w:p>
        </w:tc>
        <w:tc>
          <w:tcPr>
            <w:tcW w:w="1175" w:type="dxa"/>
          </w:tcPr>
          <w:p w14:paraId="2A14CA73" w14:textId="30BC40EA" w:rsidR="005C0B6D" w:rsidRPr="005C0B6D" w:rsidRDefault="005C0B6D" w:rsidP="005C0B6D">
            <w:pPr>
              <w:tabs>
                <w:tab w:val="decimal" w:pos="610"/>
              </w:tabs>
              <w:spacing w:line="240" w:lineRule="auto"/>
              <w:rPr>
                <w:szCs w:val="22"/>
              </w:rPr>
            </w:pPr>
            <w:r w:rsidRPr="005C0B6D">
              <w:rPr>
                <w:szCs w:val="22"/>
              </w:rPr>
              <w:t>-</w:t>
            </w:r>
          </w:p>
        </w:tc>
        <w:tc>
          <w:tcPr>
            <w:tcW w:w="263" w:type="dxa"/>
          </w:tcPr>
          <w:p w14:paraId="15668272" w14:textId="77777777" w:rsidR="005C0B6D" w:rsidRPr="005C0B6D" w:rsidRDefault="005C0B6D" w:rsidP="005C0B6D">
            <w:pPr>
              <w:tabs>
                <w:tab w:val="decimal" w:pos="770"/>
              </w:tabs>
              <w:spacing w:line="240" w:lineRule="auto"/>
              <w:rPr>
                <w:szCs w:val="22"/>
              </w:rPr>
            </w:pPr>
          </w:p>
        </w:tc>
        <w:tc>
          <w:tcPr>
            <w:tcW w:w="990" w:type="dxa"/>
          </w:tcPr>
          <w:p w14:paraId="18A719AC" w14:textId="411317E4" w:rsidR="005C0B6D" w:rsidRPr="005C0B6D" w:rsidRDefault="005C0B6D" w:rsidP="005C0B6D">
            <w:pPr>
              <w:tabs>
                <w:tab w:val="decimal" w:pos="770"/>
              </w:tabs>
              <w:spacing w:line="240" w:lineRule="auto"/>
              <w:rPr>
                <w:szCs w:val="22"/>
              </w:rPr>
            </w:pPr>
            <w:r w:rsidRPr="005C0B6D">
              <w:rPr>
                <w:szCs w:val="22"/>
              </w:rPr>
              <w:t>167,915</w:t>
            </w:r>
          </w:p>
        </w:tc>
      </w:tr>
      <w:tr w:rsidR="005C0B6D" w:rsidRPr="00DA07E4" w14:paraId="2E8B5668" w14:textId="77777777" w:rsidTr="00BB0572">
        <w:tc>
          <w:tcPr>
            <w:tcW w:w="3780" w:type="dxa"/>
          </w:tcPr>
          <w:p w14:paraId="0DD1E4A8" w14:textId="7955C1F5" w:rsidR="005C0B6D" w:rsidRPr="005C0B6D" w:rsidRDefault="005C0B6D" w:rsidP="00BB0572">
            <w:pPr>
              <w:spacing w:line="240" w:lineRule="auto"/>
              <w:ind w:right="-24"/>
              <w:rPr>
                <w:szCs w:val="22"/>
                <w:cs/>
              </w:rPr>
            </w:pPr>
            <w:r w:rsidRPr="005C0B6D">
              <w:rPr>
                <w:szCs w:val="22"/>
              </w:rPr>
              <w:t>Business acquisition payable</w:t>
            </w:r>
          </w:p>
        </w:tc>
        <w:tc>
          <w:tcPr>
            <w:tcW w:w="990" w:type="dxa"/>
          </w:tcPr>
          <w:p w14:paraId="483DA7B2" w14:textId="4DD3BFEA" w:rsidR="005C0B6D" w:rsidRPr="005C0B6D" w:rsidRDefault="005C0B6D" w:rsidP="005C0B6D">
            <w:pPr>
              <w:tabs>
                <w:tab w:val="decimal" w:pos="770"/>
              </w:tabs>
              <w:spacing w:line="240" w:lineRule="auto"/>
              <w:rPr>
                <w:szCs w:val="22"/>
              </w:rPr>
            </w:pPr>
            <w:r w:rsidRPr="005C0B6D">
              <w:rPr>
                <w:szCs w:val="22"/>
              </w:rPr>
              <w:t>101,050</w:t>
            </w:r>
          </w:p>
        </w:tc>
        <w:tc>
          <w:tcPr>
            <w:tcW w:w="270" w:type="dxa"/>
          </w:tcPr>
          <w:p w14:paraId="00572704" w14:textId="77777777" w:rsidR="005C0B6D" w:rsidRPr="005C0B6D" w:rsidRDefault="005C0B6D" w:rsidP="005C0B6D">
            <w:pPr>
              <w:tabs>
                <w:tab w:val="decimal" w:pos="770"/>
              </w:tabs>
              <w:spacing w:line="240" w:lineRule="auto"/>
              <w:rPr>
                <w:szCs w:val="22"/>
              </w:rPr>
            </w:pPr>
          </w:p>
        </w:tc>
        <w:tc>
          <w:tcPr>
            <w:tcW w:w="990" w:type="dxa"/>
          </w:tcPr>
          <w:p w14:paraId="2A8085A4" w14:textId="09E2C081" w:rsidR="005C0B6D" w:rsidRPr="005C0B6D" w:rsidDel="00D00E75" w:rsidRDefault="005C0B6D" w:rsidP="005C0B6D">
            <w:pPr>
              <w:tabs>
                <w:tab w:val="decimal" w:pos="770"/>
              </w:tabs>
              <w:spacing w:line="240" w:lineRule="auto"/>
              <w:rPr>
                <w:szCs w:val="22"/>
              </w:rPr>
            </w:pPr>
            <w:r w:rsidRPr="005C0B6D">
              <w:rPr>
                <w:szCs w:val="22"/>
              </w:rPr>
              <w:t>101,570</w:t>
            </w:r>
          </w:p>
        </w:tc>
        <w:tc>
          <w:tcPr>
            <w:tcW w:w="272" w:type="dxa"/>
          </w:tcPr>
          <w:p w14:paraId="1F93BF78" w14:textId="77777777" w:rsidR="005C0B6D" w:rsidRPr="005C0B6D" w:rsidDel="00D00E75" w:rsidRDefault="005C0B6D" w:rsidP="005C0B6D">
            <w:pPr>
              <w:tabs>
                <w:tab w:val="decimal" w:pos="770"/>
              </w:tabs>
              <w:spacing w:line="240" w:lineRule="auto"/>
              <w:rPr>
                <w:szCs w:val="22"/>
              </w:rPr>
            </w:pPr>
          </w:p>
        </w:tc>
        <w:tc>
          <w:tcPr>
            <w:tcW w:w="1175" w:type="dxa"/>
          </w:tcPr>
          <w:p w14:paraId="02252D1F" w14:textId="24BDA05C" w:rsidR="005C0B6D" w:rsidRPr="005C0B6D" w:rsidRDefault="005C0B6D" w:rsidP="005C0B6D">
            <w:pPr>
              <w:tabs>
                <w:tab w:val="decimal" w:pos="610"/>
              </w:tabs>
              <w:spacing w:line="240" w:lineRule="auto"/>
              <w:rPr>
                <w:szCs w:val="22"/>
              </w:rPr>
            </w:pPr>
            <w:r w:rsidRPr="005C0B6D">
              <w:rPr>
                <w:szCs w:val="22"/>
              </w:rPr>
              <w:t>-</w:t>
            </w:r>
          </w:p>
        </w:tc>
        <w:tc>
          <w:tcPr>
            <w:tcW w:w="263" w:type="dxa"/>
          </w:tcPr>
          <w:p w14:paraId="43D43D54" w14:textId="77777777" w:rsidR="005C0B6D" w:rsidRPr="005C0B6D" w:rsidRDefault="005C0B6D" w:rsidP="005C0B6D">
            <w:pPr>
              <w:tabs>
                <w:tab w:val="decimal" w:pos="770"/>
              </w:tabs>
              <w:spacing w:line="240" w:lineRule="auto"/>
              <w:rPr>
                <w:szCs w:val="22"/>
              </w:rPr>
            </w:pPr>
          </w:p>
        </w:tc>
        <w:tc>
          <w:tcPr>
            <w:tcW w:w="990" w:type="dxa"/>
          </w:tcPr>
          <w:p w14:paraId="40419203" w14:textId="19BDC2AA" w:rsidR="005C0B6D" w:rsidRPr="005C0B6D" w:rsidRDefault="005C0B6D" w:rsidP="005C0B6D">
            <w:pPr>
              <w:tabs>
                <w:tab w:val="decimal" w:pos="770"/>
              </w:tabs>
              <w:spacing w:line="240" w:lineRule="auto"/>
              <w:rPr>
                <w:szCs w:val="22"/>
              </w:rPr>
            </w:pPr>
            <w:r w:rsidRPr="005C0B6D">
              <w:rPr>
                <w:szCs w:val="22"/>
              </w:rPr>
              <w:t>101,570</w:t>
            </w:r>
          </w:p>
        </w:tc>
      </w:tr>
      <w:tr w:rsidR="005C0B6D" w:rsidRPr="00DA07E4" w14:paraId="7DC45CCC" w14:textId="77777777" w:rsidTr="00BB0572">
        <w:tc>
          <w:tcPr>
            <w:tcW w:w="3780" w:type="dxa"/>
          </w:tcPr>
          <w:p w14:paraId="6BF63586" w14:textId="77777777" w:rsidR="005C0B6D" w:rsidRPr="005C0B6D" w:rsidRDefault="005C0B6D" w:rsidP="00BB0572">
            <w:pPr>
              <w:spacing w:line="240" w:lineRule="auto"/>
              <w:ind w:right="-24"/>
              <w:rPr>
                <w:szCs w:val="22"/>
              </w:rPr>
            </w:pPr>
            <w:r w:rsidRPr="005C0B6D">
              <w:rPr>
                <w:szCs w:val="22"/>
              </w:rPr>
              <w:t xml:space="preserve">Loans from financial institutions </w:t>
            </w:r>
          </w:p>
        </w:tc>
        <w:tc>
          <w:tcPr>
            <w:tcW w:w="990" w:type="dxa"/>
          </w:tcPr>
          <w:p w14:paraId="5F704FBC" w14:textId="30C5045B" w:rsidR="005C0B6D" w:rsidRPr="005C0B6D" w:rsidRDefault="005C0B6D" w:rsidP="005C0B6D">
            <w:pPr>
              <w:tabs>
                <w:tab w:val="decimal" w:pos="770"/>
              </w:tabs>
              <w:spacing w:line="240" w:lineRule="auto"/>
              <w:rPr>
                <w:szCs w:val="22"/>
              </w:rPr>
            </w:pPr>
            <w:r w:rsidRPr="005C0B6D">
              <w:rPr>
                <w:szCs w:val="22"/>
              </w:rPr>
              <w:t>220,620</w:t>
            </w:r>
          </w:p>
        </w:tc>
        <w:tc>
          <w:tcPr>
            <w:tcW w:w="270" w:type="dxa"/>
          </w:tcPr>
          <w:p w14:paraId="72AFDB73" w14:textId="77777777" w:rsidR="005C0B6D" w:rsidRPr="005C0B6D" w:rsidRDefault="005C0B6D" w:rsidP="005C0B6D">
            <w:pPr>
              <w:tabs>
                <w:tab w:val="decimal" w:pos="770"/>
              </w:tabs>
              <w:spacing w:line="240" w:lineRule="auto"/>
              <w:rPr>
                <w:szCs w:val="22"/>
              </w:rPr>
            </w:pPr>
          </w:p>
        </w:tc>
        <w:tc>
          <w:tcPr>
            <w:tcW w:w="990" w:type="dxa"/>
          </w:tcPr>
          <w:p w14:paraId="5F82CA27" w14:textId="1AA9F273" w:rsidR="005C0B6D" w:rsidRPr="005C0B6D" w:rsidDel="00D00E75" w:rsidRDefault="005C0B6D" w:rsidP="005C0B6D">
            <w:pPr>
              <w:tabs>
                <w:tab w:val="decimal" w:pos="770"/>
              </w:tabs>
              <w:spacing w:line="240" w:lineRule="auto"/>
              <w:rPr>
                <w:szCs w:val="22"/>
              </w:rPr>
            </w:pPr>
            <w:r w:rsidRPr="005C0B6D">
              <w:rPr>
                <w:szCs w:val="22"/>
              </w:rPr>
              <w:t>220,620</w:t>
            </w:r>
          </w:p>
        </w:tc>
        <w:tc>
          <w:tcPr>
            <w:tcW w:w="272" w:type="dxa"/>
          </w:tcPr>
          <w:p w14:paraId="37923247" w14:textId="77777777" w:rsidR="005C0B6D" w:rsidRPr="005C0B6D" w:rsidDel="00D00E75" w:rsidRDefault="005C0B6D" w:rsidP="005C0B6D">
            <w:pPr>
              <w:tabs>
                <w:tab w:val="decimal" w:pos="770"/>
              </w:tabs>
              <w:spacing w:line="240" w:lineRule="auto"/>
              <w:rPr>
                <w:szCs w:val="22"/>
              </w:rPr>
            </w:pPr>
          </w:p>
        </w:tc>
        <w:tc>
          <w:tcPr>
            <w:tcW w:w="1175" w:type="dxa"/>
          </w:tcPr>
          <w:p w14:paraId="7E9FAE26" w14:textId="5B2A888D" w:rsidR="005C0B6D" w:rsidRPr="005C0B6D" w:rsidRDefault="005C0B6D" w:rsidP="005C0B6D">
            <w:pPr>
              <w:tabs>
                <w:tab w:val="decimal" w:pos="610"/>
              </w:tabs>
              <w:spacing w:line="240" w:lineRule="auto"/>
              <w:rPr>
                <w:szCs w:val="22"/>
              </w:rPr>
            </w:pPr>
            <w:r w:rsidRPr="005C0B6D">
              <w:rPr>
                <w:szCs w:val="22"/>
              </w:rPr>
              <w:t>-</w:t>
            </w:r>
          </w:p>
        </w:tc>
        <w:tc>
          <w:tcPr>
            <w:tcW w:w="263" w:type="dxa"/>
          </w:tcPr>
          <w:p w14:paraId="066E2B20" w14:textId="77777777" w:rsidR="005C0B6D" w:rsidRPr="005C0B6D" w:rsidRDefault="005C0B6D" w:rsidP="005C0B6D">
            <w:pPr>
              <w:tabs>
                <w:tab w:val="decimal" w:pos="770"/>
              </w:tabs>
              <w:spacing w:line="240" w:lineRule="auto"/>
              <w:rPr>
                <w:szCs w:val="22"/>
              </w:rPr>
            </w:pPr>
          </w:p>
        </w:tc>
        <w:tc>
          <w:tcPr>
            <w:tcW w:w="990" w:type="dxa"/>
          </w:tcPr>
          <w:p w14:paraId="4B790BBE" w14:textId="09C57785" w:rsidR="005C0B6D" w:rsidRPr="005C0B6D" w:rsidRDefault="005C0B6D" w:rsidP="005C0B6D">
            <w:pPr>
              <w:tabs>
                <w:tab w:val="decimal" w:pos="770"/>
              </w:tabs>
              <w:spacing w:line="240" w:lineRule="auto"/>
              <w:rPr>
                <w:szCs w:val="22"/>
              </w:rPr>
            </w:pPr>
            <w:r w:rsidRPr="005C0B6D">
              <w:rPr>
                <w:szCs w:val="22"/>
              </w:rPr>
              <w:t>220,620</w:t>
            </w:r>
          </w:p>
        </w:tc>
      </w:tr>
      <w:tr w:rsidR="005C0B6D" w:rsidRPr="00DA07E4" w14:paraId="3DD0E87E" w14:textId="77777777" w:rsidTr="00BB0572">
        <w:trPr>
          <w:trHeight w:val="119"/>
        </w:trPr>
        <w:tc>
          <w:tcPr>
            <w:tcW w:w="3780" w:type="dxa"/>
            <w:vAlign w:val="bottom"/>
          </w:tcPr>
          <w:p w14:paraId="71290A13" w14:textId="77777777" w:rsidR="005C0B6D" w:rsidRPr="005C0B6D" w:rsidRDefault="005C0B6D" w:rsidP="00BB0572">
            <w:pPr>
              <w:spacing w:line="240" w:lineRule="auto"/>
              <w:ind w:right="-24"/>
              <w:rPr>
                <w:szCs w:val="22"/>
              </w:rPr>
            </w:pPr>
            <w:r w:rsidRPr="005C0B6D">
              <w:rPr>
                <w:szCs w:val="22"/>
              </w:rPr>
              <w:t xml:space="preserve">Lease liabilities </w:t>
            </w:r>
          </w:p>
        </w:tc>
        <w:tc>
          <w:tcPr>
            <w:tcW w:w="990" w:type="dxa"/>
            <w:vAlign w:val="bottom"/>
          </w:tcPr>
          <w:p w14:paraId="4E74606E" w14:textId="0DF91097" w:rsidR="005C0B6D" w:rsidRPr="005C0B6D" w:rsidRDefault="005C0B6D" w:rsidP="005C0B6D">
            <w:pPr>
              <w:tabs>
                <w:tab w:val="decimal" w:pos="770"/>
              </w:tabs>
              <w:spacing w:line="240" w:lineRule="auto"/>
              <w:rPr>
                <w:szCs w:val="22"/>
              </w:rPr>
            </w:pPr>
            <w:r w:rsidRPr="005C0B6D">
              <w:rPr>
                <w:szCs w:val="22"/>
              </w:rPr>
              <w:t>40,995</w:t>
            </w:r>
          </w:p>
        </w:tc>
        <w:tc>
          <w:tcPr>
            <w:tcW w:w="270" w:type="dxa"/>
            <w:vAlign w:val="bottom"/>
          </w:tcPr>
          <w:p w14:paraId="61A43A98" w14:textId="77777777" w:rsidR="005C0B6D" w:rsidRPr="005C0B6D" w:rsidRDefault="005C0B6D" w:rsidP="005C0B6D">
            <w:pPr>
              <w:tabs>
                <w:tab w:val="decimal" w:pos="770"/>
              </w:tabs>
              <w:spacing w:line="240" w:lineRule="auto"/>
              <w:rPr>
                <w:szCs w:val="22"/>
              </w:rPr>
            </w:pPr>
          </w:p>
        </w:tc>
        <w:tc>
          <w:tcPr>
            <w:tcW w:w="990" w:type="dxa"/>
            <w:vAlign w:val="bottom"/>
          </w:tcPr>
          <w:p w14:paraId="7468C2DD" w14:textId="00E10A3E" w:rsidR="005C0B6D" w:rsidRPr="005C0B6D" w:rsidDel="00D00E75" w:rsidRDefault="005C0B6D" w:rsidP="005C0B6D">
            <w:pPr>
              <w:tabs>
                <w:tab w:val="decimal" w:pos="770"/>
              </w:tabs>
              <w:spacing w:line="240" w:lineRule="auto"/>
              <w:rPr>
                <w:szCs w:val="22"/>
              </w:rPr>
            </w:pPr>
            <w:r w:rsidRPr="005C0B6D">
              <w:rPr>
                <w:szCs w:val="22"/>
              </w:rPr>
              <w:t>15,360</w:t>
            </w:r>
          </w:p>
        </w:tc>
        <w:tc>
          <w:tcPr>
            <w:tcW w:w="272" w:type="dxa"/>
            <w:vAlign w:val="bottom"/>
          </w:tcPr>
          <w:p w14:paraId="72089CD5" w14:textId="77777777" w:rsidR="005C0B6D" w:rsidRPr="005C0B6D" w:rsidDel="00D00E75" w:rsidRDefault="005C0B6D" w:rsidP="005C0B6D">
            <w:pPr>
              <w:tabs>
                <w:tab w:val="decimal" w:pos="770"/>
              </w:tabs>
              <w:spacing w:line="240" w:lineRule="auto"/>
              <w:rPr>
                <w:szCs w:val="22"/>
              </w:rPr>
            </w:pPr>
          </w:p>
        </w:tc>
        <w:tc>
          <w:tcPr>
            <w:tcW w:w="1175" w:type="dxa"/>
            <w:vAlign w:val="bottom"/>
          </w:tcPr>
          <w:p w14:paraId="4F757DA8" w14:textId="7FA03F61" w:rsidR="005C0B6D" w:rsidRPr="005C0B6D" w:rsidRDefault="005C0B6D" w:rsidP="005C0B6D">
            <w:pPr>
              <w:tabs>
                <w:tab w:val="decimal" w:pos="960"/>
              </w:tabs>
              <w:spacing w:line="240" w:lineRule="auto"/>
              <w:rPr>
                <w:szCs w:val="22"/>
              </w:rPr>
            </w:pPr>
            <w:r w:rsidRPr="005C0B6D">
              <w:rPr>
                <w:szCs w:val="22"/>
              </w:rPr>
              <w:t>28,862</w:t>
            </w:r>
          </w:p>
        </w:tc>
        <w:tc>
          <w:tcPr>
            <w:tcW w:w="263" w:type="dxa"/>
            <w:vAlign w:val="bottom"/>
          </w:tcPr>
          <w:p w14:paraId="513B2D53" w14:textId="77777777" w:rsidR="005C0B6D" w:rsidRPr="005C0B6D" w:rsidRDefault="005C0B6D" w:rsidP="005C0B6D">
            <w:pPr>
              <w:tabs>
                <w:tab w:val="decimal" w:pos="770"/>
              </w:tabs>
              <w:spacing w:line="240" w:lineRule="auto"/>
              <w:rPr>
                <w:szCs w:val="22"/>
              </w:rPr>
            </w:pPr>
          </w:p>
        </w:tc>
        <w:tc>
          <w:tcPr>
            <w:tcW w:w="990" w:type="dxa"/>
            <w:vAlign w:val="bottom"/>
          </w:tcPr>
          <w:p w14:paraId="66469BB9" w14:textId="41AC5FEE" w:rsidR="005C0B6D" w:rsidRPr="005C0B6D" w:rsidRDefault="005C0B6D" w:rsidP="005C0B6D">
            <w:pPr>
              <w:tabs>
                <w:tab w:val="decimal" w:pos="770"/>
              </w:tabs>
              <w:spacing w:line="240" w:lineRule="auto"/>
              <w:rPr>
                <w:szCs w:val="22"/>
              </w:rPr>
            </w:pPr>
            <w:r w:rsidRPr="005C0B6D">
              <w:rPr>
                <w:szCs w:val="22"/>
              </w:rPr>
              <w:t>44,222</w:t>
            </w:r>
          </w:p>
        </w:tc>
      </w:tr>
      <w:tr w:rsidR="005C0B6D" w:rsidRPr="00DA07E4" w14:paraId="265D49B6" w14:textId="77777777" w:rsidTr="00BB0572">
        <w:tc>
          <w:tcPr>
            <w:tcW w:w="3780" w:type="dxa"/>
          </w:tcPr>
          <w:p w14:paraId="74C1DA78" w14:textId="77777777" w:rsidR="005C0B6D" w:rsidRPr="005C0B6D" w:rsidRDefault="005C0B6D" w:rsidP="005C0B6D">
            <w:pPr>
              <w:spacing w:line="240" w:lineRule="auto"/>
              <w:ind w:left="73" w:right="-24" w:hanging="73"/>
              <w:rPr>
                <w:szCs w:val="22"/>
              </w:rPr>
            </w:pPr>
          </w:p>
        </w:tc>
        <w:tc>
          <w:tcPr>
            <w:tcW w:w="990" w:type="dxa"/>
            <w:tcBorders>
              <w:top w:val="single" w:sz="4" w:space="0" w:color="auto"/>
              <w:bottom w:val="double" w:sz="4" w:space="0" w:color="auto"/>
            </w:tcBorders>
          </w:tcPr>
          <w:p w14:paraId="4BE7233B" w14:textId="5FA50ADB" w:rsidR="005C0B6D" w:rsidRPr="005C0B6D" w:rsidRDefault="005C0B6D" w:rsidP="005C0B6D">
            <w:pPr>
              <w:tabs>
                <w:tab w:val="decimal" w:pos="770"/>
              </w:tabs>
              <w:spacing w:line="240" w:lineRule="auto"/>
              <w:rPr>
                <w:b/>
                <w:bCs/>
                <w:szCs w:val="22"/>
              </w:rPr>
            </w:pPr>
            <w:r w:rsidRPr="005C0B6D">
              <w:rPr>
                <w:b/>
                <w:bCs/>
                <w:szCs w:val="22"/>
              </w:rPr>
              <w:t>530,580</w:t>
            </w:r>
          </w:p>
        </w:tc>
        <w:tc>
          <w:tcPr>
            <w:tcW w:w="270" w:type="dxa"/>
          </w:tcPr>
          <w:p w14:paraId="7D3F6F2A" w14:textId="77777777" w:rsidR="005C0B6D" w:rsidRPr="005C0B6D" w:rsidRDefault="005C0B6D" w:rsidP="005C0B6D">
            <w:pPr>
              <w:tabs>
                <w:tab w:val="decimal" w:pos="770"/>
              </w:tabs>
              <w:spacing w:line="240" w:lineRule="auto"/>
              <w:rPr>
                <w:b/>
                <w:bCs/>
                <w:szCs w:val="22"/>
              </w:rPr>
            </w:pPr>
          </w:p>
        </w:tc>
        <w:tc>
          <w:tcPr>
            <w:tcW w:w="990" w:type="dxa"/>
            <w:tcBorders>
              <w:top w:val="single" w:sz="4" w:space="0" w:color="auto"/>
              <w:bottom w:val="double" w:sz="4" w:space="0" w:color="auto"/>
            </w:tcBorders>
          </w:tcPr>
          <w:p w14:paraId="05988B35" w14:textId="296DCF55" w:rsidR="005C0B6D" w:rsidRPr="005C0B6D" w:rsidDel="00D00E75" w:rsidRDefault="005C0B6D" w:rsidP="005C0B6D">
            <w:pPr>
              <w:tabs>
                <w:tab w:val="decimal" w:pos="770"/>
              </w:tabs>
              <w:spacing w:line="240" w:lineRule="auto"/>
              <w:rPr>
                <w:b/>
                <w:bCs/>
                <w:szCs w:val="22"/>
              </w:rPr>
            </w:pPr>
            <w:r w:rsidRPr="005C0B6D">
              <w:rPr>
                <w:b/>
                <w:bCs/>
                <w:szCs w:val="22"/>
              </w:rPr>
              <w:t>505,465</w:t>
            </w:r>
          </w:p>
        </w:tc>
        <w:tc>
          <w:tcPr>
            <w:tcW w:w="272" w:type="dxa"/>
          </w:tcPr>
          <w:p w14:paraId="482127ED" w14:textId="77777777" w:rsidR="005C0B6D" w:rsidRPr="005C0B6D" w:rsidDel="00D00E75" w:rsidRDefault="005C0B6D" w:rsidP="005C0B6D">
            <w:pPr>
              <w:tabs>
                <w:tab w:val="decimal" w:pos="770"/>
              </w:tabs>
              <w:spacing w:line="240" w:lineRule="auto"/>
              <w:rPr>
                <w:b/>
                <w:bCs/>
                <w:szCs w:val="22"/>
              </w:rPr>
            </w:pPr>
          </w:p>
        </w:tc>
        <w:tc>
          <w:tcPr>
            <w:tcW w:w="1175" w:type="dxa"/>
            <w:tcBorders>
              <w:top w:val="single" w:sz="4" w:space="0" w:color="auto"/>
              <w:bottom w:val="double" w:sz="4" w:space="0" w:color="auto"/>
            </w:tcBorders>
          </w:tcPr>
          <w:p w14:paraId="3B05875D" w14:textId="45F1157D" w:rsidR="005C0B6D" w:rsidRPr="005C0B6D" w:rsidRDefault="005C0B6D" w:rsidP="005C0B6D">
            <w:pPr>
              <w:tabs>
                <w:tab w:val="decimal" w:pos="960"/>
              </w:tabs>
              <w:spacing w:line="240" w:lineRule="auto"/>
              <w:rPr>
                <w:b/>
                <w:bCs/>
                <w:szCs w:val="22"/>
              </w:rPr>
            </w:pPr>
            <w:r w:rsidRPr="005C0B6D">
              <w:rPr>
                <w:b/>
                <w:bCs/>
                <w:szCs w:val="22"/>
              </w:rPr>
              <w:t>28,862</w:t>
            </w:r>
          </w:p>
        </w:tc>
        <w:tc>
          <w:tcPr>
            <w:tcW w:w="263" w:type="dxa"/>
          </w:tcPr>
          <w:p w14:paraId="24C87E29" w14:textId="77777777" w:rsidR="005C0B6D" w:rsidRPr="005C0B6D" w:rsidRDefault="005C0B6D" w:rsidP="005C0B6D">
            <w:pPr>
              <w:tabs>
                <w:tab w:val="decimal" w:pos="770"/>
              </w:tabs>
              <w:spacing w:line="240" w:lineRule="auto"/>
              <w:rPr>
                <w:b/>
                <w:bCs/>
                <w:szCs w:val="22"/>
              </w:rPr>
            </w:pPr>
          </w:p>
        </w:tc>
        <w:tc>
          <w:tcPr>
            <w:tcW w:w="990" w:type="dxa"/>
            <w:tcBorders>
              <w:top w:val="single" w:sz="4" w:space="0" w:color="auto"/>
              <w:bottom w:val="double" w:sz="4" w:space="0" w:color="auto"/>
            </w:tcBorders>
          </w:tcPr>
          <w:p w14:paraId="3A9CA471" w14:textId="4CD223AB" w:rsidR="005C0B6D" w:rsidRPr="005C0B6D" w:rsidRDefault="005C0B6D" w:rsidP="005C0B6D">
            <w:pPr>
              <w:tabs>
                <w:tab w:val="decimal" w:pos="770"/>
              </w:tabs>
              <w:spacing w:line="240" w:lineRule="auto"/>
              <w:rPr>
                <w:b/>
                <w:bCs/>
                <w:szCs w:val="22"/>
              </w:rPr>
            </w:pPr>
            <w:r w:rsidRPr="005C0B6D">
              <w:rPr>
                <w:b/>
                <w:bCs/>
                <w:szCs w:val="22"/>
              </w:rPr>
              <w:t>534,327</w:t>
            </w:r>
          </w:p>
        </w:tc>
      </w:tr>
    </w:tbl>
    <w:p w14:paraId="4613574A" w14:textId="5B21DE7A" w:rsidR="005C0B6D" w:rsidRDefault="005C0B6D" w:rsidP="00826092">
      <w:pPr>
        <w:pStyle w:val="BodyText"/>
        <w:spacing w:after="0"/>
        <w:rPr>
          <w:szCs w:val="22"/>
        </w:rPr>
      </w:pPr>
    </w:p>
    <w:p w14:paraId="6E64E38F" w14:textId="3524BC88" w:rsidR="00A37C50" w:rsidRDefault="00A37C50" w:rsidP="00826092">
      <w:pPr>
        <w:pStyle w:val="BodyText"/>
        <w:spacing w:after="0"/>
        <w:rPr>
          <w:szCs w:val="22"/>
        </w:rPr>
      </w:pPr>
    </w:p>
    <w:p w14:paraId="5D617051" w14:textId="7E1EB521" w:rsidR="00BB0572" w:rsidRDefault="00BB0572" w:rsidP="00826092">
      <w:pPr>
        <w:pStyle w:val="BodyText"/>
        <w:spacing w:after="0"/>
        <w:rPr>
          <w:szCs w:val="22"/>
        </w:rPr>
      </w:pPr>
    </w:p>
    <w:p w14:paraId="7B17ADCB" w14:textId="567339DC" w:rsidR="00BB0572" w:rsidRDefault="00BB0572" w:rsidP="00826092">
      <w:pPr>
        <w:pStyle w:val="BodyText"/>
        <w:spacing w:after="0"/>
        <w:rPr>
          <w:szCs w:val="22"/>
        </w:rPr>
      </w:pPr>
    </w:p>
    <w:p w14:paraId="1D7F832B" w14:textId="77777777" w:rsidR="00BB0572" w:rsidRDefault="00BB0572" w:rsidP="00826092">
      <w:pPr>
        <w:pStyle w:val="BodyText"/>
        <w:spacing w:after="0"/>
        <w:rPr>
          <w:szCs w:val="22"/>
        </w:rPr>
      </w:pPr>
    </w:p>
    <w:p w14:paraId="28D9587F" w14:textId="77777777" w:rsidR="00BB0572" w:rsidRDefault="00BB0572" w:rsidP="00826092">
      <w:pPr>
        <w:pStyle w:val="BodyText"/>
        <w:spacing w:after="0"/>
        <w:rPr>
          <w:szCs w:val="22"/>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990"/>
        <w:gridCol w:w="270"/>
        <w:gridCol w:w="990"/>
        <w:gridCol w:w="272"/>
        <w:gridCol w:w="1175"/>
        <w:gridCol w:w="263"/>
        <w:gridCol w:w="990"/>
      </w:tblGrid>
      <w:tr w:rsidR="005C0B6D" w:rsidRPr="00DA07E4" w14:paraId="4BB13FC4" w14:textId="77777777" w:rsidTr="00BB0572">
        <w:trPr>
          <w:trHeight w:val="227"/>
          <w:tblHeader/>
        </w:trPr>
        <w:tc>
          <w:tcPr>
            <w:tcW w:w="3780" w:type="dxa"/>
            <w:vAlign w:val="bottom"/>
          </w:tcPr>
          <w:p w14:paraId="797F0066" w14:textId="53E40C4C" w:rsidR="005C0B6D" w:rsidRPr="00DA07E4" w:rsidRDefault="005C0B6D" w:rsidP="005D7696">
            <w:pPr>
              <w:spacing w:line="240" w:lineRule="auto"/>
              <w:rPr>
                <w:b/>
                <w:bCs/>
                <w:i/>
                <w:iCs/>
                <w:szCs w:val="22"/>
                <w:highlight w:val="cyan"/>
              </w:rPr>
            </w:pPr>
            <w:r>
              <w:rPr>
                <w:szCs w:val="22"/>
              </w:rPr>
              <w:lastRenderedPageBreak/>
              <w:br w:type="page"/>
            </w:r>
          </w:p>
        </w:tc>
        <w:tc>
          <w:tcPr>
            <w:tcW w:w="4950" w:type="dxa"/>
            <w:gridSpan w:val="7"/>
            <w:vAlign w:val="bottom"/>
          </w:tcPr>
          <w:p w14:paraId="183F33C1" w14:textId="34ACCA7A" w:rsidR="005C0B6D" w:rsidRPr="005C0B6D" w:rsidRDefault="005C0B6D" w:rsidP="005D7696">
            <w:pPr>
              <w:spacing w:line="240" w:lineRule="auto"/>
              <w:jc w:val="center"/>
              <w:rPr>
                <w:b/>
                <w:bCs/>
                <w:szCs w:val="22"/>
                <w:highlight w:val="cyan"/>
              </w:rPr>
            </w:pPr>
            <w:r>
              <w:rPr>
                <w:b/>
                <w:bCs/>
                <w:szCs w:val="22"/>
              </w:rPr>
              <w:t>Separate</w:t>
            </w:r>
            <w:r w:rsidRPr="005C0B6D">
              <w:rPr>
                <w:b/>
                <w:bCs/>
                <w:szCs w:val="22"/>
              </w:rPr>
              <w:t xml:space="preserve"> financial statements</w:t>
            </w:r>
          </w:p>
        </w:tc>
      </w:tr>
      <w:tr w:rsidR="005C0B6D" w:rsidRPr="00DA07E4" w14:paraId="6D6738AD" w14:textId="77777777" w:rsidTr="00BB0572">
        <w:trPr>
          <w:trHeight w:val="227"/>
          <w:tblHeader/>
        </w:trPr>
        <w:tc>
          <w:tcPr>
            <w:tcW w:w="3780" w:type="dxa"/>
            <w:vAlign w:val="bottom"/>
          </w:tcPr>
          <w:p w14:paraId="69E81512" w14:textId="77777777" w:rsidR="005C0B6D" w:rsidRPr="00DA07E4" w:rsidRDefault="005C0B6D" w:rsidP="005D7696">
            <w:pPr>
              <w:spacing w:line="240" w:lineRule="auto"/>
              <w:rPr>
                <w:b/>
                <w:bCs/>
                <w:i/>
                <w:iCs/>
                <w:szCs w:val="22"/>
                <w:highlight w:val="cyan"/>
              </w:rPr>
            </w:pPr>
          </w:p>
        </w:tc>
        <w:tc>
          <w:tcPr>
            <w:tcW w:w="4950" w:type="dxa"/>
            <w:gridSpan w:val="7"/>
            <w:vAlign w:val="bottom"/>
          </w:tcPr>
          <w:p w14:paraId="077D4FB3" w14:textId="77777777" w:rsidR="005C0B6D" w:rsidRPr="005C0B6D" w:rsidRDefault="005C0B6D" w:rsidP="005D7696">
            <w:pPr>
              <w:spacing w:line="240" w:lineRule="auto"/>
              <w:jc w:val="center"/>
              <w:rPr>
                <w:szCs w:val="22"/>
              </w:rPr>
            </w:pPr>
            <w:r w:rsidRPr="005C0B6D">
              <w:rPr>
                <w:szCs w:val="22"/>
              </w:rPr>
              <w:t>Contractual cash flows</w:t>
            </w:r>
          </w:p>
        </w:tc>
      </w:tr>
      <w:tr w:rsidR="005C0B6D" w:rsidRPr="00DA07E4" w14:paraId="44B5A962" w14:textId="77777777" w:rsidTr="00BB0572">
        <w:trPr>
          <w:trHeight w:val="821"/>
          <w:tblHeader/>
        </w:trPr>
        <w:tc>
          <w:tcPr>
            <w:tcW w:w="3780" w:type="dxa"/>
            <w:vAlign w:val="bottom"/>
          </w:tcPr>
          <w:p w14:paraId="2BF63CF6" w14:textId="77777777" w:rsidR="005C0B6D" w:rsidRPr="005C0B6D" w:rsidRDefault="005C0B6D" w:rsidP="005D7696">
            <w:pPr>
              <w:spacing w:line="240" w:lineRule="auto"/>
              <w:rPr>
                <w:b/>
                <w:bCs/>
                <w:i/>
                <w:iCs/>
                <w:szCs w:val="22"/>
              </w:rPr>
            </w:pPr>
            <w:r w:rsidRPr="005C0B6D">
              <w:rPr>
                <w:b/>
                <w:bCs/>
                <w:i/>
                <w:iCs/>
                <w:szCs w:val="22"/>
              </w:rPr>
              <w:t>At 31 December 2020</w:t>
            </w:r>
          </w:p>
        </w:tc>
        <w:tc>
          <w:tcPr>
            <w:tcW w:w="990" w:type="dxa"/>
            <w:vAlign w:val="bottom"/>
          </w:tcPr>
          <w:p w14:paraId="208D6370" w14:textId="77777777" w:rsidR="005C0B6D" w:rsidRPr="005C0B6D" w:rsidRDefault="005C0B6D" w:rsidP="005D7696">
            <w:pPr>
              <w:spacing w:line="240" w:lineRule="auto"/>
              <w:ind w:left="-112" w:right="-105"/>
              <w:jc w:val="center"/>
              <w:rPr>
                <w:szCs w:val="22"/>
              </w:rPr>
            </w:pPr>
            <w:r w:rsidRPr="005C0B6D">
              <w:rPr>
                <w:szCs w:val="22"/>
              </w:rPr>
              <w:t>Carrying amount</w:t>
            </w:r>
          </w:p>
        </w:tc>
        <w:tc>
          <w:tcPr>
            <w:tcW w:w="270" w:type="dxa"/>
            <w:vAlign w:val="bottom"/>
          </w:tcPr>
          <w:p w14:paraId="6B2C90C2" w14:textId="77777777" w:rsidR="005C0B6D" w:rsidRPr="005C0B6D" w:rsidRDefault="005C0B6D" w:rsidP="005D7696">
            <w:pPr>
              <w:spacing w:line="240" w:lineRule="auto"/>
              <w:jc w:val="center"/>
              <w:rPr>
                <w:szCs w:val="22"/>
              </w:rPr>
            </w:pPr>
          </w:p>
        </w:tc>
        <w:tc>
          <w:tcPr>
            <w:tcW w:w="990" w:type="dxa"/>
            <w:vAlign w:val="bottom"/>
          </w:tcPr>
          <w:p w14:paraId="27BA50D9" w14:textId="77777777" w:rsidR="005C0B6D" w:rsidRPr="005C0B6D" w:rsidRDefault="005C0B6D" w:rsidP="005D7696">
            <w:pPr>
              <w:spacing w:line="240" w:lineRule="auto"/>
              <w:ind w:left="-26" w:right="-111"/>
              <w:jc w:val="center"/>
              <w:rPr>
                <w:szCs w:val="22"/>
              </w:rPr>
            </w:pPr>
            <w:r w:rsidRPr="005C0B6D">
              <w:rPr>
                <w:szCs w:val="22"/>
              </w:rPr>
              <w:t>1 year</w:t>
            </w:r>
          </w:p>
          <w:p w14:paraId="31BC5DBD" w14:textId="77777777" w:rsidR="005C0B6D" w:rsidRPr="005C0B6D" w:rsidRDefault="005C0B6D" w:rsidP="005D7696">
            <w:pPr>
              <w:spacing w:line="240" w:lineRule="auto"/>
              <w:ind w:left="-26" w:right="-111"/>
              <w:jc w:val="center"/>
              <w:rPr>
                <w:szCs w:val="22"/>
              </w:rPr>
            </w:pPr>
            <w:r w:rsidRPr="005C0B6D">
              <w:rPr>
                <w:szCs w:val="22"/>
              </w:rPr>
              <w:t>or less</w:t>
            </w:r>
          </w:p>
        </w:tc>
        <w:tc>
          <w:tcPr>
            <w:tcW w:w="272" w:type="dxa"/>
            <w:vAlign w:val="bottom"/>
          </w:tcPr>
          <w:p w14:paraId="2264EB63" w14:textId="77777777" w:rsidR="005C0B6D" w:rsidRPr="005C0B6D" w:rsidRDefault="005C0B6D" w:rsidP="005D7696">
            <w:pPr>
              <w:spacing w:line="240" w:lineRule="auto"/>
              <w:jc w:val="center"/>
              <w:rPr>
                <w:szCs w:val="22"/>
              </w:rPr>
            </w:pPr>
          </w:p>
        </w:tc>
        <w:tc>
          <w:tcPr>
            <w:tcW w:w="1175" w:type="dxa"/>
            <w:vAlign w:val="bottom"/>
          </w:tcPr>
          <w:p w14:paraId="14A6F2A2" w14:textId="07016239" w:rsidR="005C0B6D" w:rsidRPr="005C0B6D" w:rsidRDefault="005C0B6D" w:rsidP="005D7696">
            <w:pPr>
              <w:spacing w:line="240" w:lineRule="auto"/>
              <w:ind w:left="-110" w:right="-110"/>
              <w:jc w:val="center"/>
              <w:rPr>
                <w:szCs w:val="22"/>
              </w:rPr>
            </w:pPr>
            <w:r w:rsidRPr="005C0B6D">
              <w:rPr>
                <w:szCs w:val="22"/>
              </w:rPr>
              <w:t xml:space="preserve">More than 1 year but less than </w:t>
            </w:r>
            <w:r w:rsidR="00A37C50">
              <w:rPr>
                <w:szCs w:val="22"/>
              </w:rPr>
              <w:t>5</w:t>
            </w:r>
            <w:r w:rsidRPr="005C0B6D">
              <w:rPr>
                <w:szCs w:val="22"/>
              </w:rPr>
              <w:t xml:space="preserve"> years</w:t>
            </w:r>
          </w:p>
        </w:tc>
        <w:tc>
          <w:tcPr>
            <w:tcW w:w="263" w:type="dxa"/>
            <w:vAlign w:val="bottom"/>
          </w:tcPr>
          <w:p w14:paraId="63B6F722" w14:textId="77777777" w:rsidR="005C0B6D" w:rsidRPr="005C0B6D" w:rsidRDefault="005C0B6D" w:rsidP="005D7696">
            <w:pPr>
              <w:spacing w:line="240" w:lineRule="auto"/>
              <w:jc w:val="center"/>
              <w:rPr>
                <w:szCs w:val="22"/>
              </w:rPr>
            </w:pPr>
          </w:p>
        </w:tc>
        <w:tc>
          <w:tcPr>
            <w:tcW w:w="990" w:type="dxa"/>
            <w:vAlign w:val="bottom"/>
          </w:tcPr>
          <w:p w14:paraId="7D33BBB9" w14:textId="77777777" w:rsidR="005C0B6D" w:rsidRPr="005C0B6D" w:rsidRDefault="005C0B6D" w:rsidP="005D7696">
            <w:pPr>
              <w:spacing w:line="240" w:lineRule="auto"/>
              <w:jc w:val="center"/>
              <w:rPr>
                <w:szCs w:val="22"/>
              </w:rPr>
            </w:pPr>
            <w:r w:rsidRPr="005C0B6D">
              <w:rPr>
                <w:szCs w:val="22"/>
              </w:rPr>
              <w:t>Total</w:t>
            </w:r>
          </w:p>
        </w:tc>
      </w:tr>
      <w:tr w:rsidR="005C0B6D" w:rsidRPr="00DA07E4" w14:paraId="7EB6A049" w14:textId="77777777" w:rsidTr="00BB0572">
        <w:tc>
          <w:tcPr>
            <w:tcW w:w="3780" w:type="dxa"/>
          </w:tcPr>
          <w:p w14:paraId="082FF424" w14:textId="77777777" w:rsidR="005C0B6D" w:rsidRPr="005C0B6D" w:rsidRDefault="005C0B6D" w:rsidP="005D7696">
            <w:pPr>
              <w:spacing w:line="240" w:lineRule="auto"/>
              <w:ind w:left="73" w:right="-24" w:hanging="73"/>
              <w:jc w:val="center"/>
              <w:rPr>
                <w:i/>
                <w:iCs/>
                <w:szCs w:val="22"/>
              </w:rPr>
            </w:pPr>
          </w:p>
        </w:tc>
        <w:tc>
          <w:tcPr>
            <w:tcW w:w="4950" w:type="dxa"/>
            <w:gridSpan w:val="7"/>
          </w:tcPr>
          <w:p w14:paraId="32B5ACE5" w14:textId="77777777" w:rsidR="005C0B6D" w:rsidRPr="005C0B6D" w:rsidRDefault="005C0B6D" w:rsidP="005D7696">
            <w:pPr>
              <w:tabs>
                <w:tab w:val="decimal" w:pos="708"/>
              </w:tabs>
              <w:spacing w:line="240" w:lineRule="auto"/>
              <w:jc w:val="center"/>
              <w:rPr>
                <w:i/>
                <w:iCs/>
                <w:szCs w:val="22"/>
              </w:rPr>
            </w:pPr>
            <w:r w:rsidRPr="005C0B6D">
              <w:rPr>
                <w:i/>
                <w:iCs/>
                <w:szCs w:val="22"/>
              </w:rPr>
              <w:t>(in thousand Baht)</w:t>
            </w:r>
          </w:p>
        </w:tc>
      </w:tr>
      <w:tr w:rsidR="005C0B6D" w:rsidRPr="00DA07E4" w14:paraId="208CC0CC" w14:textId="77777777" w:rsidTr="00BB0572">
        <w:tc>
          <w:tcPr>
            <w:tcW w:w="3780" w:type="dxa"/>
          </w:tcPr>
          <w:p w14:paraId="3F2FFB38" w14:textId="77777777" w:rsidR="005C0B6D" w:rsidRPr="005C0B6D" w:rsidRDefault="005C0B6D" w:rsidP="00BB0572">
            <w:pPr>
              <w:spacing w:line="240" w:lineRule="auto"/>
              <w:ind w:right="-24"/>
              <w:rPr>
                <w:b/>
                <w:bCs/>
                <w:i/>
                <w:iCs/>
                <w:szCs w:val="22"/>
              </w:rPr>
            </w:pPr>
            <w:r w:rsidRPr="005C0B6D">
              <w:rPr>
                <w:b/>
                <w:bCs/>
                <w:i/>
                <w:iCs/>
                <w:szCs w:val="22"/>
              </w:rPr>
              <w:t>Non-derivative financial liabilities</w:t>
            </w:r>
          </w:p>
        </w:tc>
        <w:tc>
          <w:tcPr>
            <w:tcW w:w="990" w:type="dxa"/>
          </w:tcPr>
          <w:p w14:paraId="2EC55FFF" w14:textId="77777777" w:rsidR="005C0B6D" w:rsidRPr="005C0B6D" w:rsidRDefault="005C0B6D" w:rsidP="005D7696">
            <w:pPr>
              <w:tabs>
                <w:tab w:val="decimal" w:pos="708"/>
              </w:tabs>
              <w:spacing w:line="240" w:lineRule="auto"/>
              <w:rPr>
                <w:b/>
                <w:bCs/>
                <w:szCs w:val="22"/>
              </w:rPr>
            </w:pPr>
          </w:p>
        </w:tc>
        <w:tc>
          <w:tcPr>
            <w:tcW w:w="270" w:type="dxa"/>
          </w:tcPr>
          <w:p w14:paraId="65008C81" w14:textId="77777777" w:rsidR="005C0B6D" w:rsidRPr="005C0B6D" w:rsidRDefault="005C0B6D" w:rsidP="005D7696">
            <w:pPr>
              <w:tabs>
                <w:tab w:val="decimal" w:pos="708"/>
              </w:tabs>
              <w:spacing w:line="240" w:lineRule="auto"/>
              <w:rPr>
                <w:b/>
                <w:bCs/>
                <w:szCs w:val="22"/>
              </w:rPr>
            </w:pPr>
          </w:p>
        </w:tc>
        <w:tc>
          <w:tcPr>
            <w:tcW w:w="990" w:type="dxa"/>
          </w:tcPr>
          <w:p w14:paraId="611B2D05" w14:textId="77777777" w:rsidR="005C0B6D" w:rsidRPr="005C0B6D" w:rsidRDefault="005C0B6D" w:rsidP="005D7696">
            <w:pPr>
              <w:tabs>
                <w:tab w:val="decimal" w:pos="708"/>
              </w:tabs>
              <w:spacing w:line="240" w:lineRule="auto"/>
              <w:rPr>
                <w:b/>
                <w:bCs/>
                <w:szCs w:val="22"/>
              </w:rPr>
            </w:pPr>
          </w:p>
        </w:tc>
        <w:tc>
          <w:tcPr>
            <w:tcW w:w="272" w:type="dxa"/>
          </w:tcPr>
          <w:p w14:paraId="6A9AF1D4" w14:textId="77777777" w:rsidR="005C0B6D" w:rsidRPr="005C0B6D" w:rsidRDefault="005C0B6D" w:rsidP="005D7696">
            <w:pPr>
              <w:tabs>
                <w:tab w:val="decimal" w:pos="708"/>
              </w:tabs>
              <w:spacing w:line="240" w:lineRule="auto"/>
              <w:rPr>
                <w:b/>
                <w:bCs/>
                <w:szCs w:val="22"/>
              </w:rPr>
            </w:pPr>
          </w:p>
        </w:tc>
        <w:tc>
          <w:tcPr>
            <w:tcW w:w="1175" w:type="dxa"/>
          </w:tcPr>
          <w:p w14:paraId="553C4A20" w14:textId="77777777" w:rsidR="005C0B6D" w:rsidRPr="005C0B6D" w:rsidRDefault="005C0B6D" w:rsidP="005D7696">
            <w:pPr>
              <w:tabs>
                <w:tab w:val="decimal" w:pos="708"/>
              </w:tabs>
              <w:spacing w:line="240" w:lineRule="auto"/>
              <w:rPr>
                <w:b/>
                <w:bCs/>
                <w:szCs w:val="22"/>
              </w:rPr>
            </w:pPr>
          </w:p>
        </w:tc>
        <w:tc>
          <w:tcPr>
            <w:tcW w:w="263" w:type="dxa"/>
          </w:tcPr>
          <w:p w14:paraId="04F48DFD" w14:textId="77777777" w:rsidR="005C0B6D" w:rsidRPr="005C0B6D" w:rsidRDefault="005C0B6D" w:rsidP="005D7696">
            <w:pPr>
              <w:tabs>
                <w:tab w:val="decimal" w:pos="708"/>
              </w:tabs>
              <w:spacing w:line="240" w:lineRule="auto"/>
              <w:rPr>
                <w:b/>
                <w:bCs/>
                <w:szCs w:val="22"/>
              </w:rPr>
            </w:pPr>
          </w:p>
        </w:tc>
        <w:tc>
          <w:tcPr>
            <w:tcW w:w="990" w:type="dxa"/>
          </w:tcPr>
          <w:p w14:paraId="34F7C6A7" w14:textId="77777777" w:rsidR="005C0B6D" w:rsidRPr="005C0B6D" w:rsidRDefault="005C0B6D" w:rsidP="005D7696">
            <w:pPr>
              <w:tabs>
                <w:tab w:val="decimal" w:pos="708"/>
              </w:tabs>
              <w:spacing w:line="240" w:lineRule="auto"/>
              <w:rPr>
                <w:b/>
                <w:bCs/>
                <w:szCs w:val="22"/>
              </w:rPr>
            </w:pPr>
          </w:p>
        </w:tc>
      </w:tr>
      <w:tr w:rsidR="005C0B6D" w:rsidRPr="00DA07E4" w14:paraId="3E732F27" w14:textId="77777777" w:rsidTr="00BB0572">
        <w:tc>
          <w:tcPr>
            <w:tcW w:w="3780" w:type="dxa"/>
          </w:tcPr>
          <w:p w14:paraId="52CD1A90" w14:textId="77777777" w:rsidR="005C0B6D" w:rsidRPr="005C0B6D" w:rsidRDefault="005C0B6D" w:rsidP="00BB0572">
            <w:pPr>
              <w:spacing w:line="240" w:lineRule="auto"/>
              <w:ind w:right="-24"/>
              <w:rPr>
                <w:szCs w:val="22"/>
              </w:rPr>
            </w:pPr>
            <w:r w:rsidRPr="005C0B6D">
              <w:rPr>
                <w:szCs w:val="22"/>
              </w:rPr>
              <w:t>Trade payables</w:t>
            </w:r>
          </w:p>
        </w:tc>
        <w:tc>
          <w:tcPr>
            <w:tcW w:w="990" w:type="dxa"/>
          </w:tcPr>
          <w:p w14:paraId="2180F8F4" w14:textId="59C816E6" w:rsidR="005C0B6D" w:rsidRPr="005C0B6D" w:rsidRDefault="005C0B6D" w:rsidP="005C0B6D">
            <w:pPr>
              <w:tabs>
                <w:tab w:val="decimal" w:pos="770"/>
              </w:tabs>
              <w:spacing w:line="240" w:lineRule="auto"/>
              <w:rPr>
                <w:szCs w:val="22"/>
              </w:rPr>
            </w:pPr>
            <w:r w:rsidRPr="005C0B6D">
              <w:rPr>
                <w:szCs w:val="22"/>
              </w:rPr>
              <w:t>122,826</w:t>
            </w:r>
          </w:p>
        </w:tc>
        <w:tc>
          <w:tcPr>
            <w:tcW w:w="270" w:type="dxa"/>
          </w:tcPr>
          <w:p w14:paraId="6BDB7F08" w14:textId="77777777" w:rsidR="005C0B6D" w:rsidRPr="005C0B6D" w:rsidRDefault="005C0B6D" w:rsidP="005C0B6D">
            <w:pPr>
              <w:tabs>
                <w:tab w:val="decimal" w:pos="770"/>
              </w:tabs>
              <w:spacing w:line="240" w:lineRule="auto"/>
              <w:rPr>
                <w:szCs w:val="22"/>
              </w:rPr>
            </w:pPr>
          </w:p>
        </w:tc>
        <w:tc>
          <w:tcPr>
            <w:tcW w:w="990" w:type="dxa"/>
          </w:tcPr>
          <w:p w14:paraId="5EA5404E" w14:textId="23393564" w:rsidR="005C0B6D" w:rsidRPr="005C0B6D" w:rsidRDefault="005C0B6D" w:rsidP="005C0B6D">
            <w:pPr>
              <w:tabs>
                <w:tab w:val="decimal" w:pos="770"/>
              </w:tabs>
              <w:spacing w:line="240" w:lineRule="auto"/>
              <w:rPr>
                <w:szCs w:val="22"/>
              </w:rPr>
            </w:pPr>
            <w:r w:rsidRPr="005C0B6D">
              <w:rPr>
                <w:szCs w:val="22"/>
              </w:rPr>
              <w:t>122,826</w:t>
            </w:r>
          </w:p>
        </w:tc>
        <w:tc>
          <w:tcPr>
            <w:tcW w:w="272" w:type="dxa"/>
          </w:tcPr>
          <w:p w14:paraId="04A0C77B" w14:textId="77777777" w:rsidR="005C0B6D" w:rsidRPr="005C0B6D" w:rsidRDefault="005C0B6D" w:rsidP="005C0B6D">
            <w:pPr>
              <w:tabs>
                <w:tab w:val="decimal" w:pos="613"/>
                <w:tab w:val="decimal" w:pos="770"/>
              </w:tabs>
              <w:spacing w:line="240" w:lineRule="auto"/>
              <w:rPr>
                <w:szCs w:val="22"/>
              </w:rPr>
            </w:pPr>
          </w:p>
        </w:tc>
        <w:tc>
          <w:tcPr>
            <w:tcW w:w="1175" w:type="dxa"/>
          </w:tcPr>
          <w:p w14:paraId="271176AD" w14:textId="7F961CA0" w:rsidR="005C0B6D" w:rsidRPr="005C0B6D" w:rsidRDefault="005C0B6D" w:rsidP="005C0B6D">
            <w:pPr>
              <w:tabs>
                <w:tab w:val="decimal" w:pos="610"/>
              </w:tabs>
              <w:spacing w:line="240" w:lineRule="auto"/>
              <w:rPr>
                <w:szCs w:val="22"/>
              </w:rPr>
            </w:pPr>
            <w:r w:rsidRPr="005C0B6D">
              <w:rPr>
                <w:szCs w:val="22"/>
              </w:rPr>
              <w:t>-</w:t>
            </w:r>
          </w:p>
        </w:tc>
        <w:tc>
          <w:tcPr>
            <w:tcW w:w="263" w:type="dxa"/>
          </w:tcPr>
          <w:p w14:paraId="64029F24" w14:textId="77777777" w:rsidR="005C0B6D" w:rsidRPr="005C0B6D" w:rsidRDefault="005C0B6D" w:rsidP="005C0B6D">
            <w:pPr>
              <w:tabs>
                <w:tab w:val="decimal" w:pos="770"/>
              </w:tabs>
              <w:spacing w:line="240" w:lineRule="auto"/>
              <w:rPr>
                <w:szCs w:val="22"/>
              </w:rPr>
            </w:pPr>
          </w:p>
        </w:tc>
        <w:tc>
          <w:tcPr>
            <w:tcW w:w="990" w:type="dxa"/>
          </w:tcPr>
          <w:p w14:paraId="53A00F2E" w14:textId="56D345C8" w:rsidR="005C0B6D" w:rsidRPr="005C0B6D" w:rsidRDefault="005C0B6D" w:rsidP="005C0B6D">
            <w:pPr>
              <w:tabs>
                <w:tab w:val="decimal" w:pos="770"/>
              </w:tabs>
              <w:spacing w:line="240" w:lineRule="auto"/>
              <w:rPr>
                <w:szCs w:val="22"/>
              </w:rPr>
            </w:pPr>
            <w:r w:rsidRPr="005C0B6D">
              <w:rPr>
                <w:szCs w:val="22"/>
              </w:rPr>
              <w:t>122,826</w:t>
            </w:r>
          </w:p>
        </w:tc>
      </w:tr>
      <w:tr w:rsidR="005C0B6D" w:rsidRPr="00DA07E4" w14:paraId="461EAF63" w14:textId="77777777" w:rsidTr="00BB0572">
        <w:tc>
          <w:tcPr>
            <w:tcW w:w="3780" w:type="dxa"/>
          </w:tcPr>
          <w:p w14:paraId="63E4C408" w14:textId="77777777" w:rsidR="005C0B6D" w:rsidRPr="005C0B6D" w:rsidRDefault="005C0B6D" w:rsidP="00BB0572">
            <w:pPr>
              <w:spacing w:line="240" w:lineRule="auto"/>
              <w:ind w:right="-24"/>
              <w:rPr>
                <w:szCs w:val="22"/>
                <w:cs/>
              </w:rPr>
            </w:pPr>
            <w:r w:rsidRPr="005C0B6D">
              <w:rPr>
                <w:szCs w:val="22"/>
              </w:rPr>
              <w:t>Business acquisition payable</w:t>
            </w:r>
          </w:p>
        </w:tc>
        <w:tc>
          <w:tcPr>
            <w:tcW w:w="990" w:type="dxa"/>
          </w:tcPr>
          <w:p w14:paraId="5A415114" w14:textId="76056CCC" w:rsidR="005C0B6D" w:rsidRPr="005C0B6D" w:rsidRDefault="005C0B6D" w:rsidP="005C0B6D">
            <w:pPr>
              <w:tabs>
                <w:tab w:val="decimal" w:pos="770"/>
              </w:tabs>
              <w:spacing w:line="240" w:lineRule="auto"/>
              <w:rPr>
                <w:szCs w:val="22"/>
              </w:rPr>
            </w:pPr>
            <w:r w:rsidRPr="005C0B6D">
              <w:rPr>
                <w:szCs w:val="22"/>
              </w:rPr>
              <w:t>101,050</w:t>
            </w:r>
          </w:p>
        </w:tc>
        <w:tc>
          <w:tcPr>
            <w:tcW w:w="270" w:type="dxa"/>
          </w:tcPr>
          <w:p w14:paraId="16D054DE" w14:textId="77777777" w:rsidR="005C0B6D" w:rsidRPr="005C0B6D" w:rsidRDefault="005C0B6D" w:rsidP="005C0B6D">
            <w:pPr>
              <w:tabs>
                <w:tab w:val="decimal" w:pos="770"/>
              </w:tabs>
              <w:spacing w:line="240" w:lineRule="auto"/>
              <w:rPr>
                <w:szCs w:val="22"/>
              </w:rPr>
            </w:pPr>
          </w:p>
        </w:tc>
        <w:tc>
          <w:tcPr>
            <w:tcW w:w="990" w:type="dxa"/>
          </w:tcPr>
          <w:p w14:paraId="51549201" w14:textId="2E9FB272" w:rsidR="005C0B6D" w:rsidRPr="005C0B6D" w:rsidDel="00D00E75" w:rsidRDefault="005C0B6D" w:rsidP="005C0B6D">
            <w:pPr>
              <w:tabs>
                <w:tab w:val="decimal" w:pos="770"/>
              </w:tabs>
              <w:spacing w:line="240" w:lineRule="auto"/>
              <w:rPr>
                <w:szCs w:val="22"/>
              </w:rPr>
            </w:pPr>
            <w:r w:rsidRPr="005C0B6D">
              <w:rPr>
                <w:szCs w:val="22"/>
              </w:rPr>
              <w:t>101,570</w:t>
            </w:r>
          </w:p>
        </w:tc>
        <w:tc>
          <w:tcPr>
            <w:tcW w:w="272" w:type="dxa"/>
          </w:tcPr>
          <w:p w14:paraId="34720389" w14:textId="77777777" w:rsidR="005C0B6D" w:rsidRPr="005C0B6D" w:rsidDel="00D00E75" w:rsidRDefault="005C0B6D" w:rsidP="005C0B6D">
            <w:pPr>
              <w:tabs>
                <w:tab w:val="decimal" w:pos="770"/>
              </w:tabs>
              <w:spacing w:line="240" w:lineRule="auto"/>
              <w:rPr>
                <w:szCs w:val="22"/>
              </w:rPr>
            </w:pPr>
          </w:p>
        </w:tc>
        <w:tc>
          <w:tcPr>
            <w:tcW w:w="1175" w:type="dxa"/>
          </w:tcPr>
          <w:p w14:paraId="14FE6A13" w14:textId="34B35601" w:rsidR="005C0B6D" w:rsidRPr="005C0B6D" w:rsidRDefault="005C0B6D" w:rsidP="005C0B6D">
            <w:pPr>
              <w:tabs>
                <w:tab w:val="decimal" w:pos="610"/>
              </w:tabs>
              <w:spacing w:line="240" w:lineRule="auto"/>
              <w:rPr>
                <w:szCs w:val="22"/>
              </w:rPr>
            </w:pPr>
            <w:r w:rsidRPr="005C0B6D">
              <w:rPr>
                <w:szCs w:val="22"/>
              </w:rPr>
              <w:t>-</w:t>
            </w:r>
          </w:p>
        </w:tc>
        <w:tc>
          <w:tcPr>
            <w:tcW w:w="263" w:type="dxa"/>
          </w:tcPr>
          <w:p w14:paraId="7F38236E" w14:textId="77777777" w:rsidR="005C0B6D" w:rsidRPr="005C0B6D" w:rsidRDefault="005C0B6D" w:rsidP="005C0B6D">
            <w:pPr>
              <w:tabs>
                <w:tab w:val="decimal" w:pos="770"/>
              </w:tabs>
              <w:spacing w:line="240" w:lineRule="auto"/>
              <w:rPr>
                <w:szCs w:val="22"/>
              </w:rPr>
            </w:pPr>
          </w:p>
        </w:tc>
        <w:tc>
          <w:tcPr>
            <w:tcW w:w="990" w:type="dxa"/>
          </w:tcPr>
          <w:p w14:paraId="27B42C92" w14:textId="4C681617" w:rsidR="005C0B6D" w:rsidRPr="005C0B6D" w:rsidRDefault="005C0B6D" w:rsidP="005C0B6D">
            <w:pPr>
              <w:tabs>
                <w:tab w:val="decimal" w:pos="770"/>
              </w:tabs>
              <w:spacing w:line="240" w:lineRule="auto"/>
              <w:rPr>
                <w:szCs w:val="22"/>
              </w:rPr>
            </w:pPr>
            <w:r w:rsidRPr="005C0B6D">
              <w:rPr>
                <w:szCs w:val="22"/>
              </w:rPr>
              <w:t>101,570</w:t>
            </w:r>
          </w:p>
        </w:tc>
      </w:tr>
      <w:tr w:rsidR="005C0B6D" w:rsidRPr="00DA07E4" w14:paraId="3188C2E4" w14:textId="77777777" w:rsidTr="00BB0572">
        <w:tc>
          <w:tcPr>
            <w:tcW w:w="3780" w:type="dxa"/>
          </w:tcPr>
          <w:p w14:paraId="223B3458" w14:textId="77777777" w:rsidR="005C0B6D" w:rsidRPr="005C0B6D" w:rsidRDefault="005C0B6D" w:rsidP="005C0B6D">
            <w:pPr>
              <w:spacing w:line="240" w:lineRule="auto"/>
              <w:ind w:left="73" w:right="-24" w:hanging="73"/>
              <w:rPr>
                <w:szCs w:val="22"/>
              </w:rPr>
            </w:pPr>
            <w:r w:rsidRPr="005C0B6D">
              <w:rPr>
                <w:szCs w:val="22"/>
              </w:rPr>
              <w:t xml:space="preserve">Loans from financial institutions </w:t>
            </w:r>
          </w:p>
        </w:tc>
        <w:tc>
          <w:tcPr>
            <w:tcW w:w="990" w:type="dxa"/>
          </w:tcPr>
          <w:p w14:paraId="5453E377" w14:textId="1C72C400" w:rsidR="005C0B6D" w:rsidRPr="005C0B6D" w:rsidRDefault="005C0B6D" w:rsidP="005C0B6D">
            <w:pPr>
              <w:tabs>
                <w:tab w:val="decimal" w:pos="770"/>
              </w:tabs>
              <w:spacing w:line="240" w:lineRule="auto"/>
              <w:rPr>
                <w:szCs w:val="22"/>
              </w:rPr>
            </w:pPr>
            <w:r w:rsidRPr="005C0B6D">
              <w:rPr>
                <w:szCs w:val="22"/>
              </w:rPr>
              <w:t>220,000</w:t>
            </w:r>
          </w:p>
        </w:tc>
        <w:tc>
          <w:tcPr>
            <w:tcW w:w="270" w:type="dxa"/>
          </w:tcPr>
          <w:p w14:paraId="314A41B8" w14:textId="77777777" w:rsidR="005C0B6D" w:rsidRPr="005C0B6D" w:rsidRDefault="005C0B6D" w:rsidP="005C0B6D">
            <w:pPr>
              <w:tabs>
                <w:tab w:val="decimal" w:pos="770"/>
              </w:tabs>
              <w:spacing w:line="240" w:lineRule="auto"/>
              <w:rPr>
                <w:szCs w:val="22"/>
              </w:rPr>
            </w:pPr>
          </w:p>
        </w:tc>
        <w:tc>
          <w:tcPr>
            <w:tcW w:w="990" w:type="dxa"/>
          </w:tcPr>
          <w:p w14:paraId="08C8027E" w14:textId="20F54446" w:rsidR="005C0B6D" w:rsidRPr="005C0B6D" w:rsidDel="00D00E75" w:rsidRDefault="005C0B6D" w:rsidP="005C0B6D">
            <w:pPr>
              <w:tabs>
                <w:tab w:val="decimal" w:pos="770"/>
              </w:tabs>
              <w:spacing w:line="240" w:lineRule="auto"/>
              <w:rPr>
                <w:szCs w:val="22"/>
              </w:rPr>
            </w:pPr>
            <w:r w:rsidRPr="005C0B6D">
              <w:rPr>
                <w:szCs w:val="22"/>
              </w:rPr>
              <w:t>220,000</w:t>
            </w:r>
          </w:p>
        </w:tc>
        <w:tc>
          <w:tcPr>
            <w:tcW w:w="272" w:type="dxa"/>
          </w:tcPr>
          <w:p w14:paraId="7C145CA8" w14:textId="77777777" w:rsidR="005C0B6D" w:rsidRPr="005C0B6D" w:rsidDel="00D00E75" w:rsidRDefault="005C0B6D" w:rsidP="005C0B6D">
            <w:pPr>
              <w:tabs>
                <w:tab w:val="decimal" w:pos="770"/>
              </w:tabs>
              <w:spacing w:line="240" w:lineRule="auto"/>
              <w:rPr>
                <w:szCs w:val="22"/>
              </w:rPr>
            </w:pPr>
          </w:p>
        </w:tc>
        <w:tc>
          <w:tcPr>
            <w:tcW w:w="1175" w:type="dxa"/>
          </w:tcPr>
          <w:p w14:paraId="3433A4C6" w14:textId="182E3428" w:rsidR="005C0B6D" w:rsidRPr="005C0B6D" w:rsidRDefault="005C0B6D" w:rsidP="005C0B6D">
            <w:pPr>
              <w:tabs>
                <w:tab w:val="decimal" w:pos="610"/>
              </w:tabs>
              <w:spacing w:line="240" w:lineRule="auto"/>
              <w:rPr>
                <w:szCs w:val="22"/>
              </w:rPr>
            </w:pPr>
            <w:r w:rsidRPr="005C0B6D">
              <w:rPr>
                <w:szCs w:val="22"/>
              </w:rPr>
              <w:t>-</w:t>
            </w:r>
          </w:p>
        </w:tc>
        <w:tc>
          <w:tcPr>
            <w:tcW w:w="263" w:type="dxa"/>
          </w:tcPr>
          <w:p w14:paraId="3C4510A1" w14:textId="77777777" w:rsidR="005C0B6D" w:rsidRPr="005C0B6D" w:rsidRDefault="005C0B6D" w:rsidP="005C0B6D">
            <w:pPr>
              <w:tabs>
                <w:tab w:val="decimal" w:pos="770"/>
              </w:tabs>
              <w:spacing w:line="240" w:lineRule="auto"/>
              <w:rPr>
                <w:szCs w:val="22"/>
              </w:rPr>
            </w:pPr>
          </w:p>
        </w:tc>
        <w:tc>
          <w:tcPr>
            <w:tcW w:w="990" w:type="dxa"/>
          </w:tcPr>
          <w:p w14:paraId="409BBC04" w14:textId="1DAF083A" w:rsidR="005C0B6D" w:rsidRPr="005C0B6D" w:rsidRDefault="005C0B6D" w:rsidP="005C0B6D">
            <w:pPr>
              <w:tabs>
                <w:tab w:val="decimal" w:pos="770"/>
              </w:tabs>
              <w:spacing w:line="240" w:lineRule="auto"/>
              <w:rPr>
                <w:szCs w:val="22"/>
              </w:rPr>
            </w:pPr>
            <w:r w:rsidRPr="005C0B6D">
              <w:rPr>
                <w:szCs w:val="22"/>
              </w:rPr>
              <w:t>220,000</w:t>
            </w:r>
          </w:p>
        </w:tc>
      </w:tr>
      <w:tr w:rsidR="005C0B6D" w:rsidRPr="00DA07E4" w14:paraId="3614C2B0" w14:textId="77777777" w:rsidTr="00BB0572">
        <w:trPr>
          <w:trHeight w:val="119"/>
        </w:trPr>
        <w:tc>
          <w:tcPr>
            <w:tcW w:w="3780" w:type="dxa"/>
            <w:vAlign w:val="bottom"/>
          </w:tcPr>
          <w:p w14:paraId="66A96BB5" w14:textId="77777777" w:rsidR="005C0B6D" w:rsidRPr="005C0B6D" w:rsidRDefault="005C0B6D" w:rsidP="005C0B6D">
            <w:pPr>
              <w:spacing w:line="240" w:lineRule="auto"/>
              <w:ind w:left="73" w:right="-24" w:hanging="73"/>
              <w:rPr>
                <w:szCs w:val="22"/>
              </w:rPr>
            </w:pPr>
            <w:r w:rsidRPr="005C0B6D">
              <w:rPr>
                <w:szCs w:val="22"/>
              </w:rPr>
              <w:t xml:space="preserve">Lease liabilities </w:t>
            </w:r>
          </w:p>
        </w:tc>
        <w:tc>
          <w:tcPr>
            <w:tcW w:w="990" w:type="dxa"/>
            <w:vAlign w:val="bottom"/>
          </w:tcPr>
          <w:p w14:paraId="0C95F884" w14:textId="1F679946" w:rsidR="005C0B6D" w:rsidRPr="005C0B6D" w:rsidRDefault="005C0B6D" w:rsidP="005C0B6D">
            <w:pPr>
              <w:tabs>
                <w:tab w:val="decimal" w:pos="770"/>
              </w:tabs>
              <w:spacing w:line="240" w:lineRule="auto"/>
              <w:rPr>
                <w:szCs w:val="22"/>
              </w:rPr>
            </w:pPr>
            <w:r w:rsidRPr="005C0B6D">
              <w:rPr>
                <w:szCs w:val="22"/>
              </w:rPr>
              <w:t>9,099</w:t>
            </w:r>
          </w:p>
        </w:tc>
        <w:tc>
          <w:tcPr>
            <w:tcW w:w="270" w:type="dxa"/>
            <w:vAlign w:val="bottom"/>
          </w:tcPr>
          <w:p w14:paraId="706B99CC" w14:textId="77777777" w:rsidR="005C0B6D" w:rsidRPr="005C0B6D" w:rsidRDefault="005C0B6D" w:rsidP="005C0B6D">
            <w:pPr>
              <w:tabs>
                <w:tab w:val="decimal" w:pos="770"/>
              </w:tabs>
              <w:spacing w:line="240" w:lineRule="auto"/>
              <w:rPr>
                <w:szCs w:val="22"/>
              </w:rPr>
            </w:pPr>
          </w:p>
        </w:tc>
        <w:tc>
          <w:tcPr>
            <w:tcW w:w="990" w:type="dxa"/>
            <w:vAlign w:val="bottom"/>
          </w:tcPr>
          <w:p w14:paraId="6AF809A3" w14:textId="30D41243" w:rsidR="005C0B6D" w:rsidRPr="005C0B6D" w:rsidDel="00D00E75" w:rsidRDefault="005C0B6D" w:rsidP="005C0B6D">
            <w:pPr>
              <w:tabs>
                <w:tab w:val="decimal" w:pos="770"/>
              </w:tabs>
              <w:spacing w:line="240" w:lineRule="auto"/>
              <w:rPr>
                <w:szCs w:val="22"/>
              </w:rPr>
            </w:pPr>
            <w:r w:rsidRPr="005C0B6D">
              <w:rPr>
                <w:szCs w:val="22"/>
              </w:rPr>
              <w:t>2,982</w:t>
            </w:r>
          </w:p>
        </w:tc>
        <w:tc>
          <w:tcPr>
            <w:tcW w:w="272" w:type="dxa"/>
            <w:vAlign w:val="bottom"/>
          </w:tcPr>
          <w:p w14:paraId="4896AD06" w14:textId="77777777" w:rsidR="005C0B6D" w:rsidRPr="005C0B6D" w:rsidDel="00D00E75" w:rsidRDefault="005C0B6D" w:rsidP="005C0B6D">
            <w:pPr>
              <w:tabs>
                <w:tab w:val="decimal" w:pos="770"/>
              </w:tabs>
              <w:spacing w:line="240" w:lineRule="auto"/>
              <w:rPr>
                <w:szCs w:val="22"/>
              </w:rPr>
            </w:pPr>
          </w:p>
        </w:tc>
        <w:tc>
          <w:tcPr>
            <w:tcW w:w="1175" w:type="dxa"/>
            <w:vAlign w:val="bottom"/>
          </w:tcPr>
          <w:p w14:paraId="57788DEE" w14:textId="2CE37993" w:rsidR="005C0B6D" w:rsidRPr="005C0B6D" w:rsidRDefault="005C0B6D" w:rsidP="005C0B6D">
            <w:pPr>
              <w:tabs>
                <w:tab w:val="decimal" w:pos="960"/>
              </w:tabs>
              <w:spacing w:line="240" w:lineRule="auto"/>
              <w:rPr>
                <w:szCs w:val="22"/>
              </w:rPr>
            </w:pPr>
            <w:r w:rsidRPr="005C0B6D">
              <w:rPr>
                <w:szCs w:val="22"/>
              </w:rPr>
              <w:t>6,827</w:t>
            </w:r>
          </w:p>
        </w:tc>
        <w:tc>
          <w:tcPr>
            <w:tcW w:w="263" w:type="dxa"/>
            <w:vAlign w:val="bottom"/>
          </w:tcPr>
          <w:p w14:paraId="46E9B9A1" w14:textId="77777777" w:rsidR="005C0B6D" w:rsidRPr="005C0B6D" w:rsidRDefault="005C0B6D" w:rsidP="005C0B6D">
            <w:pPr>
              <w:tabs>
                <w:tab w:val="decimal" w:pos="770"/>
              </w:tabs>
              <w:spacing w:line="240" w:lineRule="auto"/>
              <w:rPr>
                <w:szCs w:val="22"/>
              </w:rPr>
            </w:pPr>
          </w:p>
        </w:tc>
        <w:tc>
          <w:tcPr>
            <w:tcW w:w="990" w:type="dxa"/>
            <w:vAlign w:val="bottom"/>
          </w:tcPr>
          <w:p w14:paraId="0F832AFC" w14:textId="19C65DD2" w:rsidR="005C0B6D" w:rsidRPr="005C0B6D" w:rsidRDefault="005C0B6D" w:rsidP="005C0B6D">
            <w:pPr>
              <w:tabs>
                <w:tab w:val="decimal" w:pos="770"/>
              </w:tabs>
              <w:spacing w:line="240" w:lineRule="auto"/>
              <w:rPr>
                <w:szCs w:val="22"/>
              </w:rPr>
            </w:pPr>
            <w:r w:rsidRPr="005C0B6D">
              <w:rPr>
                <w:szCs w:val="22"/>
              </w:rPr>
              <w:t>9,809</w:t>
            </w:r>
          </w:p>
        </w:tc>
      </w:tr>
      <w:tr w:rsidR="005C0B6D" w:rsidRPr="00DA07E4" w14:paraId="039C45F0" w14:textId="77777777" w:rsidTr="00BB0572">
        <w:tc>
          <w:tcPr>
            <w:tcW w:w="3780" w:type="dxa"/>
          </w:tcPr>
          <w:p w14:paraId="557DBC2B" w14:textId="77777777" w:rsidR="005C0B6D" w:rsidRPr="005C0B6D" w:rsidRDefault="005C0B6D" w:rsidP="005C0B6D">
            <w:pPr>
              <w:spacing w:line="240" w:lineRule="auto"/>
              <w:ind w:left="73" w:right="-24" w:hanging="73"/>
              <w:rPr>
                <w:szCs w:val="22"/>
              </w:rPr>
            </w:pPr>
          </w:p>
        </w:tc>
        <w:tc>
          <w:tcPr>
            <w:tcW w:w="990" w:type="dxa"/>
            <w:tcBorders>
              <w:top w:val="single" w:sz="4" w:space="0" w:color="auto"/>
              <w:bottom w:val="double" w:sz="4" w:space="0" w:color="auto"/>
            </w:tcBorders>
          </w:tcPr>
          <w:p w14:paraId="53A89C7B" w14:textId="1AFA1523" w:rsidR="005C0B6D" w:rsidRPr="005C0B6D" w:rsidRDefault="005C0B6D" w:rsidP="005C0B6D">
            <w:pPr>
              <w:tabs>
                <w:tab w:val="decimal" w:pos="770"/>
              </w:tabs>
              <w:spacing w:line="240" w:lineRule="auto"/>
              <w:rPr>
                <w:b/>
                <w:bCs/>
                <w:szCs w:val="22"/>
              </w:rPr>
            </w:pPr>
            <w:r w:rsidRPr="005C0B6D">
              <w:rPr>
                <w:b/>
                <w:bCs/>
                <w:szCs w:val="22"/>
              </w:rPr>
              <w:t>452,975</w:t>
            </w:r>
          </w:p>
        </w:tc>
        <w:tc>
          <w:tcPr>
            <w:tcW w:w="270" w:type="dxa"/>
          </w:tcPr>
          <w:p w14:paraId="0687F2E1" w14:textId="77777777" w:rsidR="005C0B6D" w:rsidRPr="005C0B6D" w:rsidRDefault="005C0B6D" w:rsidP="005C0B6D">
            <w:pPr>
              <w:tabs>
                <w:tab w:val="decimal" w:pos="770"/>
              </w:tabs>
              <w:spacing w:line="240" w:lineRule="auto"/>
              <w:rPr>
                <w:b/>
                <w:bCs/>
                <w:szCs w:val="22"/>
              </w:rPr>
            </w:pPr>
          </w:p>
        </w:tc>
        <w:tc>
          <w:tcPr>
            <w:tcW w:w="990" w:type="dxa"/>
            <w:tcBorders>
              <w:top w:val="single" w:sz="4" w:space="0" w:color="auto"/>
              <w:bottom w:val="double" w:sz="4" w:space="0" w:color="auto"/>
            </w:tcBorders>
          </w:tcPr>
          <w:p w14:paraId="287D4D33" w14:textId="168B8307" w:rsidR="005C0B6D" w:rsidRPr="005C0B6D" w:rsidDel="00D00E75" w:rsidRDefault="005C0B6D" w:rsidP="005C0B6D">
            <w:pPr>
              <w:tabs>
                <w:tab w:val="decimal" w:pos="770"/>
              </w:tabs>
              <w:spacing w:line="240" w:lineRule="auto"/>
              <w:rPr>
                <w:b/>
                <w:bCs/>
                <w:szCs w:val="22"/>
              </w:rPr>
            </w:pPr>
            <w:r w:rsidRPr="005C0B6D">
              <w:rPr>
                <w:b/>
                <w:bCs/>
                <w:szCs w:val="22"/>
              </w:rPr>
              <w:t>447,378</w:t>
            </w:r>
          </w:p>
        </w:tc>
        <w:tc>
          <w:tcPr>
            <w:tcW w:w="272" w:type="dxa"/>
          </w:tcPr>
          <w:p w14:paraId="6A075E7D" w14:textId="77777777" w:rsidR="005C0B6D" w:rsidRPr="005C0B6D" w:rsidDel="00D00E75" w:rsidRDefault="005C0B6D" w:rsidP="005C0B6D">
            <w:pPr>
              <w:tabs>
                <w:tab w:val="decimal" w:pos="770"/>
              </w:tabs>
              <w:spacing w:line="240" w:lineRule="auto"/>
              <w:rPr>
                <w:b/>
                <w:bCs/>
                <w:szCs w:val="22"/>
              </w:rPr>
            </w:pPr>
          </w:p>
        </w:tc>
        <w:tc>
          <w:tcPr>
            <w:tcW w:w="1175" w:type="dxa"/>
            <w:tcBorders>
              <w:top w:val="single" w:sz="4" w:space="0" w:color="auto"/>
              <w:bottom w:val="double" w:sz="4" w:space="0" w:color="auto"/>
            </w:tcBorders>
          </w:tcPr>
          <w:p w14:paraId="37C0CDC2" w14:textId="68BEF8A5" w:rsidR="005C0B6D" w:rsidRPr="005C0B6D" w:rsidRDefault="005C0B6D" w:rsidP="005C0B6D">
            <w:pPr>
              <w:tabs>
                <w:tab w:val="decimal" w:pos="960"/>
              </w:tabs>
              <w:spacing w:line="240" w:lineRule="auto"/>
              <w:rPr>
                <w:b/>
                <w:bCs/>
                <w:szCs w:val="22"/>
              </w:rPr>
            </w:pPr>
            <w:r w:rsidRPr="005C0B6D">
              <w:rPr>
                <w:b/>
                <w:bCs/>
                <w:szCs w:val="22"/>
              </w:rPr>
              <w:t>6,827</w:t>
            </w:r>
          </w:p>
        </w:tc>
        <w:tc>
          <w:tcPr>
            <w:tcW w:w="263" w:type="dxa"/>
          </w:tcPr>
          <w:p w14:paraId="7AA257FA" w14:textId="77777777" w:rsidR="005C0B6D" w:rsidRPr="005C0B6D" w:rsidRDefault="005C0B6D" w:rsidP="005C0B6D">
            <w:pPr>
              <w:tabs>
                <w:tab w:val="decimal" w:pos="770"/>
              </w:tabs>
              <w:spacing w:line="240" w:lineRule="auto"/>
              <w:rPr>
                <w:b/>
                <w:bCs/>
                <w:szCs w:val="22"/>
              </w:rPr>
            </w:pPr>
          </w:p>
        </w:tc>
        <w:tc>
          <w:tcPr>
            <w:tcW w:w="990" w:type="dxa"/>
            <w:tcBorders>
              <w:top w:val="single" w:sz="4" w:space="0" w:color="auto"/>
              <w:bottom w:val="double" w:sz="4" w:space="0" w:color="auto"/>
            </w:tcBorders>
          </w:tcPr>
          <w:p w14:paraId="4115FD1E" w14:textId="4F2A6F1A" w:rsidR="005C0B6D" w:rsidRPr="005C0B6D" w:rsidRDefault="005C0B6D" w:rsidP="005C0B6D">
            <w:pPr>
              <w:tabs>
                <w:tab w:val="decimal" w:pos="770"/>
              </w:tabs>
              <w:spacing w:line="240" w:lineRule="auto"/>
              <w:rPr>
                <w:b/>
                <w:bCs/>
                <w:szCs w:val="22"/>
              </w:rPr>
            </w:pPr>
            <w:r w:rsidRPr="005C0B6D">
              <w:rPr>
                <w:b/>
                <w:bCs/>
                <w:szCs w:val="22"/>
              </w:rPr>
              <w:t>454,205</w:t>
            </w:r>
          </w:p>
        </w:tc>
      </w:tr>
    </w:tbl>
    <w:p w14:paraId="387A2C22" w14:textId="41FBF8FB" w:rsidR="001C5D3A" w:rsidRPr="00FD016C" w:rsidRDefault="001C5D3A" w:rsidP="00826092">
      <w:pPr>
        <w:pStyle w:val="BodyText"/>
        <w:spacing w:after="0"/>
        <w:rPr>
          <w:szCs w:val="22"/>
        </w:rPr>
      </w:pPr>
    </w:p>
    <w:tbl>
      <w:tblPr>
        <w:tblW w:w="8730" w:type="dxa"/>
        <w:tblInd w:w="990" w:type="dxa"/>
        <w:tblLayout w:type="fixed"/>
        <w:tblCellMar>
          <w:left w:w="79" w:type="dxa"/>
          <w:right w:w="79" w:type="dxa"/>
        </w:tblCellMar>
        <w:tblLook w:val="0000" w:firstRow="0" w:lastRow="0" w:firstColumn="0" w:lastColumn="0" w:noHBand="0" w:noVBand="0"/>
      </w:tblPr>
      <w:tblGrid>
        <w:gridCol w:w="3780"/>
        <w:gridCol w:w="1620"/>
        <w:gridCol w:w="181"/>
        <w:gridCol w:w="899"/>
        <w:gridCol w:w="180"/>
        <w:gridCol w:w="900"/>
        <w:gridCol w:w="186"/>
        <w:gridCol w:w="984"/>
      </w:tblGrid>
      <w:tr w:rsidR="005C0B6D" w:rsidRPr="005C0B6D" w14:paraId="3D9FB7C8" w14:textId="77777777" w:rsidTr="00BB0572">
        <w:trPr>
          <w:cantSplit/>
          <w:trHeight w:val="209"/>
          <w:tblHeader/>
        </w:trPr>
        <w:tc>
          <w:tcPr>
            <w:tcW w:w="3780" w:type="dxa"/>
            <w:shd w:val="clear" w:color="auto" w:fill="auto"/>
            <w:vAlign w:val="bottom"/>
          </w:tcPr>
          <w:p w14:paraId="169C84E3" w14:textId="77777777" w:rsidR="005C0B6D" w:rsidRPr="005C0B6D" w:rsidRDefault="005C0B6D" w:rsidP="005D7696">
            <w:pPr>
              <w:spacing w:line="240" w:lineRule="atLeast"/>
              <w:ind w:left="180" w:hanging="180"/>
              <w:rPr>
                <w:b/>
                <w:bCs/>
                <w:i/>
                <w:iCs/>
                <w:szCs w:val="22"/>
              </w:rPr>
            </w:pPr>
          </w:p>
        </w:tc>
        <w:tc>
          <w:tcPr>
            <w:tcW w:w="4950" w:type="dxa"/>
            <w:gridSpan w:val="7"/>
            <w:shd w:val="clear" w:color="auto" w:fill="auto"/>
          </w:tcPr>
          <w:p w14:paraId="61881BCF" w14:textId="518EBB4D" w:rsidR="005C0B6D" w:rsidRPr="005C0B6D" w:rsidRDefault="005C0B6D" w:rsidP="005D7696">
            <w:pPr>
              <w:pStyle w:val="acctfourfigures"/>
              <w:tabs>
                <w:tab w:val="clear" w:pos="765"/>
              </w:tabs>
              <w:spacing w:line="240" w:lineRule="atLeast"/>
              <w:ind w:left="-79" w:right="-79"/>
              <w:jc w:val="center"/>
              <w:rPr>
                <w:szCs w:val="22"/>
              </w:rPr>
            </w:pPr>
            <w:r w:rsidRPr="005C0B6D">
              <w:rPr>
                <w:b/>
                <w:bCs/>
                <w:szCs w:val="22"/>
              </w:rPr>
              <w:t>Consolidated financial statements</w:t>
            </w:r>
          </w:p>
        </w:tc>
      </w:tr>
      <w:tr w:rsidR="005C0B6D" w:rsidRPr="005C0B6D" w14:paraId="1177EC7B" w14:textId="77777777" w:rsidTr="00BB0572">
        <w:trPr>
          <w:cantSplit/>
          <w:trHeight w:val="60"/>
          <w:tblHeader/>
        </w:trPr>
        <w:tc>
          <w:tcPr>
            <w:tcW w:w="3780" w:type="dxa"/>
            <w:shd w:val="clear" w:color="auto" w:fill="auto"/>
            <w:vAlign w:val="bottom"/>
          </w:tcPr>
          <w:p w14:paraId="491E9142" w14:textId="77777777" w:rsidR="005C0B6D" w:rsidRPr="005C0B6D" w:rsidRDefault="005C0B6D" w:rsidP="005D7696">
            <w:pPr>
              <w:spacing w:line="240" w:lineRule="atLeast"/>
              <w:ind w:left="180" w:hanging="180"/>
              <w:rPr>
                <w:b/>
                <w:bCs/>
                <w:i/>
                <w:iCs/>
                <w:szCs w:val="22"/>
              </w:rPr>
            </w:pPr>
          </w:p>
        </w:tc>
        <w:tc>
          <w:tcPr>
            <w:tcW w:w="1620" w:type="dxa"/>
            <w:shd w:val="clear" w:color="auto" w:fill="auto"/>
          </w:tcPr>
          <w:p w14:paraId="34B774A2" w14:textId="77777777" w:rsidR="005C0B6D" w:rsidRDefault="005C0B6D" w:rsidP="005D7696">
            <w:pPr>
              <w:pStyle w:val="acctfourfigures"/>
              <w:tabs>
                <w:tab w:val="clear" w:pos="765"/>
              </w:tabs>
              <w:spacing w:line="240" w:lineRule="atLeast"/>
              <w:ind w:left="-79" w:right="-79"/>
              <w:jc w:val="center"/>
              <w:rPr>
                <w:szCs w:val="22"/>
                <w:lang w:bidi="th-TH"/>
              </w:rPr>
            </w:pPr>
          </w:p>
        </w:tc>
        <w:tc>
          <w:tcPr>
            <w:tcW w:w="181" w:type="dxa"/>
            <w:shd w:val="clear" w:color="auto" w:fill="auto"/>
          </w:tcPr>
          <w:p w14:paraId="7D0234A7" w14:textId="77777777" w:rsidR="005C0B6D" w:rsidRPr="005C0B6D" w:rsidRDefault="005C0B6D" w:rsidP="005D7696">
            <w:pPr>
              <w:pStyle w:val="acctfourfigures"/>
              <w:tabs>
                <w:tab w:val="clear" w:pos="765"/>
                <w:tab w:val="decimal" w:pos="371"/>
              </w:tabs>
              <w:spacing w:line="240" w:lineRule="atLeast"/>
              <w:ind w:left="-79" w:right="-79"/>
              <w:jc w:val="center"/>
              <w:rPr>
                <w:szCs w:val="22"/>
              </w:rPr>
            </w:pPr>
          </w:p>
        </w:tc>
        <w:tc>
          <w:tcPr>
            <w:tcW w:w="3149" w:type="dxa"/>
            <w:gridSpan w:val="5"/>
            <w:tcBorders>
              <w:bottom w:val="single" w:sz="4" w:space="0" w:color="auto"/>
            </w:tcBorders>
            <w:shd w:val="clear" w:color="auto" w:fill="auto"/>
            <w:vAlign w:val="bottom"/>
          </w:tcPr>
          <w:p w14:paraId="5EB99AE3" w14:textId="5E885408" w:rsidR="005C0B6D" w:rsidRPr="005C0B6D" w:rsidRDefault="005C0B6D" w:rsidP="005D7696">
            <w:pPr>
              <w:pStyle w:val="acctfourfigures"/>
              <w:tabs>
                <w:tab w:val="clear" w:pos="765"/>
              </w:tabs>
              <w:spacing w:line="240" w:lineRule="atLeast"/>
              <w:ind w:left="-79" w:right="-79"/>
              <w:jc w:val="center"/>
              <w:rPr>
                <w:szCs w:val="22"/>
              </w:rPr>
            </w:pPr>
            <w:r w:rsidRPr="005C0B6D">
              <w:rPr>
                <w:szCs w:val="22"/>
              </w:rPr>
              <w:t>Maturity period</w:t>
            </w:r>
          </w:p>
        </w:tc>
      </w:tr>
      <w:tr w:rsidR="005C0B6D" w:rsidRPr="005C0B6D" w14:paraId="2C143961" w14:textId="77777777" w:rsidTr="00BB0572">
        <w:trPr>
          <w:cantSplit/>
          <w:trHeight w:val="364"/>
          <w:tblHeader/>
        </w:trPr>
        <w:tc>
          <w:tcPr>
            <w:tcW w:w="3780" w:type="dxa"/>
            <w:shd w:val="clear" w:color="auto" w:fill="auto"/>
            <w:vAlign w:val="bottom"/>
          </w:tcPr>
          <w:p w14:paraId="44D167D2" w14:textId="77777777" w:rsidR="005C0B6D" w:rsidRPr="005C0B6D" w:rsidRDefault="005C0B6D" w:rsidP="005D7696">
            <w:pPr>
              <w:spacing w:line="240" w:lineRule="atLeast"/>
              <w:ind w:left="180" w:hanging="180"/>
              <w:rPr>
                <w:i/>
                <w:iCs/>
                <w:color w:val="0000FF"/>
                <w:szCs w:val="22"/>
              </w:rPr>
            </w:pPr>
            <w:r w:rsidRPr="005C0B6D">
              <w:rPr>
                <w:b/>
                <w:bCs/>
                <w:i/>
                <w:iCs/>
                <w:szCs w:val="22"/>
              </w:rPr>
              <w:t>At 31 December 2019</w:t>
            </w:r>
          </w:p>
        </w:tc>
        <w:tc>
          <w:tcPr>
            <w:tcW w:w="1620" w:type="dxa"/>
            <w:shd w:val="clear" w:color="auto" w:fill="auto"/>
          </w:tcPr>
          <w:p w14:paraId="6C24B5B1" w14:textId="77777777" w:rsidR="005C0B6D" w:rsidRDefault="005C0B6D" w:rsidP="005D7696">
            <w:pPr>
              <w:pStyle w:val="acctfourfigures"/>
              <w:tabs>
                <w:tab w:val="clear" w:pos="765"/>
              </w:tabs>
              <w:spacing w:line="240" w:lineRule="atLeast"/>
              <w:ind w:left="-79" w:right="-79"/>
              <w:jc w:val="center"/>
              <w:rPr>
                <w:szCs w:val="22"/>
                <w:lang w:bidi="th-TH"/>
              </w:rPr>
            </w:pPr>
          </w:p>
          <w:p w14:paraId="60AA9EAA" w14:textId="77777777" w:rsidR="00954A35" w:rsidRDefault="00954A35" w:rsidP="005D7696">
            <w:pPr>
              <w:pStyle w:val="acctfourfigures"/>
              <w:tabs>
                <w:tab w:val="clear" w:pos="765"/>
              </w:tabs>
              <w:spacing w:line="240" w:lineRule="atLeast"/>
              <w:ind w:left="-79" w:right="-79"/>
              <w:jc w:val="center"/>
              <w:rPr>
                <w:szCs w:val="22"/>
                <w:lang w:bidi="th-TH"/>
              </w:rPr>
            </w:pPr>
          </w:p>
          <w:p w14:paraId="3088C9A4" w14:textId="33626432" w:rsidR="005C0B6D" w:rsidRPr="005C0B6D" w:rsidRDefault="005C0B6D" w:rsidP="005D7696">
            <w:pPr>
              <w:pStyle w:val="acctfourfigures"/>
              <w:tabs>
                <w:tab w:val="clear" w:pos="765"/>
              </w:tabs>
              <w:spacing w:line="240" w:lineRule="atLeast"/>
              <w:ind w:left="-79" w:right="-79"/>
              <w:jc w:val="center"/>
              <w:rPr>
                <w:szCs w:val="22"/>
                <w:lang w:bidi="th-TH"/>
              </w:rPr>
            </w:pPr>
            <w:r w:rsidRPr="005C0B6D">
              <w:rPr>
                <w:szCs w:val="22"/>
                <w:lang w:bidi="th-TH"/>
              </w:rPr>
              <w:t>Effective interest</w:t>
            </w:r>
          </w:p>
          <w:p w14:paraId="0AAC7711" w14:textId="77777777" w:rsidR="005C0B6D" w:rsidRPr="005C0B6D" w:rsidRDefault="005C0B6D" w:rsidP="005D7696">
            <w:pPr>
              <w:pStyle w:val="acctfourfigures"/>
              <w:tabs>
                <w:tab w:val="clear" w:pos="765"/>
              </w:tabs>
              <w:spacing w:line="240" w:lineRule="atLeast"/>
              <w:ind w:left="-79" w:right="-79"/>
              <w:jc w:val="center"/>
              <w:rPr>
                <w:szCs w:val="22"/>
                <w:cs/>
                <w:lang w:bidi="th-TH"/>
              </w:rPr>
            </w:pPr>
            <w:r w:rsidRPr="005C0B6D">
              <w:rPr>
                <w:szCs w:val="22"/>
                <w:lang w:bidi="th-TH"/>
              </w:rPr>
              <w:t>rate</w:t>
            </w:r>
          </w:p>
        </w:tc>
        <w:tc>
          <w:tcPr>
            <w:tcW w:w="181" w:type="dxa"/>
            <w:shd w:val="clear" w:color="auto" w:fill="auto"/>
          </w:tcPr>
          <w:p w14:paraId="15607C87" w14:textId="77777777" w:rsidR="005C0B6D" w:rsidRPr="005C0B6D" w:rsidRDefault="005C0B6D" w:rsidP="005D7696">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3196071C" w14:textId="77777777" w:rsidR="005C0B6D" w:rsidRPr="005C0B6D" w:rsidRDefault="005C0B6D" w:rsidP="005D7696">
            <w:pPr>
              <w:pStyle w:val="acctfourfigures"/>
              <w:tabs>
                <w:tab w:val="clear" w:pos="765"/>
              </w:tabs>
              <w:spacing w:line="240" w:lineRule="atLeast"/>
              <w:ind w:left="-79" w:right="-79"/>
              <w:jc w:val="center"/>
              <w:rPr>
                <w:szCs w:val="22"/>
              </w:rPr>
            </w:pPr>
            <w:r w:rsidRPr="005C0B6D">
              <w:rPr>
                <w:szCs w:val="22"/>
              </w:rPr>
              <w:t xml:space="preserve">Within </w:t>
            </w:r>
          </w:p>
          <w:p w14:paraId="639B7C42" w14:textId="77777777" w:rsidR="005C0B6D" w:rsidRPr="005C0B6D" w:rsidRDefault="005C0B6D" w:rsidP="005D7696">
            <w:pPr>
              <w:pStyle w:val="acctfourfigures"/>
              <w:tabs>
                <w:tab w:val="clear" w:pos="765"/>
              </w:tabs>
              <w:spacing w:line="240" w:lineRule="atLeast"/>
              <w:ind w:left="-79" w:right="-79"/>
              <w:jc w:val="center"/>
              <w:rPr>
                <w:szCs w:val="22"/>
              </w:rPr>
            </w:pPr>
            <w:r w:rsidRPr="005C0B6D">
              <w:rPr>
                <w:szCs w:val="22"/>
              </w:rPr>
              <w:t>1 year</w:t>
            </w:r>
          </w:p>
        </w:tc>
        <w:tc>
          <w:tcPr>
            <w:tcW w:w="180" w:type="dxa"/>
            <w:shd w:val="clear" w:color="auto" w:fill="auto"/>
            <w:vAlign w:val="bottom"/>
          </w:tcPr>
          <w:p w14:paraId="5EFAEDEE" w14:textId="77777777" w:rsidR="005C0B6D" w:rsidRPr="005C0B6D" w:rsidRDefault="005C0B6D" w:rsidP="005D7696">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5B86AA43" w14:textId="77777777" w:rsidR="005C0B6D" w:rsidRPr="005C0B6D" w:rsidRDefault="005C0B6D" w:rsidP="005D7696">
            <w:pPr>
              <w:pStyle w:val="acctfourfigures"/>
              <w:tabs>
                <w:tab w:val="clear" w:pos="765"/>
              </w:tabs>
              <w:spacing w:line="240" w:lineRule="atLeast"/>
              <w:ind w:left="-79" w:right="-79"/>
              <w:jc w:val="center"/>
              <w:rPr>
                <w:szCs w:val="22"/>
                <w:rtl/>
                <w:cs/>
              </w:rPr>
            </w:pPr>
            <w:r w:rsidRPr="005C0B6D">
              <w:rPr>
                <w:szCs w:val="22"/>
              </w:rPr>
              <w:t>After 1 year but within      5 years</w:t>
            </w:r>
          </w:p>
        </w:tc>
        <w:tc>
          <w:tcPr>
            <w:tcW w:w="186" w:type="dxa"/>
            <w:shd w:val="clear" w:color="auto" w:fill="auto"/>
            <w:vAlign w:val="bottom"/>
          </w:tcPr>
          <w:p w14:paraId="0556407A" w14:textId="77777777" w:rsidR="005C0B6D" w:rsidRPr="005C0B6D" w:rsidRDefault="005C0B6D" w:rsidP="005D7696">
            <w:pPr>
              <w:pStyle w:val="acctfourfigures"/>
              <w:tabs>
                <w:tab w:val="clear" w:pos="765"/>
                <w:tab w:val="decimal" w:pos="371"/>
              </w:tabs>
              <w:spacing w:line="240" w:lineRule="atLeast"/>
              <w:ind w:left="-79" w:right="-79"/>
              <w:jc w:val="center"/>
              <w:rPr>
                <w:szCs w:val="22"/>
              </w:rPr>
            </w:pPr>
          </w:p>
        </w:tc>
        <w:tc>
          <w:tcPr>
            <w:tcW w:w="984" w:type="dxa"/>
            <w:shd w:val="clear" w:color="auto" w:fill="auto"/>
            <w:vAlign w:val="bottom"/>
          </w:tcPr>
          <w:p w14:paraId="58F437F9" w14:textId="77777777" w:rsidR="005C0B6D" w:rsidRPr="005C0B6D" w:rsidRDefault="005C0B6D" w:rsidP="005D7696">
            <w:pPr>
              <w:pStyle w:val="acctfourfigures"/>
              <w:tabs>
                <w:tab w:val="clear" w:pos="765"/>
              </w:tabs>
              <w:spacing w:line="240" w:lineRule="atLeast"/>
              <w:ind w:left="-79" w:right="-79"/>
              <w:jc w:val="center"/>
              <w:rPr>
                <w:b/>
                <w:bCs/>
                <w:szCs w:val="22"/>
                <w:rtl/>
                <w:cs/>
              </w:rPr>
            </w:pPr>
            <w:r w:rsidRPr="005C0B6D">
              <w:rPr>
                <w:szCs w:val="22"/>
              </w:rPr>
              <w:t>Total</w:t>
            </w:r>
          </w:p>
        </w:tc>
      </w:tr>
      <w:tr w:rsidR="00954A35" w:rsidRPr="005C0B6D" w14:paraId="4426157E" w14:textId="77777777" w:rsidTr="00BB0572">
        <w:trPr>
          <w:cantSplit/>
          <w:trHeight w:val="60"/>
          <w:tblHeader/>
        </w:trPr>
        <w:tc>
          <w:tcPr>
            <w:tcW w:w="3780" w:type="dxa"/>
            <w:shd w:val="clear" w:color="auto" w:fill="auto"/>
            <w:vAlign w:val="bottom"/>
          </w:tcPr>
          <w:p w14:paraId="3D720F3E" w14:textId="77777777" w:rsidR="00954A35" w:rsidRPr="005C0B6D" w:rsidRDefault="00954A35" w:rsidP="005D7696">
            <w:pPr>
              <w:spacing w:line="240" w:lineRule="atLeast"/>
              <w:ind w:left="180" w:hanging="180"/>
              <w:rPr>
                <w:b/>
                <w:bCs/>
                <w:i/>
                <w:iCs/>
                <w:szCs w:val="22"/>
              </w:rPr>
            </w:pPr>
          </w:p>
        </w:tc>
        <w:tc>
          <w:tcPr>
            <w:tcW w:w="1620" w:type="dxa"/>
            <w:shd w:val="clear" w:color="auto" w:fill="auto"/>
          </w:tcPr>
          <w:p w14:paraId="5BBF8A40" w14:textId="6FF38405" w:rsidR="00954A35" w:rsidRPr="00954A35" w:rsidRDefault="00954A35" w:rsidP="005D7696">
            <w:pPr>
              <w:pStyle w:val="acctfourfigures"/>
              <w:tabs>
                <w:tab w:val="clear" w:pos="765"/>
              </w:tabs>
              <w:spacing w:line="240" w:lineRule="atLeast"/>
              <w:ind w:left="-79" w:right="-79"/>
              <w:jc w:val="center"/>
              <w:rPr>
                <w:i/>
                <w:iCs/>
                <w:szCs w:val="22"/>
                <w:lang w:bidi="th-TH"/>
              </w:rPr>
            </w:pPr>
            <w:r w:rsidRPr="00954A35">
              <w:rPr>
                <w:i/>
                <w:iCs/>
                <w:szCs w:val="22"/>
                <w:lang w:bidi="th-TH"/>
              </w:rPr>
              <w:t>(% per annum)</w:t>
            </w:r>
          </w:p>
        </w:tc>
        <w:tc>
          <w:tcPr>
            <w:tcW w:w="181" w:type="dxa"/>
            <w:shd w:val="clear" w:color="auto" w:fill="auto"/>
          </w:tcPr>
          <w:p w14:paraId="5E279316"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3149" w:type="dxa"/>
            <w:gridSpan w:val="5"/>
            <w:shd w:val="clear" w:color="auto" w:fill="auto"/>
            <w:vAlign w:val="bottom"/>
          </w:tcPr>
          <w:p w14:paraId="68A6054C" w14:textId="64057961" w:rsidR="00954A35" w:rsidRPr="00954A35" w:rsidRDefault="00954A35" w:rsidP="005D7696">
            <w:pPr>
              <w:pStyle w:val="acctfourfigures"/>
              <w:tabs>
                <w:tab w:val="clear" w:pos="765"/>
              </w:tabs>
              <w:spacing w:line="240" w:lineRule="atLeast"/>
              <w:ind w:left="-79" w:right="-79"/>
              <w:jc w:val="center"/>
              <w:rPr>
                <w:i/>
                <w:iCs/>
                <w:szCs w:val="22"/>
              </w:rPr>
            </w:pPr>
            <w:r w:rsidRPr="00954A35">
              <w:rPr>
                <w:i/>
                <w:iCs/>
                <w:szCs w:val="22"/>
              </w:rPr>
              <w:t>(in thousand Baht)</w:t>
            </w:r>
          </w:p>
        </w:tc>
      </w:tr>
      <w:tr w:rsidR="005C0B6D" w:rsidRPr="005C0B6D" w14:paraId="19B9D634" w14:textId="77777777" w:rsidTr="00BB0572">
        <w:trPr>
          <w:cantSplit/>
        </w:trPr>
        <w:tc>
          <w:tcPr>
            <w:tcW w:w="3780" w:type="dxa"/>
            <w:shd w:val="clear" w:color="auto" w:fill="auto"/>
          </w:tcPr>
          <w:p w14:paraId="06F0CFFE" w14:textId="77777777" w:rsidR="005C0B6D" w:rsidRPr="005C0B6D" w:rsidRDefault="005C0B6D" w:rsidP="005D7696">
            <w:pPr>
              <w:spacing w:line="240" w:lineRule="atLeast"/>
              <w:rPr>
                <w:b/>
                <w:bCs/>
                <w:i/>
                <w:iCs/>
                <w:szCs w:val="22"/>
              </w:rPr>
            </w:pPr>
            <w:r w:rsidRPr="005C0B6D">
              <w:rPr>
                <w:b/>
                <w:bCs/>
                <w:i/>
                <w:iCs/>
                <w:szCs w:val="22"/>
              </w:rPr>
              <w:t>Financial Liabilities</w:t>
            </w:r>
          </w:p>
        </w:tc>
        <w:tc>
          <w:tcPr>
            <w:tcW w:w="1620" w:type="dxa"/>
            <w:shd w:val="clear" w:color="auto" w:fill="auto"/>
          </w:tcPr>
          <w:p w14:paraId="5F67F9D2" w14:textId="77777777" w:rsidR="005C0B6D" w:rsidRPr="005C0B6D" w:rsidRDefault="005C0B6D" w:rsidP="005D7696">
            <w:pPr>
              <w:pStyle w:val="acctfourfigures"/>
              <w:tabs>
                <w:tab w:val="clear" w:pos="765"/>
              </w:tabs>
              <w:spacing w:line="240" w:lineRule="atLeast"/>
              <w:ind w:right="11"/>
              <w:jc w:val="center"/>
              <w:rPr>
                <w:szCs w:val="22"/>
              </w:rPr>
            </w:pPr>
          </w:p>
        </w:tc>
        <w:tc>
          <w:tcPr>
            <w:tcW w:w="181" w:type="dxa"/>
            <w:shd w:val="clear" w:color="auto" w:fill="auto"/>
          </w:tcPr>
          <w:p w14:paraId="32E7D01F" w14:textId="77777777" w:rsidR="005C0B6D" w:rsidRPr="005C0B6D" w:rsidRDefault="005C0B6D" w:rsidP="005D7696">
            <w:pPr>
              <w:pStyle w:val="acctfourfigures"/>
              <w:spacing w:line="240" w:lineRule="atLeast"/>
              <w:rPr>
                <w:szCs w:val="22"/>
              </w:rPr>
            </w:pPr>
          </w:p>
        </w:tc>
        <w:tc>
          <w:tcPr>
            <w:tcW w:w="899" w:type="dxa"/>
            <w:shd w:val="clear" w:color="auto" w:fill="auto"/>
          </w:tcPr>
          <w:p w14:paraId="0227FF25" w14:textId="77777777" w:rsidR="005C0B6D" w:rsidRPr="005C0B6D" w:rsidRDefault="005C0B6D" w:rsidP="005D7696">
            <w:pPr>
              <w:pStyle w:val="acctfourfigures"/>
              <w:tabs>
                <w:tab w:val="clear" w:pos="765"/>
                <w:tab w:val="decimal" w:pos="642"/>
              </w:tabs>
              <w:spacing w:line="240" w:lineRule="atLeast"/>
              <w:ind w:right="-169"/>
              <w:rPr>
                <w:szCs w:val="22"/>
              </w:rPr>
            </w:pPr>
          </w:p>
        </w:tc>
        <w:tc>
          <w:tcPr>
            <w:tcW w:w="180" w:type="dxa"/>
            <w:shd w:val="clear" w:color="auto" w:fill="auto"/>
          </w:tcPr>
          <w:p w14:paraId="5373E5AA" w14:textId="77777777" w:rsidR="005C0B6D" w:rsidRPr="005C0B6D" w:rsidRDefault="005C0B6D" w:rsidP="005D7696">
            <w:pPr>
              <w:pStyle w:val="acctfourfigures"/>
              <w:tabs>
                <w:tab w:val="decimal" w:pos="911"/>
              </w:tabs>
              <w:spacing w:line="240" w:lineRule="atLeast"/>
              <w:ind w:right="-169"/>
              <w:rPr>
                <w:szCs w:val="22"/>
              </w:rPr>
            </w:pPr>
          </w:p>
        </w:tc>
        <w:tc>
          <w:tcPr>
            <w:tcW w:w="900" w:type="dxa"/>
            <w:shd w:val="clear" w:color="auto" w:fill="auto"/>
          </w:tcPr>
          <w:p w14:paraId="203E7F95" w14:textId="77777777" w:rsidR="005C0B6D" w:rsidRPr="005C0B6D" w:rsidRDefault="005C0B6D" w:rsidP="005D7696">
            <w:pPr>
              <w:pStyle w:val="acctfourfigures"/>
              <w:tabs>
                <w:tab w:val="clear" w:pos="765"/>
                <w:tab w:val="decimal" w:pos="642"/>
                <w:tab w:val="decimal" w:pos="821"/>
              </w:tabs>
              <w:spacing w:line="240" w:lineRule="atLeast"/>
              <w:ind w:right="-169"/>
              <w:rPr>
                <w:szCs w:val="22"/>
              </w:rPr>
            </w:pPr>
          </w:p>
        </w:tc>
        <w:tc>
          <w:tcPr>
            <w:tcW w:w="186" w:type="dxa"/>
            <w:shd w:val="clear" w:color="auto" w:fill="auto"/>
          </w:tcPr>
          <w:p w14:paraId="26905970" w14:textId="77777777" w:rsidR="005C0B6D" w:rsidRPr="005C0B6D" w:rsidRDefault="005C0B6D" w:rsidP="005D7696">
            <w:pPr>
              <w:pStyle w:val="acctfourfigures"/>
              <w:tabs>
                <w:tab w:val="decimal" w:pos="911"/>
              </w:tabs>
              <w:spacing w:line="240" w:lineRule="atLeast"/>
              <w:ind w:right="-169"/>
              <w:rPr>
                <w:szCs w:val="22"/>
              </w:rPr>
            </w:pPr>
          </w:p>
        </w:tc>
        <w:tc>
          <w:tcPr>
            <w:tcW w:w="984" w:type="dxa"/>
            <w:shd w:val="clear" w:color="auto" w:fill="auto"/>
          </w:tcPr>
          <w:p w14:paraId="0AC3EF23" w14:textId="77777777" w:rsidR="005C0B6D" w:rsidRPr="005C0B6D" w:rsidRDefault="005C0B6D" w:rsidP="005D7696">
            <w:pPr>
              <w:pStyle w:val="acctfourfigures"/>
              <w:tabs>
                <w:tab w:val="clear" w:pos="765"/>
                <w:tab w:val="decimal" w:pos="720"/>
              </w:tabs>
              <w:spacing w:line="240" w:lineRule="atLeast"/>
              <w:ind w:right="-84"/>
              <w:rPr>
                <w:szCs w:val="22"/>
              </w:rPr>
            </w:pPr>
          </w:p>
        </w:tc>
      </w:tr>
      <w:tr w:rsidR="00954A35" w:rsidRPr="005C0B6D" w14:paraId="2CF6F734" w14:textId="77777777" w:rsidTr="00BB0572">
        <w:trPr>
          <w:cantSplit/>
        </w:trPr>
        <w:tc>
          <w:tcPr>
            <w:tcW w:w="3780" w:type="dxa"/>
            <w:shd w:val="clear" w:color="auto" w:fill="auto"/>
          </w:tcPr>
          <w:p w14:paraId="67A9BDFF" w14:textId="066A9156" w:rsidR="00954A35" w:rsidRPr="005C0B6D" w:rsidRDefault="00954A35" w:rsidP="00954A35">
            <w:pPr>
              <w:spacing w:line="240" w:lineRule="atLeast"/>
              <w:rPr>
                <w:b/>
                <w:bCs/>
                <w:i/>
                <w:iCs/>
                <w:szCs w:val="22"/>
              </w:rPr>
            </w:pPr>
            <w:r w:rsidRPr="005C0B6D">
              <w:rPr>
                <w:szCs w:val="22"/>
              </w:rPr>
              <w:t xml:space="preserve">Loans from financial institutions </w:t>
            </w:r>
          </w:p>
        </w:tc>
        <w:tc>
          <w:tcPr>
            <w:tcW w:w="1620" w:type="dxa"/>
            <w:shd w:val="clear" w:color="auto" w:fill="auto"/>
          </w:tcPr>
          <w:p w14:paraId="75EADF76" w14:textId="57A22ED3" w:rsidR="00954A35" w:rsidRPr="00954A35" w:rsidRDefault="00954A35" w:rsidP="00954A35">
            <w:pPr>
              <w:pStyle w:val="acctfourfigures"/>
              <w:tabs>
                <w:tab w:val="clear" w:pos="765"/>
              </w:tabs>
              <w:spacing w:line="240" w:lineRule="atLeast"/>
              <w:ind w:right="11"/>
              <w:jc w:val="center"/>
              <w:rPr>
                <w:szCs w:val="22"/>
              </w:rPr>
            </w:pPr>
            <w:r w:rsidRPr="00954A35">
              <w:rPr>
                <w:szCs w:val="22"/>
                <w:lang w:val="en-US" w:bidi="th-TH"/>
              </w:rPr>
              <w:t>MLR - 0.25</w:t>
            </w:r>
          </w:p>
        </w:tc>
        <w:tc>
          <w:tcPr>
            <w:tcW w:w="181" w:type="dxa"/>
            <w:shd w:val="clear" w:color="auto" w:fill="auto"/>
          </w:tcPr>
          <w:p w14:paraId="4E8BAD6C" w14:textId="77777777" w:rsidR="00954A35" w:rsidRPr="00954A35" w:rsidRDefault="00954A35" w:rsidP="00954A35">
            <w:pPr>
              <w:pStyle w:val="acctfourfigures"/>
              <w:spacing w:line="240" w:lineRule="atLeast"/>
              <w:rPr>
                <w:szCs w:val="22"/>
              </w:rPr>
            </w:pPr>
          </w:p>
        </w:tc>
        <w:tc>
          <w:tcPr>
            <w:tcW w:w="899" w:type="dxa"/>
            <w:shd w:val="clear" w:color="auto" w:fill="auto"/>
          </w:tcPr>
          <w:p w14:paraId="5F88F64D" w14:textId="71467F3A" w:rsidR="00954A35" w:rsidRPr="00954A35" w:rsidRDefault="00954A35" w:rsidP="00954A35">
            <w:pPr>
              <w:pStyle w:val="acctfourfigures"/>
              <w:tabs>
                <w:tab w:val="clear" w:pos="765"/>
                <w:tab w:val="decimal" w:pos="642"/>
              </w:tabs>
              <w:spacing w:line="240" w:lineRule="atLeast"/>
              <w:ind w:right="-169"/>
              <w:rPr>
                <w:szCs w:val="22"/>
              </w:rPr>
            </w:pPr>
            <w:r w:rsidRPr="00954A35">
              <w:rPr>
                <w:szCs w:val="22"/>
              </w:rPr>
              <w:t>3,141</w:t>
            </w:r>
          </w:p>
        </w:tc>
        <w:tc>
          <w:tcPr>
            <w:tcW w:w="180" w:type="dxa"/>
            <w:shd w:val="clear" w:color="auto" w:fill="auto"/>
          </w:tcPr>
          <w:p w14:paraId="245DE1A9" w14:textId="77777777" w:rsidR="00954A35" w:rsidRPr="00954A35" w:rsidRDefault="00954A35" w:rsidP="00954A35">
            <w:pPr>
              <w:pStyle w:val="acctfourfigures"/>
              <w:tabs>
                <w:tab w:val="decimal" w:pos="911"/>
              </w:tabs>
              <w:spacing w:line="240" w:lineRule="atLeast"/>
              <w:ind w:right="-169"/>
              <w:rPr>
                <w:szCs w:val="22"/>
              </w:rPr>
            </w:pPr>
          </w:p>
        </w:tc>
        <w:tc>
          <w:tcPr>
            <w:tcW w:w="900" w:type="dxa"/>
            <w:shd w:val="clear" w:color="auto" w:fill="auto"/>
          </w:tcPr>
          <w:p w14:paraId="40A6C345" w14:textId="647E5414" w:rsidR="00954A35" w:rsidRPr="00954A35" w:rsidRDefault="00954A35" w:rsidP="00954A35">
            <w:pPr>
              <w:tabs>
                <w:tab w:val="decimal" w:pos="370"/>
              </w:tabs>
              <w:spacing w:line="240" w:lineRule="auto"/>
              <w:rPr>
                <w:szCs w:val="22"/>
              </w:rPr>
            </w:pPr>
            <w:r w:rsidRPr="00954A35">
              <w:rPr>
                <w:szCs w:val="22"/>
              </w:rPr>
              <w:t>-</w:t>
            </w:r>
          </w:p>
        </w:tc>
        <w:tc>
          <w:tcPr>
            <w:tcW w:w="186" w:type="dxa"/>
            <w:shd w:val="clear" w:color="auto" w:fill="auto"/>
          </w:tcPr>
          <w:p w14:paraId="2CDFC556" w14:textId="77777777" w:rsidR="00954A35" w:rsidRPr="00954A35" w:rsidRDefault="00954A35" w:rsidP="00954A35">
            <w:pPr>
              <w:pStyle w:val="acctfourfigures"/>
              <w:tabs>
                <w:tab w:val="decimal" w:pos="911"/>
              </w:tabs>
              <w:spacing w:line="240" w:lineRule="atLeast"/>
              <w:ind w:right="-169"/>
              <w:rPr>
                <w:szCs w:val="22"/>
              </w:rPr>
            </w:pPr>
          </w:p>
        </w:tc>
        <w:tc>
          <w:tcPr>
            <w:tcW w:w="984" w:type="dxa"/>
            <w:shd w:val="clear" w:color="auto" w:fill="auto"/>
          </w:tcPr>
          <w:p w14:paraId="1FA235CF" w14:textId="236D2D44" w:rsidR="00954A35" w:rsidRPr="00954A35" w:rsidRDefault="00954A35" w:rsidP="00954A35">
            <w:pPr>
              <w:pStyle w:val="acctfourfigures"/>
              <w:tabs>
                <w:tab w:val="clear" w:pos="765"/>
                <w:tab w:val="decimal" w:pos="720"/>
              </w:tabs>
              <w:spacing w:line="240" w:lineRule="atLeast"/>
              <w:ind w:right="-84"/>
              <w:rPr>
                <w:szCs w:val="22"/>
              </w:rPr>
            </w:pPr>
            <w:r w:rsidRPr="00954A35">
              <w:rPr>
                <w:szCs w:val="22"/>
              </w:rPr>
              <w:t>3,141</w:t>
            </w:r>
          </w:p>
        </w:tc>
      </w:tr>
      <w:tr w:rsidR="00954A35" w:rsidRPr="005C0B6D" w14:paraId="3EE3E1E2" w14:textId="77777777" w:rsidTr="00BB0572">
        <w:trPr>
          <w:cantSplit/>
        </w:trPr>
        <w:tc>
          <w:tcPr>
            <w:tcW w:w="3780" w:type="dxa"/>
            <w:shd w:val="clear" w:color="auto" w:fill="auto"/>
            <w:vAlign w:val="bottom"/>
          </w:tcPr>
          <w:p w14:paraId="197657CA" w14:textId="280B9D84" w:rsidR="00954A35" w:rsidRPr="005C0B6D" w:rsidRDefault="00954A35" w:rsidP="00954A35">
            <w:pPr>
              <w:spacing w:line="240" w:lineRule="atLeast"/>
              <w:rPr>
                <w:b/>
                <w:bCs/>
                <w:i/>
                <w:iCs/>
                <w:szCs w:val="22"/>
              </w:rPr>
            </w:pPr>
            <w:r w:rsidRPr="005C0B6D">
              <w:rPr>
                <w:szCs w:val="22"/>
              </w:rPr>
              <w:t xml:space="preserve">Lease liabilities </w:t>
            </w:r>
          </w:p>
        </w:tc>
        <w:tc>
          <w:tcPr>
            <w:tcW w:w="1620" w:type="dxa"/>
            <w:shd w:val="clear" w:color="auto" w:fill="auto"/>
          </w:tcPr>
          <w:p w14:paraId="6C12A850" w14:textId="566A3CAA" w:rsidR="00954A35" w:rsidRPr="00954A35" w:rsidRDefault="00954A35" w:rsidP="00954A35">
            <w:pPr>
              <w:pStyle w:val="acctfourfigures"/>
              <w:tabs>
                <w:tab w:val="clear" w:pos="765"/>
              </w:tabs>
              <w:spacing w:line="240" w:lineRule="atLeast"/>
              <w:ind w:right="11"/>
              <w:jc w:val="center"/>
              <w:rPr>
                <w:szCs w:val="22"/>
              </w:rPr>
            </w:pPr>
            <w:r w:rsidRPr="00954A35">
              <w:rPr>
                <w:szCs w:val="22"/>
                <w:lang w:val="en-US"/>
              </w:rPr>
              <w:t>4</w:t>
            </w:r>
            <w:r w:rsidRPr="00954A35">
              <w:rPr>
                <w:szCs w:val="22"/>
              </w:rPr>
              <w:t>.</w:t>
            </w:r>
            <w:r w:rsidRPr="00954A35">
              <w:rPr>
                <w:szCs w:val="22"/>
                <w:lang w:val="en-US"/>
              </w:rPr>
              <w:t>90</w:t>
            </w:r>
            <w:r w:rsidRPr="00954A35">
              <w:rPr>
                <w:szCs w:val="22"/>
              </w:rPr>
              <w:t xml:space="preserve"> - </w:t>
            </w:r>
            <w:r w:rsidRPr="00954A35">
              <w:rPr>
                <w:szCs w:val="22"/>
                <w:lang w:val="en-US"/>
              </w:rPr>
              <w:t>13</w:t>
            </w:r>
            <w:r w:rsidRPr="00954A35">
              <w:rPr>
                <w:szCs w:val="22"/>
              </w:rPr>
              <w:t>.</w:t>
            </w:r>
            <w:r w:rsidRPr="00954A35">
              <w:rPr>
                <w:szCs w:val="22"/>
                <w:lang w:val="en-US"/>
              </w:rPr>
              <w:t>54</w:t>
            </w:r>
          </w:p>
        </w:tc>
        <w:tc>
          <w:tcPr>
            <w:tcW w:w="181" w:type="dxa"/>
            <w:shd w:val="clear" w:color="auto" w:fill="auto"/>
          </w:tcPr>
          <w:p w14:paraId="22CFED4A" w14:textId="77777777" w:rsidR="00954A35" w:rsidRPr="00954A35" w:rsidRDefault="00954A35" w:rsidP="00954A35">
            <w:pPr>
              <w:pStyle w:val="acctfourfigures"/>
              <w:spacing w:line="240" w:lineRule="atLeast"/>
              <w:rPr>
                <w:szCs w:val="22"/>
              </w:rPr>
            </w:pPr>
          </w:p>
        </w:tc>
        <w:tc>
          <w:tcPr>
            <w:tcW w:w="899" w:type="dxa"/>
            <w:shd w:val="clear" w:color="auto" w:fill="auto"/>
          </w:tcPr>
          <w:p w14:paraId="1DCEFCD6" w14:textId="384CF1C2" w:rsidR="00954A35" w:rsidRPr="00954A35" w:rsidRDefault="00954A35" w:rsidP="00954A35">
            <w:pPr>
              <w:pStyle w:val="acctfourfigures"/>
              <w:tabs>
                <w:tab w:val="clear" w:pos="765"/>
                <w:tab w:val="decimal" w:pos="642"/>
              </w:tabs>
              <w:spacing w:line="240" w:lineRule="atLeast"/>
              <w:ind w:right="-169"/>
              <w:rPr>
                <w:szCs w:val="22"/>
              </w:rPr>
            </w:pPr>
            <w:r w:rsidRPr="00954A35">
              <w:rPr>
                <w:szCs w:val="22"/>
              </w:rPr>
              <w:t>582</w:t>
            </w:r>
          </w:p>
        </w:tc>
        <w:tc>
          <w:tcPr>
            <w:tcW w:w="180" w:type="dxa"/>
            <w:shd w:val="clear" w:color="auto" w:fill="auto"/>
          </w:tcPr>
          <w:p w14:paraId="28C66620" w14:textId="77777777" w:rsidR="00954A35" w:rsidRPr="00954A35" w:rsidRDefault="00954A35" w:rsidP="00954A35">
            <w:pPr>
              <w:pStyle w:val="acctfourfigures"/>
              <w:tabs>
                <w:tab w:val="decimal" w:pos="911"/>
              </w:tabs>
              <w:spacing w:line="240" w:lineRule="atLeast"/>
              <w:ind w:right="-169"/>
              <w:rPr>
                <w:szCs w:val="22"/>
              </w:rPr>
            </w:pPr>
          </w:p>
        </w:tc>
        <w:tc>
          <w:tcPr>
            <w:tcW w:w="900" w:type="dxa"/>
            <w:shd w:val="clear" w:color="auto" w:fill="auto"/>
          </w:tcPr>
          <w:p w14:paraId="5E489EEF" w14:textId="01FFDDA1" w:rsidR="00954A35" w:rsidRPr="00954A35" w:rsidRDefault="00954A35" w:rsidP="00954A35">
            <w:pPr>
              <w:pStyle w:val="acctfourfigures"/>
              <w:tabs>
                <w:tab w:val="clear" w:pos="765"/>
                <w:tab w:val="decimal" w:pos="642"/>
              </w:tabs>
              <w:spacing w:line="240" w:lineRule="atLeast"/>
              <w:ind w:right="-169"/>
              <w:rPr>
                <w:szCs w:val="22"/>
              </w:rPr>
            </w:pPr>
            <w:r w:rsidRPr="00954A35">
              <w:rPr>
                <w:szCs w:val="22"/>
              </w:rPr>
              <w:t>2,972</w:t>
            </w:r>
          </w:p>
        </w:tc>
        <w:tc>
          <w:tcPr>
            <w:tcW w:w="186" w:type="dxa"/>
            <w:shd w:val="clear" w:color="auto" w:fill="auto"/>
          </w:tcPr>
          <w:p w14:paraId="7134DD5D" w14:textId="77777777" w:rsidR="00954A35" w:rsidRPr="00954A35" w:rsidRDefault="00954A35" w:rsidP="00954A35">
            <w:pPr>
              <w:pStyle w:val="acctfourfigures"/>
              <w:tabs>
                <w:tab w:val="decimal" w:pos="911"/>
              </w:tabs>
              <w:spacing w:line="240" w:lineRule="atLeast"/>
              <w:ind w:right="-169"/>
              <w:rPr>
                <w:szCs w:val="22"/>
              </w:rPr>
            </w:pPr>
          </w:p>
        </w:tc>
        <w:tc>
          <w:tcPr>
            <w:tcW w:w="984" w:type="dxa"/>
            <w:shd w:val="clear" w:color="auto" w:fill="auto"/>
          </w:tcPr>
          <w:p w14:paraId="141D30C0" w14:textId="4B287370" w:rsidR="00954A35" w:rsidRPr="00954A35" w:rsidRDefault="00954A35" w:rsidP="00954A35">
            <w:pPr>
              <w:pStyle w:val="acctfourfigures"/>
              <w:tabs>
                <w:tab w:val="clear" w:pos="765"/>
                <w:tab w:val="decimal" w:pos="720"/>
              </w:tabs>
              <w:spacing w:line="240" w:lineRule="atLeast"/>
              <w:ind w:right="-84"/>
              <w:rPr>
                <w:szCs w:val="22"/>
              </w:rPr>
            </w:pPr>
            <w:r w:rsidRPr="00954A35">
              <w:rPr>
                <w:szCs w:val="22"/>
              </w:rPr>
              <w:t>3,554</w:t>
            </w:r>
          </w:p>
        </w:tc>
      </w:tr>
      <w:tr w:rsidR="00954A35" w:rsidRPr="005C0B6D" w14:paraId="05BCE550" w14:textId="77777777" w:rsidTr="00BB0572">
        <w:trPr>
          <w:cantSplit/>
          <w:trHeight w:val="163"/>
        </w:trPr>
        <w:tc>
          <w:tcPr>
            <w:tcW w:w="3780" w:type="dxa"/>
            <w:shd w:val="clear" w:color="auto" w:fill="auto"/>
          </w:tcPr>
          <w:p w14:paraId="475D746A" w14:textId="77777777" w:rsidR="00954A35" w:rsidRPr="005C0B6D" w:rsidRDefault="00954A35" w:rsidP="00954A35">
            <w:pPr>
              <w:spacing w:line="240" w:lineRule="atLeast"/>
              <w:ind w:left="180" w:hanging="180"/>
              <w:rPr>
                <w:b/>
                <w:bCs/>
                <w:szCs w:val="22"/>
              </w:rPr>
            </w:pPr>
            <w:r w:rsidRPr="005C0B6D">
              <w:rPr>
                <w:b/>
                <w:bCs/>
                <w:szCs w:val="22"/>
              </w:rPr>
              <w:t>Total</w:t>
            </w:r>
          </w:p>
        </w:tc>
        <w:tc>
          <w:tcPr>
            <w:tcW w:w="1620" w:type="dxa"/>
            <w:shd w:val="clear" w:color="auto" w:fill="auto"/>
          </w:tcPr>
          <w:p w14:paraId="6747F420" w14:textId="77777777" w:rsidR="00954A35" w:rsidRPr="00954A35" w:rsidRDefault="00954A35" w:rsidP="00954A35">
            <w:pPr>
              <w:pStyle w:val="acctfourfigures"/>
              <w:tabs>
                <w:tab w:val="clear" w:pos="765"/>
              </w:tabs>
              <w:spacing w:line="240" w:lineRule="atLeast"/>
              <w:ind w:right="11"/>
              <w:jc w:val="center"/>
              <w:rPr>
                <w:b/>
                <w:bCs/>
                <w:szCs w:val="22"/>
              </w:rPr>
            </w:pPr>
          </w:p>
        </w:tc>
        <w:tc>
          <w:tcPr>
            <w:tcW w:w="181" w:type="dxa"/>
            <w:shd w:val="clear" w:color="auto" w:fill="auto"/>
          </w:tcPr>
          <w:p w14:paraId="4E6D65DC" w14:textId="77777777" w:rsidR="00954A35" w:rsidRPr="00954A35" w:rsidRDefault="00954A35" w:rsidP="00954A35">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tcPr>
          <w:p w14:paraId="55E99AE3" w14:textId="078612A0" w:rsidR="00954A35" w:rsidRPr="00954A35" w:rsidRDefault="00954A35" w:rsidP="00954A35">
            <w:pPr>
              <w:pStyle w:val="acctfourfigures"/>
              <w:tabs>
                <w:tab w:val="clear" w:pos="765"/>
                <w:tab w:val="decimal" w:pos="642"/>
              </w:tabs>
              <w:spacing w:line="240" w:lineRule="atLeast"/>
              <w:ind w:right="-169"/>
              <w:rPr>
                <w:b/>
                <w:bCs/>
                <w:szCs w:val="22"/>
              </w:rPr>
            </w:pPr>
            <w:r w:rsidRPr="00954A35">
              <w:rPr>
                <w:b/>
                <w:bCs/>
                <w:szCs w:val="22"/>
              </w:rPr>
              <w:t>3,723</w:t>
            </w:r>
          </w:p>
        </w:tc>
        <w:tc>
          <w:tcPr>
            <w:tcW w:w="180" w:type="dxa"/>
            <w:shd w:val="clear" w:color="auto" w:fill="auto"/>
          </w:tcPr>
          <w:p w14:paraId="7DE7DADE" w14:textId="77777777" w:rsidR="00954A35" w:rsidRPr="00954A35" w:rsidRDefault="00954A35" w:rsidP="00954A35">
            <w:pPr>
              <w:pStyle w:val="acctfourfigures"/>
              <w:tabs>
                <w:tab w:val="decimal" w:pos="911"/>
              </w:tabs>
              <w:spacing w:line="240" w:lineRule="atLeast"/>
              <w:ind w:right="-169"/>
              <w:rPr>
                <w:b/>
                <w:bCs/>
                <w:szCs w:val="22"/>
              </w:rPr>
            </w:pPr>
          </w:p>
        </w:tc>
        <w:tc>
          <w:tcPr>
            <w:tcW w:w="900" w:type="dxa"/>
            <w:tcBorders>
              <w:top w:val="single" w:sz="4" w:space="0" w:color="auto"/>
              <w:bottom w:val="double" w:sz="4" w:space="0" w:color="auto"/>
            </w:tcBorders>
            <w:shd w:val="clear" w:color="auto" w:fill="auto"/>
          </w:tcPr>
          <w:p w14:paraId="42C45FC6" w14:textId="393491D1" w:rsidR="00954A35" w:rsidRPr="00954A35" w:rsidRDefault="00954A35" w:rsidP="00954A35">
            <w:pPr>
              <w:pStyle w:val="acctfourfigures"/>
              <w:tabs>
                <w:tab w:val="clear" w:pos="765"/>
                <w:tab w:val="decimal" w:pos="642"/>
              </w:tabs>
              <w:spacing w:line="240" w:lineRule="atLeast"/>
              <w:ind w:right="-169"/>
              <w:rPr>
                <w:b/>
                <w:bCs/>
                <w:szCs w:val="22"/>
              </w:rPr>
            </w:pPr>
            <w:r w:rsidRPr="00954A35">
              <w:rPr>
                <w:b/>
                <w:bCs/>
                <w:szCs w:val="22"/>
              </w:rPr>
              <w:t>2,972</w:t>
            </w:r>
          </w:p>
        </w:tc>
        <w:tc>
          <w:tcPr>
            <w:tcW w:w="186" w:type="dxa"/>
            <w:shd w:val="clear" w:color="auto" w:fill="auto"/>
          </w:tcPr>
          <w:p w14:paraId="4501C94D" w14:textId="77777777" w:rsidR="00954A35" w:rsidRPr="00954A35" w:rsidRDefault="00954A35" w:rsidP="00954A35">
            <w:pPr>
              <w:pStyle w:val="acctfourfigures"/>
              <w:tabs>
                <w:tab w:val="decimal" w:pos="911"/>
              </w:tabs>
              <w:spacing w:line="240" w:lineRule="atLeast"/>
              <w:ind w:right="-169"/>
              <w:rPr>
                <w:b/>
                <w:bCs/>
                <w:szCs w:val="22"/>
              </w:rPr>
            </w:pPr>
          </w:p>
        </w:tc>
        <w:tc>
          <w:tcPr>
            <w:tcW w:w="984" w:type="dxa"/>
            <w:tcBorders>
              <w:top w:val="single" w:sz="4" w:space="0" w:color="auto"/>
              <w:bottom w:val="double" w:sz="4" w:space="0" w:color="auto"/>
            </w:tcBorders>
            <w:shd w:val="clear" w:color="auto" w:fill="auto"/>
          </w:tcPr>
          <w:p w14:paraId="7094563A" w14:textId="727FF6A3" w:rsidR="00954A35" w:rsidRPr="00954A35" w:rsidRDefault="00954A35" w:rsidP="00954A35">
            <w:pPr>
              <w:pStyle w:val="acctfourfigures"/>
              <w:tabs>
                <w:tab w:val="clear" w:pos="765"/>
                <w:tab w:val="decimal" w:pos="720"/>
              </w:tabs>
              <w:spacing w:line="240" w:lineRule="atLeast"/>
              <w:ind w:right="-84"/>
              <w:rPr>
                <w:b/>
                <w:bCs/>
                <w:szCs w:val="22"/>
              </w:rPr>
            </w:pPr>
            <w:r w:rsidRPr="00954A35">
              <w:rPr>
                <w:b/>
                <w:bCs/>
                <w:szCs w:val="22"/>
              </w:rPr>
              <w:t>6,695</w:t>
            </w:r>
          </w:p>
        </w:tc>
      </w:tr>
    </w:tbl>
    <w:p w14:paraId="7A8B8CD9" w14:textId="56A74E9A" w:rsidR="001C5D3A" w:rsidRPr="00FD016C" w:rsidRDefault="001C5D3A" w:rsidP="00826092">
      <w:pPr>
        <w:pStyle w:val="BodyText"/>
        <w:spacing w:after="0"/>
        <w:rPr>
          <w:szCs w:val="22"/>
        </w:rPr>
      </w:pPr>
    </w:p>
    <w:tbl>
      <w:tblPr>
        <w:tblW w:w="8730" w:type="dxa"/>
        <w:tblInd w:w="990" w:type="dxa"/>
        <w:tblLayout w:type="fixed"/>
        <w:tblCellMar>
          <w:left w:w="79" w:type="dxa"/>
          <w:right w:w="79" w:type="dxa"/>
        </w:tblCellMar>
        <w:tblLook w:val="0000" w:firstRow="0" w:lastRow="0" w:firstColumn="0" w:lastColumn="0" w:noHBand="0" w:noVBand="0"/>
      </w:tblPr>
      <w:tblGrid>
        <w:gridCol w:w="3780"/>
        <w:gridCol w:w="1620"/>
        <w:gridCol w:w="181"/>
        <w:gridCol w:w="899"/>
        <w:gridCol w:w="180"/>
        <w:gridCol w:w="900"/>
        <w:gridCol w:w="186"/>
        <w:gridCol w:w="984"/>
      </w:tblGrid>
      <w:tr w:rsidR="00954A35" w:rsidRPr="005C0B6D" w14:paraId="03D0D01D" w14:textId="77777777" w:rsidTr="00BB0572">
        <w:trPr>
          <w:cantSplit/>
          <w:trHeight w:val="209"/>
          <w:tblHeader/>
        </w:trPr>
        <w:tc>
          <w:tcPr>
            <w:tcW w:w="3780" w:type="dxa"/>
            <w:shd w:val="clear" w:color="auto" w:fill="auto"/>
            <w:vAlign w:val="bottom"/>
          </w:tcPr>
          <w:p w14:paraId="4F95CBA2" w14:textId="77777777" w:rsidR="00954A35" w:rsidRPr="005C0B6D" w:rsidRDefault="00954A35" w:rsidP="005D7696">
            <w:pPr>
              <w:spacing w:line="240" w:lineRule="atLeast"/>
              <w:ind w:left="180" w:hanging="180"/>
              <w:rPr>
                <w:b/>
                <w:bCs/>
                <w:i/>
                <w:iCs/>
                <w:szCs w:val="22"/>
              </w:rPr>
            </w:pPr>
          </w:p>
        </w:tc>
        <w:tc>
          <w:tcPr>
            <w:tcW w:w="4950" w:type="dxa"/>
            <w:gridSpan w:val="7"/>
            <w:shd w:val="clear" w:color="auto" w:fill="auto"/>
          </w:tcPr>
          <w:p w14:paraId="40B1E5FC" w14:textId="4753F194" w:rsidR="00954A35" w:rsidRPr="005C0B6D" w:rsidRDefault="00954A35" w:rsidP="005D7696">
            <w:pPr>
              <w:pStyle w:val="acctfourfigures"/>
              <w:tabs>
                <w:tab w:val="clear" w:pos="765"/>
              </w:tabs>
              <w:spacing w:line="240" w:lineRule="atLeast"/>
              <w:ind w:left="-79" w:right="-79"/>
              <w:jc w:val="center"/>
              <w:rPr>
                <w:szCs w:val="22"/>
              </w:rPr>
            </w:pPr>
            <w:r>
              <w:rPr>
                <w:b/>
                <w:bCs/>
                <w:szCs w:val="22"/>
              </w:rPr>
              <w:t>Separate</w:t>
            </w:r>
            <w:r w:rsidRPr="005C0B6D">
              <w:rPr>
                <w:b/>
                <w:bCs/>
                <w:szCs w:val="22"/>
              </w:rPr>
              <w:t xml:space="preserve"> financial statements</w:t>
            </w:r>
          </w:p>
        </w:tc>
      </w:tr>
      <w:tr w:rsidR="00954A35" w:rsidRPr="005C0B6D" w14:paraId="28B5BD82" w14:textId="77777777" w:rsidTr="00BB0572">
        <w:trPr>
          <w:cantSplit/>
          <w:trHeight w:val="60"/>
          <w:tblHeader/>
        </w:trPr>
        <w:tc>
          <w:tcPr>
            <w:tcW w:w="3780" w:type="dxa"/>
            <w:shd w:val="clear" w:color="auto" w:fill="auto"/>
            <w:vAlign w:val="bottom"/>
          </w:tcPr>
          <w:p w14:paraId="7CCC9AA9" w14:textId="77777777" w:rsidR="00954A35" w:rsidRPr="005C0B6D" w:rsidRDefault="00954A35" w:rsidP="005D7696">
            <w:pPr>
              <w:spacing w:line="240" w:lineRule="atLeast"/>
              <w:ind w:left="180" w:hanging="180"/>
              <w:rPr>
                <w:b/>
                <w:bCs/>
                <w:i/>
                <w:iCs/>
                <w:szCs w:val="22"/>
              </w:rPr>
            </w:pPr>
          </w:p>
        </w:tc>
        <w:tc>
          <w:tcPr>
            <w:tcW w:w="1620" w:type="dxa"/>
            <w:shd w:val="clear" w:color="auto" w:fill="auto"/>
          </w:tcPr>
          <w:p w14:paraId="50563317" w14:textId="77777777" w:rsidR="00954A35" w:rsidRDefault="00954A35" w:rsidP="005D7696">
            <w:pPr>
              <w:pStyle w:val="acctfourfigures"/>
              <w:tabs>
                <w:tab w:val="clear" w:pos="765"/>
              </w:tabs>
              <w:spacing w:line="240" w:lineRule="atLeast"/>
              <w:ind w:left="-79" w:right="-79"/>
              <w:jc w:val="center"/>
              <w:rPr>
                <w:szCs w:val="22"/>
                <w:lang w:bidi="th-TH"/>
              </w:rPr>
            </w:pPr>
          </w:p>
        </w:tc>
        <w:tc>
          <w:tcPr>
            <w:tcW w:w="181" w:type="dxa"/>
            <w:shd w:val="clear" w:color="auto" w:fill="auto"/>
          </w:tcPr>
          <w:p w14:paraId="15F2D033"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3149" w:type="dxa"/>
            <w:gridSpan w:val="5"/>
            <w:tcBorders>
              <w:bottom w:val="single" w:sz="4" w:space="0" w:color="auto"/>
            </w:tcBorders>
            <w:shd w:val="clear" w:color="auto" w:fill="auto"/>
            <w:vAlign w:val="bottom"/>
          </w:tcPr>
          <w:p w14:paraId="1F29FC03" w14:textId="77777777" w:rsidR="00954A35" w:rsidRPr="005C0B6D" w:rsidRDefault="00954A35" w:rsidP="005D7696">
            <w:pPr>
              <w:pStyle w:val="acctfourfigures"/>
              <w:tabs>
                <w:tab w:val="clear" w:pos="765"/>
              </w:tabs>
              <w:spacing w:line="240" w:lineRule="atLeast"/>
              <w:ind w:left="-79" w:right="-79"/>
              <w:jc w:val="center"/>
              <w:rPr>
                <w:szCs w:val="22"/>
              </w:rPr>
            </w:pPr>
            <w:r w:rsidRPr="005C0B6D">
              <w:rPr>
                <w:szCs w:val="22"/>
              </w:rPr>
              <w:t>Maturity period</w:t>
            </w:r>
          </w:p>
        </w:tc>
      </w:tr>
      <w:tr w:rsidR="00954A35" w:rsidRPr="005C0B6D" w14:paraId="19129893" w14:textId="77777777" w:rsidTr="00BB0572">
        <w:trPr>
          <w:cantSplit/>
          <w:trHeight w:val="364"/>
          <w:tblHeader/>
        </w:trPr>
        <w:tc>
          <w:tcPr>
            <w:tcW w:w="3780" w:type="dxa"/>
            <w:shd w:val="clear" w:color="auto" w:fill="auto"/>
            <w:vAlign w:val="bottom"/>
          </w:tcPr>
          <w:p w14:paraId="5F33E377" w14:textId="77777777" w:rsidR="00954A35" w:rsidRPr="005C0B6D" w:rsidRDefault="00954A35" w:rsidP="005D7696">
            <w:pPr>
              <w:spacing w:line="240" w:lineRule="atLeast"/>
              <w:ind w:left="180" w:hanging="180"/>
              <w:rPr>
                <w:i/>
                <w:iCs/>
                <w:color w:val="0000FF"/>
                <w:szCs w:val="22"/>
              </w:rPr>
            </w:pPr>
            <w:r w:rsidRPr="005C0B6D">
              <w:rPr>
                <w:b/>
                <w:bCs/>
                <w:i/>
                <w:iCs/>
                <w:szCs w:val="22"/>
              </w:rPr>
              <w:t>At 31 December 2019</w:t>
            </w:r>
          </w:p>
        </w:tc>
        <w:tc>
          <w:tcPr>
            <w:tcW w:w="1620" w:type="dxa"/>
            <w:shd w:val="clear" w:color="auto" w:fill="auto"/>
          </w:tcPr>
          <w:p w14:paraId="64AA31C2" w14:textId="77777777" w:rsidR="00954A35" w:rsidRDefault="00954A35" w:rsidP="005D7696">
            <w:pPr>
              <w:pStyle w:val="acctfourfigures"/>
              <w:tabs>
                <w:tab w:val="clear" w:pos="765"/>
              </w:tabs>
              <w:spacing w:line="240" w:lineRule="atLeast"/>
              <w:ind w:left="-79" w:right="-79"/>
              <w:jc w:val="center"/>
              <w:rPr>
                <w:szCs w:val="22"/>
                <w:lang w:bidi="th-TH"/>
              </w:rPr>
            </w:pPr>
          </w:p>
          <w:p w14:paraId="7043BE09" w14:textId="77777777" w:rsidR="00954A35" w:rsidRDefault="00954A35" w:rsidP="005D7696">
            <w:pPr>
              <w:pStyle w:val="acctfourfigures"/>
              <w:tabs>
                <w:tab w:val="clear" w:pos="765"/>
              </w:tabs>
              <w:spacing w:line="240" w:lineRule="atLeast"/>
              <w:ind w:left="-79" w:right="-79"/>
              <w:jc w:val="center"/>
              <w:rPr>
                <w:szCs w:val="22"/>
                <w:lang w:bidi="th-TH"/>
              </w:rPr>
            </w:pPr>
          </w:p>
          <w:p w14:paraId="71DE41F3" w14:textId="77777777" w:rsidR="00954A35" w:rsidRPr="005C0B6D" w:rsidRDefault="00954A35" w:rsidP="005D7696">
            <w:pPr>
              <w:pStyle w:val="acctfourfigures"/>
              <w:tabs>
                <w:tab w:val="clear" w:pos="765"/>
              </w:tabs>
              <w:spacing w:line="240" w:lineRule="atLeast"/>
              <w:ind w:left="-79" w:right="-79"/>
              <w:jc w:val="center"/>
              <w:rPr>
                <w:szCs w:val="22"/>
                <w:lang w:bidi="th-TH"/>
              </w:rPr>
            </w:pPr>
            <w:r w:rsidRPr="005C0B6D">
              <w:rPr>
                <w:szCs w:val="22"/>
                <w:lang w:bidi="th-TH"/>
              </w:rPr>
              <w:t>Effective interest</w:t>
            </w:r>
          </w:p>
          <w:p w14:paraId="7694E9A8" w14:textId="77777777" w:rsidR="00954A35" w:rsidRPr="005C0B6D" w:rsidRDefault="00954A35" w:rsidP="005D7696">
            <w:pPr>
              <w:pStyle w:val="acctfourfigures"/>
              <w:tabs>
                <w:tab w:val="clear" w:pos="765"/>
              </w:tabs>
              <w:spacing w:line="240" w:lineRule="atLeast"/>
              <w:ind w:left="-79" w:right="-79"/>
              <w:jc w:val="center"/>
              <w:rPr>
                <w:szCs w:val="22"/>
                <w:cs/>
                <w:lang w:bidi="th-TH"/>
              </w:rPr>
            </w:pPr>
            <w:r w:rsidRPr="005C0B6D">
              <w:rPr>
                <w:szCs w:val="22"/>
                <w:lang w:bidi="th-TH"/>
              </w:rPr>
              <w:t>rate</w:t>
            </w:r>
          </w:p>
        </w:tc>
        <w:tc>
          <w:tcPr>
            <w:tcW w:w="181" w:type="dxa"/>
            <w:shd w:val="clear" w:color="auto" w:fill="auto"/>
          </w:tcPr>
          <w:p w14:paraId="49D4BEE7"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01AC7AEA" w14:textId="77777777" w:rsidR="00954A35" w:rsidRPr="005C0B6D" w:rsidRDefault="00954A35" w:rsidP="005D7696">
            <w:pPr>
              <w:pStyle w:val="acctfourfigures"/>
              <w:tabs>
                <w:tab w:val="clear" w:pos="765"/>
              </w:tabs>
              <w:spacing w:line="240" w:lineRule="atLeast"/>
              <w:ind w:left="-79" w:right="-79"/>
              <w:jc w:val="center"/>
              <w:rPr>
                <w:szCs w:val="22"/>
              </w:rPr>
            </w:pPr>
            <w:r w:rsidRPr="005C0B6D">
              <w:rPr>
                <w:szCs w:val="22"/>
              </w:rPr>
              <w:t xml:space="preserve">Within </w:t>
            </w:r>
          </w:p>
          <w:p w14:paraId="50F41210" w14:textId="77777777" w:rsidR="00954A35" w:rsidRPr="005C0B6D" w:rsidRDefault="00954A35" w:rsidP="005D7696">
            <w:pPr>
              <w:pStyle w:val="acctfourfigures"/>
              <w:tabs>
                <w:tab w:val="clear" w:pos="765"/>
              </w:tabs>
              <w:spacing w:line="240" w:lineRule="atLeast"/>
              <w:ind w:left="-79" w:right="-79"/>
              <w:jc w:val="center"/>
              <w:rPr>
                <w:szCs w:val="22"/>
              </w:rPr>
            </w:pPr>
            <w:r w:rsidRPr="005C0B6D">
              <w:rPr>
                <w:szCs w:val="22"/>
              </w:rPr>
              <w:t>1 year</w:t>
            </w:r>
          </w:p>
        </w:tc>
        <w:tc>
          <w:tcPr>
            <w:tcW w:w="180" w:type="dxa"/>
            <w:shd w:val="clear" w:color="auto" w:fill="auto"/>
            <w:vAlign w:val="bottom"/>
          </w:tcPr>
          <w:p w14:paraId="3E65CC5A"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625D6FAF" w14:textId="77777777" w:rsidR="00954A35" w:rsidRPr="005C0B6D" w:rsidRDefault="00954A35" w:rsidP="005D7696">
            <w:pPr>
              <w:pStyle w:val="acctfourfigures"/>
              <w:tabs>
                <w:tab w:val="clear" w:pos="765"/>
              </w:tabs>
              <w:spacing w:line="240" w:lineRule="atLeast"/>
              <w:ind w:left="-79" w:right="-79"/>
              <w:jc w:val="center"/>
              <w:rPr>
                <w:szCs w:val="22"/>
                <w:rtl/>
                <w:cs/>
              </w:rPr>
            </w:pPr>
            <w:r w:rsidRPr="005C0B6D">
              <w:rPr>
                <w:szCs w:val="22"/>
              </w:rPr>
              <w:t>After 1 year but within      5 years</w:t>
            </w:r>
          </w:p>
        </w:tc>
        <w:tc>
          <w:tcPr>
            <w:tcW w:w="186" w:type="dxa"/>
            <w:shd w:val="clear" w:color="auto" w:fill="auto"/>
            <w:vAlign w:val="bottom"/>
          </w:tcPr>
          <w:p w14:paraId="3592885B"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984" w:type="dxa"/>
            <w:shd w:val="clear" w:color="auto" w:fill="auto"/>
            <w:vAlign w:val="bottom"/>
          </w:tcPr>
          <w:p w14:paraId="5185E798" w14:textId="77777777" w:rsidR="00954A35" w:rsidRPr="005C0B6D" w:rsidRDefault="00954A35" w:rsidP="005D7696">
            <w:pPr>
              <w:pStyle w:val="acctfourfigures"/>
              <w:tabs>
                <w:tab w:val="clear" w:pos="765"/>
              </w:tabs>
              <w:spacing w:line="240" w:lineRule="atLeast"/>
              <w:ind w:left="-79" w:right="-79"/>
              <w:jc w:val="center"/>
              <w:rPr>
                <w:b/>
                <w:bCs/>
                <w:szCs w:val="22"/>
                <w:rtl/>
                <w:cs/>
              </w:rPr>
            </w:pPr>
            <w:r w:rsidRPr="005C0B6D">
              <w:rPr>
                <w:szCs w:val="22"/>
              </w:rPr>
              <w:t>Total</w:t>
            </w:r>
          </w:p>
        </w:tc>
      </w:tr>
      <w:tr w:rsidR="00954A35" w:rsidRPr="005C0B6D" w14:paraId="6E4D2823" w14:textId="77777777" w:rsidTr="00BB0572">
        <w:trPr>
          <w:cantSplit/>
          <w:trHeight w:val="60"/>
          <w:tblHeader/>
        </w:trPr>
        <w:tc>
          <w:tcPr>
            <w:tcW w:w="3780" w:type="dxa"/>
            <w:shd w:val="clear" w:color="auto" w:fill="auto"/>
            <w:vAlign w:val="bottom"/>
          </w:tcPr>
          <w:p w14:paraId="7973F785" w14:textId="77777777" w:rsidR="00954A35" w:rsidRPr="005C0B6D" w:rsidRDefault="00954A35" w:rsidP="005D7696">
            <w:pPr>
              <w:spacing w:line="240" w:lineRule="atLeast"/>
              <w:ind w:left="180" w:hanging="180"/>
              <w:rPr>
                <w:b/>
                <w:bCs/>
                <w:i/>
                <w:iCs/>
                <w:szCs w:val="22"/>
              </w:rPr>
            </w:pPr>
          </w:p>
        </w:tc>
        <w:tc>
          <w:tcPr>
            <w:tcW w:w="1620" w:type="dxa"/>
            <w:shd w:val="clear" w:color="auto" w:fill="auto"/>
          </w:tcPr>
          <w:p w14:paraId="70EBAB64" w14:textId="77777777" w:rsidR="00954A35" w:rsidRPr="00954A35" w:rsidRDefault="00954A35" w:rsidP="005D7696">
            <w:pPr>
              <w:pStyle w:val="acctfourfigures"/>
              <w:tabs>
                <w:tab w:val="clear" w:pos="765"/>
              </w:tabs>
              <w:spacing w:line="240" w:lineRule="atLeast"/>
              <w:ind w:left="-79" w:right="-79"/>
              <w:jc w:val="center"/>
              <w:rPr>
                <w:i/>
                <w:iCs/>
                <w:szCs w:val="22"/>
                <w:lang w:bidi="th-TH"/>
              </w:rPr>
            </w:pPr>
            <w:r w:rsidRPr="00954A35">
              <w:rPr>
                <w:i/>
                <w:iCs/>
                <w:szCs w:val="22"/>
                <w:lang w:bidi="th-TH"/>
              </w:rPr>
              <w:t>(% per annum)</w:t>
            </w:r>
          </w:p>
        </w:tc>
        <w:tc>
          <w:tcPr>
            <w:tcW w:w="181" w:type="dxa"/>
            <w:shd w:val="clear" w:color="auto" w:fill="auto"/>
          </w:tcPr>
          <w:p w14:paraId="1C1B01C2" w14:textId="77777777" w:rsidR="00954A35" w:rsidRPr="005C0B6D" w:rsidRDefault="00954A35" w:rsidP="005D7696">
            <w:pPr>
              <w:pStyle w:val="acctfourfigures"/>
              <w:tabs>
                <w:tab w:val="clear" w:pos="765"/>
                <w:tab w:val="decimal" w:pos="371"/>
              </w:tabs>
              <w:spacing w:line="240" w:lineRule="atLeast"/>
              <w:ind w:left="-79" w:right="-79"/>
              <w:jc w:val="center"/>
              <w:rPr>
                <w:szCs w:val="22"/>
              </w:rPr>
            </w:pPr>
          </w:p>
        </w:tc>
        <w:tc>
          <w:tcPr>
            <w:tcW w:w="3149" w:type="dxa"/>
            <w:gridSpan w:val="5"/>
            <w:shd w:val="clear" w:color="auto" w:fill="auto"/>
            <w:vAlign w:val="bottom"/>
          </w:tcPr>
          <w:p w14:paraId="531F2EA4" w14:textId="77777777" w:rsidR="00954A35" w:rsidRPr="00954A35" w:rsidRDefault="00954A35" w:rsidP="005D7696">
            <w:pPr>
              <w:pStyle w:val="acctfourfigures"/>
              <w:tabs>
                <w:tab w:val="clear" w:pos="765"/>
              </w:tabs>
              <w:spacing w:line="240" w:lineRule="atLeast"/>
              <w:ind w:left="-79" w:right="-79"/>
              <w:jc w:val="center"/>
              <w:rPr>
                <w:i/>
                <w:iCs/>
                <w:szCs w:val="22"/>
              </w:rPr>
            </w:pPr>
            <w:r w:rsidRPr="00954A35">
              <w:rPr>
                <w:i/>
                <w:iCs/>
                <w:szCs w:val="22"/>
              </w:rPr>
              <w:t>(in thousand Baht)</w:t>
            </w:r>
          </w:p>
        </w:tc>
      </w:tr>
      <w:tr w:rsidR="00954A35" w:rsidRPr="005C0B6D" w14:paraId="6468C733" w14:textId="77777777" w:rsidTr="00BB0572">
        <w:trPr>
          <w:cantSplit/>
        </w:trPr>
        <w:tc>
          <w:tcPr>
            <w:tcW w:w="3780" w:type="dxa"/>
            <w:shd w:val="clear" w:color="auto" w:fill="auto"/>
          </w:tcPr>
          <w:p w14:paraId="2109A966" w14:textId="641F2F8C" w:rsidR="00954A35" w:rsidRPr="005C0B6D" w:rsidRDefault="00954A35" w:rsidP="005D7696">
            <w:pPr>
              <w:spacing w:line="240" w:lineRule="atLeast"/>
              <w:rPr>
                <w:b/>
                <w:bCs/>
                <w:i/>
                <w:iCs/>
                <w:szCs w:val="22"/>
              </w:rPr>
            </w:pPr>
            <w:r w:rsidRPr="00954A35">
              <w:rPr>
                <w:b/>
                <w:bCs/>
                <w:i/>
                <w:iCs/>
                <w:szCs w:val="22"/>
              </w:rPr>
              <w:t>Financial Assets</w:t>
            </w:r>
          </w:p>
        </w:tc>
        <w:tc>
          <w:tcPr>
            <w:tcW w:w="1620" w:type="dxa"/>
            <w:shd w:val="clear" w:color="auto" w:fill="auto"/>
          </w:tcPr>
          <w:p w14:paraId="0AB46A13" w14:textId="77777777" w:rsidR="00954A35" w:rsidRPr="005C0B6D" w:rsidRDefault="00954A35" w:rsidP="005D7696">
            <w:pPr>
              <w:pStyle w:val="acctfourfigures"/>
              <w:tabs>
                <w:tab w:val="clear" w:pos="765"/>
              </w:tabs>
              <w:spacing w:line="240" w:lineRule="atLeast"/>
              <w:ind w:right="11"/>
              <w:jc w:val="center"/>
              <w:rPr>
                <w:szCs w:val="22"/>
              </w:rPr>
            </w:pPr>
          </w:p>
        </w:tc>
        <w:tc>
          <w:tcPr>
            <w:tcW w:w="181" w:type="dxa"/>
            <w:shd w:val="clear" w:color="auto" w:fill="auto"/>
          </w:tcPr>
          <w:p w14:paraId="46562156" w14:textId="77777777" w:rsidR="00954A35" w:rsidRPr="005C0B6D" w:rsidRDefault="00954A35" w:rsidP="005D7696">
            <w:pPr>
              <w:pStyle w:val="acctfourfigures"/>
              <w:spacing w:line="240" w:lineRule="atLeast"/>
              <w:rPr>
                <w:szCs w:val="22"/>
              </w:rPr>
            </w:pPr>
          </w:p>
        </w:tc>
        <w:tc>
          <w:tcPr>
            <w:tcW w:w="899" w:type="dxa"/>
            <w:shd w:val="clear" w:color="auto" w:fill="auto"/>
          </w:tcPr>
          <w:p w14:paraId="7149B030" w14:textId="77777777" w:rsidR="00954A35" w:rsidRPr="005C0B6D" w:rsidRDefault="00954A35" w:rsidP="005D7696">
            <w:pPr>
              <w:pStyle w:val="acctfourfigures"/>
              <w:tabs>
                <w:tab w:val="clear" w:pos="765"/>
                <w:tab w:val="decimal" w:pos="642"/>
              </w:tabs>
              <w:spacing w:line="240" w:lineRule="atLeast"/>
              <w:ind w:right="-169"/>
              <w:rPr>
                <w:szCs w:val="22"/>
              </w:rPr>
            </w:pPr>
          </w:p>
        </w:tc>
        <w:tc>
          <w:tcPr>
            <w:tcW w:w="180" w:type="dxa"/>
            <w:shd w:val="clear" w:color="auto" w:fill="auto"/>
          </w:tcPr>
          <w:p w14:paraId="32F91A5F" w14:textId="77777777" w:rsidR="00954A35" w:rsidRPr="005C0B6D" w:rsidRDefault="00954A35" w:rsidP="005D7696">
            <w:pPr>
              <w:pStyle w:val="acctfourfigures"/>
              <w:tabs>
                <w:tab w:val="decimal" w:pos="911"/>
              </w:tabs>
              <w:spacing w:line="240" w:lineRule="atLeast"/>
              <w:ind w:right="-169"/>
              <w:rPr>
                <w:szCs w:val="22"/>
              </w:rPr>
            </w:pPr>
          </w:p>
        </w:tc>
        <w:tc>
          <w:tcPr>
            <w:tcW w:w="900" w:type="dxa"/>
            <w:shd w:val="clear" w:color="auto" w:fill="auto"/>
          </w:tcPr>
          <w:p w14:paraId="19758EF2" w14:textId="77777777" w:rsidR="00954A35" w:rsidRPr="005C0B6D" w:rsidRDefault="00954A35" w:rsidP="005D7696">
            <w:pPr>
              <w:pStyle w:val="acctfourfigures"/>
              <w:tabs>
                <w:tab w:val="clear" w:pos="765"/>
                <w:tab w:val="decimal" w:pos="642"/>
                <w:tab w:val="decimal" w:pos="821"/>
              </w:tabs>
              <w:spacing w:line="240" w:lineRule="atLeast"/>
              <w:ind w:right="-169"/>
              <w:rPr>
                <w:szCs w:val="22"/>
              </w:rPr>
            </w:pPr>
          </w:p>
        </w:tc>
        <w:tc>
          <w:tcPr>
            <w:tcW w:w="186" w:type="dxa"/>
            <w:shd w:val="clear" w:color="auto" w:fill="auto"/>
          </w:tcPr>
          <w:p w14:paraId="4DF9AAFC" w14:textId="77777777" w:rsidR="00954A35" w:rsidRPr="005C0B6D" w:rsidRDefault="00954A35" w:rsidP="005D7696">
            <w:pPr>
              <w:pStyle w:val="acctfourfigures"/>
              <w:tabs>
                <w:tab w:val="decimal" w:pos="911"/>
              </w:tabs>
              <w:spacing w:line="240" w:lineRule="atLeast"/>
              <w:ind w:right="-169"/>
              <w:rPr>
                <w:szCs w:val="22"/>
              </w:rPr>
            </w:pPr>
          </w:p>
        </w:tc>
        <w:tc>
          <w:tcPr>
            <w:tcW w:w="984" w:type="dxa"/>
            <w:shd w:val="clear" w:color="auto" w:fill="auto"/>
          </w:tcPr>
          <w:p w14:paraId="7E2173EA" w14:textId="77777777" w:rsidR="00954A35" w:rsidRPr="005C0B6D" w:rsidRDefault="00954A35" w:rsidP="005D7696">
            <w:pPr>
              <w:pStyle w:val="acctfourfigures"/>
              <w:tabs>
                <w:tab w:val="clear" w:pos="765"/>
                <w:tab w:val="decimal" w:pos="720"/>
              </w:tabs>
              <w:spacing w:line="240" w:lineRule="atLeast"/>
              <w:ind w:right="-84"/>
              <w:rPr>
                <w:szCs w:val="22"/>
              </w:rPr>
            </w:pPr>
          </w:p>
        </w:tc>
      </w:tr>
      <w:tr w:rsidR="00954A35" w:rsidRPr="005C0B6D" w14:paraId="4B28F82A" w14:textId="77777777" w:rsidTr="00BB0572">
        <w:trPr>
          <w:cantSplit/>
        </w:trPr>
        <w:tc>
          <w:tcPr>
            <w:tcW w:w="3780" w:type="dxa"/>
            <w:shd w:val="clear" w:color="auto" w:fill="auto"/>
          </w:tcPr>
          <w:p w14:paraId="73D8FEB9" w14:textId="568FA782" w:rsidR="00954A35" w:rsidRPr="00954A35" w:rsidRDefault="00954A35" w:rsidP="00954A35">
            <w:pPr>
              <w:spacing w:line="240" w:lineRule="atLeast"/>
              <w:rPr>
                <w:szCs w:val="22"/>
              </w:rPr>
            </w:pPr>
            <w:r w:rsidRPr="00954A35">
              <w:rPr>
                <w:szCs w:val="22"/>
              </w:rPr>
              <w:t>Short-term loans to related party</w:t>
            </w:r>
          </w:p>
        </w:tc>
        <w:tc>
          <w:tcPr>
            <w:tcW w:w="1620" w:type="dxa"/>
            <w:shd w:val="clear" w:color="auto" w:fill="auto"/>
          </w:tcPr>
          <w:p w14:paraId="66B0E615" w14:textId="6E3C1FF1" w:rsidR="00954A35" w:rsidRPr="00954A35" w:rsidRDefault="00954A35" w:rsidP="00954A35">
            <w:pPr>
              <w:pStyle w:val="acctfourfigures"/>
              <w:tabs>
                <w:tab w:val="clear" w:pos="765"/>
              </w:tabs>
              <w:spacing w:line="240" w:lineRule="atLeast"/>
              <w:ind w:right="11"/>
              <w:jc w:val="center"/>
              <w:rPr>
                <w:szCs w:val="22"/>
              </w:rPr>
            </w:pPr>
            <w:r w:rsidRPr="00954A35">
              <w:rPr>
                <w:szCs w:val="22"/>
              </w:rPr>
              <w:t>2.15 - 2.35</w:t>
            </w:r>
          </w:p>
        </w:tc>
        <w:tc>
          <w:tcPr>
            <w:tcW w:w="181" w:type="dxa"/>
            <w:shd w:val="clear" w:color="auto" w:fill="auto"/>
          </w:tcPr>
          <w:p w14:paraId="2B779C9B" w14:textId="77777777" w:rsidR="00954A35" w:rsidRPr="00954A35" w:rsidRDefault="00954A35" w:rsidP="00954A35">
            <w:pPr>
              <w:pStyle w:val="acctfourfigures"/>
              <w:spacing w:line="240" w:lineRule="atLeast"/>
              <w:rPr>
                <w:szCs w:val="22"/>
              </w:rPr>
            </w:pPr>
          </w:p>
        </w:tc>
        <w:tc>
          <w:tcPr>
            <w:tcW w:w="899" w:type="dxa"/>
            <w:tcBorders>
              <w:bottom w:val="double" w:sz="4" w:space="0" w:color="auto"/>
            </w:tcBorders>
            <w:shd w:val="clear" w:color="auto" w:fill="auto"/>
          </w:tcPr>
          <w:p w14:paraId="26BFAC25" w14:textId="13A26135" w:rsidR="00954A35" w:rsidRPr="00954A35" w:rsidRDefault="00954A35" w:rsidP="00954A35">
            <w:pPr>
              <w:pStyle w:val="acctfourfigures"/>
              <w:tabs>
                <w:tab w:val="clear" w:pos="765"/>
                <w:tab w:val="decimal" w:pos="642"/>
              </w:tabs>
              <w:spacing w:line="240" w:lineRule="atLeast"/>
              <w:ind w:right="-169"/>
              <w:rPr>
                <w:szCs w:val="22"/>
              </w:rPr>
            </w:pPr>
            <w:r w:rsidRPr="00954A35">
              <w:rPr>
                <w:b/>
                <w:bCs/>
                <w:szCs w:val="22"/>
              </w:rPr>
              <w:t>35,972</w:t>
            </w:r>
          </w:p>
        </w:tc>
        <w:tc>
          <w:tcPr>
            <w:tcW w:w="180" w:type="dxa"/>
            <w:shd w:val="clear" w:color="auto" w:fill="auto"/>
          </w:tcPr>
          <w:p w14:paraId="223BC602" w14:textId="77777777" w:rsidR="00954A35" w:rsidRPr="00954A35" w:rsidRDefault="00954A35" w:rsidP="00954A35">
            <w:pPr>
              <w:pStyle w:val="acctfourfigures"/>
              <w:tabs>
                <w:tab w:val="decimal" w:pos="911"/>
              </w:tabs>
              <w:spacing w:line="240" w:lineRule="atLeast"/>
              <w:ind w:right="-169"/>
              <w:rPr>
                <w:szCs w:val="22"/>
              </w:rPr>
            </w:pPr>
          </w:p>
        </w:tc>
        <w:tc>
          <w:tcPr>
            <w:tcW w:w="900" w:type="dxa"/>
            <w:tcBorders>
              <w:bottom w:val="double" w:sz="4" w:space="0" w:color="auto"/>
            </w:tcBorders>
            <w:shd w:val="clear" w:color="auto" w:fill="auto"/>
          </w:tcPr>
          <w:p w14:paraId="6A2807E7" w14:textId="5777DD15" w:rsidR="00954A35" w:rsidRPr="00954A35" w:rsidRDefault="00954A35" w:rsidP="00954A35">
            <w:pPr>
              <w:tabs>
                <w:tab w:val="decimal" w:pos="370"/>
              </w:tabs>
              <w:spacing w:line="240" w:lineRule="auto"/>
              <w:rPr>
                <w:szCs w:val="22"/>
              </w:rPr>
            </w:pPr>
            <w:r w:rsidRPr="00954A35">
              <w:rPr>
                <w:b/>
                <w:bCs/>
                <w:szCs w:val="22"/>
              </w:rPr>
              <w:t>-</w:t>
            </w:r>
          </w:p>
        </w:tc>
        <w:tc>
          <w:tcPr>
            <w:tcW w:w="186" w:type="dxa"/>
            <w:shd w:val="clear" w:color="auto" w:fill="auto"/>
          </w:tcPr>
          <w:p w14:paraId="1CC40635" w14:textId="77777777" w:rsidR="00954A35" w:rsidRPr="00954A35" w:rsidRDefault="00954A35" w:rsidP="00954A35">
            <w:pPr>
              <w:pStyle w:val="acctfourfigures"/>
              <w:tabs>
                <w:tab w:val="decimal" w:pos="911"/>
              </w:tabs>
              <w:spacing w:line="240" w:lineRule="atLeast"/>
              <w:ind w:right="-169"/>
              <w:rPr>
                <w:szCs w:val="22"/>
              </w:rPr>
            </w:pPr>
          </w:p>
        </w:tc>
        <w:tc>
          <w:tcPr>
            <w:tcW w:w="984" w:type="dxa"/>
            <w:tcBorders>
              <w:bottom w:val="double" w:sz="4" w:space="0" w:color="auto"/>
            </w:tcBorders>
            <w:shd w:val="clear" w:color="auto" w:fill="auto"/>
          </w:tcPr>
          <w:p w14:paraId="272ED834" w14:textId="2C695CA0" w:rsidR="00954A35" w:rsidRPr="00954A35" w:rsidRDefault="00954A35" w:rsidP="00954A35">
            <w:pPr>
              <w:pStyle w:val="acctfourfigures"/>
              <w:tabs>
                <w:tab w:val="clear" w:pos="765"/>
                <w:tab w:val="decimal" w:pos="720"/>
              </w:tabs>
              <w:spacing w:line="240" w:lineRule="atLeast"/>
              <w:ind w:right="-84"/>
              <w:rPr>
                <w:szCs w:val="22"/>
              </w:rPr>
            </w:pPr>
            <w:r w:rsidRPr="00954A35">
              <w:rPr>
                <w:b/>
                <w:bCs/>
                <w:szCs w:val="22"/>
              </w:rPr>
              <w:t>35,972</w:t>
            </w:r>
          </w:p>
        </w:tc>
      </w:tr>
      <w:tr w:rsidR="00954A35" w:rsidRPr="005C0B6D" w14:paraId="30F15A04" w14:textId="77777777" w:rsidTr="00BB0572">
        <w:trPr>
          <w:cantSplit/>
        </w:trPr>
        <w:tc>
          <w:tcPr>
            <w:tcW w:w="3780" w:type="dxa"/>
            <w:shd w:val="clear" w:color="auto" w:fill="auto"/>
          </w:tcPr>
          <w:p w14:paraId="62023E4A" w14:textId="77777777" w:rsidR="00954A35" w:rsidRPr="005C0B6D" w:rsidRDefault="00954A35" w:rsidP="00954A35">
            <w:pPr>
              <w:spacing w:line="240" w:lineRule="atLeast"/>
              <w:rPr>
                <w:b/>
                <w:bCs/>
                <w:i/>
                <w:iCs/>
                <w:szCs w:val="22"/>
              </w:rPr>
            </w:pPr>
          </w:p>
        </w:tc>
        <w:tc>
          <w:tcPr>
            <w:tcW w:w="1620" w:type="dxa"/>
            <w:shd w:val="clear" w:color="auto" w:fill="auto"/>
          </w:tcPr>
          <w:p w14:paraId="0B1C7620" w14:textId="77777777" w:rsidR="00954A35" w:rsidRPr="00954A35" w:rsidRDefault="00954A35" w:rsidP="00954A35">
            <w:pPr>
              <w:pStyle w:val="acctfourfigures"/>
              <w:tabs>
                <w:tab w:val="clear" w:pos="765"/>
              </w:tabs>
              <w:spacing w:line="240" w:lineRule="atLeast"/>
              <w:ind w:right="11"/>
              <w:jc w:val="center"/>
              <w:rPr>
                <w:szCs w:val="22"/>
              </w:rPr>
            </w:pPr>
          </w:p>
        </w:tc>
        <w:tc>
          <w:tcPr>
            <w:tcW w:w="181" w:type="dxa"/>
            <w:shd w:val="clear" w:color="auto" w:fill="auto"/>
          </w:tcPr>
          <w:p w14:paraId="5DEC69E9" w14:textId="77777777" w:rsidR="00954A35" w:rsidRPr="00954A35" w:rsidRDefault="00954A35" w:rsidP="00954A35">
            <w:pPr>
              <w:pStyle w:val="acctfourfigures"/>
              <w:spacing w:line="240" w:lineRule="atLeast"/>
              <w:rPr>
                <w:szCs w:val="22"/>
              </w:rPr>
            </w:pPr>
          </w:p>
        </w:tc>
        <w:tc>
          <w:tcPr>
            <w:tcW w:w="899" w:type="dxa"/>
            <w:tcBorders>
              <w:top w:val="double" w:sz="4" w:space="0" w:color="auto"/>
            </w:tcBorders>
            <w:shd w:val="clear" w:color="auto" w:fill="auto"/>
          </w:tcPr>
          <w:p w14:paraId="51A80A00" w14:textId="77777777" w:rsidR="00954A35" w:rsidRPr="00954A35" w:rsidRDefault="00954A35" w:rsidP="00954A35">
            <w:pPr>
              <w:pStyle w:val="acctfourfigures"/>
              <w:tabs>
                <w:tab w:val="clear" w:pos="765"/>
                <w:tab w:val="decimal" w:pos="642"/>
              </w:tabs>
              <w:spacing w:line="240" w:lineRule="atLeast"/>
              <w:ind w:right="-169"/>
              <w:rPr>
                <w:szCs w:val="22"/>
              </w:rPr>
            </w:pPr>
          </w:p>
        </w:tc>
        <w:tc>
          <w:tcPr>
            <w:tcW w:w="180" w:type="dxa"/>
            <w:shd w:val="clear" w:color="auto" w:fill="auto"/>
          </w:tcPr>
          <w:p w14:paraId="36949398" w14:textId="77777777" w:rsidR="00954A35" w:rsidRPr="00954A35" w:rsidRDefault="00954A35" w:rsidP="00954A35">
            <w:pPr>
              <w:pStyle w:val="acctfourfigures"/>
              <w:tabs>
                <w:tab w:val="decimal" w:pos="911"/>
              </w:tabs>
              <w:spacing w:line="240" w:lineRule="atLeast"/>
              <w:ind w:right="-169"/>
              <w:rPr>
                <w:szCs w:val="22"/>
              </w:rPr>
            </w:pPr>
          </w:p>
        </w:tc>
        <w:tc>
          <w:tcPr>
            <w:tcW w:w="900" w:type="dxa"/>
            <w:tcBorders>
              <w:top w:val="double" w:sz="4" w:space="0" w:color="auto"/>
            </w:tcBorders>
            <w:shd w:val="clear" w:color="auto" w:fill="auto"/>
          </w:tcPr>
          <w:p w14:paraId="7CEEEFC7" w14:textId="77777777" w:rsidR="00954A35" w:rsidRPr="00954A35" w:rsidRDefault="00954A35" w:rsidP="00954A35">
            <w:pPr>
              <w:pStyle w:val="acctfourfigures"/>
              <w:tabs>
                <w:tab w:val="clear" w:pos="765"/>
                <w:tab w:val="decimal" w:pos="642"/>
                <w:tab w:val="decimal" w:pos="821"/>
              </w:tabs>
              <w:spacing w:line="240" w:lineRule="atLeast"/>
              <w:ind w:right="-169"/>
              <w:rPr>
                <w:szCs w:val="22"/>
              </w:rPr>
            </w:pPr>
          </w:p>
        </w:tc>
        <w:tc>
          <w:tcPr>
            <w:tcW w:w="186" w:type="dxa"/>
            <w:shd w:val="clear" w:color="auto" w:fill="auto"/>
          </w:tcPr>
          <w:p w14:paraId="7571A305" w14:textId="77777777" w:rsidR="00954A35" w:rsidRPr="00954A35" w:rsidRDefault="00954A35" w:rsidP="00954A35">
            <w:pPr>
              <w:pStyle w:val="acctfourfigures"/>
              <w:tabs>
                <w:tab w:val="decimal" w:pos="911"/>
              </w:tabs>
              <w:spacing w:line="240" w:lineRule="atLeast"/>
              <w:ind w:right="-169"/>
              <w:rPr>
                <w:szCs w:val="22"/>
              </w:rPr>
            </w:pPr>
          </w:p>
        </w:tc>
        <w:tc>
          <w:tcPr>
            <w:tcW w:w="984" w:type="dxa"/>
            <w:tcBorders>
              <w:top w:val="double" w:sz="4" w:space="0" w:color="auto"/>
            </w:tcBorders>
            <w:shd w:val="clear" w:color="auto" w:fill="auto"/>
          </w:tcPr>
          <w:p w14:paraId="2387EF3A" w14:textId="77777777" w:rsidR="00954A35" w:rsidRPr="00954A35" w:rsidRDefault="00954A35" w:rsidP="00954A35">
            <w:pPr>
              <w:pStyle w:val="acctfourfigures"/>
              <w:tabs>
                <w:tab w:val="clear" w:pos="765"/>
                <w:tab w:val="decimal" w:pos="720"/>
              </w:tabs>
              <w:spacing w:line="240" w:lineRule="atLeast"/>
              <w:ind w:right="-84"/>
              <w:rPr>
                <w:szCs w:val="22"/>
              </w:rPr>
            </w:pPr>
          </w:p>
        </w:tc>
      </w:tr>
      <w:tr w:rsidR="00954A35" w:rsidRPr="005C0B6D" w14:paraId="0D49D42F" w14:textId="77777777" w:rsidTr="00BB0572">
        <w:trPr>
          <w:cantSplit/>
        </w:trPr>
        <w:tc>
          <w:tcPr>
            <w:tcW w:w="3780" w:type="dxa"/>
            <w:shd w:val="clear" w:color="auto" w:fill="auto"/>
          </w:tcPr>
          <w:p w14:paraId="16604901" w14:textId="15150061" w:rsidR="00954A35" w:rsidRPr="005C0B6D" w:rsidRDefault="00954A35" w:rsidP="00954A35">
            <w:pPr>
              <w:spacing w:line="240" w:lineRule="atLeast"/>
              <w:rPr>
                <w:b/>
                <w:bCs/>
                <w:i/>
                <w:iCs/>
                <w:szCs w:val="22"/>
              </w:rPr>
            </w:pPr>
            <w:r w:rsidRPr="005C0B6D">
              <w:rPr>
                <w:b/>
                <w:bCs/>
                <w:i/>
                <w:iCs/>
                <w:szCs w:val="22"/>
              </w:rPr>
              <w:t>Financial Liabilities</w:t>
            </w:r>
          </w:p>
        </w:tc>
        <w:tc>
          <w:tcPr>
            <w:tcW w:w="1620" w:type="dxa"/>
            <w:shd w:val="clear" w:color="auto" w:fill="auto"/>
          </w:tcPr>
          <w:p w14:paraId="06DD5C25" w14:textId="77777777" w:rsidR="00954A35" w:rsidRPr="00954A35" w:rsidRDefault="00954A35" w:rsidP="00954A35">
            <w:pPr>
              <w:pStyle w:val="acctfourfigures"/>
              <w:tabs>
                <w:tab w:val="clear" w:pos="765"/>
              </w:tabs>
              <w:spacing w:line="240" w:lineRule="atLeast"/>
              <w:ind w:right="11"/>
              <w:jc w:val="center"/>
              <w:rPr>
                <w:szCs w:val="22"/>
              </w:rPr>
            </w:pPr>
          </w:p>
        </w:tc>
        <w:tc>
          <w:tcPr>
            <w:tcW w:w="181" w:type="dxa"/>
            <w:shd w:val="clear" w:color="auto" w:fill="auto"/>
          </w:tcPr>
          <w:p w14:paraId="7524B46E" w14:textId="77777777" w:rsidR="00954A35" w:rsidRPr="00954A35" w:rsidRDefault="00954A35" w:rsidP="00954A35">
            <w:pPr>
              <w:pStyle w:val="acctfourfigures"/>
              <w:spacing w:line="240" w:lineRule="atLeast"/>
              <w:rPr>
                <w:szCs w:val="22"/>
              </w:rPr>
            </w:pPr>
          </w:p>
        </w:tc>
        <w:tc>
          <w:tcPr>
            <w:tcW w:w="899" w:type="dxa"/>
            <w:shd w:val="clear" w:color="auto" w:fill="auto"/>
          </w:tcPr>
          <w:p w14:paraId="1C2ADA9F" w14:textId="77777777" w:rsidR="00954A35" w:rsidRPr="00954A35" w:rsidRDefault="00954A35" w:rsidP="00954A35">
            <w:pPr>
              <w:pStyle w:val="acctfourfigures"/>
              <w:tabs>
                <w:tab w:val="clear" w:pos="765"/>
                <w:tab w:val="decimal" w:pos="642"/>
              </w:tabs>
              <w:spacing w:line="240" w:lineRule="atLeast"/>
              <w:ind w:right="-169"/>
              <w:rPr>
                <w:szCs w:val="22"/>
              </w:rPr>
            </w:pPr>
          </w:p>
        </w:tc>
        <w:tc>
          <w:tcPr>
            <w:tcW w:w="180" w:type="dxa"/>
            <w:shd w:val="clear" w:color="auto" w:fill="auto"/>
          </w:tcPr>
          <w:p w14:paraId="3311C693" w14:textId="77777777" w:rsidR="00954A35" w:rsidRPr="00954A35" w:rsidRDefault="00954A35" w:rsidP="00954A35">
            <w:pPr>
              <w:pStyle w:val="acctfourfigures"/>
              <w:tabs>
                <w:tab w:val="decimal" w:pos="911"/>
              </w:tabs>
              <w:spacing w:line="240" w:lineRule="atLeast"/>
              <w:ind w:right="-169"/>
              <w:rPr>
                <w:szCs w:val="22"/>
              </w:rPr>
            </w:pPr>
          </w:p>
        </w:tc>
        <w:tc>
          <w:tcPr>
            <w:tcW w:w="900" w:type="dxa"/>
            <w:shd w:val="clear" w:color="auto" w:fill="auto"/>
          </w:tcPr>
          <w:p w14:paraId="4BFBD3D0" w14:textId="77777777" w:rsidR="00954A35" w:rsidRPr="00954A35" w:rsidRDefault="00954A35" w:rsidP="00954A35">
            <w:pPr>
              <w:pStyle w:val="acctfourfigures"/>
              <w:tabs>
                <w:tab w:val="clear" w:pos="765"/>
                <w:tab w:val="decimal" w:pos="642"/>
                <w:tab w:val="decimal" w:pos="821"/>
              </w:tabs>
              <w:spacing w:line="240" w:lineRule="atLeast"/>
              <w:ind w:right="-169"/>
              <w:rPr>
                <w:szCs w:val="22"/>
              </w:rPr>
            </w:pPr>
          </w:p>
        </w:tc>
        <w:tc>
          <w:tcPr>
            <w:tcW w:w="186" w:type="dxa"/>
            <w:shd w:val="clear" w:color="auto" w:fill="auto"/>
          </w:tcPr>
          <w:p w14:paraId="16F9A74F" w14:textId="77777777" w:rsidR="00954A35" w:rsidRPr="00954A35" w:rsidRDefault="00954A35" w:rsidP="00954A35">
            <w:pPr>
              <w:pStyle w:val="acctfourfigures"/>
              <w:tabs>
                <w:tab w:val="decimal" w:pos="911"/>
              </w:tabs>
              <w:spacing w:line="240" w:lineRule="atLeast"/>
              <w:ind w:right="-169"/>
              <w:rPr>
                <w:szCs w:val="22"/>
              </w:rPr>
            </w:pPr>
          </w:p>
        </w:tc>
        <w:tc>
          <w:tcPr>
            <w:tcW w:w="984" w:type="dxa"/>
            <w:shd w:val="clear" w:color="auto" w:fill="auto"/>
          </w:tcPr>
          <w:p w14:paraId="029445E3" w14:textId="77777777" w:rsidR="00954A35" w:rsidRPr="00954A35" w:rsidRDefault="00954A35" w:rsidP="00954A35">
            <w:pPr>
              <w:pStyle w:val="acctfourfigures"/>
              <w:tabs>
                <w:tab w:val="clear" w:pos="765"/>
                <w:tab w:val="decimal" w:pos="720"/>
              </w:tabs>
              <w:spacing w:line="240" w:lineRule="atLeast"/>
              <w:ind w:right="-84"/>
              <w:rPr>
                <w:szCs w:val="22"/>
              </w:rPr>
            </w:pPr>
          </w:p>
        </w:tc>
      </w:tr>
      <w:tr w:rsidR="00954A35" w:rsidRPr="005C0B6D" w14:paraId="24355652" w14:textId="77777777" w:rsidTr="00BB0572">
        <w:trPr>
          <w:cantSplit/>
        </w:trPr>
        <w:tc>
          <w:tcPr>
            <w:tcW w:w="3780" w:type="dxa"/>
            <w:shd w:val="clear" w:color="auto" w:fill="auto"/>
            <w:vAlign w:val="bottom"/>
          </w:tcPr>
          <w:p w14:paraId="48674E97" w14:textId="77777777" w:rsidR="00954A35" w:rsidRPr="005C0B6D" w:rsidRDefault="00954A35" w:rsidP="00954A35">
            <w:pPr>
              <w:spacing w:line="240" w:lineRule="atLeast"/>
              <w:rPr>
                <w:b/>
                <w:bCs/>
                <w:i/>
                <w:iCs/>
                <w:szCs w:val="22"/>
              </w:rPr>
            </w:pPr>
            <w:r w:rsidRPr="005C0B6D">
              <w:rPr>
                <w:szCs w:val="22"/>
              </w:rPr>
              <w:t xml:space="preserve">Lease liabilities </w:t>
            </w:r>
          </w:p>
        </w:tc>
        <w:tc>
          <w:tcPr>
            <w:tcW w:w="1620" w:type="dxa"/>
            <w:shd w:val="clear" w:color="auto" w:fill="auto"/>
          </w:tcPr>
          <w:p w14:paraId="3E3EDA23" w14:textId="43FD56E5" w:rsidR="00954A35" w:rsidRPr="00954A35" w:rsidRDefault="00954A35" w:rsidP="00954A35">
            <w:pPr>
              <w:pStyle w:val="acctfourfigures"/>
              <w:tabs>
                <w:tab w:val="clear" w:pos="765"/>
              </w:tabs>
              <w:spacing w:line="240" w:lineRule="atLeast"/>
              <w:ind w:right="11"/>
              <w:jc w:val="center"/>
              <w:rPr>
                <w:szCs w:val="22"/>
              </w:rPr>
            </w:pPr>
            <w:r w:rsidRPr="00954A35">
              <w:rPr>
                <w:szCs w:val="22"/>
                <w:lang w:val="en-US"/>
              </w:rPr>
              <w:t>4</w:t>
            </w:r>
            <w:r w:rsidRPr="00954A35">
              <w:rPr>
                <w:szCs w:val="22"/>
              </w:rPr>
              <w:t>.</w:t>
            </w:r>
            <w:r w:rsidRPr="00954A35">
              <w:rPr>
                <w:szCs w:val="22"/>
                <w:lang w:val="en-US"/>
              </w:rPr>
              <w:t>90</w:t>
            </w:r>
            <w:r w:rsidRPr="00954A35">
              <w:rPr>
                <w:szCs w:val="22"/>
              </w:rPr>
              <w:t xml:space="preserve"> - </w:t>
            </w:r>
            <w:r w:rsidRPr="00954A35">
              <w:rPr>
                <w:szCs w:val="22"/>
                <w:lang w:val="en-US"/>
              </w:rPr>
              <w:t>13</w:t>
            </w:r>
            <w:r w:rsidRPr="00954A35">
              <w:rPr>
                <w:szCs w:val="22"/>
              </w:rPr>
              <w:t>.</w:t>
            </w:r>
            <w:r w:rsidRPr="00954A35">
              <w:rPr>
                <w:szCs w:val="22"/>
                <w:lang w:val="en-US"/>
              </w:rPr>
              <w:t>54</w:t>
            </w:r>
          </w:p>
        </w:tc>
        <w:tc>
          <w:tcPr>
            <w:tcW w:w="181" w:type="dxa"/>
            <w:shd w:val="clear" w:color="auto" w:fill="auto"/>
          </w:tcPr>
          <w:p w14:paraId="0C433E0B" w14:textId="77777777" w:rsidR="00954A35" w:rsidRPr="00954A35" w:rsidRDefault="00954A35" w:rsidP="00954A35">
            <w:pPr>
              <w:pStyle w:val="acctfourfigures"/>
              <w:spacing w:line="240" w:lineRule="atLeast"/>
              <w:rPr>
                <w:szCs w:val="22"/>
              </w:rPr>
            </w:pPr>
          </w:p>
        </w:tc>
        <w:tc>
          <w:tcPr>
            <w:tcW w:w="899" w:type="dxa"/>
            <w:tcBorders>
              <w:bottom w:val="double" w:sz="4" w:space="0" w:color="auto"/>
            </w:tcBorders>
            <w:shd w:val="clear" w:color="auto" w:fill="auto"/>
          </w:tcPr>
          <w:p w14:paraId="0AAFF0DC" w14:textId="68FB78C3" w:rsidR="00954A35" w:rsidRPr="00954A35" w:rsidRDefault="00954A35" w:rsidP="00954A35">
            <w:pPr>
              <w:pStyle w:val="acctfourfigures"/>
              <w:tabs>
                <w:tab w:val="clear" w:pos="765"/>
                <w:tab w:val="decimal" w:pos="642"/>
              </w:tabs>
              <w:spacing w:line="240" w:lineRule="atLeast"/>
              <w:ind w:right="-169"/>
              <w:rPr>
                <w:szCs w:val="22"/>
              </w:rPr>
            </w:pPr>
            <w:r w:rsidRPr="00954A35">
              <w:rPr>
                <w:b/>
                <w:bCs/>
                <w:szCs w:val="22"/>
              </w:rPr>
              <w:t>582</w:t>
            </w:r>
          </w:p>
        </w:tc>
        <w:tc>
          <w:tcPr>
            <w:tcW w:w="180" w:type="dxa"/>
            <w:shd w:val="clear" w:color="auto" w:fill="auto"/>
          </w:tcPr>
          <w:p w14:paraId="1AB7D8A1" w14:textId="77777777" w:rsidR="00954A35" w:rsidRPr="00954A35" w:rsidRDefault="00954A35" w:rsidP="00954A35">
            <w:pPr>
              <w:pStyle w:val="acctfourfigures"/>
              <w:tabs>
                <w:tab w:val="decimal" w:pos="911"/>
              </w:tabs>
              <w:spacing w:line="240" w:lineRule="atLeast"/>
              <w:ind w:right="-169"/>
              <w:rPr>
                <w:szCs w:val="22"/>
              </w:rPr>
            </w:pPr>
          </w:p>
        </w:tc>
        <w:tc>
          <w:tcPr>
            <w:tcW w:w="900" w:type="dxa"/>
            <w:tcBorders>
              <w:bottom w:val="double" w:sz="4" w:space="0" w:color="auto"/>
            </w:tcBorders>
            <w:shd w:val="clear" w:color="auto" w:fill="auto"/>
          </w:tcPr>
          <w:p w14:paraId="19FE4E84" w14:textId="1254CE6C" w:rsidR="00954A35" w:rsidRPr="00954A35" w:rsidRDefault="00954A35" w:rsidP="00954A35">
            <w:pPr>
              <w:pStyle w:val="acctfourfigures"/>
              <w:tabs>
                <w:tab w:val="clear" w:pos="765"/>
                <w:tab w:val="decimal" w:pos="642"/>
              </w:tabs>
              <w:spacing w:line="240" w:lineRule="atLeast"/>
              <w:ind w:right="-169"/>
              <w:rPr>
                <w:szCs w:val="22"/>
              </w:rPr>
            </w:pPr>
            <w:r w:rsidRPr="00954A35">
              <w:rPr>
                <w:b/>
                <w:bCs/>
                <w:szCs w:val="22"/>
              </w:rPr>
              <w:t>2,972</w:t>
            </w:r>
          </w:p>
        </w:tc>
        <w:tc>
          <w:tcPr>
            <w:tcW w:w="186" w:type="dxa"/>
            <w:shd w:val="clear" w:color="auto" w:fill="auto"/>
          </w:tcPr>
          <w:p w14:paraId="4C16D001" w14:textId="77777777" w:rsidR="00954A35" w:rsidRPr="00954A35" w:rsidRDefault="00954A35" w:rsidP="00954A35">
            <w:pPr>
              <w:pStyle w:val="acctfourfigures"/>
              <w:tabs>
                <w:tab w:val="decimal" w:pos="911"/>
              </w:tabs>
              <w:spacing w:line="240" w:lineRule="atLeast"/>
              <w:ind w:right="-169"/>
              <w:rPr>
                <w:szCs w:val="22"/>
              </w:rPr>
            </w:pPr>
          </w:p>
        </w:tc>
        <w:tc>
          <w:tcPr>
            <w:tcW w:w="984" w:type="dxa"/>
            <w:tcBorders>
              <w:bottom w:val="double" w:sz="4" w:space="0" w:color="auto"/>
            </w:tcBorders>
            <w:shd w:val="clear" w:color="auto" w:fill="auto"/>
          </w:tcPr>
          <w:p w14:paraId="22369D18" w14:textId="5A7FC931" w:rsidR="00954A35" w:rsidRPr="00954A35" w:rsidRDefault="00954A35" w:rsidP="00954A35">
            <w:pPr>
              <w:pStyle w:val="acctfourfigures"/>
              <w:tabs>
                <w:tab w:val="clear" w:pos="765"/>
                <w:tab w:val="decimal" w:pos="720"/>
              </w:tabs>
              <w:spacing w:line="240" w:lineRule="atLeast"/>
              <w:ind w:right="-84"/>
              <w:rPr>
                <w:szCs w:val="22"/>
              </w:rPr>
            </w:pPr>
            <w:r w:rsidRPr="00954A35">
              <w:rPr>
                <w:b/>
                <w:bCs/>
                <w:szCs w:val="22"/>
              </w:rPr>
              <w:t>3,554</w:t>
            </w:r>
          </w:p>
        </w:tc>
      </w:tr>
    </w:tbl>
    <w:p w14:paraId="3FCEE6AF" w14:textId="7F749DE3" w:rsidR="00592072" w:rsidRPr="00FD016C" w:rsidRDefault="00592072" w:rsidP="00826092">
      <w:pPr>
        <w:pStyle w:val="BodyText"/>
        <w:spacing w:after="0"/>
        <w:rPr>
          <w:szCs w:val="22"/>
        </w:rPr>
      </w:pPr>
    </w:p>
    <w:p w14:paraId="37DA1742" w14:textId="4C72A644" w:rsidR="00592072" w:rsidRDefault="00954A35" w:rsidP="00BB0572">
      <w:pPr>
        <w:spacing w:line="240" w:lineRule="auto"/>
        <w:ind w:left="1080"/>
        <w:jc w:val="thaiDistribute"/>
        <w:rPr>
          <w:szCs w:val="22"/>
        </w:rPr>
      </w:pPr>
      <w:r w:rsidRPr="00954A35">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5615B16" w14:textId="62F059C5" w:rsidR="005D7696" w:rsidRDefault="005D7696" w:rsidP="00954A35">
      <w:pPr>
        <w:tabs>
          <w:tab w:val="left" w:pos="990"/>
          <w:tab w:val="left" w:pos="1170"/>
        </w:tabs>
        <w:spacing w:line="20" w:lineRule="atLeast"/>
        <w:ind w:left="900"/>
        <w:jc w:val="thaiDistribute"/>
        <w:rPr>
          <w:szCs w:val="22"/>
        </w:rPr>
      </w:pPr>
    </w:p>
    <w:p w14:paraId="07832B31" w14:textId="5BD19312" w:rsidR="005D7696" w:rsidRPr="005D7696" w:rsidRDefault="005D7696" w:rsidP="00BB0572">
      <w:pPr>
        <w:spacing w:line="240" w:lineRule="auto"/>
        <w:ind w:left="1080" w:hanging="540"/>
        <w:jc w:val="thaiDistribute"/>
        <w:rPr>
          <w:b/>
          <w:bCs/>
          <w:i/>
          <w:iCs/>
          <w:szCs w:val="22"/>
        </w:rPr>
      </w:pPr>
      <w:r w:rsidRPr="005D7696">
        <w:rPr>
          <w:b/>
          <w:bCs/>
          <w:i/>
          <w:iCs/>
          <w:szCs w:val="22"/>
        </w:rPr>
        <w:t xml:space="preserve">(b.3) </w:t>
      </w:r>
      <w:r w:rsidR="00BB0572">
        <w:rPr>
          <w:b/>
          <w:bCs/>
          <w:i/>
          <w:iCs/>
          <w:szCs w:val="22"/>
          <w:cs/>
        </w:rPr>
        <w:tab/>
      </w:r>
      <w:r w:rsidRPr="005D7696">
        <w:rPr>
          <w:b/>
          <w:bCs/>
          <w:i/>
          <w:iCs/>
          <w:szCs w:val="22"/>
        </w:rPr>
        <w:t xml:space="preserve">Market risk </w:t>
      </w:r>
    </w:p>
    <w:p w14:paraId="4E1CA8A1" w14:textId="77777777" w:rsidR="005D7696" w:rsidRPr="005D7696" w:rsidRDefault="005D7696" w:rsidP="005D7696">
      <w:pPr>
        <w:spacing w:line="240" w:lineRule="auto"/>
        <w:ind w:left="540" w:right="-7"/>
        <w:jc w:val="thaiDistribute"/>
        <w:rPr>
          <w:szCs w:val="22"/>
        </w:rPr>
      </w:pPr>
    </w:p>
    <w:p w14:paraId="3C7DFA4F" w14:textId="3D8E170C" w:rsidR="005D7696" w:rsidRPr="005D7696" w:rsidRDefault="005D7696" w:rsidP="00BB0572">
      <w:pPr>
        <w:spacing w:line="240" w:lineRule="auto"/>
        <w:ind w:left="1080"/>
        <w:jc w:val="thaiDistribute"/>
        <w:rPr>
          <w:szCs w:val="22"/>
        </w:rPr>
      </w:pPr>
      <w:r w:rsidRPr="005D7696">
        <w:rPr>
          <w:szCs w:val="22"/>
        </w:rPr>
        <w:t>The Group is exposed to normal business risks from changes in market interest rates and currency exchange rates and from non-performance of contractual obligations by counterparties.</w:t>
      </w:r>
      <w:r w:rsidR="00BB0572">
        <w:rPr>
          <w:szCs w:val="22"/>
          <w:cs/>
        </w:rPr>
        <w:br/>
      </w:r>
      <w:r w:rsidRPr="005D7696">
        <w:rPr>
          <w:szCs w:val="22"/>
        </w:rPr>
        <w:t>The Group does not hold or issue derivatives for speculative or trading purposes.</w:t>
      </w:r>
    </w:p>
    <w:p w14:paraId="47F89006" w14:textId="77777777" w:rsidR="005D7696" w:rsidRPr="005D7696" w:rsidRDefault="005D7696" w:rsidP="005D7696">
      <w:pPr>
        <w:spacing w:line="240" w:lineRule="auto"/>
        <w:ind w:left="990"/>
        <w:jc w:val="thaiDistribute"/>
        <w:rPr>
          <w:szCs w:val="22"/>
        </w:rPr>
      </w:pPr>
    </w:p>
    <w:p w14:paraId="490F7266" w14:textId="77777777" w:rsidR="005D7696" w:rsidRDefault="005D7696">
      <w:pPr>
        <w:spacing w:line="240" w:lineRule="auto"/>
        <w:rPr>
          <w:szCs w:val="22"/>
        </w:rPr>
      </w:pPr>
      <w:r>
        <w:rPr>
          <w:szCs w:val="22"/>
        </w:rPr>
        <w:br w:type="page"/>
      </w:r>
    </w:p>
    <w:p w14:paraId="25BA2287" w14:textId="4DE0B2E2" w:rsidR="005D7696" w:rsidRPr="005D7696" w:rsidRDefault="005D7696" w:rsidP="00BB0572">
      <w:pPr>
        <w:spacing w:line="240" w:lineRule="auto"/>
        <w:ind w:left="1800" w:hanging="720"/>
        <w:jc w:val="thaiDistribute"/>
        <w:rPr>
          <w:szCs w:val="22"/>
        </w:rPr>
      </w:pPr>
      <w:r w:rsidRPr="005D7696">
        <w:rPr>
          <w:szCs w:val="22"/>
        </w:rPr>
        <w:lastRenderedPageBreak/>
        <w:t>(</w:t>
      </w:r>
      <w:r>
        <w:rPr>
          <w:szCs w:val="22"/>
        </w:rPr>
        <w:t>b</w:t>
      </w:r>
      <w:r w:rsidRPr="005D7696">
        <w:rPr>
          <w:szCs w:val="22"/>
        </w:rPr>
        <w:t xml:space="preserve">.3.1) </w:t>
      </w:r>
      <w:r w:rsidR="00BB0572">
        <w:rPr>
          <w:szCs w:val="22"/>
          <w:cs/>
        </w:rPr>
        <w:tab/>
      </w:r>
      <w:r w:rsidRPr="005D7696">
        <w:rPr>
          <w:szCs w:val="22"/>
        </w:rPr>
        <w:t xml:space="preserve">Foreign currency risk </w:t>
      </w:r>
    </w:p>
    <w:p w14:paraId="18C4E0D3" w14:textId="77777777" w:rsidR="005D7696" w:rsidRPr="008068CC" w:rsidRDefault="005D7696" w:rsidP="005D7696">
      <w:pPr>
        <w:spacing w:line="240" w:lineRule="auto"/>
        <w:ind w:left="900" w:right="-27"/>
        <w:jc w:val="thaiDistribute"/>
        <w:rPr>
          <w:sz w:val="18"/>
          <w:szCs w:val="18"/>
        </w:rPr>
      </w:pPr>
    </w:p>
    <w:p w14:paraId="53F1C7A2" w14:textId="01B52D83" w:rsidR="005D7696" w:rsidRDefault="005D7696" w:rsidP="00BB0572">
      <w:pPr>
        <w:spacing w:line="240" w:lineRule="auto"/>
        <w:ind w:left="1800" w:right="-27"/>
        <w:jc w:val="thaiDistribute"/>
        <w:rPr>
          <w:szCs w:val="22"/>
        </w:rPr>
      </w:pPr>
      <w:r w:rsidRPr="005D7696">
        <w:rPr>
          <w:szCs w:val="22"/>
        </w:rPr>
        <w:t>The Group is exposed to foreign currency risk relating to purchases and sales which are denominated in foreign currencies.</w:t>
      </w:r>
      <w:r>
        <w:rPr>
          <w:szCs w:val="22"/>
        </w:rPr>
        <w:t xml:space="preserve"> </w:t>
      </w:r>
      <w:r w:rsidRPr="005D7696">
        <w:rPr>
          <w:szCs w:val="22"/>
        </w:rPr>
        <w:t xml:space="preserve">The Group primarily utilizes forward exchange contracts with maturities of less than one year to hedge such financial assets and liabilities denominated in foreign currencies. The forward exchange contracts </w:t>
      </w:r>
      <w:proofErr w:type="gramStart"/>
      <w:r w:rsidRPr="005D7696">
        <w:rPr>
          <w:szCs w:val="22"/>
        </w:rPr>
        <w:t>entered into</w:t>
      </w:r>
      <w:proofErr w:type="gramEnd"/>
      <w:r w:rsidRPr="005D7696">
        <w:rPr>
          <w:szCs w:val="22"/>
        </w:rPr>
        <w:t xml:space="preserve"> at the reporting date also relate to anticipated purchases and sales, denominated in foreign currencies, for the subsequent period.</w:t>
      </w:r>
    </w:p>
    <w:p w14:paraId="1E9FA9A6" w14:textId="77777777" w:rsidR="005D7696" w:rsidRPr="008068CC" w:rsidRDefault="005D7696" w:rsidP="005D7696">
      <w:pPr>
        <w:spacing w:line="240" w:lineRule="auto"/>
        <w:ind w:left="1620" w:right="-27"/>
        <w:jc w:val="thaiDistribute"/>
        <w:rPr>
          <w:sz w:val="20"/>
        </w:rPr>
      </w:pPr>
    </w:p>
    <w:tbl>
      <w:tblPr>
        <w:tblW w:w="8011" w:type="dxa"/>
        <w:tblInd w:w="1620" w:type="dxa"/>
        <w:tblLayout w:type="fixed"/>
        <w:tblCellMar>
          <w:left w:w="79" w:type="dxa"/>
          <w:right w:w="79" w:type="dxa"/>
        </w:tblCellMar>
        <w:tblLook w:val="0000" w:firstRow="0" w:lastRow="0" w:firstColumn="0" w:lastColumn="0" w:noHBand="0" w:noVBand="0"/>
      </w:tblPr>
      <w:tblGrid>
        <w:gridCol w:w="3240"/>
        <w:gridCol w:w="182"/>
        <w:gridCol w:w="988"/>
        <w:gridCol w:w="180"/>
        <w:gridCol w:w="1080"/>
        <w:gridCol w:w="178"/>
        <w:gridCol w:w="992"/>
        <w:gridCol w:w="178"/>
        <w:gridCol w:w="993"/>
      </w:tblGrid>
      <w:tr w:rsidR="005D7696" w:rsidRPr="00222E6E" w14:paraId="13CF588E" w14:textId="77777777" w:rsidTr="00BB0572">
        <w:trPr>
          <w:cantSplit/>
          <w:tblHeader/>
        </w:trPr>
        <w:tc>
          <w:tcPr>
            <w:tcW w:w="3240" w:type="dxa"/>
            <w:shd w:val="clear" w:color="auto" w:fill="auto"/>
          </w:tcPr>
          <w:p w14:paraId="2A179D15" w14:textId="77777777" w:rsidR="005D7696" w:rsidRPr="00222E6E" w:rsidRDefault="005D7696" w:rsidP="005D7696">
            <w:pPr>
              <w:spacing w:line="240" w:lineRule="atLeast"/>
              <w:ind w:firstLine="1000"/>
              <w:outlineLvl w:val="0"/>
              <w:rPr>
                <w:rFonts w:eastAsia="SimSun"/>
                <w:b/>
                <w:bCs/>
                <w:i/>
                <w:iCs/>
                <w:color w:val="0000FF"/>
                <w:szCs w:val="22"/>
                <w:lang w:val="en-US" w:bidi="th-TH"/>
              </w:rPr>
            </w:pPr>
          </w:p>
        </w:tc>
        <w:tc>
          <w:tcPr>
            <w:tcW w:w="182" w:type="dxa"/>
            <w:shd w:val="clear" w:color="auto" w:fill="auto"/>
          </w:tcPr>
          <w:p w14:paraId="66F1E746"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4585" w:type="dxa"/>
            <w:gridSpan w:val="7"/>
            <w:shd w:val="clear" w:color="auto" w:fill="auto"/>
          </w:tcPr>
          <w:p w14:paraId="6942658F" w14:textId="77777777" w:rsidR="005D7696" w:rsidRPr="00222E6E" w:rsidRDefault="005D7696" w:rsidP="005D7696">
            <w:pPr>
              <w:pStyle w:val="acctmergecolhdg"/>
              <w:spacing w:line="240" w:lineRule="atLeast"/>
              <w:rPr>
                <w:bCs/>
                <w:szCs w:val="22"/>
              </w:rPr>
            </w:pPr>
            <w:r w:rsidRPr="00222E6E">
              <w:rPr>
                <w:bCs/>
                <w:szCs w:val="22"/>
              </w:rPr>
              <w:t xml:space="preserve">Consolidated financial statements </w:t>
            </w:r>
          </w:p>
          <w:p w14:paraId="333F05D4" w14:textId="77777777" w:rsidR="005D7696" w:rsidRPr="00222E6E" w:rsidRDefault="005D7696" w:rsidP="005D7696">
            <w:pPr>
              <w:spacing w:line="240" w:lineRule="atLeast"/>
              <w:jc w:val="center"/>
              <w:rPr>
                <w:rFonts w:eastAsia="SimSun"/>
                <w:szCs w:val="22"/>
                <w:lang w:bidi="th-TH"/>
              </w:rPr>
            </w:pPr>
            <w:r w:rsidRPr="00222E6E">
              <w:rPr>
                <w:szCs w:val="22"/>
              </w:rPr>
              <w:t>20</w:t>
            </w:r>
            <w:r>
              <w:rPr>
                <w:szCs w:val="22"/>
              </w:rPr>
              <w:t>20</w:t>
            </w:r>
          </w:p>
        </w:tc>
      </w:tr>
      <w:tr w:rsidR="005D7696" w:rsidRPr="00222E6E" w14:paraId="320C5F69" w14:textId="77777777" w:rsidTr="00BB0572">
        <w:trPr>
          <w:cantSplit/>
          <w:tblHeader/>
        </w:trPr>
        <w:tc>
          <w:tcPr>
            <w:tcW w:w="3240" w:type="dxa"/>
            <w:shd w:val="clear" w:color="auto" w:fill="auto"/>
          </w:tcPr>
          <w:p w14:paraId="32756434" w14:textId="77777777" w:rsidR="005D7696" w:rsidRDefault="005D7696" w:rsidP="005D7696">
            <w:pPr>
              <w:spacing w:line="240" w:lineRule="atLeast"/>
              <w:ind w:left="194" w:hanging="90"/>
              <w:rPr>
                <w:rFonts w:eastAsia="SimSun"/>
                <w:b/>
                <w:bCs/>
                <w:szCs w:val="22"/>
              </w:rPr>
            </w:pPr>
          </w:p>
          <w:p w14:paraId="35075F48" w14:textId="77777777" w:rsidR="00BB0572" w:rsidRDefault="005D7696" w:rsidP="005D7696">
            <w:pPr>
              <w:spacing w:line="240" w:lineRule="atLeast"/>
              <w:ind w:left="194" w:hanging="90"/>
              <w:rPr>
                <w:rFonts w:eastAsia="SimSun"/>
                <w:b/>
                <w:bCs/>
                <w:szCs w:val="22"/>
              </w:rPr>
            </w:pPr>
            <w:r w:rsidRPr="005D7696">
              <w:rPr>
                <w:rFonts w:eastAsia="SimSun"/>
                <w:b/>
                <w:bCs/>
                <w:szCs w:val="22"/>
              </w:rPr>
              <w:t xml:space="preserve">Exposure to foreign currency </w:t>
            </w:r>
          </w:p>
          <w:p w14:paraId="4D226AD4" w14:textId="12DC1C96" w:rsidR="005D7696" w:rsidRPr="00222E6E" w:rsidRDefault="00BB0572" w:rsidP="00BB0572">
            <w:pPr>
              <w:spacing w:line="240" w:lineRule="atLeast"/>
              <w:ind w:left="280" w:hanging="90"/>
              <w:rPr>
                <w:rFonts w:eastAsia="SimSun"/>
                <w:b/>
                <w:bCs/>
                <w:szCs w:val="22"/>
              </w:rPr>
            </w:pPr>
            <w:r>
              <w:rPr>
                <w:rFonts w:eastAsia="SimSun"/>
                <w:b/>
                <w:bCs/>
                <w:szCs w:val="22"/>
                <w:cs/>
              </w:rPr>
              <w:tab/>
            </w:r>
            <w:r w:rsidR="005D7696" w:rsidRPr="005D7696">
              <w:rPr>
                <w:rFonts w:eastAsia="SimSun"/>
                <w:b/>
                <w:bCs/>
                <w:szCs w:val="22"/>
              </w:rPr>
              <w:t>at 31 December</w:t>
            </w:r>
          </w:p>
        </w:tc>
        <w:tc>
          <w:tcPr>
            <w:tcW w:w="182" w:type="dxa"/>
            <w:shd w:val="clear" w:color="auto" w:fill="auto"/>
          </w:tcPr>
          <w:p w14:paraId="3C6913D1" w14:textId="77777777" w:rsidR="005D7696" w:rsidRPr="00222E6E" w:rsidRDefault="005D7696" w:rsidP="005D7696">
            <w:pPr>
              <w:spacing w:line="240" w:lineRule="atLeast"/>
              <w:ind w:left="-79" w:right="-63"/>
              <w:jc w:val="center"/>
              <w:rPr>
                <w:rFonts w:eastAsia="SimSun"/>
                <w:strike/>
                <w:szCs w:val="22"/>
                <w:lang w:bidi="th-TH"/>
              </w:rPr>
            </w:pPr>
          </w:p>
        </w:tc>
        <w:tc>
          <w:tcPr>
            <w:tcW w:w="988" w:type="dxa"/>
            <w:shd w:val="clear" w:color="auto" w:fill="auto"/>
          </w:tcPr>
          <w:p w14:paraId="262A19BC" w14:textId="77777777" w:rsidR="005D7696" w:rsidRPr="00222E6E" w:rsidRDefault="005D7696" w:rsidP="005D7696">
            <w:pPr>
              <w:spacing w:line="240" w:lineRule="atLeast"/>
              <w:jc w:val="center"/>
              <w:rPr>
                <w:rFonts w:eastAsia="SimSun"/>
                <w:szCs w:val="22"/>
                <w:lang w:val="en-US" w:bidi="th-TH"/>
              </w:rPr>
            </w:pPr>
            <w:r w:rsidRPr="00222E6E">
              <w:rPr>
                <w:szCs w:val="22"/>
              </w:rPr>
              <w:t>United States Dollars</w:t>
            </w:r>
          </w:p>
        </w:tc>
        <w:tc>
          <w:tcPr>
            <w:tcW w:w="180" w:type="dxa"/>
            <w:shd w:val="clear" w:color="auto" w:fill="auto"/>
          </w:tcPr>
          <w:p w14:paraId="382A0ED9" w14:textId="77777777" w:rsidR="005D7696" w:rsidRPr="00222E6E" w:rsidRDefault="005D7696" w:rsidP="005D7696">
            <w:pPr>
              <w:tabs>
                <w:tab w:val="decimal" w:pos="765"/>
              </w:tabs>
              <w:spacing w:line="240" w:lineRule="atLeast"/>
              <w:rPr>
                <w:rFonts w:eastAsia="SimSun"/>
                <w:szCs w:val="22"/>
              </w:rPr>
            </w:pPr>
          </w:p>
        </w:tc>
        <w:tc>
          <w:tcPr>
            <w:tcW w:w="1080" w:type="dxa"/>
            <w:shd w:val="clear" w:color="auto" w:fill="auto"/>
          </w:tcPr>
          <w:p w14:paraId="40887499" w14:textId="77777777" w:rsidR="005D7696" w:rsidRPr="00222E6E" w:rsidRDefault="005D7696" w:rsidP="005D7696">
            <w:pPr>
              <w:pStyle w:val="acctmergecolhdg"/>
              <w:spacing w:line="240" w:lineRule="atLeast"/>
              <w:rPr>
                <w:b w:val="0"/>
                <w:szCs w:val="22"/>
              </w:rPr>
            </w:pPr>
          </w:p>
          <w:p w14:paraId="4DEDDC49" w14:textId="77777777" w:rsidR="005D7696" w:rsidRPr="00222E6E" w:rsidRDefault="005D7696" w:rsidP="005D7696">
            <w:pPr>
              <w:pStyle w:val="acctmergecolhdg"/>
              <w:spacing w:line="240" w:lineRule="atLeast"/>
              <w:rPr>
                <w:b w:val="0"/>
                <w:szCs w:val="22"/>
              </w:rPr>
            </w:pPr>
            <w:r w:rsidRPr="00222E6E">
              <w:rPr>
                <w:b w:val="0"/>
                <w:szCs w:val="22"/>
              </w:rPr>
              <w:t>Singapore</w:t>
            </w:r>
          </w:p>
          <w:p w14:paraId="3928BA08" w14:textId="77777777" w:rsidR="005D7696" w:rsidRPr="00222E6E" w:rsidRDefault="005D7696" w:rsidP="005D7696">
            <w:pPr>
              <w:pStyle w:val="acctmergecolhdg"/>
              <w:spacing w:line="240" w:lineRule="atLeast"/>
              <w:rPr>
                <w:b w:val="0"/>
                <w:szCs w:val="22"/>
              </w:rPr>
            </w:pPr>
            <w:r w:rsidRPr="00222E6E">
              <w:rPr>
                <w:b w:val="0"/>
                <w:szCs w:val="22"/>
              </w:rPr>
              <w:t>Dollars</w:t>
            </w:r>
          </w:p>
        </w:tc>
        <w:tc>
          <w:tcPr>
            <w:tcW w:w="178" w:type="dxa"/>
            <w:shd w:val="clear" w:color="auto" w:fill="auto"/>
          </w:tcPr>
          <w:p w14:paraId="6A7592C1" w14:textId="77777777" w:rsidR="005D7696" w:rsidRPr="00222E6E" w:rsidRDefault="005D7696" w:rsidP="005D7696">
            <w:pPr>
              <w:tabs>
                <w:tab w:val="decimal" w:pos="765"/>
              </w:tabs>
              <w:spacing w:line="240" w:lineRule="atLeast"/>
              <w:rPr>
                <w:rFonts w:eastAsia="SimSun"/>
                <w:szCs w:val="22"/>
              </w:rPr>
            </w:pPr>
          </w:p>
        </w:tc>
        <w:tc>
          <w:tcPr>
            <w:tcW w:w="992" w:type="dxa"/>
            <w:shd w:val="clear" w:color="auto" w:fill="auto"/>
          </w:tcPr>
          <w:p w14:paraId="3B8BEBC0" w14:textId="77777777" w:rsidR="005D7696" w:rsidRPr="00222E6E" w:rsidRDefault="005D7696" w:rsidP="005D7696">
            <w:pPr>
              <w:spacing w:line="240" w:lineRule="atLeast"/>
              <w:jc w:val="center"/>
              <w:rPr>
                <w:rFonts w:eastAsia="SimSun"/>
                <w:szCs w:val="22"/>
                <w:lang w:val="en-US" w:bidi="th-TH"/>
              </w:rPr>
            </w:pPr>
          </w:p>
          <w:p w14:paraId="01E00556" w14:textId="77777777" w:rsidR="005D7696" w:rsidRPr="00222E6E" w:rsidRDefault="005D7696" w:rsidP="005D7696">
            <w:pPr>
              <w:spacing w:line="240" w:lineRule="atLeast"/>
              <w:jc w:val="center"/>
              <w:rPr>
                <w:rFonts w:eastAsia="SimSun"/>
                <w:szCs w:val="22"/>
                <w:lang w:val="en-US" w:bidi="th-TH"/>
              </w:rPr>
            </w:pPr>
            <w:r w:rsidRPr="00222E6E">
              <w:rPr>
                <w:rFonts w:eastAsia="SimSun"/>
                <w:szCs w:val="22"/>
                <w:lang w:val="en-US" w:bidi="th-TH"/>
              </w:rPr>
              <w:t xml:space="preserve">Burmese </w:t>
            </w:r>
          </w:p>
          <w:p w14:paraId="0A396CE4" w14:textId="13A857C3" w:rsidR="005D7696" w:rsidRPr="00222E6E" w:rsidRDefault="0091775E" w:rsidP="005D7696">
            <w:pPr>
              <w:spacing w:line="240" w:lineRule="atLeast"/>
              <w:jc w:val="center"/>
              <w:rPr>
                <w:rFonts w:eastAsia="SimSun"/>
                <w:szCs w:val="22"/>
                <w:lang w:val="en-US" w:bidi="th-TH"/>
              </w:rPr>
            </w:pPr>
            <w:r>
              <w:rPr>
                <w:rFonts w:eastAsia="SimSun"/>
                <w:szCs w:val="22"/>
                <w:lang w:val="en-US" w:bidi="th-TH"/>
              </w:rPr>
              <w:t>K</w:t>
            </w:r>
            <w:r w:rsidR="005D7696" w:rsidRPr="00222E6E">
              <w:rPr>
                <w:rFonts w:eastAsia="SimSun"/>
                <w:szCs w:val="22"/>
                <w:lang w:val="en-US" w:bidi="th-TH"/>
              </w:rPr>
              <w:t>yat</w:t>
            </w:r>
          </w:p>
        </w:tc>
        <w:tc>
          <w:tcPr>
            <w:tcW w:w="178" w:type="dxa"/>
            <w:shd w:val="clear" w:color="auto" w:fill="auto"/>
          </w:tcPr>
          <w:p w14:paraId="58132698" w14:textId="77777777" w:rsidR="005D7696" w:rsidRPr="00222E6E" w:rsidRDefault="005D7696" w:rsidP="005D7696">
            <w:pPr>
              <w:tabs>
                <w:tab w:val="decimal" w:pos="765"/>
              </w:tabs>
              <w:spacing w:line="240" w:lineRule="atLeast"/>
              <w:rPr>
                <w:rFonts w:eastAsia="SimSun"/>
                <w:szCs w:val="22"/>
              </w:rPr>
            </w:pPr>
          </w:p>
        </w:tc>
        <w:tc>
          <w:tcPr>
            <w:tcW w:w="993" w:type="dxa"/>
            <w:shd w:val="clear" w:color="auto" w:fill="auto"/>
          </w:tcPr>
          <w:p w14:paraId="71BC75CA" w14:textId="77777777" w:rsidR="005D7696" w:rsidRPr="00222E6E" w:rsidRDefault="005D7696" w:rsidP="005D7696">
            <w:pPr>
              <w:pStyle w:val="acctmergecolhdg"/>
              <w:spacing w:line="240" w:lineRule="atLeast"/>
              <w:rPr>
                <w:rFonts w:cs="Angsana New"/>
                <w:b w:val="0"/>
                <w:szCs w:val="28"/>
                <w:lang w:val="en-US" w:bidi="th-TH"/>
              </w:rPr>
            </w:pPr>
          </w:p>
          <w:p w14:paraId="65FFBC78" w14:textId="77777777" w:rsidR="005D7696" w:rsidRPr="00222E6E" w:rsidRDefault="005D7696" w:rsidP="005D7696">
            <w:pPr>
              <w:pStyle w:val="acctmergecolhdg"/>
              <w:spacing w:line="240" w:lineRule="atLeast"/>
              <w:rPr>
                <w:rFonts w:cs="Angsana New"/>
                <w:b w:val="0"/>
                <w:szCs w:val="28"/>
                <w:lang w:val="en-US" w:bidi="th-TH"/>
              </w:rPr>
            </w:pPr>
          </w:p>
          <w:p w14:paraId="1EEE2BA0" w14:textId="77777777" w:rsidR="005D7696" w:rsidRPr="00222E6E" w:rsidRDefault="005D7696" w:rsidP="005D7696">
            <w:pPr>
              <w:pStyle w:val="acctmergecolhdg"/>
              <w:tabs>
                <w:tab w:val="left" w:pos="700"/>
              </w:tabs>
              <w:spacing w:line="240" w:lineRule="atLeast"/>
              <w:rPr>
                <w:rFonts w:cs="Angsana New"/>
                <w:b w:val="0"/>
                <w:szCs w:val="28"/>
                <w:lang w:val="en-US" w:bidi="th-TH"/>
              </w:rPr>
            </w:pPr>
            <w:r w:rsidRPr="00222E6E">
              <w:rPr>
                <w:rFonts w:cs="Angsana New"/>
                <w:b w:val="0"/>
                <w:szCs w:val="28"/>
                <w:lang w:val="en-US" w:bidi="th-TH"/>
              </w:rPr>
              <w:t>Total</w:t>
            </w:r>
          </w:p>
        </w:tc>
      </w:tr>
      <w:tr w:rsidR="005D7696" w:rsidRPr="00222E6E" w14:paraId="3F23F81E" w14:textId="77777777" w:rsidTr="00BB0572">
        <w:trPr>
          <w:cantSplit/>
        </w:trPr>
        <w:tc>
          <w:tcPr>
            <w:tcW w:w="3240" w:type="dxa"/>
            <w:shd w:val="clear" w:color="auto" w:fill="auto"/>
          </w:tcPr>
          <w:p w14:paraId="1FB50129"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182" w:type="dxa"/>
            <w:shd w:val="clear" w:color="auto" w:fill="auto"/>
          </w:tcPr>
          <w:p w14:paraId="7DFA3657"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585" w:type="dxa"/>
            <w:gridSpan w:val="7"/>
            <w:shd w:val="clear" w:color="auto" w:fill="auto"/>
            <w:vAlign w:val="bottom"/>
          </w:tcPr>
          <w:p w14:paraId="0303AD82" w14:textId="77777777" w:rsidR="005D7696" w:rsidRPr="00222E6E" w:rsidRDefault="005D7696" w:rsidP="005D7696">
            <w:pPr>
              <w:tabs>
                <w:tab w:val="decimal" w:pos="731"/>
              </w:tabs>
              <w:spacing w:line="240" w:lineRule="atLeast"/>
              <w:ind w:right="11"/>
              <w:jc w:val="center"/>
              <w:rPr>
                <w:rFonts w:eastAsia="SimSun"/>
                <w:i/>
                <w:iCs/>
                <w:szCs w:val="22"/>
                <w:cs/>
                <w:lang w:bidi="th-TH"/>
              </w:rPr>
            </w:pPr>
            <w:r w:rsidRPr="00222E6E">
              <w:rPr>
                <w:i/>
                <w:iCs/>
                <w:szCs w:val="22"/>
              </w:rPr>
              <w:t>(in thousand Baht)</w:t>
            </w:r>
          </w:p>
        </w:tc>
      </w:tr>
      <w:tr w:rsidR="005D7696" w:rsidRPr="00222E6E" w14:paraId="008FFC37" w14:textId="77777777" w:rsidTr="00BB0572">
        <w:trPr>
          <w:cantSplit/>
          <w:trHeight w:val="155"/>
        </w:trPr>
        <w:tc>
          <w:tcPr>
            <w:tcW w:w="3240" w:type="dxa"/>
            <w:shd w:val="clear" w:color="auto" w:fill="auto"/>
          </w:tcPr>
          <w:p w14:paraId="61F270F6" w14:textId="77777777"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szCs w:val="22"/>
                <w:cs/>
                <w:lang w:val="en-US" w:bidi="th-TH"/>
              </w:rPr>
            </w:pPr>
            <w:r w:rsidRPr="00222E6E">
              <w:rPr>
                <w:szCs w:val="22"/>
              </w:rPr>
              <w:t>Cash and cash equivalents</w:t>
            </w:r>
          </w:p>
        </w:tc>
        <w:tc>
          <w:tcPr>
            <w:tcW w:w="182" w:type="dxa"/>
            <w:shd w:val="clear" w:color="auto" w:fill="auto"/>
          </w:tcPr>
          <w:p w14:paraId="2CE48AF3"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shd w:val="clear" w:color="auto" w:fill="auto"/>
          </w:tcPr>
          <w:p w14:paraId="56B3503C" w14:textId="2F4E59D6"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129,554</w:t>
            </w:r>
          </w:p>
        </w:tc>
        <w:tc>
          <w:tcPr>
            <w:tcW w:w="180" w:type="dxa"/>
            <w:shd w:val="clear" w:color="auto" w:fill="auto"/>
          </w:tcPr>
          <w:p w14:paraId="381A0456" w14:textId="77777777" w:rsidR="005D7696" w:rsidRPr="005D7696" w:rsidRDefault="005D7696" w:rsidP="005D7696">
            <w:pPr>
              <w:tabs>
                <w:tab w:val="decimal" w:pos="765"/>
              </w:tabs>
              <w:spacing w:line="240" w:lineRule="atLeast"/>
              <w:rPr>
                <w:rFonts w:eastAsia="SimSun"/>
                <w:szCs w:val="22"/>
              </w:rPr>
            </w:pPr>
          </w:p>
        </w:tc>
        <w:tc>
          <w:tcPr>
            <w:tcW w:w="1080" w:type="dxa"/>
            <w:shd w:val="clear" w:color="auto" w:fill="auto"/>
          </w:tcPr>
          <w:p w14:paraId="5925185B" w14:textId="6BD93F01"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19,799</w:t>
            </w:r>
          </w:p>
        </w:tc>
        <w:tc>
          <w:tcPr>
            <w:tcW w:w="178" w:type="dxa"/>
            <w:shd w:val="clear" w:color="auto" w:fill="auto"/>
          </w:tcPr>
          <w:p w14:paraId="7F242EFA"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2A2B1772" w14:textId="08530885"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13</w:t>
            </w:r>
          </w:p>
        </w:tc>
        <w:tc>
          <w:tcPr>
            <w:tcW w:w="178" w:type="dxa"/>
            <w:shd w:val="clear" w:color="auto" w:fill="auto"/>
          </w:tcPr>
          <w:p w14:paraId="522F362C" w14:textId="77777777" w:rsidR="005D7696" w:rsidRPr="005D7696" w:rsidRDefault="005D7696" w:rsidP="005D7696">
            <w:pPr>
              <w:tabs>
                <w:tab w:val="decimal" w:pos="765"/>
              </w:tabs>
              <w:spacing w:line="240" w:lineRule="atLeast"/>
              <w:rPr>
                <w:rFonts w:eastAsia="SimSun"/>
                <w:szCs w:val="22"/>
              </w:rPr>
            </w:pPr>
          </w:p>
        </w:tc>
        <w:tc>
          <w:tcPr>
            <w:tcW w:w="993" w:type="dxa"/>
            <w:shd w:val="clear" w:color="auto" w:fill="auto"/>
          </w:tcPr>
          <w:p w14:paraId="783E13F1" w14:textId="747A933B"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149,366</w:t>
            </w:r>
          </w:p>
        </w:tc>
      </w:tr>
      <w:tr w:rsidR="005D7696" w:rsidRPr="00222E6E" w14:paraId="32859470" w14:textId="77777777" w:rsidTr="00BB0572">
        <w:trPr>
          <w:cantSplit/>
        </w:trPr>
        <w:tc>
          <w:tcPr>
            <w:tcW w:w="3240" w:type="dxa"/>
            <w:shd w:val="clear" w:color="auto" w:fill="auto"/>
          </w:tcPr>
          <w:p w14:paraId="2ECB809B" w14:textId="430967D0" w:rsidR="005D7696" w:rsidRPr="00BB0572"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cs="Angsana New"/>
                <w:szCs w:val="28"/>
                <w:lang w:val="en-US" w:bidi="th-TH"/>
              </w:rPr>
            </w:pPr>
            <w:r w:rsidRPr="00222E6E">
              <w:rPr>
                <w:szCs w:val="22"/>
              </w:rPr>
              <w:t>Trade and other receivable</w:t>
            </w:r>
            <w:r w:rsidR="00BB0572">
              <w:rPr>
                <w:rFonts w:cs="Angsana New"/>
                <w:szCs w:val="28"/>
                <w:lang w:val="en-US" w:bidi="th-TH"/>
              </w:rPr>
              <w:t>s</w:t>
            </w:r>
          </w:p>
        </w:tc>
        <w:tc>
          <w:tcPr>
            <w:tcW w:w="182" w:type="dxa"/>
            <w:shd w:val="clear" w:color="auto" w:fill="auto"/>
          </w:tcPr>
          <w:p w14:paraId="50117DBF"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shd w:val="clear" w:color="auto" w:fill="auto"/>
          </w:tcPr>
          <w:p w14:paraId="4A11D9A5" w14:textId="5D3C54BA"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66,053</w:t>
            </w:r>
          </w:p>
        </w:tc>
        <w:tc>
          <w:tcPr>
            <w:tcW w:w="180" w:type="dxa"/>
            <w:shd w:val="clear" w:color="auto" w:fill="auto"/>
          </w:tcPr>
          <w:p w14:paraId="29D77B97" w14:textId="77777777" w:rsidR="005D7696" w:rsidRPr="005D7696" w:rsidRDefault="005D7696" w:rsidP="005D7696">
            <w:pPr>
              <w:tabs>
                <w:tab w:val="decimal" w:pos="765"/>
              </w:tabs>
              <w:spacing w:line="240" w:lineRule="atLeast"/>
              <w:rPr>
                <w:rFonts w:eastAsia="SimSun"/>
                <w:szCs w:val="22"/>
              </w:rPr>
            </w:pPr>
          </w:p>
        </w:tc>
        <w:tc>
          <w:tcPr>
            <w:tcW w:w="1080" w:type="dxa"/>
            <w:shd w:val="clear" w:color="auto" w:fill="auto"/>
          </w:tcPr>
          <w:p w14:paraId="4AAD11DE" w14:textId="7293EAB7"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13,416</w:t>
            </w:r>
          </w:p>
        </w:tc>
        <w:tc>
          <w:tcPr>
            <w:tcW w:w="178" w:type="dxa"/>
            <w:shd w:val="clear" w:color="auto" w:fill="auto"/>
          </w:tcPr>
          <w:p w14:paraId="6C934C76"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69E92A66" w14:textId="35142BBE"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310C7BAC" w14:textId="77777777" w:rsidR="005D7696" w:rsidRPr="005D7696" w:rsidRDefault="005D7696" w:rsidP="005D7696">
            <w:pPr>
              <w:tabs>
                <w:tab w:val="decimal" w:pos="765"/>
              </w:tabs>
              <w:spacing w:line="240" w:lineRule="atLeast"/>
              <w:rPr>
                <w:rFonts w:eastAsia="SimSun"/>
                <w:szCs w:val="22"/>
              </w:rPr>
            </w:pPr>
          </w:p>
        </w:tc>
        <w:tc>
          <w:tcPr>
            <w:tcW w:w="993" w:type="dxa"/>
            <w:shd w:val="clear" w:color="auto" w:fill="auto"/>
          </w:tcPr>
          <w:p w14:paraId="46F14F8C" w14:textId="3D84C467"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79,469</w:t>
            </w:r>
          </w:p>
        </w:tc>
      </w:tr>
      <w:tr w:rsidR="005D7696" w:rsidRPr="00222E6E" w14:paraId="562AB164" w14:textId="77777777" w:rsidTr="00BB0572">
        <w:trPr>
          <w:cantSplit/>
        </w:trPr>
        <w:tc>
          <w:tcPr>
            <w:tcW w:w="3240" w:type="dxa"/>
            <w:shd w:val="clear" w:color="auto" w:fill="auto"/>
          </w:tcPr>
          <w:p w14:paraId="499C59B7" w14:textId="5AE07C64"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szCs w:val="22"/>
                <w:cs/>
                <w:lang w:val="en-US" w:bidi="th-TH"/>
              </w:rPr>
            </w:pPr>
            <w:r w:rsidRPr="00222E6E">
              <w:rPr>
                <w:szCs w:val="22"/>
              </w:rPr>
              <w:t>Trade and other payable</w:t>
            </w:r>
            <w:r w:rsidR="00BB0572">
              <w:rPr>
                <w:szCs w:val="22"/>
              </w:rPr>
              <w:t>s</w:t>
            </w:r>
          </w:p>
        </w:tc>
        <w:tc>
          <w:tcPr>
            <w:tcW w:w="182" w:type="dxa"/>
            <w:shd w:val="clear" w:color="auto" w:fill="auto"/>
          </w:tcPr>
          <w:p w14:paraId="0E2A90D5"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tcBorders>
              <w:bottom w:val="single" w:sz="4" w:space="0" w:color="auto"/>
            </w:tcBorders>
            <w:shd w:val="clear" w:color="auto" w:fill="auto"/>
          </w:tcPr>
          <w:p w14:paraId="1202FC92" w14:textId="054D8827" w:rsidR="005D7696" w:rsidRPr="005D7696" w:rsidRDefault="005D7696" w:rsidP="005D7696">
            <w:pPr>
              <w:tabs>
                <w:tab w:val="decimal" w:pos="895"/>
              </w:tabs>
              <w:spacing w:line="240" w:lineRule="atLeast"/>
              <w:ind w:right="-153"/>
              <w:rPr>
                <w:rFonts w:eastAsia="SimSun"/>
                <w:szCs w:val="22"/>
                <w:lang w:val="en-US" w:bidi="th-TH"/>
              </w:rPr>
            </w:pPr>
            <w:r w:rsidRPr="005D7696">
              <w:rPr>
                <w:szCs w:val="22"/>
                <w:lang w:val="en-US" w:bidi="th-TH"/>
              </w:rPr>
              <w:t>(47,206)</w:t>
            </w:r>
          </w:p>
        </w:tc>
        <w:tc>
          <w:tcPr>
            <w:tcW w:w="180" w:type="dxa"/>
            <w:shd w:val="clear" w:color="auto" w:fill="auto"/>
          </w:tcPr>
          <w:p w14:paraId="17A02191" w14:textId="77777777" w:rsidR="005D7696" w:rsidRPr="005D7696" w:rsidRDefault="005D7696" w:rsidP="005D7696">
            <w:pPr>
              <w:tabs>
                <w:tab w:val="decimal" w:pos="765"/>
              </w:tabs>
              <w:spacing w:line="240" w:lineRule="atLeast"/>
              <w:rPr>
                <w:rFonts w:eastAsia="SimSun"/>
                <w:szCs w:val="22"/>
              </w:rPr>
            </w:pPr>
          </w:p>
        </w:tc>
        <w:tc>
          <w:tcPr>
            <w:tcW w:w="1080" w:type="dxa"/>
            <w:tcBorders>
              <w:bottom w:val="single" w:sz="4" w:space="0" w:color="auto"/>
            </w:tcBorders>
            <w:shd w:val="clear" w:color="auto" w:fill="auto"/>
          </w:tcPr>
          <w:p w14:paraId="753477D0" w14:textId="0A6D0089"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val="en-US" w:bidi="th-TH"/>
              </w:rPr>
              <w:t>-</w:t>
            </w:r>
          </w:p>
        </w:tc>
        <w:tc>
          <w:tcPr>
            <w:tcW w:w="178" w:type="dxa"/>
            <w:shd w:val="clear" w:color="auto" w:fill="auto"/>
          </w:tcPr>
          <w:p w14:paraId="78E552FB" w14:textId="77777777" w:rsidR="005D7696" w:rsidRPr="005D7696" w:rsidRDefault="005D7696" w:rsidP="005D7696">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10AD6118" w14:textId="12BA3C5F"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66729D93" w14:textId="77777777" w:rsidR="005D7696" w:rsidRPr="005D7696" w:rsidRDefault="005D7696" w:rsidP="005D7696">
            <w:pPr>
              <w:tabs>
                <w:tab w:val="decimal" w:pos="765"/>
              </w:tabs>
              <w:spacing w:line="240" w:lineRule="atLeast"/>
              <w:rPr>
                <w:rFonts w:eastAsia="SimSun"/>
                <w:szCs w:val="22"/>
              </w:rPr>
            </w:pPr>
          </w:p>
        </w:tc>
        <w:tc>
          <w:tcPr>
            <w:tcW w:w="993" w:type="dxa"/>
            <w:tcBorders>
              <w:bottom w:val="single" w:sz="4" w:space="0" w:color="auto"/>
            </w:tcBorders>
            <w:shd w:val="clear" w:color="auto" w:fill="auto"/>
          </w:tcPr>
          <w:p w14:paraId="5613F1A9" w14:textId="0DAACF9F"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(47,206)</w:t>
            </w:r>
          </w:p>
        </w:tc>
      </w:tr>
      <w:tr w:rsidR="005D7696" w:rsidRPr="00222E6E" w14:paraId="2C31EB00" w14:textId="77777777" w:rsidTr="00BB0572">
        <w:trPr>
          <w:cantSplit/>
        </w:trPr>
        <w:tc>
          <w:tcPr>
            <w:tcW w:w="3240" w:type="dxa"/>
            <w:shd w:val="clear" w:color="auto" w:fill="auto"/>
          </w:tcPr>
          <w:p w14:paraId="3EE430BB" w14:textId="4DF56411"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rFonts w:eastAsia="SimSun"/>
                <w:b/>
                <w:bCs/>
                <w:szCs w:val="22"/>
                <w:cs/>
                <w:lang w:val="en-US" w:bidi="th-TH"/>
              </w:rPr>
            </w:pPr>
            <w:r w:rsidRPr="005D7696">
              <w:rPr>
                <w:b/>
                <w:bCs/>
                <w:szCs w:val="22"/>
              </w:rPr>
              <w:t xml:space="preserve">Net statement of financial position exposure    </w:t>
            </w:r>
          </w:p>
        </w:tc>
        <w:tc>
          <w:tcPr>
            <w:tcW w:w="182" w:type="dxa"/>
            <w:shd w:val="clear" w:color="auto" w:fill="auto"/>
          </w:tcPr>
          <w:p w14:paraId="532E42E2" w14:textId="77777777" w:rsidR="005D7696" w:rsidRPr="00222E6E" w:rsidRDefault="005D7696" w:rsidP="005D7696">
            <w:pPr>
              <w:tabs>
                <w:tab w:val="decimal" w:pos="731"/>
              </w:tabs>
              <w:spacing w:line="240" w:lineRule="atLeast"/>
              <w:ind w:right="11"/>
              <w:rPr>
                <w:rFonts w:eastAsia="SimSun"/>
                <w:b/>
                <w:bCs/>
                <w:strike/>
                <w:szCs w:val="22"/>
                <w:rtl/>
                <w:cs/>
              </w:rPr>
            </w:pPr>
          </w:p>
        </w:tc>
        <w:tc>
          <w:tcPr>
            <w:tcW w:w="988" w:type="dxa"/>
            <w:tcBorders>
              <w:top w:val="single" w:sz="4" w:space="0" w:color="auto"/>
            </w:tcBorders>
            <w:shd w:val="clear" w:color="auto" w:fill="auto"/>
          </w:tcPr>
          <w:p w14:paraId="509B007F" w14:textId="77777777" w:rsidR="005D7696" w:rsidRDefault="005D7696" w:rsidP="005D7696">
            <w:pPr>
              <w:tabs>
                <w:tab w:val="decimal" w:pos="895"/>
              </w:tabs>
              <w:spacing w:line="240" w:lineRule="atLeast"/>
              <w:ind w:right="11"/>
              <w:rPr>
                <w:b/>
                <w:bCs/>
                <w:szCs w:val="22"/>
                <w:lang w:val="en-US" w:bidi="th-TH"/>
              </w:rPr>
            </w:pPr>
          </w:p>
          <w:p w14:paraId="30C8C6D9" w14:textId="5A858DBA"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148,401</w:t>
            </w:r>
          </w:p>
        </w:tc>
        <w:tc>
          <w:tcPr>
            <w:tcW w:w="180" w:type="dxa"/>
            <w:shd w:val="clear" w:color="auto" w:fill="auto"/>
          </w:tcPr>
          <w:p w14:paraId="21813825" w14:textId="77777777" w:rsidR="005D7696" w:rsidRPr="005D7696" w:rsidRDefault="005D7696" w:rsidP="005D7696">
            <w:pPr>
              <w:tabs>
                <w:tab w:val="decimal" w:pos="765"/>
              </w:tabs>
              <w:spacing w:line="240" w:lineRule="atLeast"/>
              <w:rPr>
                <w:rFonts w:eastAsia="SimSun"/>
                <w:b/>
                <w:bCs/>
                <w:szCs w:val="22"/>
              </w:rPr>
            </w:pPr>
          </w:p>
        </w:tc>
        <w:tc>
          <w:tcPr>
            <w:tcW w:w="1080" w:type="dxa"/>
            <w:tcBorders>
              <w:top w:val="single" w:sz="4" w:space="0" w:color="auto"/>
            </w:tcBorders>
            <w:shd w:val="clear" w:color="auto" w:fill="auto"/>
          </w:tcPr>
          <w:p w14:paraId="698129C2" w14:textId="77777777" w:rsidR="005D7696" w:rsidRDefault="005D7696" w:rsidP="005D7696">
            <w:pPr>
              <w:tabs>
                <w:tab w:val="decimal" w:pos="895"/>
              </w:tabs>
              <w:spacing w:line="240" w:lineRule="atLeast"/>
              <w:ind w:right="11"/>
              <w:rPr>
                <w:b/>
                <w:bCs/>
                <w:szCs w:val="22"/>
                <w:lang w:val="en-US" w:bidi="th-TH"/>
              </w:rPr>
            </w:pPr>
          </w:p>
          <w:p w14:paraId="75539797" w14:textId="656EDF80"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33,215</w:t>
            </w:r>
          </w:p>
        </w:tc>
        <w:tc>
          <w:tcPr>
            <w:tcW w:w="178" w:type="dxa"/>
            <w:shd w:val="clear" w:color="auto" w:fill="auto"/>
          </w:tcPr>
          <w:p w14:paraId="22EB65E2" w14:textId="77777777" w:rsidR="005D7696" w:rsidRPr="005D7696" w:rsidRDefault="005D7696" w:rsidP="005D7696">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7E1A9ECA" w14:textId="77777777" w:rsidR="005D7696" w:rsidRDefault="005D7696" w:rsidP="005D7696">
            <w:pPr>
              <w:tabs>
                <w:tab w:val="decimal" w:pos="796"/>
              </w:tabs>
              <w:spacing w:line="240" w:lineRule="atLeast"/>
              <w:ind w:right="-153"/>
              <w:rPr>
                <w:b/>
                <w:bCs/>
                <w:szCs w:val="22"/>
                <w:lang w:val="en-US" w:bidi="th-TH"/>
              </w:rPr>
            </w:pPr>
          </w:p>
          <w:p w14:paraId="3BB0437A" w14:textId="1B2BE5C6"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13</w:t>
            </w:r>
          </w:p>
        </w:tc>
        <w:tc>
          <w:tcPr>
            <w:tcW w:w="178" w:type="dxa"/>
            <w:shd w:val="clear" w:color="auto" w:fill="auto"/>
          </w:tcPr>
          <w:p w14:paraId="741977E2" w14:textId="77777777" w:rsidR="005D7696" w:rsidRPr="005D7696" w:rsidRDefault="005D7696" w:rsidP="005D7696">
            <w:pPr>
              <w:tabs>
                <w:tab w:val="decimal" w:pos="765"/>
              </w:tabs>
              <w:spacing w:line="240" w:lineRule="atLeast"/>
              <w:rPr>
                <w:rFonts w:eastAsia="SimSun"/>
                <w:b/>
                <w:bCs/>
                <w:szCs w:val="22"/>
              </w:rPr>
            </w:pPr>
          </w:p>
        </w:tc>
        <w:tc>
          <w:tcPr>
            <w:tcW w:w="993" w:type="dxa"/>
            <w:tcBorders>
              <w:top w:val="single" w:sz="4" w:space="0" w:color="auto"/>
            </w:tcBorders>
            <w:shd w:val="clear" w:color="auto" w:fill="auto"/>
          </w:tcPr>
          <w:p w14:paraId="6FB421AF" w14:textId="77777777" w:rsidR="005D7696" w:rsidRDefault="005D7696" w:rsidP="005D7696">
            <w:pPr>
              <w:tabs>
                <w:tab w:val="decimal" w:pos="796"/>
              </w:tabs>
              <w:spacing w:line="240" w:lineRule="atLeast"/>
              <w:ind w:right="-153"/>
              <w:rPr>
                <w:b/>
                <w:bCs/>
                <w:szCs w:val="22"/>
                <w:lang w:val="en-US" w:bidi="th-TH"/>
              </w:rPr>
            </w:pPr>
          </w:p>
          <w:p w14:paraId="10190DC5" w14:textId="5E4A9E9F"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181</w:t>
            </w:r>
            <w:r w:rsidRPr="005D7696">
              <w:rPr>
                <w:b/>
                <w:bCs/>
                <w:szCs w:val="22"/>
                <w:lang w:bidi="th-TH"/>
              </w:rPr>
              <w:t>,</w:t>
            </w:r>
            <w:r w:rsidRPr="005D7696">
              <w:rPr>
                <w:b/>
                <w:bCs/>
                <w:szCs w:val="22"/>
                <w:lang w:val="en-US" w:bidi="th-TH"/>
              </w:rPr>
              <w:t>629</w:t>
            </w:r>
          </w:p>
        </w:tc>
      </w:tr>
      <w:tr w:rsidR="005D7696" w:rsidRPr="00222E6E" w14:paraId="148D53C6" w14:textId="77777777" w:rsidTr="00BB0572">
        <w:trPr>
          <w:cantSplit/>
        </w:trPr>
        <w:tc>
          <w:tcPr>
            <w:tcW w:w="3240" w:type="dxa"/>
            <w:shd w:val="clear" w:color="auto" w:fill="auto"/>
          </w:tcPr>
          <w:p w14:paraId="12112DD4" w14:textId="77777777"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szCs w:val="22"/>
              </w:rPr>
            </w:pPr>
            <w:r w:rsidRPr="00222E6E">
              <w:t xml:space="preserve">Currency forwards purchase (sell) - net                      </w:t>
            </w:r>
          </w:p>
        </w:tc>
        <w:tc>
          <w:tcPr>
            <w:tcW w:w="182" w:type="dxa"/>
            <w:shd w:val="clear" w:color="auto" w:fill="auto"/>
          </w:tcPr>
          <w:p w14:paraId="3817D4CA"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88" w:type="dxa"/>
            <w:shd w:val="clear" w:color="auto" w:fill="auto"/>
          </w:tcPr>
          <w:p w14:paraId="70FAA47F" w14:textId="77777777" w:rsidR="005D7696" w:rsidRDefault="005D7696" w:rsidP="005D7696">
            <w:pPr>
              <w:tabs>
                <w:tab w:val="decimal" w:pos="628"/>
              </w:tabs>
              <w:spacing w:line="240" w:lineRule="atLeast"/>
              <w:ind w:right="11"/>
              <w:rPr>
                <w:szCs w:val="22"/>
                <w:lang w:val="en-US" w:bidi="th-TH"/>
              </w:rPr>
            </w:pPr>
          </w:p>
          <w:p w14:paraId="054B1AC2" w14:textId="1DF8E875"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val="en-US" w:bidi="th-TH"/>
              </w:rPr>
              <w:t>-</w:t>
            </w:r>
          </w:p>
        </w:tc>
        <w:tc>
          <w:tcPr>
            <w:tcW w:w="180" w:type="dxa"/>
            <w:shd w:val="clear" w:color="auto" w:fill="auto"/>
          </w:tcPr>
          <w:p w14:paraId="2D4E41FF" w14:textId="77777777" w:rsidR="005D7696" w:rsidRPr="005D7696" w:rsidRDefault="005D7696" w:rsidP="005D7696">
            <w:pPr>
              <w:tabs>
                <w:tab w:val="decimal" w:pos="765"/>
              </w:tabs>
              <w:spacing w:line="240" w:lineRule="atLeast"/>
              <w:rPr>
                <w:rFonts w:eastAsia="SimSun"/>
                <w:szCs w:val="22"/>
              </w:rPr>
            </w:pPr>
          </w:p>
        </w:tc>
        <w:tc>
          <w:tcPr>
            <w:tcW w:w="1080" w:type="dxa"/>
            <w:shd w:val="clear" w:color="auto" w:fill="auto"/>
          </w:tcPr>
          <w:p w14:paraId="697A9026" w14:textId="77777777" w:rsidR="005D7696" w:rsidRDefault="005D7696" w:rsidP="005D7696">
            <w:pPr>
              <w:tabs>
                <w:tab w:val="decimal" w:pos="628"/>
              </w:tabs>
              <w:spacing w:line="240" w:lineRule="atLeast"/>
              <w:ind w:right="11"/>
              <w:rPr>
                <w:szCs w:val="22"/>
                <w:lang w:val="en-US" w:bidi="th-TH"/>
              </w:rPr>
            </w:pPr>
          </w:p>
          <w:p w14:paraId="2E468BFC" w14:textId="13B031FE"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val="en-US" w:bidi="th-TH"/>
              </w:rPr>
              <w:t>-</w:t>
            </w:r>
          </w:p>
        </w:tc>
        <w:tc>
          <w:tcPr>
            <w:tcW w:w="178" w:type="dxa"/>
            <w:shd w:val="clear" w:color="auto" w:fill="auto"/>
          </w:tcPr>
          <w:p w14:paraId="63750CCD"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7F3447B7" w14:textId="77777777" w:rsidR="005D7696" w:rsidRDefault="005D7696" w:rsidP="005D7696">
            <w:pPr>
              <w:tabs>
                <w:tab w:val="decimal" w:pos="628"/>
              </w:tabs>
              <w:spacing w:line="240" w:lineRule="atLeast"/>
              <w:ind w:right="11"/>
              <w:rPr>
                <w:szCs w:val="22"/>
                <w:lang w:bidi="th-TH"/>
              </w:rPr>
            </w:pPr>
          </w:p>
          <w:p w14:paraId="1C78EE8A" w14:textId="71C07423"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6663E458" w14:textId="77777777" w:rsidR="005D7696" w:rsidRPr="005D7696" w:rsidRDefault="005D7696" w:rsidP="005D7696">
            <w:pPr>
              <w:tabs>
                <w:tab w:val="decimal" w:pos="765"/>
              </w:tabs>
              <w:spacing w:line="240" w:lineRule="atLeast"/>
              <w:rPr>
                <w:rFonts w:eastAsia="SimSun"/>
                <w:szCs w:val="22"/>
              </w:rPr>
            </w:pPr>
          </w:p>
        </w:tc>
        <w:tc>
          <w:tcPr>
            <w:tcW w:w="993" w:type="dxa"/>
            <w:shd w:val="clear" w:color="auto" w:fill="auto"/>
          </w:tcPr>
          <w:p w14:paraId="37271795" w14:textId="77777777" w:rsidR="005D7696" w:rsidRDefault="005D7696" w:rsidP="005D7696">
            <w:pPr>
              <w:tabs>
                <w:tab w:val="decimal" w:pos="628"/>
              </w:tabs>
              <w:spacing w:line="240" w:lineRule="atLeast"/>
              <w:ind w:right="11"/>
              <w:rPr>
                <w:szCs w:val="22"/>
                <w:lang w:bidi="th-TH"/>
              </w:rPr>
            </w:pPr>
          </w:p>
          <w:p w14:paraId="213BF75C" w14:textId="33B80F13"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r>
      <w:tr w:rsidR="005D7696" w:rsidRPr="00222E6E" w14:paraId="67CEC053" w14:textId="77777777" w:rsidTr="00BB0572">
        <w:trPr>
          <w:cantSplit/>
        </w:trPr>
        <w:tc>
          <w:tcPr>
            <w:tcW w:w="3240" w:type="dxa"/>
            <w:shd w:val="clear" w:color="auto" w:fill="auto"/>
          </w:tcPr>
          <w:p w14:paraId="0CD3941F" w14:textId="77777777" w:rsidR="005D7696" w:rsidRPr="00222E6E" w:rsidRDefault="005D7696" w:rsidP="00BB0572">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rFonts w:eastAsia="SimSun"/>
                <w:b/>
                <w:bCs/>
                <w:szCs w:val="22"/>
                <w:cs/>
                <w:lang w:val="en-US" w:bidi="th-TH"/>
              </w:rPr>
            </w:pPr>
            <w:r w:rsidRPr="00222E6E">
              <w:rPr>
                <w:b/>
                <w:bCs/>
                <w:szCs w:val="22"/>
              </w:rPr>
              <w:t>Net exposure</w:t>
            </w:r>
          </w:p>
        </w:tc>
        <w:tc>
          <w:tcPr>
            <w:tcW w:w="182" w:type="dxa"/>
            <w:shd w:val="clear" w:color="auto" w:fill="auto"/>
          </w:tcPr>
          <w:p w14:paraId="2BE61DCA"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88" w:type="dxa"/>
            <w:tcBorders>
              <w:top w:val="single" w:sz="4" w:space="0" w:color="auto"/>
              <w:bottom w:val="double" w:sz="4" w:space="0" w:color="auto"/>
            </w:tcBorders>
            <w:shd w:val="clear" w:color="auto" w:fill="auto"/>
          </w:tcPr>
          <w:p w14:paraId="36118E86" w14:textId="1AA1A85B"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148,401</w:t>
            </w:r>
          </w:p>
        </w:tc>
        <w:tc>
          <w:tcPr>
            <w:tcW w:w="180" w:type="dxa"/>
            <w:shd w:val="clear" w:color="auto" w:fill="auto"/>
          </w:tcPr>
          <w:p w14:paraId="5A9570BD"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1080" w:type="dxa"/>
            <w:tcBorders>
              <w:top w:val="single" w:sz="4" w:space="0" w:color="auto"/>
              <w:bottom w:val="double" w:sz="4" w:space="0" w:color="auto"/>
            </w:tcBorders>
            <w:shd w:val="clear" w:color="auto" w:fill="auto"/>
          </w:tcPr>
          <w:p w14:paraId="3212D622" w14:textId="46C47BC2"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33,215</w:t>
            </w:r>
          </w:p>
        </w:tc>
        <w:tc>
          <w:tcPr>
            <w:tcW w:w="178" w:type="dxa"/>
            <w:shd w:val="clear" w:color="auto" w:fill="auto"/>
          </w:tcPr>
          <w:p w14:paraId="17AD972B"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798D04AA" w14:textId="7ACC8D00"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13</w:t>
            </w:r>
          </w:p>
        </w:tc>
        <w:tc>
          <w:tcPr>
            <w:tcW w:w="178" w:type="dxa"/>
            <w:shd w:val="clear" w:color="auto" w:fill="auto"/>
          </w:tcPr>
          <w:p w14:paraId="31F8E8DE"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993" w:type="dxa"/>
            <w:tcBorders>
              <w:top w:val="single" w:sz="4" w:space="0" w:color="auto"/>
              <w:bottom w:val="double" w:sz="4" w:space="0" w:color="auto"/>
            </w:tcBorders>
            <w:shd w:val="clear" w:color="auto" w:fill="auto"/>
          </w:tcPr>
          <w:p w14:paraId="350A50E9" w14:textId="144A3CCD"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181</w:t>
            </w:r>
            <w:r w:rsidRPr="005D7696">
              <w:rPr>
                <w:b/>
                <w:bCs/>
                <w:szCs w:val="22"/>
                <w:lang w:bidi="th-TH"/>
              </w:rPr>
              <w:t>,</w:t>
            </w:r>
            <w:r w:rsidRPr="005D7696">
              <w:rPr>
                <w:b/>
                <w:bCs/>
                <w:szCs w:val="22"/>
                <w:lang w:val="en-US" w:bidi="th-TH"/>
              </w:rPr>
              <w:t>262</w:t>
            </w:r>
          </w:p>
        </w:tc>
      </w:tr>
    </w:tbl>
    <w:p w14:paraId="39B0C14B" w14:textId="77777777" w:rsidR="005D7696" w:rsidRPr="008068CC" w:rsidRDefault="005D7696" w:rsidP="00954A35">
      <w:pPr>
        <w:tabs>
          <w:tab w:val="left" w:pos="990"/>
          <w:tab w:val="left" w:pos="1170"/>
        </w:tabs>
        <w:spacing w:line="20" w:lineRule="atLeast"/>
        <w:ind w:left="900"/>
        <w:jc w:val="thaiDistribute"/>
        <w:rPr>
          <w:sz w:val="20"/>
        </w:rPr>
      </w:pPr>
    </w:p>
    <w:tbl>
      <w:tblPr>
        <w:tblW w:w="8010" w:type="dxa"/>
        <w:tblInd w:w="1620" w:type="dxa"/>
        <w:tblLayout w:type="fixed"/>
        <w:tblCellMar>
          <w:left w:w="79" w:type="dxa"/>
          <w:right w:w="79" w:type="dxa"/>
        </w:tblCellMar>
        <w:tblLook w:val="0000" w:firstRow="0" w:lastRow="0" w:firstColumn="0" w:lastColumn="0" w:noHBand="0" w:noVBand="0"/>
      </w:tblPr>
      <w:tblGrid>
        <w:gridCol w:w="3240"/>
        <w:gridCol w:w="182"/>
        <w:gridCol w:w="988"/>
        <w:gridCol w:w="180"/>
        <w:gridCol w:w="1078"/>
        <w:gridCol w:w="178"/>
        <w:gridCol w:w="992"/>
        <w:gridCol w:w="178"/>
        <w:gridCol w:w="994"/>
      </w:tblGrid>
      <w:tr w:rsidR="005D7696" w:rsidRPr="00222E6E" w14:paraId="0EBDD9F8" w14:textId="77777777" w:rsidTr="00BB0572">
        <w:trPr>
          <w:cantSplit/>
          <w:tblHeader/>
        </w:trPr>
        <w:tc>
          <w:tcPr>
            <w:tcW w:w="3240" w:type="dxa"/>
            <w:shd w:val="clear" w:color="auto" w:fill="auto"/>
          </w:tcPr>
          <w:p w14:paraId="0EABF995" w14:textId="77777777" w:rsidR="005D7696" w:rsidRPr="00222E6E" w:rsidRDefault="005D7696" w:rsidP="005D7696">
            <w:pPr>
              <w:spacing w:line="240" w:lineRule="atLeast"/>
              <w:ind w:firstLine="1000"/>
              <w:outlineLvl w:val="0"/>
              <w:rPr>
                <w:rFonts w:eastAsia="SimSun"/>
                <w:b/>
                <w:bCs/>
                <w:i/>
                <w:iCs/>
                <w:color w:val="0000FF"/>
                <w:szCs w:val="22"/>
                <w:lang w:val="en-US" w:bidi="th-TH"/>
              </w:rPr>
            </w:pPr>
          </w:p>
        </w:tc>
        <w:tc>
          <w:tcPr>
            <w:tcW w:w="182" w:type="dxa"/>
            <w:shd w:val="clear" w:color="auto" w:fill="auto"/>
          </w:tcPr>
          <w:p w14:paraId="7692854B"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4588" w:type="dxa"/>
            <w:gridSpan w:val="7"/>
            <w:shd w:val="clear" w:color="auto" w:fill="auto"/>
          </w:tcPr>
          <w:p w14:paraId="6E1088FA" w14:textId="77777777" w:rsidR="005D7696" w:rsidRPr="00222E6E" w:rsidRDefault="005D7696" w:rsidP="005D7696">
            <w:pPr>
              <w:pStyle w:val="acctmergecolhdg"/>
              <w:spacing w:line="240" w:lineRule="atLeast"/>
              <w:rPr>
                <w:bCs/>
                <w:szCs w:val="22"/>
              </w:rPr>
            </w:pPr>
            <w:r w:rsidRPr="00222E6E">
              <w:rPr>
                <w:bCs/>
                <w:szCs w:val="22"/>
              </w:rPr>
              <w:t xml:space="preserve">Consolidated financial statements </w:t>
            </w:r>
          </w:p>
          <w:p w14:paraId="0B63CD0B" w14:textId="409623D6" w:rsidR="005D7696" w:rsidRPr="00222E6E" w:rsidRDefault="005D7696" w:rsidP="005D7696">
            <w:pPr>
              <w:spacing w:line="240" w:lineRule="atLeast"/>
              <w:jc w:val="center"/>
              <w:rPr>
                <w:rFonts w:eastAsia="SimSun"/>
                <w:szCs w:val="22"/>
                <w:lang w:bidi="th-TH"/>
              </w:rPr>
            </w:pPr>
            <w:r w:rsidRPr="00222E6E">
              <w:rPr>
                <w:szCs w:val="22"/>
              </w:rPr>
              <w:t>20</w:t>
            </w:r>
            <w:r>
              <w:rPr>
                <w:szCs w:val="22"/>
              </w:rPr>
              <w:t>19</w:t>
            </w:r>
          </w:p>
        </w:tc>
      </w:tr>
      <w:tr w:rsidR="00BB0572" w:rsidRPr="00222E6E" w14:paraId="622712A9" w14:textId="77777777" w:rsidTr="00BB0572">
        <w:trPr>
          <w:cantSplit/>
          <w:tblHeader/>
        </w:trPr>
        <w:tc>
          <w:tcPr>
            <w:tcW w:w="3240" w:type="dxa"/>
            <w:shd w:val="clear" w:color="auto" w:fill="auto"/>
          </w:tcPr>
          <w:p w14:paraId="4713B8FC" w14:textId="77777777" w:rsidR="00BB0572" w:rsidRDefault="00BB0572" w:rsidP="00BB0572">
            <w:pPr>
              <w:spacing w:line="240" w:lineRule="atLeast"/>
              <w:ind w:left="194" w:hanging="90"/>
              <w:rPr>
                <w:rFonts w:eastAsia="SimSun"/>
                <w:b/>
                <w:bCs/>
                <w:szCs w:val="22"/>
              </w:rPr>
            </w:pPr>
          </w:p>
          <w:p w14:paraId="5AAC862B" w14:textId="77777777" w:rsidR="00BB0572" w:rsidRDefault="00BB0572" w:rsidP="00BB0572">
            <w:pPr>
              <w:spacing w:line="240" w:lineRule="atLeast"/>
              <w:ind w:left="194" w:hanging="90"/>
              <w:rPr>
                <w:rFonts w:eastAsia="SimSun"/>
                <w:b/>
                <w:bCs/>
                <w:szCs w:val="22"/>
              </w:rPr>
            </w:pPr>
            <w:r w:rsidRPr="005D7696">
              <w:rPr>
                <w:rFonts w:eastAsia="SimSun"/>
                <w:b/>
                <w:bCs/>
                <w:szCs w:val="22"/>
              </w:rPr>
              <w:t xml:space="preserve">Exposure to foreign currency </w:t>
            </w:r>
          </w:p>
          <w:p w14:paraId="060A7FF3" w14:textId="27A40BAB" w:rsidR="00BB0572" w:rsidRPr="00222E6E" w:rsidRDefault="00BB0572" w:rsidP="00BB0572">
            <w:pPr>
              <w:spacing w:line="240" w:lineRule="atLeast"/>
              <w:ind w:left="280" w:hanging="176"/>
              <w:rPr>
                <w:rFonts w:eastAsia="SimSun"/>
                <w:b/>
                <w:bCs/>
                <w:szCs w:val="22"/>
              </w:rPr>
            </w:pPr>
            <w:r>
              <w:rPr>
                <w:rFonts w:eastAsia="SimSun"/>
                <w:b/>
                <w:bCs/>
                <w:szCs w:val="22"/>
                <w:cs/>
              </w:rPr>
              <w:tab/>
            </w:r>
            <w:r w:rsidRPr="005D7696">
              <w:rPr>
                <w:rFonts w:eastAsia="SimSun"/>
                <w:b/>
                <w:bCs/>
                <w:szCs w:val="22"/>
              </w:rPr>
              <w:t>at 31 December</w:t>
            </w:r>
          </w:p>
        </w:tc>
        <w:tc>
          <w:tcPr>
            <w:tcW w:w="182" w:type="dxa"/>
            <w:shd w:val="clear" w:color="auto" w:fill="auto"/>
          </w:tcPr>
          <w:p w14:paraId="5BDB343D" w14:textId="77777777" w:rsidR="00BB0572" w:rsidRPr="00222E6E" w:rsidRDefault="00BB0572" w:rsidP="00BB0572">
            <w:pPr>
              <w:spacing w:line="240" w:lineRule="atLeast"/>
              <w:ind w:left="-79" w:right="-63"/>
              <w:jc w:val="center"/>
              <w:rPr>
                <w:rFonts w:eastAsia="SimSun"/>
                <w:strike/>
                <w:szCs w:val="22"/>
                <w:lang w:bidi="th-TH"/>
              </w:rPr>
            </w:pPr>
          </w:p>
        </w:tc>
        <w:tc>
          <w:tcPr>
            <w:tcW w:w="988" w:type="dxa"/>
            <w:shd w:val="clear" w:color="auto" w:fill="auto"/>
          </w:tcPr>
          <w:p w14:paraId="036FF363" w14:textId="77777777" w:rsidR="00BB0572" w:rsidRPr="00222E6E" w:rsidRDefault="00BB0572" w:rsidP="00BB0572">
            <w:pPr>
              <w:spacing w:line="240" w:lineRule="atLeast"/>
              <w:jc w:val="center"/>
              <w:rPr>
                <w:rFonts w:eastAsia="SimSun"/>
                <w:szCs w:val="22"/>
                <w:lang w:val="en-US" w:bidi="th-TH"/>
              </w:rPr>
            </w:pPr>
            <w:r w:rsidRPr="00222E6E">
              <w:rPr>
                <w:szCs w:val="22"/>
              </w:rPr>
              <w:t>United States Dollars</w:t>
            </w:r>
          </w:p>
        </w:tc>
        <w:tc>
          <w:tcPr>
            <w:tcW w:w="180" w:type="dxa"/>
            <w:shd w:val="clear" w:color="auto" w:fill="auto"/>
          </w:tcPr>
          <w:p w14:paraId="78D8CDAA" w14:textId="77777777" w:rsidR="00BB0572" w:rsidRPr="00222E6E" w:rsidRDefault="00BB0572" w:rsidP="00BB0572">
            <w:pPr>
              <w:tabs>
                <w:tab w:val="decimal" w:pos="765"/>
              </w:tabs>
              <w:spacing w:line="240" w:lineRule="atLeast"/>
              <w:rPr>
                <w:rFonts w:eastAsia="SimSun"/>
                <w:szCs w:val="22"/>
              </w:rPr>
            </w:pPr>
          </w:p>
        </w:tc>
        <w:tc>
          <w:tcPr>
            <w:tcW w:w="1078" w:type="dxa"/>
            <w:shd w:val="clear" w:color="auto" w:fill="auto"/>
          </w:tcPr>
          <w:p w14:paraId="3056F582" w14:textId="77777777" w:rsidR="00BB0572" w:rsidRPr="00222E6E" w:rsidRDefault="00BB0572" w:rsidP="00BB0572">
            <w:pPr>
              <w:pStyle w:val="acctmergecolhdg"/>
              <w:spacing w:line="240" w:lineRule="atLeast"/>
              <w:rPr>
                <w:b w:val="0"/>
                <w:szCs w:val="22"/>
              </w:rPr>
            </w:pPr>
          </w:p>
          <w:p w14:paraId="131554B8" w14:textId="77777777" w:rsidR="00BB0572" w:rsidRPr="00222E6E" w:rsidRDefault="00BB0572" w:rsidP="00BB0572">
            <w:pPr>
              <w:pStyle w:val="acctmergecolhdg"/>
              <w:spacing w:line="240" w:lineRule="atLeast"/>
              <w:rPr>
                <w:b w:val="0"/>
                <w:szCs w:val="22"/>
              </w:rPr>
            </w:pPr>
            <w:r w:rsidRPr="00222E6E">
              <w:rPr>
                <w:b w:val="0"/>
                <w:szCs w:val="22"/>
              </w:rPr>
              <w:t>Singapore</w:t>
            </w:r>
          </w:p>
          <w:p w14:paraId="345FDE2D" w14:textId="77777777" w:rsidR="00BB0572" w:rsidRPr="00222E6E" w:rsidRDefault="00BB0572" w:rsidP="00BB0572">
            <w:pPr>
              <w:pStyle w:val="acctmergecolhdg"/>
              <w:spacing w:line="240" w:lineRule="atLeast"/>
              <w:rPr>
                <w:b w:val="0"/>
                <w:szCs w:val="22"/>
              </w:rPr>
            </w:pPr>
            <w:r w:rsidRPr="00222E6E">
              <w:rPr>
                <w:b w:val="0"/>
                <w:szCs w:val="22"/>
              </w:rPr>
              <w:t>Dollars</w:t>
            </w:r>
          </w:p>
        </w:tc>
        <w:tc>
          <w:tcPr>
            <w:tcW w:w="178" w:type="dxa"/>
            <w:shd w:val="clear" w:color="auto" w:fill="auto"/>
          </w:tcPr>
          <w:p w14:paraId="5CDB3B30" w14:textId="77777777" w:rsidR="00BB0572" w:rsidRPr="00222E6E" w:rsidRDefault="00BB0572" w:rsidP="00BB0572">
            <w:pPr>
              <w:tabs>
                <w:tab w:val="decimal" w:pos="765"/>
              </w:tabs>
              <w:spacing w:line="240" w:lineRule="atLeast"/>
              <w:rPr>
                <w:rFonts w:eastAsia="SimSun"/>
                <w:szCs w:val="22"/>
              </w:rPr>
            </w:pPr>
          </w:p>
        </w:tc>
        <w:tc>
          <w:tcPr>
            <w:tcW w:w="992" w:type="dxa"/>
            <w:shd w:val="clear" w:color="auto" w:fill="auto"/>
          </w:tcPr>
          <w:p w14:paraId="617A8E48" w14:textId="77777777" w:rsidR="00BB0572" w:rsidRPr="00222E6E" w:rsidRDefault="00BB0572" w:rsidP="00BB0572">
            <w:pPr>
              <w:spacing w:line="240" w:lineRule="atLeast"/>
              <w:jc w:val="center"/>
              <w:rPr>
                <w:rFonts w:eastAsia="SimSun"/>
                <w:szCs w:val="22"/>
                <w:lang w:val="en-US" w:bidi="th-TH"/>
              </w:rPr>
            </w:pPr>
          </w:p>
          <w:p w14:paraId="35B144F0" w14:textId="77777777" w:rsidR="00BB0572" w:rsidRPr="00222E6E" w:rsidRDefault="00BB0572" w:rsidP="00BB0572">
            <w:pPr>
              <w:spacing w:line="240" w:lineRule="atLeast"/>
              <w:jc w:val="center"/>
              <w:rPr>
                <w:rFonts w:eastAsia="SimSun"/>
                <w:szCs w:val="22"/>
                <w:lang w:val="en-US" w:bidi="th-TH"/>
              </w:rPr>
            </w:pPr>
            <w:r w:rsidRPr="00222E6E">
              <w:rPr>
                <w:rFonts w:eastAsia="SimSun"/>
                <w:szCs w:val="22"/>
                <w:lang w:val="en-US" w:bidi="th-TH"/>
              </w:rPr>
              <w:t xml:space="preserve">Burmese </w:t>
            </w:r>
          </w:p>
          <w:p w14:paraId="6CAE6A6D" w14:textId="0632E8E8" w:rsidR="00BB0572" w:rsidRPr="00222E6E" w:rsidRDefault="0091775E" w:rsidP="00BB0572">
            <w:pPr>
              <w:spacing w:line="240" w:lineRule="atLeast"/>
              <w:jc w:val="center"/>
              <w:rPr>
                <w:rFonts w:eastAsia="SimSun"/>
                <w:szCs w:val="22"/>
                <w:lang w:val="en-US" w:bidi="th-TH"/>
              </w:rPr>
            </w:pPr>
            <w:r>
              <w:rPr>
                <w:rFonts w:eastAsia="SimSun"/>
                <w:szCs w:val="22"/>
                <w:lang w:val="en-US" w:bidi="th-TH"/>
              </w:rPr>
              <w:t>K</w:t>
            </w:r>
            <w:r w:rsidR="00BB0572" w:rsidRPr="00222E6E">
              <w:rPr>
                <w:rFonts w:eastAsia="SimSun"/>
                <w:szCs w:val="22"/>
                <w:lang w:val="en-US" w:bidi="th-TH"/>
              </w:rPr>
              <w:t>yat</w:t>
            </w:r>
          </w:p>
        </w:tc>
        <w:tc>
          <w:tcPr>
            <w:tcW w:w="178" w:type="dxa"/>
            <w:shd w:val="clear" w:color="auto" w:fill="auto"/>
          </w:tcPr>
          <w:p w14:paraId="7A35BD1F" w14:textId="77777777" w:rsidR="00BB0572" w:rsidRPr="00222E6E" w:rsidRDefault="00BB0572" w:rsidP="00BB0572">
            <w:pPr>
              <w:tabs>
                <w:tab w:val="decimal" w:pos="765"/>
              </w:tabs>
              <w:spacing w:line="240" w:lineRule="atLeast"/>
              <w:rPr>
                <w:rFonts w:eastAsia="SimSun"/>
                <w:szCs w:val="22"/>
              </w:rPr>
            </w:pPr>
          </w:p>
        </w:tc>
        <w:tc>
          <w:tcPr>
            <w:tcW w:w="994" w:type="dxa"/>
            <w:shd w:val="clear" w:color="auto" w:fill="auto"/>
          </w:tcPr>
          <w:p w14:paraId="7AA55342" w14:textId="77777777" w:rsidR="00BB0572" w:rsidRPr="00222E6E" w:rsidRDefault="00BB0572" w:rsidP="00BB0572">
            <w:pPr>
              <w:pStyle w:val="acctmergecolhdg"/>
              <w:spacing w:line="240" w:lineRule="atLeast"/>
              <w:rPr>
                <w:rFonts w:cs="Angsana New"/>
                <w:b w:val="0"/>
                <w:szCs w:val="28"/>
                <w:lang w:val="en-US" w:bidi="th-TH"/>
              </w:rPr>
            </w:pPr>
          </w:p>
          <w:p w14:paraId="3377F4B4" w14:textId="77777777" w:rsidR="00BB0572" w:rsidRPr="00222E6E" w:rsidRDefault="00BB0572" w:rsidP="00BB0572">
            <w:pPr>
              <w:pStyle w:val="acctmergecolhdg"/>
              <w:spacing w:line="240" w:lineRule="atLeast"/>
              <w:rPr>
                <w:rFonts w:cs="Angsana New"/>
                <w:b w:val="0"/>
                <w:szCs w:val="28"/>
                <w:lang w:val="en-US" w:bidi="th-TH"/>
              </w:rPr>
            </w:pPr>
          </w:p>
          <w:p w14:paraId="1BF35C42" w14:textId="77777777" w:rsidR="00BB0572" w:rsidRPr="00222E6E" w:rsidRDefault="00BB0572" w:rsidP="00BB0572">
            <w:pPr>
              <w:pStyle w:val="acctmergecolhdg"/>
              <w:tabs>
                <w:tab w:val="left" w:pos="700"/>
              </w:tabs>
              <w:spacing w:line="240" w:lineRule="atLeast"/>
              <w:rPr>
                <w:rFonts w:cs="Angsana New"/>
                <w:b w:val="0"/>
                <w:szCs w:val="28"/>
                <w:lang w:val="en-US" w:bidi="th-TH"/>
              </w:rPr>
            </w:pPr>
            <w:r w:rsidRPr="00222E6E">
              <w:rPr>
                <w:rFonts w:cs="Angsana New"/>
                <w:b w:val="0"/>
                <w:szCs w:val="28"/>
                <w:lang w:val="en-US" w:bidi="th-TH"/>
              </w:rPr>
              <w:t>Total</w:t>
            </w:r>
          </w:p>
        </w:tc>
      </w:tr>
      <w:tr w:rsidR="005D7696" w:rsidRPr="00222E6E" w14:paraId="3E9C9462" w14:textId="77777777" w:rsidTr="00BB0572">
        <w:trPr>
          <w:cantSplit/>
        </w:trPr>
        <w:tc>
          <w:tcPr>
            <w:tcW w:w="3240" w:type="dxa"/>
            <w:shd w:val="clear" w:color="auto" w:fill="auto"/>
          </w:tcPr>
          <w:p w14:paraId="1003D090"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182" w:type="dxa"/>
            <w:shd w:val="clear" w:color="auto" w:fill="auto"/>
          </w:tcPr>
          <w:p w14:paraId="7D64DEC1"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588" w:type="dxa"/>
            <w:gridSpan w:val="7"/>
            <w:shd w:val="clear" w:color="auto" w:fill="auto"/>
            <w:vAlign w:val="bottom"/>
          </w:tcPr>
          <w:p w14:paraId="21C28608" w14:textId="77777777" w:rsidR="005D7696" w:rsidRPr="00222E6E" w:rsidRDefault="005D7696" w:rsidP="005D7696">
            <w:pPr>
              <w:tabs>
                <w:tab w:val="decimal" w:pos="731"/>
              </w:tabs>
              <w:spacing w:line="240" w:lineRule="atLeast"/>
              <w:ind w:right="11"/>
              <w:jc w:val="center"/>
              <w:rPr>
                <w:rFonts w:eastAsia="SimSun"/>
                <w:i/>
                <w:iCs/>
                <w:szCs w:val="22"/>
                <w:cs/>
                <w:lang w:bidi="th-TH"/>
              </w:rPr>
            </w:pPr>
            <w:r w:rsidRPr="00222E6E">
              <w:rPr>
                <w:i/>
                <w:iCs/>
                <w:szCs w:val="22"/>
              </w:rPr>
              <w:t>(in thousand Baht)</w:t>
            </w:r>
          </w:p>
        </w:tc>
      </w:tr>
      <w:tr w:rsidR="005D7696" w:rsidRPr="00222E6E" w14:paraId="53E52D08" w14:textId="77777777" w:rsidTr="00BB0572">
        <w:trPr>
          <w:cantSplit/>
          <w:trHeight w:val="155"/>
        </w:trPr>
        <w:tc>
          <w:tcPr>
            <w:tcW w:w="3240" w:type="dxa"/>
            <w:shd w:val="clear" w:color="auto" w:fill="auto"/>
          </w:tcPr>
          <w:p w14:paraId="17F54547" w14:textId="77777777"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szCs w:val="22"/>
                <w:cs/>
                <w:lang w:val="en-US" w:bidi="th-TH"/>
              </w:rPr>
            </w:pPr>
            <w:r w:rsidRPr="00222E6E">
              <w:rPr>
                <w:szCs w:val="22"/>
              </w:rPr>
              <w:t>Cash and cash equivalents</w:t>
            </w:r>
          </w:p>
        </w:tc>
        <w:tc>
          <w:tcPr>
            <w:tcW w:w="182" w:type="dxa"/>
            <w:shd w:val="clear" w:color="auto" w:fill="auto"/>
          </w:tcPr>
          <w:p w14:paraId="376F67D2"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shd w:val="clear" w:color="auto" w:fill="auto"/>
          </w:tcPr>
          <w:p w14:paraId="47EEB184" w14:textId="53B89DDC"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30,714</w:t>
            </w:r>
          </w:p>
        </w:tc>
        <w:tc>
          <w:tcPr>
            <w:tcW w:w="180" w:type="dxa"/>
            <w:shd w:val="clear" w:color="auto" w:fill="auto"/>
          </w:tcPr>
          <w:p w14:paraId="2B1CE0B5" w14:textId="77777777" w:rsidR="005D7696" w:rsidRPr="005D7696" w:rsidRDefault="005D7696" w:rsidP="005D7696">
            <w:pPr>
              <w:tabs>
                <w:tab w:val="decimal" w:pos="765"/>
              </w:tabs>
              <w:spacing w:line="240" w:lineRule="atLeast"/>
              <w:rPr>
                <w:rFonts w:eastAsia="SimSun"/>
                <w:szCs w:val="22"/>
              </w:rPr>
            </w:pPr>
          </w:p>
        </w:tc>
        <w:tc>
          <w:tcPr>
            <w:tcW w:w="1078" w:type="dxa"/>
            <w:shd w:val="clear" w:color="auto" w:fill="auto"/>
          </w:tcPr>
          <w:p w14:paraId="0DE54BBC" w14:textId="6C8CD750"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2,296</w:t>
            </w:r>
          </w:p>
        </w:tc>
        <w:tc>
          <w:tcPr>
            <w:tcW w:w="178" w:type="dxa"/>
            <w:shd w:val="clear" w:color="auto" w:fill="auto"/>
          </w:tcPr>
          <w:p w14:paraId="309725D1"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31929772" w14:textId="722D0275"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14</w:t>
            </w:r>
          </w:p>
        </w:tc>
        <w:tc>
          <w:tcPr>
            <w:tcW w:w="178" w:type="dxa"/>
            <w:shd w:val="clear" w:color="auto" w:fill="auto"/>
          </w:tcPr>
          <w:p w14:paraId="5FC8C60E" w14:textId="77777777" w:rsidR="005D7696" w:rsidRPr="005D7696" w:rsidRDefault="005D7696" w:rsidP="005D7696">
            <w:pPr>
              <w:tabs>
                <w:tab w:val="decimal" w:pos="765"/>
              </w:tabs>
              <w:spacing w:line="240" w:lineRule="atLeast"/>
              <w:rPr>
                <w:rFonts w:eastAsia="SimSun"/>
                <w:szCs w:val="22"/>
              </w:rPr>
            </w:pPr>
          </w:p>
        </w:tc>
        <w:tc>
          <w:tcPr>
            <w:tcW w:w="994" w:type="dxa"/>
            <w:shd w:val="clear" w:color="auto" w:fill="auto"/>
          </w:tcPr>
          <w:p w14:paraId="3462F887" w14:textId="43C44002"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 xml:space="preserve"> 33,024 </w:t>
            </w:r>
          </w:p>
        </w:tc>
      </w:tr>
      <w:tr w:rsidR="005D7696" w:rsidRPr="00222E6E" w14:paraId="40A77D35" w14:textId="77777777" w:rsidTr="00BB0572">
        <w:trPr>
          <w:cantSplit/>
        </w:trPr>
        <w:tc>
          <w:tcPr>
            <w:tcW w:w="3240" w:type="dxa"/>
            <w:shd w:val="clear" w:color="auto" w:fill="auto"/>
          </w:tcPr>
          <w:p w14:paraId="19FD6B84" w14:textId="7110DC65"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szCs w:val="22"/>
                <w:lang w:val="en-US" w:bidi="th-TH"/>
              </w:rPr>
            </w:pPr>
            <w:r w:rsidRPr="00222E6E">
              <w:rPr>
                <w:szCs w:val="22"/>
              </w:rPr>
              <w:t>Trade and other receivable</w:t>
            </w:r>
            <w:r w:rsidR="00BB0572">
              <w:rPr>
                <w:szCs w:val="22"/>
              </w:rPr>
              <w:t>s</w:t>
            </w:r>
          </w:p>
        </w:tc>
        <w:tc>
          <w:tcPr>
            <w:tcW w:w="182" w:type="dxa"/>
            <w:shd w:val="clear" w:color="auto" w:fill="auto"/>
          </w:tcPr>
          <w:p w14:paraId="2A12781A"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shd w:val="clear" w:color="auto" w:fill="auto"/>
          </w:tcPr>
          <w:p w14:paraId="1DFE8FF2" w14:textId="1353677E"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78,221</w:t>
            </w:r>
          </w:p>
        </w:tc>
        <w:tc>
          <w:tcPr>
            <w:tcW w:w="180" w:type="dxa"/>
            <w:shd w:val="clear" w:color="auto" w:fill="auto"/>
          </w:tcPr>
          <w:p w14:paraId="49E5000B" w14:textId="77777777" w:rsidR="005D7696" w:rsidRPr="005D7696" w:rsidRDefault="005D7696" w:rsidP="005D7696">
            <w:pPr>
              <w:tabs>
                <w:tab w:val="decimal" w:pos="765"/>
              </w:tabs>
              <w:spacing w:line="240" w:lineRule="atLeast"/>
              <w:rPr>
                <w:rFonts w:eastAsia="SimSun"/>
                <w:szCs w:val="22"/>
              </w:rPr>
            </w:pPr>
          </w:p>
        </w:tc>
        <w:tc>
          <w:tcPr>
            <w:tcW w:w="1078" w:type="dxa"/>
            <w:shd w:val="clear" w:color="auto" w:fill="auto"/>
          </w:tcPr>
          <w:p w14:paraId="2DB5F3CB" w14:textId="3E540780" w:rsidR="005D7696" w:rsidRPr="005D7696" w:rsidRDefault="005D7696" w:rsidP="005D7696">
            <w:pPr>
              <w:tabs>
                <w:tab w:val="decimal" w:pos="895"/>
              </w:tabs>
              <w:spacing w:line="240" w:lineRule="atLeast"/>
              <w:ind w:right="11"/>
              <w:rPr>
                <w:rFonts w:eastAsia="SimSun"/>
                <w:szCs w:val="22"/>
                <w:lang w:val="en-US" w:bidi="th-TH"/>
              </w:rPr>
            </w:pPr>
            <w:r w:rsidRPr="005D7696">
              <w:rPr>
                <w:szCs w:val="22"/>
                <w:lang w:val="en-US" w:bidi="th-TH"/>
              </w:rPr>
              <w:t>368</w:t>
            </w:r>
          </w:p>
        </w:tc>
        <w:tc>
          <w:tcPr>
            <w:tcW w:w="178" w:type="dxa"/>
            <w:shd w:val="clear" w:color="auto" w:fill="auto"/>
          </w:tcPr>
          <w:p w14:paraId="38567A4E"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2E60BF54" w14:textId="67F4C615"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val="en-US" w:bidi="th-TH"/>
              </w:rPr>
              <w:t>-</w:t>
            </w:r>
          </w:p>
        </w:tc>
        <w:tc>
          <w:tcPr>
            <w:tcW w:w="178" w:type="dxa"/>
            <w:shd w:val="clear" w:color="auto" w:fill="auto"/>
          </w:tcPr>
          <w:p w14:paraId="5098B90E" w14:textId="77777777" w:rsidR="005D7696" w:rsidRPr="005D7696" w:rsidRDefault="005D7696" w:rsidP="005D7696">
            <w:pPr>
              <w:tabs>
                <w:tab w:val="decimal" w:pos="765"/>
              </w:tabs>
              <w:spacing w:line="240" w:lineRule="atLeast"/>
              <w:rPr>
                <w:rFonts w:eastAsia="SimSun"/>
                <w:szCs w:val="22"/>
              </w:rPr>
            </w:pPr>
          </w:p>
        </w:tc>
        <w:tc>
          <w:tcPr>
            <w:tcW w:w="994" w:type="dxa"/>
            <w:shd w:val="clear" w:color="auto" w:fill="auto"/>
          </w:tcPr>
          <w:p w14:paraId="37367EB3" w14:textId="615F0CA8"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 xml:space="preserve"> 78,589 </w:t>
            </w:r>
          </w:p>
        </w:tc>
      </w:tr>
      <w:tr w:rsidR="005D7696" w:rsidRPr="00222E6E" w14:paraId="2C88A108" w14:textId="77777777" w:rsidTr="00BB0572">
        <w:trPr>
          <w:cantSplit/>
        </w:trPr>
        <w:tc>
          <w:tcPr>
            <w:tcW w:w="3240" w:type="dxa"/>
            <w:shd w:val="clear" w:color="auto" w:fill="auto"/>
          </w:tcPr>
          <w:p w14:paraId="747B2E78" w14:textId="2EE40741"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0" w:hanging="180"/>
              <w:rPr>
                <w:rFonts w:eastAsia="SimSun"/>
                <w:szCs w:val="22"/>
                <w:cs/>
                <w:lang w:val="en-US" w:bidi="th-TH"/>
              </w:rPr>
            </w:pPr>
            <w:r w:rsidRPr="00222E6E">
              <w:rPr>
                <w:szCs w:val="22"/>
              </w:rPr>
              <w:t>Trade and other payable</w:t>
            </w:r>
            <w:r w:rsidR="00BB0572">
              <w:rPr>
                <w:szCs w:val="22"/>
              </w:rPr>
              <w:t>s</w:t>
            </w:r>
          </w:p>
        </w:tc>
        <w:tc>
          <w:tcPr>
            <w:tcW w:w="182" w:type="dxa"/>
            <w:shd w:val="clear" w:color="auto" w:fill="auto"/>
          </w:tcPr>
          <w:p w14:paraId="34B2B817"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88" w:type="dxa"/>
            <w:tcBorders>
              <w:bottom w:val="single" w:sz="4" w:space="0" w:color="auto"/>
            </w:tcBorders>
            <w:shd w:val="clear" w:color="auto" w:fill="auto"/>
          </w:tcPr>
          <w:p w14:paraId="474D25FE" w14:textId="5F50114E" w:rsidR="005D7696" w:rsidRPr="005D7696" w:rsidRDefault="005D7696" w:rsidP="005D7696">
            <w:pPr>
              <w:tabs>
                <w:tab w:val="decimal" w:pos="895"/>
              </w:tabs>
              <w:spacing w:line="240" w:lineRule="atLeast"/>
              <w:ind w:right="-153"/>
              <w:rPr>
                <w:rFonts w:eastAsia="SimSun"/>
                <w:szCs w:val="22"/>
                <w:lang w:val="en-US" w:bidi="th-TH"/>
              </w:rPr>
            </w:pPr>
            <w:r w:rsidRPr="005D7696">
              <w:rPr>
                <w:szCs w:val="22"/>
                <w:lang w:val="en-US" w:bidi="th-TH"/>
              </w:rPr>
              <w:t>(65,867)</w:t>
            </w:r>
          </w:p>
        </w:tc>
        <w:tc>
          <w:tcPr>
            <w:tcW w:w="180" w:type="dxa"/>
            <w:shd w:val="clear" w:color="auto" w:fill="auto"/>
          </w:tcPr>
          <w:p w14:paraId="75B760BB" w14:textId="77777777" w:rsidR="005D7696" w:rsidRPr="005D7696" w:rsidRDefault="005D7696" w:rsidP="005D7696">
            <w:pPr>
              <w:tabs>
                <w:tab w:val="decimal" w:pos="765"/>
              </w:tabs>
              <w:spacing w:line="240" w:lineRule="atLeast"/>
              <w:rPr>
                <w:rFonts w:eastAsia="SimSun"/>
                <w:szCs w:val="22"/>
              </w:rPr>
            </w:pPr>
          </w:p>
        </w:tc>
        <w:tc>
          <w:tcPr>
            <w:tcW w:w="1078" w:type="dxa"/>
            <w:tcBorders>
              <w:bottom w:val="single" w:sz="4" w:space="0" w:color="auto"/>
            </w:tcBorders>
            <w:shd w:val="clear" w:color="auto" w:fill="auto"/>
          </w:tcPr>
          <w:p w14:paraId="1706CF83" w14:textId="1DB4D945"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7B538584" w14:textId="77777777" w:rsidR="005D7696" w:rsidRPr="005D7696" w:rsidRDefault="005D7696" w:rsidP="005D7696">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4E360A3F" w14:textId="3DFFF02D"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val="en-US" w:bidi="th-TH"/>
              </w:rPr>
              <w:t>-</w:t>
            </w:r>
          </w:p>
        </w:tc>
        <w:tc>
          <w:tcPr>
            <w:tcW w:w="178" w:type="dxa"/>
            <w:shd w:val="clear" w:color="auto" w:fill="auto"/>
          </w:tcPr>
          <w:p w14:paraId="0A33DEF1" w14:textId="77777777" w:rsidR="005D7696" w:rsidRPr="005D7696" w:rsidRDefault="005D7696" w:rsidP="005D7696">
            <w:pPr>
              <w:tabs>
                <w:tab w:val="decimal" w:pos="765"/>
              </w:tabs>
              <w:spacing w:line="240" w:lineRule="atLeast"/>
              <w:rPr>
                <w:rFonts w:eastAsia="SimSun"/>
                <w:szCs w:val="22"/>
              </w:rPr>
            </w:pPr>
          </w:p>
        </w:tc>
        <w:tc>
          <w:tcPr>
            <w:tcW w:w="994" w:type="dxa"/>
            <w:tcBorders>
              <w:bottom w:val="single" w:sz="4" w:space="0" w:color="auto"/>
            </w:tcBorders>
            <w:shd w:val="clear" w:color="auto" w:fill="auto"/>
          </w:tcPr>
          <w:p w14:paraId="02FC850B" w14:textId="1EADCC76" w:rsidR="005D7696" w:rsidRPr="005D7696" w:rsidRDefault="005D7696" w:rsidP="005D7696">
            <w:pPr>
              <w:tabs>
                <w:tab w:val="decimal" w:pos="796"/>
              </w:tabs>
              <w:spacing w:line="240" w:lineRule="atLeast"/>
              <w:ind w:right="-153"/>
              <w:rPr>
                <w:rFonts w:eastAsia="SimSun"/>
                <w:szCs w:val="22"/>
                <w:lang w:val="en-US" w:bidi="th-TH"/>
              </w:rPr>
            </w:pPr>
            <w:r w:rsidRPr="005D7696">
              <w:rPr>
                <w:szCs w:val="22"/>
                <w:lang w:val="en-US" w:bidi="th-TH"/>
              </w:rPr>
              <w:t xml:space="preserve"> (65,867)</w:t>
            </w:r>
          </w:p>
        </w:tc>
      </w:tr>
      <w:tr w:rsidR="005D7696" w:rsidRPr="00222E6E" w14:paraId="6E6E99CE" w14:textId="77777777" w:rsidTr="00BB0572">
        <w:trPr>
          <w:cantSplit/>
        </w:trPr>
        <w:tc>
          <w:tcPr>
            <w:tcW w:w="3240" w:type="dxa"/>
            <w:shd w:val="clear" w:color="auto" w:fill="auto"/>
          </w:tcPr>
          <w:p w14:paraId="109685EE" w14:textId="77777777"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rFonts w:eastAsia="SimSun"/>
                <w:b/>
                <w:bCs/>
                <w:szCs w:val="22"/>
                <w:cs/>
                <w:lang w:val="en-US" w:bidi="th-TH"/>
              </w:rPr>
            </w:pPr>
            <w:r w:rsidRPr="005D7696">
              <w:rPr>
                <w:b/>
                <w:bCs/>
                <w:szCs w:val="22"/>
              </w:rPr>
              <w:t xml:space="preserve">Net statement of financial position exposure    </w:t>
            </w:r>
          </w:p>
        </w:tc>
        <w:tc>
          <w:tcPr>
            <w:tcW w:w="182" w:type="dxa"/>
            <w:shd w:val="clear" w:color="auto" w:fill="auto"/>
          </w:tcPr>
          <w:p w14:paraId="799CB3A7" w14:textId="77777777" w:rsidR="005D7696" w:rsidRPr="00222E6E" w:rsidRDefault="005D7696" w:rsidP="005D7696">
            <w:pPr>
              <w:tabs>
                <w:tab w:val="decimal" w:pos="731"/>
              </w:tabs>
              <w:spacing w:line="240" w:lineRule="atLeast"/>
              <w:ind w:right="11"/>
              <w:rPr>
                <w:rFonts w:eastAsia="SimSun"/>
                <w:b/>
                <w:bCs/>
                <w:strike/>
                <w:szCs w:val="22"/>
                <w:rtl/>
                <w:cs/>
              </w:rPr>
            </w:pPr>
          </w:p>
        </w:tc>
        <w:tc>
          <w:tcPr>
            <w:tcW w:w="988" w:type="dxa"/>
            <w:tcBorders>
              <w:top w:val="single" w:sz="4" w:space="0" w:color="auto"/>
            </w:tcBorders>
            <w:shd w:val="clear" w:color="auto" w:fill="auto"/>
          </w:tcPr>
          <w:p w14:paraId="5BE8440D" w14:textId="77777777" w:rsidR="005D7696" w:rsidRDefault="005D7696" w:rsidP="005D7696">
            <w:pPr>
              <w:tabs>
                <w:tab w:val="decimal" w:pos="895"/>
              </w:tabs>
              <w:spacing w:line="240" w:lineRule="atLeast"/>
              <w:ind w:right="11"/>
              <w:rPr>
                <w:b/>
                <w:bCs/>
                <w:szCs w:val="22"/>
                <w:lang w:val="en-US" w:bidi="th-TH"/>
              </w:rPr>
            </w:pPr>
          </w:p>
          <w:p w14:paraId="5765267F" w14:textId="78226E24"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43,068</w:t>
            </w:r>
          </w:p>
        </w:tc>
        <w:tc>
          <w:tcPr>
            <w:tcW w:w="180" w:type="dxa"/>
            <w:shd w:val="clear" w:color="auto" w:fill="auto"/>
          </w:tcPr>
          <w:p w14:paraId="5E82C2EE" w14:textId="77777777" w:rsidR="005D7696" w:rsidRPr="005D7696" w:rsidRDefault="005D7696" w:rsidP="005D7696">
            <w:pPr>
              <w:tabs>
                <w:tab w:val="decimal" w:pos="765"/>
              </w:tabs>
              <w:spacing w:line="240" w:lineRule="atLeast"/>
              <w:rPr>
                <w:rFonts w:eastAsia="SimSun"/>
                <w:b/>
                <w:bCs/>
                <w:szCs w:val="22"/>
              </w:rPr>
            </w:pPr>
          </w:p>
        </w:tc>
        <w:tc>
          <w:tcPr>
            <w:tcW w:w="1078" w:type="dxa"/>
            <w:tcBorders>
              <w:top w:val="single" w:sz="4" w:space="0" w:color="auto"/>
            </w:tcBorders>
            <w:shd w:val="clear" w:color="auto" w:fill="auto"/>
          </w:tcPr>
          <w:p w14:paraId="3D4E1903" w14:textId="77777777" w:rsidR="005D7696" w:rsidRDefault="005D7696" w:rsidP="005D7696">
            <w:pPr>
              <w:tabs>
                <w:tab w:val="decimal" w:pos="895"/>
              </w:tabs>
              <w:spacing w:line="240" w:lineRule="atLeast"/>
              <w:ind w:right="11"/>
              <w:rPr>
                <w:b/>
                <w:bCs/>
                <w:szCs w:val="22"/>
                <w:lang w:val="en-US" w:bidi="th-TH"/>
              </w:rPr>
            </w:pPr>
          </w:p>
          <w:p w14:paraId="2F78F081" w14:textId="42366F06"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2,664</w:t>
            </w:r>
          </w:p>
        </w:tc>
        <w:tc>
          <w:tcPr>
            <w:tcW w:w="178" w:type="dxa"/>
            <w:shd w:val="clear" w:color="auto" w:fill="auto"/>
          </w:tcPr>
          <w:p w14:paraId="4DAF3EC8" w14:textId="77777777" w:rsidR="005D7696" w:rsidRPr="005D7696" w:rsidRDefault="005D7696" w:rsidP="005D7696">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6B87578B" w14:textId="77777777" w:rsidR="005D7696" w:rsidRDefault="005D7696" w:rsidP="005D7696">
            <w:pPr>
              <w:tabs>
                <w:tab w:val="decimal" w:pos="796"/>
              </w:tabs>
              <w:spacing w:line="240" w:lineRule="atLeast"/>
              <w:ind w:right="-153"/>
              <w:rPr>
                <w:b/>
                <w:bCs/>
                <w:szCs w:val="22"/>
                <w:lang w:val="en-US" w:bidi="th-TH"/>
              </w:rPr>
            </w:pPr>
          </w:p>
          <w:p w14:paraId="789096C7" w14:textId="2B36AC93"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14</w:t>
            </w:r>
          </w:p>
        </w:tc>
        <w:tc>
          <w:tcPr>
            <w:tcW w:w="178" w:type="dxa"/>
            <w:shd w:val="clear" w:color="auto" w:fill="auto"/>
          </w:tcPr>
          <w:p w14:paraId="5DF53EBC" w14:textId="77777777" w:rsidR="005D7696" w:rsidRPr="005D7696" w:rsidRDefault="005D7696" w:rsidP="005D7696">
            <w:pPr>
              <w:tabs>
                <w:tab w:val="decimal" w:pos="765"/>
              </w:tabs>
              <w:spacing w:line="240" w:lineRule="atLeast"/>
              <w:rPr>
                <w:rFonts w:eastAsia="SimSun"/>
                <w:b/>
                <w:bCs/>
                <w:szCs w:val="22"/>
              </w:rPr>
            </w:pPr>
          </w:p>
        </w:tc>
        <w:tc>
          <w:tcPr>
            <w:tcW w:w="994" w:type="dxa"/>
            <w:tcBorders>
              <w:top w:val="single" w:sz="4" w:space="0" w:color="auto"/>
            </w:tcBorders>
            <w:shd w:val="clear" w:color="auto" w:fill="auto"/>
          </w:tcPr>
          <w:p w14:paraId="469708BA" w14:textId="77777777" w:rsidR="005D7696" w:rsidRDefault="005D7696" w:rsidP="005D7696">
            <w:pPr>
              <w:tabs>
                <w:tab w:val="decimal" w:pos="796"/>
              </w:tabs>
              <w:spacing w:line="240" w:lineRule="atLeast"/>
              <w:ind w:right="-153"/>
              <w:rPr>
                <w:b/>
                <w:bCs/>
                <w:szCs w:val="22"/>
                <w:lang w:bidi="th-TH"/>
              </w:rPr>
            </w:pPr>
          </w:p>
          <w:p w14:paraId="2A753B3F" w14:textId="3480A718"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bidi="th-TH"/>
              </w:rPr>
              <w:t xml:space="preserve"> </w:t>
            </w:r>
            <w:r w:rsidRPr="005D7696">
              <w:rPr>
                <w:b/>
                <w:bCs/>
                <w:szCs w:val="22"/>
                <w:lang w:val="en-US" w:bidi="th-TH"/>
              </w:rPr>
              <w:t>45</w:t>
            </w:r>
            <w:r w:rsidRPr="005D7696">
              <w:rPr>
                <w:b/>
                <w:bCs/>
                <w:szCs w:val="22"/>
                <w:lang w:bidi="th-TH"/>
              </w:rPr>
              <w:t>,</w:t>
            </w:r>
            <w:r w:rsidRPr="005D7696">
              <w:rPr>
                <w:b/>
                <w:bCs/>
                <w:szCs w:val="22"/>
                <w:lang w:val="en-US" w:bidi="th-TH"/>
              </w:rPr>
              <w:t>746</w:t>
            </w:r>
            <w:r w:rsidRPr="005D7696">
              <w:rPr>
                <w:b/>
                <w:bCs/>
                <w:szCs w:val="22"/>
                <w:lang w:bidi="th-TH"/>
              </w:rPr>
              <w:t xml:space="preserve"> </w:t>
            </w:r>
          </w:p>
        </w:tc>
      </w:tr>
      <w:tr w:rsidR="005D7696" w:rsidRPr="00222E6E" w14:paraId="556BFE10" w14:textId="77777777" w:rsidTr="00BB0572">
        <w:trPr>
          <w:cantSplit/>
        </w:trPr>
        <w:tc>
          <w:tcPr>
            <w:tcW w:w="3240" w:type="dxa"/>
            <w:shd w:val="clear" w:color="auto" w:fill="auto"/>
          </w:tcPr>
          <w:p w14:paraId="240F5D56" w14:textId="77777777" w:rsidR="005D7696" w:rsidRPr="00222E6E" w:rsidRDefault="005D7696"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szCs w:val="22"/>
              </w:rPr>
            </w:pPr>
            <w:r w:rsidRPr="00222E6E">
              <w:t xml:space="preserve">Currency forwards purchase (sell) - net                      </w:t>
            </w:r>
          </w:p>
        </w:tc>
        <w:tc>
          <w:tcPr>
            <w:tcW w:w="182" w:type="dxa"/>
            <w:shd w:val="clear" w:color="auto" w:fill="auto"/>
          </w:tcPr>
          <w:p w14:paraId="7C7C7C7D"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88" w:type="dxa"/>
            <w:shd w:val="clear" w:color="auto" w:fill="auto"/>
          </w:tcPr>
          <w:p w14:paraId="041F062D" w14:textId="77777777" w:rsidR="005D7696" w:rsidRDefault="005D7696" w:rsidP="005D7696">
            <w:pPr>
              <w:tabs>
                <w:tab w:val="decimal" w:pos="895"/>
              </w:tabs>
              <w:spacing w:line="240" w:lineRule="atLeast"/>
              <w:ind w:right="-153"/>
              <w:rPr>
                <w:szCs w:val="22"/>
                <w:lang w:val="en-US" w:bidi="th-TH"/>
              </w:rPr>
            </w:pPr>
          </w:p>
          <w:p w14:paraId="520D6282" w14:textId="788792FE" w:rsidR="005D7696" w:rsidRPr="005D7696" w:rsidRDefault="005D7696" w:rsidP="005D7696">
            <w:pPr>
              <w:tabs>
                <w:tab w:val="decimal" w:pos="895"/>
              </w:tabs>
              <w:spacing w:line="240" w:lineRule="atLeast"/>
              <w:ind w:right="-153"/>
              <w:rPr>
                <w:rFonts w:eastAsia="SimSun"/>
                <w:szCs w:val="22"/>
                <w:lang w:val="en-US" w:bidi="th-TH"/>
              </w:rPr>
            </w:pPr>
            <w:r w:rsidRPr="005D7696">
              <w:rPr>
                <w:szCs w:val="22"/>
                <w:lang w:val="en-US" w:bidi="th-TH"/>
              </w:rPr>
              <w:t>(9)</w:t>
            </w:r>
          </w:p>
        </w:tc>
        <w:tc>
          <w:tcPr>
            <w:tcW w:w="180" w:type="dxa"/>
            <w:shd w:val="clear" w:color="auto" w:fill="auto"/>
          </w:tcPr>
          <w:p w14:paraId="6688E7CC" w14:textId="77777777" w:rsidR="005D7696" w:rsidRPr="005D7696" w:rsidRDefault="005D7696" w:rsidP="005D7696">
            <w:pPr>
              <w:tabs>
                <w:tab w:val="decimal" w:pos="765"/>
              </w:tabs>
              <w:spacing w:line="240" w:lineRule="atLeast"/>
              <w:rPr>
                <w:rFonts w:eastAsia="SimSun"/>
                <w:szCs w:val="22"/>
              </w:rPr>
            </w:pPr>
          </w:p>
        </w:tc>
        <w:tc>
          <w:tcPr>
            <w:tcW w:w="1078" w:type="dxa"/>
            <w:shd w:val="clear" w:color="auto" w:fill="auto"/>
          </w:tcPr>
          <w:p w14:paraId="6F48504A" w14:textId="77777777" w:rsidR="005D7696" w:rsidRDefault="005D7696" w:rsidP="005D7696">
            <w:pPr>
              <w:tabs>
                <w:tab w:val="decimal" w:pos="628"/>
              </w:tabs>
              <w:spacing w:line="240" w:lineRule="atLeast"/>
              <w:ind w:right="11"/>
              <w:rPr>
                <w:szCs w:val="22"/>
                <w:lang w:bidi="th-TH"/>
              </w:rPr>
            </w:pPr>
          </w:p>
          <w:p w14:paraId="59D8AED3" w14:textId="353C8F0A"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68B7CB43" w14:textId="77777777" w:rsidR="005D7696" w:rsidRPr="005D7696" w:rsidRDefault="005D7696" w:rsidP="005D7696">
            <w:pPr>
              <w:tabs>
                <w:tab w:val="decimal" w:pos="765"/>
              </w:tabs>
              <w:spacing w:line="240" w:lineRule="atLeast"/>
              <w:rPr>
                <w:rFonts w:eastAsia="SimSun"/>
                <w:szCs w:val="22"/>
              </w:rPr>
            </w:pPr>
          </w:p>
        </w:tc>
        <w:tc>
          <w:tcPr>
            <w:tcW w:w="992" w:type="dxa"/>
            <w:shd w:val="clear" w:color="auto" w:fill="auto"/>
          </w:tcPr>
          <w:p w14:paraId="795C0560" w14:textId="77777777" w:rsidR="005D7696" w:rsidRDefault="005D7696" w:rsidP="005D7696">
            <w:pPr>
              <w:tabs>
                <w:tab w:val="decimal" w:pos="628"/>
              </w:tabs>
              <w:spacing w:line="240" w:lineRule="atLeast"/>
              <w:ind w:right="11"/>
              <w:rPr>
                <w:szCs w:val="22"/>
                <w:lang w:bidi="th-TH"/>
              </w:rPr>
            </w:pPr>
          </w:p>
          <w:p w14:paraId="398069D2" w14:textId="443D2909" w:rsidR="005D7696" w:rsidRPr="005D7696" w:rsidRDefault="005D7696" w:rsidP="005D7696">
            <w:pPr>
              <w:tabs>
                <w:tab w:val="decimal" w:pos="628"/>
              </w:tabs>
              <w:spacing w:line="240" w:lineRule="atLeast"/>
              <w:ind w:right="11"/>
              <w:rPr>
                <w:rFonts w:eastAsia="SimSun"/>
                <w:szCs w:val="22"/>
                <w:lang w:val="en-US" w:bidi="th-TH"/>
              </w:rPr>
            </w:pPr>
            <w:r w:rsidRPr="005D7696">
              <w:rPr>
                <w:szCs w:val="22"/>
                <w:lang w:bidi="th-TH"/>
              </w:rPr>
              <w:t>-</w:t>
            </w:r>
          </w:p>
        </w:tc>
        <w:tc>
          <w:tcPr>
            <w:tcW w:w="178" w:type="dxa"/>
            <w:shd w:val="clear" w:color="auto" w:fill="auto"/>
          </w:tcPr>
          <w:p w14:paraId="0E686200" w14:textId="77777777" w:rsidR="005D7696" w:rsidRPr="005D7696" w:rsidRDefault="005D7696" w:rsidP="005D7696">
            <w:pPr>
              <w:tabs>
                <w:tab w:val="decimal" w:pos="765"/>
              </w:tabs>
              <w:spacing w:line="240" w:lineRule="atLeast"/>
              <w:rPr>
                <w:rFonts w:eastAsia="SimSun"/>
                <w:szCs w:val="22"/>
              </w:rPr>
            </w:pPr>
          </w:p>
        </w:tc>
        <w:tc>
          <w:tcPr>
            <w:tcW w:w="994" w:type="dxa"/>
            <w:shd w:val="clear" w:color="auto" w:fill="auto"/>
          </w:tcPr>
          <w:p w14:paraId="7510BE31" w14:textId="77777777" w:rsidR="005D7696" w:rsidRDefault="005D7696" w:rsidP="005D7696">
            <w:pPr>
              <w:tabs>
                <w:tab w:val="decimal" w:pos="628"/>
              </w:tabs>
              <w:spacing w:line="240" w:lineRule="atLeast"/>
              <w:ind w:right="11"/>
              <w:rPr>
                <w:szCs w:val="22"/>
                <w:lang w:bidi="th-TH"/>
              </w:rPr>
            </w:pPr>
          </w:p>
          <w:p w14:paraId="52DBCD9E" w14:textId="5A471C2D" w:rsidR="005D7696" w:rsidRPr="005D7696" w:rsidRDefault="005D7696" w:rsidP="005D7696">
            <w:pPr>
              <w:tabs>
                <w:tab w:val="decimal" w:pos="780"/>
              </w:tabs>
              <w:spacing w:line="240" w:lineRule="atLeast"/>
              <w:ind w:right="-153"/>
              <w:rPr>
                <w:rFonts w:eastAsia="SimSun"/>
                <w:szCs w:val="22"/>
                <w:lang w:val="en-US" w:bidi="th-TH"/>
              </w:rPr>
            </w:pPr>
            <w:r w:rsidRPr="005D7696">
              <w:rPr>
                <w:szCs w:val="22"/>
                <w:lang w:bidi="th-TH"/>
              </w:rPr>
              <w:t>(</w:t>
            </w:r>
            <w:r w:rsidRPr="005D7696">
              <w:rPr>
                <w:szCs w:val="22"/>
                <w:lang w:val="en-US" w:bidi="th-TH"/>
              </w:rPr>
              <w:t>9</w:t>
            </w:r>
            <w:r w:rsidRPr="005D7696">
              <w:rPr>
                <w:szCs w:val="22"/>
                <w:lang w:bidi="th-TH"/>
              </w:rPr>
              <w:t>)</w:t>
            </w:r>
          </w:p>
        </w:tc>
      </w:tr>
      <w:tr w:rsidR="005D7696" w:rsidRPr="00222E6E" w14:paraId="3F310D32" w14:textId="77777777" w:rsidTr="00BB0572">
        <w:trPr>
          <w:cantSplit/>
        </w:trPr>
        <w:tc>
          <w:tcPr>
            <w:tcW w:w="3240" w:type="dxa"/>
            <w:shd w:val="clear" w:color="auto" w:fill="auto"/>
          </w:tcPr>
          <w:p w14:paraId="2AFE9996" w14:textId="77777777" w:rsidR="005D7696" w:rsidRPr="00222E6E" w:rsidRDefault="005D7696" w:rsidP="00BB0572">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280" w:hanging="180"/>
              <w:rPr>
                <w:rFonts w:eastAsia="SimSun"/>
                <w:b/>
                <w:bCs/>
                <w:szCs w:val="22"/>
                <w:cs/>
                <w:lang w:val="en-US" w:bidi="th-TH"/>
              </w:rPr>
            </w:pPr>
            <w:r w:rsidRPr="00222E6E">
              <w:rPr>
                <w:b/>
                <w:bCs/>
                <w:szCs w:val="22"/>
              </w:rPr>
              <w:t>Net exposure</w:t>
            </w:r>
          </w:p>
        </w:tc>
        <w:tc>
          <w:tcPr>
            <w:tcW w:w="182" w:type="dxa"/>
            <w:shd w:val="clear" w:color="auto" w:fill="auto"/>
          </w:tcPr>
          <w:p w14:paraId="0456C6F1" w14:textId="77777777" w:rsidR="005D7696" w:rsidRPr="00222E6E" w:rsidRDefault="005D7696" w:rsidP="005D769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88" w:type="dxa"/>
            <w:tcBorders>
              <w:top w:val="single" w:sz="4" w:space="0" w:color="auto"/>
              <w:bottom w:val="double" w:sz="4" w:space="0" w:color="auto"/>
            </w:tcBorders>
            <w:shd w:val="clear" w:color="auto" w:fill="auto"/>
          </w:tcPr>
          <w:p w14:paraId="101ACEEA" w14:textId="6278F126"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43,059</w:t>
            </w:r>
          </w:p>
        </w:tc>
        <w:tc>
          <w:tcPr>
            <w:tcW w:w="180" w:type="dxa"/>
            <w:shd w:val="clear" w:color="auto" w:fill="auto"/>
          </w:tcPr>
          <w:p w14:paraId="6F80A5CC"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1078" w:type="dxa"/>
            <w:tcBorders>
              <w:top w:val="single" w:sz="4" w:space="0" w:color="auto"/>
              <w:bottom w:val="double" w:sz="4" w:space="0" w:color="auto"/>
            </w:tcBorders>
            <w:shd w:val="clear" w:color="auto" w:fill="auto"/>
          </w:tcPr>
          <w:p w14:paraId="35656531" w14:textId="54C837E3" w:rsidR="005D7696" w:rsidRPr="005D7696" w:rsidRDefault="005D7696" w:rsidP="005D7696">
            <w:pPr>
              <w:tabs>
                <w:tab w:val="decimal" w:pos="895"/>
              </w:tabs>
              <w:spacing w:line="240" w:lineRule="atLeast"/>
              <w:ind w:right="11"/>
              <w:rPr>
                <w:rFonts w:eastAsia="SimSun"/>
                <w:b/>
                <w:bCs/>
                <w:szCs w:val="22"/>
                <w:lang w:val="en-US" w:bidi="th-TH"/>
              </w:rPr>
            </w:pPr>
            <w:r w:rsidRPr="005D7696">
              <w:rPr>
                <w:b/>
                <w:bCs/>
                <w:szCs w:val="22"/>
                <w:lang w:val="en-US" w:bidi="th-TH"/>
              </w:rPr>
              <w:t>2,664</w:t>
            </w:r>
          </w:p>
        </w:tc>
        <w:tc>
          <w:tcPr>
            <w:tcW w:w="178" w:type="dxa"/>
            <w:shd w:val="clear" w:color="auto" w:fill="auto"/>
          </w:tcPr>
          <w:p w14:paraId="0DE7D9CD"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129B4E83" w14:textId="2014EDB0"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val="en-US" w:bidi="th-TH"/>
              </w:rPr>
              <w:t>14</w:t>
            </w:r>
          </w:p>
        </w:tc>
        <w:tc>
          <w:tcPr>
            <w:tcW w:w="178" w:type="dxa"/>
            <w:shd w:val="clear" w:color="auto" w:fill="auto"/>
          </w:tcPr>
          <w:p w14:paraId="6B1FC48A" w14:textId="77777777" w:rsidR="005D7696" w:rsidRPr="005D7696" w:rsidRDefault="005D7696" w:rsidP="005D7696">
            <w:pPr>
              <w:tabs>
                <w:tab w:val="decimal" w:pos="765"/>
                <w:tab w:val="right" w:pos="3945"/>
              </w:tabs>
              <w:spacing w:line="240" w:lineRule="atLeast"/>
              <w:jc w:val="right"/>
              <w:rPr>
                <w:rFonts w:eastAsia="SimSun"/>
                <w:b/>
                <w:bCs/>
                <w:szCs w:val="22"/>
                <w:lang w:val="en-US" w:bidi="th-TH"/>
              </w:rPr>
            </w:pPr>
          </w:p>
        </w:tc>
        <w:tc>
          <w:tcPr>
            <w:tcW w:w="994" w:type="dxa"/>
            <w:tcBorders>
              <w:top w:val="single" w:sz="4" w:space="0" w:color="auto"/>
              <w:bottom w:val="double" w:sz="4" w:space="0" w:color="auto"/>
            </w:tcBorders>
            <w:shd w:val="clear" w:color="auto" w:fill="auto"/>
          </w:tcPr>
          <w:p w14:paraId="3CC3D0E1" w14:textId="5DEF33D4" w:rsidR="005D7696" w:rsidRPr="005D7696" w:rsidRDefault="005D7696" w:rsidP="005D7696">
            <w:pPr>
              <w:tabs>
                <w:tab w:val="decimal" w:pos="796"/>
              </w:tabs>
              <w:spacing w:line="240" w:lineRule="atLeast"/>
              <w:ind w:right="-153"/>
              <w:rPr>
                <w:rFonts w:eastAsia="SimSun"/>
                <w:b/>
                <w:bCs/>
                <w:szCs w:val="22"/>
                <w:lang w:val="en-US" w:bidi="th-TH"/>
              </w:rPr>
            </w:pPr>
            <w:r w:rsidRPr="005D7696">
              <w:rPr>
                <w:b/>
                <w:bCs/>
                <w:szCs w:val="22"/>
                <w:lang w:bidi="th-TH"/>
              </w:rPr>
              <w:t xml:space="preserve"> </w:t>
            </w:r>
            <w:r w:rsidRPr="005D7696">
              <w:rPr>
                <w:b/>
                <w:bCs/>
                <w:szCs w:val="22"/>
                <w:lang w:val="en-US" w:bidi="th-TH"/>
              </w:rPr>
              <w:t>45</w:t>
            </w:r>
            <w:r w:rsidRPr="005D7696">
              <w:rPr>
                <w:b/>
                <w:bCs/>
                <w:szCs w:val="22"/>
                <w:lang w:bidi="th-TH"/>
              </w:rPr>
              <w:t>,</w:t>
            </w:r>
            <w:r w:rsidRPr="005D7696">
              <w:rPr>
                <w:b/>
                <w:bCs/>
                <w:szCs w:val="22"/>
                <w:lang w:val="en-US" w:bidi="th-TH"/>
              </w:rPr>
              <w:t>737</w:t>
            </w:r>
            <w:r w:rsidRPr="005D7696">
              <w:rPr>
                <w:b/>
                <w:bCs/>
                <w:szCs w:val="22"/>
                <w:lang w:bidi="th-TH"/>
              </w:rPr>
              <w:t xml:space="preserve"> </w:t>
            </w:r>
          </w:p>
        </w:tc>
      </w:tr>
    </w:tbl>
    <w:p w14:paraId="54D8AE58" w14:textId="06A6D575" w:rsidR="008068CC" w:rsidRDefault="008068CC">
      <w:pPr>
        <w:spacing w:line="240" w:lineRule="auto"/>
        <w:rPr>
          <w:sz w:val="20"/>
        </w:rPr>
      </w:pPr>
    </w:p>
    <w:tbl>
      <w:tblPr>
        <w:tblW w:w="8221" w:type="dxa"/>
        <w:tblInd w:w="1620" w:type="dxa"/>
        <w:tblLayout w:type="fixed"/>
        <w:tblCellMar>
          <w:left w:w="79" w:type="dxa"/>
          <w:right w:w="79" w:type="dxa"/>
        </w:tblCellMar>
        <w:tblLook w:val="0000" w:firstRow="0" w:lastRow="0" w:firstColumn="0" w:lastColumn="0" w:noHBand="0" w:noVBand="0"/>
      </w:tblPr>
      <w:tblGrid>
        <w:gridCol w:w="5580"/>
        <w:gridCol w:w="182"/>
        <w:gridCol w:w="1080"/>
        <w:gridCol w:w="180"/>
        <w:gridCol w:w="1199"/>
      </w:tblGrid>
      <w:tr w:rsidR="008068CC" w:rsidRPr="00222E6E" w14:paraId="4D765A5A" w14:textId="77777777" w:rsidTr="008068CC">
        <w:trPr>
          <w:cantSplit/>
          <w:tblHeader/>
        </w:trPr>
        <w:tc>
          <w:tcPr>
            <w:tcW w:w="5580" w:type="dxa"/>
            <w:shd w:val="clear" w:color="auto" w:fill="auto"/>
          </w:tcPr>
          <w:p w14:paraId="093D8802" w14:textId="757DBD8F" w:rsidR="008068CC" w:rsidRDefault="008068CC" w:rsidP="00D8530F">
            <w:pPr>
              <w:spacing w:line="240" w:lineRule="atLeast"/>
              <w:ind w:left="194" w:hanging="90"/>
              <w:rPr>
                <w:rFonts w:eastAsia="SimSun"/>
                <w:b/>
                <w:bCs/>
                <w:szCs w:val="22"/>
              </w:rPr>
            </w:pPr>
          </w:p>
        </w:tc>
        <w:tc>
          <w:tcPr>
            <w:tcW w:w="182" w:type="dxa"/>
            <w:shd w:val="clear" w:color="auto" w:fill="auto"/>
          </w:tcPr>
          <w:p w14:paraId="18977B89" w14:textId="77777777" w:rsidR="008068CC" w:rsidRPr="00222E6E" w:rsidRDefault="008068CC" w:rsidP="00D8530F">
            <w:pPr>
              <w:spacing w:line="240" w:lineRule="atLeast"/>
              <w:ind w:left="-79" w:right="-63"/>
              <w:jc w:val="center"/>
              <w:rPr>
                <w:rFonts w:eastAsia="SimSun"/>
                <w:strike/>
                <w:szCs w:val="22"/>
                <w:lang w:bidi="th-TH"/>
              </w:rPr>
            </w:pPr>
          </w:p>
        </w:tc>
        <w:tc>
          <w:tcPr>
            <w:tcW w:w="2459" w:type="dxa"/>
            <w:gridSpan w:val="3"/>
            <w:shd w:val="clear" w:color="auto" w:fill="auto"/>
          </w:tcPr>
          <w:p w14:paraId="404FB8EE" w14:textId="3E6FA8F5" w:rsidR="008068CC" w:rsidRPr="00222E6E" w:rsidRDefault="008068CC" w:rsidP="00D8530F">
            <w:pPr>
              <w:pStyle w:val="acctmergecolhdg"/>
              <w:spacing w:line="240" w:lineRule="atLeast"/>
              <w:rPr>
                <w:b w:val="0"/>
                <w:szCs w:val="22"/>
              </w:rPr>
            </w:pPr>
            <w:r>
              <w:rPr>
                <w:bCs/>
                <w:szCs w:val="22"/>
              </w:rPr>
              <w:t>Separate</w:t>
            </w:r>
            <w:r w:rsidRPr="00222E6E">
              <w:rPr>
                <w:bCs/>
                <w:szCs w:val="22"/>
              </w:rPr>
              <w:t xml:space="preserve"> financial statements</w:t>
            </w:r>
          </w:p>
        </w:tc>
      </w:tr>
      <w:tr w:rsidR="008068CC" w:rsidRPr="00222E6E" w14:paraId="7DF56E22" w14:textId="77777777" w:rsidTr="008068CC">
        <w:trPr>
          <w:cantSplit/>
          <w:tblHeader/>
        </w:trPr>
        <w:tc>
          <w:tcPr>
            <w:tcW w:w="5580" w:type="dxa"/>
            <w:shd w:val="clear" w:color="auto" w:fill="auto"/>
          </w:tcPr>
          <w:p w14:paraId="4FD8760C" w14:textId="77777777" w:rsidR="008068CC" w:rsidRDefault="008068CC" w:rsidP="00D8530F">
            <w:pPr>
              <w:spacing w:line="240" w:lineRule="atLeast"/>
              <w:ind w:left="194" w:hanging="90"/>
              <w:rPr>
                <w:rFonts w:eastAsia="SimSun"/>
                <w:b/>
                <w:bCs/>
                <w:szCs w:val="22"/>
              </w:rPr>
            </w:pPr>
          </w:p>
        </w:tc>
        <w:tc>
          <w:tcPr>
            <w:tcW w:w="182" w:type="dxa"/>
            <w:shd w:val="clear" w:color="auto" w:fill="auto"/>
          </w:tcPr>
          <w:p w14:paraId="3E35979B" w14:textId="77777777" w:rsidR="008068CC" w:rsidRPr="00222E6E" w:rsidRDefault="008068CC" w:rsidP="00D8530F">
            <w:pPr>
              <w:spacing w:line="240" w:lineRule="atLeast"/>
              <w:ind w:left="-79" w:right="-63"/>
              <w:jc w:val="center"/>
              <w:rPr>
                <w:rFonts w:eastAsia="SimSun"/>
                <w:strike/>
                <w:szCs w:val="22"/>
                <w:lang w:bidi="th-TH"/>
              </w:rPr>
            </w:pPr>
          </w:p>
        </w:tc>
        <w:tc>
          <w:tcPr>
            <w:tcW w:w="1080" w:type="dxa"/>
            <w:shd w:val="clear" w:color="auto" w:fill="auto"/>
          </w:tcPr>
          <w:p w14:paraId="2905E8B5" w14:textId="201119D9" w:rsidR="008068CC" w:rsidRPr="00222E6E" w:rsidRDefault="008068CC" w:rsidP="00D8530F">
            <w:pPr>
              <w:spacing w:line="240" w:lineRule="atLeast"/>
              <w:jc w:val="center"/>
              <w:rPr>
                <w:szCs w:val="22"/>
              </w:rPr>
            </w:pPr>
            <w:r>
              <w:rPr>
                <w:szCs w:val="22"/>
              </w:rPr>
              <w:t>2020</w:t>
            </w:r>
          </w:p>
        </w:tc>
        <w:tc>
          <w:tcPr>
            <w:tcW w:w="180" w:type="dxa"/>
            <w:shd w:val="clear" w:color="auto" w:fill="auto"/>
          </w:tcPr>
          <w:p w14:paraId="62BD2199" w14:textId="28D3B20A" w:rsidR="008068CC" w:rsidRPr="00222E6E" w:rsidRDefault="008068CC" w:rsidP="00D8530F">
            <w:pPr>
              <w:tabs>
                <w:tab w:val="decimal" w:pos="765"/>
              </w:tabs>
              <w:spacing w:line="240" w:lineRule="atLeast"/>
              <w:rPr>
                <w:rFonts w:eastAsia="SimSun"/>
                <w:szCs w:val="22"/>
              </w:rPr>
            </w:pPr>
          </w:p>
        </w:tc>
        <w:tc>
          <w:tcPr>
            <w:tcW w:w="1199" w:type="dxa"/>
            <w:shd w:val="clear" w:color="auto" w:fill="auto"/>
          </w:tcPr>
          <w:p w14:paraId="0CBECD1E" w14:textId="157432E7" w:rsidR="008068CC" w:rsidRPr="00222E6E" w:rsidRDefault="008068CC" w:rsidP="00D8530F">
            <w:pPr>
              <w:pStyle w:val="acctmergecolhdg"/>
              <w:spacing w:line="240" w:lineRule="atLeast"/>
              <w:rPr>
                <w:b w:val="0"/>
                <w:szCs w:val="22"/>
              </w:rPr>
            </w:pPr>
            <w:r>
              <w:rPr>
                <w:b w:val="0"/>
                <w:szCs w:val="22"/>
              </w:rPr>
              <w:t>2019</w:t>
            </w:r>
          </w:p>
        </w:tc>
      </w:tr>
      <w:tr w:rsidR="008068CC" w:rsidRPr="00222E6E" w14:paraId="537FC3C2" w14:textId="77777777" w:rsidTr="008068CC">
        <w:trPr>
          <w:cantSplit/>
          <w:tblHeader/>
        </w:trPr>
        <w:tc>
          <w:tcPr>
            <w:tcW w:w="5580" w:type="dxa"/>
            <w:shd w:val="clear" w:color="auto" w:fill="auto"/>
          </w:tcPr>
          <w:p w14:paraId="41AB3908" w14:textId="77777777" w:rsidR="008068CC" w:rsidRDefault="008068CC" w:rsidP="00D8530F">
            <w:pPr>
              <w:spacing w:line="240" w:lineRule="atLeast"/>
              <w:ind w:left="194" w:hanging="90"/>
              <w:rPr>
                <w:rFonts w:eastAsia="SimSun"/>
                <w:b/>
                <w:bCs/>
                <w:szCs w:val="22"/>
              </w:rPr>
            </w:pPr>
          </w:p>
          <w:p w14:paraId="29631100" w14:textId="77777777" w:rsidR="001F08A2" w:rsidRDefault="008068CC" w:rsidP="00D8530F">
            <w:pPr>
              <w:spacing w:line="240" w:lineRule="atLeast"/>
              <w:ind w:left="194" w:hanging="90"/>
              <w:rPr>
                <w:rFonts w:eastAsia="SimSun"/>
                <w:b/>
                <w:bCs/>
                <w:szCs w:val="22"/>
              </w:rPr>
            </w:pPr>
            <w:r w:rsidRPr="005D7696">
              <w:rPr>
                <w:rFonts w:eastAsia="SimSun"/>
                <w:b/>
                <w:bCs/>
                <w:szCs w:val="22"/>
              </w:rPr>
              <w:t>Exposure to foreign currency</w:t>
            </w:r>
          </w:p>
          <w:p w14:paraId="60B7D274" w14:textId="19E5EEF3" w:rsidR="008068CC" w:rsidRPr="00222E6E" w:rsidRDefault="001F08A2" w:rsidP="00D8530F">
            <w:pPr>
              <w:spacing w:line="240" w:lineRule="atLeast"/>
              <w:ind w:left="194" w:hanging="90"/>
              <w:rPr>
                <w:rFonts w:eastAsia="SimSun"/>
                <w:b/>
                <w:bCs/>
                <w:szCs w:val="22"/>
              </w:rPr>
            </w:pPr>
            <w:r>
              <w:rPr>
                <w:rFonts w:eastAsia="SimSun"/>
                <w:b/>
                <w:bCs/>
                <w:szCs w:val="22"/>
              </w:rPr>
              <w:t xml:space="preserve">   </w:t>
            </w:r>
            <w:r w:rsidR="008068CC" w:rsidRPr="005D7696">
              <w:rPr>
                <w:rFonts w:eastAsia="SimSun"/>
                <w:b/>
                <w:bCs/>
                <w:szCs w:val="22"/>
              </w:rPr>
              <w:t>at 31 December</w:t>
            </w:r>
          </w:p>
        </w:tc>
        <w:tc>
          <w:tcPr>
            <w:tcW w:w="182" w:type="dxa"/>
            <w:shd w:val="clear" w:color="auto" w:fill="auto"/>
          </w:tcPr>
          <w:p w14:paraId="07119139" w14:textId="77777777" w:rsidR="008068CC" w:rsidRPr="00222E6E" w:rsidRDefault="008068CC" w:rsidP="00D8530F">
            <w:pPr>
              <w:spacing w:line="240" w:lineRule="atLeast"/>
              <w:ind w:left="-79" w:right="-63"/>
              <w:jc w:val="center"/>
              <w:rPr>
                <w:rFonts w:eastAsia="SimSun"/>
                <w:strike/>
                <w:szCs w:val="22"/>
                <w:lang w:bidi="th-TH"/>
              </w:rPr>
            </w:pPr>
          </w:p>
        </w:tc>
        <w:tc>
          <w:tcPr>
            <w:tcW w:w="1080" w:type="dxa"/>
            <w:shd w:val="clear" w:color="auto" w:fill="auto"/>
          </w:tcPr>
          <w:p w14:paraId="47FCEC75" w14:textId="77777777" w:rsidR="008068CC" w:rsidRPr="00222E6E" w:rsidRDefault="008068CC" w:rsidP="00D8530F">
            <w:pPr>
              <w:spacing w:line="240" w:lineRule="atLeast"/>
              <w:jc w:val="center"/>
              <w:rPr>
                <w:rFonts w:eastAsia="SimSun"/>
                <w:szCs w:val="22"/>
                <w:lang w:val="en-US" w:bidi="th-TH"/>
              </w:rPr>
            </w:pPr>
            <w:r w:rsidRPr="00222E6E">
              <w:rPr>
                <w:szCs w:val="22"/>
              </w:rPr>
              <w:t>United States Dollars</w:t>
            </w:r>
          </w:p>
        </w:tc>
        <w:tc>
          <w:tcPr>
            <w:tcW w:w="180" w:type="dxa"/>
            <w:shd w:val="clear" w:color="auto" w:fill="auto"/>
          </w:tcPr>
          <w:p w14:paraId="4D08198C" w14:textId="77777777" w:rsidR="008068CC" w:rsidRPr="00222E6E" w:rsidRDefault="008068CC" w:rsidP="00D8530F">
            <w:pPr>
              <w:tabs>
                <w:tab w:val="decimal" w:pos="765"/>
              </w:tabs>
              <w:spacing w:line="240" w:lineRule="atLeast"/>
              <w:rPr>
                <w:rFonts w:eastAsia="SimSun"/>
                <w:szCs w:val="22"/>
              </w:rPr>
            </w:pPr>
          </w:p>
        </w:tc>
        <w:tc>
          <w:tcPr>
            <w:tcW w:w="1199" w:type="dxa"/>
            <w:shd w:val="clear" w:color="auto" w:fill="auto"/>
          </w:tcPr>
          <w:p w14:paraId="4AC8EFEB" w14:textId="77777777" w:rsidR="008068CC" w:rsidRPr="00222E6E" w:rsidRDefault="008068CC" w:rsidP="00D8530F">
            <w:pPr>
              <w:pStyle w:val="acctmergecolhdg"/>
              <w:spacing w:line="240" w:lineRule="atLeast"/>
              <w:rPr>
                <w:b w:val="0"/>
                <w:szCs w:val="22"/>
              </w:rPr>
            </w:pPr>
          </w:p>
          <w:p w14:paraId="19A8DEF8" w14:textId="77777777" w:rsidR="008068CC" w:rsidRPr="00222E6E" w:rsidRDefault="008068CC" w:rsidP="00D8530F">
            <w:pPr>
              <w:pStyle w:val="acctmergecolhdg"/>
              <w:spacing w:line="240" w:lineRule="atLeast"/>
              <w:rPr>
                <w:b w:val="0"/>
                <w:szCs w:val="22"/>
              </w:rPr>
            </w:pPr>
            <w:r w:rsidRPr="00222E6E">
              <w:rPr>
                <w:b w:val="0"/>
                <w:szCs w:val="22"/>
              </w:rPr>
              <w:t>Singapore</w:t>
            </w:r>
          </w:p>
          <w:p w14:paraId="7E7E8657" w14:textId="77777777" w:rsidR="008068CC" w:rsidRPr="00222E6E" w:rsidRDefault="008068CC" w:rsidP="00D8530F">
            <w:pPr>
              <w:pStyle w:val="acctmergecolhdg"/>
              <w:spacing w:line="240" w:lineRule="atLeast"/>
              <w:rPr>
                <w:b w:val="0"/>
                <w:szCs w:val="22"/>
              </w:rPr>
            </w:pPr>
            <w:r w:rsidRPr="00222E6E">
              <w:rPr>
                <w:b w:val="0"/>
                <w:szCs w:val="22"/>
              </w:rPr>
              <w:t>Dollars</w:t>
            </w:r>
          </w:p>
        </w:tc>
      </w:tr>
      <w:tr w:rsidR="008068CC" w:rsidRPr="00222E6E" w14:paraId="43552F5C" w14:textId="77777777" w:rsidTr="008068CC">
        <w:trPr>
          <w:cantSplit/>
          <w:tblHeader/>
        </w:trPr>
        <w:tc>
          <w:tcPr>
            <w:tcW w:w="5580" w:type="dxa"/>
            <w:shd w:val="clear" w:color="auto" w:fill="auto"/>
          </w:tcPr>
          <w:p w14:paraId="140518C8" w14:textId="77777777" w:rsidR="008068CC" w:rsidRDefault="008068CC" w:rsidP="008068CC">
            <w:pPr>
              <w:spacing w:line="240" w:lineRule="atLeast"/>
              <w:ind w:left="194" w:hanging="90"/>
              <w:rPr>
                <w:rFonts w:eastAsia="SimSun"/>
                <w:b/>
                <w:bCs/>
                <w:szCs w:val="22"/>
              </w:rPr>
            </w:pPr>
          </w:p>
        </w:tc>
        <w:tc>
          <w:tcPr>
            <w:tcW w:w="182" w:type="dxa"/>
            <w:shd w:val="clear" w:color="auto" w:fill="auto"/>
          </w:tcPr>
          <w:p w14:paraId="229479A3" w14:textId="77777777" w:rsidR="008068CC" w:rsidRPr="00222E6E" w:rsidRDefault="008068CC" w:rsidP="008068CC">
            <w:pPr>
              <w:spacing w:line="240" w:lineRule="atLeast"/>
              <w:ind w:left="-79" w:right="-63"/>
              <w:jc w:val="center"/>
              <w:rPr>
                <w:rFonts w:eastAsia="SimSun"/>
                <w:strike/>
                <w:szCs w:val="22"/>
                <w:lang w:bidi="th-TH"/>
              </w:rPr>
            </w:pPr>
          </w:p>
        </w:tc>
        <w:tc>
          <w:tcPr>
            <w:tcW w:w="2459" w:type="dxa"/>
            <w:gridSpan w:val="3"/>
            <w:shd w:val="clear" w:color="auto" w:fill="auto"/>
            <w:vAlign w:val="bottom"/>
          </w:tcPr>
          <w:p w14:paraId="43E1AA75" w14:textId="1405D48A" w:rsidR="008068CC" w:rsidRPr="008068CC" w:rsidRDefault="008068CC" w:rsidP="008068CC">
            <w:pPr>
              <w:pStyle w:val="acctmergecolhdg"/>
              <w:spacing w:line="240" w:lineRule="atLeast"/>
              <w:rPr>
                <w:b w:val="0"/>
                <w:bCs/>
                <w:szCs w:val="22"/>
              </w:rPr>
            </w:pPr>
            <w:r w:rsidRPr="008068CC">
              <w:rPr>
                <w:b w:val="0"/>
                <w:bCs/>
                <w:i/>
                <w:iCs/>
                <w:szCs w:val="22"/>
              </w:rPr>
              <w:t>(in thousand Baht)</w:t>
            </w:r>
          </w:p>
        </w:tc>
      </w:tr>
      <w:tr w:rsidR="008068CC" w:rsidRPr="00222E6E" w14:paraId="5CE8385E" w14:textId="77777777" w:rsidTr="008068CC">
        <w:trPr>
          <w:cantSplit/>
          <w:trHeight w:val="155"/>
        </w:trPr>
        <w:tc>
          <w:tcPr>
            <w:tcW w:w="5580" w:type="dxa"/>
            <w:shd w:val="clear" w:color="auto" w:fill="auto"/>
          </w:tcPr>
          <w:p w14:paraId="6FFB9CF2" w14:textId="77777777" w:rsidR="008068CC" w:rsidRPr="00222E6E" w:rsidRDefault="008068CC"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Pr>
                <w:rFonts w:eastAsia="SimSun"/>
                <w:szCs w:val="22"/>
                <w:cs/>
                <w:lang w:val="en-US" w:bidi="th-TH"/>
              </w:rPr>
            </w:pPr>
            <w:r w:rsidRPr="00222E6E">
              <w:rPr>
                <w:szCs w:val="22"/>
              </w:rPr>
              <w:t>Cash and cash equivalents</w:t>
            </w:r>
          </w:p>
        </w:tc>
        <w:tc>
          <w:tcPr>
            <w:tcW w:w="182" w:type="dxa"/>
            <w:shd w:val="clear" w:color="auto" w:fill="auto"/>
          </w:tcPr>
          <w:p w14:paraId="22C0DF42"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tcPr>
          <w:p w14:paraId="5C41BDD1" w14:textId="013B246E"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3,108</w:t>
            </w:r>
          </w:p>
        </w:tc>
        <w:tc>
          <w:tcPr>
            <w:tcW w:w="180" w:type="dxa"/>
            <w:shd w:val="clear" w:color="auto" w:fill="auto"/>
          </w:tcPr>
          <w:p w14:paraId="611BE8C5" w14:textId="77777777" w:rsidR="008068CC" w:rsidRPr="008068CC" w:rsidRDefault="008068CC" w:rsidP="008068CC">
            <w:pPr>
              <w:tabs>
                <w:tab w:val="decimal" w:pos="765"/>
              </w:tabs>
              <w:spacing w:line="240" w:lineRule="atLeast"/>
              <w:rPr>
                <w:rFonts w:eastAsia="SimSun"/>
                <w:szCs w:val="22"/>
              </w:rPr>
            </w:pPr>
          </w:p>
        </w:tc>
        <w:tc>
          <w:tcPr>
            <w:tcW w:w="1199" w:type="dxa"/>
            <w:shd w:val="clear" w:color="auto" w:fill="auto"/>
          </w:tcPr>
          <w:p w14:paraId="06BDB259" w14:textId="54F139C5"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9,939</w:t>
            </w:r>
          </w:p>
        </w:tc>
      </w:tr>
      <w:tr w:rsidR="008068CC" w:rsidRPr="00222E6E" w14:paraId="692C2E03" w14:textId="77777777" w:rsidTr="008068CC">
        <w:trPr>
          <w:cantSplit/>
        </w:trPr>
        <w:tc>
          <w:tcPr>
            <w:tcW w:w="5580" w:type="dxa"/>
            <w:shd w:val="clear" w:color="auto" w:fill="auto"/>
          </w:tcPr>
          <w:p w14:paraId="53C74BBC" w14:textId="1C26472E" w:rsidR="008068CC" w:rsidRPr="00222E6E" w:rsidRDefault="00BB0572"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hanging="180"/>
              <w:rPr>
                <w:rFonts w:eastAsia="SimSun"/>
                <w:szCs w:val="22"/>
                <w:lang w:val="en-US" w:bidi="th-TH"/>
              </w:rPr>
            </w:pPr>
            <w:r>
              <w:rPr>
                <w:szCs w:val="22"/>
              </w:rPr>
              <w:tab/>
            </w:r>
            <w:r w:rsidR="008068CC" w:rsidRPr="00222E6E">
              <w:rPr>
                <w:szCs w:val="22"/>
              </w:rPr>
              <w:t>Trade and other receivable</w:t>
            </w:r>
            <w:r>
              <w:rPr>
                <w:szCs w:val="22"/>
              </w:rPr>
              <w:t>s</w:t>
            </w:r>
          </w:p>
        </w:tc>
        <w:tc>
          <w:tcPr>
            <w:tcW w:w="182" w:type="dxa"/>
            <w:shd w:val="clear" w:color="auto" w:fill="auto"/>
          </w:tcPr>
          <w:p w14:paraId="1FB1401E"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tcPr>
          <w:p w14:paraId="7FBDF5AD" w14:textId="4542220B"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11,263</w:t>
            </w:r>
          </w:p>
        </w:tc>
        <w:tc>
          <w:tcPr>
            <w:tcW w:w="180" w:type="dxa"/>
            <w:shd w:val="clear" w:color="auto" w:fill="auto"/>
          </w:tcPr>
          <w:p w14:paraId="3586EFD9" w14:textId="77777777" w:rsidR="008068CC" w:rsidRPr="008068CC" w:rsidRDefault="008068CC" w:rsidP="008068CC">
            <w:pPr>
              <w:tabs>
                <w:tab w:val="decimal" w:pos="765"/>
              </w:tabs>
              <w:spacing w:line="240" w:lineRule="atLeast"/>
              <w:rPr>
                <w:rFonts w:eastAsia="SimSun"/>
                <w:szCs w:val="22"/>
              </w:rPr>
            </w:pPr>
          </w:p>
        </w:tc>
        <w:tc>
          <w:tcPr>
            <w:tcW w:w="1199" w:type="dxa"/>
            <w:shd w:val="clear" w:color="auto" w:fill="auto"/>
          </w:tcPr>
          <w:p w14:paraId="2DD4DB54" w14:textId="1520DF62"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16,820</w:t>
            </w:r>
          </w:p>
        </w:tc>
      </w:tr>
      <w:tr w:rsidR="008068CC" w:rsidRPr="00222E6E" w14:paraId="734A1B73" w14:textId="77777777" w:rsidTr="008068CC">
        <w:trPr>
          <w:cantSplit/>
        </w:trPr>
        <w:tc>
          <w:tcPr>
            <w:tcW w:w="5580" w:type="dxa"/>
            <w:shd w:val="clear" w:color="auto" w:fill="auto"/>
          </w:tcPr>
          <w:p w14:paraId="03BFFE0D" w14:textId="49863BCE" w:rsidR="008068CC" w:rsidRPr="00222E6E" w:rsidRDefault="00BB0572"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hanging="180"/>
              <w:rPr>
                <w:szCs w:val="22"/>
              </w:rPr>
            </w:pPr>
            <w:r>
              <w:rPr>
                <w:szCs w:val="22"/>
              </w:rPr>
              <w:tab/>
            </w:r>
            <w:r w:rsidR="008068CC" w:rsidRPr="00954A35">
              <w:rPr>
                <w:szCs w:val="22"/>
              </w:rPr>
              <w:t>Short-term loans to related party</w:t>
            </w:r>
          </w:p>
        </w:tc>
        <w:tc>
          <w:tcPr>
            <w:tcW w:w="182" w:type="dxa"/>
            <w:shd w:val="clear" w:color="auto" w:fill="auto"/>
          </w:tcPr>
          <w:p w14:paraId="7781EE12"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tcPr>
          <w:p w14:paraId="4E970EF7" w14:textId="29266ED8"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149,337</w:t>
            </w:r>
          </w:p>
        </w:tc>
        <w:tc>
          <w:tcPr>
            <w:tcW w:w="180" w:type="dxa"/>
            <w:shd w:val="clear" w:color="auto" w:fill="auto"/>
          </w:tcPr>
          <w:p w14:paraId="1425FF43" w14:textId="77777777" w:rsidR="008068CC" w:rsidRPr="008068CC" w:rsidRDefault="008068CC" w:rsidP="008068CC">
            <w:pPr>
              <w:tabs>
                <w:tab w:val="decimal" w:pos="765"/>
              </w:tabs>
              <w:spacing w:line="240" w:lineRule="atLeast"/>
              <w:rPr>
                <w:rFonts w:eastAsia="SimSun"/>
                <w:szCs w:val="22"/>
              </w:rPr>
            </w:pPr>
          </w:p>
        </w:tc>
        <w:tc>
          <w:tcPr>
            <w:tcW w:w="1199" w:type="dxa"/>
            <w:shd w:val="clear" w:color="auto" w:fill="auto"/>
          </w:tcPr>
          <w:p w14:paraId="10BE658A" w14:textId="42772FCE" w:rsidR="008068CC" w:rsidRPr="008068CC" w:rsidRDefault="008068CC" w:rsidP="008068CC">
            <w:pPr>
              <w:tabs>
                <w:tab w:val="decimal" w:pos="895"/>
              </w:tabs>
              <w:spacing w:line="240" w:lineRule="atLeast"/>
              <w:ind w:right="11"/>
              <w:rPr>
                <w:rFonts w:eastAsia="SimSun"/>
                <w:szCs w:val="22"/>
                <w:lang w:val="en-US" w:bidi="th-TH"/>
              </w:rPr>
            </w:pPr>
            <w:r w:rsidRPr="008068CC">
              <w:rPr>
                <w:szCs w:val="22"/>
                <w:lang w:val="en-US" w:bidi="th-TH"/>
              </w:rPr>
              <w:t>35,972</w:t>
            </w:r>
          </w:p>
        </w:tc>
      </w:tr>
      <w:tr w:rsidR="008068CC" w:rsidRPr="00222E6E" w14:paraId="57031EC8" w14:textId="77777777" w:rsidTr="008068CC">
        <w:trPr>
          <w:cantSplit/>
        </w:trPr>
        <w:tc>
          <w:tcPr>
            <w:tcW w:w="5580" w:type="dxa"/>
            <w:shd w:val="clear" w:color="auto" w:fill="auto"/>
          </w:tcPr>
          <w:p w14:paraId="5EEE15A9" w14:textId="319C5EB2" w:rsidR="008068CC" w:rsidRPr="00222E6E" w:rsidRDefault="008068CC" w:rsidP="00BB0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Pr>
                <w:rFonts w:eastAsia="SimSun"/>
                <w:szCs w:val="22"/>
                <w:cs/>
                <w:lang w:val="en-US" w:bidi="th-TH"/>
              </w:rPr>
            </w:pPr>
            <w:r w:rsidRPr="00222E6E">
              <w:rPr>
                <w:szCs w:val="22"/>
              </w:rPr>
              <w:t>Trade and other payable</w:t>
            </w:r>
            <w:r w:rsidR="00BB0572">
              <w:rPr>
                <w:szCs w:val="22"/>
              </w:rPr>
              <w:t>s</w:t>
            </w:r>
          </w:p>
        </w:tc>
        <w:tc>
          <w:tcPr>
            <w:tcW w:w="182" w:type="dxa"/>
            <w:shd w:val="clear" w:color="auto" w:fill="auto"/>
          </w:tcPr>
          <w:p w14:paraId="6EC1D5CC"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tcBorders>
              <w:bottom w:val="single" w:sz="4" w:space="0" w:color="auto"/>
            </w:tcBorders>
            <w:shd w:val="clear" w:color="auto" w:fill="auto"/>
          </w:tcPr>
          <w:p w14:paraId="1D33F869" w14:textId="7171DBC8" w:rsidR="008068CC" w:rsidRPr="008068CC" w:rsidRDefault="008068CC" w:rsidP="008068CC">
            <w:pPr>
              <w:tabs>
                <w:tab w:val="decimal" w:pos="895"/>
              </w:tabs>
              <w:spacing w:line="240" w:lineRule="atLeast"/>
              <w:ind w:right="-153"/>
              <w:rPr>
                <w:rFonts w:eastAsia="SimSun"/>
                <w:szCs w:val="22"/>
                <w:lang w:val="en-US" w:bidi="th-TH"/>
              </w:rPr>
            </w:pPr>
            <w:r w:rsidRPr="008068CC">
              <w:rPr>
                <w:szCs w:val="22"/>
                <w:lang w:val="en-US" w:bidi="th-TH"/>
              </w:rPr>
              <w:t>(18,421)</w:t>
            </w:r>
          </w:p>
        </w:tc>
        <w:tc>
          <w:tcPr>
            <w:tcW w:w="180" w:type="dxa"/>
            <w:shd w:val="clear" w:color="auto" w:fill="auto"/>
          </w:tcPr>
          <w:p w14:paraId="6DCD8D03" w14:textId="77777777" w:rsidR="008068CC" w:rsidRPr="008068CC" w:rsidRDefault="008068CC" w:rsidP="008068CC">
            <w:pPr>
              <w:tabs>
                <w:tab w:val="decimal" w:pos="765"/>
              </w:tabs>
              <w:spacing w:line="240" w:lineRule="atLeast"/>
              <w:rPr>
                <w:rFonts w:eastAsia="SimSun"/>
                <w:szCs w:val="22"/>
              </w:rPr>
            </w:pPr>
          </w:p>
        </w:tc>
        <w:tc>
          <w:tcPr>
            <w:tcW w:w="1199" w:type="dxa"/>
            <w:tcBorders>
              <w:bottom w:val="single" w:sz="4" w:space="0" w:color="auto"/>
            </w:tcBorders>
            <w:shd w:val="clear" w:color="auto" w:fill="auto"/>
          </w:tcPr>
          <w:p w14:paraId="01A7A720" w14:textId="380981B7" w:rsidR="008068CC" w:rsidRPr="008068CC" w:rsidRDefault="008068CC" w:rsidP="008068CC">
            <w:pPr>
              <w:tabs>
                <w:tab w:val="decimal" w:pos="895"/>
              </w:tabs>
              <w:spacing w:line="240" w:lineRule="atLeast"/>
              <w:ind w:right="-153"/>
              <w:rPr>
                <w:rFonts w:eastAsia="SimSun"/>
                <w:szCs w:val="22"/>
                <w:lang w:val="en-US" w:bidi="th-TH"/>
              </w:rPr>
            </w:pPr>
            <w:r w:rsidRPr="008068CC">
              <w:rPr>
                <w:szCs w:val="22"/>
                <w:lang w:val="en-US" w:bidi="th-TH"/>
              </w:rPr>
              <w:t>(39,751)</w:t>
            </w:r>
          </w:p>
        </w:tc>
      </w:tr>
      <w:tr w:rsidR="008068CC" w:rsidRPr="00222E6E" w14:paraId="10FBCA39" w14:textId="77777777" w:rsidTr="008068CC">
        <w:trPr>
          <w:cantSplit/>
        </w:trPr>
        <w:tc>
          <w:tcPr>
            <w:tcW w:w="5580" w:type="dxa"/>
            <w:shd w:val="clear" w:color="auto" w:fill="auto"/>
          </w:tcPr>
          <w:p w14:paraId="2DC0D2CC" w14:textId="3DB13277" w:rsidR="008068CC" w:rsidRPr="00222E6E" w:rsidRDefault="00BB0572"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00" w:hanging="180"/>
              <w:rPr>
                <w:rFonts w:eastAsia="SimSun"/>
                <w:b/>
                <w:bCs/>
                <w:szCs w:val="22"/>
                <w:cs/>
                <w:lang w:val="en-US" w:bidi="th-TH"/>
              </w:rPr>
            </w:pPr>
            <w:r>
              <w:rPr>
                <w:b/>
                <w:bCs/>
                <w:szCs w:val="22"/>
              </w:rPr>
              <w:tab/>
            </w:r>
            <w:r w:rsidR="008068CC" w:rsidRPr="005D7696">
              <w:rPr>
                <w:b/>
                <w:bCs/>
                <w:szCs w:val="22"/>
              </w:rPr>
              <w:t xml:space="preserve">Net statement of financial position exposure    </w:t>
            </w:r>
          </w:p>
        </w:tc>
        <w:tc>
          <w:tcPr>
            <w:tcW w:w="182" w:type="dxa"/>
            <w:shd w:val="clear" w:color="auto" w:fill="auto"/>
          </w:tcPr>
          <w:p w14:paraId="5963A46A" w14:textId="77777777" w:rsidR="008068CC" w:rsidRPr="00222E6E" w:rsidRDefault="008068CC" w:rsidP="008068CC">
            <w:pPr>
              <w:tabs>
                <w:tab w:val="decimal" w:pos="731"/>
              </w:tabs>
              <w:spacing w:line="240" w:lineRule="atLeast"/>
              <w:ind w:right="11"/>
              <w:rPr>
                <w:rFonts w:eastAsia="SimSun"/>
                <w:b/>
                <w:bCs/>
                <w:strike/>
                <w:szCs w:val="22"/>
                <w:rtl/>
                <w:cs/>
              </w:rPr>
            </w:pPr>
          </w:p>
        </w:tc>
        <w:tc>
          <w:tcPr>
            <w:tcW w:w="1080" w:type="dxa"/>
            <w:tcBorders>
              <w:top w:val="single" w:sz="4" w:space="0" w:color="auto"/>
            </w:tcBorders>
            <w:shd w:val="clear" w:color="auto" w:fill="auto"/>
          </w:tcPr>
          <w:p w14:paraId="55630540" w14:textId="5FC21F46" w:rsidR="008068CC" w:rsidRPr="008068CC" w:rsidRDefault="008068CC" w:rsidP="008068CC">
            <w:pPr>
              <w:tabs>
                <w:tab w:val="decimal" w:pos="895"/>
              </w:tabs>
              <w:spacing w:line="240" w:lineRule="atLeast"/>
              <w:ind w:right="11"/>
              <w:rPr>
                <w:rFonts w:eastAsia="SimSun"/>
                <w:b/>
                <w:bCs/>
                <w:szCs w:val="22"/>
                <w:lang w:val="en-US" w:bidi="th-TH"/>
              </w:rPr>
            </w:pPr>
            <w:r w:rsidRPr="008068CC">
              <w:rPr>
                <w:b/>
                <w:bCs/>
                <w:szCs w:val="22"/>
                <w:lang w:val="en-US" w:bidi="th-TH"/>
              </w:rPr>
              <w:t>145</w:t>
            </w:r>
            <w:r w:rsidRPr="008068CC">
              <w:rPr>
                <w:b/>
                <w:bCs/>
                <w:szCs w:val="22"/>
                <w:lang w:bidi="th-TH"/>
              </w:rPr>
              <w:t>,</w:t>
            </w:r>
            <w:r w:rsidRPr="008068CC">
              <w:rPr>
                <w:b/>
                <w:bCs/>
                <w:szCs w:val="22"/>
                <w:lang w:val="en-US" w:bidi="th-TH"/>
              </w:rPr>
              <w:t>287</w:t>
            </w:r>
          </w:p>
        </w:tc>
        <w:tc>
          <w:tcPr>
            <w:tcW w:w="180" w:type="dxa"/>
            <w:shd w:val="clear" w:color="auto" w:fill="auto"/>
          </w:tcPr>
          <w:p w14:paraId="52CD51E6" w14:textId="77777777" w:rsidR="008068CC" w:rsidRPr="008068CC" w:rsidRDefault="008068CC" w:rsidP="008068CC">
            <w:pPr>
              <w:tabs>
                <w:tab w:val="decimal" w:pos="765"/>
              </w:tabs>
              <w:spacing w:line="240" w:lineRule="atLeast"/>
              <w:rPr>
                <w:rFonts w:eastAsia="SimSun"/>
                <w:b/>
                <w:bCs/>
                <w:szCs w:val="22"/>
              </w:rPr>
            </w:pPr>
          </w:p>
        </w:tc>
        <w:tc>
          <w:tcPr>
            <w:tcW w:w="1199" w:type="dxa"/>
            <w:tcBorders>
              <w:top w:val="single" w:sz="4" w:space="0" w:color="auto"/>
            </w:tcBorders>
            <w:shd w:val="clear" w:color="auto" w:fill="auto"/>
          </w:tcPr>
          <w:p w14:paraId="08FAB2DE" w14:textId="35369972" w:rsidR="008068CC" w:rsidRPr="008068CC" w:rsidRDefault="008068CC" w:rsidP="008068CC">
            <w:pPr>
              <w:tabs>
                <w:tab w:val="decimal" w:pos="895"/>
              </w:tabs>
              <w:spacing w:line="240" w:lineRule="atLeast"/>
              <w:ind w:right="11"/>
              <w:rPr>
                <w:rFonts w:eastAsia="SimSun"/>
                <w:b/>
                <w:bCs/>
                <w:szCs w:val="22"/>
                <w:lang w:val="en-US" w:bidi="th-TH"/>
              </w:rPr>
            </w:pPr>
            <w:r w:rsidRPr="008068CC">
              <w:rPr>
                <w:b/>
                <w:bCs/>
                <w:szCs w:val="22"/>
                <w:lang w:val="en-US" w:bidi="th-TH"/>
              </w:rPr>
              <w:t>22</w:t>
            </w:r>
            <w:r w:rsidRPr="008068CC">
              <w:rPr>
                <w:b/>
                <w:bCs/>
                <w:szCs w:val="22"/>
                <w:lang w:bidi="th-TH"/>
              </w:rPr>
              <w:t>,</w:t>
            </w:r>
            <w:r w:rsidRPr="008068CC">
              <w:rPr>
                <w:b/>
                <w:bCs/>
                <w:szCs w:val="22"/>
                <w:lang w:val="en-US" w:bidi="th-TH"/>
              </w:rPr>
              <w:t>980</w:t>
            </w:r>
          </w:p>
        </w:tc>
      </w:tr>
      <w:tr w:rsidR="008068CC" w:rsidRPr="00222E6E" w14:paraId="05D2E937" w14:textId="77777777" w:rsidTr="008068CC">
        <w:trPr>
          <w:cantSplit/>
        </w:trPr>
        <w:tc>
          <w:tcPr>
            <w:tcW w:w="5580" w:type="dxa"/>
            <w:shd w:val="clear" w:color="auto" w:fill="auto"/>
          </w:tcPr>
          <w:p w14:paraId="26899791" w14:textId="51E9D6E5" w:rsidR="008068CC" w:rsidRPr="00222E6E" w:rsidRDefault="00BB0572" w:rsidP="00BB0572">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00" w:hanging="180"/>
              <w:rPr>
                <w:szCs w:val="22"/>
              </w:rPr>
            </w:pPr>
            <w:r>
              <w:tab/>
            </w:r>
            <w:r w:rsidR="008068CC" w:rsidRPr="00222E6E">
              <w:t xml:space="preserve">Currency forwards purchase (sell) - net                      </w:t>
            </w:r>
          </w:p>
        </w:tc>
        <w:tc>
          <w:tcPr>
            <w:tcW w:w="182" w:type="dxa"/>
            <w:shd w:val="clear" w:color="auto" w:fill="auto"/>
          </w:tcPr>
          <w:p w14:paraId="07886B9F"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1080" w:type="dxa"/>
            <w:shd w:val="clear" w:color="auto" w:fill="auto"/>
          </w:tcPr>
          <w:p w14:paraId="5B770D33" w14:textId="0AA97C2A" w:rsidR="008068CC" w:rsidRPr="008068CC" w:rsidRDefault="008068CC" w:rsidP="008068CC">
            <w:pPr>
              <w:tabs>
                <w:tab w:val="decimal" w:pos="640"/>
              </w:tabs>
              <w:spacing w:line="240" w:lineRule="atLeast"/>
              <w:ind w:right="-153"/>
              <w:rPr>
                <w:rFonts w:eastAsia="SimSun"/>
                <w:szCs w:val="22"/>
                <w:lang w:val="en-US" w:bidi="th-TH"/>
              </w:rPr>
            </w:pPr>
            <w:r w:rsidRPr="008068CC">
              <w:rPr>
                <w:szCs w:val="22"/>
                <w:lang w:bidi="th-TH"/>
              </w:rPr>
              <w:t>-</w:t>
            </w:r>
          </w:p>
        </w:tc>
        <w:tc>
          <w:tcPr>
            <w:tcW w:w="180" w:type="dxa"/>
            <w:shd w:val="clear" w:color="auto" w:fill="auto"/>
          </w:tcPr>
          <w:p w14:paraId="01423EA3" w14:textId="77777777" w:rsidR="008068CC" w:rsidRPr="008068CC" w:rsidRDefault="008068CC" w:rsidP="008068CC">
            <w:pPr>
              <w:tabs>
                <w:tab w:val="decimal" w:pos="765"/>
              </w:tabs>
              <w:spacing w:line="240" w:lineRule="atLeast"/>
              <w:rPr>
                <w:rFonts w:eastAsia="SimSun"/>
                <w:szCs w:val="22"/>
              </w:rPr>
            </w:pPr>
          </w:p>
        </w:tc>
        <w:tc>
          <w:tcPr>
            <w:tcW w:w="1199" w:type="dxa"/>
            <w:shd w:val="clear" w:color="auto" w:fill="auto"/>
          </w:tcPr>
          <w:p w14:paraId="23828B13" w14:textId="230D1141" w:rsidR="008068CC" w:rsidRPr="008068CC" w:rsidRDefault="008068CC" w:rsidP="008068CC">
            <w:pPr>
              <w:tabs>
                <w:tab w:val="decimal" w:pos="910"/>
              </w:tabs>
              <w:spacing w:line="240" w:lineRule="atLeast"/>
              <w:ind w:right="11"/>
              <w:rPr>
                <w:rFonts w:eastAsia="SimSun"/>
                <w:szCs w:val="22"/>
                <w:lang w:val="en-US" w:bidi="th-TH"/>
              </w:rPr>
            </w:pPr>
            <w:r w:rsidRPr="008068CC">
              <w:rPr>
                <w:szCs w:val="22"/>
                <w:lang w:bidi="th-TH"/>
              </w:rPr>
              <w:t>(</w:t>
            </w:r>
            <w:r w:rsidRPr="008068CC">
              <w:rPr>
                <w:szCs w:val="22"/>
                <w:lang w:val="en-US" w:bidi="th-TH"/>
              </w:rPr>
              <w:t>9</w:t>
            </w:r>
            <w:r w:rsidRPr="008068CC">
              <w:rPr>
                <w:szCs w:val="22"/>
                <w:lang w:bidi="th-TH"/>
              </w:rPr>
              <w:t>)</w:t>
            </w:r>
          </w:p>
        </w:tc>
      </w:tr>
      <w:tr w:rsidR="008068CC" w:rsidRPr="00222E6E" w14:paraId="07AF38D2" w14:textId="77777777" w:rsidTr="008068CC">
        <w:trPr>
          <w:cantSplit/>
        </w:trPr>
        <w:tc>
          <w:tcPr>
            <w:tcW w:w="5580" w:type="dxa"/>
            <w:shd w:val="clear" w:color="auto" w:fill="auto"/>
          </w:tcPr>
          <w:p w14:paraId="07499D6E" w14:textId="77777777" w:rsidR="008068CC" w:rsidRPr="00222E6E" w:rsidRDefault="008068CC" w:rsidP="00BB0572">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00"/>
              <w:rPr>
                <w:rFonts w:eastAsia="SimSun"/>
                <w:b/>
                <w:bCs/>
                <w:szCs w:val="22"/>
                <w:cs/>
                <w:lang w:val="en-US" w:bidi="th-TH"/>
              </w:rPr>
            </w:pPr>
            <w:r w:rsidRPr="00222E6E">
              <w:rPr>
                <w:b/>
                <w:bCs/>
                <w:szCs w:val="22"/>
              </w:rPr>
              <w:t>Net exposure</w:t>
            </w:r>
          </w:p>
        </w:tc>
        <w:tc>
          <w:tcPr>
            <w:tcW w:w="182" w:type="dxa"/>
            <w:shd w:val="clear" w:color="auto" w:fill="auto"/>
          </w:tcPr>
          <w:p w14:paraId="2E292C26" w14:textId="77777777" w:rsidR="008068CC" w:rsidRPr="00222E6E" w:rsidRDefault="008068CC" w:rsidP="008068CC">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1080" w:type="dxa"/>
            <w:tcBorders>
              <w:top w:val="single" w:sz="4" w:space="0" w:color="auto"/>
              <w:bottom w:val="double" w:sz="4" w:space="0" w:color="auto"/>
            </w:tcBorders>
            <w:shd w:val="clear" w:color="auto" w:fill="auto"/>
          </w:tcPr>
          <w:p w14:paraId="7C8F8791" w14:textId="450CEB4B" w:rsidR="008068CC" w:rsidRPr="008068CC" w:rsidRDefault="008068CC" w:rsidP="008068CC">
            <w:pPr>
              <w:tabs>
                <w:tab w:val="decimal" w:pos="895"/>
              </w:tabs>
              <w:spacing w:line="240" w:lineRule="atLeast"/>
              <w:ind w:right="11"/>
              <w:rPr>
                <w:rFonts w:eastAsia="SimSun"/>
                <w:b/>
                <w:bCs/>
                <w:szCs w:val="22"/>
                <w:lang w:val="en-US" w:bidi="th-TH"/>
              </w:rPr>
            </w:pPr>
            <w:r w:rsidRPr="008068CC">
              <w:rPr>
                <w:b/>
                <w:bCs/>
                <w:szCs w:val="22"/>
                <w:lang w:val="en-US" w:bidi="th-TH"/>
              </w:rPr>
              <w:t>145</w:t>
            </w:r>
            <w:r w:rsidRPr="008068CC">
              <w:rPr>
                <w:b/>
                <w:bCs/>
                <w:szCs w:val="22"/>
                <w:lang w:bidi="th-TH"/>
              </w:rPr>
              <w:t>,</w:t>
            </w:r>
            <w:r w:rsidRPr="008068CC">
              <w:rPr>
                <w:b/>
                <w:bCs/>
                <w:szCs w:val="22"/>
                <w:lang w:val="en-US" w:bidi="th-TH"/>
              </w:rPr>
              <w:t>287</w:t>
            </w:r>
          </w:p>
        </w:tc>
        <w:tc>
          <w:tcPr>
            <w:tcW w:w="180" w:type="dxa"/>
            <w:shd w:val="clear" w:color="auto" w:fill="auto"/>
          </w:tcPr>
          <w:p w14:paraId="2950B6BF" w14:textId="77777777" w:rsidR="008068CC" w:rsidRPr="008068CC" w:rsidRDefault="008068CC" w:rsidP="008068CC">
            <w:pPr>
              <w:tabs>
                <w:tab w:val="decimal" w:pos="765"/>
                <w:tab w:val="right" w:pos="3945"/>
              </w:tabs>
              <w:spacing w:line="240" w:lineRule="atLeast"/>
              <w:jc w:val="right"/>
              <w:rPr>
                <w:rFonts w:eastAsia="SimSun"/>
                <w:b/>
                <w:bCs/>
                <w:szCs w:val="22"/>
                <w:lang w:val="en-US" w:bidi="th-TH"/>
              </w:rPr>
            </w:pPr>
          </w:p>
        </w:tc>
        <w:tc>
          <w:tcPr>
            <w:tcW w:w="1199" w:type="dxa"/>
            <w:tcBorders>
              <w:top w:val="single" w:sz="4" w:space="0" w:color="auto"/>
              <w:bottom w:val="double" w:sz="4" w:space="0" w:color="auto"/>
            </w:tcBorders>
            <w:shd w:val="clear" w:color="auto" w:fill="auto"/>
          </w:tcPr>
          <w:p w14:paraId="187F749D" w14:textId="1BAB7770" w:rsidR="008068CC" w:rsidRPr="008068CC" w:rsidRDefault="008068CC" w:rsidP="008068CC">
            <w:pPr>
              <w:tabs>
                <w:tab w:val="decimal" w:pos="895"/>
              </w:tabs>
              <w:spacing w:line="240" w:lineRule="atLeast"/>
              <w:ind w:right="11"/>
              <w:rPr>
                <w:rFonts w:eastAsia="SimSun"/>
                <w:b/>
                <w:bCs/>
                <w:szCs w:val="22"/>
                <w:lang w:val="en-US" w:bidi="th-TH"/>
              </w:rPr>
            </w:pPr>
            <w:r w:rsidRPr="008068CC">
              <w:rPr>
                <w:b/>
                <w:bCs/>
                <w:szCs w:val="22"/>
                <w:lang w:val="en-US" w:bidi="th-TH"/>
              </w:rPr>
              <w:t>22</w:t>
            </w:r>
            <w:r w:rsidRPr="008068CC">
              <w:rPr>
                <w:b/>
                <w:bCs/>
                <w:szCs w:val="22"/>
                <w:lang w:bidi="th-TH"/>
              </w:rPr>
              <w:t>,</w:t>
            </w:r>
            <w:r w:rsidRPr="008068CC">
              <w:rPr>
                <w:b/>
                <w:bCs/>
                <w:szCs w:val="22"/>
                <w:lang w:val="en-US" w:bidi="th-TH"/>
              </w:rPr>
              <w:t>971</w:t>
            </w:r>
          </w:p>
        </w:tc>
      </w:tr>
    </w:tbl>
    <w:p w14:paraId="6CD69EBA" w14:textId="009442B4" w:rsidR="00592072" w:rsidRPr="00FD016C" w:rsidRDefault="00592072" w:rsidP="00826092">
      <w:pPr>
        <w:pStyle w:val="BodyText"/>
        <w:spacing w:after="0"/>
        <w:rPr>
          <w:szCs w:val="22"/>
        </w:rPr>
      </w:pPr>
    </w:p>
    <w:p w14:paraId="03ABC09A" w14:textId="6F21FEB0" w:rsidR="008068CC" w:rsidRPr="008068CC" w:rsidRDefault="008068CC" w:rsidP="00BB0572">
      <w:pPr>
        <w:spacing w:line="240" w:lineRule="auto"/>
        <w:ind w:left="1800" w:right="-27"/>
        <w:jc w:val="thaiDistribute"/>
        <w:rPr>
          <w:szCs w:val="22"/>
          <w:lang w:val="en-US"/>
        </w:rPr>
      </w:pPr>
      <w:r w:rsidRPr="008068CC">
        <w:rPr>
          <w:i/>
          <w:iCs/>
          <w:szCs w:val="22"/>
          <w:lang w:val="en-US"/>
        </w:rPr>
        <w:lastRenderedPageBreak/>
        <w:t>Sensitivity analysis</w:t>
      </w:r>
      <w:r w:rsidRPr="008068CC">
        <w:rPr>
          <w:b/>
          <w:bCs/>
          <w:color w:val="0000FF"/>
          <w:szCs w:val="22"/>
          <w:cs/>
          <w:lang w:bidi="th-TH"/>
        </w:rPr>
        <w:t xml:space="preserve"> </w:t>
      </w:r>
    </w:p>
    <w:p w14:paraId="6F0880AD" w14:textId="77777777" w:rsidR="008068CC" w:rsidRPr="008068CC" w:rsidRDefault="008068CC" w:rsidP="008068CC">
      <w:pPr>
        <w:pStyle w:val="block"/>
        <w:spacing w:after="0" w:line="240" w:lineRule="atLeast"/>
        <w:ind w:left="1620"/>
        <w:jc w:val="both"/>
        <w:rPr>
          <w:szCs w:val="22"/>
          <w:lang w:val="en-US"/>
        </w:rPr>
      </w:pPr>
    </w:p>
    <w:p w14:paraId="343D578C" w14:textId="36463DEC" w:rsidR="008068CC" w:rsidRPr="008068CC" w:rsidRDefault="008068CC" w:rsidP="00BB0572">
      <w:pPr>
        <w:spacing w:line="240" w:lineRule="auto"/>
        <w:ind w:left="1800" w:right="-27"/>
        <w:jc w:val="thaiDistribute"/>
        <w:rPr>
          <w:szCs w:val="22"/>
          <w:lang w:val="en-US"/>
        </w:rPr>
      </w:pPr>
      <w:r w:rsidRPr="008068CC">
        <w:rPr>
          <w:szCs w:val="22"/>
          <w:lang w:val="en-US"/>
        </w:rPr>
        <w:t xml:space="preserve">A reasonably possible strengthening </w:t>
      </w:r>
      <w:r w:rsidRPr="008068CC">
        <w:rPr>
          <w:szCs w:val="22"/>
          <w:cs/>
          <w:lang w:val="en-US" w:bidi="th-TH"/>
        </w:rPr>
        <w:t>(</w:t>
      </w:r>
      <w:r w:rsidRPr="008068CC">
        <w:rPr>
          <w:szCs w:val="22"/>
          <w:lang w:val="en-US"/>
        </w:rPr>
        <w:t>weakening</w:t>
      </w:r>
      <w:r w:rsidRPr="008068CC">
        <w:rPr>
          <w:szCs w:val="22"/>
          <w:cs/>
          <w:lang w:val="en-US" w:bidi="th-TH"/>
        </w:rPr>
        <w:t xml:space="preserve">) </w:t>
      </w:r>
      <w:r w:rsidRPr="008068CC">
        <w:rPr>
          <w:szCs w:val="22"/>
          <w:lang w:val="en-US"/>
        </w:rPr>
        <w:t>of the US dollar, SG dollar or Burmese kyat</w:t>
      </w:r>
      <w:r w:rsidRPr="008068CC">
        <w:rPr>
          <w:szCs w:val="22"/>
          <w:cs/>
          <w:lang w:val="en-US" w:bidi="th-TH"/>
        </w:rPr>
        <w:t xml:space="preserve"> </w:t>
      </w:r>
      <w:r w:rsidRPr="008068CC">
        <w:rPr>
          <w:szCs w:val="22"/>
          <w:lang w:val="en-US"/>
        </w:rPr>
        <w:t>against all other currencies at 31 December 2020 would have affected the measurement of financial instruments denominated in a foreign currency and affected equity and profit or loss by the amounts shown below</w:t>
      </w:r>
      <w:r w:rsidRPr="008068CC">
        <w:rPr>
          <w:szCs w:val="22"/>
          <w:cs/>
          <w:lang w:val="en-US" w:bidi="th-TH"/>
        </w:rPr>
        <w:t xml:space="preserve">. </w:t>
      </w:r>
      <w:r w:rsidRPr="008068CC">
        <w:rPr>
          <w:szCs w:val="22"/>
          <w:lang w:val="en-US"/>
        </w:rPr>
        <w:t xml:space="preserve">This analysis assumes that all other variables, </w:t>
      </w:r>
      <w:proofErr w:type="gramStart"/>
      <w:r w:rsidRPr="008068CC">
        <w:rPr>
          <w:szCs w:val="22"/>
          <w:lang w:val="en-US"/>
        </w:rPr>
        <w:t>in particular interest</w:t>
      </w:r>
      <w:proofErr w:type="gramEnd"/>
      <w:r w:rsidRPr="008068CC">
        <w:rPr>
          <w:szCs w:val="22"/>
          <w:lang w:val="en-US"/>
        </w:rPr>
        <w:t xml:space="preserve"> rates, remain constant and ignores any impact of forecast sales and pu</w:t>
      </w:r>
      <w:r w:rsidR="001F08A2">
        <w:rPr>
          <w:szCs w:val="22"/>
          <w:lang w:val="en-US"/>
        </w:rPr>
        <w:t>r</w:t>
      </w:r>
      <w:r w:rsidRPr="008068CC">
        <w:rPr>
          <w:szCs w:val="22"/>
          <w:lang w:val="en-US"/>
        </w:rPr>
        <w:t>chases</w:t>
      </w:r>
      <w:r w:rsidRPr="008068CC">
        <w:rPr>
          <w:szCs w:val="22"/>
          <w:cs/>
          <w:lang w:val="en-US" w:bidi="th-TH"/>
        </w:rPr>
        <w:t xml:space="preserve">. </w:t>
      </w:r>
    </w:p>
    <w:p w14:paraId="30546283" w14:textId="77777777" w:rsidR="008068CC" w:rsidRPr="008068CC" w:rsidRDefault="008068CC" w:rsidP="008068CC">
      <w:pPr>
        <w:spacing w:line="240" w:lineRule="auto"/>
        <w:rPr>
          <w:szCs w:val="22"/>
          <w:lang w:val="en-US"/>
        </w:rPr>
      </w:pPr>
    </w:p>
    <w:tbl>
      <w:tblPr>
        <w:tblW w:w="8180" w:type="dxa"/>
        <w:tblInd w:w="1710" w:type="dxa"/>
        <w:tblLayout w:type="fixed"/>
        <w:tblCellMar>
          <w:left w:w="79" w:type="dxa"/>
          <w:right w:w="79" w:type="dxa"/>
        </w:tblCellMar>
        <w:tblLook w:val="0000" w:firstRow="0" w:lastRow="0" w:firstColumn="0" w:lastColumn="0" w:noHBand="0" w:noVBand="0"/>
      </w:tblPr>
      <w:tblGrid>
        <w:gridCol w:w="1710"/>
        <w:gridCol w:w="990"/>
        <w:gridCol w:w="1350"/>
        <w:gridCol w:w="180"/>
        <w:gridCol w:w="1120"/>
        <w:gridCol w:w="180"/>
        <w:gridCol w:w="1350"/>
        <w:gridCol w:w="180"/>
        <w:gridCol w:w="1120"/>
      </w:tblGrid>
      <w:tr w:rsidR="008068CC" w:rsidRPr="00236334" w14:paraId="78AEFED5" w14:textId="77777777" w:rsidTr="001F08A2">
        <w:trPr>
          <w:trHeight w:val="452"/>
          <w:tblHeader/>
        </w:trPr>
        <w:tc>
          <w:tcPr>
            <w:tcW w:w="1710" w:type="dxa"/>
            <w:shd w:val="clear" w:color="auto" w:fill="auto"/>
          </w:tcPr>
          <w:p w14:paraId="706A3855" w14:textId="77777777" w:rsidR="008068CC" w:rsidRPr="00236334" w:rsidRDefault="008068CC" w:rsidP="00D8530F">
            <w:pPr>
              <w:spacing w:line="240" w:lineRule="auto"/>
              <w:rPr>
                <w:i/>
                <w:iCs/>
                <w:color w:val="0000FF"/>
                <w:szCs w:val="22"/>
              </w:rPr>
            </w:pPr>
          </w:p>
        </w:tc>
        <w:tc>
          <w:tcPr>
            <w:tcW w:w="990" w:type="dxa"/>
          </w:tcPr>
          <w:p w14:paraId="36001262" w14:textId="77777777" w:rsidR="008068CC" w:rsidRPr="00236334" w:rsidRDefault="008068CC" w:rsidP="00D8530F">
            <w:pPr>
              <w:pStyle w:val="acctmergecolhdg"/>
              <w:spacing w:line="240" w:lineRule="auto"/>
              <w:rPr>
                <w:b w:val="0"/>
                <w:bCs/>
                <w:szCs w:val="22"/>
              </w:rPr>
            </w:pPr>
          </w:p>
        </w:tc>
        <w:tc>
          <w:tcPr>
            <w:tcW w:w="2650" w:type="dxa"/>
            <w:gridSpan w:val="3"/>
          </w:tcPr>
          <w:p w14:paraId="6D00CD56" w14:textId="77777777" w:rsidR="002329CF" w:rsidRDefault="008068CC" w:rsidP="008068CC">
            <w:pPr>
              <w:pStyle w:val="acctmergecolhdg"/>
              <w:spacing w:line="240" w:lineRule="atLeast"/>
              <w:rPr>
                <w:bCs/>
                <w:szCs w:val="22"/>
              </w:rPr>
            </w:pPr>
            <w:r w:rsidRPr="00236334">
              <w:rPr>
                <w:bCs/>
                <w:szCs w:val="22"/>
              </w:rPr>
              <w:t>Consolidated</w:t>
            </w:r>
          </w:p>
          <w:p w14:paraId="3BCE1D08" w14:textId="52C50FED" w:rsidR="008068CC" w:rsidRPr="00236334" w:rsidRDefault="008068CC" w:rsidP="008068CC">
            <w:pPr>
              <w:pStyle w:val="acctmergecolhdg"/>
              <w:spacing w:line="240" w:lineRule="atLeast"/>
              <w:rPr>
                <w:bCs/>
                <w:szCs w:val="22"/>
              </w:rPr>
            </w:pPr>
            <w:r w:rsidRPr="00236334">
              <w:rPr>
                <w:bCs/>
                <w:szCs w:val="22"/>
              </w:rPr>
              <w:t xml:space="preserve">financial statements </w:t>
            </w:r>
          </w:p>
        </w:tc>
        <w:tc>
          <w:tcPr>
            <w:tcW w:w="180" w:type="dxa"/>
          </w:tcPr>
          <w:p w14:paraId="6D3C972B" w14:textId="77777777" w:rsidR="008068CC" w:rsidRPr="00236334" w:rsidRDefault="008068CC" w:rsidP="00D8530F">
            <w:pPr>
              <w:pStyle w:val="acctmergecolhdg"/>
              <w:spacing w:line="240" w:lineRule="auto"/>
              <w:rPr>
                <w:b w:val="0"/>
                <w:bCs/>
                <w:szCs w:val="22"/>
              </w:rPr>
            </w:pPr>
          </w:p>
        </w:tc>
        <w:tc>
          <w:tcPr>
            <w:tcW w:w="2650" w:type="dxa"/>
            <w:gridSpan w:val="3"/>
          </w:tcPr>
          <w:p w14:paraId="71F3864B" w14:textId="77777777" w:rsidR="002329CF" w:rsidRDefault="008068CC" w:rsidP="00D8530F">
            <w:pPr>
              <w:pStyle w:val="acctmergecolhdg"/>
              <w:spacing w:line="240" w:lineRule="auto"/>
              <w:rPr>
                <w:bCs/>
                <w:szCs w:val="22"/>
              </w:rPr>
            </w:pPr>
            <w:r w:rsidRPr="00236334">
              <w:rPr>
                <w:bCs/>
                <w:szCs w:val="22"/>
              </w:rPr>
              <w:t>Separate</w:t>
            </w:r>
          </w:p>
          <w:p w14:paraId="48802F9A" w14:textId="6B95EEB5" w:rsidR="008068CC" w:rsidRPr="00236334" w:rsidRDefault="008068CC" w:rsidP="00D8530F">
            <w:pPr>
              <w:pStyle w:val="acctmergecolhdg"/>
              <w:spacing w:line="240" w:lineRule="auto"/>
              <w:rPr>
                <w:b w:val="0"/>
                <w:bCs/>
                <w:szCs w:val="22"/>
              </w:rPr>
            </w:pPr>
            <w:r w:rsidRPr="00236334">
              <w:rPr>
                <w:bCs/>
                <w:szCs w:val="22"/>
              </w:rPr>
              <w:t>financial statements</w:t>
            </w:r>
          </w:p>
        </w:tc>
      </w:tr>
      <w:tr w:rsidR="008068CC" w:rsidRPr="00236334" w14:paraId="71AD1614" w14:textId="77777777" w:rsidTr="001F08A2">
        <w:trPr>
          <w:tblHeader/>
        </w:trPr>
        <w:tc>
          <w:tcPr>
            <w:tcW w:w="1710" w:type="dxa"/>
            <w:shd w:val="clear" w:color="auto" w:fill="auto"/>
          </w:tcPr>
          <w:p w14:paraId="35EAD243" w14:textId="77777777" w:rsidR="008068CC" w:rsidRPr="00236334" w:rsidRDefault="008068CC" w:rsidP="00D8530F">
            <w:pPr>
              <w:spacing w:line="240" w:lineRule="auto"/>
              <w:rPr>
                <w:i/>
                <w:iCs/>
                <w:color w:val="0000FF"/>
                <w:szCs w:val="22"/>
              </w:rPr>
            </w:pPr>
          </w:p>
        </w:tc>
        <w:tc>
          <w:tcPr>
            <w:tcW w:w="990" w:type="dxa"/>
          </w:tcPr>
          <w:p w14:paraId="0C91256A" w14:textId="77777777" w:rsidR="008068CC" w:rsidRPr="00236334" w:rsidRDefault="008068CC" w:rsidP="00D8530F">
            <w:pPr>
              <w:pStyle w:val="acctmergecolhdg"/>
              <w:spacing w:line="240" w:lineRule="auto"/>
              <w:rPr>
                <w:b w:val="0"/>
                <w:bCs/>
                <w:szCs w:val="22"/>
              </w:rPr>
            </w:pPr>
          </w:p>
        </w:tc>
        <w:tc>
          <w:tcPr>
            <w:tcW w:w="2650" w:type="dxa"/>
            <w:gridSpan w:val="3"/>
          </w:tcPr>
          <w:p w14:paraId="37551B84" w14:textId="77777777" w:rsidR="008068CC" w:rsidRPr="00236334" w:rsidRDefault="008068CC" w:rsidP="00D8530F">
            <w:pPr>
              <w:pStyle w:val="acctmergecolhdg"/>
              <w:spacing w:line="240" w:lineRule="auto"/>
              <w:rPr>
                <w:b w:val="0"/>
                <w:bCs/>
                <w:szCs w:val="22"/>
              </w:rPr>
            </w:pPr>
            <w:r w:rsidRPr="00236334">
              <w:rPr>
                <w:b w:val="0"/>
                <w:bCs/>
                <w:szCs w:val="22"/>
              </w:rPr>
              <w:t>Profit or loss</w:t>
            </w:r>
          </w:p>
        </w:tc>
        <w:tc>
          <w:tcPr>
            <w:tcW w:w="180" w:type="dxa"/>
          </w:tcPr>
          <w:p w14:paraId="570D5FC8" w14:textId="77777777" w:rsidR="008068CC" w:rsidRPr="00236334" w:rsidRDefault="008068CC" w:rsidP="00D8530F">
            <w:pPr>
              <w:pStyle w:val="acctmergecolhdg"/>
              <w:spacing w:line="240" w:lineRule="auto"/>
              <w:rPr>
                <w:b w:val="0"/>
                <w:bCs/>
                <w:szCs w:val="22"/>
              </w:rPr>
            </w:pPr>
          </w:p>
        </w:tc>
        <w:tc>
          <w:tcPr>
            <w:tcW w:w="2650" w:type="dxa"/>
            <w:gridSpan w:val="3"/>
          </w:tcPr>
          <w:p w14:paraId="37206AC7" w14:textId="3D2B3810" w:rsidR="008068CC" w:rsidRPr="00236334" w:rsidRDefault="008068CC" w:rsidP="00D8530F">
            <w:pPr>
              <w:pStyle w:val="acctmergecolhdg"/>
              <w:spacing w:line="240" w:lineRule="auto"/>
              <w:rPr>
                <w:b w:val="0"/>
                <w:bCs/>
                <w:szCs w:val="22"/>
              </w:rPr>
            </w:pPr>
            <w:r w:rsidRPr="00236334">
              <w:rPr>
                <w:b w:val="0"/>
                <w:bCs/>
                <w:szCs w:val="22"/>
              </w:rPr>
              <w:t>Profit or loss</w:t>
            </w:r>
          </w:p>
        </w:tc>
      </w:tr>
      <w:tr w:rsidR="008068CC" w:rsidRPr="00236334" w14:paraId="6AB510E1" w14:textId="77777777" w:rsidTr="001F08A2">
        <w:trPr>
          <w:tblHeader/>
        </w:trPr>
        <w:tc>
          <w:tcPr>
            <w:tcW w:w="1710" w:type="dxa"/>
          </w:tcPr>
          <w:p w14:paraId="0972E071" w14:textId="77777777" w:rsidR="001F08A2" w:rsidRDefault="003E6918" w:rsidP="001F08A2">
            <w:pPr>
              <w:pStyle w:val="acctfourfigures"/>
              <w:tabs>
                <w:tab w:val="clear" w:pos="765"/>
              </w:tabs>
              <w:spacing w:line="240" w:lineRule="auto"/>
              <w:ind w:right="-80"/>
              <w:rPr>
                <w:b/>
                <w:bCs/>
                <w:i/>
                <w:iCs/>
                <w:szCs w:val="22"/>
              </w:rPr>
            </w:pPr>
            <w:r w:rsidRPr="00236334">
              <w:rPr>
                <w:b/>
                <w:bCs/>
                <w:i/>
                <w:iCs/>
                <w:szCs w:val="22"/>
              </w:rPr>
              <w:t>At 31 December</w:t>
            </w:r>
          </w:p>
          <w:p w14:paraId="1834E98A" w14:textId="171907A0" w:rsidR="008068CC" w:rsidRPr="00236334" w:rsidRDefault="003E6918" w:rsidP="001F08A2">
            <w:pPr>
              <w:pStyle w:val="acctfourfigures"/>
              <w:tabs>
                <w:tab w:val="clear" w:pos="765"/>
              </w:tabs>
              <w:spacing w:line="240" w:lineRule="auto"/>
              <w:ind w:right="-80"/>
              <w:rPr>
                <w:i/>
                <w:iCs/>
                <w:szCs w:val="22"/>
              </w:rPr>
            </w:pPr>
            <w:r w:rsidRPr="00236334">
              <w:rPr>
                <w:b/>
                <w:bCs/>
                <w:i/>
                <w:iCs/>
                <w:szCs w:val="22"/>
              </w:rPr>
              <w:t xml:space="preserve"> </w:t>
            </w:r>
            <w:r w:rsidR="001F08A2">
              <w:rPr>
                <w:b/>
                <w:bCs/>
                <w:i/>
                <w:iCs/>
                <w:szCs w:val="22"/>
              </w:rPr>
              <w:t xml:space="preserve"> </w:t>
            </w:r>
            <w:r w:rsidRPr="00236334">
              <w:rPr>
                <w:b/>
                <w:bCs/>
                <w:i/>
                <w:iCs/>
                <w:szCs w:val="22"/>
              </w:rPr>
              <w:t>2020</w:t>
            </w:r>
          </w:p>
        </w:tc>
        <w:tc>
          <w:tcPr>
            <w:tcW w:w="990" w:type="dxa"/>
          </w:tcPr>
          <w:p w14:paraId="51CDFE26" w14:textId="77777777" w:rsidR="00236334" w:rsidRPr="00236334" w:rsidRDefault="00236334" w:rsidP="00D8530F">
            <w:pPr>
              <w:pStyle w:val="acctmergecolhdg"/>
              <w:spacing w:line="240" w:lineRule="auto"/>
              <w:rPr>
                <w:b w:val="0"/>
                <w:bCs/>
                <w:szCs w:val="22"/>
                <w:lang w:val="en-US"/>
              </w:rPr>
            </w:pPr>
          </w:p>
          <w:p w14:paraId="40F018BE" w14:textId="669BE3DA" w:rsidR="008068CC" w:rsidRPr="00236334" w:rsidRDefault="008068CC" w:rsidP="001F08A2">
            <w:pPr>
              <w:pStyle w:val="acctmergecolhdg"/>
              <w:spacing w:line="240" w:lineRule="auto"/>
              <w:ind w:left="-80" w:right="-80"/>
              <w:rPr>
                <w:b w:val="0"/>
                <w:bCs/>
                <w:szCs w:val="22"/>
                <w:lang w:val="en-US"/>
              </w:rPr>
            </w:pPr>
            <w:r w:rsidRPr="00236334">
              <w:rPr>
                <w:b w:val="0"/>
                <w:bCs/>
                <w:szCs w:val="22"/>
                <w:lang w:val="en-US"/>
              </w:rPr>
              <w:t>Movement</w:t>
            </w:r>
          </w:p>
        </w:tc>
        <w:tc>
          <w:tcPr>
            <w:tcW w:w="1350" w:type="dxa"/>
            <w:shd w:val="clear" w:color="auto" w:fill="auto"/>
          </w:tcPr>
          <w:p w14:paraId="79E15987" w14:textId="77777777" w:rsidR="00236334" w:rsidRPr="00236334" w:rsidRDefault="00236334" w:rsidP="00D8530F">
            <w:pPr>
              <w:pStyle w:val="acctmergecolhdg"/>
              <w:spacing w:line="240" w:lineRule="auto"/>
              <w:rPr>
                <w:b w:val="0"/>
                <w:bCs/>
                <w:szCs w:val="22"/>
              </w:rPr>
            </w:pPr>
          </w:p>
          <w:p w14:paraId="55F2010C" w14:textId="55347652" w:rsidR="008068CC" w:rsidRPr="00236334" w:rsidRDefault="008068CC" w:rsidP="001F08A2">
            <w:pPr>
              <w:pStyle w:val="acctmergecolhdg"/>
              <w:spacing w:line="240" w:lineRule="auto"/>
              <w:ind w:left="-80" w:right="-110"/>
              <w:rPr>
                <w:b w:val="0"/>
                <w:bCs/>
                <w:szCs w:val="22"/>
              </w:rPr>
            </w:pPr>
            <w:r w:rsidRPr="00236334">
              <w:rPr>
                <w:b w:val="0"/>
                <w:bCs/>
                <w:szCs w:val="22"/>
              </w:rPr>
              <w:t xml:space="preserve">Strengthening </w:t>
            </w:r>
          </w:p>
        </w:tc>
        <w:tc>
          <w:tcPr>
            <w:tcW w:w="180" w:type="dxa"/>
            <w:shd w:val="clear" w:color="auto" w:fill="auto"/>
          </w:tcPr>
          <w:p w14:paraId="401F02E6" w14:textId="77777777" w:rsidR="008068CC" w:rsidRPr="00236334" w:rsidRDefault="008068CC" w:rsidP="00D8530F">
            <w:pPr>
              <w:pStyle w:val="acctmergecolhdg"/>
              <w:spacing w:line="240" w:lineRule="auto"/>
              <w:rPr>
                <w:b w:val="0"/>
                <w:bCs/>
                <w:szCs w:val="22"/>
              </w:rPr>
            </w:pPr>
          </w:p>
        </w:tc>
        <w:tc>
          <w:tcPr>
            <w:tcW w:w="1116" w:type="dxa"/>
            <w:shd w:val="clear" w:color="auto" w:fill="auto"/>
          </w:tcPr>
          <w:p w14:paraId="61F44890" w14:textId="77777777" w:rsidR="00236334" w:rsidRPr="00236334" w:rsidRDefault="00236334" w:rsidP="00D8530F">
            <w:pPr>
              <w:pStyle w:val="acctmergecolhdg"/>
              <w:spacing w:line="240" w:lineRule="auto"/>
              <w:rPr>
                <w:b w:val="0"/>
                <w:bCs/>
                <w:szCs w:val="22"/>
              </w:rPr>
            </w:pPr>
          </w:p>
          <w:p w14:paraId="00BF0DB8" w14:textId="7390A5A9" w:rsidR="008068CC" w:rsidRPr="00236334" w:rsidRDefault="008068CC" w:rsidP="001F08A2">
            <w:pPr>
              <w:pStyle w:val="acctmergecolhdg"/>
              <w:spacing w:line="240" w:lineRule="auto"/>
              <w:ind w:left="-130" w:right="-80"/>
              <w:rPr>
                <w:b w:val="0"/>
                <w:bCs/>
                <w:szCs w:val="22"/>
              </w:rPr>
            </w:pPr>
            <w:r w:rsidRPr="00236334">
              <w:rPr>
                <w:b w:val="0"/>
                <w:bCs/>
                <w:szCs w:val="22"/>
              </w:rPr>
              <w:t xml:space="preserve">Weakening </w:t>
            </w:r>
          </w:p>
        </w:tc>
        <w:tc>
          <w:tcPr>
            <w:tcW w:w="180" w:type="dxa"/>
            <w:shd w:val="clear" w:color="auto" w:fill="auto"/>
          </w:tcPr>
          <w:p w14:paraId="3C7E0F5B" w14:textId="77777777" w:rsidR="008068CC" w:rsidRPr="00236334" w:rsidRDefault="008068CC" w:rsidP="00D8530F">
            <w:pPr>
              <w:pStyle w:val="acctmergecolhdg"/>
              <w:spacing w:line="240" w:lineRule="auto"/>
              <w:rPr>
                <w:b w:val="0"/>
                <w:bCs/>
                <w:szCs w:val="22"/>
              </w:rPr>
            </w:pPr>
          </w:p>
        </w:tc>
        <w:tc>
          <w:tcPr>
            <w:tcW w:w="1350" w:type="dxa"/>
            <w:shd w:val="clear" w:color="auto" w:fill="auto"/>
          </w:tcPr>
          <w:p w14:paraId="0BFA04F3" w14:textId="77777777" w:rsidR="00236334" w:rsidRPr="00236334" w:rsidRDefault="00236334" w:rsidP="00D8530F">
            <w:pPr>
              <w:pStyle w:val="acctmergecolhdg"/>
              <w:spacing w:line="240" w:lineRule="auto"/>
              <w:rPr>
                <w:b w:val="0"/>
                <w:bCs/>
                <w:szCs w:val="22"/>
              </w:rPr>
            </w:pPr>
          </w:p>
          <w:p w14:paraId="4B1FE2C9" w14:textId="55663E5B" w:rsidR="008068CC" w:rsidRPr="00236334" w:rsidRDefault="008068CC" w:rsidP="001F08A2">
            <w:pPr>
              <w:pStyle w:val="acctmergecolhdg"/>
              <w:spacing w:line="240" w:lineRule="auto"/>
              <w:ind w:left="-80" w:right="-80"/>
              <w:rPr>
                <w:b w:val="0"/>
                <w:bCs/>
                <w:szCs w:val="22"/>
              </w:rPr>
            </w:pPr>
            <w:r w:rsidRPr="00236334">
              <w:rPr>
                <w:b w:val="0"/>
                <w:bCs/>
                <w:szCs w:val="22"/>
              </w:rPr>
              <w:t>Strengthening</w:t>
            </w:r>
          </w:p>
        </w:tc>
        <w:tc>
          <w:tcPr>
            <w:tcW w:w="180" w:type="dxa"/>
            <w:shd w:val="clear" w:color="auto" w:fill="auto"/>
          </w:tcPr>
          <w:p w14:paraId="214C1E53" w14:textId="77777777" w:rsidR="008068CC" w:rsidRPr="00236334" w:rsidRDefault="008068CC" w:rsidP="00D8530F">
            <w:pPr>
              <w:pStyle w:val="acctmergecolhdg"/>
              <w:spacing w:line="240" w:lineRule="auto"/>
              <w:rPr>
                <w:b w:val="0"/>
                <w:bCs/>
                <w:szCs w:val="22"/>
              </w:rPr>
            </w:pPr>
          </w:p>
        </w:tc>
        <w:tc>
          <w:tcPr>
            <w:tcW w:w="1120" w:type="dxa"/>
            <w:shd w:val="clear" w:color="auto" w:fill="auto"/>
          </w:tcPr>
          <w:p w14:paraId="052E7176" w14:textId="77777777" w:rsidR="00236334" w:rsidRPr="00236334" w:rsidRDefault="00236334" w:rsidP="00D8530F">
            <w:pPr>
              <w:pStyle w:val="acctmergecolhdg"/>
              <w:spacing w:line="240" w:lineRule="auto"/>
              <w:rPr>
                <w:b w:val="0"/>
                <w:bCs/>
                <w:szCs w:val="22"/>
              </w:rPr>
            </w:pPr>
          </w:p>
          <w:p w14:paraId="00341FD0" w14:textId="11F87F0B" w:rsidR="008068CC" w:rsidRPr="00236334" w:rsidRDefault="008068CC" w:rsidP="001F08A2">
            <w:pPr>
              <w:pStyle w:val="acctmergecolhdg"/>
              <w:spacing w:line="240" w:lineRule="auto"/>
              <w:ind w:left="-130" w:right="-80"/>
              <w:rPr>
                <w:b w:val="0"/>
                <w:bCs/>
                <w:szCs w:val="22"/>
              </w:rPr>
            </w:pPr>
            <w:r w:rsidRPr="00236334">
              <w:rPr>
                <w:b w:val="0"/>
                <w:bCs/>
                <w:szCs w:val="22"/>
              </w:rPr>
              <w:t xml:space="preserve">Weakening </w:t>
            </w:r>
          </w:p>
        </w:tc>
      </w:tr>
      <w:tr w:rsidR="008068CC" w:rsidRPr="00236334" w14:paraId="1C15E25F" w14:textId="77777777" w:rsidTr="001F08A2">
        <w:trPr>
          <w:tblHeader/>
        </w:trPr>
        <w:tc>
          <w:tcPr>
            <w:tcW w:w="1710" w:type="dxa"/>
          </w:tcPr>
          <w:p w14:paraId="3F5568EC" w14:textId="77777777" w:rsidR="008068CC" w:rsidRPr="00236334" w:rsidRDefault="008068CC" w:rsidP="00D8530F">
            <w:pPr>
              <w:spacing w:line="240" w:lineRule="auto"/>
              <w:rPr>
                <w:b/>
                <w:bCs/>
                <w:i/>
                <w:iCs/>
                <w:szCs w:val="22"/>
              </w:rPr>
            </w:pPr>
          </w:p>
        </w:tc>
        <w:tc>
          <w:tcPr>
            <w:tcW w:w="990" w:type="dxa"/>
          </w:tcPr>
          <w:p w14:paraId="4AA6FE26" w14:textId="77777777" w:rsidR="008068CC" w:rsidRPr="00236334" w:rsidRDefault="008068CC" w:rsidP="00D8530F">
            <w:pPr>
              <w:pStyle w:val="acctfourfigures"/>
              <w:tabs>
                <w:tab w:val="clear" w:pos="765"/>
                <w:tab w:val="decimal" w:pos="550"/>
              </w:tabs>
              <w:spacing w:line="240" w:lineRule="auto"/>
              <w:ind w:right="16"/>
              <w:rPr>
                <w:i/>
                <w:iCs/>
                <w:szCs w:val="22"/>
                <w:cs/>
                <w:lang w:bidi="th-TH"/>
              </w:rPr>
            </w:pPr>
            <w:r w:rsidRPr="00236334">
              <w:rPr>
                <w:i/>
                <w:iCs/>
                <w:szCs w:val="22"/>
                <w:lang w:bidi="th-TH"/>
              </w:rPr>
              <w:t>(%)</w:t>
            </w:r>
          </w:p>
        </w:tc>
        <w:tc>
          <w:tcPr>
            <w:tcW w:w="5480" w:type="dxa"/>
            <w:gridSpan w:val="7"/>
          </w:tcPr>
          <w:p w14:paraId="0370DE89" w14:textId="00BF5C89" w:rsidR="008068CC" w:rsidRPr="00236334" w:rsidRDefault="008068CC" w:rsidP="00D8530F">
            <w:pPr>
              <w:pStyle w:val="acctfourfigures"/>
              <w:spacing w:line="240" w:lineRule="auto"/>
              <w:jc w:val="center"/>
              <w:rPr>
                <w:i/>
                <w:iCs/>
                <w:szCs w:val="22"/>
              </w:rPr>
            </w:pPr>
            <w:r w:rsidRPr="00236334">
              <w:rPr>
                <w:i/>
                <w:iCs/>
                <w:szCs w:val="22"/>
                <w:cs/>
                <w:lang w:bidi="th-TH"/>
              </w:rPr>
              <w:t>(</w:t>
            </w:r>
            <w:r w:rsidRPr="00236334">
              <w:rPr>
                <w:i/>
                <w:iCs/>
                <w:szCs w:val="22"/>
              </w:rPr>
              <w:t xml:space="preserve">in </w:t>
            </w:r>
            <w:r w:rsidR="003E6918" w:rsidRPr="00236334">
              <w:rPr>
                <w:i/>
                <w:iCs/>
                <w:szCs w:val="22"/>
              </w:rPr>
              <w:t>thousand</w:t>
            </w:r>
            <w:r w:rsidRPr="00236334">
              <w:rPr>
                <w:i/>
                <w:iCs/>
                <w:szCs w:val="22"/>
              </w:rPr>
              <w:t xml:space="preserve"> Baht</w:t>
            </w:r>
            <w:r w:rsidRPr="00236334">
              <w:rPr>
                <w:i/>
                <w:iCs/>
                <w:szCs w:val="22"/>
                <w:cs/>
                <w:lang w:bidi="th-TH"/>
              </w:rPr>
              <w:t>)</w:t>
            </w:r>
          </w:p>
        </w:tc>
      </w:tr>
      <w:tr w:rsidR="00236334" w:rsidRPr="00236334" w14:paraId="3F768923" w14:textId="77777777" w:rsidTr="001F08A2">
        <w:tc>
          <w:tcPr>
            <w:tcW w:w="1710" w:type="dxa"/>
          </w:tcPr>
          <w:p w14:paraId="0E9A1D9F" w14:textId="776E7AF3" w:rsidR="00236334" w:rsidRPr="00236334" w:rsidRDefault="00236334" w:rsidP="00236334">
            <w:pPr>
              <w:pStyle w:val="NoSpacing"/>
              <w:rPr>
                <w:rFonts w:ascii="Times New Roman" w:hAnsi="Times New Roman" w:cs="Times New Roman"/>
                <w:sz w:val="22"/>
              </w:rPr>
            </w:pPr>
            <w:r w:rsidRPr="00236334">
              <w:rPr>
                <w:rFonts w:ascii="Times New Roman" w:hAnsi="Times New Roman" w:cs="Times New Roman"/>
                <w:sz w:val="22"/>
              </w:rPr>
              <w:t>US dollar</w:t>
            </w:r>
          </w:p>
        </w:tc>
        <w:tc>
          <w:tcPr>
            <w:tcW w:w="990" w:type="dxa"/>
          </w:tcPr>
          <w:p w14:paraId="496F1EB3" w14:textId="5C4EBDE5" w:rsidR="00236334" w:rsidRPr="00236334" w:rsidRDefault="00236334" w:rsidP="00236334">
            <w:pPr>
              <w:pStyle w:val="NoSpacing"/>
              <w:tabs>
                <w:tab w:val="clear" w:pos="227"/>
                <w:tab w:val="clear" w:pos="907"/>
                <w:tab w:val="left" w:pos="-80"/>
                <w:tab w:val="left" w:pos="550"/>
              </w:tabs>
              <w:ind w:left="-170"/>
              <w:jc w:val="center"/>
              <w:rPr>
                <w:rFonts w:ascii="Times New Roman" w:hAnsi="Times New Roman" w:cs="Times New Roman"/>
                <w:sz w:val="22"/>
              </w:rPr>
            </w:pPr>
            <w:r w:rsidRPr="00236334">
              <w:rPr>
                <w:rFonts w:ascii="Times New Roman" w:hAnsi="Times New Roman" w:cs="Times New Roman"/>
                <w:sz w:val="22"/>
              </w:rPr>
              <w:t>10</w:t>
            </w:r>
          </w:p>
        </w:tc>
        <w:tc>
          <w:tcPr>
            <w:tcW w:w="1350" w:type="dxa"/>
          </w:tcPr>
          <w:p w14:paraId="46F98CDF" w14:textId="1A8661BA"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14,840</w:t>
            </w:r>
          </w:p>
        </w:tc>
        <w:tc>
          <w:tcPr>
            <w:tcW w:w="180" w:type="dxa"/>
          </w:tcPr>
          <w:p w14:paraId="6E9E2AAA" w14:textId="77777777" w:rsidR="00236334" w:rsidRPr="00236334" w:rsidRDefault="00236334" w:rsidP="00236334">
            <w:pPr>
              <w:pStyle w:val="NoSpacing"/>
              <w:jc w:val="right"/>
              <w:rPr>
                <w:rFonts w:ascii="Times New Roman" w:hAnsi="Times New Roman" w:cs="Times New Roman"/>
                <w:sz w:val="22"/>
              </w:rPr>
            </w:pPr>
          </w:p>
        </w:tc>
        <w:tc>
          <w:tcPr>
            <w:tcW w:w="1116" w:type="dxa"/>
          </w:tcPr>
          <w:p w14:paraId="44D7ABED" w14:textId="686F3A80"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(14,840)</w:t>
            </w:r>
          </w:p>
        </w:tc>
        <w:tc>
          <w:tcPr>
            <w:tcW w:w="180" w:type="dxa"/>
          </w:tcPr>
          <w:p w14:paraId="20EB79CB" w14:textId="77777777" w:rsidR="00236334" w:rsidRPr="00236334" w:rsidRDefault="00236334" w:rsidP="00236334">
            <w:pPr>
              <w:pStyle w:val="NoSpacing"/>
              <w:jc w:val="right"/>
              <w:rPr>
                <w:rFonts w:ascii="Times New Roman" w:hAnsi="Times New Roman" w:cs="Times New Roman"/>
                <w:sz w:val="22"/>
              </w:rPr>
            </w:pPr>
          </w:p>
        </w:tc>
        <w:tc>
          <w:tcPr>
            <w:tcW w:w="1350" w:type="dxa"/>
          </w:tcPr>
          <w:p w14:paraId="04AC1A4C" w14:textId="1E7CFA74"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14,529</w:t>
            </w:r>
          </w:p>
        </w:tc>
        <w:tc>
          <w:tcPr>
            <w:tcW w:w="180" w:type="dxa"/>
          </w:tcPr>
          <w:p w14:paraId="597975E7" w14:textId="77777777" w:rsidR="00236334" w:rsidRPr="00236334" w:rsidRDefault="00236334" w:rsidP="00236334">
            <w:pPr>
              <w:pStyle w:val="NoSpacing"/>
              <w:jc w:val="right"/>
              <w:rPr>
                <w:rFonts w:ascii="Times New Roman" w:hAnsi="Times New Roman" w:cs="Times New Roman"/>
                <w:sz w:val="22"/>
              </w:rPr>
            </w:pPr>
          </w:p>
        </w:tc>
        <w:tc>
          <w:tcPr>
            <w:tcW w:w="1120" w:type="dxa"/>
          </w:tcPr>
          <w:p w14:paraId="23AD03C6" w14:textId="2B51D6FD"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(14,529)</w:t>
            </w:r>
          </w:p>
        </w:tc>
      </w:tr>
      <w:tr w:rsidR="00236334" w:rsidRPr="00236334" w14:paraId="44837F07" w14:textId="77777777" w:rsidTr="001F08A2">
        <w:tc>
          <w:tcPr>
            <w:tcW w:w="1710" w:type="dxa"/>
          </w:tcPr>
          <w:p w14:paraId="4177E51F" w14:textId="18EDE6C3" w:rsidR="00236334" w:rsidRPr="00236334" w:rsidRDefault="00236334" w:rsidP="00236334">
            <w:pPr>
              <w:pStyle w:val="NoSpacing"/>
              <w:rPr>
                <w:rFonts w:ascii="Times New Roman" w:hAnsi="Times New Roman" w:cs="Times New Roman"/>
                <w:sz w:val="22"/>
              </w:rPr>
            </w:pPr>
            <w:r w:rsidRPr="00236334">
              <w:rPr>
                <w:rFonts w:ascii="Times New Roman" w:hAnsi="Times New Roman" w:cs="Times New Roman"/>
                <w:sz w:val="22"/>
              </w:rPr>
              <w:t>SG dollar</w:t>
            </w:r>
          </w:p>
        </w:tc>
        <w:tc>
          <w:tcPr>
            <w:tcW w:w="990" w:type="dxa"/>
          </w:tcPr>
          <w:p w14:paraId="2F9DB532" w14:textId="1B3EF1C8" w:rsidR="00236334" w:rsidRPr="00236334" w:rsidRDefault="00236334" w:rsidP="00236334">
            <w:pPr>
              <w:pStyle w:val="NoSpacing"/>
              <w:tabs>
                <w:tab w:val="clear" w:pos="227"/>
                <w:tab w:val="clear" w:pos="907"/>
                <w:tab w:val="left" w:pos="-80"/>
                <w:tab w:val="left" w:pos="550"/>
              </w:tabs>
              <w:ind w:left="-170"/>
              <w:jc w:val="center"/>
              <w:rPr>
                <w:rFonts w:ascii="Times New Roman" w:hAnsi="Times New Roman" w:cs="Times New Roman"/>
                <w:sz w:val="22"/>
                <w:cs/>
              </w:rPr>
            </w:pPr>
            <w:r w:rsidRPr="00236334">
              <w:rPr>
                <w:rFonts w:ascii="Times New Roman" w:hAnsi="Times New Roman" w:cs="Times New Roman"/>
                <w:sz w:val="22"/>
              </w:rPr>
              <w:t>10</w:t>
            </w:r>
          </w:p>
        </w:tc>
        <w:tc>
          <w:tcPr>
            <w:tcW w:w="1350" w:type="dxa"/>
          </w:tcPr>
          <w:p w14:paraId="503D1E53" w14:textId="7C9A8631"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3,321</w:t>
            </w:r>
          </w:p>
        </w:tc>
        <w:tc>
          <w:tcPr>
            <w:tcW w:w="180" w:type="dxa"/>
          </w:tcPr>
          <w:p w14:paraId="53C123DA" w14:textId="77777777" w:rsidR="00236334" w:rsidRPr="00236334" w:rsidRDefault="00236334" w:rsidP="00236334">
            <w:pPr>
              <w:pStyle w:val="NoSpacing"/>
              <w:jc w:val="right"/>
              <w:rPr>
                <w:rFonts w:ascii="Times New Roman" w:hAnsi="Times New Roman" w:cs="Times New Roman"/>
                <w:sz w:val="22"/>
              </w:rPr>
            </w:pPr>
          </w:p>
        </w:tc>
        <w:tc>
          <w:tcPr>
            <w:tcW w:w="1116" w:type="dxa"/>
          </w:tcPr>
          <w:p w14:paraId="338949E6" w14:textId="57191045"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(3,321)</w:t>
            </w:r>
          </w:p>
        </w:tc>
        <w:tc>
          <w:tcPr>
            <w:tcW w:w="180" w:type="dxa"/>
          </w:tcPr>
          <w:p w14:paraId="34E4BF04" w14:textId="77777777" w:rsidR="00236334" w:rsidRPr="00236334" w:rsidRDefault="00236334" w:rsidP="00236334">
            <w:pPr>
              <w:pStyle w:val="NoSpacing"/>
              <w:jc w:val="right"/>
              <w:rPr>
                <w:rFonts w:ascii="Times New Roman" w:hAnsi="Times New Roman" w:cs="Times New Roman"/>
                <w:sz w:val="22"/>
              </w:rPr>
            </w:pPr>
          </w:p>
        </w:tc>
        <w:tc>
          <w:tcPr>
            <w:tcW w:w="1350" w:type="dxa"/>
          </w:tcPr>
          <w:p w14:paraId="4680DAB6" w14:textId="38506969" w:rsidR="00236334" w:rsidRPr="00236334" w:rsidRDefault="00236334" w:rsidP="00236334">
            <w:pPr>
              <w:pStyle w:val="NoSpacing"/>
              <w:ind w:right="340"/>
              <w:jc w:val="right"/>
              <w:rPr>
                <w:rFonts w:ascii="Times New Roman" w:hAnsi="Times New Roman" w:cs="Times New Roman"/>
                <w:sz w:val="22"/>
              </w:rPr>
            </w:pPr>
            <w:r w:rsidRPr="00236334">
              <w:rPr>
                <w:rFonts w:ascii="Times New Roman" w:hAnsi="Times New Roman" w:cs="Times New Roman"/>
                <w:sz w:val="22"/>
              </w:rPr>
              <w:t>-</w:t>
            </w:r>
          </w:p>
        </w:tc>
        <w:tc>
          <w:tcPr>
            <w:tcW w:w="180" w:type="dxa"/>
          </w:tcPr>
          <w:p w14:paraId="58536549" w14:textId="77777777" w:rsidR="00236334" w:rsidRPr="00236334" w:rsidRDefault="00236334" w:rsidP="00236334">
            <w:pPr>
              <w:pStyle w:val="NoSpacing"/>
              <w:ind w:right="340"/>
              <w:jc w:val="right"/>
              <w:rPr>
                <w:rFonts w:ascii="Times New Roman" w:hAnsi="Times New Roman" w:cs="Times New Roman"/>
                <w:sz w:val="22"/>
              </w:rPr>
            </w:pPr>
          </w:p>
        </w:tc>
        <w:tc>
          <w:tcPr>
            <w:tcW w:w="1120" w:type="dxa"/>
          </w:tcPr>
          <w:p w14:paraId="12619450" w14:textId="1BE1C3AC" w:rsidR="00236334" w:rsidRPr="00236334" w:rsidRDefault="00236334" w:rsidP="00236334">
            <w:pPr>
              <w:pStyle w:val="NoSpacing"/>
              <w:ind w:right="340"/>
              <w:jc w:val="right"/>
              <w:rPr>
                <w:rFonts w:ascii="Times New Roman" w:hAnsi="Times New Roman" w:cs="Times New Roman"/>
                <w:sz w:val="22"/>
              </w:rPr>
            </w:pPr>
            <w:r w:rsidRPr="00236334">
              <w:rPr>
                <w:rFonts w:ascii="Times New Roman" w:hAnsi="Times New Roman" w:cs="Times New Roman"/>
                <w:sz w:val="22"/>
              </w:rPr>
              <w:t>-</w:t>
            </w:r>
          </w:p>
        </w:tc>
      </w:tr>
      <w:tr w:rsidR="00236334" w:rsidRPr="008068CC" w14:paraId="23E77C09" w14:textId="77777777" w:rsidTr="001F08A2">
        <w:tc>
          <w:tcPr>
            <w:tcW w:w="1710" w:type="dxa"/>
          </w:tcPr>
          <w:p w14:paraId="43E8C6CC" w14:textId="53F0D284" w:rsidR="00236334" w:rsidRPr="00236334" w:rsidRDefault="00236334" w:rsidP="00236334">
            <w:pPr>
              <w:pStyle w:val="NoSpacing"/>
              <w:rPr>
                <w:rFonts w:ascii="Times New Roman" w:hAnsi="Times New Roman" w:cs="Times New Roman"/>
                <w:sz w:val="22"/>
              </w:rPr>
            </w:pPr>
            <w:r w:rsidRPr="00236334">
              <w:rPr>
                <w:rFonts w:ascii="Times New Roman" w:hAnsi="Times New Roman" w:cs="Times New Roman"/>
                <w:sz w:val="22"/>
              </w:rPr>
              <w:t xml:space="preserve">Burmese </w:t>
            </w:r>
            <w:r w:rsidR="0091775E">
              <w:rPr>
                <w:rFonts w:ascii="Times New Roman" w:hAnsi="Times New Roman" w:cs="Times New Roman"/>
                <w:sz w:val="22"/>
              </w:rPr>
              <w:t>K</w:t>
            </w:r>
            <w:r w:rsidRPr="00236334">
              <w:rPr>
                <w:rFonts w:ascii="Times New Roman" w:hAnsi="Times New Roman" w:cs="Times New Roman"/>
                <w:sz w:val="22"/>
              </w:rPr>
              <w:t>yat</w:t>
            </w:r>
          </w:p>
        </w:tc>
        <w:tc>
          <w:tcPr>
            <w:tcW w:w="990" w:type="dxa"/>
          </w:tcPr>
          <w:p w14:paraId="541F4CAF" w14:textId="3F1C68F0" w:rsidR="00236334" w:rsidRPr="00236334" w:rsidRDefault="00236334" w:rsidP="00236334">
            <w:pPr>
              <w:pStyle w:val="NoSpacing"/>
              <w:tabs>
                <w:tab w:val="clear" w:pos="227"/>
                <w:tab w:val="clear" w:pos="907"/>
                <w:tab w:val="left" w:pos="-80"/>
                <w:tab w:val="left" w:pos="550"/>
              </w:tabs>
              <w:ind w:left="-170"/>
              <w:jc w:val="center"/>
              <w:rPr>
                <w:rFonts w:ascii="Times New Roman" w:hAnsi="Times New Roman" w:cs="Times New Roman"/>
                <w:sz w:val="22"/>
              </w:rPr>
            </w:pPr>
            <w:r w:rsidRPr="00236334">
              <w:rPr>
                <w:rFonts w:ascii="Times New Roman" w:hAnsi="Times New Roman" w:cs="Times New Roman"/>
                <w:sz w:val="22"/>
              </w:rPr>
              <w:t>10</w:t>
            </w:r>
          </w:p>
        </w:tc>
        <w:tc>
          <w:tcPr>
            <w:tcW w:w="1350" w:type="dxa"/>
          </w:tcPr>
          <w:p w14:paraId="4FCDC7D7" w14:textId="3FF295A8"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w:t>
            </w:r>
          </w:p>
        </w:tc>
        <w:tc>
          <w:tcPr>
            <w:tcW w:w="180" w:type="dxa"/>
          </w:tcPr>
          <w:p w14:paraId="24785D05" w14:textId="77777777" w:rsidR="00236334" w:rsidRPr="00236334" w:rsidRDefault="00236334" w:rsidP="00236334">
            <w:pPr>
              <w:pStyle w:val="NoSpacing"/>
              <w:jc w:val="right"/>
              <w:rPr>
                <w:rFonts w:ascii="Times New Roman" w:hAnsi="Times New Roman" w:cs="Times New Roman"/>
                <w:sz w:val="22"/>
              </w:rPr>
            </w:pPr>
          </w:p>
        </w:tc>
        <w:tc>
          <w:tcPr>
            <w:tcW w:w="1116" w:type="dxa"/>
          </w:tcPr>
          <w:p w14:paraId="38956175" w14:textId="58641909" w:rsidR="00236334" w:rsidRPr="00236334" w:rsidRDefault="00236334" w:rsidP="00236334">
            <w:pPr>
              <w:pStyle w:val="NoSpacing"/>
              <w:jc w:val="right"/>
              <w:rPr>
                <w:rFonts w:ascii="Times New Roman" w:hAnsi="Times New Roman" w:cs="Times New Roman"/>
                <w:sz w:val="22"/>
              </w:rPr>
            </w:pPr>
            <w:r w:rsidRPr="00236334">
              <w:rPr>
                <w:rFonts w:ascii="Times New Roman" w:hAnsi="Times New Roman" w:cs="Times New Roman"/>
                <w:sz w:val="22"/>
              </w:rPr>
              <w:t>(1)</w:t>
            </w:r>
          </w:p>
        </w:tc>
        <w:tc>
          <w:tcPr>
            <w:tcW w:w="180" w:type="dxa"/>
          </w:tcPr>
          <w:p w14:paraId="55C89AC5" w14:textId="77777777" w:rsidR="00236334" w:rsidRPr="00236334" w:rsidRDefault="00236334" w:rsidP="00236334">
            <w:pPr>
              <w:pStyle w:val="NoSpacing"/>
              <w:jc w:val="right"/>
              <w:rPr>
                <w:rFonts w:ascii="Times New Roman" w:hAnsi="Times New Roman" w:cs="Times New Roman"/>
                <w:sz w:val="22"/>
              </w:rPr>
            </w:pPr>
          </w:p>
        </w:tc>
        <w:tc>
          <w:tcPr>
            <w:tcW w:w="1350" w:type="dxa"/>
          </w:tcPr>
          <w:p w14:paraId="0BE66C88" w14:textId="1321414B" w:rsidR="00236334" w:rsidRPr="00236334" w:rsidRDefault="00236334" w:rsidP="00236334">
            <w:pPr>
              <w:pStyle w:val="NoSpacing"/>
              <w:ind w:right="340"/>
              <w:jc w:val="right"/>
              <w:rPr>
                <w:rFonts w:ascii="Times New Roman" w:hAnsi="Times New Roman" w:cs="Times New Roman"/>
                <w:sz w:val="22"/>
              </w:rPr>
            </w:pPr>
            <w:r w:rsidRPr="00236334">
              <w:rPr>
                <w:rFonts w:ascii="Times New Roman" w:hAnsi="Times New Roman" w:cs="Times New Roman"/>
                <w:sz w:val="22"/>
              </w:rPr>
              <w:t>-</w:t>
            </w:r>
          </w:p>
        </w:tc>
        <w:tc>
          <w:tcPr>
            <w:tcW w:w="180" w:type="dxa"/>
          </w:tcPr>
          <w:p w14:paraId="21DE65A4" w14:textId="77777777" w:rsidR="00236334" w:rsidRPr="00236334" w:rsidRDefault="00236334" w:rsidP="00236334">
            <w:pPr>
              <w:pStyle w:val="NoSpacing"/>
              <w:ind w:right="340"/>
              <w:jc w:val="right"/>
              <w:rPr>
                <w:rFonts w:ascii="Times New Roman" w:hAnsi="Times New Roman" w:cs="Times New Roman"/>
                <w:sz w:val="22"/>
              </w:rPr>
            </w:pPr>
          </w:p>
        </w:tc>
        <w:tc>
          <w:tcPr>
            <w:tcW w:w="1120" w:type="dxa"/>
          </w:tcPr>
          <w:p w14:paraId="6BEDFBF3" w14:textId="7DD2979C" w:rsidR="00236334" w:rsidRPr="00236334" w:rsidRDefault="00236334" w:rsidP="00236334">
            <w:pPr>
              <w:pStyle w:val="NoSpacing"/>
              <w:ind w:right="340"/>
              <w:jc w:val="right"/>
              <w:rPr>
                <w:rFonts w:ascii="Times New Roman" w:hAnsi="Times New Roman" w:cs="Times New Roman"/>
                <w:sz w:val="22"/>
              </w:rPr>
            </w:pPr>
            <w:r w:rsidRPr="00236334">
              <w:rPr>
                <w:rFonts w:ascii="Times New Roman" w:hAnsi="Times New Roman" w:cs="Times New Roman"/>
                <w:sz w:val="22"/>
              </w:rPr>
              <w:t>-</w:t>
            </w:r>
          </w:p>
        </w:tc>
      </w:tr>
    </w:tbl>
    <w:p w14:paraId="61AA2B16" w14:textId="77777777" w:rsidR="00236334" w:rsidRDefault="00236334" w:rsidP="00236334">
      <w:pPr>
        <w:pStyle w:val="ListParagraph"/>
        <w:spacing w:line="240" w:lineRule="auto"/>
        <w:ind w:left="630" w:right="-27"/>
        <w:jc w:val="thaiDistribute"/>
        <w:rPr>
          <w:sz w:val="20"/>
        </w:rPr>
      </w:pPr>
    </w:p>
    <w:p w14:paraId="27013396" w14:textId="029FB824" w:rsidR="00236334" w:rsidRPr="00236334" w:rsidRDefault="00236334" w:rsidP="001F08A2">
      <w:pPr>
        <w:spacing w:line="240" w:lineRule="auto"/>
        <w:ind w:left="1800" w:hanging="720"/>
        <w:jc w:val="thaiDistribute"/>
        <w:rPr>
          <w:b/>
          <w:bCs/>
          <w:szCs w:val="22"/>
        </w:rPr>
      </w:pPr>
      <w:r w:rsidRPr="00236334">
        <w:rPr>
          <w:szCs w:val="22"/>
        </w:rPr>
        <w:t xml:space="preserve">(b.3.2) </w:t>
      </w:r>
      <w:r w:rsidR="001F08A2">
        <w:rPr>
          <w:szCs w:val="22"/>
        </w:rPr>
        <w:tab/>
      </w:r>
      <w:r w:rsidRPr="00236334">
        <w:rPr>
          <w:szCs w:val="22"/>
        </w:rPr>
        <w:t>Interest rate risk</w:t>
      </w:r>
      <w:r w:rsidRPr="00236334">
        <w:rPr>
          <w:b/>
          <w:bCs/>
          <w:szCs w:val="22"/>
        </w:rPr>
        <w:t xml:space="preserve"> </w:t>
      </w:r>
    </w:p>
    <w:p w14:paraId="7424CFF0" w14:textId="77777777" w:rsidR="00236334" w:rsidRPr="00236334" w:rsidRDefault="00236334" w:rsidP="00236334">
      <w:pPr>
        <w:tabs>
          <w:tab w:val="left" w:pos="990"/>
        </w:tabs>
        <w:spacing w:line="240" w:lineRule="auto"/>
        <w:ind w:left="1170"/>
        <w:jc w:val="thaiDistribute"/>
        <w:rPr>
          <w:szCs w:val="22"/>
        </w:rPr>
      </w:pPr>
    </w:p>
    <w:p w14:paraId="434A3135" w14:textId="58F34E9B" w:rsidR="00236334" w:rsidRPr="007F39F4" w:rsidRDefault="00236334" w:rsidP="001F08A2">
      <w:pPr>
        <w:spacing w:line="240" w:lineRule="auto"/>
        <w:ind w:left="1800" w:right="-27"/>
        <w:jc w:val="thaiDistribute"/>
        <w:rPr>
          <w:szCs w:val="22"/>
        </w:rPr>
      </w:pPr>
      <w:r w:rsidRPr="00236334">
        <w:rPr>
          <w:szCs w:val="22"/>
        </w:rPr>
        <w:t xml:space="preserve">Interest rate risk is the risk that future movements in market interest rates will affect the results of the </w:t>
      </w:r>
      <w:r w:rsidRPr="007F39F4">
        <w:rPr>
          <w:szCs w:val="22"/>
        </w:rPr>
        <w:t>Group’s</w:t>
      </w:r>
      <w:r w:rsidRPr="00236334">
        <w:rPr>
          <w:szCs w:val="22"/>
        </w:rPr>
        <w:t xml:space="preserve"> operations and its cash flows because loan interest rates are mainly fixed. The </w:t>
      </w:r>
      <w:r w:rsidRPr="007F39F4">
        <w:rPr>
          <w:szCs w:val="22"/>
        </w:rPr>
        <w:t>Group</w:t>
      </w:r>
      <w:r w:rsidRPr="00236334">
        <w:rPr>
          <w:szCs w:val="22"/>
        </w:rPr>
        <w:t xml:space="preserve"> is primarily exposed to interest rate risk from</w:t>
      </w:r>
      <w:r w:rsidR="007F39F4">
        <w:rPr>
          <w:szCs w:val="22"/>
        </w:rPr>
        <w:t xml:space="preserve"> </w:t>
      </w:r>
      <w:r w:rsidRPr="007F39F4">
        <w:rPr>
          <w:szCs w:val="22"/>
        </w:rPr>
        <w:t>its borrowings</w:t>
      </w:r>
      <w:r w:rsidRPr="00236334">
        <w:rPr>
          <w:szCs w:val="22"/>
        </w:rPr>
        <w:t xml:space="preserve"> (see note 1</w:t>
      </w:r>
      <w:r w:rsidR="007F39F4">
        <w:rPr>
          <w:szCs w:val="22"/>
        </w:rPr>
        <w:t>7</w:t>
      </w:r>
      <w:r w:rsidRPr="00236334">
        <w:rPr>
          <w:szCs w:val="22"/>
        </w:rPr>
        <w:t xml:space="preserve">). The </w:t>
      </w:r>
      <w:r w:rsidRPr="007F39F4">
        <w:rPr>
          <w:szCs w:val="22"/>
        </w:rPr>
        <w:t>Group</w:t>
      </w:r>
      <w:r w:rsidRPr="00236334">
        <w:rPr>
          <w:szCs w:val="22"/>
        </w:rPr>
        <w:t xml:space="preserve"> mitigates this risk by ensuring that </w:t>
      </w:r>
      <w:proofErr w:type="gramStart"/>
      <w:r w:rsidRPr="00236334">
        <w:rPr>
          <w:szCs w:val="22"/>
        </w:rPr>
        <w:t>the majority of</w:t>
      </w:r>
      <w:proofErr w:type="gramEnd"/>
      <w:r w:rsidRPr="00236334">
        <w:rPr>
          <w:szCs w:val="22"/>
        </w:rPr>
        <w:t xml:space="preserve"> its borrowings are at fixed interest rates</w:t>
      </w:r>
      <w:r w:rsidR="007F39F4">
        <w:rPr>
          <w:szCs w:val="22"/>
        </w:rPr>
        <w:t>.</w:t>
      </w:r>
    </w:p>
    <w:p w14:paraId="104EA462" w14:textId="77777777" w:rsidR="00236334" w:rsidRPr="00236334" w:rsidRDefault="00236334" w:rsidP="00236334">
      <w:pPr>
        <w:spacing w:line="240" w:lineRule="auto"/>
        <w:ind w:left="900"/>
        <w:jc w:val="thaiDistribute"/>
        <w:rPr>
          <w:i/>
          <w:iCs/>
          <w:color w:val="0000FF"/>
          <w:szCs w:val="22"/>
          <w:shd w:val="clear" w:color="auto" w:fill="D9D9D9" w:themeFill="background1" w:themeFillShade="D9"/>
        </w:rPr>
      </w:pPr>
    </w:p>
    <w:tbl>
      <w:tblPr>
        <w:tblW w:w="7920" w:type="dxa"/>
        <w:tblInd w:w="1710" w:type="dxa"/>
        <w:tblLayout w:type="fixed"/>
        <w:tblLook w:val="01E0" w:firstRow="1" w:lastRow="1" w:firstColumn="1" w:lastColumn="1" w:noHBand="0" w:noVBand="0"/>
      </w:tblPr>
      <w:tblGrid>
        <w:gridCol w:w="3150"/>
        <w:gridCol w:w="1080"/>
        <w:gridCol w:w="263"/>
        <w:gridCol w:w="907"/>
        <w:gridCol w:w="270"/>
        <w:gridCol w:w="1080"/>
        <w:gridCol w:w="263"/>
        <w:gridCol w:w="907"/>
      </w:tblGrid>
      <w:tr w:rsidR="00236334" w:rsidRPr="00236334" w14:paraId="63A7E25C" w14:textId="77777777" w:rsidTr="001F08A2">
        <w:trPr>
          <w:tblHeader/>
        </w:trPr>
        <w:tc>
          <w:tcPr>
            <w:tcW w:w="3150" w:type="dxa"/>
            <w:vAlign w:val="bottom"/>
          </w:tcPr>
          <w:p w14:paraId="516035F7" w14:textId="77777777" w:rsidR="001F08A2" w:rsidRDefault="00236334" w:rsidP="007F39F4">
            <w:pPr>
              <w:pStyle w:val="BodyText"/>
              <w:tabs>
                <w:tab w:val="center" w:pos="4536"/>
                <w:tab w:val="right" w:pos="9072"/>
              </w:tabs>
              <w:spacing w:after="0" w:line="240" w:lineRule="auto"/>
              <w:ind w:left="160" w:right="-108" w:hanging="160"/>
              <w:rPr>
                <w:b/>
                <w:bCs/>
                <w:i/>
                <w:iCs/>
                <w:szCs w:val="22"/>
              </w:rPr>
            </w:pPr>
            <w:r w:rsidRPr="007F39F4">
              <w:rPr>
                <w:b/>
                <w:bCs/>
                <w:i/>
                <w:iCs/>
                <w:szCs w:val="22"/>
              </w:rPr>
              <w:t>Exposure to interest rate risk</w:t>
            </w:r>
          </w:p>
          <w:p w14:paraId="40D785C9" w14:textId="4EB5DFB2" w:rsidR="00236334" w:rsidRPr="007F39F4" w:rsidRDefault="001F08A2" w:rsidP="007F39F4">
            <w:pPr>
              <w:pStyle w:val="BodyText"/>
              <w:tabs>
                <w:tab w:val="center" w:pos="4536"/>
                <w:tab w:val="right" w:pos="9072"/>
              </w:tabs>
              <w:spacing w:after="0" w:line="240" w:lineRule="auto"/>
              <w:ind w:left="160" w:right="-108" w:hanging="160"/>
              <w:rPr>
                <w:b/>
                <w:i/>
                <w:iCs/>
                <w:szCs w:val="22"/>
                <w:cs/>
              </w:rPr>
            </w:pPr>
            <w:r>
              <w:rPr>
                <w:b/>
                <w:bCs/>
                <w:i/>
                <w:iCs/>
                <w:szCs w:val="22"/>
              </w:rPr>
              <w:t xml:space="preserve">   </w:t>
            </w:r>
            <w:r w:rsidR="00236334" w:rsidRPr="007F39F4">
              <w:rPr>
                <w:b/>
                <w:bCs/>
                <w:i/>
                <w:iCs/>
                <w:szCs w:val="22"/>
              </w:rPr>
              <w:t>at 31 December</w:t>
            </w:r>
          </w:p>
        </w:tc>
        <w:tc>
          <w:tcPr>
            <w:tcW w:w="2250" w:type="dxa"/>
            <w:gridSpan w:val="3"/>
          </w:tcPr>
          <w:p w14:paraId="27345553" w14:textId="58B7BF2A" w:rsidR="00236334" w:rsidRPr="007F39F4" w:rsidRDefault="00236334" w:rsidP="00D8530F">
            <w:pPr>
              <w:tabs>
                <w:tab w:val="center" w:pos="4536"/>
                <w:tab w:val="right" w:pos="9072"/>
              </w:tabs>
              <w:spacing w:line="240" w:lineRule="auto"/>
              <w:jc w:val="center"/>
              <w:rPr>
                <w:b/>
                <w:bCs/>
                <w:szCs w:val="22"/>
              </w:rPr>
            </w:pPr>
            <w:r w:rsidRPr="007F39F4">
              <w:rPr>
                <w:b/>
                <w:bCs/>
                <w:szCs w:val="22"/>
              </w:rPr>
              <w:t xml:space="preserve">Consolidated </w:t>
            </w:r>
          </w:p>
          <w:p w14:paraId="1DBA1ACF" w14:textId="670DEE16" w:rsidR="00236334" w:rsidRPr="007F39F4" w:rsidRDefault="00236334" w:rsidP="00D8530F">
            <w:pPr>
              <w:tabs>
                <w:tab w:val="center" w:pos="4536"/>
                <w:tab w:val="right" w:pos="9072"/>
              </w:tabs>
              <w:spacing w:line="240" w:lineRule="auto"/>
              <w:jc w:val="center"/>
              <w:rPr>
                <w:b/>
                <w:bCs/>
                <w:szCs w:val="22"/>
                <w:cs/>
              </w:rPr>
            </w:pPr>
            <w:r w:rsidRPr="007F39F4">
              <w:rPr>
                <w:b/>
                <w:bCs/>
                <w:szCs w:val="22"/>
              </w:rPr>
              <w:t>financial statements</w:t>
            </w:r>
          </w:p>
        </w:tc>
        <w:tc>
          <w:tcPr>
            <w:tcW w:w="270" w:type="dxa"/>
          </w:tcPr>
          <w:p w14:paraId="07A33FE2" w14:textId="77777777" w:rsidR="00236334" w:rsidRPr="007F39F4" w:rsidRDefault="00236334" w:rsidP="00D8530F">
            <w:pPr>
              <w:tabs>
                <w:tab w:val="center" w:pos="4536"/>
                <w:tab w:val="right" w:pos="9072"/>
              </w:tabs>
              <w:spacing w:line="240" w:lineRule="auto"/>
              <w:jc w:val="center"/>
              <w:rPr>
                <w:b/>
                <w:bCs/>
                <w:szCs w:val="22"/>
              </w:rPr>
            </w:pPr>
          </w:p>
        </w:tc>
        <w:tc>
          <w:tcPr>
            <w:tcW w:w="2250" w:type="dxa"/>
            <w:gridSpan w:val="3"/>
            <w:vAlign w:val="bottom"/>
          </w:tcPr>
          <w:p w14:paraId="1CD67BEC" w14:textId="77777777" w:rsidR="00236334" w:rsidRPr="007F39F4" w:rsidRDefault="00236334" w:rsidP="00D8530F">
            <w:pPr>
              <w:tabs>
                <w:tab w:val="center" w:pos="4536"/>
                <w:tab w:val="right" w:pos="9072"/>
              </w:tabs>
              <w:spacing w:line="240" w:lineRule="auto"/>
              <w:jc w:val="center"/>
              <w:rPr>
                <w:b/>
                <w:bCs/>
                <w:szCs w:val="22"/>
              </w:rPr>
            </w:pPr>
            <w:r w:rsidRPr="007F39F4">
              <w:rPr>
                <w:b/>
                <w:bCs/>
                <w:szCs w:val="22"/>
              </w:rPr>
              <w:t xml:space="preserve">Separate </w:t>
            </w:r>
          </w:p>
          <w:p w14:paraId="6B5CD6C3" w14:textId="1D390902" w:rsidR="00236334" w:rsidRPr="007F39F4" w:rsidRDefault="00236334" w:rsidP="00D8530F">
            <w:pPr>
              <w:tabs>
                <w:tab w:val="center" w:pos="4536"/>
                <w:tab w:val="right" w:pos="9072"/>
              </w:tabs>
              <w:spacing w:line="240" w:lineRule="auto"/>
              <w:jc w:val="center"/>
              <w:rPr>
                <w:b/>
                <w:bCs/>
                <w:szCs w:val="22"/>
                <w:cs/>
                <w:lang w:bidi="th-TH"/>
              </w:rPr>
            </w:pPr>
            <w:r w:rsidRPr="007F39F4">
              <w:rPr>
                <w:b/>
                <w:bCs/>
                <w:szCs w:val="22"/>
              </w:rPr>
              <w:t>financial statements</w:t>
            </w:r>
          </w:p>
        </w:tc>
      </w:tr>
      <w:tr w:rsidR="00236334" w:rsidRPr="00236334" w14:paraId="59EDEFA1" w14:textId="77777777" w:rsidTr="001F08A2">
        <w:trPr>
          <w:tblHeader/>
        </w:trPr>
        <w:tc>
          <w:tcPr>
            <w:tcW w:w="3150" w:type="dxa"/>
          </w:tcPr>
          <w:p w14:paraId="3AA3D670" w14:textId="77777777" w:rsidR="00236334" w:rsidRPr="007F39F4" w:rsidRDefault="00236334" w:rsidP="00D8530F">
            <w:pPr>
              <w:pStyle w:val="BodyText"/>
              <w:tabs>
                <w:tab w:val="center" w:pos="4536"/>
                <w:tab w:val="right" w:pos="9072"/>
              </w:tabs>
              <w:spacing w:after="0" w:line="240" w:lineRule="auto"/>
              <w:ind w:right="-108"/>
              <w:rPr>
                <w:b/>
                <w:i/>
                <w:iCs/>
                <w:szCs w:val="22"/>
                <w:cs/>
              </w:rPr>
            </w:pPr>
          </w:p>
        </w:tc>
        <w:tc>
          <w:tcPr>
            <w:tcW w:w="1080" w:type="dxa"/>
            <w:vAlign w:val="bottom"/>
          </w:tcPr>
          <w:p w14:paraId="3A66598F" w14:textId="77777777" w:rsidR="00236334" w:rsidRPr="007F39F4" w:rsidRDefault="00236334" w:rsidP="00D8530F">
            <w:pPr>
              <w:tabs>
                <w:tab w:val="decimal" w:pos="1065"/>
                <w:tab w:val="center" w:pos="4536"/>
                <w:tab w:val="right" w:pos="9072"/>
              </w:tabs>
              <w:spacing w:line="240" w:lineRule="auto"/>
              <w:jc w:val="center"/>
              <w:rPr>
                <w:szCs w:val="22"/>
              </w:rPr>
            </w:pPr>
            <w:r w:rsidRPr="007F39F4">
              <w:rPr>
                <w:szCs w:val="22"/>
              </w:rPr>
              <w:t>2020</w:t>
            </w:r>
          </w:p>
        </w:tc>
        <w:tc>
          <w:tcPr>
            <w:tcW w:w="263" w:type="dxa"/>
          </w:tcPr>
          <w:p w14:paraId="038698BF" w14:textId="77777777" w:rsidR="00236334" w:rsidRPr="007F39F4" w:rsidRDefault="00236334" w:rsidP="00D8530F">
            <w:pPr>
              <w:tabs>
                <w:tab w:val="decimal" w:pos="1065"/>
                <w:tab w:val="center" w:pos="4536"/>
                <w:tab w:val="right" w:pos="9072"/>
              </w:tabs>
              <w:spacing w:line="240" w:lineRule="auto"/>
              <w:jc w:val="center"/>
              <w:rPr>
                <w:szCs w:val="22"/>
              </w:rPr>
            </w:pPr>
          </w:p>
        </w:tc>
        <w:tc>
          <w:tcPr>
            <w:tcW w:w="907" w:type="dxa"/>
            <w:vAlign w:val="bottom"/>
          </w:tcPr>
          <w:p w14:paraId="5D9E8A09" w14:textId="77777777" w:rsidR="00236334" w:rsidRPr="007F39F4" w:rsidRDefault="00236334" w:rsidP="00D8530F">
            <w:pPr>
              <w:tabs>
                <w:tab w:val="decimal" w:pos="1065"/>
                <w:tab w:val="center" w:pos="4536"/>
                <w:tab w:val="right" w:pos="9072"/>
              </w:tabs>
              <w:spacing w:line="240" w:lineRule="auto"/>
              <w:jc w:val="center"/>
              <w:rPr>
                <w:szCs w:val="22"/>
              </w:rPr>
            </w:pPr>
            <w:r w:rsidRPr="007F39F4">
              <w:rPr>
                <w:szCs w:val="22"/>
              </w:rPr>
              <w:t>2019</w:t>
            </w:r>
          </w:p>
        </w:tc>
        <w:tc>
          <w:tcPr>
            <w:tcW w:w="270" w:type="dxa"/>
          </w:tcPr>
          <w:p w14:paraId="26227362" w14:textId="77777777" w:rsidR="00236334" w:rsidRPr="007F39F4" w:rsidRDefault="00236334" w:rsidP="00D8530F">
            <w:pPr>
              <w:tabs>
                <w:tab w:val="center" w:pos="4536"/>
                <w:tab w:val="right" w:pos="9072"/>
              </w:tabs>
              <w:spacing w:line="240" w:lineRule="auto"/>
              <w:jc w:val="both"/>
              <w:rPr>
                <w:szCs w:val="22"/>
              </w:rPr>
            </w:pPr>
          </w:p>
        </w:tc>
        <w:tc>
          <w:tcPr>
            <w:tcW w:w="1080" w:type="dxa"/>
            <w:vAlign w:val="bottom"/>
          </w:tcPr>
          <w:p w14:paraId="12B13099" w14:textId="77777777" w:rsidR="00236334" w:rsidRPr="007F39F4" w:rsidRDefault="00236334" w:rsidP="00D8530F">
            <w:pPr>
              <w:tabs>
                <w:tab w:val="center" w:pos="4536"/>
                <w:tab w:val="right" w:pos="9072"/>
              </w:tabs>
              <w:spacing w:line="240" w:lineRule="auto"/>
              <w:jc w:val="center"/>
              <w:rPr>
                <w:szCs w:val="22"/>
              </w:rPr>
            </w:pPr>
            <w:r w:rsidRPr="007F39F4">
              <w:rPr>
                <w:szCs w:val="22"/>
              </w:rPr>
              <w:t>2020</w:t>
            </w:r>
          </w:p>
        </w:tc>
        <w:tc>
          <w:tcPr>
            <w:tcW w:w="263" w:type="dxa"/>
          </w:tcPr>
          <w:p w14:paraId="32A227B0" w14:textId="77777777" w:rsidR="00236334" w:rsidRPr="007F39F4" w:rsidRDefault="00236334" w:rsidP="00D8530F">
            <w:pPr>
              <w:tabs>
                <w:tab w:val="center" w:pos="4536"/>
                <w:tab w:val="right" w:pos="9072"/>
              </w:tabs>
              <w:spacing w:line="240" w:lineRule="auto"/>
              <w:jc w:val="center"/>
              <w:rPr>
                <w:b/>
                <w:szCs w:val="22"/>
              </w:rPr>
            </w:pPr>
          </w:p>
        </w:tc>
        <w:tc>
          <w:tcPr>
            <w:tcW w:w="907" w:type="dxa"/>
            <w:vAlign w:val="bottom"/>
          </w:tcPr>
          <w:p w14:paraId="11D95711" w14:textId="77777777" w:rsidR="00236334" w:rsidRPr="007F39F4" w:rsidRDefault="00236334" w:rsidP="00D8530F">
            <w:pPr>
              <w:tabs>
                <w:tab w:val="decimal" w:pos="685"/>
                <w:tab w:val="center" w:pos="4536"/>
                <w:tab w:val="right" w:pos="9072"/>
              </w:tabs>
              <w:spacing w:line="240" w:lineRule="auto"/>
              <w:jc w:val="center"/>
              <w:rPr>
                <w:szCs w:val="22"/>
              </w:rPr>
            </w:pPr>
            <w:r w:rsidRPr="007F39F4">
              <w:rPr>
                <w:szCs w:val="22"/>
              </w:rPr>
              <w:t>2019</w:t>
            </w:r>
          </w:p>
        </w:tc>
      </w:tr>
      <w:tr w:rsidR="00236334" w:rsidRPr="00236334" w14:paraId="11C1B1A4" w14:textId="77777777" w:rsidTr="001F08A2">
        <w:trPr>
          <w:tblHeader/>
        </w:trPr>
        <w:tc>
          <w:tcPr>
            <w:tcW w:w="3150" w:type="dxa"/>
          </w:tcPr>
          <w:p w14:paraId="180EE622" w14:textId="77777777" w:rsidR="00236334" w:rsidRPr="007F39F4" w:rsidRDefault="00236334" w:rsidP="00D8530F">
            <w:pPr>
              <w:pStyle w:val="BodyText"/>
              <w:tabs>
                <w:tab w:val="center" w:pos="4536"/>
                <w:tab w:val="right" w:pos="9072"/>
              </w:tabs>
              <w:spacing w:after="0" w:line="240" w:lineRule="auto"/>
              <w:ind w:right="-108"/>
              <w:rPr>
                <w:b/>
                <w:i/>
                <w:iCs/>
                <w:szCs w:val="22"/>
                <w:lang w:val="en-US"/>
              </w:rPr>
            </w:pPr>
          </w:p>
        </w:tc>
        <w:tc>
          <w:tcPr>
            <w:tcW w:w="4770" w:type="dxa"/>
            <w:gridSpan w:val="7"/>
            <w:vAlign w:val="bottom"/>
          </w:tcPr>
          <w:p w14:paraId="0E9F5662" w14:textId="212EC131" w:rsidR="00236334" w:rsidRPr="007F39F4" w:rsidRDefault="00236334" w:rsidP="00D8530F">
            <w:pPr>
              <w:tabs>
                <w:tab w:val="decimal" w:pos="685"/>
                <w:tab w:val="center" w:pos="4536"/>
                <w:tab w:val="right" w:pos="9072"/>
              </w:tabs>
              <w:spacing w:line="240" w:lineRule="auto"/>
              <w:jc w:val="center"/>
              <w:rPr>
                <w:szCs w:val="22"/>
              </w:rPr>
            </w:pPr>
            <w:r w:rsidRPr="007F39F4">
              <w:rPr>
                <w:i/>
                <w:iCs/>
                <w:szCs w:val="22"/>
              </w:rPr>
              <w:t xml:space="preserve">(in </w:t>
            </w:r>
            <w:r w:rsidR="007F39F4" w:rsidRPr="007F39F4">
              <w:rPr>
                <w:i/>
                <w:iCs/>
                <w:szCs w:val="22"/>
              </w:rPr>
              <w:t>thousand</w:t>
            </w:r>
            <w:r w:rsidRPr="007F39F4">
              <w:rPr>
                <w:i/>
                <w:iCs/>
                <w:szCs w:val="22"/>
              </w:rPr>
              <w:t xml:space="preserve"> Baht)</w:t>
            </w:r>
          </w:p>
        </w:tc>
      </w:tr>
      <w:tr w:rsidR="00236334" w:rsidRPr="00236334" w14:paraId="012A3DCE" w14:textId="77777777" w:rsidTr="001F08A2">
        <w:trPr>
          <w:tblHeader/>
        </w:trPr>
        <w:tc>
          <w:tcPr>
            <w:tcW w:w="3150" w:type="dxa"/>
          </w:tcPr>
          <w:p w14:paraId="68F5FB7D" w14:textId="77777777" w:rsidR="001F08A2" w:rsidRDefault="00236334" w:rsidP="007F39F4">
            <w:pPr>
              <w:pStyle w:val="BodyText"/>
              <w:tabs>
                <w:tab w:val="center" w:pos="4536"/>
                <w:tab w:val="right" w:pos="9072"/>
              </w:tabs>
              <w:spacing w:after="0" w:line="240" w:lineRule="auto"/>
              <w:ind w:left="160" w:right="-108" w:hanging="160"/>
              <w:rPr>
                <w:b/>
                <w:i/>
                <w:iCs/>
                <w:szCs w:val="22"/>
                <w:lang w:val="en-US"/>
              </w:rPr>
            </w:pPr>
            <w:r w:rsidRPr="007F39F4">
              <w:rPr>
                <w:b/>
                <w:i/>
                <w:iCs/>
                <w:szCs w:val="22"/>
                <w:lang w:val="en-US"/>
              </w:rPr>
              <w:t>Financial instruments with</w:t>
            </w:r>
          </w:p>
          <w:p w14:paraId="4EC8915B" w14:textId="44B8EEB9" w:rsidR="00236334" w:rsidRPr="007F39F4" w:rsidRDefault="001F08A2" w:rsidP="007F39F4">
            <w:pPr>
              <w:pStyle w:val="BodyText"/>
              <w:tabs>
                <w:tab w:val="center" w:pos="4536"/>
                <w:tab w:val="right" w:pos="9072"/>
              </w:tabs>
              <w:spacing w:after="0" w:line="240" w:lineRule="auto"/>
              <w:ind w:left="160" w:right="-108" w:hanging="160"/>
              <w:rPr>
                <w:b/>
                <w:i/>
                <w:iCs/>
                <w:szCs w:val="22"/>
                <w:lang w:val="en-US"/>
              </w:rPr>
            </w:pPr>
            <w:r>
              <w:rPr>
                <w:b/>
                <w:i/>
                <w:iCs/>
                <w:szCs w:val="22"/>
                <w:lang w:val="en-US"/>
              </w:rPr>
              <w:t xml:space="preserve">   </w:t>
            </w:r>
            <w:r w:rsidR="00236334" w:rsidRPr="007F39F4">
              <w:rPr>
                <w:b/>
                <w:i/>
                <w:iCs/>
                <w:szCs w:val="22"/>
                <w:lang w:val="en-US"/>
              </w:rPr>
              <w:t>fixed interest rates</w:t>
            </w:r>
          </w:p>
        </w:tc>
        <w:tc>
          <w:tcPr>
            <w:tcW w:w="4770" w:type="dxa"/>
            <w:gridSpan w:val="7"/>
            <w:vAlign w:val="bottom"/>
          </w:tcPr>
          <w:p w14:paraId="7F7D3369" w14:textId="77777777" w:rsidR="00236334" w:rsidRPr="007F39F4" w:rsidRDefault="00236334" w:rsidP="00D8530F">
            <w:pPr>
              <w:tabs>
                <w:tab w:val="decimal" w:pos="685"/>
                <w:tab w:val="center" w:pos="4536"/>
                <w:tab w:val="right" w:pos="9072"/>
              </w:tabs>
              <w:spacing w:line="240" w:lineRule="auto"/>
              <w:jc w:val="center"/>
              <w:rPr>
                <w:i/>
                <w:iCs/>
                <w:szCs w:val="22"/>
              </w:rPr>
            </w:pPr>
          </w:p>
        </w:tc>
      </w:tr>
      <w:tr w:rsidR="007F39F4" w:rsidRPr="00236334" w14:paraId="5A8BB162" w14:textId="77777777" w:rsidTr="001F08A2">
        <w:trPr>
          <w:tblHeader/>
        </w:trPr>
        <w:tc>
          <w:tcPr>
            <w:tcW w:w="3150" w:type="dxa"/>
          </w:tcPr>
          <w:p w14:paraId="4C91C8A6" w14:textId="77777777" w:rsidR="007F39F4" w:rsidRPr="007F39F4" w:rsidRDefault="007F39F4" w:rsidP="007F39F4">
            <w:pPr>
              <w:pStyle w:val="BodyText"/>
              <w:tabs>
                <w:tab w:val="center" w:pos="4536"/>
                <w:tab w:val="right" w:pos="9072"/>
              </w:tabs>
              <w:spacing w:after="0" w:line="240" w:lineRule="auto"/>
              <w:ind w:right="-108"/>
              <w:rPr>
                <w:szCs w:val="22"/>
                <w:cs/>
              </w:rPr>
            </w:pPr>
            <w:r w:rsidRPr="007F39F4">
              <w:rPr>
                <w:szCs w:val="22"/>
              </w:rPr>
              <w:t>Financial assets</w:t>
            </w:r>
          </w:p>
        </w:tc>
        <w:tc>
          <w:tcPr>
            <w:tcW w:w="1080" w:type="dxa"/>
            <w:vAlign w:val="bottom"/>
          </w:tcPr>
          <w:p w14:paraId="0FCB66B8" w14:textId="4EB25FAA" w:rsidR="007F39F4" w:rsidRPr="007F39F4" w:rsidRDefault="007F39F4" w:rsidP="007F39F4">
            <w:pPr>
              <w:tabs>
                <w:tab w:val="left" w:pos="430"/>
                <w:tab w:val="decimal" w:pos="1065"/>
                <w:tab w:val="center" w:pos="4536"/>
                <w:tab w:val="right" w:pos="9072"/>
              </w:tabs>
              <w:spacing w:line="240" w:lineRule="auto"/>
              <w:ind w:right="40"/>
              <w:jc w:val="center"/>
              <w:rPr>
                <w:szCs w:val="22"/>
              </w:rPr>
            </w:pPr>
            <w:r w:rsidRPr="007F39F4">
              <w:rPr>
                <w:szCs w:val="22"/>
              </w:rPr>
              <w:t>-</w:t>
            </w:r>
          </w:p>
        </w:tc>
        <w:tc>
          <w:tcPr>
            <w:tcW w:w="263" w:type="dxa"/>
          </w:tcPr>
          <w:p w14:paraId="09305AB1" w14:textId="77777777" w:rsidR="007F39F4" w:rsidRPr="007F39F4" w:rsidRDefault="007F39F4" w:rsidP="007F39F4">
            <w:pPr>
              <w:tabs>
                <w:tab w:val="decimal" w:pos="1065"/>
                <w:tab w:val="center" w:pos="4536"/>
                <w:tab w:val="right" w:pos="9072"/>
              </w:tabs>
              <w:spacing w:line="240" w:lineRule="auto"/>
              <w:jc w:val="right"/>
              <w:rPr>
                <w:szCs w:val="22"/>
              </w:rPr>
            </w:pPr>
          </w:p>
        </w:tc>
        <w:tc>
          <w:tcPr>
            <w:tcW w:w="907" w:type="dxa"/>
            <w:vAlign w:val="bottom"/>
          </w:tcPr>
          <w:p w14:paraId="1F13F478" w14:textId="02C56671" w:rsidR="007F39F4" w:rsidRPr="007F39F4" w:rsidRDefault="007F39F4" w:rsidP="007F39F4">
            <w:pPr>
              <w:tabs>
                <w:tab w:val="left" w:pos="430"/>
                <w:tab w:val="decimal" w:pos="1065"/>
                <w:tab w:val="center" w:pos="4536"/>
                <w:tab w:val="right" w:pos="9072"/>
              </w:tabs>
              <w:spacing w:line="240" w:lineRule="auto"/>
              <w:ind w:right="40"/>
              <w:jc w:val="center"/>
              <w:rPr>
                <w:szCs w:val="22"/>
              </w:rPr>
            </w:pPr>
            <w:r w:rsidRPr="007F39F4">
              <w:rPr>
                <w:szCs w:val="22"/>
              </w:rPr>
              <w:t>-</w:t>
            </w:r>
          </w:p>
        </w:tc>
        <w:tc>
          <w:tcPr>
            <w:tcW w:w="270" w:type="dxa"/>
          </w:tcPr>
          <w:p w14:paraId="5B9673F6" w14:textId="77777777" w:rsidR="007F39F4" w:rsidRPr="007F39F4" w:rsidRDefault="007F39F4" w:rsidP="007F39F4">
            <w:pPr>
              <w:tabs>
                <w:tab w:val="center" w:pos="4536"/>
                <w:tab w:val="right" w:pos="9072"/>
              </w:tabs>
              <w:spacing w:line="240" w:lineRule="auto"/>
              <w:jc w:val="right"/>
              <w:rPr>
                <w:szCs w:val="22"/>
              </w:rPr>
            </w:pPr>
          </w:p>
        </w:tc>
        <w:tc>
          <w:tcPr>
            <w:tcW w:w="1080" w:type="dxa"/>
            <w:vAlign w:val="bottom"/>
          </w:tcPr>
          <w:p w14:paraId="35EB9270" w14:textId="5C05B631" w:rsidR="007F39F4" w:rsidRPr="001F08A2" w:rsidRDefault="007F39F4" w:rsidP="001F08A2">
            <w:pPr>
              <w:tabs>
                <w:tab w:val="decimal" w:pos="860"/>
              </w:tabs>
              <w:spacing w:line="240" w:lineRule="atLeast"/>
              <w:ind w:right="-110"/>
              <w:rPr>
                <w:szCs w:val="22"/>
                <w:lang w:val="en-US" w:bidi="th-TH"/>
              </w:rPr>
            </w:pPr>
            <w:r w:rsidRPr="007F39F4">
              <w:rPr>
                <w:szCs w:val="22"/>
                <w:lang w:val="en-US" w:bidi="th-TH"/>
              </w:rPr>
              <w:t>149,337</w:t>
            </w:r>
          </w:p>
        </w:tc>
        <w:tc>
          <w:tcPr>
            <w:tcW w:w="263" w:type="dxa"/>
            <w:vAlign w:val="center"/>
          </w:tcPr>
          <w:p w14:paraId="295DA602" w14:textId="77777777" w:rsidR="007F39F4" w:rsidRPr="007F39F4" w:rsidRDefault="007F39F4" w:rsidP="007F39F4">
            <w:pPr>
              <w:tabs>
                <w:tab w:val="center" w:pos="4536"/>
                <w:tab w:val="right" w:pos="9072"/>
              </w:tabs>
              <w:spacing w:line="240" w:lineRule="auto"/>
              <w:jc w:val="center"/>
              <w:rPr>
                <w:b/>
                <w:szCs w:val="22"/>
              </w:rPr>
            </w:pPr>
          </w:p>
        </w:tc>
        <w:tc>
          <w:tcPr>
            <w:tcW w:w="907" w:type="dxa"/>
            <w:vAlign w:val="bottom"/>
          </w:tcPr>
          <w:p w14:paraId="08B673F8" w14:textId="36EAE697" w:rsidR="007F39F4" w:rsidRPr="007F39F4" w:rsidRDefault="007F39F4" w:rsidP="007F39F4">
            <w:pPr>
              <w:tabs>
                <w:tab w:val="center" w:pos="4536"/>
                <w:tab w:val="right" w:pos="9072"/>
              </w:tabs>
              <w:spacing w:line="240" w:lineRule="auto"/>
              <w:jc w:val="right"/>
              <w:rPr>
                <w:szCs w:val="22"/>
              </w:rPr>
            </w:pPr>
            <w:r w:rsidRPr="007F39F4">
              <w:rPr>
                <w:szCs w:val="22"/>
                <w:lang w:val="en-US" w:bidi="th-TH"/>
              </w:rPr>
              <w:t>35</w:t>
            </w:r>
            <w:r w:rsidRPr="007F39F4">
              <w:rPr>
                <w:szCs w:val="22"/>
                <w:lang w:val="en-US"/>
              </w:rPr>
              <w:t>,972</w:t>
            </w:r>
          </w:p>
        </w:tc>
      </w:tr>
      <w:tr w:rsidR="007F39F4" w:rsidRPr="00236334" w14:paraId="439BF543" w14:textId="77777777" w:rsidTr="001F08A2">
        <w:trPr>
          <w:tblHeader/>
        </w:trPr>
        <w:tc>
          <w:tcPr>
            <w:tcW w:w="3150" w:type="dxa"/>
          </w:tcPr>
          <w:p w14:paraId="3C20D099" w14:textId="77777777" w:rsidR="007F39F4" w:rsidRPr="007F39F4" w:rsidRDefault="007F39F4" w:rsidP="007F39F4">
            <w:pPr>
              <w:pStyle w:val="BodyText"/>
              <w:tabs>
                <w:tab w:val="center" w:pos="4536"/>
                <w:tab w:val="right" w:pos="9072"/>
              </w:tabs>
              <w:spacing w:after="0" w:line="240" w:lineRule="auto"/>
              <w:ind w:right="-108"/>
              <w:rPr>
                <w:szCs w:val="22"/>
                <w:cs/>
              </w:rPr>
            </w:pPr>
            <w:r w:rsidRPr="007F39F4">
              <w:rPr>
                <w:szCs w:val="22"/>
              </w:rPr>
              <w:t>Financial liabilities</w:t>
            </w:r>
          </w:p>
        </w:tc>
        <w:tc>
          <w:tcPr>
            <w:tcW w:w="1080" w:type="dxa"/>
            <w:tcBorders>
              <w:bottom w:val="single" w:sz="4" w:space="0" w:color="auto"/>
            </w:tcBorders>
            <w:vAlign w:val="bottom"/>
          </w:tcPr>
          <w:p w14:paraId="51EF48CF" w14:textId="5DE237AA" w:rsidR="007F39F4" w:rsidRPr="007F39F4" w:rsidRDefault="007F39F4" w:rsidP="007F39F4">
            <w:pPr>
              <w:tabs>
                <w:tab w:val="decimal" w:pos="1065"/>
                <w:tab w:val="center" w:pos="4536"/>
                <w:tab w:val="right" w:pos="9072"/>
              </w:tabs>
              <w:spacing w:line="240" w:lineRule="auto"/>
              <w:jc w:val="right"/>
              <w:rPr>
                <w:szCs w:val="22"/>
              </w:rPr>
            </w:pPr>
            <w:r w:rsidRPr="007F39F4">
              <w:rPr>
                <w:szCs w:val="22"/>
                <w:lang w:val="en-US" w:bidi="th-TH"/>
              </w:rPr>
              <w:t>(110,000)</w:t>
            </w:r>
          </w:p>
        </w:tc>
        <w:tc>
          <w:tcPr>
            <w:tcW w:w="263" w:type="dxa"/>
          </w:tcPr>
          <w:p w14:paraId="63C9151F" w14:textId="77777777" w:rsidR="007F39F4" w:rsidRPr="007F39F4" w:rsidRDefault="007F39F4" w:rsidP="007F39F4">
            <w:pPr>
              <w:tabs>
                <w:tab w:val="decimal" w:pos="1065"/>
                <w:tab w:val="center" w:pos="4536"/>
                <w:tab w:val="right" w:pos="9072"/>
              </w:tabs>
              <w:spacing w:line="240" w:lineRule="auto"/>
              <w:jc w:val="right"/>
              <w:rPr>
                <w:szCs w:val="22"/>
              </w:rPr>
            </w:pPr>
          </w:p>
        </w:tc>
        <w:tc>
          <w:tcPr>
            <w:tcW w:w="907" w:type="dxa"/>
            <w:tcBorders>
              <w:bottom w:val="single" w:sz="4" w:space="0" w:color="auto"/>
            </w:tcBorders>
            <w:vAlign w:val="bottom"/>
          </w:tcPr>
          <w:p w14:paraId="343C43FE" w14:textId="6CCD7BE7" w:rsidR="007F39F4" w:rsidRPr="007F39F4" w:rsidRDefault="007F39F4" w:rsidP="007F39F4">
            <w:pPr>
              <w:tabs>
                <w:tab w:val="left" w:pos="430"/>
                <w:tab w:val="decimal" w:pos="1065"/>
                <w:tab w:val="center" w:pos="4536"/>
                <w:tab w:val="right" w:pos="9072"/>
              </w:tabs>
              <w:spacing w:line="240" w:lineRule="auto"/>
              <w:ind w:right="40"/>
              <w:jc w:val="center"/>
              <w:rPr>
                <w:szCs w:val="22"/>
              </w:rPr>
            </w:pPr>
            <w:r w:rsidRPr="007F39F4">
              <w:rPr>
                <w:szCs w:val="22"/>
              </w:rPr>
              <w:t>-</w:t>
            </w:r>
          </w:p>
        </w:tc>
        <w:tc>
          <w:tcPr>
            <w:tcW w:w="270" w:type="dxa"/>
          </w:tcPr>
          <w:p w14:paraId="0709392D" w14:textId="77777777" w:rsidR="007F39F4" w:rsidRPr="007F39F4" w:rsidRDefault="007F39F4" w:rsidP="007F39F4">
            <w:pPr>
              <w:tabs>
                <w:tab w:val="center" w:pos="4536"/>
                <w:tab w:val="right" w:pos="9072"/>
              </w:tabs>
              <w:spacing w:line="240" w:lineRule="auto"/>
              <w:jc w:val="right"/>
              <w:rPr>
                <w:szCs w:val="22"/>
              </w:rPr>
            </w:pPr>
          </w:p>
        </w:tc>
        <w:tc>
          <w:tcPr>
            <w:tcW w:w="1080" w:type="dxa"/>
            <w:tcBorders>
              <w:bottom w:val="single" w:sz="4" w:space="0" w:color="auto"/>
            </w:tcBorders>
            <w:vAlign w:val="bottom"/>
          </w:tcPr>
          <w:p w14:paraId="07E314EB" w14:textId="7294B467" w:rsidR="007F39F4" w:rsidRPr="001F08A2" w:rsidRDefault="007F39F4" w:rsidP="001F08A2">
            <w:pPr>
              <w:tabs>
                <w:tab w:val="decimal" w:pos="860"/>
              </w:tabs>
              <w:spacing w:line="240" w:lineRule="atLeast"/>
              <w:ind w:right="-110"/>
              <w:rPr>
                <w:szCs w:val="22"/>
                <w:lang w:val="en-US" w:bidi="th-TH"/>
              </w:rPr>
            </w:pPr>
            <w:r w:rsidRPr="007F39F4">
              <w:rPr>
                <w:szCs w:val="22"/>
                <w:lang w:val="en-US" w:bidi="th-TH"/>
              </w:rPr>
              <w:t>(110,000)</w:t>
            </w:r>
          </w:p>
        </w:tc>
        <w:tc>
          <w:tcPr>
            <w:tcW w:w="263" w:type="dxa"/>
          </w:tcPr>
          <w:p w14:paraId="2DA63D3C" w14:textId="77777777" w:rsidR="007F39F4" w:rsidRPr="007F39F4" w:rsidRDefault="007F39F4" w:rsidP="007F39F4">
            <w:pPr>
              <w:tabs>
                <w:tab w:val="center" w:pos="4536"/>
                <w:tab w:val="right" w:pos="9072"/>
              </w:tabs>
              <w:spacing w:line="240" w:lineRule="auto"/>
              <w:jc w:val="center"/>
              <w:rPr>
                <w:b/>
                <w:szCs w:val="22"/>
              </w:rPr>
            </w:pPr>
          </w:p>
        </w:tc>
        <w:tc>
          <w:tcPr>
            <w:tcW w:w="907" w:type="dxa"/>
            <w:tcBorders>
              <w:bottom w:val="single" w:sz="4" w:space="0" w:color="auto"/>
            </w:tcBorders>
            <w:vAlign w:val="bottom"/>
          </w:tcPr>
          <w:p w14:paraId="5D87F3AC" w14:textId="3792B834" w:rsidR="007F39F4" w:rsidRPr="007F39F4" w:rsidRDefault="007F39F4" w:rsidP="007F39F4">
            <w:pPr>
              <w:tabs>
                <w:tab w:val="left" w:pos="430"/>
                <w:tab w:val="decimal" w:pos="1065"/>
                <w:tab w:val="center" w:pos="4536"/>
                <w:tab w:val="right" w:pos="9072"/>
              </w:tabs>
              <w:spacing w:line="240" w:lineRule="auto"/>
              <w:ind w:right="40"/>
              <w:jc w:val="center"/>
              <w:rPr>
                <w:szCs w:val="22"/>
              </w:rPr>
            </w:pPr>
            <w:r w:rsidRPr="007F39F4">
              <w:rPr>
                <w:szCs w:val="22"/>
              </w:rPr>
              <w:t>-</w:t>
            </w:r>
          </w:p>
        </w:tc>
      </w:tr>
      <w:tr w:rsidR="007F39F4" w:rsidRPr="00236334" w14:paraId="1A3EF90C" w14:textId="77777777" w:rsidTr="001F08A2">
        <w:trPr>
          <w:tblHeader/>
        </w:trPr>
        <w:tc>
          <w:tcPr>
            <w:tcW w:w="3150" w:type="dxa"/>
          </w:tcPr>
          <w:p w14:paraId="6FC7E64F" w14:textId="77777777" w:rsidR="007F39F4" w:rsidRPr="007F39F4" w:rsidRDefault="007F39F4" w:rsidP="007F39F4">
            <w:pPr>
              <w:pStyle w:val="BodyText"/>
              <w:tabs>
                <w:tab w:val="center" w:pos="4536"/>
                <w:tab w:val="right" w:pos="9072"/>
              </w:tabs>
              <w:spacing w:after="0" w:line="240" w:lineRule="auto"/>
              <w:ind w:right="-108"/>
              <w:rPr>
                <w:szCs w:val="22"/>
                <w:cs/>
              </w:rPr>
            </w:pPr>
          </w:p>
        </w:tc>
        <w:tc>
          <w:tcPr>
            <w:tcW w:w="1080" w:type="dxa"/>
            <w:tcBorders>
              <w:top w:val="single" w:sz="4" w:space="0" w:color="auto"/>
              <w:bottom w:val="double" w:sz="4" w:space="0" w:color="auto"/>
            </w:tcBorders>
            <w:vAlign w:val="bottom"/>
          </w:tcPr>
          <w:p w14:paraId="62DB5E62" w14:textId="3CAF1341" w:rsidR="007F39F4" w:rsidRPr="007F39F4" w:rsidRDefault="007F39F4" w:rsidP="007F39F4">
            <w:pPr>
              <w:tabs>
                <w:tab w:val="decimal" w:pos="1065"/>
                <w:tab w:val="center" w:pos="4536"/>
                <w:tab w:val="right" w:pos="9072"/>
              </w:tabs>
              <w:spacing w:line="240" w:lineRule="auto"/>
              <w:jc w:val="right"/>
              <w:rPr>
                <w:szCs w:val="22"/>
              </w:rPr>
            </w:pPr>
            <w:r w:rsidRPr="007F39F4">
              <w:rPr>
                <w:b/>
                <w:bCs/>
                <w:szCs w:val="22"/>
                <w:lang w:val="en-US" w:bidi="th-TH"/>
              </w:rPr>
              <w:t>(110,000)</w:t>
            </w:r>
          </w:p>
        </w:tc>
        <w:tc>
          <w:tcPr>
            <w:tcW w:w="263" w:type="dxa"/>
          </w:tcPr>
          <w:p w14:paraId="14C0AED8" w14:textId="77777777" w:rsidR="007F39F4" w:rsidRPr="007F39F4" w:rsidRDefault="007F39F4" w:rsidP="007F39F4">
            <w:pPr>
              <w:tabs>
                <w:tab w:val="decimal" w:pos="1065"/>
                <w:tab w:val="center" w:pos="4536"/>
                <w:tab w:val="right" w:pos="9072"/>
              </w:tabs>
              <w:spacing w:line="240" w:lineRule="auto"/>
              <w:jc w:val="right"/>
              <w:rPr>
                <w:szCs w:val="22"/>
              </w:rPr>
            </w:pPr>
          </w:p>
        </w:tc>
        <w:tc>
          <w:tcPr>
            <w:tcW w:w="907" w:type="dxa"/>
            <w:tcBorders>
              <w:top w:val="single" w:sz="4" w:space="0" w:color="auto"/>
              <w:bottom w:val="double" w:sz="4" w:space="0" w:color="auto"/>
            </w:tcBorders>
            <w:vAlign w:val="bottom"/>
          </w:tcPr>
          <w:p w14:paraId="3F0054C2" w14:textId="6025DAB7" w:rsidR="007F39F4" w:rsidRPr="007F39F4" w:rsidRDefault="007F39F4" w:rsidP="007F39F4">
            <w:pPr>
              <w:tabs>
                <w:tab w:val="left" w:pos="430"/>
                <w:tab w:val="decimal" w:pos="1065"/>
                <w:tab w:val="center" w:pos="4536"/>
                <w:tab w:val="right" w:pos="9072"/>
              </w:tabs>
              <w:spacing w:line="240" w:lineRule="auto"/>
              <w:ind w:right="40"/>
              <w:jc w:val="center"/>
              <w:rPr>
                <w:b/>
                <w:bCs/>
                <w:szCs w:val="22"/>
              </w:rPr>
            </w:pPr>
            <w:r w:rsidRPr="007F39F4">
              <w:rPr>
                <w:b/>
                <w:bCs/>
                <w:szCs w:val="22"/>
              </w:rPr>
              <w:t>-</w:t>
            </w:r>
          </w:p>
        </w:tc>
        <w:tc>
          <w:tcPr>
            <w:tcW w:w="270" w:type="dxa"/>
          </w:tcPr>
          <w:p w14:paraId="0AC06A7A" w14:textId="77777777" w:rsidR="007F39F4" w:rsidRPr="007F39F4" w:rsidRDefault="007F39F4" w:rsidP="007F39F4">
            <w:pPr>
              <w:tabs>
                <w:tab w:val="center" w:pos="4536"/>
                <w:tab w:val="right" w:pos="9072"/>
              </w:tabs>
              <w:spacing w:line="240" w:lineRule="auto"/>
              <w:jc w:val="right"/>
              <w:rPr>
                <w:b/>
                <w:bCs/>
                <w:szCs w:val="22"/>
              </w:rPr>
            </w:pPr>
          </w:p>
        </w:tc>
        <w:tc>
          <w:tcPr>
            <w:tcW w:w="1080" w:type="dxa"/>
            <w:tcBorders>
              <w:top w:val="single" w:sz="4" w:space="0" w:color="auto"/>
              <w:bottom w:val="double" w:sz="4" w:space="0" w:color="auto"/>
            </w:tcBorders>
            <w:vAlign w:val="bottom"/>
          </w:tcPr>
          <w:p w14:paraId="12C16F30" w14:textId="0D0A2273" w:rsidR="007F39F4" w:rsidRPr="001F08A2" w:rsidRDefault="007F39F4" w:rsidP="001F08A2">
            <w:pPr>
              <w:tabs>
                <w:tab w:val="decimal" w:pos="860"/>
              </w:tabs>
              <w:spacing w:line="240" w:lineRule="atLeast"/>
              <w:ind w:right="-110"/>
              <w:rPr>
                <w:b/>
                <w:bCs/>
                <w:szCs w:val="22"/>
                <w:lang w:val="en-US" w:bidi="th-TH"/>
              </w:rPr>
            </w:pPr>
            <w:r w:rsidRPr="001F08A2">
              <w:rPr>
                <w:b/>
                <w:bCs/>
                <w:szCs w:val="22"/>
                <w:lang w:val="en-US" w:bidi="th-TH"/>
              </w:rPr>
              <w:t>39,337</w:t>
            </w:r>
          </w:p>
        </w:tc>
        <w:tc>
          <w:tcPr>
            <w:tcW w:w="263" w:type="dxa"/>
            <w:vAlign w:val="center"/>
          </w:tcPr>
          <w:p w14:paraId="21D34600" w14:textId="77777777" w:rsidR="007F39F4" w:rsidRPr="007F39F4" w:rsidRDefault="007F39F4" w:rsidP="007F39F4">
            <w:pPr>
              <w:tabs>
                <w:tab w:val="center" w:pos="4536"/>
                <w:tab w:val="right" w:pos="9072"/>
              </w:tabs>
              <w:spacing w:line="240" w:lineRule="auto"/>
              <w:jc w:val="center"/>
              <w:rPr>
                <w:b/>
                <w:bCs/>
                <w:szCs w:val="22"/>
              </w:rPr>
            </w:pPr>
          </w:p>
        </w:tc>
        <w:tc>
          <w:tcPr>
            <w:tcW w:w="907" w:type="dxa"/>
            <w:tcBorders>
              <w:top w:val="single" w:sz="4" w:space="0" w:color="auto"/>
              <w:bottom w:val="double" w:sz="4" w:space="0" w:color="auto"/>
            </w:tcBorders>
            <w:vAlign w:val="bottom"/>
          </w:tcPr>
          <w:p w14:paraId="4131455E" w14:textId="7E14620C" w:rsidR="007F39F4" w:rsidRPr="007F39F4" w:rsidRDefault="007F39F4" w:rsidP="007F39F4">
            <w:pPr>
              <w:tabs>
                <w:tab w:val="center" w:pos="4536"/>
                <w:tab w:val="right" w:pos="9072"/>
              </w:tabs>
              <w:spacing w:line="240" w:lineRule="auto"/>
              <w:jc w:val="right"/>
              <w:rPr>
                <w:b/>
                <w:bCs/>
                <w:szCs w:val="22"/>
              </w:rPr>
            </w:pPr>
            <w:r w:rsidRPr="007F39F4">
              <w:rPr>
                <w:b/>
                <w:bCs/>
                <w:szCs w:val="22"/>
                <w:lang w:val="en-US"/>
              </w:rPr>
              <w:t>35,972</w:t>
            </w:r>
          </w:p>
        </w:tc>
      </w:tr>
      <w:tr w:rsidR="00236334" w:rsidRPr="00236334" w14:paraId="7628015B" w14:textId="77777777" w:rsidTr="001F08A2">
        <w:trPr>
          <w:tblHeader/>
        </w:trPr>
        <w:tc>
          <w:tcPr>
            <w:tcW w:w="3150" w:type="dxa"/>
          </w:tcPr>
          <w:p w14:paraId="7CE5094A" w14:textId="77777777" w:rsidR="00236334" w:rsidRPr="007F39F4" w:rsidRDefault="00236334" w:rsidP="00D8530F">
            <w:pPr>
              <w:pStyle w:val="BodyText"/>
              <w:tabs>
                <w:tab w:val="center" w:pos="4536"/>
                <w:tab w:val="right" w:pos="9072"/>
              </w:tabs>
              <w:spacing w:after="0" w:line="240" w:lineRule="auto"/>
              <w:ind w:right="-108"/>
              <w:rPr>
                <w:szCs w:val="22"/>
                <w:cs/>
              </w:rPr>
            </w:pPr>
          </w:p>
        </w:tc>
        <w:tc>
          <w:tcPr>
            <w:tcW w:w="1080" w:type="dxa"/>
            <w:tcBorders>
              <w:top w:val="double" w:sz="4" w:space="0" w:color="auto"/>
            </w:tcBorders>
            <w:vAlign w:val="bottom"/>
          </w:tcPr>
          <w:p w14:paraId="79A2441B" w14:textId="77777777" w:rsidR="00236334" w:rsidRPr="007F39F4" w:rsidRDefault="00236334" w:rsidP="00D8530F">
            <w:pPr>
              <w:tabs>
                <w:tab w:val="decimal" w:pos="1065"/>
                <w:tab w:val="center" w:pos="4536"/>
                <w:tab w:val="right" w:pos="9072"/>
              </w:tabs>
              <w:spacing w:line="240" w:lineRule="auto"/>
              <w:jc w:val="right"/>
              <w:rPr>
                <w:szCs w:val="22"/>
              </w:rPr>
            </w:pPr>
          </w:p>
        </w:tc>
        <w:tc>
          <w:tcPr>
            <w:tcW w:w="263" w:type="dxa"/>
          </w:tcPr>
          <w:p w14:paraId="611BB31F" w14:textId="77777777" w:rsidR="00236334" w:rsidRPr="007F39F4" w:rsidRDefault="00236334" w:rsidP="00D8530F">
            <w:pPr>
              <w:tabs>
                <w:tab w:val="decimal" w:pos="1065"/>
                <w:tab w:val="center" w:pos="4536"/>
                <w:tab w:val="right" w:pos="9072"/>
              </w:tabs>
              <w:spacing w:line="240" w:lineRule="auto"/>
              <w:jc w:val="right"/>
              <w:rPr>
                <w:szCs w:val="22"/>
              </w:rPr>
            </w:pPr>
          </w:p>
        </w:tc>
        <w:tc>
          <w:tcPr>
            <w:tcW w:w="907" w:type="dxa"/>
            <w:tcBorders>
              <w:top w:val="double" w:sz="4" w:space="0" w:color="auto"/>
            </w:tcBorders>
            <w:vAlign w:val="bottom"/>
          </w:tcPr>
          <w:p w14:paraId="7EB39B14" w14:textId="77777777" w:rsidR="00236334" w:rsidRPr="007F39F4" w:rsidRDefault="00236334" w:rsidP="00D8530F">
            <w:pPr>
              <w:tabs>
                <w:tab w:val="decimal" w:pos="1065"/>
                <w:tab w:val="center" w:pos="4536"/>
                <w:tab w:val="right" w:pos="9072"/>
              </w:tabs>
              <w:spacing w:line="240" w:lineRule="auto"/>
              <w:jc w:val="right"/>
              <w:rPr>
                <w:szCs w:val="22"/>
              </w:rPr>
            </w:pPr>
          </w:p>
        </w:tc>
        <w:tc>
          <w:tcPr>
            <w:tcW w:w="270" w:type="dxa"/>
          </w:tcPr>
          <w:p w14:paraId="4B5140E8" w14:textId="77777777" w:rsidR="00236334" w:rsidRPr="007F39F4" w:rsidRDefault="00236334" w:rsidP="00D8530F">
            <w:pPr>
              <w:tabs>
                <w:tab w:val="center" w:pos="4536"/>
                <w:tab w:val="right" w:pos="9072"/>
              </w:tabs>
              <w:spacing w:line="240" w:lineRule="auto"/>
              <w:jc w:val="both"/>
              <w:rPr>
                <w:szCs w:val="22"/>
              </w:rPr>
            </w:pPr>
          </w:p>
        </w:tc>
        <w:tc>
          <w:tcPr>
            <w:tcW w:w="1080" w:type="dxa"/>
            <w:tcBorders>
              <w:top w:val="double" w:sz="4" w:space="0" w:color="auto"/>
            </w:tcBorders>
            <w:vAlign w:val="bottom"/>
          </w:tcPr>
          <w:p w14:paraId="0733DAD4" w14:textId="77777777" w:rsidR="00236334" w:rsidRPr="007F39F4" w:rsidRDefault="00236334" w:rsidP="00D8530F">
            <w:pPr>
              <w:tabs>
                <w:tab w:val="center" w:pos="4536"/>
                <w:tab w:val="right" w:pos="9072"/>
              </w:tabs>
              <w:spacing w:line="240" w:lineRule="auto"/>
              <w:jc w:val="both"/>
              <w:rPr>
                <w:szCs w:val="22"/>
              </w:rPr>
            </w:pPr>
          </w:p>
        </w:tc>
        <w:tc>
          <w:tcPr>
            <w:tcW w:w="263" w:type="dxa"/>
            <w:vAlign w:val="center"/>
          </w:tcPr>
          <w:p w14:paraId="6B5EA29F" w14:textId="77777777" w:rsidR="00236334" w:rsidRPr="007F39F4" w:rsidRDefault="00236334" w:rsidP="00D8530F">
            <w:pPr>
              <w:tabs>
                <w:tab w:val="center" w:pos="4536"/>
                <w:tab w:val="right" w:pos="9072"/>
              </w:tabs>
              <w:spacing w:line="240" w:lineRule="auto"/>
              <w:jc w:val="center"/>
              <w:rPr>
                <w:b/>
                <w:szCs w:val="22"/>
              </w:rPr>
            </w:pPr>
          </w:p>
        </w:tc>
        <w:tc>
          <w:tcPr>
            <w:tcW w:w="907" w:type="dxa"/>
            <w:tcBorders>
              <w:top w:val="double" w:sz="4" w:space="0" w:color="auto"/>
            </w:tcBorders>
            <w:vAlign w:val="bottom"/>
          </w:tcPr>
          <w:p w14:paraId="2891A307" w14:textId="77777777" w:rsidR="00236334" w:rsidRPr="007F39F4" w:rsidRDefault="00236334" w:rsidP="00D8530F">
            <w:pPr>
              <w:tabs>
                <w:tab w:val="decimal" w:pos="685"/>
                <w:tab w:val="center" w:pos="4536"/>
                <w:tab w:val="right" w:pos="9072"/>
              </w:tabs>
              <w:spacing w:line="240" w:lineRule="auto"/>
              <w:jc w:val="center"/>
              <w:rPr>
                <w:szCs w:val="22"/>
              </w:rPr>
            </w:pPr>
          </w:p>
        </w:tc>
      </w:tr>
      <w:tr w:rsidR="00236334" w:rsidRPr="00236334" w14:paraId="36DBFE28" w14:textId="77777777" w:rsidTr="001F08A2">
        <w:trPr>
          <w:tblHeader/>
        </w:trPr>
        <w:tc>
          <w:tcPr>
            <w:tcW w:w="3150" w:type="dxa"/>
          </w:tcPr>
          <w:p w14:paraId="39DB421D" w14:textId="77777777" w:rsidR="001F08A2" w:rsidRDefault="00236334" w:rsidP="007F39F4">
            <w:pPr>
              <w:pStyle w:val="BodyText"/>
              <w:tabs>
                <w:tab w:val="center" w:pos="4536"/>
                <w:tab w:val="right" w:pos="9072"/>
              </w:tabs>
              <w:spacing w:after="0" w:line="240" w:lineRule="auto"/>
              <w:ind w:left="160" w:right="-108" w:hanging="160"/>
              <w:rPr>
                <w:b/>
                <w:i/>
                <w:iCs/>
                <w:szCs w:val="22"/>
                <w:lang w:val="en-US"/>
              </w:rPr>
            </w:pPr>
            <w:r w:rsidRPr="007F39F4">
              <w:rPr>
                <w:b/>
                <w:i/>
                <w:iCs/>
                <w:szCs w:val="22"/>
                <w:lang w:val="en-US"/>
              </w:rPr>
              <w:t>Financial instruments with</w:t>
            </w:r>
          </w:p>
          <w:p w14:paraId="77C8FAA3" w14:textId="2B0E1942" w:rsidR="00236334" w:rsidRPr="007F39F4" w:rsidRDefault="001F08A2" w:rsidP="007F39F4">
            <w:pPr>
              <w:pStyle w:val="BodyText"/>
              <w:tabs>
                <w:tab w:val="center" w:pos="4536"/>
                <w:tab w:val="right" w:pos="9072"/>
              </w:tabs>
              <w:spacing w:after="0" w:line="240" w:lineRule="auto"/>
              <w:ind w:left="160" w:right="-108" w:hanging="160"/>
              <w:rPr>
                <w:b/>
                <w:i/>
                <w:iCs/>
                <w:szCs w:val="22"/>
                <w:cs/>
              </w:rPr>
            </w:pPr>
            <w:r>
              <w:rPr>
                <w:b/>
                <w:i/>
                <w:iCs/>
                <w:szCs w:val="22"/>
                <w:lang w:val="en-US"/>
              </w:rPr>
              <w:t xml:space="preserve">   </w:t>
            </w:r>
            <w:r w:rsidR="00236334" w:rsidRPr="007F39F4">
              <w:rPr>
                <w:b/>
                <w:i/>
                <w:iCs/>
                <w:szCs w:val="22"/>
                <w:lang w:val="en-US"/>
              </w:rPr>
              <w:t xml:space="preserve">variable interest rates </w:t>
            </w:r>
          </w:p>
        </w:tc>
        <w:tc>
          <w:tcPr>
            <w:tcW w:w="1080" w:type="dxa"/>
            <w:vAlign w:val="bottom"/>
          </w:tcPr>
          <w:p w14:paraId="744445B5" w14:textId="77777777" w:rsidR="00236334" w:rsidRPr="007F39F4" w:rsidRDefault="00236334" w:rsidP="00D8530F">
            <w:pPr>
              <w:tabs>
                <w:tab w:val="decimal" w:pos="1065"/>
                <w:tab w:val="center" w:pos="4536"/>
                <w:tab w:val="right" w:pos="9072"/>
              </w:tabs>
              <w:spacing w:line="240" w:lineRule="auto"/>
              <w:jc w:val="right"/>
              <w:rPr>
                <w:szCs w:val="22"/>
              </w:rPr>
            </w:pPr>
          </w:p>
        </w:tc>
        <w:tc>
          <w:tcPr>
            <w:tcW w:w="263" w:type="dxa"/>
          </w:tcPr>
          <w:p w14:paraId="7A3332C0" w14:textId="77777777" w:rsidR="00236334" w:rsidRPr="007F39F4" w:rsidRDefault="00236334" w:rsidP="00D8530F">
            <w:pPr>
              <w:tabs>
                <w:tab w:val="decimal" w:pos="1065"/>
                <w:tab w:val="center" w:pos="4536"/>
                <w:tab w:val="right" w:pos="9072"/>
              </w:tabs>
              <w:spacing w:line="240" w:lineRule="auto"/>
              <w:jc w:val="right"/>
              <w:rPr>
                <w:szCs w:val="22"/>
              </w:rPr>
            </w:pPr>
          </w:p>
        </w:tc>
        <w:tc>
          <w:tcPr>
            <w:tcW w:w="907" w:type="dxa"/>
            <w:vAlign w:val="bottom"/>
          </w:tcPr>
          <w:p w14:paraId="192EF5A6" w14:textId="77777777" w:rsidR="00236334" w:rsidRPr="007F39F4" w:rsidRDefault="00236334" w:rsidP="00D8530F">
            <w:pPr>
              <w:tabs>
                <w:tab w:val="decimal" w:pos="1065"/>
                <w:tab w:val="center" w:pos="4536"/>
                <w:tab w:val="right" w:pos="9072"/>
              </w:tabs>
              <w:spacing w:line="240" w:lineRule="auto"/>
              <w:jc w:val="right"/>
              <w:rPr>
                <w:szCs w:val="22"/>
              </w:rPr>
            </w:pPr>
          </w:p>
        </w:tc>
        <w:tc>
          <w:tcPr>
            <w:tcW w:w="270" w:type="dxa"/>
          </w:tcPr>
          <w:p w14:paraId="3992AB8F" w14:textId="77777777" w:rsidR="00236334" w:rsidRPr="007F39F4" w:rsidRDefault="00236334" w:rsidP="00D8530F">
            <w:pPr>
              <w:tabs>
                <w:tab w:val="center" w:pos="4536"/>
                <w:tab w:val="right" w:pos="9072"/>
              </w:tabs>
              <w:spacing w:line="240" w:lineRule="auto"/>
              <w:jc w:val="both"/>
              <w:rPr>
                <w:szCs w:val="22"/>
              </w:rPr>
            </w:pPr>
          </w:p>
        </w:tc>
        <w:tc>
          <w:tcPr>
            <w:tcW w:w="1080" w:type="dxa"/>
            <w:vAlign w:val="bottom"/>
          </w:tcPr>
          <w:p w14:paraId="4ACC6703" w14:textId="77777777" w:rsidR="00236334" w:rsidRPr="007F39F4" w:rsidRDefault="00236334" w:rsidP="00D8530F">
            <w:pPr>
              <w:tabs>
                <w:tab w:val="center" w:pos="4536"/>
                <w:tab w:val="right" w:pos="9072"/>
              </w:tabs>
              <w:spacing w:line="240" w:lineRule="auto"/>
              <w:jc w:val="both"/>
              <w:rPr>
                <w:szCs w:val="22"/>
              </w:rPr>
            </w:pPr>
          </w:p>
        </w:tc>
        <w:tc>
          <w:tcPr>
            <w:tcW w:w="263" w:type="dxa"/>
            <w:vAlign w:val="center"/>
          </w:tcPr>
          <w:p w14:paraId="1E98C4AB" w14:textId="77777777" w:rsidR="00236334" w:rsidRPr="007F39F4" w:rsidRDefault="00236334" w:rsidP="00D8530F">
            <w:pPr>
              <w:tabs>
                <w:tab w:val="center" w:pos="4536"/>
                <w:tab w:val="right" w:pos="9072"/>
              </w:tabs>
              <w:spacing w:line="240" w:lineRule="auto"/>
              <w:jc w:val="center"/>
              <w:rPr>
                <w:b/>
                <w:szCs w:val="22"/>
              </w:rPr>
            </w:pPr>
          </w:p>
        </w:tc>
        <w:tc>
          <w:tcPr>
            <w:tcW w:w="907" w:type="dxa"/>
            <w:vAlign w:val="bottom"/>
          </w:tcPr>
          <w:p w14:paraId="65BDA125" w14:textId="77777777" w:rsidR="00236334" w:rsidRPr="007F39F4" w:rsidRDefault="00236334" w:rsidP="00D8530F">
            <w:pPr>
              <w:tabs>
                <w:tab w:val="decimal" w:pos="685"/>
                <w:tab w:val="center" w:pos="4536"/>
                <w:tab w:val="right" w:pos="9072"/>
              </w:tabs>
              <w:spacing w:line="240" w:lineRule="auto"/>
              <w:jc w:val="center"/>
              <w:rPr>
                <w:szCs w:val="22"/>
              </w:rPr>
            </w:pPr>
          </w:p>
        </w:tc>
      </w:tr>
      <w:tr w:rsidR="007F39F4" w:rsidRPr="00236334" w14:paraId="3F815E76" w14:textId="77777777" w:rsidTr="001F08A2">
        <w:trPr>
          <w:tblHeader/>
        </w:trPr>
        <w:tc>
          <w:tcPr>
            <w:tcW w:w="3150" w:type="dxa"/>
          </w:tcPr>
          <w:p w14:paraId="636D1F25" w14:textId="5B6CC27B" w:rsidR="007F39F4" w:rsidRPr="007F39F4" w:rsidRDefault="007F39F4" w:rsidP="007F39F4">
            <w:pPr>
              <w:pStyle w:val="BodyText"/>
              <w:tabs>
                <w:tab w:val="center" w:pos="4536"/>
                <w:tab w:val="right" w:pos="9072"/>
              </w:tabs>
              <w:spacing w:after="0" w:line="240" w:lineRule="auto"/>
              <w:ind w:right="-108"/>
              <w:rPr>
                <w:szCs w:val="22"/>
                <w:cs/>
              </w:rPr>
            </w:pPr>
            <w:r w:rsidRPr="007F39F4">
              <w:rPr>
                <w:szCs w:val="22"/>
              </w:rPr>
              <w:t>Financial liabilities</w:t>
            </w:r>
          </w:p>
        </w:tc>
        <w:tc>
          <w:tcPr>
            <w:tcW w:w="1080" w:type="dxa"/>
            <w:tcBorders>
              <w:bottom w:val="double" w:sz="4" w:space="0" w:color="auto"/>
            </w:tcBorders>
            <w:vAlign w:val="bottom"/>
          </w:tcPr>
          <w:p w14:paraId="6C50B192" w14:textId="48FBBFF3" w:rsidR="007F39F4" w:rsidRPr="007F39F4" w:rsidRDefault="007F39F4" w:rsidP="007F39F4">
            <w:pPr>
              <w:tabs>
                <w:tab w:val="decimal" w:pos="1065"/>
                <w:tab w:val="center" w:pos="4536"/>
                <w:tab w:val="right" w:pos="9072"/>
              </w:tabs>
              <w:spacing w:line="240" w:lineRule="auto"/>
              <w:jc w:val="right"/>
              <w:rPr>
                <w:szCs w:val="22"/>
              </w:rPr>
            </w:pPr>
            <w:r w:rsidRPr="007F39F4">
              <w:rPr>
                <w:b/>
                <w:bCs/>
                <w:szCs w:val="22"/>
              </w:rPr>
              <w:t>(</w:t>
            </w:r>
            <w:r w:rsidRPr="007F39F4">
              <w:rPr>
                <w:b/>
                <w:bCs/>
                <w:szCs w:val="22"/>
                <w:lang w:val="en-US"/>
              </w:rPr>
              <w:t>110</w:t>
            </w:r>
            <w:r w:rsidRPr="007F39F4">
              <w:rPr>
                <w:b/>
                <w:bCs/>
                <w:szCs w:val="22"/>
              </w:rPr>
              <w:t>,</w:t>
            </w:r>
            <w:r w:rsidRPr="007F39F4">
              <w:rPr>
                <w:b/>
                <w:bCs/>
                <w:szCs w:val="22"/>
                <w:lang w:val="en-US"/>
              </w:rPr>
              <w:t>620</w:t>
            </w:r>
            <w:r w:rsidRPr="007F39F4">
              <w:rPr>
                <w:b/>
                <w:bCs/>
                <w:szCs w:val="22"/>
              </w:rPr>
              <w:t>)</w:t>
            </w:r>
          </w:p>
        </w:tc>
        <w:tc>
          <w:tcPr>
            <w:tcW w:w="263" w:type="dxa"/>
            <w:vAlign w:val="center"/>
          </w:tcPr>
          <w:p w14:paraId="6EB913CA" w14:textId="77777777" w:rsidR="007F39F4" w:rsidRPr="007F39F4" w:rsidRDefault="007F39F4" w:rsidP="007F39F4">
            <w:pPr>
              <w:tabs>
                <w:tab w:val="decimal" w:pos="1065"/>
                <w:tab w:val="center" w:pos="4536"/>
                <w:tab w:val="right" w:pos="9072"/>
              </w:tabs>
              <w:spacing w:line="240" w:lineRule="auto"/>
              <w:jc w:val="right"/>
              <w:rPr>
                <w:szCs w:val="22"/>
              </w:rPr>
            </w:pPr>
          </w:p>
        </w:tc>
        <w:tc>
          <w:tcPr>
            <w:tcW w:w="907" w:type="dxa"/>
            <w:tcBorders>
              <w:bottom w:val="double" w:sz="4" w:space="0" w:color="auto"/>
            </w:tcBorders>
            <w:vAlign w:val="bottom"/>
          </w:tcPr>
          <w:p w14:paraId="4D391FFF" w14:textId="780E2C4F" w:rsidR="007F39F4" w:rsidRPr="007F39F4" w:rsidRDefault="007F39F4" w:rsidP="007F39F4">
            <w:pPr>
              <w:tabs>
                <w:tab w:val="decimal" w:pos="1065"/>
                <w:tab w:val="center" w:pos="4536"/>
                <w:tab w:val="right" w:pos="9072"/>
              </w:tabs>
              <w:spacing w:line="240" w:lineRule="auto"/>
              <w:jc w:val="right"/>
              <w:rPr>
                <w:szCs w:val="22"/>
              </w:rPr>
            </w:pPr>
            <w:r w:rsidRPr="007F39F4">
              <w:rPr>
                <w:b/>
                <w:bCs/>
                <w:szCs w:val="22"/>
              </w:rPr>
              <w:t>(</w:t>
            </w:r>
            <w:r w:rsidRPr="007F39F4">
              <w:rPr>
                <w:b/>
                <w:bCs/>
                <w:szCs w:val="22"/>
                <w:lang w:val="en-US"/>
              </w:rPr>
              <w:t>3</w:t>
            </w:r>
            <w:r w:rsidRPr="007F39F4">
              <w:rPr>
                <w:b/>
                <w:bCs/>
                <w:szCs w:val="22"/>
                <w:lang w:val="en-US" w:bidi="th-TH"/>
              </w:rPr>
              <w:t>,141)</w:t>
            </w:r>
          </w:p>
        </w:tc>
        <w:tc>
          <w:tcPr>
            <w:tcW w:w="270" w:type="dxa"/>
          </w:tcPr>
          <w:p w14:paraId="238D5DF8" w14:textId="77777777" w:rsidR="007F39F4" w:rsidRPr="007F39F4" w:rsidRDefault="007F39F4" w:rsidP="007F39F4">
            <w:pPr>
              <w:tabs>
                <w:tab w:val="center" w:pos="4536"/>
                <w:tab w:val="right" w:pos="9072"/>
              </w:tabs>
              <w:spacing w:line="240" w:lineRule="auto"/>
              <w:jc w:val="right"/>
              <w:rPr>
                <w:b/>
                <w:bCs/>
                <w:szCs w:val="22"/>
              </w:rPr>
            </w:pPr>
          </w:p>
        </w:tc>
        <w:tc>
          <w:tcPr>
            <w:tcW w:w="1080" w:type="dxa"/>
            <w:tcBorders>
              <w:bottom w:val="double" w:sz="4" w:space="0" w:color="auto"/>
            </w:tcBorders>
            <w:vAlign w:val="bottom"/>
          </w:tcPr>
          <w:p w14:paraId="015AAEE4" w14:textId="2CA1E730" w:rsidR="007F39F4" w:rsidRPr="001F08A2" w:rsidRDefault="007F39F4" w:rsidP="001F08A2">
            <w:pPr>
              <w:tabs>
                <w:tab w:val="decimal" w:pos="860"/>
              </w:tabs>
              <w:spacing w:line="240" w:lineRule="atLeast"/>
              <w:ind w:right="-110"/>
              <w:rPr>
                <w:b/>
                <w:bCs/>
                <w:szCs w:val="22"/>
                <w:lang w:val="en-US" w:bidi="th-TH"/>
              </w:rPr>
            </w:pPr>
            <w:r w:rsidRPr="001F08A2">
              <w:rPr>
                <w:b/>
                <w:bCs/>
                <w:szCs w:val="22"/>
                <w:lang w:val="en-US" w:bidi="th-TH"/>
              </w:rPr>
              <w:t>(110,000)</w:t>
            </w:r>
          </w:p>
        </w:tc>
        <w:tc>
          <w:tcPr>
            <w:tcW w:w="263" w:type="dxa"/>
          </w:tcPr>
          <w:p w14:paraId="0EF4125C" w14:textId="77777777" w:rsidR="007F39F4" w:rsidRPr="007F39F4" w:rsidRDefault="007F39F4" w:rsidP="007F39F4">
            <w:pPr>
              <w:tabs>
                <w:tab w:val="center" w:pos="4536"/>
                <w:tab w:val="right" w:pos="9072"/>
              </w:tabs>
              <w:spacing w:line="240" w:lineRule="auto"/>
              <w:jc w:val="center"/>
              <w:rPr>
                <w:b/>
                <w:bCs/>
                <w:szCs w:val="22"/>
              </w:rPr>
            </w:pPr>
          </w:p>
        </w:tc>
        <w:tc>
          <w:tcPr>
            <w:tcW w:w="907" w:type="dxa"/>
            <w:tcBorders>
              <w:bottom w:val="double" w:sz="4" w:space="0" w:color="auto"/>
            </w:tcBorders>
            <w:vAlign w:val="bottom"/>
          </w:tcPr>
          <w:p w14:paraId="4471095F" w14:textId="5690F4A1" w:rsidR="007F39F4" w:rsidRPr="007F39F4" w:rsidRDefault="007F39F4" w:rsidP="007F39F4">
            <w:pPr>
              <w:tabs>
                <w:tab w:val="left" w:pos="430"/>
                <w:tab w:val="decimal" w:pos="1065"/>
                <w:tab w:val="center" w:pos="4536"/>
                <w:tab w:val="right" w:pos="9072"/>
              </w:tabs>
              <w:spacing w:line="240" w:lineRule="auto"/>
              <w:ind w:right="40"/>
              <w:jc w:val="center"/>
              <w:rPr>
                <w:b/>
                <w:bCs/>
                <w:szCs w:val="22"/>
              </w:rPr>
            </w:pPr>
            <w:r w:rsidRPr="007F39F4">
              <w:rPr>
                <w:b/>
                <w:bCs/>
                <w:szCs w:val="22"/>
              </w:rPr>
              <w:t>-</w:t>
            </w:r>
          </w:p>
        </w:tc>
      </w:tr>
    </w:tbl>
    <w:p w14:paraId="52CFB40E" w14:textId="65B61D4C" w:rsidR="00592072" w:rsidRDefault="00592072" w:rsidP="00826092">
      <w:pPr>
        <w:pStyle w:val="BodyText"/>
        <w:spacing w:after="0"/>
        <w:rPr>
          <w:szCs w:val="22"/>
        </w:rPr>
      </w:pPr>
    </w:p>
    <w:p w14:paraId="4C24F7C7" w14:textId="77777777" w:rsidR="001F08A2" w:rsidRDefault="001F08A2">
      <w:pPr>
        <w:spacing w:line="240" w:lineRule="auto"/>
        <w:rPr>
          <w:i/>
          <w:iCs/>
          <w:szCs w:val="22"/>
          <w:lang w:val="en-US"/>
        </w:rPr>
      </w:pPr>
      <w:r>
        <w:rPr>
          <w:i/>
          <w:iCs/>
          <w:szCs w:val="22"/>
          <w:lang w:val="en-US"/>
        </w:rPr>
        <w:br w:type="page"/>
      </w:r>
    </w:p>
    <w:p w14:paraId="02E94735" w14:textId="51913ED9" w:rsidR="007F39F4" w:rsidRPr="007F39F4" w:rsidRDefault="007F39F4" w:rsidP="001F08A2">
      <w:pPr>
        <w:spacing w:line="240" w:lineRule="auto"/>
        <w:ind w:left="1800" w:right="-27"/>
        <w:jc w:val="thaiDistribute"/>
        <w:rPr>
          <w:i/>
          <w:iCs/>
          <w:szCs w:val="22"/>
          <w:lang w:val="en-US"/>
        </w:rPr>
      </w:pPr>
      <w:r w:rsidRPr="007F39F4">
        <w:rPr>
          <w:i/>
          <w:iCs/>
          <w:szCs w:val="22"/>
          <w:lang w:val="en-US"/>
        </w:rPr>
        <w:lastRenderedPageBreak/>
        <w:t>Cash flow sensitivity analysis for variable-rate instruments</w:t>
      </w:r>
    </w:p>
    <w:p w14:paraId="4A5D5FFF" w14:textId="77777777" w:rsidR="007F39F4" w:rsidRPr="007F39F4" w:rsidRDefault="007F39F4" w:rsidP="007F39F4">
      <w:pPr>
        <w:pStyle w:val="block"/>
        <w:spacing w:after="0" w:line="240" w:lineRule="auto"/>
        <w:ind w:left="1170"/>
        <w:jc w:val="thaiDistribute"/>
        <w:rPr>
          <w:szCs w:val="22"/>
          <w:lang w:val="en-US"/>
        </w:rPr>
      </w:pPr>
    </w:p>
    <w:p w14:paraId="7B3885C3" w14:textId="77777777" w:rsidR="007F39F4" w:rsidRPr="007F39F4" w:rsidRDefault="007F39F4" w:rsidP="001F08A2">
      <w:pPr>
        <w:spacing w:line="240" w:lineRule="auto"/>
        <w:ind w:left="1800" w:right="-27"/>
        <w:jc w:val="thaiDistribute"/>
        <w:rPr>
          <w:szCs w:val="22"/>
          <w:lang w:val="en-US"/>
        </w:rPr>
      </w:pPr>
      <w:r w:rsidRPr="007F39F4">
        <w:rPr>
          <w:szCs w:val="22"/>
          <w:lang w:val="en-US"/>
        </w:rPr>
        <w:t xml:space="preserve">A reasonable possible change of 1 % in interest rates at the reporting date would have increased (decreased) equity and profit or loss by the amounts shown below. This analysis assumes that all other variables, </w:t>
      </w:r>
      <w:proofErr w:type="gramStart"/>
      <w:r w:rsidRPr="007F39F4">
        <w:rPr>
          <w:szCs w:val="22"/>
          <w:lang w:val="en-US"/>
        </w:rPr>
        <w:t>in particular foreign</w:t>
      </w:r>
      <w:proofErr w:type="gramEnd"/>
      <w:r w:rsidRPr="007F39F4">
        <w:rPr>
          <w:szCs w:val="22"/>
          <w:lang w:val="en-US"/>
        </w:rPr>
        <w:t xml:space="preserve"> currency exchange rates, remain constant</w:t>
      </w:r>
      <w:r w:rsidRPr="007F39F4">
        <w:rPr>
          <w:szCs w:val="22"/>
          <w:cs/>
          <w:lang w:val="en-US" w:bidi="th-TH"/>
        </w:rPr>
        <w:t>.</w:t>
      </w:r>
    </w:p>
    <w:p w14:paraId="42708FA9" w14:textId="77777777" w:rsidR="007F39F4" w:rsidRPr="007F39F4" w:rsidRDefault="007F39F4" w:rsidP="007F39F4">
      <w:pPr>
        <w:spacing w:line="240" w:lineRule="auto"/>
        <w:rPr>
          <w:szCs w:val="22"/>
          <w:lang w:val="en-US"/>
        </w:rPr>
      </w:pPr>
    </w:p>
    <w:tbl>
      <w:tblPr>
        <w:tblW w:w="8600" w:type="dxa"/>
        <w:tblInd w:w="171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7F39F4" w:rsidRPr="007F39F4" w14:paraId="678B647C" w14:textId="77777777" w:rsidTr="001F08A2">
        <w:tc>
          <w:tcPr>
            <w:tcW w:w="2700" w:type="dxa"/>
          </w:tcPr>
          <w:p w14:paraId="266146BB" w14:textId="77777777" w:rsidR="007F39F4" w:rsidRPr="007F39F4" w:rsidRDefault="007F39F4" w:rsidP="007F39F4">
            <w:pPr>
              <w:pStyle w:val="NoSpacing"/>
              <w:rPr>
                <w:rFonts w:ascii="Times New Roman" w:hAnsi="Times New Roman" w:cs="Times New Roman"/>
                <w:sz w:val="22"/>
              </w:rPr>
            </w:pPr>
          </w:p>
        </w:tc>
        <w:tc>
          <w:tcPr>
            <w:tcW w:w="2880" w:type="dxa"/>
            <w:gridSpan w:val="3"/>
          </w:tcPr>
          <w:p w14:paraId="698FB95C" w14:textId="77777777" w:rsidR="007F39F4" w:rsidRPr="007F39F4" w:rsidRDefault="007F39F4" w:rsidP="007F39F4">
            <w:pPr>
              <w:tabs>
                <w:tab w:val="center" w:pos="4536"/>
                <w:tab w:val="right" w:pos="9072"/>
              </w:tabs>
              <w:spacing w:line="240" w:lineRule="auto"/>
              <w:jc w:val="center"/>
              <w:rPr>
                <w:b/>
                <w:bCs/>
                <w:szCs w:val="22"/>
              </w:rPr>
            </w:pPr>
            <w:r w:rsidRPr="007F39F4">
              <w:rPr>
                <w:b/>
                <w:bCs/>
                <w:szCs w:val="22"/>
              </w:rPr>
              <w:t xml:space="preserve">Consolidated </w:t>
            </w:r>
          </w:p>
          <w:p w14:paraId="7CE32BD4" w14:textId="49C6E479" w:rsidR="007F39F4" w:rsidRPr="007F39F4" w:rsidRDefault="007F39F4" w:rsidP="007F39F4">
            <w:pPr>
              <w:pStyle w:val="NoSpacing"/>
              <w:jc w:val="center"/>
              <w:rPr>
                <w:rFonts w:ascii="Times New Roman" w:hAnsi="Times New Roman" w:cs="Times New Roman"/>
                <w:bCs/>
                <w:sz w:val="22"/>
              </w:rPr>
            </w:pPr>
            <w:r w:rsidRPr="007F39F4">
              <w:rPr>
                <w:rFonts w:ascii="Times New Roman" w:hAnsi="Times New Roman" w:cs="Times New Roman"/>
                <w:b/>
                <w:bCs/>
                <w:sz w:val="22"/>
              </w:rPr>
              <w:t>financial statements</w:t>
            </w:r>
          </w:p>
        </w:tc>
        <w:tc>
          <w:tcPr>
            <w:tcW w:w="180" w:type="dxa"/>
          </w:tcPr>
          <w:p w14:paraId="32155130" w14:textId="77777777" w:rsidR="007F39F4" w:rsidRPr="007F39F4" w:rsidRDefault="007F39F4" w:rsidP="007F39F4">
            <w:pPr>
              <w:pStyle w:val="NoSpacing"/>
              <w:jc w:val="center"/>
              <w:rPr>
                <w:rFonts w:ascii="Times New Roman" w:hAnsi="Times New Roman" w:cs="Times New Roman"/>
                <w:bCs/>
                <w:sz w:val="22"/>
              </w:rPr>
            </w:pPr>
          </w:p>
        </w:tc>
        <w:tc>
          <w:tcPr>
            <w:tcW w:w="2840" w:type="dxa"/>
            <w:gridSpan w:val="3"/>
            <w:vAlign w:val="bottom"/>
          </w:tcPr>
          <w:p w14:paraId="6E37DEEE" w14:textId="77777777" w:rsidR="007F39F4" w:rsidRPr="007F39F4" w:rsidRDefault="007F39F4" w:rsidP="007F39F4">
            <w:pPr>
              <w:tabs>
                <w:tab w:val="center" w:pos="4536"/>
                <w:tab w:val="right" w:pos="9072"/>
              </w:tabs>
              <w:spacing w:line="240" w:lineRule="auto"/>
              <w:jc w:val="center"/>
              <w:rPr>
                <w:b/>
                <w:bCs/>
                <w:szCs w:val="22"/>
              </w:rPr>
            </w:pPr>
            <w:r w:rsidRPr="007F39F4">
              <w:rPr>
                <w:b/>
                <w:bCs/>
                <w:szCs w:val="22"/>
              </w:rPr>
              <w:t xml:space="preserve">Separate </w:t>
            </w:r>
          </w:p>
          <w:p w14:paraId="76D86AF0" w14:textId="70703CA8" w:rsidR="007F39F4" w:rsidRPr="007F39F4" w:rsidRDefault="007F39F4" w:rsidP="007F39F4">
            <w:pPr>
              <w:pStyle w:val="NoSpacing"/>
              <w:jc w:val="center"/>
              <w:rPr>
                <w:rFonts w:ascii="Times New Roman" w:hAnsi="Times New Roman" w:cs="Times New Roman"/>
                <w:bCs/>
                <w:sz w:val="22"/>
              </w:rPr>
            </w:pPr>
            <w:r w:rsidRPr="007F39F4">
              <w:rPr>
                <w:rFonts w:ascii="Times New Roman" w:hAnsi="Times New Roman" w:cs="Times New Roman"/>
                <w:b/>
                <w:bCs/>
                <w:sz w:val="22"/>
              </w:rPr>
              <w:t>financial statements</w:t>
            </w:r>
          </w:p>
        </w:tc>
      </w:tr>
      <w:tr w:rsidR="007F39F4" w:rsidRPr="007F39F4" w14:paraId="368779BB" w14:textId="77777777" w:rsidTr="001F08A2">
        <w:tc>
          <w:tcPr>
            <w:tcW w:w="2700" w:type="dxa"/>
          </w:tcPr>
          <w:p w14:paraId="6C5CE77F" w14:textId="77777777" w:rsidR="007F39F4" w:rsidRPr="007F39F4" w:rsidRDefault="007F39F4" w:rsidP="007F39F4">
            <w:pPr>
              <w:pStyle w:val="NoSpacing"/>
              <w:rPr>
                <w:rFonts w:ascii="Times New Roman" w:hAnsi="Times New Roman" w:cs="Times New Roman"/>
                <w:sz w:val="22"/>
              </w:rPr>
            </w:pPr>
          </w:p>
        </w:tc>
        <w:tc>
          <w:tcPr>
            <w:tcW w:w="2880" w:type="dxa"/>
            <w:gridSpan w:val="3"/>
          </w:tcPr>
          <w:p w14:paraId="4329F1B1" w14:textId="77777777" w:rsidR="007F39F4" w:rsidRPr="007F39F4" w:rsidRDefault="007F39F4" w:rsidP="007F39F4">
            <w:pPr>
              <w:pStyle w:val="NoSpacing"/>
              <w:jc w:val="center"/>
              <w:rPr>
                <w:rFonts w:ascii="Times New Roman" w:hAnsi="Times New Roman" w:cs="Times New Roman"/>
                <w:bCs/>
                <w:sz w:val="22"/>
              </w:rPr>
            </w:pPr>
            <w:r w:rsidRPr="007F39F4">
              <w:rPr>
                <w:rFonts w:ascii="Times New Roman" w:hAnsi="Times New Roman" w:cs="Times New Roman"/>
                <w:bCs/>
                <w:sz w:val="22"/>
              </w:rPr>
              <w:t>Profit or loss</w:t>
            </w:r>
          </w:p>
        </w:tc>
        <w:tc>
          <w:tcPr>
            <w:tcW w:w="180" w:type="dxa"/>
          </w:tcPr>
          <w:p w14:paraId="3B29E533" w14:textId="77777777" w:rsidR="007F39F4" w:rsidRPr="007F39F4" w:rsidRDefault="007F39F4" w:rsidP="007F39F4">
            <w:pPr>
              <w:pStyle w:val="NoSpacing"/>
              <w:jc w:val="center"/>
              <w:rPr>
                <w:rFonts w:ascii="Times New Roman" w:hAnsi="Times New Roman" w:cs="Times New Roman"/>
                <w:bCs/>
                <w:sz w:val="22"/>
              </w:rPr>
            </w:pPr>
          </w:p>
        </w:tc>
        <w:tc>
          <w:tcPr>
            <w:tcW w:w="2840" w:type="dxa"/>
            <w:gridSpan w:val="3"/>
          </w:tcPr>
          <w:p w14:paraId="514A9D75" w14:textId="77FD51FA" w:rsidR="007F39F4" w:rsidRPr="007F39F4" w:rsidRDefault="007F39F4" w:rsidP="007F39F4">
            <w:pPr>
              <w:pStyle w:val="NoSpacing"/>
              <w:jc w:val="center"/>
              <w:rPr>
                <w:rFonts w:ascii="Times New Roman" w:hAnsi="Times New Roman" w:cs="Times New Roman"/>
                <w:bCs/>
                <w:sz w:val="22"/>
                <w:cs/>
              </w:rPr>
            </w:pPr>
            <w:r w:rsidRPr="007F39F4">
              <w:rPr>
                <w:rFonts w:ascii="Times New Roman" w:hAnsi="Times New Roman" w:cs="Times New Roman"/>
                <w:bCs/>
                <w:sz w:val="22"/>
              </w:rPr>
              <w:t>Profit or loss</w:t>
            </w:r>
          </w:p>
        </w:tc>
      </w:tr>
      <w:tr w:rsidR="007F39F4" w:rsidRPr="007F39F4" w14:paraId="5D1749D9" w14:textId="77777777" w:rsidTr="001F08A2">
        <w:tc>
          <w:tcPr>
            <w:tcW w:w="2700" w:type="dxa"/>
          </w:tcPr>
          <w:p w14:paraId="0655C7D0" w14:textId="77777777" w:rsidR="007F39F4" w:rsidRPr="007F39F4" w:rsidRDefault="007F39F4" w:rsidP="007F39F4">
            <w:pPr>
              <w:pStyle w:val="NoSpacing"/>
              <w:rPr>
                <w:rFonts w:ascii="Times New Roman" w:hAnsi="Times New Roman" w:cs="Times New Roman"/>
                <w:b/>
                <w:bCs/>
                <w:i/>
                <w:iCs/>
                <w:sz w:val="22"/>
              </w:rPr>
            </w:pPr>
          </w:p>
          <w:p w14:paraId="23DF37FA" w14:textId="77777777" w:rsidR="007F39F4" w:rsidRPr="007F39F4" w:rsidRDefault="007F39F4" w:rsidP="007F39F4">
            <w:pPr>
              <w:pStyle w:val="NoSpacing"/>
              <w:rPr>
                <w:rFonts w:ascii="Times New Roman" w:hAnsi="Times New Roman" w:cs="Times New Roman"/>
                <w:b/>
                <w:bCs/>
                <w:i/>
                <w:iCs/>
                <w:sz w:val="22"/>
              </w:rPr>
            </w:pPr>
            <w:r w:rsidRPr="007F39F4">
              <w:rPr>
                <w:rFonts w:ascii="Times New Roman" w:hAnsi="Times New Roman" w:cs="Times New Roman"/>
                <w:b/>
                <w:bCs/>
                <w:i/>
                <w:iCs/>
                <w:sz w:val="22"/>
              </w:rPr>
              <w:t>At 31 December 2020</w:t>
            </w:r>
          </w:p>
        </w:tc>
        <w:tc>
          <w:tcPr>
            <w:tcW w:w="1350" w:type="dxa"/>
          </w:tcPr>
          <w:p w14:paraId="45733B40" w14:textId="77777777" w:rsidR="007F39F4" w:rsidRPr="007F39F4" w:rsidRDefault="007F39F4" w:rsidP="001B675E">
            <w:pPr>
              <w:pStyle w:val="NoSpacing"/>
              <w:ind w:left="-80" w:right="-80"/>
              <w:jc w:val="center"/>
              <w:rPr>
                <w:rFonts w:ascii="Times New Roman" w:hAnsi="Times New Roman" w:cs="Times New Roman"/>
                <w:bCs/>
                <w:sz w:val="22"/>
              </w:rPr>
            </w:pPr>
            <w:r w:rsidRPr="007F39F4">
              <w:rPr>
                <w:rFonts w:ascii="Times New Roman" w:hAnsi="Times New Roman" w:cs="Times New Roman"/>
                <w:bCs/>
                <w:sz w:val="22"/>
              </w:rPr>
              <w:t>1% increase in interest rate</w:t>
            </w:r>
          </w:p>
        </w:tc>
        <w:tc>
          <w:tcPr>
            <w:tcW w:w="180" w:type="dxa"/>
          </w:tcPr>
          <w:p w14:paraId="70B4E063" w14:textId="77777777" w:rsidR="007F39F4" w:rsidRPr="007F39F4" w:rsidRDefault="007F39F4" w:rsidP="007F39F4">
            <w:pPr>
              <w:pStyle w:val="NoSpacing"/>
              <w:jc w:val="center"/>
              <w:rPr>
                <w:rFonts w:ascii="Times New Roman" w:hAnsi="Times New Roman" w:cs="Times New Roman"/>
                <w:bCs/>
                <w:sz w:val="22"/>
              </w:rPr>
            </w:pPr>
          </w:p>
        </w:tc>
        <w:tc>
          <w:tcPr>
            <w:tcW w:w="1350" w:type="dxa"/>
          </w:tcPr>
          <w:p w14:paraId="66112382" w14:textId="77777777" w:rsidR="007F39F4" w:rsidRPr="007F39F4" w:rsidRDefault="007F39F4" w:rsidP="001B675E">
            <w:pPr>
              <w:pStyle w:val="NoSpacing"/>
              <w:ind w:left="-80" w:right="-80"/>
              <w:jc w:val="center"/>
              <w:rPr>
                <w:rFonts w:ascii="Times New Roman" w:hAnsi="Times New Roman" w:cs="Times New Roman"/>
                <w:bCs/>
                <w:sz w:val="22"/>
              </w:rPr>
            </w:pPr>
            <w:r w:rsidRPr="007F39F4">
              <w:rPr>
                <w:rFonts w:ascii="Times New Roman" w:hAnsi="Times New Roman" w:cs="Times New Roman"/>
                <w:bCs/>
                <w:sz w:val="22"/>
              </w:rPr>
              <w:t>1% decrease in interest rate</w:t>
            </w:r>
          </w:p>
        </w:tc>
        <w:tc>
          <w:tcPr>
            <w:tcW w:w="180" w:type="dxa"/>
          </w:tcPr>
          <w:p w14:paraId="3A8C21A5" w14:textId="77777777" w:rsidR="007F39F4" w:rsidRPr="007F39F4" w:rsidRDefault="007F39F4" w:rsidP="007F39F4">
            <w:pPr>
              <w:pStyle w:val="NoSpacing"/>
              <w:jc w:val="center"/>
              <w:rPr>
                <w:rFonts w:ascii="Times New Roman" w:hAnsi="Times New Roman" w:cs="Times New Roman"/>
                <w:bCs/>
                <w:sz w:val="22"/>
              </w:rPr>
            </w:pPr>
          </w:p>
        </w:tc>
        <w:tc>
          <w:tcPr>
            <w:tcW w:w="1310" w:type="dxa"/>
          </w:tcPr>
          <w:p w14:paraId="2CF3949A" w14:textId="77777777" w:rsidR="007F39F4" w:rsidRPr="007F39F4" w:rsidRDefault="007F39F4" w:rsidP="001B675E">
            <w:pPr>
              <w:pStyle w:val="NoSpacing"/>
              <w:ind w:left="-80" w:right="-120"/>
              <w:jc w:val="center"/>
              <w:rPr>
                <w:rFonts w:ascii="Times New Roman" w:hAnsi="Times New Roman" w:cs="Times New Roman"/>
                <w:bCs/>
                <w:sz w:val="22"/>
              </w:rPr>
            </w:pPr>
            <w:r w:rsidRPr="007F39F4">
              <w:rPr>
                <w:rFonts w:ascii="Times New Roman" w:hAnsi="Times New Roman" w:cs="Times New Roman"/>
                <w:bCs/>
                <w:sz w:val="22"/>
              </w:rPr>
              <w:t>1% increase in interest rate</w:t>
            </w:r>
            <w:r w:rsidRPr="007F39F4" w:rsidDel="006C331B">
              <w:rPr>
                <w:rFonts w:ascii="Times New Roman" w:hAnsi="Times New Roman" w:cs="Times New Roman"/>
                <w:bCs/>
                <w:sz w:val="22"/>
              </w:rPr>
              <w:t xml:space="preserve"> </w:t>
            </w:r>
          </w:p>
        </w:tc>
        <w:tc>
          <w:tcPr>
            <w:tcW w:w="180" w:type="dxa"/>
          </w:tcPr>
          <w:p w14:paraId="1798B3BC" w14:textId="77777777" w:rsidR="007F39F4" w:rsidRPr="007F39F4" w:rsidRDefault="007F39F4" w:rsidP="007F39F4">
            <w:pPr>
              <w:pStyle w:val="NoSpacing"/>
              <w:jc w:val="center"/>
              <w:rPr>
                <w:rFonts w:ascii="Times New Roman" w:hAnsi="Times New Roman" w:cs="Times New Roman"/>
                <w:bCs/>
                <w:sz w:val="22"/>
              </w:rPr>
            </w:pPr>
          </w:p>
        </w:tc>
        <w:tc>
          <w:tcPr>
            <w:tcW w:w="1350" w:type="dxa"/>
          </w:tcPr>
          <w:p w14:paraId="5833FA54" w14:textId="77777777" w:rsidR="007F39F4" w:rsidRPr="007F39F4" w:rsidRDefault="007F39F4" w:rsidP="001B675E">
            <w:pPr>
              <w:pStyle w:val="NoSpacing"/>
              <w:ind w:left="-130" w:right="-30"/>
              <w:jc w:val="center"/>
              <w:rPr>
                <w:rFonts w:ascii="Times New Roman" w:hAnsi="Times New Roman" w:cs="Times New Roman"/>
                <w:bCs/>
                <w:sz w:val="22"/>
              </w:rPr>
            </w:pPr>
            <w:r w:rsidRPr="007F39F4">
              <w:rPr>
                <w:rFonts w:ascii="Times New Roman" w:hAnsi="Times New Roman" w:cs="Times New Roman"/>
                <w:bCs/>
                <w:sz w:val="22"/>
              </w:rPr>
              <w:t>1% decrease in interest rate</w:t>
            </w:r>
            <w:r w:rsidRPr="007F39F4" w:rsidDel="006C331B">
              <w:rPr>
                <w:rFonts w:ascii="Times New Roman" w:hAnsi="Times New Roman" w:cs="Times New Roman"/>
                <w:bCs/>
                <w:sz w:val="22"/>
              </w:rPr>
              <w:t xml:space="preserve"> </w:t>
            </w:r>
          </w:p>
        </w:tc>
      </w:tr>
      <w:tr w:rsidR="007F39F4" w:rsidRPr="007F39F4" w14:paraId="1248F3A8" w14:textId="77777777" w:rsidTr="001F08A2">
        <w:tc>
          <w:tcPr>
            <w:tcW w:w="2700" w:type="dxa"/>
          </w:tcPr>
          <w:p w14:paraId="6178E1CC" w14:textId="77777777" w:rsidR="007F39F4" w:rsidRPr="007F39F4" w:rsidRDefault="007F39F4" w:rsidP="007F39F4">
            <w:pPr>
              <w:pStyle w:val="NoSpacing"/>
              <w:rPr>
                <w:rFonts w:ascii="Times New Roman" w:hAnsi="Times New Roman" w:cs="Times New Roman"/>
                <w:sz w:val="22"/>
              </w:rPr>
            </w:pPr>
          </w:p>
        </w:tc>
        <w:tc>
          <w:tcPr>
            <w:tcW w:w="5900" w:type="dxa"/>
            <w:gridSpan w:val="7"/>
          </w:tcPr>
          <w:p w14:paraId="757B3263" w14:textId="5235EEA5" w:rsidR="007F39F4" w:rsidRPr="007F39F4" w:rsidRDefault="007F39F4" w:rsidP="007F39F4">
            <w:pPr>
              <w:pStyle w:val="NoSpacing"/>
              <w:jc w:val="center"/>
              <w:rPr>
                <w:rFonts w:ascii="Times New Roman" w:hAnsi="Times New Roman" w:cs="Times New Roman"/>
                <w:sz w:val="22"/>
                <w:cs/>
              </w:rPr>
            </w:pPr>
            <w:r w:rsidRPr="007F39F4">
              <w:rPr>
                <w:rFonts w:ascii="Times New Roman" w:hAnsi="Times New Roman" w:cs="Times New Roman"/>
                <w:i/>
                <w:iCs/>
                <w:sz w:val="22"/>
              </w:rPr>
              <w:t xml:space="preserve">(in </w:t>
            </w:r>
            <w:r>
              <w:rPr>
                <w:rFonts w:ascii="Times New Roman" w:hAnsi="Times New Roman" w:cs="Times New Roman"/>
                <w:i/>
                <w:iCs/>
                <w:sz w:val="22"/>
              </w:rPr>
              <w:t>thousand</w:t>
            </w:r>
            <w:r w:rsidRPr="007F39F4">
              <w:rPr>
                <w:rFonts w:ascii="Times New Roman" w:hAnsi="Times New Roman" w:cs="Times New Roman"/>
                <w:i/>
                <w:iCs/>
                <w:sz w:val="22"/>
              </w:rPr>
              <w:t xml:space="preserve"> Baht)</w:t>
            </w:r>
          </w:p>
        </w:tc>
      </w:tr>
      <w:tr w:rsidR="007F39F4" w:rsidRPr="007F39F4" w14:paraId="26F81833" w14:textId="77777777" w:rsidTr="001F08A2">
        <w:tc>
          <w:tcPr>
            <w:tcW w:w="2700" w:type="dxa"/>
          </w:tcPr>
          <w:p w14:paraId="13B838E5" w14:textId="77777777" w:rsidR="007F39F4" w:rsidRPr="007F39F4" w:rsidRDefault="007F39F4" w:rsidP="007F39F4">
            <w:pPr>
              <w:pStyle w:val="NoSpacing"/>
              <w:ind w:left="100" w:hanging="90"/>
              <w:rPr>
                <w:rFonts w:ascii="Times New Roman" w:hAnsi="Times New Roman" w:cs="Times New Roman"/>
                <w:sz w:val="22"/>
              </w:rPr>
            </w:pPr>
            <w:r w:rsidRPr="007F39F4">
              <w:rPr>
                <w:rFonts w:ascii="Times New Roman" w:hAnsi="Times New Roman" w:cs="Times New Roman"/>
                <w:sz w:val="22"/>
              </w:rPr>
              <w:t xml:space="preserve">Financial instruments with variable interest rate </w:t>
            </w:r>
          </w:p>
        </w:tc>
        <w:tc>
          <w:tcPr>
            <w:tcW w:w="1350" w:type="dxa"/>
          </w:tcPr>
          <w:p w14:paraId="5316A8D4" w14:textId="77777777" w:rsidR="00B60B35" w:rsidRDefault="00B60B35" w:rsidP="007F39F4">
            <w:pPr>
              <w:pStyle w:val="NoSpacing"/>
              <w:jc w:val="right"/>
              <w:rPr>
                <w:rFonts w:ascii="Times New Roman" w:hAnsi="Times New Roman" w:cs="Times New Roman"/>
                <w:sz w:val="22"/>
              </w:rPr>
            </w:pPr>
          </w:p>
          <w:p w14:paraId="3A648294" w14:textId="597405FD" w:rsidR="007F39F4" w:rsidRPr="007F39F4" w:rsidRDefault="007F39F4" w:rsidP="007F39F4">
            <w:pPr>
              <w:pStyle w:val="NoSpacing"/>
              <w:jc w:val="right"/>
              <w:rPr>
                <w:rFonts w:ascii="Times New Roman" w:hAnsi="Times New Roman" w:cs="Times New Roman"/>
                <w:sz w:val="22"/>
                <w:cs/>
              </w:rPr>
            </w:pPr>
            <w:r w:rsidRPr="007F39F4">
              <w:rPr>
                <w:rFonts w:ascii="Times New Roman" w:hAnsi="Times New Roman" w:cs="Times New Roman"/>
                <w:sz w:val="22"/>
              </w:rPr>
              <w:t>1,106</w:t>
            </w:r>
          </w:p>
        </w:tc>
        <w:tc>
          <w:tcPr>
            <w:tcW w:w="180" w:type="dxa"/>
          </w:tcPr>
          <w:p w14:paraId="3CF2402E" w14:textId="77777777" w:rsidR="007F39F4" w:rsidRPr="007F39F4" w:rsidRDefault="007F39F4" w:rsidP="007F39F4">
            <w:pPr>
              <w:pStyle w:val="NoSpacing"/>
              <w:jc w:val="right"/>
              <w:rPr>
                <w:rFonts w:ascii="Times New Roman" w:hAnsi="Times New Roman" w:cs="Times New Roman"/>
                <w:sz w:val="22"/>
              </w:rPr>
            </w:pPr>
          </w:p>
        </w:tc>
        <w:tc>
          <w:tcPr>
            <w:tcW w:w="1350" w:type="dxa"/>
          </w:tcPr>
          <w:p w14:paraId="6B57F252" w14:textId="77777777" w:rsidR="00B60B35" w:rsidRDefault="00B60B35" w:rsidP="007F39F4">
            <w:pPr>
              <w:pStyle w:val="NoSpacing"/>
              <w:ind w:right="50"/>
              <w:jc w:val="right"/>
              <w:rPr>
                <w:rFonts w:ascii="Times New Roman" w:hAnsi="Times New Roman" w:cs="Times New Roman"/>
                <w:sz w:val="22"/>
              </w:rPr>
            </w:pPr>
          </w:p>
          <w:p w14:paraId="54E4A2A6" w14:textId="2757B8C4" w:rsidR="007F39F4" w:rsidRPr="007F39F4" w:rsidRDefault="007F39F4" w:rsidP="007F39F4">
            <w:pPr>
              <w:pStyle w:val="NoSpacing"/>
              <w:ind w:right="50"/>
              <w:jc w:val="right"/>
              <w:rPr>
                <w:rFonts w:ascii="Times New Roman" w:hAnsi="Times New Roman" w:cs="Times New Roman"/>
                <w:sz w:val="22"/>
              </w:rPr>
            </w:pPr>
            <w:r w:rsidRPr="007F39F4">
              <w:rPr>
                <w:rFonts w:ascii="Times New Roman" w:hAnsi="Times New Roman" w:cs="Times New Roman"/>
                <w:sz w:val="22"/>
              </w:rPr>
              <w:t>(1,106)</w:t>
            </w:r>
          </w:p>
        </w:tc>
        <w:tc>
          <w:tcPr>
            <w:tcW w:w="180" w:type="dxa"/>
          </w:tcPr>
          <w:p w14:paraId="6240A7C6" w14:textId="77777777" w:rsidR="007F39F4" w:rsidRPr="007F39F4" w:rsidRDefault="007F39F4" w:rsidP="007F39F4">
            <w:pPr>
              <w:pStyle w:val="NoSpacing"/>
              <w:jc w:val="right"/>
              <w:rPr>
                <w:rFonts w:ascii="Times New Roman" w:hAnsi="Times New Roman" w:cs="Times New Roman"/>
                <w:sz w:val="22"/>
              </w:rPr>
            </w:pPr>
          </w:p>
        </w:tc>
        <w:tc>
          <w:tcPr>
            <w:tcW w:w="1310" w:type="dxa"/>
          </w:tcPr>
          <w:p w14:paraId="7BBD3A03" w14:textId="77777777" w:rsidR="00B60B35" w:rsidRDefault="00B60B35" w:rsidP="007F39F4">
            <w:pPr>
              <w:pStyle w:val="NoSpacing"/>
              <w:jc w:val="right"/>
              <w:rPr>
                <w:rFonts w:ascii="Times New Roman" w:hAnsi="Times New Roman" w:cs="Times New Roman"/>
                <w:sz w:val="22"/>
              </w:rPr>
            </w:pPr>
          </w:p>
          <w:p w14:paraId="44938E47" w14:textId="091B69F9" w:rsidR="007F39F4" w:rsidRPr="007F39F4" w:rsidRDefault="007F39F4" w:rsidP="007F39F4">
            <w:pPr>
              <w:pStyle w:val="NoSpacing"/>
              <w:jc w:val="right"/>
              <w:rPr>
                <w:rFonts w:ascii="Times New Roman" w:hAnsi="Times New Roman" w:cs="Times New Roman"/>
                <w:sz w:val="22"/>
                <w:cs/>
              </w:rPr>
            </w:pPr>
            <w:r w:rsidRPr="007F39F4">
              <w:rPr>
                <w:rFonts w:ascii="Times New Roman" w:hAnsi="Times New Roman" w:cs="Times New Roman"/>
                <w:sz w:val="22"/>
              </w:rPr>
              <w:t>1,100</w:t>
            </w:r>
          </w:p>
        </w:tc>
        <w:tc>
          <w:tcPr>
            <w:tcW w:w="180" w:type="dxa"/>
          </w:tcPr>
          <w:p w14:paraId="6BC61D72" w14:textId="77777777" w:rsidR="007F39F4" w:rsidRPr="007F39F4" w:rsidRDefault="007F39F4" w:rsidP="007F39F4">
            <w:pPr>
              <w:pStyle w:val="NoSpacing"/>
              <w:jc w:val="right"/>
              <w:rPr>
                <w:rFonts w:ascii="Times New Roman" w:hAnsi="Times New Roman" w:cs="Times New Roman"/>
                <w:sz w:val="22"/>
              </w:rPr>
            </w:pPr>
          </w:p>
        </w:tc>
        <w:tc>
          <w:tcPr>
            <w:tcW w:w="1350" w:type="dxa"/>
          </w:tcPr>
          <w:p w14:paraId="109972C0" w14:textId="77777777" w:rsidR="00B60B35" w:rsidRDefault="00B60B35" w:rsidP="007F39F4">
            <w:pPr>
              <w:pStyle w:val="NoSpacing"/>
              <w:jc w:val="right"/>
              <w:rPr>
                <w:rFonts w:ascii="Times New Roman" w:hAnsi="Times New Roman" w:cs="Times New Roman"/>
                <w:sz w:val="22"/>
              </w:rPr>
            </w:pPr>
          </w:p>
          <w:p w14:paraId="6EBEC0D2" w14:textId="25678D03" w:rsidR="007F39F4" w:rsidRPr="007F39F4" w:rsidRDefault="007F39F4" w:rsidP="007F39F4">
            <w:pPr>
              <w:pStyle w:val="NoSpacing"/>
              <w:jc w:val="right"/>
              <w:rPr>
                <w:rFonts w:ascii="Times New Roman" w:hAnsi="Times New Roman" w:cs="Times New Roman"/>
                <w:sz w:val="22"/>
                <w:cs/>
              </w:rPr>
            </w:pPr>
            <w:r w:rsidRPr="007F39F4">
              <w:rPr>
                <w:rFonts w:ascii="Times New Roman" w:hAnsi="Times New Roman" w:cs="Times New Roman"/>
                <w:sz w:val="22"/>
              </w:rPr>
              <w:t>(1,100)</w:t>
            </w:r>
          </w:p>
        </w:tc>
      </w:tr>
      <w:tr w:rsidR="007F39F4" w:rsidRPr="007F39F4" w14:paraId="148F5431" w14:textId="77777777" w:rsidTr="001F08A2">
        <w:tc>
          <w:tcPr>
            <w:tcW w:w="2700" w:type="dxa"/>
          </w:tcPr>
          <w:p w14:paraId="136F36DF" w14:textId="77777777" w:rsidR="007F39F4" w:rsidRPr="007F39F4" w:rsidRDefault="007F39F4" w:rsidP="007F39F4">
            <w:pPr>
              <w:pStyle w:val="NoSpacing"/>
              <w:rPr>
                <w:rFonts w:ascii="Times New Roman" w:hAnsi="Times New Roman" w:cs="Times New Roman"/>
                <w:b/>
                <w:bCs/>
                <w:sz w:val="22"/>
              </w:rPr>
            </w:pPr>
            <w:r w:rsidRPr="007F39F4">
              <w:rPr>
                <w:rFonts w:ascii="Times New Roman" w:hAnsi="Times New Roman" w:cs="Times New Roman"/>
                <w:b/>
                <w:bCs/>
                <w:sz w:val="22"/>
              </w:rPr>
              <w:t>Cash flow sensitivity (net)</w:t>
            </w:r>
          </w:p>
        </w:tc>
        <w:tc>
          <w:tcPr>
            <w:tcW w:w="1350" w:type="dxa"/>
            <w:tcBorders>
              <w:top w:val="single" w:sz="4" w:space="0" w:color="auto"/>
              <w:bottom w:val="double" w:sz="4" w:space="0" w:color="auto"/>
            </w:tcBorders>
          </w:tcPr>
          <w:p w14:paraId="2C98CFD2" w14:textId="41A6459C" w:rsidR="007F39F4" w:rsidRPr="007F39F4" w:rsidRDefault="007F39F4" w:rsidP="007F39F4">
            <w:pPr>
              <w:pStyle w:val="NoSpacing"/>
              <w:jc w:val="right"/>
              <w:rPr>
                <w:rFonts w:ascii="Times New Roman" w:hAnsi="Times New Roman" w:cs="Times New Roman"/>
                <w:b/>
                <w:bCs/>
                <w:sz w:val="22"/>
              </w:rPr>
            </w:pPr>
            <w:r w:rsidRPr="007F39F4">
              <w:rPr>
                <w:rFonts w:ascii="Times New Roman" w:hAnsi="Times New Roman" w:cs="Times New Roman"/>
                <w:b/>
                <w:bCs/>
                <w:sz w:val="22"/>
              </w:rPr>
              <w:t>1,106</w:t>
            </w:r>
          </w:p>
        </w:tc>
        <w:tc>
          <w:tcPr>
            <w:tcW w:w="180" w:type="dxa"/>
          </w:tcPr>
          <w:p w14:paraId="7D6977B6" w14:textId="77777777" w:rsidR="007F39F4" w:rsidRPr="007F39F4" w:rsidRDefault="007F39F4" w:rsidP="007F39F4">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52228BCF" w14:textId="212BBDB3" w:rsidR="007F39F4" w:rsidRPr="007F39F4" w:rsidRDefault="007F39F4" w:rsidP="007F39F4">
            <w:pPr>
              <w:pStyle w:val="NoSpacing"/>
              <w:ind w:right="50"/>
              <w:jc w:val="right"/>
              <w:rPr>
                <w:rFonts w:ascii="Times New Roman" w:hAnsi="Times New Roman" w:cs="Times New Roman"/>
                <w:sz w:val="22"/>
              </w:rPr>
            </w:pPr>
            <w:r w:rsidRPr="007F39F4">
              <w:rPr>
                <w:rFonts w:ascii="Times New Roman" w:hAnsi="Times New Roman" w:cs="Times New Roman"/>
                <w:b/>
                <w:bCs/>
                <w:sz w:val="22"/>
              </w:rPr>
              <w:t>(1,106)</w:t>
            </w:r>
          </w:p>
        </w:tc>
        <w:tc>
          <w:tcPr>
            <w:tcW w:w="180" w:type="dxa"/>
          </w:tcPr>
          <w:p w14:paraId="125A666F" w14:textId="77777777" w:rsidR="007F39F4" w:rsidRPr="007F39F4" w:rsidRDefault="007F39F4" w:rsidP="007F39F4">
            <w:pPr>
              <w:pStyle w:val="NoSpacing"/>
              <w:jc w:val="right"/>
              <w:rPr>
                <w:rFonts w:ascii="Times New Roman" w:hAnsi="Times New Roman" w:cs="Times New Roman"/>
                <w:b/>
                <w:bCs/>
                <w:sz w:val="22"/>
              </w:rPr>
            </w:pPr>
          </w:p>
        </w:tc>
        <w:tc>
          <w:tcPr>
            <w:tcW w:w="1310" w:type="dxa"/>
            <w:tcBorders>
              <w:top w:val="single" w:sz="4" w:space="0" w:color="auto"/>
              <w:bottom w:val="double" w:sz="4" w:space="0" w:color="auto"/>
            </w:tcBorders>
          </w:tcPr>
          <w:p w14:paraId="311868D2" w14:textId="3478DD66" w:rsidR="007F39F4" w:rsidRPr="007F39F4" w:rsidRDefault="007F39F4" w:rsidP="007F39F4">
            <w:pPr>
              <w:pStyle w:val="NoSpacing"/>
              <w:jc w:val="right"/>
              <w:rPr>
                <w:rFonts w:ascii="Times New Roman" w:hAnsi="Times New Roman" w:cs="Times New Roman"/>
                <w:b/>
                <w:bCs/>
                <w:sz w:val="22"/>
              </w:rPr>
            </w:pPr>
            <w:r w:rsidRPr="007F39F4">
              <w:rPr>
                <w:rFonts w:ascii="Times New Roman" w:hAnsi="Times New Roman" w:cs="Times New Roman"/>
                <w:b/>
                <w:bCs/>
                <w:sz w:val="22"/>
              </w:rPr>
              <w:t>1,100</w:t>
            </w:r>
          </w:p>
        </w:tc>
        <w:tc>
          <w:tcPr>
            <w:tcW w:w="180" w:type="dxa"/>
          </w:tcPr>
          <w:p w14:paraId="107A187C" w14:textId="77777777" w:rsidR="007F39F4" w:rsidRPr="007F39F4" w:rsidRDefault="007F39F4" w:rsidP="007F39F4">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3709F882" w14:textId="72B89F67" w:rsidR="007F39F4" w:rsidRPr="007F39F4" w:rsidRDefault="007F39F4" w:rsidP="007F39F4">
            <w:pPr>
              <w:pStyle w:val="NoSpacing"/>
              <w:jc w:val="right"/>
              <w:rPr>
                <w:rFonts w:ascii="Times New Roman" w:hAnsi="Times New Roman" w:cs="Times New Roman"/>
                <w:b/>
                <w:bCs/>
                <w:sz w:val="22"/>
              </w:rPr>
            </w:pPr>
            <w:r w:rsidRPr="007F39F4">
              <w:rPr>
                <w:rFonts w:ascii="Times New Roman" w:hAnsi="Times New Roman" w:cs="Times New Roman"/>
                <w:b/>
                <w:bCs/>
                <w:sz w:val="22"/>
              </w:rPr>
              <w:t>(1,100)</w:t>
            </w:r>
          </w:p>
        </w:tc>
      </w:tr>
    </w:tbl>
    <w:p w14:paraId="17F465CB" w14:textId="77777777" w:rsidR="00826092" w:rsidRPr="001B675E" w:rsidRDefault="00826092" w:rsidP="00826092">
      <w:pPr>
        <w:pStyle w:val="BodyText"/>
        <w:spacing w:after="0"/>
        <w:ind w:left="540"/>
        <w:rPr>
          <w:sz w:val="24"/>
          <w:szCs w:val="22"/>
        </w:rPr>
      </w:pPr>
    </w:p>
    <w:p w14:paraId="34ACB178" w14:textId="0A1F73F4" w:rsidR="00985DF9" w:rsidRDefault="00826092" w:rsidP="00E50A9F">
      <w:pPr>
        <w:pStyle w:val="Heading1"/>
        <w:numPr>
          <w:ilvl w:val="0"/>
          <w:numId w:val="10"/>
        </w:numPr>
        <w:tabs>
          <w:tab w:val="clear" w:pos="880"/>
        </w:tabs>
        <w:spacing w:before="0" w:after="0" w:line="20" w:lineRule="atLeast"/>
        <w:ind w:left="540" w:hanging="540"/>
      </w:pPr>
      <w:r>
        <w:t>Commitments with non-related parties</w:t>
      </w:r>
    </w:p>
    <w:p w14:paraId="45639FF8" w14:textId="08354B34" w:rsidR="00DF12A5" w:rsidRDefault="00DF12A5" w:rsidP="00311022">
      <w:pPr>
        <w:pStyle w:val="block"/>
        <w:spacing w:after="0" w:line="20" w:lineRule="atLeast"/>
        <w:ind w:left="54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551044" w14:paraId="5FCD5BD0" w14:textId="77777777" w:rsidTr="00221486">
        <w:trPr>
          <w:tblHeader/>
        </w:trPr>
        <w:tc>
          <w:tcPr>
            <w:tcW w:w="2260" w:type="pct"/>
          </w:tcPr>
          <w:p w14:paraId="3D8E38C4" w14:textId="77777777" w:rsidR="00826092" w:rsidRPr="00551044" w:rsidRDefault="00826092" w:rsidP="00221486">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551044" w:rsidRDefault="00826092" w:rsidP="00221486">
            <w:pPr>
              <w:pStyle w:val="acctmergecolhdg"/>
              <w:spacing w:line="20" w:lineRule="atLeast"/>
              <w:rPr>
                <w:szCs w:val="22"/>
              </w:rPr>
            </w:pPr>
            <w:r w:rsidRPr="00551044">
              <w:rPr>
                <w:szCs w:val="22"/>
              </w:rPr>
              <w:t xml:space="preserve">Consolidated </w:t>
            </w:r>
          </w:p>
          <w:p w14:paraId="59E8A426" w14:textId="77777777" w:rsidR="00826092" w:rsidRPr="00551044" w:rsidRDefault="00826092" w:rsidP="00221486">
            <w:pPr>
              <w:spacing w:line="20" w:lineRule="atLeast"/>
              <w:ind w:left="-108"/>
              <w:jc w:val="center"/>
              <w:rPr>
                <w:rFonts w:eastAsia="SimSun"/>
                <w:b/>
                <w:szCs w:val="22"/>
                <w:lang w:val="en-US" w:bidi="th-TH"/>
              </w:rPr>
            </w:pPr>
            <w:r w:rsidRPr="00551044">
              <w:rPr>
                <w:b/>
                <w:szCs w:val="22"/>
              </w:rPr>
              <w:t xml:space="preserve">financial statements </w:t>
            </w:r>
          </w:p>
        </w:tc>
        <w:tc>
          <w:tcPr>
            <w:tcW w:w="137" w:type="pct"/>
            <w:shd w:val="clear" w:color="auto" w:fill="auto"/>
          </w:tcPr>
          <w:p w14:paraId="4CEE3513" w14:textId="77777777" w:rsidR="00826092" w:rsidRPr="00551044" w:rsidRDefault="00826092" w:rsidP="00221486">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551044" w:rsidRDefault="00826092" w:rsidP="00221486">
            <w:pPr>
              <w:pStyle w:val="acctmergecolhdg"/>
              <w:spacing w:line="20" w:lineRule="atLeast"/>
              <w:rPr>
                <w:szCs w:val="22"/>
              </w:rPr>
            </w:pPr>
            <w:r w:rsidRPr="00551044">
              <w:rPr>
                <w:szCs w:val="22"/>
              </w:rPr>
              <w:t xml:space="preserve">Separate </w:t>
            </w:r>
          </w:p>
          <w:p w14:paraId="11ED8328" w14:textId="77777777" w:rsidR="00826092" w:rsidRPr="00551044" w:rsidRDefault="00826092" w:rsidP="00221486">
            <w:pPr>
              <w:spacing w:line="20" w:lineRule="atLeast"/>
              <w:ind w:left="-108"/>
              <w:jc w:val="center"/>
              <w:rPr>
                <w:rFonts w:eastAsia="SimSun"/>
                <w:b/>
                <w:szCs w:val="22"/>
                <w:lang w:val="en-US" w:bidi="th-TH"/>
              </w:rPr>
            </w:pPr>
            <w:r w:rsidRPr="00551044">
              <w:rPr>
                <w:b/>
                <w:szCs w:val="22"/>
              </w:rPr>
              <w:t xml:space="preserve">financial statements </w:t>
            </w:r>
          </w:p>
        </w:tc>
      </w:tr>
      <w:tr w:rsidR="002A2593" w:rsidRPr="00222E6E" w14:paraId="57CBA621" w14:textId="77777777" w:rsidTr="002A2593">
        <w:trPr>
          <w:tblHeader/>
        </w:trPr>
        <w:tc>
          <w:tcPr>
            <w:tcW w:w="2260" w:type="pct"/>
          </w:tcPr>
          <w:p w14:paraId="644822F0" w14:textId="77777777" w:rsidR="002A2593" w:rsidRPr="00551044" w:rsidRDefault="002A2593" w:rsidP="002A2593">
            <w:pPr>
              <w:spacing w:line="20" w:lineRule="atLeast"/>
              <w:rPr>
                <w:rFonts w:eastAsia="SimSun"/>
                <w:szCs w:val="22"/>
                <w:lang w:val="en-US" w:bidi="th-TH"/>
              </w:rPr>
            </w:pPr>
          </w:p>
        </w:tc>
        <w:tc>
          <w:tcPr>
            <w:tcW w:w="590" w:type="pct"/>
          </w:tcPr>
          <w:p w14:paraId="3E712C00" w14:textId="19B295A6" w:rsidR="002A2593" w:rsidRPr="00222E6E" w:rsidRDefault="002A2593" w:rsidP="002A2593">
            <w:pPr>
              <w:spacing w:line="20" w:lineRule="atLeast"/>
              <w:ind w:left="-108" w:right="-111"/>
              <w:jc w:val="center"/>
              <w:rPr>
                <w:rFonts w:eastAsia="SimSun"/>
                <w:szCs w:val="22"/>
                <w:lang w:val="en-US" w:bidi="th-TH"/>
              </w:rPr>
            </w:pPr>
            <w:r w:rsidRPr="002A2593">
              <w:t>2020</w:t>
            </w:r>
          </w:p>
        </w:tc>
        <w:tc>
          <w:tcPr>
            <w:tcW w:w="129" w:type="pct"/>
          </w:tcPr>
          <w:p w14:paraId="16B1DB89" w14:textId="77777777" w:rsidR="002A2593" w:rsidRPr="00222E6E" w:rsidRDefault="002A2593" w:rsidP="002A2593">
            <w:pPr>
              <w:spacing w:line="20" w:lineRule="atLeast"/>
              <w:ind w:left="-108"/>
              <w:jc w:val="center"/>
              <w:rPr>
                <w:rFonts w:eastAsia="SimSun"/>
                <w:szCs w:val="22"/>
                <w:lang w:val="en-US" w:bidi="th-TH"/>
              </w:rPr>
            </w:pPr>
          </w:p>
        </w:tc>
        <w:tc>
          <w:tcPr>
            <w:tcW w:w="587" w:type="pct"/>
          </w:tcPr>
          <w:p w14:paraId="403FE0F3" w14:textId="3BEF4D6C" w:rsidR="002A2593" w:rsidRPr="002A2593" w:rsidRDefault="002A2593" w:rsidP="002A2593">
            <w:pPr>
              <w:pStyle w:val="acctmergecolhdg"/>
              <w:spacing w:line="20" w:lineRule="atLeast"/>
              <w:rPr>
                <w:b w:val="0"/>
                <w:bCs/>
                <w:szCs w:val="22"/>
              </w:rPr>
            </w:pPr>
            <w:r w:rsidRPr="002A2593">
              <w:rPr>
                <w:b w:val="0"/>
                <w:bCs/>
              </w:rPr>
              <w:t>2019</w:t>
            </w:r>
          </w:p>
        </w:tc>
        <w:tc>
          <w:tcPr>
            <w:tcW w:w="137" w:type="pct"/>
          </w:tcPr>
          <w:p w14:paraId="6DA59D5F" w14:textId="77777777" w:rsidR="002A2593" w:rsidRPr="00222E6E" w:rsidRDefault="002A2593" w:rsidP="002A2593">
            <w:pPr>
              <w:spacing w:line="20" w:lineRule="atLeast"/>
              <w:ind w:left="-108"/>
              <w:jc w:val="center"/>
              <w:rPr>
                <w:rFonts w:eastAsia="SimSun"/>
                <w:szCs w:val="22"/>
                <w:lang w:val="en-US" w:bidi="th-TH"/>
              </w:rPr>
            </w:pPr>
          </w:p>
        </w:tc>
        <w:tc>
          <w:tcPr>
            <w:tcW w:w="598" w:type="pct"/>
          </w:tcPr>
          <w:p w14:paraId="05933037" w14:textId="730D14CB" w:rsidR="002A2593" w:rsidRPr="00222E6E" w:rsidRDefault="002A2593" w:rsidP="002A2593">
            <w:pPr>
              <w:spacing w:line="20" w:lineRule="atLeast"/>
              <w:ind w:left="-108" w:right="-111"/>
              <w:jc w:val="center"/>
              <w:rPr>
                <w:rFonts w:eastAsia="SimSun"/>
                <w:szCs w:val="22"/>
                <w:lang w:val="en-US" w:bidi="th-TH"/>
              </w:rPr>
            </w:pPr>
            <w:r w:rsidRPr="002A2593">
              <w:t>2020</w:t>
            </w:r>
          </w:p>
        </w:tc>
        <w:tc>
          <w:tcPr>
            <w:tcW w:w="133" w:type="pct"/>
          </w:tcPr>
          <w:p w14:paraId="7AAD5444" w14:textId="77777777" w:rsidR="002A2593" w:rsidRPr="00222E6E" w:rsidRDefault="002A2593" w:rsidP="002A2593">
            <w:pPr>
              <w:spacing w:line="20" w:lineRule="atLeast"/>
              <w:ind w:left="-108"/>
              <w:jc w:val="center"/>
              <w:rPr>
                <w:rFonts w:eastAsia="SimSun"/>
                <w:szCs w:val="22"/>
                <w:lang w:val="en-US" w:bidi="th-TH"/>
              </w:rPr>
            </w:pPr>
          </w:p>
        </w:tc>
        <w:tc>
          <w:tcPr>
            <w:tcW w:w="566" w:type="pct"/>
          </w:tcPr>
          <w:p w14:paraId="6686ADEF" w14:textId="543556C8" w:rsidR="002A2593" w:rsidRPr="002A2593" w:rsidRDefault="002A2593" w:rsidP="002A2593">
            <w:pPr>
              <w:pStyle w:val="acctmergecolhdg"/>
              <w:spacing w:line="20" w:lineRule="atLeast"/>
              <w:rPr>
                <w:b w:val="0"/>
                <w:bCs/>
                <w:szCs w:val="22"/>
              </w:rPr>
            </w:pPr>
            <w:r w:rsidRPr="002A2593">
              <w:rPr>
                <w:b w:val="0"/>
                <w:bCs/>
              </w:rPr>
              <w:t>2019</w:t>
            </w:r>
          </w:p>
        </w:tc>
      </w:tr>
      <w:tr w:rsidR="00826092" w:rsidRPr="00222E6E" w14:paraId="7641BB31" w14:textId="77777777" w:rsidTr="00221486">
        <w:trPr>
          <w:tblHeader/>
        </w:trPr>
        <w:tc>
          <w:tcPr>
            <w:tcW w:w="2260" w:type="pct"/>
          </w:tcPr>
          <w:p w14:paraId="3AB126F1" w14:textId="77777777" w:rsidR="00826092" w:rsidRPr="00222E6E" w:rsidRDefault="00826092" w:rsidP="00221486">
            <w:pPr>
              <w:spacing w:line="20" w:lineRule="atLeast"/>
              <w:rPr>
                <w:rFonts w:eastAsia="SimSun"/>
                <w:szCs w:val="22"/>
                <w:lang w:val="en-US" w:bidi="th-TH"/>
              </w:rPr>
            </w:pPr>
          </w:p>
        </w:tc>
        <w:tc>
          <w:tcPr>
            <w:tcW w:w="2740" w:type="pct"/>
            <w:gridSpan w:val="7"/>
          </w:tcPr>
          <w:p w14:paraId="392FB50E" w14:textId="77777777" w:rsidR="00826092" w:rsidRPr="00222E6E" w:rsidRDefault="00826092" w:rsidP="00221486">
            <w:pPr>
              <w:spacing w:line="20" w:lineRule="atLeast"/>
              <w:ind w:left="-108"/>
              <w:jc w:val="center"/>
              <w:rPr>
                <w:rFonts w:eastAsia="SimSun"/>
                <w:szCs w:val="22"/>
                <w:lang w:val="en-US" w:bidi="th-TH"/>
              </w:rPr>
            </w:pPr>
            <w:r w:rsidRPr="00222E6E">
              <w:rPr>
                <w:i/>
                <w:iCs/>
                <w:szCs w:val="22"/>
              </w:rPr>
              <w:t>(in thousand Baht)</w:t>
            </w:r>
          </w:p>
        </w:tc>
      </w:tr>
      <w:tr w:rsidR="002A2593" w:rsidRPr="00222E6E" w14:paraId="02BA3B58" w14:textId="77777777" w:rsidTr="00221486">
        <w:trPr>
          <w:trHeight w:val="74"/>
        </w:trPr>
        <w:tc>
          <w:tcPr>
            <w:tcW w:w="2260" w:type="pct"/>
          </w:tcPr>
          <w:p w14:paraId="16EBD229" w14:textId="77777777" w:rsidR="002A2593" w:rsidRPr="00222E6E" w:rsidRDefault="002A2593" w:rsidP="002A2593">
            <w:pPr>
              <w:spacing w:line="20" w:lineRule="atLeast"/>
              <w:ind w:left="-18"/>
              <w:rPr>
                <w:rFonts w:eastAsia="SimSun"/>
                <w:szCs w:val="22"/>
                <w:lang w:val="en-US" w:bidi="th-TH"/>
              </w:rPr>
            </w:pPr>
            <w:r w:rsidRPr="00222E6E">
              <w:rPr>
                <w:b/>
                <w:bCs/>
                <w:i/>
                <w:iCs/>
                <w:szCs w:val="22"/>
              </w:rPr>
              <w:t>Other commitments</w:t>
            </w:r>
          </w:p>
        </w:tc>
        <w:tc>
          <w:tcPr>
            <w:tcW w:w="590" w:type="pct"/>
          </w:tcPr>
          <w:p w14:paraId="6FEA1D92" w14:textId="77777777" w:rsidR="002A2593" w:rsidRPr="00222E6E" w:rsidRDefault="002A2593" w:rsidP="002A2593">
            <w:pPr>
              <w:spacing w:line="20" w:lineRule="atLeast"/>
              <w:ind w:left="-108"/>
              <w:jc w:val="center"/>
              <w:rPr>
                <w:rFonts w:eastAsia="SimSun"/>
                <w:szCs w:val="22"/>
                <w:lang w:val="en-US" w:bidi="th-TH"/>
              </w:rPr>
            </w:pPr>
          </w:p>
        </w:tc>
        <w:tc>
          <w:tcPr>
            <w:tcW w:w="129" w:type="pct"/>
          </w:tcPr>
          <w:p w14:paraId="037D7077" w14:textId="77777777" w:rsidR="002A2593" w:rsidRPr="00222E6E" w:rsidRDefault="002A2593" w:rsidP="002A2593">
            <w:pPr>
              <w:spacing w:line="20" w:lineRule="atLeast"/>
              <w:ind w:left="-108"/>
              <w:jc w:val="center"/>
              <w:rPr>
                <w:rFonts w:eastAsia="SimSun"/>
                <w:szCs w:val="22"/>
                <w:lang w:val="en-US" w:bidi="th-TH"/>
              </w:rPr>
            </w:pPr>
          </w:p>
        </w:tc>
        <w:tc>
          <w:tcPr>
            <w:tcW w:w="587" w:type="pct"/>
          </w:tcPr>
          <w:p w14:paraId="7E50339C" w14:textId="77777777" w:rsidR="002A2593" w:rsidRPr="00222E6E" w:rsidRDefault="002A2593" w:rsidP="002A2593">
            <w:pPr>
              <w:spacing w:line="20" w:lineRule="atLeast"/>
              <w:ind w:left="-108"/>
              <w:jc w:val="center"/>
              <w:rPr>
                <w:rFonts w:eastAsia="SimSun"/>
                <w:szCs w:val="22"/>
                <w:lang w:val="en-US" w:bidi="th-TH"/>
              </w:rPr>
            </w:pPr>
          </w:p>
        </w:tc>
        <w:tc>
          <w:tcPr>
            <w:tcW w:w="137" w:type="pct"/>
          </w:tcPr>
          <w:p w14:paraId="65D8D238" w14:textId="77777777" w:rsidR="002A2593" w:rsidRPr="00222E6E" w:rsidRDefault="002A2593" w:rsidP="002A2593">
            <w:pPr>
              <w:spacing w:line="20" w:lineRule="atLeast"/>
              <w:ind w:left="-108"/>
              <w:jc w:val="center"/>
              <w:rPr>
                <w:rFonts w:eastAsia="SimSun"/>
                <w:szCs w:val="22"/>
                <w:lang w:val="en-US" w:bidi="th-TH"/>
              </w:rPr>
            </w:pPr>
          </w:p>
        </w:tc>
        <w:tc>
          <w:tcPr>
            <w:tcW w:w="598" w:type="pct"/>
          </w:tcPr>
          <w:p w14:paraId="4A059392" w14:textId="77777777" w:rsidR="002A2593" w:rsidRPr="00222E6E" w:rsidRDefault="002A2593" w:rsidP="002A2593">
            <w:pPr>
              <w:spacing w:line="20" w:lineRule="atLeast"/>
              <w:ind w:left="-108"/>
              <w:jc w:val="center"/>
              <w:rPr>
                <w:rFonts w:eastAsia="SimSun"/>
                <w:szCs w:val="22"/>
                <w:lang w:val="en-US" w:bidi="th-TH"/>
              </w:rPr>
            </w:pPr>
          </w:p>
        </w:tc>
        <w:tc>
          <w:tcPr>
            <w:tcW w:w="133" w:type="pct"/>
          </w:tcPr>
          <w:p w14:paraId="52FB3116" w14:textId="77777777" w:rsidR="002A2593" w:rsidRPr="00222E6E" w:rsidRDefault="002A2593" w:rsidP="002A2593">
            <w:pPr>
              <w:spacing w:line="20" w:lineRule="atLeast"/>
              <w:ind w:left="-108"/>
              <w:jc w:val="center"/>
              <w:rPr>
                <w:rFonts w:eastAsia="SimSun"/>
                <w:szCs w:val="22"/>
                <w:lang w:val="en-US" w:bidi="th-TH"/>
              </w:rPr>
            </w:pPr>
          </w:p>
        </w:tc>
        <w:tc>
          <w:tcPr>
            <w:tcW w:w="566" w:type="pct"/>
          </w:tcPr>
          <w:p w14:paraId="09970C29" w14:textId="77777777" w:rsidR="002A2593" w:rsidRPr="00222E6E" w:rsidRDefault="002A2593" w:rsidP="002A2593">
            <w:pPr>
              <w:spacing w:line="20" w:lineRule="atLeast"/>
              <w:ind w:left="-108"/>
              <w:jc w:val="center"/>
              <w:rPr>
                <w:rFonts w:eastAsia="SimSun"/>
                <w:szCs w:val="22"/>
                <w:lang w:val="en-US" w:bidi="th-TH"/>
              </w:rPr>
            </w:pPr>
          </w:p>
        </w:tc>
      </w:tr>
      <w:tr w:rsidR="00B60B35" w:rsidRPr="00222E6E" w14:paraId="29D3A2D9" w14:textId="77777777" w:rsidTr="00221486">
        <w:trPr>
          <w:trHeight w:val="74"/>
        </w:trPr>
        <w:tc>
          <w:tcPr>
            <w:tcW w:w="2260" w:type="pct"/>
          </w:tcPr>
          <w:p w14:paraId="79DDD608" w14:textId="6702AA57" w:rsidR="00B60B35" w:rsidRPr="00B60B35" w:rsidRDefault="00B60B35" w:rsidP="00B60B35">
            <w:pPr>
              <w:spacing w:line="20" w:lineRule="atLeast"/>
              <w:ind w:left="-18"/>
              <w:rPr>
                <w:szCs w:val="22"/>
              </w:rPr>
            </w:pPr>
            <w:r w:rsidRPr="00B60B35">
              <w:rPr>
                <w:szCs w:val="22"/>
              </w:rPr>
              <w:t>Short-term lease commitments</w:t>
            </w:r>
          </w:p>
        </w:tc>
        <w:tc>
          <w:tcPr>
            <w:tcW w:w="590" w:type="pct"/>
          </w:tcPr>
          <w:p w14:paraId="4E68DFBA" w14:textId="2F592C39"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szCs w:val="22"/>
              </w:rPr>
            </w:pPr>
            <w:r w:rsidRPr="00B60B35">
              <w:rPr>
                <w:szCs w:val="22"/>
              </w:rPr>
              <w:t>405</w:t>
            </w:r>
          </w:p>
        </w:tc>
        <w:tc>
          <w:tcPr>
            <w:tcW w:w="129" w:type="pct"/>
          </w:tcPr>
          <w:p w14:paraId="285BAEED" w14:textId="77777777" w:rsidR="00B60B35" w:rsidRPr="00B60B35" w:rsidRDefault="00B60B35" w:rsidP="00B60B35">
            <w:pPr>
              <w:spacing w:line="20" w:lineRule="atLeast"/>
              <w:ind w:left="-108"/>
              <w:jc w:val="center"/>
              <w:rPr>
                <w:szCs w:val="22"/>
              </w:rPr>
            </w:pPr>
          </w:p>
        </w:tc>
        <w:tc>
          <w:tcPr>
            <w:tcW w:w="587" w:type="pct"/>
          </w:tcPr>
          <w:p w14:paraId="60527118" w14:textId="0B0240B5" w:rsidR="00B60B35" w:rsidRPr="00B60B35" w:rsidRDefault="00B60B35" w:rsidP="00B60B35">
            <w:pPr>
              <w:spacing w:line="20" w:lineRule="atLeast"/>
              <w:ind w:left="-108" w:right="-250"/>
              <w:jc w:val="center"/>
              <w:rPr>
                <w:szCs w:val="22"/>
              </w:rPr>
            </w:pPr>
            <w:r w:rsidRPr="00B60B35">
              <w:rPr>
                <w:szCs w:val="22"/>
              </w:rPr>
              <w:t>-</w:t>
            </w:r>
          </w:p>
        </w:tc>
        <w:tc>
          <w:tcPr>
            <w:tcW w:w="137" w:type="pct"/>
          </w:tcPr>
          <w:p w14:paraId="55C98BFF" w14:textId="77777777" w:rsidR="00B60B35" w:rsidRPr="00B60B35" w:rsidRDefault="00B60B35" w:rsidP="00B60B35">
            <w:pPr>
              <w:spacing w:line="20" w:lineRule="atLeast"/>
              <w:ind w:left="-108" w:right="-250"/>
              <w:jc w:val="center"/>
              <w:rPr>
                <w:szCs w:val="22"/>
              </w:rPr>
            </w:pPr>
          </w:p>
        </w:tc>
        <w:tc>
          <w:tcPr>
            <w:tcW w:w="598" w:type="pct"/>
          </w:tcPr>
          <w:p w14:paraId="300C8D27" w14:textId="7079037E" w:rsidR="00B60B35" w:rsidRPr="00B60B35" w:rsidRDefault="00B60B35" w:rsidP="00B60B35">
            <w:pPr>
              <w:spacing w:line="20" w:lineRule="atLeast"/>
              <w:ind w:left="-108" w:right="-250"/>
              <w:jc w:val="center"/>
              <w:rPr>
                <w:szCs w:val="22"/>
              </w:rPr>
            </w:pPr>
            <w:r w:rsidRPr="00B60B35">
              <w:rPr>
                <w:szCs w:val="22"/>
              </w:rPr>
              <w:t>-</w:t>
            </w:r>
          </w:p>
        </w:tc>
        <w:tc>
          <w:tcPr>
            <w:tcW w:w="133" w:type="pct"/>
          </w:tcPr>
          <w:p w14:paraId="6C8FF100" w14:textId="77777777" w:rsidR="00B60B35" w:rsidRPr="00B60B35" w:rsidRDefault="00B60B35" w:rsidP="00B60B35">
            <w:pPr>
              <w:spacing w:line="20" w:lineRule="atLeast"/>
              <w:ind w:left="-108" w:right="-250"/>
              <w:jc w:val="center"/>
              <w:rPr>
                <w:szCs w:val="22"/>
              </w:rPr>
            </w:pPr>
          </w:p>
        </w:tc>
        <w:tc>
          <w:tcPr>
            <w:tcW w:w="566" w:type="pct"/>
          </w:tcPr>
          <w:p w14:paraId="691D730D" w14:textId="6D87EB43" w:rsidR="00B60B35" w:rsidRPr="00B60B35" w:rsidRDefault="00B60B35" w:rsidP="00B60B35">
            <w:pPr>
              <w:spacing w:line="20" w:lineRule="atLeast"/>
              <w:ind w:left="-108" w:right="-250"/>
              <w:jc w:val="center"/>
              <w:rPr>
                <w:szCs w:val="22"/>
              </w:rPr>
            </w:pPr>
            <w:r w:rsidRPr="00B60B35">
              <w:rPr>
                <w:szCs w:val="22"/>
              </w:rPr>
              <w:t>-</w:t>
            </w:r>
          </w:p>
        </w:tc>
      </w:tr>
      <w:tr w:rsidR="00B60B35" w:rsidRPr="00222E6E" w14:paraId="613306B1" w14:textId="77777777" w:rsidTr="00221486">
        <w:trPr>
          <w:trHeight w:val="74"/>
        </w:trPr>
        <w:tc>
          <w:tcPr>
            <w:tcW w:w="2260" w:type="pct"/>
          </w:tcPr>
          <w:p w14:paraId="3D834628" w14:textId="77777777" w:rsidR="00B60B35" w:rsidRPr="00222E6E" w:rsidRDefault="00B60B35" w:rsidP="00B60B35">
            <w:pPr>
              <w:spacing w:line="20" w:lineRule="atLeast"/>
              <w:ind w:left="-18"/>
              <w:rPr>
                <w:szCs w:val="22"/>
              </w:rPr>
            </w:pPr>
            <w:r w:rsidRPr="00222E6E">
              <w:rPr>
                <w:szCs w:val="22"/>
              </w:rPr>
              <w:t>Purchase orders for goods and services</w:t>
            </w:r>
          </w:p>
        </w:tc>
        <w:tc>
          <w:tcPr>
            <w:tcW w:w="590" w:type="pct"/>
          </w:tcPr>
          <w:p w14:paraId="7027464C" w14:textId="0897E940"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60B35">
              <w:rPr>
                <w:szCs w:val="22"/>
              </w:rPr>
              <w:t>87,635</w:t>
            </w:r>
          </w:p>
        </w:tc>
        <w:tc>
          <w:tcPr>
            <w:tcW w:w="129" w:type="pct"/>
          </w:tcPr>
          <w:p w14:paraId="2DC0B351"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54ABFEDE" w14:textId="7F0F9E29"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60B35">
              <w:rPr>
                <w:szCs w:val="22"/>
              </w:rPr>
              <w:t>182,225</w:t>
            </w:r>
          </w:p>
        </w:tc>
        <w:tc>
          <w:tcPr>
            <w:tcW w:w="137" w:type="pct"/>
          </w:tcPr>
          <w:p w14:paraId="655D7FAF"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4EF85223" w14:textId="7512F3C3" w:rsidR="00B60B35" w:rsidRPr="00B60B35" w:rsidRDefault="00B60B35" w:rsidP="00B60B35">
            <w:pPr>
              <w:tabs>
                <w:tab w:val="decimal" w:pos="679"/>
              </w:tabs>
              <w:spacing w:line="20" w:lineRule="atLeast"/>
              <w:ind w:left="-108"/>
              <w:jc w:val="right"/>
              <w:rPr>
                <w:rFonts w:eastAsia="SimSun"/>
                <w:szCs w:val="22"/>
                <w:lang w:val="en-US" w:bidi="th-TH"/>
              </w:rPr>
            </w:pPr>
            <w:r w:rsidRPr="00B60B35">
              <w:rPr>
                <w:szCs w:val="22"/>
              </w:rPr>
              <w:t>16,585</w:t>
            </w:r>
          </w:p>
        </w:tc>
        <w:tc>
          <w:tcPr>
            <w:tcW w:w="133" w:type="pct"/>
          </w:tcPr>
          <w:p w14:paraId="2773E255"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7037C4F3" w:rsidR="00B60B35" w:rsidRPr="00B60B35" w:rsidRDefault="00B60B35" w:rsidP="00B60B35">
            <w:pPr>
              <w:tabs>
                <w:tab w:val="decimal" w:pos="679"/>
              </w:tabs>
              <w:spacing w:line="20" w:lineRule="atLeast"/>
              <w:ind w:left="-108"/>
              <w:jc w:val="right"/>
              <w:rPr>
                <w:rFonts w:eastAsia="SimSun"/>
                <w:szCs w:val="22"/>
                <w:lang w:val="en-US" w:bidi="th-TH"/>
              </w:rPr>
            </w:pPr>
            <w:r w:rsidRPr="00B60B35">
              <w:rPr>
                <w:szCs w:val="22"/>
              </w:rPr>
              <w:t>116,158</w:t>
            </w:r>
          </w:p>
        </w:tc>
      </w:tr>
      <w:tr w:rsidR="00B60B35" w:rsidRPr="00222E6E" w14:paraId="130587ED" w14:textId="77777777" w:rsidTr="00221486">
        <w:trPr>
          <w:trHeight w:val="74"/>
        </w:trPr>
        <w:tc>
          <w:tcPr>
            <w:tcW w:w="2260" w:type="pct"/>
          </w:tcPr>
          <w:p w14:paraId="7D94A7C3" w14:textId="77777777" w:rsidR="00B60B35" w:rsidRPr="00222E6E" w:rsidRDefault="00B60B35" w:rsidP="00B60B35">
            <w:pPr>
              <w:spacing w:line="20" w:lineRule="atLeast"/>
              <w:ind w:left="-18"/>
              <w:rPr>
                <w:rFonts w:eastAsia="SimSun"/>
                <w:szCs w:val="22"/>
                <w:lang w:val="en-US" w:bidi="th-TH"/>
              </w:rPr>
            </w:pPr>
            <w:r w:rsidRPr="00222E6E">
              <w:rPr>
                <w:szCs w:val="22"/>
              </w:rPr>
              <w:t>Bank guarantees</w:t>
            </w:r>
          </w:p>
        </w:tc>
        <w:tc>
          <w:tcPr>
            <w:tcW w:w="590" w:type="pct"/>
          </w:tcPr>
          <w:p w14:paraId="4AF4E085" w14:textId="5465B0C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60B35">
              <w:rPr>
                <w:szCs w:val="22"/>
              </w:rPr>
              <w:t>8,145</w:t>
            </w:r>
          </w:p>
        </w:tc>
        <w:tc>
          <w:tcPr>
            <w:tcW w:w="129" w:type="pct"/>
          </w:tcPr>
          <w:p w14:paraId="2F5631BF"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18BF47A7" w14:textId="7485C5AB"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60B35">
              <w:rPr>
                <w:szCs w:val="22"/>
              </w:rPr>
              <w:t>4,972</w:t>
            </w:r>
          </w:p>
        </w:tc>
        <w:tc>
          <w:tcPr>
            <w:tcW w:w="137" w:type="pct"/>
          </w:tcPr>
          <w:p w14:paraId="7D2C8E48"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315B5E56" w14:textId="6E45EFBA" w:rsidR="00B60B35" w:rsidRPr="00B60B35" w:rsidRDefault="00B60B35" w:rsidP="00B60B35">
            <w:pPr>
              <w:tabs>
                <w:tab w:val="decimal" w:pos="679"/>
              </w:tabs>
              <w:spacing w:line="20" w:lineRule="atLeast"/>
              <w:ind w:left="-108"/>
              <w:jc w:val="right"/>
              <w:rPr>
                <w:rFonts w:eastAsia="SimSun"/>
                <w:szCs w:val="22"/>
                <w:lang w:val="en-US" w:bidi="th-TH"/>
              </w:rPr>
            </w:pPr>
            <w:r w:rsidRPr="00B60B35">
              <w:rPr>
                <w:szCs w:val="22"/>
              </w:rPr>
              <w:t>893</w:t>
            </w:r>
          </w:p>
        </w:tc>
        <w:tc>
          <w:tcPr>
            <w:tcW w:w="133" w:type="pct"/>
          </w:tcPr>
          <w:p w14:paraId="193EDE97"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0FFAD8F4" w:rsidR="00B60B35" w:rsidRPr="00B60B35" w:rsidRDefault="00B60B35" w:rsidP="00B60B35">
            <w:pPr>
              <w:tabs>
                <w:tab w:val="decimal" w:pos="679"/>
              </w:tabs>
              <w:spacing w:line="20" w:lineRule="atLeast"/>
              <w:ind w:left="-108"/>
              <w:jc w:val="right"/>
              <w:rPr>
                <w:rFonts w:eastAsia="SimSun"/>
                <w:szCs w:val="22"/>
                <w:lang w:val="en-US" w:bidi="th-TH"/>
              </w:rPr>
            </w:pPr>
            <w:r w:rsidRPr="00B60B35">
              <w:rPr>
                <w:szCs w:val="22"/>
              </w:rPr>
              <w:t>893</w:t>
            </w:r>
          </w:p>
        </w:tc>
      </w:tr>
      <w:tr w:rsidR="00B60B35" w:rsidRPr="00222E6E" w14:paraId="4E565A1B" w14:textId="77777777" w:rsidTr="00221486">
        <w:trPr>
          <w:trHeight w:val="74"/>
        </w:trPr>
        <w:tc>
          <w:tcPr>
            <w:tcW w:w="2260" w:type="pct"/>
          </w:tcPr>
          <w:p w14:paraId="1293A58E" w14:textId="77777777" w:rsidR="00B60B35" w:rsidRPr="00222E6E" w:rsidRDefault="00B60B35" w:rsidP="00B60B35">
            <w:pPr>
              <w:spacing w:line="20" w:lineRule="atLeast"/>
              <w:rPr>
                <w:rFonts w:eastAsia="SimSun"/>
                <w:b/>
                <w:bCs/>
                <w:szCs w:val="22"/>
                <w:lang w:val="en-US" w:bidi="th-TH"/>
              </w:rPr>
            </w:pPr>
            <w:r w:rsidRPr="00222E6E">
              <w:rPr>
                <w:b/>
                <w:bCs/>
                <w:szCs w:val="22"/>
              </w:rPr>
              <w:t>Total</w:t>
            </w:r>
          </w:p>
        </w:tc>
        <w:tc>
          <w:tcPr>
            <w:tcW w:w="590" w:type="pct"/>
            <w:tcBorders>
              <w:top w:val="single" w:sz="4" w:space="0" w:color="auto"/>
              <w:bottom w:val="double" w:sz="4" w:space="0" w:color="auto"/>
            </w:tcBorders>
          </w:tcPr>
          <w:p w14:paraId="4542F37B" w14:textId="35269248"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B60B35">
              <w:rPr>
                <w:b/>
                <w:bCs/>
                <w:szCs w:val="22"/>
              </w:rPr>
              <w:t>96,185</w:t>
            </w:r>
          </w:p>
        </w:tc>
        <w:tc>
          <w:tcPr>
            <w:tcW w:w="129" w:type="pct"/>
          </w:tcPr>
          <w:p w14:paraId="348386AF"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14:paraId="34D2A89D" w14:textId="1741CA7E"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B60B35">
              <w:rPr>
                <w:b/>
                <w:bCs/>
                <w:szCs w:val="22"/>
              </w:rPr>
              <w:t>187,197</w:t>
            </w:r>
          </w:p>
        </w:tc>
        <w:tc>
          <w:tcPr>
            <w:tcW w:w="137" w:type="pct"/>
          </w:tcPr>
          <w:p w14:paraId="109B5BFD"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14:paraId="3324C14B" w14:textId="34009B2F" w:rsidR="00B60B35" w:rsidRPr="00B60B35" w:rsidRDefault="00B60B35" w:rsidP="00B60B35">
            <w:pPr>
              <w:tabs>
                <w:tab w:val="decimal" w:pos="679"/>
              </w:tabs>
              <w:spacing w:line="20" w:lineRule="atLeast"/>
              <w:ind w:left="-108"/>
              <w:jc w:val="right"/>
              <w:rPr>
                <w:rFonts w:eastAsia="SimSun"/>
                <w:b/>
                <w:bCs/>
                <w:szCs w:val="22"/>
                <w:lang w:val="en-US" w:bidi="th-TH"/>
              </w:rPr>
            </w:pPr>
            <w:r w:rsidRPr="00B60B35">
              <w:rPr>
                <w:b/>
                <w:bCs/>
                <w:szCs w:val="22"/>
              </w:rPr>
              <w:t>17,478</w:t>
            </w:r>
          </w:p>
        </w:tc>
        <w:tc>
          <w:tcPr>
            <w:tcW w:w="133" w:type="pct"/>
          </w:tcPr>
          <w:p w14:paraId="24181F8F" w14:textId="77777777" w:rsidR="00B60B35" w:rsidRPr="00B60B35" w:rsidRDefault="00B60B35" w:rsidP="00B60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5207BFB9" w:rsidR="00B60B35" w:rsidRPr="00B60B35" w:rsidRDefault="00B60B35" w:rsidP="00B60B35">
            <w:pPr>
              <w:tabs>
                <w:tab w:val="decimal" w:pos="679"/>
              </w:tabs>
              <w:spacing w:line="20" w:lineRule="atLeast"/>
              <w:ind w:left="-108"/>
              <w:jc w:val="right"/>
              <w:rPr>
                <w:rFonts w:eastAsia="SimSun"/>
                <w:b/>
                <w:bCs/>
                <w:szCs w:val="22"/>
                <w:lang w:val="en-US" w:bidi="th-TH"/>
              </w:rPr>
            </w:pPr>
            <w:r w:rsidRPr="00B60B35">
              <w:rPr>
                <w:b/>
                <w:bCs/>
                <w:szCs w:val="22"/>
              </w:rPr>
              <w:t>117,051</w:t>
            </w:r>
          </w:p>
        </w:tc>
      </w:tr>
    </w:tbl>
    <w:p w14:paraId="42489F59" w14:textId="4801E3C8" w:rsidR="00CC7627" w:rsidRDefault="00CC7627">
      <w:pPr>
        <w:spacing w:line="240" w:lineRule="auto"/>
        <w:rPr>
          <w:b/>
          <w:bCs/>
          <w:lang w:bidi="th-TH"/>
        </w:rPr>
      </w:pPr>
    </w:p>
    <w:p w14:paraId="1D9B399A" w14:textId="7FAD030D" w:rsidR="00B62334" w:rsidRDefault="00B62334" w:rsidP="00C86EA1">
      <w:pPr>
        <w:pStyle w:val="BodyText"/>
        <w:spacing w:after="0"/>
        <w:rPr>
          <w:b/>
          <w:bCs/>
        </w:rPr>
      </w:pPr>
      <w:r>
        <w:tab/>
      </w:r>
      <w:r w:rsidRPr="00B62334">
        <w:rPr>
          <w:b/>
          <w:bCs/>
        </w:rPr>
        <w:t>Other service agreement</w:t>
      </w:r>
      <w:r>
        <w:rPr>
          <w:b/>
          <w:bCs/>
        </w:rPr>
        <w:t>s</w:t>
      </w:r>
    </w:p>
    <w:p w14:paraId="2B5B1850" w14:textId="77777777" w:rsidR="00C86EA1" w:rsidRPr="00C86EA1" w:rsidRDefault="00C86EA1" w:rsidP="00C86EA1">
      <w:pPr>
        <w:pStyle w:val="BodyText"/>
        <w:spacing w:after="0"/>
      </w:pPr>
    </w:p>
    <w:p w14:paraId="66FD924C" w14:textId="77777777" w:rsidR="001C7081" w:rsidRPr="00692F92" w:rsidRDefault="001C7081" w:rsidP="001C7081">
      <w:pPr>
        <w:ind w:firstLine="540"/>
        <w:jc w:val="both"/>
        <w:rPr>
          <w:i/>
          <w:iCs/>
          <w:lang w:val="en-US" w:bidi="th-TH"/>
        </w:rPr>
      </w:pPr>
      <w:r w:rsidRPr="00692F92">
        <w:rPr>
          <w:i/>
          <w:iCs/>
          <w:lang w:val="en-US" w:bidi="th-TH"/>
        </w:rPr>
        <w:t>Service agreement from business acquisition</w:t>
      </w:r>
    </w:p>
    <w:p w14:paraId="28E26725" w14:textId="77777777" w:rsidR="001C7081" w:rsidRPr="00692F92" w:rsidRDefault="001C7081" w:rsidP="001C7081">
      <w:pPr>
        <w:jc w:val="both"/>
        <w:rPr>
          <w:lang w:val="en-US" w:bidi="th-TH"/>
        </w:rPr>
      </w:pPr>
      <w:r w:rsidRPr="00692F92">
        <w:rPr>
          <w:lang w:val="en-US" w:bidi="th-TH"/>
        </w:rPr>
        <w:tab/>
      </w:r>
    </w:p>
    <w:p w14:paraId="109BC1BF" w14:textId="04CE1AF3" w:rsidR="001C7081" w:rsidRPr="00322368" w:rsidRDefault="001C7081" w:rsidP="00322368">
      <w:pPr>
        <w:ind w:left="540"/>
        <w:jc w:val="thaiDistribute"/>
        <w:rPr>
          <w:rFonts w:cstheme="minorBidi"/>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w:t>
      </w:r>
      <w:r w:rsidR="005A6555" w:rsidRPr="00692F92">
        <w:rPr>
          <w:szCs w:val="22"/>
          <w:lang w:val="en-US" w:bidi="th-TH"/>
        </w:rPr>
        <w:t>O</w:t>
      </w:r>
      <w:r w:rsidRPr="00692F92">
        <w:rPr>
          <w:szCs w:val="22"/>
          <w:lang w:val="en-US" w:bidi="th-TH"/>
        </w:rPr>
        <w:t>n</w:t>
      </w:r>
      <w:r w:rsidR="005A6555">
        <w:rPr>
          <w:szCs w:val="22"/>
          <w:lang w:val="en-US" w:bidi="th-TH"/>
        </w:rPr>
        <w:br/>
      </w:r>
      <w:r w:rsidRPr="00692F92">
        <w:rPr>
          <w:szCs w:val="22"/>
          <w:lang w:val="en-US" w:bidi="th-TH"/>
        </w:rPr>
        <w:t>23 August 2016</w:t>
      </w:r>
      <w:r>
        <w:rPr>
          <w:szCs w:val="22"/>
          <w:lang w:val="en-US" w:bidi="th-TH"/>
        </w:rPr>
        <w:t xml:space="preserve"> amount Baht 14.</w:t>
      </w:r>
      <w:r w:rsidR="005A6555">
        <w:rPr>
          <w:szCs w:val="22"/>
          <w:lang w:val="en-US" w:bidi="th-TH"/>
        </w:rPr>
        <w:t>45</w:t>
      </w:r>
      <w:r>
        <w:rPr>
          <w:szCs w:val="22"/>
          <w:lang w:val="en-US" w:bidi="th-TH"/>
        </w:rPr>
        <w:t xml:space="preserve"> million (book value as at 30 September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roofErr w:type="spellStart"/>
      <w:r w:rsidR="00322368" w:rsidRPr="00D6773F">
        <w:rPr>
          <w:szCs w:val="22"/>
          <w:lang w:val="en-US" w:bidi="th-TH"/>
        </w:rPr>
        <w:t>vServePlus</w:t>
      </w:r>
      <w:proofErr w:type="spellEnd"/>
      <w:r w:rsidR="00322368" w:rsidRPr="00D6773F">
        <w:rPr>
          <w:szCs w:val="22"/>
          <w:lang w:val="en-US" w:bidi="th-TH"/>
        </w:rPr>
        <w:t xml:space="preserve"> Co., Ltd. </w:t>
      </w:r>
      <w:r w:rsidR="00D6773F" w:rsidRPr="00D6773F">
        <w:rPr>
          <w:rFonts w:cstheme="minorBidi"/>
          <w:szCs w:val="22"/>
          <w:lang w:val="en-US" w:bidi="th-TH"/>
        </w:rPr>
        <w:t>fully paid for</w:t>
      </w:r>
      <w:r w:rsidR="00322368" w:rsidRPr="00D6773F">
        <w:rPr>
          <w:rFonts w:cstheme="minorBidi"/>
          <w:szCs w:val="22"/>
          <w:lang w:val="en-US" w:bidi="th-TH"/>
        </w:rPr>
        <w:t xml:space="preserve"> business acquisition payable in 2019</w:t>
      </w:r>
      <w:r w:rsidR="001E538A">
        <w:rPr>
          <w:rFonts w:cstheme="minorBidi"/>
          <w:szCs w:val="22"/>
          <w:lang w:val="en-US" w:bidi="th-TH"/>
        </w:rPr>
        <w:t>.</w:t>
      </w:r>
    </w:p>
    <w:p w14:paraId="426484EB" w14:textId="77777777" w:rsidR="001C7081" w:rsidRDefault="001C7081" w:rsidP="001C7081">
      <w:pPr>
        <w:ind w:left="540"/>
        <w:jc w:val="both"/>
        <w:rPr>
          <w:szCs w:val="22"/>
          <w:lang w:val="en-US" w:bidi="th-TH"/>
        </w:rPr>
      </w:pPr>
    </w:p>
    <w:p w14:paraId="254BFE9E" w14:textId="77777777" w:rsidR="001C7081" w:rsidRDefault="001C7081" w:rsidP="001C7081">
      <w:pPr>
        <w:ind w:left="540"/>
        <w:jc w:val="both"/>
        <w:rPr>
          <w:szCs w:val="22"/>
          <w:lang w:val="en-US" w:bidi="th-TH"/>
        </w:rPr>
      </w:pPr>
      <w:r>
        <w:rPr>
          <w:szCs w:val="22"/>
          <w:lang w:val="en-US" w:bidi="th-TH"/>
        </w:rPr>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14:paraId="6F73C5AB" w14:textId="77777777" w:rsidR="001C7081" w:rsidRDefault="001C7081" w:rsidP="001C7081">
      <w:pPr>
        <w:jc w:val="both"/>
        <w:rPr>
          <w:szCs w:val="22"/>
          <w:lang w:val="en-US" w:bidi="th-TH"/>
        </w:rPr>
      </w:pPr>
    </w:p>
    <w:p w14:paraId="47731BE5" w14:textId="77777777" w:rsidR="001C7081" w:rsidRPr="006A138B" w:rsidRDefault="001C7081" w:rsidP="001C7081">
      <w:pPr>
        <w:spacing w:line="240" w:lineRule="auto"/>
        <w:ind w:firstLine="540"/>
        <w:rPr>
          <w:i/>
          <w:iCs/>
          <w:szCs w:val="22"/>
          <w:lang w:val="en-US" w:bidi="th-TH"/>
        </w:rPr>
      </w:pPr>
      <w:r w:rsidRPr="006A138B">
        <w:rPr>
          <w:i/>
          <w:iCs/>
          <w:szCs w:val="22"/>
          <w:lang w:val="en-US" w:bidi="th-TH"/>
        </w:rPr>
        <w:t>Service Level Agreement</w:t>
      </w:r>
    </w:p>
    <w:p w14:paraId="2601F3E3" w14:textId="77777777" w:rsidR="001C7081" w:rsidRPr="006A138B" w:rsidRDefault="001C7081" w:rsidP="001C7081">
      <w:pPr>
        <w:ind w:left="540"/>
        <w:jc w:val="both"/>
        <w:rPr>
          <w:szCs w:val="22"/>
          <w:lang w:val="en-US" w:bidi="th-TH"/>
        </w:rPr>
      </w:pPr>
    </w:p>
    <w:p w14:paraId="33F6212F" w14:textId="1B2879C2" w:rsidR="001C7081" w:rsidRDefault="001C7081" w:rsidP="00094547">
      <w:pPr>
        <w:ind w:left="540"/>
        <w:jc w:val="thaiDistribute"/>
        <w:rPr>
          <w:szCs w:val="22"/>
          <w:lang w:val="en-US" w:bidi="th-TH"/>
        </w:rPr>
      </w:pPr>
      <w:proofErr w:type="spellStart"/>
      <w:r w:rsidRPr="006A138B">
        <w:rPr>
          <w:szCs w:val="22"/>
          <w:lang w:val="en-US" w:bidi="th-TH"/>
        </w:rPr>
        <w:t>vServePlus</w:t>
      </w:r>
      <w:proofErr w:type="spellEnd"/>
      <w:r w:rsidRPr="006A138B">
        <w:rPr>
          <w:szCs w:val="22"/>
          <w:lang w:val="en-US" w:bidi="th-TH"/>
        </w:rPr>
        <w:t xml:space="preserve"> Co., Ltd. entered into Service Level Agreement with VST ECS Services (Thailand) Co., Ltd. </w:t>
      </w:r>
      <w:r w:rsidRPr="00222E6E">
        <w:rPr>
          <w:szCs w:val="22"/>
          <w:lang w:val="en-US" w:bidi="th-TH"/>
        </w:rPr>
        <w:t xml:space="preserve">granting right to provide services to VST ECS Services (Thailand) Co., Ltd. and agreed to share revenue of each agreement as agreed rate. The agreement’s period is 1 </w:t>
      </w:r>
      <w:r w:rsidR="00322368" w:rsidRPr="00222E6E">
        <w:rPr>
          <w:szCs w:val="22"/>
          <w:lang w:val="en-US" w:bidi="th-TH"/>
        </w:rPr>
        <w:t>Janu</w:t>
      </w:r>
      <w:r w:rsidR="00214955" w:rsidRPr="00222E6E">
        <w:rPr>
          <w:szCs w:val="22"/>
          <w:lang w:val="en-US" w:bidi="th-TH"/>
        </w:rPr>
        <w:t xml:space="preserve">ary 2020 </w:t>
      </w:r>
      <w:r w:rsidRPr="00222E6E">
        <w:rPr>
          <w:szCs w:val="22"/>
          <w:lang w:val="en-US" w:bidi="th-TH"/>
        </w:rPr>
        <w:t>to 31</w:t>
      </w:r>
      <w:r w:rsidR="00214955" w:rsidRPr="00222E6E">
        <w:rPr>
          <w:szCs w:val="22"/>
          <w:lang w:val="en-US" w:bidi="th-TH"/>
        </w:rPr>
        <w:t xml:space="preserve"> December 2022</w:t>
      </w:r>
      <w:r w:rsidRPr="00222E6E">
        <w:rPr>
          <w:szCs w:val="22"/>
          <w:lang w:val="en-US" w:bidi="th-TH"/>
        </w:rPr>
        <w:t>.</w:t>
      </w:r>
    </w:p>
    <w:p w14:paraId="7AD3B794" w14:textId="27369A22" w:rsidR="00B27E70" w:rsidRDefault="00B27E70" w:rsidP="00094547">
      <w:pPr>
        <w:ind w:left="540"/>
        <w:jc w:val="thaiDistribute"/>
        <w:rPr>
          <w:szCs w:val="22"/>
          <w:lang w:val="en-US" w:bidi="th-TH"/>
        </w:rPr>
      </w:pPr>
    </w:p>
    <w:p w14:paraId="74C3DD72" w14:textId="143F3CBF" w:rsidR="00B27E70" w:rsidRDefault="00B27E70" w:rsidP="00E50A9F">
      <w:pPr>
        <w:pStyle w:val="Heading1"/>
        <w:numPr>
          <w:ilvl w:val="0"/>
          <w:numId w:val="10"/>
        </w:numPr>
        <w:tabs>
          <w:tab w:val="clear" w:pos="880"/>
        </w:tabs>
        <w:spacing w:before="0" w:after="0" w:line="20" w:lineRule="atLeast"/>
        <w:ind w:left="540" w:hanging="540"/>
      </w:pPr>
      <w:r>
        <w:lastRenderedPageBreak/>
        <w:t>Business acquisition</w:t>
      </w:r>
      <w:r w:rsidR="001C3574">
        <w:t xml:space="preserve"> agreement</w:t>
      </w:r>
    </w:p>
    <w:p w14:paraId="3AD666C2" w14:textId="77777777" w:rsidR="00B27E70" w:rsidRPr="00B27E70" w:rsidRDefault="00B27E70" w:rsidP="00B27E70">
      <w:pPr>
        <w:pStyle w:val="BodyText"/>
        <w:spacing w:after="0"/>
      </w:pPr>
    </w:p>
    <w:p w14:paraId="64088F55" w14:textId="77777777" w:rsidR="00B27E70" w:rsidRPr="00B27E70" w:rsidRDefault="00B27E70" w:rsidP="00B27E70">
      <w:pPr>
        <w:ind w:left="540"/>
        <w:jc w:val="thaiDistribute"/>
        <w:rPr>
          <w:szCs w:val="22"/>
          <w:rtl/>
          <w:lang w:val="en-US" w:bidi="th-TH"/>
        </w:rPr>
      </w:pPr>
      <w:r w:rsidRPr="00B27E70">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p>
    <w:p w14:paraId="2CDD87EC" w14:textId="62E8B958" w:rsidR="00B27E70" w:rsidRDefault="00B27E70" w:rsidP="00B27E70">
      <w:pPr>
        <w:pStyle w:val="BodyText"/>
        <w:spacing w:after="0"/>
        <w:rPr>
          <w:lang w:val="en-US"/>
        </w:rPr>
      </w:pPr>
    </w:p>
    <w:p w14:paraId="37DBEE13" w14:textId="17ACCD61" w:rsidR="00B27E70" w:rsidRDefault="00B27E70" w:rsidP="00B27E70">
      <w:pPr>
        <w:tabs>
          <w:tab w:val="decimal" w:pos="540"/>
          <w:tab w:val="left" w:pos="720"/>
        </w:tabs>
        <w:ind w:left="540" w:right="-25"/>
        <w:jc w:val="thaiDistribute"/>
        <w:rPr>
          <w:szCs w:val="22"/>
        </w:rPr>
      </w:pPr>
      <w:r w:rsidRPr="00650581">
        <w:rPr>
          <w:szCs w:val="22"/>
        </w:rPr>
        <w:t xml:space="preserve">The Company has agreed to pay the additional consideration </w:t>
      </w:r>
      <w:r>
        <w:rPr>
          <w:szCs w:val="22"/>
        </w:rPr>
        <w:t xml:space="preserve">to </w:t>
      </w:r>
      <w:r w:rsidRPr="00650581">
        <w:rPr>
          <w:szCs w:val="22"/>
        </w:rPr>
        <w:t xml:space="preserve">selling shareholders </w:t>
      </w:r>
      <w:r w:rsidRPr="00650581">
        <w:rPr>
          <w:rFonts w:cs="Cordia New"/>
          <w:szCs w:val="22"/>
        </w:rPr>
        <w:t>as stipulated in the agreement</w:t>
      </w:r>
      <w:r w:rsidRPr="00650581">
        <w:rPr>
          <w:szCs w:val="22"/>
        </w:rPr>
        <w:t>. The major factor is audited</w:t>
      </w:r>
      <w:r>
        <w:rPr>
          <w:szCs w:val="22"/>
          <w:lang w:val="en-US"/>
        </w:rPr>
        <w:t xml:space="preserve"> net profit after tax (</w:t>
      </w:r>
      <w:r w:rsidRPr="00650581">
        <w:rPr>
          <w:szCs w:val="22"/>
        </w:rPr>
        <w:t>NPAT</w:t>
      </w:r>
      <w:r>
        <w:rPr>
          <w:szCs w:val="22"/>
        </w:rPr>
        <w:t>)</w:t>
      </w:r>
      <w:r w:rsidRPr="00650581">
        <w:rPr>
          <w:szCs w:val="22"/>
        </w:rPr>
        <w:t xml:space="preserve"> of I-S</w:t>
      </w:r>
      <w:r>
        <w:rPr>
          <w:szCs w:val="22"/>
        </w:rPr>
        <w:t>ecure</w:t>
      </w:r>
      <w:r w:rsidRPr="00650581">
        <w:rPr>
          <w:szCs w:val="22"/>
        </w:rPr>
        <w:t xml:space="preserve"> Co., Ltd. </w:t>
      </w:r>
      <w:r>
        <w:rPr>
          <w:szCs w:val="22"/>
        </w:rPr>
        <w:t>of the</w:t>
      </w:r>
      <w:r w:rsidRPr="00650581">
        <w:rPr>
          <w:szCs w:val="22"/>
        </w:rPr>
        <w:t xml:space="preserve"> year 2019 and 2020</w:t>
      </w:r>
      <w:r>
        <w:rPr>
          <w:szCs w:val="22"/>
        </w:rPr>
        <w:t xml:space="preserve"> which have maturity date within year 2021.</w:t>
      </w:r>
    </w:p>
    <w:p w14:paraId="5B4FC1B4" w14:textId="1DC6EA76" w:rsidR="00B27E70" w:rsidRDefault="00B27E70" w:rsidP="00B27E70">
      <w:pPr>
        <w:tabs>
          <w:tab w:val="decimal" w:pos="540"/>
          <w:tab w:val="left" w:pos="720"/>
        </w:tabs>
        <w:ind w:left="540" w:right="-25"/>
        <w:jc w:val="thaiDistribute"/>
        <w:rPr>
          <w:szCs w:val="22"/>
        </w:rPr>
      </w:pPr>
    </w:p>
    <w:p w14:paraId="419B3720" w14:textId="2881F3AA" w:rsidR="00B27E70" w:rsidRDefault="00B27E70" w:rsidP="00EC6E2A">
      <w:pPr>
        <w:tabs>
          <w:tab w:val="decimal" w:pos="540"/>
          <w:tab w:val="left" w:pos="720"/>
        </w:tabs>
        <w:ind w:left="540" w:right="-25"/>
        <w:jc w:val="thaiDistribute"/>
        <w:rPr>
          <w:szCs w:val="22"/>
        </w:rPr>
      </w:pPr>
      <w:r>
        <w:rPr>
          <w:szCs w:val="22"/>
        </w:rPr>
        <w:t xml:space="preserve">The Group recorded the </w:t>
      </w:r>
      <w:r w:rsidR="001C3574">
        <w:rPr>
          <w:rFonts w:cs="Angsana New"/>
          <w:szCs w:val="28"/>
          <w:lang w:val="en-US" w:bidi="th-TH"/>
        </w:rPr>
        <w:t>fair value adjustment of contingent consideration</w:t>
      </w:r>
      <w:r>
        <w:rPr>
          <w:szCs w:val="22"/>
        </w:rPr>
        <w:t xml:space="preserve"> amount to Baht 24 million and Baht 21 million in consolidated statement of comprehensive income </w:t>
      </w:r>
      <w:r w:rsidR="00EC6E2A">
        <w:rPr>
          <w:szCs w:val="22"/>
        </w:rPr>
        <w:t>and separate statement of comprehensive income for the year ended 31 December 2019 and 2020, respectively.</w:t>
      </w:r>
    </w:p>
    <w:p w14:paraId="32348C05" w14:textId="24EC7AE7" w:rsidR="00EC6E2A" w:rsidRDefault="00EC6E2A" w:rsidP="00EC6E2A">
      <w:pPr>
        <w:tabs>
          <w:tab w:val="decimal" w:pos="540"/>
          <w:tab w:val="left" w:pos="720"/>
        </w:tabs>
        <w:ind w:left="540" w:right="-25"/>
        <w:jc w:val="thaiDistribute"/>
        <w:rPr>
          <w:szCs w:val="22"/>
        </w:rPr>
      </w:pPr>
    </w:p>
    <w:p w14:paraId="1F33B6A7" w14:textId="777B0B7F" w:rsidR="00EC6E2A" w:rsidRDefault="00EC6E2A" w:rsidP="00EC6E2A">
      <w:pPr>
        <w:tabs>
          <w:tab w:val="decimal" w:pos="540"/>
          <w:tab w:val="left" w:pos="720"/>
        </w:tabs>
        <w:ind w:left="540" w:right="-25"/>
        <w:jc w:val="thaiDistribute"/>
        <w:rPr>
          <w:szCs w:val="22"/>
        </w:rPr>
      </w:pPr>
      <w:r>
        <w:rPr>
          <w:szCs w:val="22"/>
        </w:rPr>
        <w:t>In 2020, the Company paid for business acquisition payable amount to Baht 84 million.</w:t>
      </w:r>
    </w:p>
    <w:p w14:paraId="6A048770" w14:textId="4ACCD085" w:rsidR="00EC6E2A" w:rsidRDefault="00EC6E2A" w:rsidP="00EC6E2A">
      <w:pPr>
        <w:tabs>
          <w:tab w:val="decimal" w:pos="540"/>
          <w:tab w:val="left" w:pos="720"/>
        </w:tabs>
        <w:ind w:left="540" w:right="-25"/>
        <w:jc w:val="thaiDistribute"/>
        <w:rPr>
          <w:szCs w:val="22"/>
        </w:rPr>
      </w:pPr>
    </w:p>
    <w:p w14:paraId="2E684952" w14:textId="79AB9C44" w:rsidR="00EC6E2A" w:rsidRDefault="00EC6E2A" w:rsidP="00EC6E2A">
      <w:pPr>
        <w:tabs>
          <w:tab w:val="decimal" w:pos="540"/>
          <w:tab w:val="left" w:pos="720"/>
        </w:tabs>
        <w:ind w:left="540" w:right="-25"/>
        <w:jc w:val="thaiDistribute"/>
        <w:rPr>
          <w:szCs w:val="22"/>
        </w:rPr>
      </w:pPr>
      <w:r w:rsidRPr="001C3574">
        <w:rPr>
          <w:szCs w:val="22"/>
        </w:rPr>
        <w:t>At 31 December 2020 and 2019, the Group has</w:t>
      </w:r>
      <w:r w:rsidR="001C3574" w:rsidRPr="001C3574">
        <w:rPr>
          <w:szCs w:val="22"/>
        </w:rPr>
        <w:t xml:space="preserve"> fair</w:t>
      </w:r>
      <w:r w:rsidR="001C3574">
        <w:rPr>
          <w:szCs w:val="22"/>
        </w:rPr>
        <w:t xml:space="preserve"> value of contingent consideration as follows:</w:t>
      </w:r>
    </w:p>
    <w:p w14:paraId="361B64E1" w14:textId="77777777" w:rsidR="00EC6E2A" w:rsidRPr="00B27E70" w:rsidRDefault="00EC6E2A" w:rsidP="00EC6E2A">
      <w:pPr>
        <w:tabs>
          <w:tab w:val="decimal" w:pos="540"/>
          <w:tab w:val="left" w:pos="720"/>
        </w:tabs>
        <w:ind w:left="540" w:right="-25"/>
        <w:jc w:val="thaiDistribute"/>
      </w:pPr>
    </w:p>
    <w:tbl>
      <w:tblPr>
        <w:tblW w:w="8995" w:type="dxa"/>
        <w:tblInd w:w="450" w:type="dxa"/>
        <w:tblLayout w:type="fixed"/>
        <w:tblLook w:val="01E0" w:firstRow="1" w:lastRow="1" w:firstColumn="1" w:lastColumn="1" w:noHBand="0" w:noVBand="0"/>
      </w:tblPr>
      <w:tblGrid>
        <w:gridCol w:w="5040"/>
        <w:gridCol w:w="445"/>
        <w:gridCol w:w="360"/>
        <w:gridCol w:w="1440"/>
        <w:gridCol w:w="270"/>
        <w:gridCol w:w="1434"/>
        <w:gridCol w:w="6"/>
      </w:tblGrid>
      <w:tr w:rsidR="00EC6E2A" w:rsidRPr="00EC6E2A" w14:paraId="4A5A9563" w14:textId="77777777" w:rsidTr="00D8530F">
        <w:trPr>
          <w:gridAfter w:val="1"/>
          <w:wAfter w:w="6" w:type="dxa"/>
          <w:tblHeader/>
        </w:trPr>
        <w:tc>
          <w:tcPr>
            <w:tcW w:w="5040" w:type="dxa"/>
          </w:tcPr>
          <w:p w14:paraId="445B3D73" w14:textId="77777777" w:rsidR="00EC6E2A" w:rsidRPr="00EC6E2A" w:rsidRDefault="00EC6E2A" w:rsidP="00D8530F">
            <w:pPr>
              <w:spacing w:line="240" w:lineRule="auto"/>
              <w:rPr>
                <w:b/>
                <w:bCs/>
                <w:szCs w:val="22"/>
                <w:cs/>
              </w:rPr>
            </w:pPr>
          </w:p>
        </w:tc>
        <w:tc>
          <w:tcPr>
            <w:tcW w:w="445" w:type="dxa"/>
          </w:tcPr>
          <w:p w14:paraId="7B5144C2" w14:textId="77777777" w:rsidR="00EC6E2A" w:rsidRPr="00EC6E2A" w:rsidRDefault="00EC6E2A" w:rsidP="00D8530F">
            <w:pPr>
              <w:pStyle w:val="acctfourfigures"/>
              <w:tabs>
                <w:tab w:val="clear" w:pos="765"/>
                <w:tab w:val="decimal" w:pos="882"/>
              </w:tabs>
              <w:spacing w:line="240" w:lineRule="auto"/>
              <w:rPr>
                <w:szCs w:val="22"/>
                <w:lang w:val="en-US"/>
              </w:rPr>
            </w:pPr>
          </w:p>
        </w:tc>
        <w:tc>
          <w:tcPr>
            <w:tcW w:w="360" w:type="dxa"/>
          </w:tcPr>
          <w:p w14:paraId="77C7BA76"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3144" w:type="dxa"/>
            <w:gridSpan w:val="3"/>
          </w:tcPr>
          <w:p w14:paraId="444947F7" w14:textId="5EC8214D" w:rsidR="00EC6E2A" w:rsidRPr="00EC6E2A" w:rsidRDefault="00EC6E2A" w:rsidP="00D8530F">
            <w:pPr>
              <w:pStyle w:val="acctfourfigures"/>
              <w:tabs>
                <w:tab w:val="clear" w:pos="765"/>
              </w:tabs>
              <w:spacing w:line="240" w:lineRule="auto"/>
              <w:ind w:left="-105" w:right="-105"/>
              <w:jc w:val="center"/>
              <w:rPr>
                <w:szCs w:val="22"/>
                <w:lang w:val="en-US" w:bidi="th-TH"/>
              </w:rPr>
            </w:pPr>
            <w:r w:rsidRPr="00EC6E2A">
              <w:rPr>
                <w:b/>
                <w:bCs/>
                <w:szCs w:val="22"/>
                <w:lang w:val="en-US" w:bidi="th-TH"/>
              </w:rPr>
              <w:t>Consolidated/ Separate financial statements</w:t>
            </w:r>
          </w:p>
        </w:tc>
      </w:tr>
      <w:tr w:rsidR="00EC6E2A" w:rsidRPr="00EC6E2A" w14:paraId="08B82312" w14:textId="77777777" w:rsidTr="00D8530F">
        <w:trPr>
          <w:tblHeader/>
        </w:trPr>
        <w:tc>
          <w:tcPr>
            <w:tcW w:w="5040" w:type="dxa"/>
          </w:tcPr>
          <w:p w14:paraId="1021DBD2" w14:textId="77777777" w:rsidR="00EC6E2A" w:rsidRPr="00EC6E2A" w:rsidRDefault="00EC6E2A" w:rsidP="00D8530F">
            <w:pPr>
              <w:spacing w:line="240" w:lineRule="auto"/>
              <w:rPr>
                <w:b/>
                <w:bCs/>
                <w:szCs w:val="22"/>
                <w:cs/>
              </w:rPr>
            </w:pPr>
          </w:p>
        </w:tc>
        <w:tc>
          <w:tcPr>
            <w:tcW w:w="445" w:type="dxa"/>
          </w:tcPr>
          <w:p w14:paraId="7DFACD7E" w14:textId="77777777" w:rsidR="00EC6E2A" w:rsidRPr="00EC6E2A" w:rsidRDefault="00EC6E2A" w:rsidP="00D8530F">
            <w:pPr>
              <w:pStyle w:val="acctfourfigures"/>
              <w:tabs>
                <w:tab w:val="clear" w:pos="765"/>
                <w:tab w:val="decimal" w:pos="882"/>
              </w:tabs>
              <w:spacing w:line="240" w:lineRule="auto"/>
              <w:rPr>
                <w:szCs w:val="22"/>
                <w:lang w:val="en-US"/>
              </w:rPr>
            </w:pPr>
          </w:p>
        </w:tc>
        <w:tc>
          <w:tcPr>
            <w:tcW w:w="360" w:type="dxa"/>
          </w:tcPr>
          <w:p w14:paraId="19AA628C"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tcPr>
          <w:p w14:paraId="38934D6E" w14:textId="3F42D525" w:rsidR="00EC6E2A" w:rsidRPr="00EC6E2A" w:rsidRDefault="00EC6E2A" w:rsidP="00D8530F">
            <w:pPr>
              <w:pStyle w:val="acctfourfigures"/>
              <w:tabs>
                <w:tab w:val="clear" w:pos="765"/>
              </w:tabs>
              <w:spacing w:line="240" w:lineRule="auto"/>
              <w:ind w:left="-120" w:right="-108"/>
              <w:jc w:val="center"/>
              <w:rPr>
                <w:szCs w:val="22"/>
                <w:lang w:val="en-US"/>
              </w:rPr>
            </w:pPr>
            <w:r>
              <w:rPr>
                <w:szCs w:val="22"/>
                <w:lang w:val="en-US"/>
              </w:rPr>
              <w:t>2020</w:t>
            </w:r>
          </w:p>
        </w:tc>
        <w:tc>
          <w:tcPr>
            <w:tcW w:w="270" w:type="dxa"/>
          </w:tcPr>
          <w:p w14:paraId="060E5420"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gridSpan w:val="2"/>
          </w:tcPr>
          <w:p w14:paraId="6EBDF6F6" w14:textId="0C567FDE" w:rsidR="00EC6E2A" w:rsidRPr="00EC6E2A" w:rsidRDefault="00EC6E2A" w:rsidP="00D8530F">
            <w:pPr>
              <w:pStyle w:val="acctfourfigures"/>
              <w:tabs>
                <w:tab w:val="clear" w:pos="765"/>
              </w:tabs>
              <w:spacing w:line="240" w:lineRule="auto"/>
              <w:ind w:left="-105" w:right="-105"/>
              <w:jc w:val="center"/>
              <w:rPr>
                <w:szCs w:val="22"/>
                <w:lang w:val="en-US"/>
              </w:rPr>
            </w:pPr>
            <w:r>
              <w:rPr>
                <w:szCs w:val="22"/>
                <w:lang w:val="en-US"/>
              </w:rPr>
              <w:t>2019</w:t>
            </w:r>
          </w:p>
        </w:tc>
      </w:tr>
      <w:tr w:rsidR="00EC6E2A" w:rsidRPr="00EC6E2A" w14:paraId="5046DCC3" w14:textId="77777777" w:rsidTr="00D8530F">
        <w:trPr>
          <w:gridAfter w:val="1"/>
          <w:wAfter w:w="6" w:type="dxa"/>
          <w:tblHeader/>
        </w:trPr>
        <w:tc>
          <w:tcPr>
            <w:tcW w:w="5040" w:type="dxa"/>
          </w:tcPr>
          <w:p w14:paraId="1B262C01" w14:textId="77777777" w:rsidR="00EC6E2A" w:rsidRPr="00EC6E2A" w:rsidRDefault="00EC6E2A" w:rsidP="00D8530F">
            <w:pPr>
              <w:spacing w:line="240" w:lineRule="auto"/>
              <w:rPr>
                <w:b/>
                <w:bCs/>
                <w:szCs w:val="22"/>
                <w:cs/>
              </w:rPr>
            </w:pPr>
          </w:p>
        </w:tc>
        <w:tc>
          <w:tcPr>
            <w:tcW w:w="445" w:type="dxa"/>
          </w:tcPr>
          <w:p w14:paraId="2272DA43" w14:textId="77777777" w:rsidR="00EC6E2A" w:rsidRPr="00EC6E2A" w:rsidRDefault="00EC6E2A" w:rsidP="00D8530F">
            <w:pPr>
              <w:pStyle w:val="acctfourfigures"/>
              <w:tabs>
                <w:tab w:val="clear" w:pos="765"/>
                <w:tab w:val="decimal" w:pos="882"/>
              </w:tabs>
              <w:spacing w:line="240" w:lineRule="auto"/>
              <w:rPr>
                <w:szCs w:val="22"/>
                <w:lang w:val="en-US"/>
              </w:rPr>
            </w:pPr>
          </w:p>
        </w:tc>
        <w:tc>
          <w:tcPr>
            <w:tcW w:w="360" w:type="dxa"/>
          </w:tcPr>
          <w:p w14:paraId="2B2C0326"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3144" w:type="dxa"/>
            <w:gridSpan w:val="3"/>
          </w:tcPr>
          <w:p w14:paraId="5281953B" w14:textId="29A49BE8" w:rsidR="00EC6E2A" w:rsidRPr="00EC6E2A" w:rsidRDefault="00EC6E2A" w:rsidP="00D8530F">
            <w:pPr>
              <w:pStyle w:val="acctfourfigures"/>
              <w:tabs>
                <w:tab w:val="clear" w:pos="765"/>
              </w:tabs>
              <w:spacing w:line="240" w:lineRule="auto"/>
              <w:jc w:val="center"/>
              <w:rPr>
                <w:szCs w:val="22"/>
                <w:lang w:val="en-US"/>
              </w:rPr>
            </w:pPr>
            <w:r w:rsidRPr="00222E6E">
              <w:rPr>
                <w:i/>
                <w:iCs/>
                <w:szCs w:val="22"/>
              </w:rPr>
              <w:t>(in thousand Baht)</w:t>
            </w:r>
          </w:p>
        </w:tc>
      </w:tr>
      <w:tr w:rsidR="00EC6E2A" w:rsidRPr="00EC6E2A" w14:paraId="30359875" w14:textId="77777777" w:rsidTr="00D8530F">
        <w:tc>
          <w:tcPr>
            <w:tcW w:w="5040" w:type="dxa"/>
          </w:tcPr>
          <w:p w14:paraId="499006FF" w14:textId="040B5A3F" w:rsidR="00EC6E2A" w:rsidRPr="001C3574" w:rsidRDefault="001C3574" w:rsidP="00D8530F">
            <w:pPr>
              <w:spacing w:line="240" w:lineRule="auto"/>
              <w:rPr>
                <w:szCs w:val="22"/>
                <w:highlight w:val="magenta"/>
                <w:cs/>
              </w:rPr>
            </w:pPr>
            <w:r w:rsidRPr="001C3574">
              <w:rPr>
                <w:szCs w:val="22"/>
              </w:rPr>
              <w:t>Contingent consideration</w:t>
            </w:r>
          </w:p>
        </w:tc>
        <w:tc>
          <w:tcPr>
            <w:tcW w:w="445" w:type="dxa"/>
          </w:tcPr>
          <w:p w14:paraId="35693C87" w14:textId="77777777" w:rsidR="00EC6E2A" w:rsidRPr="00EC6E2A" w:rsidRDefault="00EC6E2A" w:rsidP="00D8530F">
            <w:pPr>
              <w:pStyle w:val="acctfourfigures"/>
              <w:tabs>
                <w:tab w:val="clear" w:pos="765"/>
                <w:tab w:val="decimal" w:pos="882"/>
              </w:tabs>
              <w:spacing w:line="240" w:lineRule="auto"/>
              <w:rPr>
                <w:szCs w:val="22"/>
                <w:lang w:val="en-US"/>
              </w:rPr>
            </w:pPr>
          </w:p>
        </w:tc>
        <w:tc>
          <w:tcPr>
            <w:tcW w:w="360" w:type="dxa"/>
          </w:tcPr>
          <w:p w14:paraId="2143E35B"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tcPr>
          <w:p w14:paraId="4475EB81" w14:textId="77777777" w:rsidR="00EC6E2A" w:rsidRPr="00EC6E2A" w:rsidRDefault="00EC6E2A" w:rsidP="00D8530F">
            <w:pPr>
              <w:pStyle w:val="acctfourfigures"/>
              <w:tabs>
                <w:tab w:val="clear" w:pos="765"/>
                <w:tab w:val="decimal" w:pos="1152"/>
              </w:tabs>
              <w:spacing w:line="240" w:lineRule="auto"/>
              <w:rPr>
                <w:szCs w:val="22"/>
                <w:lang w:val="en-US"/>
              </w:rPr>
            </w:pPr>
            <w:r w:rsidRPr="00EC6E2A">
              <w:rPr>
                <w:szCs w:val="22"/>
                <w:lang w:val="en-US"/>
              </w:rPr>
              <w:t>101,529</w:t>
            </w:r>
          </w:p>
        </w:tc>
        <w:tc>
          <w:tcPr>
            <w:tcW w:w="270" w:type="dxa"/>
          </w:tcPr>
          <w:p w14:paraId="7AD89EB5"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gridSpan w:val="2"/>
          </w:tcPr>
          <w:p w14:paraId="634D86B4" w14:textId="77777777" w:rsidR="00EC6E2A" w:rsidRPr="00EC6E2A" w:rsidRDefault="00EC6E2A" w:rsidP="00D8530F">
            <w:pPr>
              <w:pStyle w:val="acctfourfigures"/>
              <w:tabs>
                <w:tab w:val="clear" w:pos="765"/>
                <w:tab w:val="decimal" w:pos="1152"/>
              </w:tabs>
              <w:spacing w:line="240" w:lineRule="auto"/>
              <w:rPr>
                <w:b/>
                <w:bCs/>
                <w:szCs w:val="22"/>
                <w:lang w:val="en-US"/>
              </w:rPr>
            </w:pPr>
            <w:r w:rsidRPr="00EC6E2A">
              <w:rPr>
                <w:szCs w:val="22"/>
                <w:lang w:val="en-US"/>
              </w:rPr>
              <w:t>158,548</w:t>
            </w:r>
          </w:p>
        </w:tc>
      </w:tr>
      <w:tr w:rsidR="00EC6E2A" w:rsidRPr="00EC6E2A" w14:paraId="46B06268" w14:textId="77777777" w:rsidTr="00D8530F">
        <w:tc>
          <w:tcPr>
            <w:tcW w:w="5040" w:type="dxa"/>
          </w:tcPr>
          <w:p w14:paraId="13269E04" w14:textId="53F55D2B" w:rsidR="00EC6E2A" w:rsidRPr="00EC6E2A" w:rsidRDefault="001C3574" w:rsidP="00D8530F">
            <w:pPr>
              <w:spacing w:line="240" w:lineRule="auto"/>
              <w:rPr>
                <w:szCs w:val="22"/>
                <w:highlight w:val="magenta"/>
                <w:cs/>
              </w:rPr>
            </w:pPr>
            <w:r w:rsidRPr="001C3574">
              <w:rPr>
                <w:szCs w:val="22"/>
              </w:rPr>
              <w:t>Amortisation of deferred interest</w:t>
            </w:r>
          </w:p>
        </w:tc>
        <w:tc>
          <w:tcPr>
            <w:tcW w:w="445" w:type="dxa"/>
          </w:tcPr>
          <w:p w14:paraId="4B88CD4E" w14:textId="77777777" w:rsidR="00EC6E2A" w:rsidRPr="00EC6E2A" w:rsidRDefault="00EC6E2A" w:rsidP="00D8530F">
            <w:pPr>
              <w:pStyle w:val="acctfourfigures"/>
              <w:tabs>
                <w:tab w:val="clear" w:pos="765"/>
                <w:tab w:val="decimal" w:pos="882"/>
              </w:tabs>
              <w:spacing w:line="240" w:lineRule="auto"/>
              <w:rPr>
                <w:szCs w:val="22"/>
                <w:lang w:val="en-US" w:bidi="th-TH"/>
              </w:rPr>
            </w:pPr>
          </w:p>
        </w:tc>
        <w:tc>
          <w:tcPr>
            <w:tcW w:w="360" w:type="dxa"/>
          </w:tcPr>
          <w:p w14:paraId="5A38F89C"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tcBorders>
              <w:bottom w:val="single" w:sz="4" w:space="0" w:color="auto"/>
            </w:tcBorders>
          </w:tcPr>
          <w:p w14:paraId="56A65941" w14:textId="77777777" w:rsidR="00EC6E2A" w:rsidRPr="00EC6E2A" w:rsidRDefault="00EC6E2A" w:rsidP="00D8530F">
            <w:pPr>
              <w:pStyle w:val="acctfourfigures"/>
              <w:tabs>
                <w:tab w:val="clear" w:pos="765"/>
                <w:tab w:val="decimal" w:pos="1152"/>
              </w:tabs>
              <w:spacing w:line="240" w:lineRule="auto"/>
              <w:rPr>
                <w:szCs w:val="22"/>
                <w:lang w:val="en-US"/>
              </w:rPr>
            </w:pPr>
            <w:r w:rsidRPr="00EC6E2A">
              <w:rPr>
                <w:szCs w:val="22"/>
                <w:lang w:val="en-US" w:bidi="th-TH"/>
              </w:rPr>
              <w:t>521</w:t>
            </w:r>
          </w:p>
        </w:tc>
        <w:tc>
          <w:tcPr>
            <w:tcW w:w="270" w:type="dxa"/>
          </w:tcPr>
          <w:p w14:paraId="46BAF19F"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gridSpan w:val="2"/>
            <w:tcBorders>
              <w:bottom w:val="single" w:sz="4" w:space="0" w:color="auto"/>
            </w:tcBorders>
          </w:tcPr>
          <w:p w14:paraId="0CD446E4" w14:textId="77777777" w:rsidR="00EC6E2A" w:rsidRPr="00EC6E2A" w:rsidRDefault="00EC6E2A" w:rsidP="00D8530F">
            <w:pPr>
              <w:pStyle w:val="acctfourfigures"/>
              <w:tabs>
                <w:tab w:val="clear" w:pos="765"/>
                <w:tab w:val="decimal" w:pos="1152"/>
              </w:tabs>
              <w:spacing w:line="240" w:lineRule="auto"/>
              <w:rPr>
                <w:szCs w:val="22"/>
                <w:lang w:val="en-US"/>
              </w:rPr>
            </w:pPr>
            <w:r w:rsidRPr="00EC6E2A">
              <w:rPr>
                <w:szCs w:val="22"/>
                <w:lang w:val="en-US" w:bidi="th-TH"/>
              </w:rPr>
              <w:t>3,668</w:t>
            </w:r>
          </w:p>
        </w:tc>
      </w:tr>
      <w:tr w:rsidR="00EC6E2A" w:rsidRPr="00EC6E2A" w14:paraId="3202C61F" w14:textId="77777777" w:rsidTr="00D8530F">
        <w:tc>
          <w:tcPr>
            <w:tcW w:w="5040" w:type="dxa"/>
          </w:tcPr>
          <w:p w14:paraId="77BC17DB" w14:textId="0FDF3D83" w:rsidR="00EC6E2A" w:rsidRPr="00EC6E2A" w:rsidRDefault="00EC6E2A" w:rsidP="00D8530F">
            <w:pPr>
              <w:spacing w:line="240" w:lineRule="auto"/>
              <w:rPr>
                <w:szCs w:val="22"/>
              </w:rPr>
            </w:pPr>
            <w:r w:rsidRPr="00EC6E2A">
              <w:rPr>
                <w:b/>
                <w:bCs/>
                <w:szCs w:val="22"/>
              </w:rPr>
              <w:t xml:space="preserve">At 31 December </w:t>
            </w:r>
          </w:p>
        </w:tc>
        <w:tc>
          <w:tcPr>
            <w:tcW w:w="445" w:type="dxa"/>
          </w:tcPr>
          <w:p w14:paraId="05EC11DE" w14:textId="77777777" w:rsidR="00EC6E2A" w:rsidRPr="00EC6E2A" w:rsidRDefault="00EC6E2A" w:rsidP="00D8530F">
            <w:pPr>
              <w:pStyle w:val="acctfourfigures"/>
              <w:tabs>
                <w:tab w:val="clear" w:pos="765"/>
                <w:tab w:val="decimal" w:pos="882"/>
              </w:tabs>
              <w:spacing w:line="240" w:lineRule="auto"/>
              <w:rPr>
                <w:b/>
                <w:bCs/>
                <w:szCs w:val="22"/>
                <w:lang w:val="en-US"/>
              </w:rPr>
            </w:pPr>
          </w:p>
        </w:tc>
        <w:tc>
          <w:tcPr>
            <w:tcW w:w="360" w:type="dxa"/>
          </w:tcPr>
          <w:p w14:paraId="4C7614F0"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tcBorders>
              <w:top w:val="single" w:sz="4" w:space="0" w:color="auto"/>
              <w:bottom w:val="double" w:sz="4" w:space="0" w:color="auto"/>
            </w:tcBorders>
          </w:tcPr>
          <w:p w14:paraId="690E2A3B" w14:textId="77777777" w:rsidR="00EC6E2A" w:rsidRPr="00EC6E2A" w:rsidRDefault="00EC6E2A" w:rsidP="00D8530F">
            <w:pPr>
              <w:pStyle w:val="acctfourfigures"/>
              <w:tabs>
                <w:tab w:val="clear" w:pos="765"/>
                <w:tab w:val="decimal" w:pos="1152"/>
              </w:tabs>
              <w:spacing w:line="240" w:lineRule="auto"/>
              <w:rPr>
                <w:szCs w:val="22"/>
                <w:lang w:val="en-US"/>
              </w:rPr>
            </w:pPr>
            <w:r w:rsidRPr="00EC6E2A">
              <w:rPr>
                <w:b/>
                <w:bCs/>
                <w:szCs w:val="22"/>
                <w:lang w:val="en-US"/>
              </w:rPr>
              <w:t>101,050</w:t>
            </w:r>
          </w:p>
        </w:tc>
        <w:tc>
          <w:tcPr>
            <w:tcW w:w="270" w:type="dxa"/>
          </w:tcPr>
          <w:p w14:paraId="5F76FA9D" w14:textId="77777777" w:rsidR="00EC6E2A" w:rsidRPr="00EC6E2A" w:rsidRDefault="00EC6E2A" w:rsidP="00D8530F">
            <w:pPr>
              <w:pStyle w:val="acctfourfigures"/>
              <w:tabs>
                <w:tab w:val="clear" w:pos="765"/>
                <w:tab w:val="decimal" w:pos="1062"/>
              </w:tabs>
              <w:spacing w:line="240" w:lineRule="auto"/>
              <w:rPr>
                <w:szCs w:val="22"/>
                <w:lang w:val="en-US"/>
              </w:rPr>
            </w:pPr>
          </w:p>
        </w:tc>
        <w:tc>
          <w:tcPr>
            <w:tcW w:w="1440" w:type="dxa"/>
            <w:gridSpan w:val="2"/>
            <w:tcBorders>
              <w:top w:val="single" w:sz="4" w:space="0" w:color="auto"/>
              <w:bottom w:val="double" w:sz="4" w:space="0" w:color="auto"/>
            </w:tcBorders>
          </w:tcPr>
          <w:p w14:paraId="7279496D" w14:textId="77777777" w:rsidR="00EC6E2A" w:rsidRPr="00EC6E2A" w:rsidRDefault="00EC6E2A" w:rsidP="00D8530F">
            <w:pPr>
              <w:pStyle w:val="acctfourfigures"/>
              <w:tabs>
                <w:tab w:val="clear" w:pos="765"/>
                <w:tab w:val="decimal" w:pos="1152"/>
              </w:tabs>
              <w:spacing w:line="240" w:lineRule="auto"/>
              <w:rPr>
                <w:szCs w:val="22"/>
                <w:lang w:val="en-US"/>
              </w:rPr>
            </w:pPr>
            <w:r w:rsidRPr="00EC6E2A">
              <w:rPr>
                <w:b/>
                <w:bCs/>
                <w:szCs w:val="22"/>
                <w:lang w:val="en-US"/>
              </w:rPr>
              <w:t>162,216</w:t>
            </w:r>
          </w:p>
        </w:tc>
      </w:tr>
      <w:tr w:rsidR="00EC6E2A" w:rsidRPr="00EC6E2A" w14:paraId="1F62948C" w14:textId="77777777" w:rsidTr="00D8530F">
        <w:tc>
          <w:tcPr>
            <w:tcW w:w="5040" w:type="dxa"/>
          </w:tcPr>
          <w:p w14:paraId="2F775FEA" w14:textId="77777777" w:rsidR="00EC6E2A" w:rsidRPr="00EC6E2A" w:rsidRDefault="00EC6E2A" w:rsidP="00D8530F">
            <w:pPr>
              <w:spacing w:line="240" w:lineRule="auto"/>
              <w:rPr>
                <w:szCs w:val="22"/>
              </w:rPr>
            </w:pPr>
          </w:p>
        </w:tc>
        <w:tc>
          <w:tcPr>
            <w:tcW w:w="445" w:type="dxa"/>
          </w:tcPr>
          <w:p w14:paraId="11A766E2" w14:textId="77777777" w:rsidR="00EC6E2A" w:rsidRPr="00EC6E2A" w:rsidRDefault="00EC6E2A" w:rsidP="00D8530F">
            <w:pPr>
              <w:pStyle w:val="acctfourfigures"/>
              <w:tabs>
                <w:tab w:val="clear" w:pos="765"/>
                <w:tab w:val="decimal" w:pos="882"/>
              </w:tabs>
              <w:spacing w:line="240" w:lineRule="auto"/>
              <w:rPr>
                <w:szCs w:val="22"/>
                <w:lang w:val="en-US"/>
              </w:rPr>
            </w:pPr>
          </w:p>
        </w:tc>
        <w:tc>
          <w:tcPr>
            <w:tcW w:w="360" w:type="dxa"/>
          </w:tcPr>
          <w:p w14:paraId="5E229B88" w14:textId="77777777" w:rsidR="00EC6E2A" w:rsidRPr="00EC6E2A" w:rsidRDefault="00EC6E2A" w:rsidP="00D8530F">
            <w:pPr>
              <w:pStyle w:val="acctfourfigures"/>
              <w:tabs>
                <w:tab w:val="clear" w:pos="765"/>
                <w:tab w:val="decimal" w:pos="1062"/>
              </w:tabs>
              <w:spacing w:line="240" w:lineRule="auto"/>
              <w:rPr>
                <w:b/>
                <w:bCs/>
                <w:szCs w:val="22"/>
                <w:lang w:val="en-US"/>
              </w:rPr>
            </w:pPr>
          </w:p>
        </w:tc>
        <w:tc>
          <w:tcPr>
            <w:tcW w:w="1440" w:type="dxa"/>
            <w:tcBorders>
              <w:top w:val="double" w:sz="4" w:space="0" w:color="auto"/>
            </w:tcBorders>
          </w:tcPr>
          <w:p w14:paraId="70B5896B" w14:textId="77777777" w:rsidR="00EC6E2A" w:rsidRPr="00EC6E2A" w:rsidRDefault="00EC6E2A" w:rsidP="00D8530F">
            <w:pPr>
              <w:pStyle w:val="acctfourfigures"/>
              <w:tabs>
                <w:tab w:val="clear" w:pos="765"/>
                <w:tab w:val="decimal" w:pos="1152"/>
              </w:tabs>
              <w:spacing w:line="240" w:lineRule="auto"/>
              <w:rPr>
                <w:b/>
                <w:bCs/>
                <w:szCs w:val="22"/>
                <w:lang w:val="en-US" w:bidi="th-TH"/>
              </w:rPr>
            </w:pPr>
          </w:p>
        </w:tc>
        <w:tc>
          <w:tcPr>
            <w:tcW w:w="270" w:type="dxa"/>
          </w:tcPr>
          <w:p w14:paraId="7F65C5FA" w14:textId="77777777" w:rsidR="00EC6E2A" w:rsidRPr="00EC6E2A" w:rsidRDefault="00EC6E2A" w:rsidP="00D8530F">
            <w:pPr>
              <w:pStyle w:val="acctfourfigures"/>
              <w:tabs>
                <w:tab w:val="clear" w:pos="765"/>
                <w:tab w:val="decimal" w:pos="1062"/>
              </w:tabs>
              <w:spacing w:line="240" w:lineRule="auto"/>
              <w:rPr>
                <w:b/>
                <w:bCs/>
                <w:szCs w:val="22"/>
                <w:lang w:val="en-US"/>
              </w:rPr>
            </w:pPr>
          </w:p>
        </w:tc>
        <w:tc>
          <w:tcPr>
            <w:tcW w:w="1440" w:type="dxa"/>
            <w:gridSpan w:val="2"/>
            <w:tcBorders>
              <w:top w:val="double" w:sz="4" w:space="0" w:color="auto"/>
            </w:tcBorders>
          </w:tcPr>
          <w:p w14:paraId="7E690E9D" w14:textId="77777777" w:rsidR="00EC6E2A" w:rsidRPr="00EC6E2A" w:rsidRDefault="00EC6E2A" w:rsidP="00D8530F">
            <w:pPr>
              <w:pStyle w:val="acctfourfigures"/>
              <w:tabs>
                <w:tab w:val="clear" w:pos="765"/>
                <w:tab w:val="decimal" w:pos="1152"/>
              </w:tabs>
              <w:spacing w:line="240" w:lineRule="auto"/>
              <w:rPr>
                <w:b/>
                <w:bCs/>
                <w:szCs w:val="22"/>
                <w:lang w:val="en-US" w:bidi="th-TH"/>
              </w:rPr>
            </w:pPr>
          </w:p>
        </w:tc>
      </w:tr>
      <w:tr w:rsidR="00EC6E2A" w:rsidRPr="00EC6E2A" w14:paraId="370A2B6E" w14:textId="77777777" w:rsidTr="00D8530F">
        <w:tc>
          <w:tcPr>
            <w:tcW w:w="5040" w:type="dxa"/>
          </w:tcPr>
          <w:p w14:paraId="23E98DE9" w14:textId="0E31B1FD" w:rsidR="00EC6E2A" w:rsidRPr="00EC6E2A" w:rsidRDefault="00EC6E2A" w:rsidP="00EC6E2A">
            <w:pPr>
              <w:spacing w:line="240" w:lineRule="auto"/>
              <w:rPr>
                <w:szCs w:val="22"/>
                <w:cs/>
              </w:rPr>
            </w:pPr>
            <w:r w:rsidRPr="00FE56B8">
              <w:t>Current</w:t>
            </w:r>
          </w:p>
        </w:tc>
        <w:tc>
          <w:tcPr>
            <w:tcW w:w="445" w:type="dxa"/>
          </w:tcPr>
          <w:p w14:paraId="51F5EF52" w14:textId="77777777" w:rsidR="00EC6E2A" w:rsidRPr="00EC6E2A" w:rsidRDefault="00EC6E2A" w:rsidP="00EC6E2A">
            <w:pPr>
              <w:pStyle w:val="acctfourfigures"/>
              <w:tabs>
                <w:tab w:val="clear" w:pos="765"/>
                <w:tab w:val="decimal" w:pos="882"/>
              </w:tabs>
              <w:spacing w:line="240" w:lineRule="auto"/>
              <w:rPr>
                <w:szCs w:val="22"/>
                <w:lang w:val="en-US"/>
              </w:rPr>
            </w:pPr>
          </w:p>
        </w:tc>
        <w:tc>
          <w:tcPr>
            <w:tcW w:w="360" w:type="dxa"/>
          </w:tcPr>
          <w:p w14:paraId="62EB0829" w14:textId="77777777" w:rsidR="00EC6E2A" w:rsidRPr="00EC6E2A" w:rsidRDefault="00EC6E2A" w:rsidP="00EC6E2A">
            <w:pPr>
              <w:pStyle w:val="acctfourfigures"/>
              <w:tabs>
                <w:tab w:val="clear" w:pos="765"/>
                <w:tab w:val="decimal" w:pos="1062"/>
              </w:tabs>
              <w:spacing w:line="240" w:lineRule="auto"/>
              <w:rPr>
                <w:b/>
                <w:bCs/>
                <w:szCs w:val="22"/>
                <w:lang w:val="en-US"/>
              </w:rPr>
            </w:pPr>
          </w:p>
        </w:tc>
        <w:tc>
          <w:tcPr>
            <w:tcW w:w="1440" w:type="dxa"/>
          </w:tcPr>
          <w:p w14:paraId="6DA4F1E5" w14:textId="77777777" w:rsidR="00EC6E2A" w:rsidRPr="00EC6E2A" w:rsidRDefault="00EC6E2A" w:rsidP="00EC6E2A">
            <w:pPr>
              <w:pStyle w:val="acctfourfigures"/>
              <w:tabs>
                <w:tab w:val="clear" w:pos="765"/>
                <w:tab w:val="decimal" w:pos="1152"/>
              </w:tabs>
              <w:spacing w:line="240" w:lineRule="auto"/>
              <w:rPr>
                <w:szCs w:val="22"/>
                <w:lang w:val="en-US"/>
              </w:rPr>
            </w:pPr>
            <w:r w:rsidRPr="00EC6E2A">
              <w:rPr>
                <w:szCs w:val="22"/>
                <w:lang w:val="en-US"/>
              </w:rPr>
              <w:t>101,050</w:t>
            </w:r>
          </w:p>
        </w:tc>
        <w:tc>
          <w:tcPr>
            <w:tcW w:w="270" w:type="dxa"/>
          </w:tcPr>
          <w:p w14:paraId="6BE0D8B2" w14:textId="77777777" w:rsidR="00EC6E2A" w:rsidRPr="00EC6E2A" w:rsidRDefault="00EC6E2A" w:rsidP="00EC6E2A">
            <w:pPr>
              <w:pStyle w:val="acctfourfigures"/>
              <w:tabs>
                <w:tab w:val="clear" w:pos="765"/>
                <w:tab w:val="decimal" w:pos="1062"/>
              </w:tabs>
              <w:spacing w:line="240" w:lineRule="auto"/>
              <w:rPr>
                <w:b/>
                <w:bCs/>
                <w:szCs w:val="22"/>
                <w:lang w:val="en-US"/>
              </w:rPr>
            </w:pPr>
          </w:p>
        </w:tc>
        <w:tc>
          <w:tcPr>
            <w:tcW w:w="1440" w:type="dxa"/>
            <w:gridSpan w:val="2"/>
          </w:tcPr>
          <w:p w14:paraId="2BE62445" w14:textId="77777777" w:rsidR="00EC6E2A" w:rsidRPr="00EC6E2A" w:rsidRDefault="00EC6E2A" w:rsidP="00EC6E2A">
            <w:pPr>
              <w:pStyle w:val="acctfourfigures"/>
              <w:tabs>
                <w:tab w:val="clear" w:pos="765"/>
                <w:tab w:val="decimal" w:pos="1152"/>
              </w:tabs>
              <w:spacing w:line="240" w:lineRule="auto"/>
              <w:rPr>
                <w:b/>
                <w:bCs/>
                <w:szCs w:val="22"/>
                <w:lang w:val="en-US" w:bidi="th-TH"/>
              </w:rPr>
            </w:pPr>
            <w:r w:rsidRPr="00EC6E2A">
              <w:rPr>
                <w:szCs w:val="22"/>
                <w:lang w:val="en-US"/>
              </w:rPr>
              <w:t>81,879</w:t>
            </w:r>
          </w:p>
        </w:tc>
      </w:tr>
      <w:tr w:rsidR="00EC6E2A" w:rsidRPr="00EC6E2A" w14:paraId="7439C2A7" w14:textId="77777777" w:rsidTr="00D8530F">
        <w:tc>
          <w:tcPr>
            <w:tcW w:w="5040" w:type="dxa"/>
          </w:tcPr>
          <w:p w14:paraId="1C30F5ED" w14:textId="6332ECFF" w:rsidR="00EC6E2A" w:rsidRPr="00EC6E2A" w:rsidRDefault="00EC6E2A" w:rsidP="00EC6E2A">
            <w:pPr>
              <w:spacing w:line="240" w:lineRule="auto"/>
              <w:rPr>
                <w:szCs w:val="22"/>
              </w:rPr>
            </w:pPr>
            <w:r w:rsidRPr="00FE56B8">
              <w:t>Non-current</w:t>
            </w:r>
          </w:p>
        </w:tc>
        <w:tc>
          <w:tcPr>
            <w:tcW w:w="445" w:type="dxa"/>
          </w:tcPr>
          <w:p w14:paraId="1D574C35" w14:textId="77777777" w:rsidR="00EC6E2A" w:rsidRPr="00EC6E2A" w:rsidRDefault="00EC6E2A" w:rsidP="00EC6E2A">
            <w:pPr>
              <w:pStyle w:val="acctfourfigures"/>
              <w:tabs>
                <w:tab w:val="clear" w:pos="765"/>
                <w:tab w:val="decimal" w:pos="882"/>
              </w:tabs>
              <w:spacing w:line="240" w:lineRule="auto"/>
              <w:rPr>
                <w:szCs w:val="22"/>
                <w:lang w:val="en-US"/>
              </w:rPr>
            </w:pPr>
          </w:p>
        </w:tc>
        <w:tc>
          <w:tcPr>
            <w:tcW w:w="360" w:type="dxa"/>
          </w:tcPr>
          <w:p w14:paraId="39134F31" w14:textId="77777777" w:rsidR="00EC6E2A" w:rsidRPr="00EC6E2A" w:rsidRDefault="00EC6E2A" w:rsidP="00EC6E2A">
            <w:pPr>
              <w:pStyle w:val="acctfourfigures"/>
              <w:tabs>
                <w:tab w:val="clear" w:pos="765"/>
                <w:tab w:val="decimal" w:pos="1062"/>
              </w:tabs>
              <w:spacing w:line="240" w:lineRule="auto"/>
              <w:rPr>
                <w:szCs w:val="22"/>
                <w:lang w:val="en-US"/>
              </w:rPr>
            </w:pPr>
          </w:p>
        </w:tc>
        <w:tc>
          <w:tcPr>
            <w:tcW w:w="1440" w:type="dxa"/>
            <w:tcBorders>
              <w:bottom w:val="single" w:sz="4" w:space="0" w:color="auto"/>
            </w:tcBorders>
          </w:tcPr>
          <w:p w14:paraId="34D1DEA6" w14:textId="77777777" w:rsidR="00EC6E2A" w:rsidRPr="00EC6E2A" w:rsidRDefault="00EC6E2A" w:rsidP="00EC6E2A">
            <w:pPr>
              <w:pStyle w:val="BodyText"/>
              <w:tabs>
                <w:tab w:val="decimal" w:pos="525"/>
              </w:tabs>
              <w:spacing w:after="0" w:line="240" w:lineRule="auto"/>
              <w:ind w:left="-108"/>
              <w:jc w:val="center"/>
              <w:rPr>
                <w:szCs w:val="22"/>
              </w:rPr>
            </w:pPr>
            <w:r w:rsidRPr="00EC6E2A">
              <w:rPr>
                <w:szCs w:val="22"/>
              </w:rPr>
              <w:t>-</w:t>
            </w:r>
          </w:p>
        </w:tc>
        <w:tc>
          <w:tcPr>
            <w:tcW w:w="270" w:type="dxa"/>
          </w:tcPr>
          <w:p w14:paraId="72574398" w14:textId="77777777" w:rsidR="00EC6E2A" w:rsidRPr="00EC6E2A" w:rsidRDefault="00EC6E2A" w:rsidP="00EC6E2A">
            <w:pPr>
              <w:pStyle w:val="acctfourfigures"/>
              <w:tabs>
                <w:tab w:val="clear" w:pos="765"/>
                <w:tab w:val="decimal" w:pos="1062"/>
              </w:tabs>
              <w:spacing w:line="240" w:lineRule="auto"/>
              <w:rPr>
                <w:szCs w:val="22"/>
                <w:lang w:val="en-US"/>
              </w:rPr>
            </w:pPr>
          </w:p>
        </w:tc>
        <w:tc>
          <w:tcPr>
            <w:tcW w:w="1440" w:type="dxa"/>
            <w:gridSpan w:val="2"/>
            <w:tcBorders>
              <w:bottom w:val="single" w:sz="4" w:space="0" w:color="auto"/>
            </w:tcBorders>
          </w:tcPr>
          <w:p w14:paraId="18C90E64" w14:textId="77777777" w:rsidR="00EC6E2A" w:rsidRPr="00EC6E2A" w:rsidRDefault="00EC6E2A" w:rsidP="00EC6E2A">
            <w:pPr>
              <w:pStyle w:val="acctfourfigures"/>
              <w:tabs>
                <w:tab w:val="clear" w:pos="765"/>
                <w:tab w:val="decimal" w:pos="1152"/>
              </w:tabs>
              <w:spacing w:line="240" w:lineRule="auto"/>
              <w:rPr>
                <w:szCs w:val="22"/>
                <w:lang w:val="en-US"/>
              </w:rPr>
            </w:pPr>
            <w:r w:rsidRPr="00EC6E2A">
              <w:rPr>
                <w:szCs w:val="22"/>
                <w:lang w:val="en-US"/>
              </w:rPr>
              <w:t>80,337</w:t>
            </w:r>
          </w:p>
        </w:tc>
      </w:tr>
      <w:tr w:rsidR="00EC6E2A" w:rsidRPr="00EC6E2A" w14:paraId="4B259A89" w14:textId="77777777" w:rsidTr="00D8530F">
        <w:tc>
          <w:tcPr>
            <w:tcW w:w="5040" w:type="dxa"/>
          </w:tcPr>
          <w:p w14:paraId="66ED86F0" w14:textId="1B809EEE" w:rsidR="00EC6E2A" w:rsidRPr="00EC6E2A" w:rsidRDefault="00EC6E2A" w:rsidP="00D8530F">
            <w:pPr>
              <w:spacing w:line="240" w:lineRule="auto"/>
              <w:rPr>
                <w:b/>
                <w:bCs/>
                <w:szCs w:val="22"/>
                <w:cs/>
              </w:rPr>
            </w:pPr>
            <w:r w:rsidRPr="00FE56B8">
              <w:rPr>
                <w:b/>
                <w:bCs/>
              </w:rPr>
              <w:t>Total</w:t>
            </w:r>
          </w:p>
        </w:tc>
        <w:tc>
          <w:tcPr>
            <w:tcW w:w="445" w:type="dxa"/>
          </w:tcPr>
          <w:p w14:paraId="415E9235" w14:textId="77777777" w:rsidR="00EC6E2A" w:rsidRPr="00EC6E2A" w:rsidRDefault="00EC6E2A" w:rsidP="00D8530F">
            <w:pPr>
              <w:pStyle w:val="acctfourfigures"/>
              <w:tabs>
                <w:tab w:val="clear" w:pos="765"/>
                <w:tab w:val="decimal" w:pos="882"/>
              </w:tabs>
              <w:spacing w:line="240" w:lineRule="auto"/>
              <w:rPr>
                <w:b/>
                <w:bCs/>
                <w:szCs w:val="22"/>
                <w:cs/>
                <w:lang w:val="en-US"/>
              </w:rPr>
            </w:pPr>
          </w:p>
        </w:tc>
        <w:tc>
          <w:tcPr>
            <w:tcW w:w="360" w:type="dxa"/>
          </w:tcPr>
          <w:p w14:paraId="641BE01B" w14:textId="77777777" w:rsidR="00EC6E2A" w:rsidRPr="00EC6E2A" w:rsidRDefault="00EC6E2A" w:rsidP="00D8530F">
            <w:pPr>
              <w:pStyle w:val="acctfourfigures"/>
              <w:tabs>
                <w:tab w:val="clear" w:pos="765"/>
                <w:tab w:val="decimal" w:pos="1062"/>
              </w:tabs>
              <w:spacing w:line="240" w:lineRule="auto"/>
              <w:rPr>
                <w:b/>
                <w:bCs/>
                <w:szCs w:val="22"/>
                <w:lang w:val="en-US"/>
              </w:rPr>
            </w:pPr>
          </w:p>
        </w:tc>
        <w:tc>
          <w:tcPr>
            <w:tcW w:w="1440" w:type="dxa"/>
            <w:tcBorders>
              <w:top w:val="single" w:sz="4" w:space="0" w:color="auto"/>
              <w:bottom w:val="double" w:sz="4" w:space="0" w:color="auto"/>
            </w:tcBorders>
          </w:tcPr>
          <w:p w14:paraId="1C715862" w14:textId="77777777" w:rsidR="00EC6E2A" w:rsidRPr="00EC6E2A" w:rsidRDefault="00EC6E2A" w:rsidP="00D8530F">
            <w:pPr>
              <w:pStyle w:val="acctfourfigures"/>
              <w:tabs>
                <w:tab w:val="clear" w:pos="765"/>
                <w:tab w:val="decimal" w:pos="1152"/>
              </w:tabs>
              <w:spacing w:line="240" w:lineRule="auto"/>
              <w:rPr>
                <w:b/>
                <w:bCs/>
                <w:szCs w:val="22"/>
                <w:lang w:val="en-US"/>
              </w:rPr>
            </w:pPr>
            <w:r w:rsidRPr="00EC6E2A">
              <w:rPr>
                <w:b/>
                <w:bCs/>
                <w:szCs w:val="22"/>
                <w:lang w:val="en-US"/>
              </w:rPr>
              <w:t>101,050</w:t>
            </w:r>
          </w:p>
        </w:tc>
        <w:tc>
          <w:tcPr>
            <w:tcW w:w="270" w:type="dxa"/>
          </w:tcPr>
          <w:p w14:paraId="435862A5" w14:textId="77777777" w:rsidR="00EC6E2A" w:rsidRPr="00EC6E2A" w:rsidRDefault="00EC6E2A" w:rsidP="00D8530F">
            <w:pPr>
              <w:pStyle w:val="acctfourfigures"/>
              <w:tabs>
                <w:tab w:val="clear" w:pos="765"/>
                <w:tab w:val="decimal" w:pos="1062"/>
              </w:tabs>
              <w:spacing w:line="240" w:lineRule="auto"/>
              <w:rPr>
                <w:b/>
                <w:bCs/>
                <w:szCs w:val="22"/>
                <w:lang w:val="en-US"/>
              </w:rPr>
            </w:pPr>
          </w:p>
        </w:tc>
        <w:tc>
          <w:tcPr>
            <w:tcW w:w="1440" w:type="dxa"/>
            <w:gridSpan w:val="2"/>
            <w:tcBorders>
              <w:top w:val="single" w:sz="4" w:space="0" w:color="auto"/>
              <w:bottom w:val="double" w:sz="4" w:space="0" w:color="auto"/>
            </w:tcBorders>
          </w:tcPr>
          <w:p w14:paraId="30CD32E0" w14:textId="77777777" w:rsidR="00EC6E2A" w:rsidRPr="00EC6E2A" w:rsidRDefault="00EC6E2A" w:rsidP="00D8530F">
            <w:pPr>
              <w:pStyle w:val="acctfourfigures"/>
              <w:tabs>
                <w:tab w:val="clear" w:pos="765"/>
                <w:tab w:val="decimal" w:pos="1152"/>
              </w:tabs>
              <w:spacing w:line="240" w:lineRule="auto"/>
              <w:rPr>
                <w:b/>
                <w:bCs/>
                <w:szCs w:val="22"/>
                <w:lang w:val="en-US"/>
              </w:rPr>
            </w:pPr>
            <w:r w:rsidRPr="00EC6E2A">
              <w:rPr>
                <w:b/>
                <w:bCs/>
                <w:szCs w:val="22"/>
                <w:lang w:val="en-US"/>
              </w:rPr>
              <w:t>162,216</w:t>
            </w:r>
          </w:p>
        </w:tc>
      </w:tr>
    </w:tbl>
    <w:p w14:paraId="1EC16C43" w14:textId="77777777" w:rsidR="001B675E" w:rsidRDefault="001B675E" w:rsidP="001B675E">
      <w:pPr>
        <w:pStyle w:val="Heading1"/>
        <w:numPr>
          <w:ilvl w:val="0"/>
          <w:numId w:val="0"/>
        </w:numPr>
        <w:spacing w:before="0" w:after="0" w:line="20" w:lineRule="atLeast"/>
        <w:ind w:left="540"/>
      </w:pPr>
    </w:p>
    <w:p w14:paraId="05B3AD22" w14:textId="0B8C41B5" w:rsidR="00193038" w:rsidRPr="00222E6E" w:rsidRDefault="00985DF9" w:rsidP="00E50A9F">
      <w:pPr>
        <w:pStyle w:val="Heading1"/>
        <w:numPr>
          <w:ilvl w:val="0"/>
          <w:numId w:val="10"/>
        </w:numPr>
        <w:tabs>
          <w:tab w:val="clear" w:pos="880"/>
        </w:tabs>
        <w:spacing w:before="0" w:after="0" w:line="20" w:lineRule="atLeast"/>
        <w:ind w:left="540" w:hanging="540"/>
      </w:pPr>
      <w:r w:rsidRPr="00222E6E">
        <w:t>Contingent liabilities</w:t>
      </w:r>
    </w:p>
    <w:p w14:paraId="5905AAF8" w14:textId="77777777" w:rsidR="00985DF9" w:rsidRPr="00222E6E" w:rsidRDefault="00985DF9" w:rsidP="00311022">
      <w:pPr>
        <w:spacing w:line="20" w:lineRule="atLeast"/>
        <w:ind w:left="540"/>
        <w:jc w:val="both"/>
        <w:rPr>
          <w:i/>
          <w:iCs/>
        </w:rPr>
      </w:pPr>
    </w:p>
    <w:p w14:paraId="497CE015" w14:textId="77777777" w:rsidR="00F5213F" w:rsidRPr="00222E6E" w:rsidRDefault="00F5213F" w:rsidP="00311022">
      <w:pPr>
        <w:spacing w:line="20" w:lineRule="atLeast"/>
        <w:ind w:left="540"/>
        <w:jc w:val="both"/>
        <w:rPr>
          <w:lang w:bidi="th-TH"/>
        </w:rPr>
      </w:pPr>
      <w:r w:rsidRPr="00222E6E">
        <w:rPr>
          <w:lang w:bidi="th-TH"/>
        </w:rPr>
        <w:t>In</w:t>
      </w:r>
      <w:r w:rsidR="00FD203C" w:rsidRPr="00222E6E">
        <w:rPr>
          <w:lang w:bidi="th-TH"/>
        </w:rPr>
        <w:t xml:space="preserve"> 2011</w:t>
      </w:r>
      <w:r w:rsidR="00960656" w:rsidRPr="00222E6E">
        <w:rPr>
          <w:lang w:bidi="th-TH"/>
        </w:rPr>
        <w:t>, the</w:t>
      </w:r>
      <w:r w:rsidRPr="00222E6E">
        <w:rPr>
          <w:lang w:bidi="th-TH"/>
        </w:rPr>
        <w:t xml:space="preserve"> Company was </w:t>
      </w:r>
      <w:r w:rsidR="007363D5" w:rsidRPr="00222E6E">
        <w:rPr>
          <w:lang w:bidi="th-TH"/>
        </w:rPr>
        <w:t xml:space="preserve">sued at </w:t>
      </w:r>
      <w:r w:rsidR="00960656" w:rsidRPr="00222E6E">
        <w:rPr>
          <w:lang w:bidi="th-TH"/>
        </w:rPr>
        <w:t>the</w:t>
      </w:r>
      <w:r w:rsidR="00246138" w:rsidRPr="00222E6E">
        <w:rPr>
          <w:lang w:bidi="th-TH"/>
        </w:rPr>
        <w:t xml:space="preserve"> C</w:t>
      </w:r>
      <w:r w:rsidRPr="00222E6E">
        <w:rPr>
          <w:lang w:bidi="th-TH"/>
        </w:rPr>
        <w:t xml:space="preserve">ivil </w:t>
      </w:r>
      <w:r w:rsidR="007363D5" w:rsidRPr="00222E6E">
        <w:rPr>
          <w:lang w:bidi="th-TH"/>
        </w:rPr>
        <w:t>Court</w:t>
      </w:r>
      <w:r w:rsidRPr="00222E6E">
        <w:rPr>
          <w:lang w:bidi="th-TH"/>
        </w:rPr>
        <w:t xml:space="preserve"> by another company </w:t>
      </w:r>
      <w:r w:rsidR="007363D5" w:rsidRPr="00222E6E">
        <w:rPr>
          <w:lang w:bidi="th-TH"/>
        </w:rPr>
        <w:t xml:space="preserve">on tort </w:t>
      </w:r>
      <w:r w:rsidRPr="00222E6E">
        <w:rPr>
          <w:lang w:bidi="th-TH"/>
        </w:rPr>
        <w:t>claim</w:t>
      </w:r>
      <w:r w:rsidR="007363D5" w:rsidRPr="00222E6E">
        <w:rPr>
          <w:lang w:bidi="th-TH"/>
        </w:rPr>
        <w:t xml:space="preserve"> requesting for damage recovery o</w:t>
      </w:r>
      <w:r w:rsidR="00EF7DEC" w:rsidRPr="00222E6E">
        <w:rPr>
          <w:lang w:bidi="th-TH"/>
        </w:rPr>
        <w:t>f Baht 120.12 million and i</w:t>
      </w:r>
      <w:r w:rsidRPr="00222E6E">
        <w:rPr>
          <w:lang w:bidi="th-TH"/>
        </w:rPr>
        <w:t xml:space="preserve">n 2012, </w:t>
      </w:r>
      <w:r w:rsidR="00EF7DEC" w:rsidRPr="00222E6E">
        <w:rPr>
          <w:lang w:bidi="th-TH"/>
        </w:rPr>
        <w:t xml:space="preserve">by the same </w:t>
      </w:r>
      <w:r w:rsidRPr="00222E6E">
        <w:rPr>
          <w:lang w:bidi="th-TH"/>
        </w:rPr>
        <w:t>company</w:t>
      </w:r>
      <w:r w:rsidR="00EF7DEC" w:rsidRPr="00222E6E">
        <w:rPr>
          <w:lang w:bidi="th-TH"/>
        </w:rPr>
        <w:t xml:space="preserve"> at the Criminal Court for a criminal action on the same ground</w:t>
      </w:r>
      <w:r w:rsidRPr="00222E6E">
        <w:rPr>
          <w:lang w:bidi="th-TH"/>
        </w:rPr>
        <w:t>.</w:t>
      </w:r>
    </w:p>
    <w:p w14:paraId="0C70248E" w14:textId="77777777" w:rsidR="00094547" w:rsidRPr="00222E6E" w:rsidRDefault="00094547" w:rsidP="00311022">
      <w:pPr>
        <w:spacing w:line="20" w:lineRule="atLeast"/>
        <w:ind w:left="540"/>
        <w:jc w:val="both"/>
      </w:pPr>
    </w:p>
    <w:p w14:paraId="553CC45E" w14:textId="5E10E47E" w:rsidR="00F5213F" w:rsidRPr="00222E6E" w:rsidRDefault="00C801E9" w:rsidP="003731C0">
      <w:pPr>
        <w:spacing w:line="20" w:lineRule="atLeast"/>
        <w:ind w:left="540"/>
        <w:jc w:val="thaiDistribute"/>
      </w:pPr>
      <w:r w:rsidRPr="00222E6E">
        <w:t xml:space="preserve">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222E6E">
        <w:t>at</w:t>
      </w:r>
      <w:proofErr w:type="spellEnd"/>
      <w:r w:rsidRPr="00222E6E">
        <w:t xml:space="preserve"> hearing process at the Criminal Court.</w:t>
      </w:r>
    </w:p>
    <w:p w14:paraId="17462809" w14:textId="77777777" w:rsidR="00C801E9" w:rsidRPr="00222E6E" w:rsidRDefault="00C801E9" w:rsidP="00311022">
      <w:pPr>
        <w:spacing w:line="20" w:lineRule="atLeast"/>
        <w:ind w:left="540"/>
        <w:jc w:val="both"/>
        <w:rPr>
          <w:lang w:bidi="th-TH"/>
        </w:rPr>
      </w:pPr>
    </w:p>
    <w:p w14:paraId="797AAB98" w14:textId="77777777" w:rsidR="005B1E5B" w:rsidRPr="00222E6E" w:rsidRDefault="005B1E5B" w:rsidP="005B1E5B">
      <w:pPr>
        <w:spacing w:line="20" w:lineRule="atLeast"/>
        <w:ind w:left="540"/>
        <w:jc w:val="both"/>
      </w:pPr>
      <w:r w:rsidRPr="00222E6E">
        <w:t>In 2016, the Criminal Court had order to dismiss the criminal case of which the Company was sued.</w:t>
      </w:r>
    </w:p>
    <w:p w14:paraId="7215ED9D" w14:textId="77777777" w:rsidR="005B1E5B" w:rsidRPr="00222E6E" w:rsidRDefault="005B1E5B" w:rsidP="005B1E5B">
      <w:pPr>
        <w:spacing w:line="20" w:lineRule="atLeast"/>
        <w:ind w:left="540"/>
        <w:jc w:val="both"/>
      </w:pPr>
    </w:p>
    <w:p w14:paraId="4E498291" w14:textId="77777777" w:rsidR="005B1E5B" w:rsidRPr="00222E6E" w:rsidRDefault="005B1E5B" w:rsidP="005A6555">
      <w:pPr>
        <w:spacing w:line="20" w:lineRule="atLeast"/>
        <w:ind w:left="540"/>
        <w:jc w:val="both"/>
        <w:rPr>
          <w:szCs w:val="22"/>
          <w:lang w:bidi="th-TH"/>
        </w:rPr>
      </w:pPr>
      <w:r w:rsidRPr="00222E6E">
        <w:rPr>
          <w:szCs w:val="22"/>
          <w:lang w:bidi="th-TH"/>
        </w:rPr>
        <w:t>On 27 January 2017, the prosecutor had appealed, and the Company had cross-appealed on 16 May 2017.</w:t>
      </w:r>
      <w:r w:rsidRPr="00222E6E">
        <w:rPr>
          <w:szCs w:val="22"/>
          <w:cs/>
          <w:lang w:bidi="th-TH"/>
        </w:rPr>
        <w:t xml:space="preserve"> </w:t>
      </w:r>
      <w:r w:rsidRPr="00222E6E">
        <w:rPr>
          <w:szCs w:val="22"/>
          <w:lang w:bidi="th-TH"/>
        </w:rPr>
        <w:t xml:space="preserve">Currently, the case is at appeal court. </w:t>
      </w:r>
    </w:p>
    <w:p w14:paraId="7522C91E" w14:textId="77777777" w:rsidR="007144FD" w:rsidRPr="00222E6E" w:rsidRDefault="007144FD" w:rsidP="00B62334">
      <w:pPr>
        <w:spacing w:line="240" w:lineRule="auto"/>
        <w:ind w:left="540"/>
        <w:jc w:val="both"/>
        <w:rPr>
          <w:szCs w:val="22"/>
          <w:lang w:bidi="th-TH"/>
        </w:rPr>
      </w:pPr>
    </w:p>
    <w:p w14:paraId="528A78F0" w14:textId="39E122EC" w:rsidR="005B1E5B" w:rsidRPr="00222E6E" w:rsidRDefault="00B62334" w:rsidP="00B62334">
      <w:pPr>
        <w:spacing w:line="240" w:lineRule="auto"/>
        <w:ind w:left="540"/>
        <w:jc w:val="both"/>
        <w:rPr>
          <w:szCs w:val="22"/>
          <w:lang w:bidi="th-TH"/>
        </w:rPr>
      </w:pPr>
      <w:r w:rsidRPr="00222E6E">
        <w:rPr>
          <w:szCs w:val="22"/>
          <w:lang w:bidi="th-TH"/>
        </w:rPr>
        <w:t xml:space="preserve">On </w:t>
      </w:r>
      <w:r w:rsidRPr="00222E6E">
        <w:rPr>
          <w:szCs w:val="22"/>
          <w:cs/>
          <w:lang w:bidi="th-TH"/>
        </w:rPr>
        <w:t xml:space="preserve">15 </w:t>
      </w:r>
      <w:r w:rsidRPr="00222E6E">
        <w:rPr>
          <w:szCs w:val="22"/>
          <w:lang w:bidi="th-TH"/>
        </w:rPr>
        <w:t xml:space="preserve">November </w:t>
      </w:r>
      <w:r w:rsidRPr="00222E6E">
        <w:rPr>
          <w:szCs w:val="22"/>
          <w:cs/>
          <w:lang w:bidi="th-TH"/>
        </w:rPr>
        <w:t>2018</w:t>
      </w:r>
      <w:r w:rsidRPr="00222E6E">
        <w:rPr>
          <w:szCs w:val="22"/>
          <w:lang w:bidi="th-TH"/>
        </w:rPr>
        <w:t xml:space="preserve">, the Court of Appeal dismissed the case and </w:t>
      </w:r>
      <w:proofErr w:type="gramStart"/>
      <w:r w:rsidRPr="00222E6E">
        <w:rPr>
          <w:szCs w:val="22"/>
          <w:lang w:bidi="th-TH"/>
        </w:rPr>
        <w:t xml:space="preserve">all </w:t>
      </w:r>
      <w:r w:rsidR="005A6555" w:rsidRPr="00222E6E">
        <w:rPr>
          <w:szCs w:val="22"/>
          <w:lang w:bidi="th-TH"/>
        </w:rPr>
        <w:t>of</w:t>
      </w:r>
      <w:proofErr w:type="gramEnd"/>
      <w:r w:rsidR="005A6555" w:rsidRPr="00222E6E">
        <w:rPr>
          <w:szCs w:val="22"/>
          <w:lang w:bidi="th-TH"/>
        </w:rPr>
        <w:t xml:space="preserve"> the 10 </w:t>
      </w:r>
      <w:r w:rsidRPr="00222E6E">
        <w:rPr>
          <w:szCs w:val="22"/>
          <w:lang w:bidi="th-TH"/>
        </w:rPr>
        <w:t>defendants were adjudged not guilty.</w:t>
      </w:r>
    </w:p>
    <w:p w14:paraId="254E5E8A" w14:textId="77777777" w:rsidR="00B62334" w:rsidRPr="00222E6E" w:rsidRDefault="00B62334" w:rsidP="00B62334">
      <w:pPr>
        <w:spacing w:line="240" w:lineRule="auto"/>
        <w:ind w:left="540"/>
        <w:jc w:val="both"/>
        <w:rPr>
          <w:szCs w:val="22"/>
        </w:rPr>
      </w:pPr>
    </w:p>
    <w:p w14:paraId="19FBFEA6" w14:textId="77777777" w:rsidR="00E858E1" w:rsidRPr="00222E6E" w:rsidRDefault="00E858E1" w:rsidP="005446B0">
      <w:pPr>
        <w:spacing w:line="20" w:lineRule="atLeast"/>
        <w:ind w:left="540"/>
        <w:jc w:val="both"/>
        <w:rPr>
          <w:szCs w:val="22"/>
        </w:rPr>
      </w:pPr>
      <w:r w:rsidRPr="00222E6E">
        <w:rPr>
          <w:szCs w:val="22"/>
        </w:rPr>
        <w:t>On 26 June 2019, such Criminal Case has rendered the final judgement by the Court of Appeal and the plaintiff has not been permitted to file to the Supreme Court</w:t>
      </w:r>
      <w:r w:rsidR="005446B0" w:rsidRPr="00222E6E">
        <w:rPr>
          <w:szCs w:val="22"/>
        </w:rPr>
        <w:t>.</w:t>
      </w:r>
      <w:r w:rsidRPr="00222E6E">
        <w:rPr>
          <w:szCs w:val="22"/>
        </w:rPr>
        <w:t xml:space="preserve"> The Company has brought the result of this case to the Civil Court of Southern Bangkok of litigation proceeding civil case.</w:t>
      </w:r>
    </w:p>
    <w:p w14:paraId="027617A1" w14:textId="77777777" w:rsidR="00E858E1" w:rsidRPr="00222E6E" w:rsidRDefault="00E858E1" w:rsidP="005446B0">
      <w:pPr>
        <w:spacing w:line="20" w:lineRule="atLeast"/>
        <w:ind w:left="540"/>
        <w:jc w:val="both"/>
        <w:rPr>
          <w:szCs w:val="22"/>
        </w:rPr>
      </w:pPr>
    </w:p>
    <w:p w14:paraId="34A645AE" w14:textId="3439DA95" w:rsidR="001C7081" w:rsidRDefault="00E858E1" w:rsidP="00E858E1">
      <w:pPr>
        <w:spacing w:line="20" w:lineRule="atLeast"/>
        <w:ind w:left="540"/>
        <w:jc w:val="both"/>
        <w:rPr>
          <w:szCs w:val="22"/>
        </w:rPr>
      </w:pPr>
      <w:r w:rsidRPr="00222E6E">
        <w:rPr>
          <w:szCs w:val="22"/>
        </w:rPr>
        <w:lastRenderedPageBreak/>
        <w:t>However, the Civil Court of Southern</w:t>
      </w:r>
      <w:r w:rsidR="00826009" w:rsidRPr="00222E6E">
        <w:rPr>
          <w:szCs w:val="22"/>
        </w:rPr>
        <w:t xml:space="preserve"> Bangkok </w:t>
      </w:r>
      <w:r w:rsidR="005A6555" w:rsidRPr="00222E6E">
        <w:rPr>
          <w:szCs w:val="22"/>
        </w:rPr>
        <w:t>has issued the notification dated on 7 October 2019, ordered</w:t>
      </w:r>
      <w:r w:rsidR="00826009" w:rsidRPr="00222E6E">
        <w:rPr>
          <w:szCs w:val="22"/>
        </w:rPr>
        <w:t xml:space="preserve"> the case to be await</w:t>
      </w:r>
      <w:r w:rsidR="005A6555" w:rsidRPr="00222E6E">
        <w:rPr>
          <w:szCs w:val="22"/>
        </w:rPr>
        <w:t xml:space="preserve"> for</w:t>
      </w:r>
      <w:r w:rsidR="00826009" w:rsidRPr="00222E6E">
        <w:rPr>
          <w:szCs w:val="22"/>
        </w:rPr>
        <w:t xml:space="preserve"> the result of</w:t>
      </w:r>
      <w:r w:rsidR="005A6555" w:rsidRPr="00222E6E">
        <w:rPr>
          <w:szCs w:val="22"/>
        </w:rPr>
        <w:t xml:space="preserve"> other cases with same cause of action from </w:t>
      </w:r>
      <w:r w:rsidR="00826009" w:rsidRPr="00222E6E">
        <w:rPr>
          <w:szCs w:val="22"/>
        </w:rPr>
        <w:t xml:space="preserve">Central Administrative Court before the Civil Court of Southern Bangkok will </w:t>
      </w:r>
      <w:r w:rsidR="005A6555" w:rsidRPr="00222E6E">
        <w:rPr>
          <w:szCs w:val="22"/>
        </w:rPr>
        <w:t xml:space="preserve">make the </w:t>
      </w:r>
      <w:r w:rsidR="00826009" w:rsidRPr="00222E6E">
        <w:rPr>
          <w:szCs w:val="22"/>
        </w:rPr>
        <w:t>further consideration.</w:t>
      </w:r>
    </w:p>
    <w:p w14:paraId="2A83443F" w14:textId="08DDEE9F" w:rsidR="005E4112" w:rsidRDefault="005E4112" w:rsidP="00E858E1">
      <w:pPr>
        <w:spacing w:line="20" w:lineRule="atLeast"/>
        <w:ind w:left="540"/>
        <w:jc w:val="both"/>
        <w:rPr>
          <w:szCs w:val="22"/>
        </w:rPr>
      </w:pPr>
    </w:p>
    <w:p w14:paraId="4517F30C" w14:textId="040B820E" w:rsidR="005E4112" w:rsidRPr="005E4112" w:rsidRDefault="005E4112" w:rsidP="00E858E1">
      <w:pPr>
        <w:spacing w:line="20" w:lineRule="atLeast"/>
        <w:ind w:left="540"/>
        <w:jc w:val="both"/>
        <w:rPr>
          <w:rFonts w:cs="Angsana New"/>
          <w:szCs w:val="28"/>
          <w:lang w:val="en-US" w:bidi="th-TH"/>
        </w:rPr>
      </w:pPr>
      <w:r>
        <w:rPr>
          <w:rFonts w:cs="Angsana New"/>
          <w:szCs w:val="28"/>
          <w:lang w:val="en-US" w:bidi="th-TH"/>
        </w:rPr>
        <w:t xml:space="preserve">As at 31 December 2020, civil case is in </w:t>
      </w:r>
      <w:r w:rsidRPr="00222E6E">
        <w:rPr>
          <w:szCs w:val="22"/>
        </w:rPr>
        <w:t xml:space="preserve">consideration </w:t>
      </w:r>
      <w:r>
        <w:rPr>
          <w:szCs w:val="22"/>
        </w:rPr>
        <w:t xml:space="preserve">of </w:t>
      </w:r>
      <w:r w:rsidRPr="00222E6E">
        <w:rPr>
          <w:szCs w:val="22"/>
        </w:rPr>
        <w:t>the Civil Court of Southern Bangkok</w:t>
      </w:r>
      <w:r>
        <w:rPr>
          <w:szCs w:val="22"/>
        </w:rPr>
        <w:t>.</w:t>
      </w:r>
    </w:p>
    <w:p w14:paraId="31B562BF" w14:textId="1D5495DE" w:rsidR="00B62334" w:rsidRPr="00222E6E" w:rsidRDefault="00B62334">
      <w:pPr>
        <w:spacing w:line="240" w:lineRule="auto"/>
        <w:rPr>
          <w:b/>
          <w:sz w:val="24"/>
        </w:rPr>
      </w:pPr>
    </w:p>
    <w:p w14:paraId="7F4B68CC" w14:textId="07660591" w:rsidR="008E0C37" w:rsidRPr="00222E6E" w:rsidRDefault="008E0C37" w:rsidP="00E50A9F">
      <w:pPr>
        <w:pStyle w:val="Heading1"/>
        <w:numPr>
          <w:ilvl w:val="0"/>
          <w:numId w:val="10"/>
        </w:numPr>
        <w:tabs>
          <w:tab w:val="clear" w:pos="880"/>
        </w:tabs>
        <w:spacing w:before="0" w:after="0" w:line="20" w:lineRule="atLeast"/>
        <w:ind w:left="540" w:hanging="540"/>
      </w:pPr>
      <w:r w:rsidRPr="00222E6E">
        <w:t>Event after the reporting period</w:t>
      </w:r>
    </w:p>
    <w:p w14:paraId="089E5C95" w14:textId="77777777" w:rsidR="008E0C37" w:rsidRPr="00222E6E" w:rsidRDefault="008E0C37" w:rsidP="008E0C37">
      <w:pPr>
        <w:pStyle w:val="BodyText"/>
        <w:spacing w:after="0"/>
      </w:pPr>
    </w:p>
    <w:p w14:paraId="28BB5A9A" w14:textId="5997C522" w:rsidR="00EC6E2A" w:rsidRDefault="00EC6E2A" w:rsidP="001B675E">
      <w:pPr>
        <w:pStyle w:val="BodyText"/>
        <w:spacing w:after="0" w:line="240" w:lineRule="auto"/>
        <w:ind w:left="540"/>
        <w:jc w:val="thaiDistribute"/>
        <w:rPr>
          <w:szCs w:val="22"/>
        </w:rPr>
      </w:pPr>
      <w:r w:rsidRPr="00EC6E2A">
        <w:rPr>
          <w:szCs w:val="22"/>
        </w:rPr>
        <w:t>At the Board of Directors’ meeting held on 2</w:t>
      </w:r>
      <w:r>
        <w:rPr>
          <w:szCs w:val="22"/>
        </w:rPr>
        <w:t>1</w:t>
      </w:r>
      <w:r w:rsidRPr="00EC6E2A">
        <w:rPr>
          <w:szCs w:val="22"/>
        </w:rPr>
        <w:t xml:space="preserve"> February 202</w:t>
      </w:r>
      <w:r>
        <w:rPr>
          <w:szCs w:val="22"/>
        </w:rPr>
        <w:t>1</w:t>
      </w:r>
      <w:r w:rsidRPr="00EC6E2A">
        <w:rPr>
          <w:szCs w:val="22"/>
        </w:rPr>
        <w:t>, the Board of Directors’ meeting approved on the followings:</w:t>
      </w:r>
    </w:p>
    <w:p w14:paraId="2E727C39" w14:textId="79146C7F" w:rsidR="001B675E" w:rsidRDefault="001B675E" w:rsidP="001B675E">
      <w:pPr>
        <w:pStyle w:val="BodyText"/>
        <w:spacing w:after="0" w:line="240" w:lineRule="auto"/>
        <w:ind w:left="540"/>
        <w:jc w:val="thaiDistribute"/>
        <w:rPr>
          <w:szCs w:val="22"/>
        </w:rPr>
      </w:pPr>
    </w:p>
    <w:p w14:paraId="368F7BE5" w14:textId="39C54714" w:rsidR="00EC6E2A" w:rsidRDefault="00EC6E2A" w:rsidP="001B675E">
      <w:pPr>
        <w:pStyle w:val="BodyText"/>
        <w:numPr>
          <w:ilvl w:val="0"/>
          <w:numId w:val="36"/>
        </w:numPr>
        <w:spacing w:after="0" w:line="240" w:lineRule="auto"/>
        <w:jc w:val="thaiDistribute"/>
        <w:rPr>
          <w:szCs w:val="22"/>
        </w:rPr>
      </w:pPr>
      <w:r>
        <w:rPr>
          <w:szCs w:val="22"/>
        </w:rPr>
        <w:t>A</w:t>
      </w:r>
      <w:r w:rsidRPr="00EC6E2A">
        <w:rPr>
          <w:szCs w:val="22"/>
        </w:rPr>
        <w:t xml:space="preserve">pproved to submit for approval at the Annual General Meeting of the Shareholders, </w:t>
      </w:r>
      <w:r w:rsidR="001E5466">
        <w:rPr>
          <w:szCs w:val="22"/>
        </w:rPr>
        <w:t>for the</w:t>
      </w:r>
      <w:r w:rsidRPr="00EC6E2A">
        <w:rPr>
          <w:szCs w:val="22"/>
        </w:rPr>
        <w:t xml:space="preserve"> year 20</w:t>
      </w:r>
      <w:r w:rsidR="001E5466">
        <w:rPr>
          <w:szCs w:val="22"/>
        </w:rPr>
        <w:t>20</w:t>
      </w:r>
      <w:r w:rsidRPr="00EC6E2A">
        <w:rPr>
          <w:szCs w:val="22"/>
        </w:rPr>
        <w:t xml:space="preserve"> dividend payment at the rate of Bah</w:t>
      </w:r>
      <w:r w:rsidR="001B7C58">
        <w:rPr>
          <w:szCs w:val="22"/>
        </w:rPr>
        <w:t>t 0.10</w:t>
      </w:r>
      <w:r w:rsidRPr="00EC6E2A">
        <w:rPr>
          <w:szCs w:val="22"/>
        </w:rPr>
        <w:t xml:space="preserve"> per share, amounting to Baht </w:t>
      </w:r>
      <w:r w:rsidR="001B7C58">
        <w:rPr>
          <w:szCs w:val="22"/>
        </w:rPr>
        <w:t>30.00</w:t>
      </w:r>
      <w:r w:rsidRPr="00EC6E2A">
        <w:rPr>
          <w:szCs w:val="22"/>
        </w:rPr>
        <w:t xml:space="preserve"> million.</w:t>
      </w:r>
      <w:r w:rsidR="001B675E">
        <w:rPr>
          <w:szCs w:val="22"/>
        </w:rPr>
        <w:br/>
      </w:r>
      <w:r w:rsidRPr="00EC6E2A">
        <w:rPr>
          <w:szCs w:val="22"/>
        </w:rPr>
        <w:t>This dividend is subject to the approval of the Shareholders at the Annual General Meeting.</w:t>
      </w:r>
    </w:p>
    <w:p w14:paraId="4CCBE362" w14:textId="77777777" w:rsidR="001B675E" w:rsidRPr="00EC6E2A" w:rsidRDefault="001B675E" w:rsidP="001B675E">
      <w:pPr>
        <w:pStyle w:val="BodyText"/>
        <w:spacing w:after="0" w:line="240" w:lineRule="auto"/>
        <w:ind w:left="900"/>
        <w:jc w:val="thaiDistribute"/>
        <w:rPr>
          <w:szCs w:val="22"/>
        </w:rPr>
      </w:pPr>
    </w:p>
    <w:p w14:paraId="03C74511" w14:textId="6F096001" w:rsidR="00EC6E2A" w:rsidRDefault="00EC6E2A" w:rsidP="001B675E">
      <w:pPr>
        <w:pStyle w:val="BodyText"/>
        <w:spacing w:after="0" w:line="240" w:lineRule="auto"/>
        <w:ind w:left="900" w:hanging="360"/>
        <w:jc w:val="thaiDistribute"/>
        <w:rPr>
          <w:szCs w:val="22"/>
        </w:rPr>
      </w:pPr>
      <w:r w:rsidRPr="00EC6E2A">
        <w:rPr>
          <w:szCs w:val="22"/>
        </w:rPr>
        <w:t>2</w:t>
      </w:r>
      <w:r>
        <w:rPr>
          <w:szCs w:val="22"/>
        </w:rPr>
        <w:t>)</w:t>
      </w:r>
      <w:r w:rsidRPr="00EC6E2A">
        <w:rPr>
          <w:szCs w:val="22"/>
        </w:rPr>
        <w:t xml:space="preserve"> </w:t>
      </w:r>
      <w:r w:rsidR="001B675E">
        <w:rPr>
          <w:szCs w:val="22"/>
        </w:rPr>
        <w:tab/>
      </w:r>
      <w:r w:rsidRPr="00EC6E2A">
        <w:rPr>
          <w:szCs w:val="22"/>
        </w:rPr>
        <w:t xml:space="preserve">Approval was given to propose the shareholders’ meeting of the Company to consider and approve the increase of the Company’s registered capital in an amount of Baht </w:t>
      </w:r>
      <w:r w:rsidR="00680832">
        <w:rPr>
          <w:szCs w:val="22"/>
        </w:rPr>
        <w:t>3,502,600</w:t>
      </w:r>
      <w:r w:rsidRPr="00EC6E2A">
        <w:rPr>
          <w:szCs w:val="22"/>
        </w:rPr>
        <w:t xml:space="preserve"> from the current registered capital of Baht 150,000,000 to be the new registered capital of Baht </w:t>
      </w:r>
      <w:r w:rsidR="00680832">
        <w:rPr>
          <w:szCs w:val="22"/>
        </w:rPr>
        <w:t xml:space="preserve">153,502,600 </w:t>
      </w:r>
      <w:r w:rsidRPr="00EC6E2A">
        <w:rPr>
          <w:szCs w:val="22"/>
        </w:rPr>
        <w:t xml:space="preserve">by issuance of </w:t>
      </w:r>
      <w:r w:rsidR="00680832">
        <w:rPr>
          <w:szCs w:val="22"/>
        </w:rPr>
        <w:t>7,005,200</w:t>
      </w:r>
      <w:r w:rsidRPr="00EC6E2A">
        <w:rPr>
          <w:szCs w:val="22"/>
        </w:rPr>
        <w:t xml:space="preserve"> new ordinary shares of the Company with a par value of Baht 0.50 per share for offering to specific investors through private placement. This constitutes the final </w:t>
      </w:r>
      <w:proofErr w:type="spellStart"/>
      <w:r w:rsidRPr="00EC6E2A">
        <w:rPr>
          <w:szCs w:val="22"/>
        </w:rPr>
        <w:t>installment</w:t>
      </w:r>
      <w:proofErr w:type="spellEnd"/>
      <w:r w:rsidRPr="00EC6E2A">
        <w:rPr>
          <w:szCs w:val="22"/>
        </w:rPr>
        <w:t xml:space="preserve"> of share payment according to the agreement on acquisition of shares in I-S</w:t>
      </w:r>
      <w:r w:rsidR="00DA03F5">
        <w:rPr>
          <w:szCs w:val="22"/>
        </w:rPr>
        <w:t>ecure</w:t>
      </w:r>
      <w:r w:rsidRPr="00EC6E2A">
        <w:rPr>
          <w:szCs w:val="22"/>
        </w:rPr>
        <w:t xml:space="preserve"> </w:t>
      </w:r>
      <w:r w:rsidR="00680832">
        <w:rPr>
          <w:szCs w:val="22"/>
        </w:rPr>
        <w:t xml:space="preserve">Co., Ltd. </w:t>
      </w:r>
      <w:r w:rsidRPr="00EC6E2A">
        <w:rPr>
          <w:szCs w:val="22"/>
        </w:rPr>
        <w:t>as approved by the Company’s Extraordinary General Meeting of Shareholders No. 1/2018.</w:t>
      </w:r>
    </w:p>
    <w:p w14:paraId="28FDB0F6" w14:textId="77777777" w:rsidR="001B675E" w:rsidRPr="00EC6E2A" w:rsidRDefault="001B675E" w:rsidP="001B675E">
      <w:pPr>
        <w:pStyle w:val="BodyText"/>
        <w:spacing w:after="0" w:line="240" w:lineRule="auto"/>
        <w:ind w:left="900" w:hanging="360"/>
        <w:jc w:val="thaiDistribute"/>
        <w:rPr>
          <w:szCs w:val="22"/>
        </w:rPr>
      </w:pPr>
    </w:p>
    <w:p w14:paraId="4AEBACD5" w14:textId="3264558B" w:rsidR="00CC7627" w:rsidRPr="00EC6E2A" w:rsidRDefault="00EC6E2A" w:rsidP="001B675E">
      <w:pPr>
        <w:pStyle w:val="BodyText"/>
        <w:spacing w:after="0" w:line="240" w:lineRule="auto"/>
        <w:ind w:left="900" w:hanging="360"/>
        <w:jc w:val="thaiDistribute"/>
        <w:rPr>
          <w:szCs w:val="22"/>
        </w:rPr>
      </w:pPr>
      <w:r w:rsidRPr="00EC6E2A">
        <w:rPr>
          <w:szCs w:val="22"/>
        </w:rPr>
        <w:t>3</w:t>
      </w:r>
      <w:r w:rsidR="00DA03F5">
        <w:rPr>
          <w:szCs w:val="22"/>
        </w:rPr>
        <w:t xml:space="preserve">) </w:t>
      </w:r>
      <w:r w:rsidR="001B675E">
        <w:rPr>
          <w:szCs w:val="22"/>
        </w:rPr>
        <w:tab/>
      </w:r>
      <w:r w:rsidRPr="00EC6E2A">
        <w:rPr>
          <w:szCs w:val="22"/>
        </w:rPr>
        <w:t xml:space="preserve">Granted a corporate guarantee as security for utilization of credit facilities of </w:t>
      </w:r>
      <w:proofErr w:type="spellStart"/>
      <w:r w:rsidR="00DA03F5">
        <w:rPr>
          <w:szCs w:val="22"/>
        </w:rPr>
        <w:t>Vintcom</w:t>
      </w:r>
      <w:proofErr w:type="spellEnd"/>
      <w:r w:rsidR="00DA03F5">
        <w:rPr>
          <w:szCs w:val="22"/>
        </w:rPr>
        <w:t xml:space="preserve"> Technology (SG) </w:t>
      </w:r>
      <w:proofErr w:type="spellStart"/>
      <w:r w:rsidR="00DA03F5">
        <w:rPr>
          <w:szCs w:val="22"/>
        </w:rPr>
        <w:t>Pte.</w:t>
      </w:r>
      <w:proofErr w:type="spellEnd"/>
      <w:r w:rsidR="00DA03F5">
        <w:rPr>
          <w:szCs w:val="22"/>
        </w:rPr>
        <w:t xml:space="preserve"> Ltd. </w:t>
      </w:r>
      <w:r w:rsidRPr="00EC6E2A">
        <w:rPr>
          <w:szCs w:val="22"/>
        </w:rPr>
        <w:t>for a total amount of USD 3</w:t>
      </w:r>
      <w:r w:rsidR="001B7C58">
        <w:rPr>
          <w:szCs w:val="22"/>
        </w:rPr>
        <w:t xml:space="preserve"> million</w:t>
      </w:r>
      <w:r w:rsidRPr="00EC6E2A">
        <w:rPr>
          <w:szCs w:val="22"/>
        </w:rPr>
        <w:t xml:space="preserve"> in favo</w:t>
      </w:r>
      <w:r w:rsidR="00680832">
        <w:rPr>
          <w:szCs w:val="22"/>
        </w:rPr>
        <w:t>u</w:t>
      </w:r>
      <w:r w:rsidRPr="00EC6E2A">
        <w:rPr>
          <w:szCs w:val="22"/>
        </w:rPr>
        <w:t>r of a financial institute in Singapore</w:t>
      </w:r>
      <w:bookmarkStart w:id="5" w:name="_GoBack"/>
      <w:bookmarkEnd w:id="5"/>
    </w:p>
    <w:sectPr w:rsidR="00CC7627" w:rsidRPr="00EC6E2A" w:rsidSect="00B325AD">
      <w:headerReference w:type="default" r:id="rId13"/>
      <w:footerReference w:type="default" r:id="rId14"/>
      <w:pgSz w:w="11907" w:h="16840" w:code="9"/>
      <w:pgMar w:top="691" w:right="1152" w:bottom="576" w:left="1152" w:header="720"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3D9B" w14:textId="77777777" w:rsidR="00334C05" w:rsidRDefault="00334C05">
      <w:r>
        <w:separator/>
      </w:r>
    </w:p>
  </w:endnote>
  <w:endnote w:type="continuationSeparator" w:id="0">
    <w:p w14:paraId="20845355" w14:textId="77777777" w:rsidR="00334C05" w:rsidRDefault="0033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71191" w14:textId="77777777" w:rsidR="006E45E4" w:rsidRDefault="006E45E4"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p w14:paraId="0D39C783" w14:textId="77777777" w:rsidR="006E45E4" w:rsidRDefault="006E45E4" w:rsidP="009A3364">
    <w:pPr>
      <w:pStyle w:val="Footer"/>
      <w:tabs>
        <w:tab w:val="clear" w:pos="9639"/>
        <w:tab w:val="center" w:pos="47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D94DB" w14:textId="77777777" w:rsidR="006E45E4" w:rsidRPr="002B5677" w:rsidRDefault="006E45E4" w:rsidP="00855543">
    <w:pPr>
      <w:pStyle w:val="Footer"/>
      <w:tabs>
        <w:tab w:val="clear" w:pos="9639"/>
        <w:tab w:val="center" w:pos="4770"/>
      </w:tabs>
      <w:jc w:val="center"/>
      <w:rPr>
        <w:sz w:val="22"/>
        <w:szCs w:val="22"/>
      </w:rPr>
    </w:pPr>
    <w:r w:rsidRPr="002B5677">
      <w:rPr>
        <w:i w:val="0"/>
        <w:iCs w:val="0"/>
        <w:color w:val="auto"/>
        <w:sz w:val="22"/>
        <w:szCs w:val="22"/>
      </w:rPr>
      <w:fldChar w:fldCharType="begin"/>
    </w:r>
    <w:r w:rsidRPr="002B5677">
      <w:rPr>
        <w:i w:val="0"/>
        <w:iCs w:val="0"/>
        <w:color w:val="auto"/>
        <w:sz w:val="22"/>
        <w:szCs w:val="22"/>
      </w:rPr>
      <w:instrText xml:space="preserve"> PAGE  \* Arabic  \* MERGEFORMAT </w:instrText>
    </w:r>
    <w:r w:rsidRPr="002B5677">
      <w:rPr>
        <w:i w:val="0"/>
        <w:iCs w:val="0"/>
        <w:color w:val="auto"/>
        <w:sz w:val="22"/>
        <w:szCs w:val="22"/>
      </w:rPr>
      <w:fldChar w:fldCharType="separate"/>
    </w:r>
    <w:r>
      <w:rPr>
        <w:i w:val="0"/>
        <w:iCs w:val="0"/>
        <w:noProof/>
        <w:color w:val="auto"/>
        <w:sz w:val="22"/>
        <w:szCs w:val="22"/>
      </w:rPr>
      <w:t>54</w:t>
    </w:r>
    <w:r w:rsidRPr="002B5677">
      <w:rPr>
        <w:i w:val="0"/>
        <w:iCs w:val="0"/>
        <w:color w:val="auto"/>
        <w:sz w:val="22"/>
        <w:szCs w:val="22"/>
      </w:rPr>
      <w:fldChar w:fldCharType="end"/>
    </w:r>
  </w:p>
  <w:p w14:paraId="1FE45E9E" w14:textId="77777777" w:rsidR="006E45E4" w:rsidRDefault="006E45E4"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67DD7" w14:textId="77777777" w:rsidR="006E45E4" w:rsidRDefault="006E45E4"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6E45E4" w:rsidRDefault="006E45E4"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FD57" w14:textId="77777777" w:rsidR="00334C05" w:rsidRDefault="00334C05">
      <w:r>
        <w:separator/>
      </w:r>
    </w:p>
  </w:footnote>
  <w:footnote w:type="continuationSeparator" w:id="0">
    <w:p w14:paraId="3D99497F" w14:textId="77777777" w:rsidR="00334C05" w:rsidRDefault="0033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43C3" w14:textId="77777777" w:rsidR="006E45E4" w:rsidRDefault="006E45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70DF7" w14:textId="77777777" w:rsidR="006E45E4" w:rsidRDefault="006E45E4"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02EF9500" w14:textId="77777777" w:rsidR="006E45E4" w:rsidRDefault="006E45E4" w:rsidP="002B5677">
    <w:pPr>
      <w:pStyle w:val="acctmainheading"/>
      <w:spacing w:after="0" w:line="240" w:lineRule="atLeast"/>
      <w:rPr>
        <w:sz w:val="24"/>
        <w:szCs w:val="24"/>
        <w:lang w:val="en-US"/>
      </w:rPr>
    </w:pPr>
    <w:r>
      <w:rPr>
        <w:sz w:val="24"/>
        <w:szCs w:val="24"/>
      </w:rPr>
      <w:t>Notes to the financial statements</w:t>
    </w:r>
  </w:p>
  <w:p w14:paraId="3C33D36D" w14:textId="5F5D0A5A" w:rsidR="006E45E4" w:rsidRPr="00872A47" w:rsidRDefault="006E45E4"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2020</w:t>
    </w:r>
  </w:p>
  <w:p w14:paraId="2B42DFCF" w14:textId="77777777" w:rsidR="006E45E4" w:rsidRDefault="006E45E4" w:rsidP="00F32F65">
    <w:pPr>
      <w:pStyle w:val="Header"/>
      <w:jc w:val="left"/>
      <w:rPr>
        <w:b/>
        <w:i w:val="0"/>
        <w:sz w:val="24"/>
        <w:szCs w:val="24"/>
      </w:rPr>
    </w:pPr>
  </w:p>
  <w:p w14:paraId="3F90BF32" w14:textId="77777777" w:rsidR="006E45E4" w:rsidRPr="0062185D" w:rsidRDefault="006E45E4"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08C4" w14:textId="77777777" w:rsidR="006E45E4" w:rsidRDefault="006E45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7364" w14:textId="77777777" w:rsidR="006E45E4" w:rsidRDefault="006E45E4" w:rsidP="00813209">
    <w:pPr>
      <w:pStyle w:val="acctmainheading"/>
      <w:spacing w:after="0" w:line="240" w:lineRule="atLeast"/>
    </w:pPr>
    <w:proofErr w:type="spellStart"/>
    <w:r>
      <w:t>Vintcom</w:t>
    </w:r>
    <w:proofErr w:type="spellEnd"/>
    <w:r>
      <w:t xml:space="preserve"> Technology Public Company Limited and its Subsidiaries</w:t>
    </w:r>
  </w:p>
  <w:p w14:paraId="597AA6C2" w14:textId="77777777" w:rsidR="006E45E4" w:rsidRDefault="006E45E4" w:rsidP="00F32F65">
    <w:pPr>
      <w:pStyle w:val="acctmainheading"/>
      <w:spacing w:after="0" w:line="240" w:lineRule="atLeast"/>
      <w:rPr>
        <w:sz w:val="24"/>
        <w:szCs w:val="24"/>
      </w:rPr>
    </w:pPr>
    <w:r>
      <w:rPr>
        <w:sz w:val="24"/>
        <w:szCs w:val="24"/>
      </w:rPr>
      <w:t xml:space="preserve">Notes to the financial statements </w:t>
    </w:r>
  </w:p>
  <w:p w14:paraId="515C3BBD" w14:textId="1F4F870A" w:rsidR="006E45E4" w:rsidRPr="00A05A37" w:rsidRDefault="006E45E4"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2020</w:t>
    </w:r>
  </w:p>
  <w:p w14:paraId="5A6CA4A4" w14:textId="77777777" w:rsidR="006E45E4" w:rsidRDefault="006E45E4" w:rsidP="00F32F65">
    <w:pPr>
      <w:pStyle w:val="Header"/>
      <w:jc w:val="left"/>
      <w:rPr>
        <w:b/>
        <w:i w:val="0"/>
        <w:sz w:val="24"/>
        <w:szCs w:val="24"/>
      </w:rPr>
    </w:pPr>
  </w:p>
  <w:p w14:paraId="14F4FF66" w14:textId="77777777" w:rsidR="006E45E4" w:rsidRPr="0062185D" w:rsidRDefault="006E45E4"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9"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11"/>
  </w:num>
  <w:num w:numId="4">
    <w:abstractNumId w:val="18"/>
  </w:num>
  <w:num w:numId="5">
    <w:abstractNumId w:val="7"/>
  </w:num>
  <w:num w:numId="6">
    <w:abstractNumId w:val="6"/>
  </w:num>
  <w:num w:numId="7">
    <w:abstractNumId w:val="1"/>
  </w:num>
  <w:num w:numId="8">
    <w:abstractNumId w:val="0"/>
  </w:num>
  <w:num w:numId="9">
    <w:abstractNumId w:val="5"/>
  </w:num>
  <w:num w:numId="10">
    <w:abstractNumId w:val="9"/>
  </w:num>
  <w:num w:numId="11">
    <w:abstractNumId w:val="10"/>
  </w:num>
  <w:num w:numId="12">
    <w:abstractNumId w:val="20"/>
  </w:num>
  <w:num w:numId="13">
    <w:abstractNumId w:val="2"/>
  </w:num>
  <w:num w:numId="14">
    <w:abstractNumId w:val="3"/>
  </w:num>
  <w:num w:numId="15">
    <w:abstractNumId w:val="13"/>
  </w:num>
  <w:num w:numId="16">
    <w:abstractNumId w:val="21"/>
  </w:num>
  <w:num w:numId="17">
    <w:abstractNumId w:val="15"/>
  </w:num>
  <w:num w:numId="18">
    <w:abstractNumId w:val="19"/>
  </w:num>
  <w:num w:numId="19">
    <w:abstractNumId w:val="16"/>
  </w:num>
  <w:num w:numId="20">
    <w:abstractNumId w:val="17"/>
  </w:num>
  <w:num w:numId="21">
    <w:abstractNumId w:val="12"/>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1BE"/>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6B3"/>
    <w:rsid w:val="001E272D"/>
    <w:rsid w:val="001E28A9"/>
    <w:rsid w:val="001E300A"/>
    <w:rsid w:val="001E30CE"/>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C16"/>
    <w:rsid w:val="00235D0E"/>
    <w:rsid w:val="0023605C"/>
    <w:rsid w:val="00236245"/>
    <w:rsid w:val="00236334"/>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3F1"/>
    <w:rsid w:val="002B0934"/>
    <w:rsid w:val="002B0E61"/>
    <w:rsid w:val="002B1003"/>
    <w:rsid w:val="002B1122"/>
    <w:rsid w:val="002B119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48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A"/>
    <w:rsid w:val="002F3433"/>
    <w:rsid w:val="002F34AE"/>
    <w:rsid w:val="002F375A"/>
    <w:rsid w:val="002F387D"/>
    <w:rsid w:val="002F3896"/>
    <w:rsid w:val="002F3B0A"/>
    <w:rsid w:val="002F439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C05"/>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F9F"/>
    <w:rsid w:val="0046226A"/>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B65"/>
    <w:rsid w:val="005D1E11"/>
    <w:rsid w:val="005D1F9F"/>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F59"/>
    <w:rsid w:val="006258E4"/>
    <w:rsid w:val="006259A2"/>
    <w:rsid w:val="00626123"/>
    <w:rsid w:val="00626497"/>
    <w:rsid w:val="00626618"/>
    <w:rsid w:val="006266B2"/>
    <w:rsid w:val="00626A32"/>
    <w:rsid w:val="00626E56"/>
    <w:rsid w:val="00626EA9"/>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183"/>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697"/>
    <w:rsid w:val="00851BB0"/>
    <w:rsid w:val="00851BC6"/>
    <w:rsid w:val="008524AE"/>
    <w:rsid w:val="0085293B"/>
    <w:rsid w:val="00852955"/>
    <w:rsid w:val="00852D6D"/>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1435"/>
    <w:rsid w:val="009716EA"/>
    <w:rsid w:val="00971863"/>
    <w:rsid w:val="009719B0"/>
    <w:rsid w:val="00971B64"/>
    <w:rsid w:val="00971C97"/>
    <w:rsid w:val="00972009"/>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BF"/>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965"/>
    <w:rsid w:val="00AB02AE"/>
    <w:rsid w:val="00AB0FE1"/>
    <w:rsid w:val="00AB1B8F"/>
    <w:rsid w:val="00AB1FE0"/>
    <w:rsid w:val="00AB231D"/>
    <w:rsid w:val="00AB2721"/>
    <w:rsid w:val="00AB2895"/>
    <w:rsid w:val="00AB2A86"/>
    <w:rsid w:val="00AB2AD3"/>
    <w:rsid w:val="00AB2B59"/>
    <w:rsid w:val="00AB2C2A"/>
    <w:rsid w:val="00AB2D0D"/>
    <w:rsid w:val="00AB2DB0"/>
    <w:rsid w:val="00AB2E43"/>
    <w:rsid w:val="00AB3018"/>
    <w:rsid w:val="00AB3225"/>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D51"/>
    <w:rsid w:val="00B171BA"/>
    <w:rsid w:val="00B20F1B"/>
    <w:rsid w:val="00B212C9"/>
    <w:rsid w:val="00B216D9"/>
    <w:rsid w:val="00B2184B"/>
    <w:rsid w:val="00B22154"/>
    <w:rsid w:val="00B224E0"/>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4C5A"/>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6EA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E79"/>
    <w:rsid w:val="00C85FCE"/>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529"/>
    <w:rsid w:val="00E279A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785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34785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D52C-F6AA-4184-92A1-1730E0E1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3578</TotalTime>
  <Pages>59</Pages>
  <Words>19024</Words>
  <Characters>108437</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235</cp:revision>
  <cp:lastPrinted>2021-02-19T14:09:00Z</cp:lastPrinted>
  <dcterms:created xsi:type="dcterms:W3CDTF">2020-02-26T08:33:00Z</dcterms:created>
  <dcterms:modified xsi:type="dcterms:W3CDTF">2021-02-21T15:43:00Z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