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D7793B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4811BF" w:rsidRPr="007871C8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7871C8">
        <w:rPr>
          <w:rFonts w:ascii="Angsana New" w:hAnsi="Angsana New" w:cs="Angsana New"/>
          <w:sz w:val="28"/>
          <w:cs/>
        </w:rPr>
        <w:t>งบการเงินและรายงานของผู้สอบบัญชีรับอนุญาต</w:t>
      </w:r>
    </w:p>
    <w:p w:rsidR="004811BF" w:rsidRDefault="00D7793B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สำหรับปี</w:t>
      </w:r>
      <w:r w:rsidR="004811BF">
        <w:rPr>
          <w:rFonts w:ascii="Angsana New" w:hAnsi="Angsana New" w:cs="Angsana New" w:hint="cs"/>
          <w:sz w:val="28"/>
          <w:cs/>
        </w:rPr>
        <w:t>สิ้นสุด</w:t>
      </w:r>
      <w:r w:rsidR="004811BF" w:rsidRPr="007871C8">
        <w:rPr>
          <w:rFonts w:ascii="Angsana New" w:hAnsi="Angsana New" w:cs="Angsana New"/>
          <w:sz w:val="28"/>
          <w:cs/>
        </w:rPr>
        <w:t xml:space="preserve">วันที่ </w:t>
      </w:r>
      <w:r w:rsidR="004811BF" w:rsidRPr="007871C8">
        <w:rPr>
          <w:rFonts w:ascii="Angsana New" w:hAnsi="Angsana New" w:cs="Angsana New"/>
          <w:sz w:val="28"/>
        </w:rPr>
        <w:t>31</w:t>
      </w:r>
      <w:r w:rsidR="004811BF" w:rsidRPr="007871C8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2563</w:t>
      </w:r>
    </w:p>
    <w:p w:rsidR="004811BF" w:rsidRDefault="004811BF">
      <w:pPr>
        <w:sectPr w:rsidR="004811BF" w:rsidSect="004811BF">
          <w:footerReference w:type="default" r:id="rId8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4811BF" w:rsidRPr="00DB3EA3" w:rsidRDefault="004811BF" w:rsidP="004811BF">
      <w:pPr>
        <w:spacing w:after="0"/>
        <w:ind w:left="0" w:firstLine="0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>เสนอ ผู้ถือหุ้น</w:t>
      </w:r>
      <w:r w:rsidR="00791EEE" w:rsidRPr="00563FE7">
        <w:rPr>
          <w:rFonts w:ascii="Angsana New" w:hAnsi="Angsana New" w:cs="Angsana New"/>
          <w:sz w:val="28"/>
          <w:cs/>
        </w:rPr>
        <w:t>และคณะกรรมการ</w:t>
      </w:r>
      <w:r w:rsidRPr="00DB3EA3">
        <w:rPr>
          <w:rFonts w:ascii="Angsana New" w:hAnsi="Angsana New" w:cs="Angsana New"/>
          <w:sz w:val="28"/>
          <w:cs/>
        </w:rPr>
        <w:t xml:space="preserve"> บริษัท ธนพิริยะ จำกัด (มหาชน)</w:t>
      </w:r>
    </w:p>
    <w:p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ความเห็น</w:t>
      </w:r>
    </w:p>
    <w:p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 บริษัท ธนพิริยะ จำกัด (มหาชน) และบริษัทย่อย และ </w:t>
      </w:r>
      <w:r w:rsidR="00BF1BAF">
        <w:rPr>
          <w:rFonts w:ascii="Angsana New" w:hAnsi="Angsana New" w:cs="Angsana New" w:hint="cs"/>
          <w:sz w:val="28"/>
          <w:cs/>
        </w:rPr>
        <w:t>เฉพาะของ</w:t>
      </w:r>
      <w:r w:rsidRPr="00DB3EA3">
        <w:rPr>
          <w:rFonts w:ascii="Angsana New" w:hAnsi="Angsana New" w:cs="Angsana New"/>
          <w:sz w:val="28"/>
          <w:cs/>
        </w:rPr>
        <w:t xml:space="preserve">บริษัท ธนพิริยะ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DB3EA3">
        <w:rPr>
          <w:rFonts w:ascii="Angsana New" w:hAnsi="Angsana New" w:cs="Angsana New"/>
          <w:sz w:val="28"/>
        </w:rPr>
        <w:t>31</w:t>
      </w:r>
      <w:r w:rsidRPr="00DB3EA3">
        <w:rPr>
          <w:rFonts w:ascii="Angsana New" w:hAnsi="Angsana New" w:cs="Angsana New"/>
          <w:sz w:val="28"/>
          <w:cs/>
        </w:rPr>
        <w:t xml:space="preserve"> ธันวาคม </w:t>
      </w:r>
      <w:r w:rsidR="00D7793B">
        <w:rPr>
          <w:rFonts w:ascii="Angsana New" w:hAnsi="Angsana New" w:cs="Angsana New"/>
          <w:sz w:val="28"/>
        </w:rPr>
        <w:t>2563</w:t>
      </w:r>
      <w:r w:rsidR="00791EEE">
        <w:rPr>
          <w:rFonts w:ascii="Angsana New" w:hAnsi="Angsana New" w:cs="Angsana New"/>
          <w:sz w:val="28"/>
        </w:rPr>
        <w:t xml:space="preserve"> </w:t>
      </w:r>
      <w:r w:rsidR="00761821">
        <w:rPr>
          <w:rFonts w:ascii="Angsana New" w:hAnsi="Angsana New" w:cs="Angsana New"/>
          <w:sz w:val="28"/>
          <w:cs/>
        </w:rPr>
        <w:t>งบกำไรขาดทุนเบ็ดเสร็จ</w:t>
      </w:r>
      <w:r w:rsidRPr="00DB3EA3">
        <w:rPr>
          <w:rFonts w:ascii="Angsana New" w:hAnsi="Angsana New" w:cs="Angsana New"/>
          <w:sz w:val="28"/>
          <w:cs/>
        </w:rPr>
        <w:t>รวมและ</w:t>
      </w:r>
      <w:r w:rsidR="00761821">
        <w:rPr>
          <w:rFonts w:ascii="Angsana New" w:hAnsi="Angsana New" w:cs="Angsana New"/>
          <w:sz w:val="28"/>
          <w:cs/>
        </w:rPr>
        <w:t>งบกำไรขาดทุนเบ็ดเสร็จ</w:t>
      </w:r>
      <w:r w:rsidRPr="00DB3EA3">
        <w:rPr>
          <w:rFonts w:ascii="Angsana New" w:hAnsi="Angsana New" w:cs="Angsana New"/>
          <w:sz w:val="28"/>
          <w:cs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รวมถึงสรุปนโยบายการบัญชีที่สำคัญ</w:t>
      </w:r>
    </w:p>
    <w:p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>ข้าพเจ้าเห็นว่า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ธนพิริยะ จำกัด (มหาชน) และบริษัทย่อย และเฉพาะ</w:t>
      </w:r>
      <w:r>
        <w:rPr>
          <w:rFonts w:ascii="Angsana New" w:hAnsi="Angsana New" w:cs="Angsana New" w:hint="cs"/>
          <w:sz w:val="28"/>
          <w:cs/>
        </w:rPr>
        <w:t>ของ</w:t>
      </w:r>
      <w:r w:rsidRPr="00DB3EA3">
        <w:rPr>
          <w:rFonts w:ascii="Angsana New" w:hAnsi="Angsana New" w:cs="Angsana New"/>
          <w:sz w:val="28"/>
          <w:cs/>
        </w:rPr>
        <w:t>บริษัท ธนพิริยะ จำกัด (มหาชน)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ตามลำดับ ณ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วันที่</w:t>
      </w:r>
      <w:r w:rsidRPr="00DB3EA3">
        <w:rPr>
          <w:rFonts w:ascii="Angsana New" w:hAnsi="Angsana New" w:cs="Angsana New"/>
          <w:sz w:val="28"/>
        </w:rPr>
        <w:t xml:space="preserve"> 31 </w:t>
      </w:r>
      <w:r w:rsidRPr="00DB3EA3">
        <w:rPr>
          <w:rFonts w:ascii="Angsana New" w:hAnsi="Angsana New" w:cs="Angsana New"/>
          <w:sz w:val="28"/>
          <w:cs/>
        </w:rPr>
        <w:t xml:space="preserve">ธันวาคม </w:t>
      </w:r>
      <w:r w:rsidR="00D7793B">
        <w:rPr>
          <w:rFonts w:ascii="Angsana New" w:hAnsi="Angsana New" w:cs="Angsana New"/>
          <w:sz w:val="28"/>
        </w:rPr>
        <w:t>2563</w:t>
      </w:r>
      <w:r w:rsidRPr="00DB3EA3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สำหรับปีสิ้นสุดวันเดียวกัน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เกณฑ์ในการแสดงความเห็น</w:t>
      </w:r>
    </w:p>
    <w:p w:rsidR="004811BF" w:rsidRDefault="00BF1BAF" w:rsidP="00791EEE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D24795">
        <w:rPr>
          <w:rFonts w:ascii="Angsana New" w:hAnsi="Angsana New" w:cs="Angsana New"/>
          <w:sz w:val="28"/>
          <w:cs/>
        </w:rPr>
        <w:t>ในวรรคความ</w:t>
      </w:r>
      <w:r w:rsidRPr="00563FE7">
        <w:rPr>
          <w:rFonts w:ascii="Angsana New" w:hAnsi="Angsana New" w:cs="Angsana New"/>
          <w:sz w:val="28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Pr="00BF1BAF">
        <w:rPr>
          <w:rFonts w:ascii="Angsana New" w:hAnsi="Angsana New" w:cs="Angsana New"/>
          <w:sz w:val="28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Pr="00563FE7">
        <w:rPr>
          <w:rFonts w:ascii="Angsana New" w:hAnsi="Angsana New" w:cs="Angsana New"/>
          <w:sz w:val="28"/>
          <w:cs/>
        </w:rPr>
        <w:t>งบการเงิน และข้าพเจ้าได้ปฏิบัติตา</w:t>
      </w:r>
      <w:r>
        <w:rPr>
          <w:rFonts w:ascii="Angsana New" w:hAnsi="Angsana New" w:cs="Angsana New"/>
          <w:sz w:val="28"/>
          <w:cs/>
        </w:rPr>
        <w:t>มความรับผิดชอบด้านจรรยาบรรณอื่น</w:t>
      </w:r>
      <w:r w:rsidRPr="00563FE7">
        <w:rPr>
          <w:rFonts w:ascii="Angsana New" w:hAnsi="Angsana New" w:cs="Angsana New"/>
          <w:sz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11BF" w:rsidRPr="00DB3EA3" w:rsidRDefault="004811BF" w:rsidP="00AF7586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91F4C">
        <w:rPr>
          <w:rFonts w:ascii="Angsana New" w:hAnsi="Angsana New" w:cs="Angsana New"/>
          <w:b/>
          <w:bCs/>
          <w:sz w:val="28"/>
          <w:cs/>
        </w:rPr>
        <w:t>เรื่องสำคัญในการตรวจสอบ</w:t>
      </w:r>
    </w:p>
    <w:p w:rsidR="004811BF" w:rsidRDefault="004811BF" w:rsidP="00120531">
      <w:pPr>
        <w:spacing w:before="120" w:after="0"/>
        <w:ind w:left="0" w:firstLine="0"/>
        <w:jc w:val="thaiDistribute"/>
        <w:rPr>
          <w:cs/>
        </w:rPr>
      </w:pPr>
      <w:r w:rsidRPr="00DB3EA3">
        <w:rPr>
          <w:rFonts w:ascii="Angsana New" w:hAnsi="Angsana New" w:cs="Angsana New"/>
          <w:sz w:val="28"/>
          <w:cs/>
        </w:rPr>
        <w:t>เรื่อ</w:t>
      </w:r>
      <w:r>
        <w:rPr>
          <w:rFonts w:ascii="Angsana New" w:hAnsi="Angsana New" w:cs="Angsana New"/>
          <w:sz w:val="28"/>
          <w:cs/>
        </w:rPr>
        <w:t>งสำคัญในการตรวจสอบคือเรื่องต่าง</w:t>
      </w:r>
      <w:r w:rsidRPr="00DB3EA3">
        <w:rPr>
          <w:rFonts w:ascii="Angsana New" w:hAnsi="Angsana New" w:cs="Angsana New"/>
          <w:sz w:val="28"/>
          <w:cs/>
        </w:rPr>
        <w:t>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AF7586" w:rsidRDefault="00AF7586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  <w:bookmarkStart w:id="0" w:name="_GoBack"/>
      <w:bookmarkEnd w:id="0"/>
    </w:p>
    <w:p w:rsidR="004811BF" w:rsidRPr="00B74EBE" w:rsidRDefault="004811BF" w:rsidP="00AF7586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B74EBE">
        <w:rPr>
          <w:rFonts w:ascii="Angsana New" w:hAnsi="Angsana New" w:cs="Angsana New" w:hint="cs"/>
          <w:b/>
          <w:bCs/>
          <w:i/>
          <w:iCs/>
          <w:sz w:val="28"/>
          <w:cs/>
        </w:rPr>
        <w:lastRenderedPageBreak/>
        <w:t>สำรองเผื่อสินค้าสูญหาย</w:t>
      </w:r>
    </w:p>
    <w:p w:rsidR="004811BF" w:rsidRPr="00D32BF9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D32BF9">
        <w:rPr>
          <w:rFonts w:asciiTheme="majorBidi" w:hAnsiTheme="majorBidi" w:cstheme="majorBidi"/>
          <w:i/>
          <w:iCs/>
          <w:sz w:val="28"/>
          <w:cs/>
        </w:rPr>
        <w:t>ความเสี่ยง</w:t>
      </w:r>
    </w:p>
    <w:p w:rsidR="004811BF" w:rsidRPr="002B6E4E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2B6E4E">
        <w:rPr>
          <w:rFonts w:asciiTheme="majorBidi" w:hAnsiTheme="majorBidi" w:cstheme="majorBidi"/>
          <w:sz w:val="28"/>
          <w:cs/>
        </w:rPr>
        <w:t xml:space="preserve">บริษัทมีสินค้าคงเหลือจำนวน </w:t>
      </w:r>
      <w:r w:rsidR="00D7793B">
        <w:rPr>
          <w:rFonts w:asciiTheme="majorBidi" w:hAnsiTheme="majorBidi" w:cstheme="majorBidi"/>
          <w:sz w:val="28"/>
        </w:rPr>
        <w:t>260.54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 w:hint="cs"/>
          <w:sz w:val="28"/>
          <w:cs/>
        </w:rPr>
        <w:t>ล้าน</w:t>
      </w:r>
      <w:r w:rsidRPr="002B6E4E">
        <w:rPr>
          <w:rFonts w:asciiTheme="majorBidi" w:hAnsiTheme="majorBidi" w:cstheme="majorBidi"/>
          <w:sz w:val="28"/>
          <w:cs/>
        </w:rPr>
        <w:t xml:space="preserve">บาท ณ วันที่ </w:t>
      </w:r>
      <w:r w:rsidRPr="002B6E4E">
        <w:rPr>
          <w:rFonts w:asciiTheme="majorBidi" w:hAnsiTheme="majorBidi" w:cstheme="majorBidi"/>
          <w:sz w:val="28"/>
        </w:rPr>
        <w:t xml:space="preserve">31 </w:t>
      </w:r>
      <w:r w:rsidRPr="002B6E4E">
        <w:rPr>
          <w:rFonts w:asciiTheme="majorBidi" w:hAnsiTheme="majorBidi" w:cstheme="majorBidi"/>
          <w:sz w:val="28"/>
          <w:cs/>
        </w:rPr>
        <w:t xml:space="preserve">ธันวาคม </w:t>
      </w:r>
      <w:r w:rsidR="00D7793B">
        <w:rPr>
          <w:rFonts w:asciiTheme="majorBidi" w:hAnsiTheme="majorBidi" w:cstheme="majorBidi"/>
          <w:sz w:val="28"/>
        </w:rPr>
        <w:t>2563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/>
          <w:sz w:val="28"/>
          <w:cs/>
        </w:rPr>
        <w:t xml:space="preserve">ดังที่อธิบายไว้ในหมายเหตุประกอบงบการเงินข้อ </w:t>
      </w:r>
      <w:r w:rsidR="002B6E4E" w:rsidRPr="002B6E4E">
        <w:rPr>
          <w:rFonts w:asciiTheme="majorBidi" w:hAnsiTheme="majorBidi" w:cstheme="majorBidi"/>
          <w:sz w:val="28"/>
        </w:rPr>
        <w:t>8</w:t>
      </w:r>
      <w:r w:rsidRPr="002B6E4E">
        <w:rPr>
          <w:rFonts w:asciiTheme="majorBidi" w:hAnsiTheme="majorBidi" w:cstheme="majorBidi"/>
          <w:sz w:val="28"/>
          <w:cs/>
        </w:rPr>
        <w:t xml:space="preserve"> สินค้าคงเหลือถูกจัดเก็บ</w:t>
      </w:r>
      <w:r w:rsidR="005C7755" w:rsidRPr="002B6E4E">
        <w:rPr>
          <w:rFonts w:asciiTheme="majorBidi" w:hAnsiTheme="majorBidi" w:cstheme="majorBidi"/>
          <w:sz w:val="28"/>
          <w:cs/>
        </w:rPr>
        <w:t>ที่</w:t>
      </w:r>
      <w:r w:rsidR="00D7793B">
        <w:rPr>
          <w:rFonts w:asciiTheme="majorBidi" w:hAnsiTheme="majorBidi" w:cstheme="majorBidi" w:hint="cs"/>
          <w:sz w:val="28"/>
          <w:cs/>
        </w:rPr>
        <w:t>สำนักงานใหญ่</w:t>
      </w:r>
      <w:r w:rsidRPr="002B6E4E">
        <w:rPr>
          <w:rFonts w:asciiTheme="majorBidi" w:hAnsiTheme="majorBidi" w:cstheme="majorBidi"/>
          <w:sz w:val="28"/>
          <w:cs/>
        </w:rPr>
        <w:t xml:space="preserve">จำนวน </w:t>
      </w:r>
      <w:r w:rsidR="006B5479" w:rsidRPr="002B6E4E">
        <w:rPr>
          <w:rFonts w:asciiTheme="majorBidi" w:hAnsiTheme="majorBidi" w:cstheme="majorBidi"/>
          <w:sz w:val="28"/>
        </w:rPr>
        <w:t>1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/>
          <w:sz w:val="28"/>
          <w:cs/>
        </w:rPr>
        <w:t xml:space="preserve">แห่งและสาขาจำนวน </w:t>
      </w:r>
      <w:r w:rsidR="00D7793B">
        <w:rPr>
          <w:rFonts w:asciiTheme="majorBidi" w:hAnsiTheme="majorBidi" w:cstheme="majorBidi"/>
          <w:sz w:val="28"/>
        </w:rPr>
        <w:t>32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/>
          <w:sz w:val="28"/>
          <w:cs/>
        </w:rPr>
        <w:t>แห่ง มีความเสี่ยงที่ปริมาณสินค้าคงเหลืออาจจะไม่ถูกต้อง บริษัทมีการประมาณการสินค้าขาดหาย</w:t>
      </w:r>
      <w:r w:rsidR="00B772AA" w:rsidRPr="002B6E4E">
        <w:rPr>
          <w:rFonts w:asciiTheme="majorBidi" w:hAnsiTheme="majorBidi" w:cstheme="majorBidi" w:hint="cs"/>
          <w:sz w:val="28"/>
          <w:cs/>
        </w:rPr>
        <w:t>ของ</w:t>
      </w:r>
      <w:r w:rsidR="00D7793B">
        <w:rPr>
          <w:rFonts w:asciiTheme="majorBidi" w:hAnsiTheme="majorBidi" w:cstheme="majorBidi" w:hint="cs"/>
          <w:sz w:val="28"/>
          <w:cs/>
        </w:rPr>
        <w:t>สำนักงานใหญ่</w:t>
      </w:r>
      <w:r w:rsidRPr="002B6E4E">
        <w:rPr>
          <w:rFonts w:asciiTheme="majorBidi" w:hAnsiTheme="majorBidi" w:cstheme="majorBidi"/>
          <w:sz w:val="28"/>
          <w:cs/>
        </w:rPr>
        <w:t xml:space="preserve">ในอัตราร้อยละ </w:t>
      </w:r>
      <w:r w:rsidR="00B772AA" w:rsidRPr="002B6E4E">
        <w:rPr>
          <w:rFonts w:asciiTheme="majorBidi" w:hAnsiTheme="majorBidi" w:cstheme="majorBidi"/>
          <w:sz w:val="28"/>
        </w:rPr>
        <w:t>1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/>
          <w:sz w:val="28"/>
          <w:cs/>
        </w:rPr>
        <w:t xml:space="preserve">ของสินค้าคงเหลือ </w:t>
      </w:r>
      <w:r w:rsidR="00B772AA" w:rsidRPr="002B6E4E">
        <w:rPr>
          <w:rFonts w:asciiTheme="majorBidi" w:hAnsiTheme="majorBidi" w:cstheme="majorBidi" w:hint="cs"/>
          <w:sz w:val="28"/>
          <w:cs/>
        </w:rPr>
        <w:t>และของสาขา</w:t>
      </w:r>
      <w:r w:rsidR="00B772AA" w:rsidRPr="002B6E4E">
        <w:rPr>
          <w:rFonts w:asciiTheme="majorBidi" w:hAnsiTheme="majorBidi" w:cstheme="majorBidi"/>
          <w:sz w:val="28"/>
          <w:cs/>
        </w:rPr>
        <w:t xml:space="preserve">ในอัตราร้อยละ </w:t>
      </w:r>
      <w:r w:rsidR="00B772AA" w:rsidRPr="002B6E4E">
        <w:rPr>
          <w:rFonts w:asciiTheme="majorBidi" w:hAnsiTheme="majorBidi" w:cstheme="majorBidi"/>
          <w:sz w:val="28"/>
        </w:rPr>
        <w:t xml:space="preserve">3 </w:t>
      </w:r>
      <w:r w:rsidR="00B772AA" w:rsidRPr="002B6E4E">
        <w:rPr>
          <w:rFonts w:asciiTheme="majorBidi" w:hAnsiTheme="majorBidi" w:cstheme="majorBidi"/>
          <w:sz w:val="28"/>
          <w:cs/>
        </w:rPr>
        <w:t xml:space="preserve">ของสินค้าคงเหลือ </w:t>
      </w:r>
      <w:r w:rsidRPr="002B6E4E">
        <w:rPr>
          <w:rFonts w:asciiTheme="majorBidi" w:hAnsiTheme="majorBidi" w:cstheme="majorBidi"/>
          <w:sz w:val="28"/>
          <w:cs/>
        </w:rPr>
        <w:t>โดยเทียบเคียงกับกลุ่มอุตสาหกรรมเดียวกันและข้อมูลในอดีต</w:t>
      </w:r>
    </w:p>
    <w:p w:rsidR="004811BF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2B6E4E">
        <w:rPr>
          <w:rFonts w:asciiTheme="majorBidi" w:hAnsiTheme="majorBidi" w:cstheme="majorBidi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9D2FEA" w:rsidRPr="002B6E4E" w:rsidRDefault="009D2FEA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  <w:cs/>
        </w:rPr>
      </w:pPr>
      <w:r w:rsidRPr="009D2FEA">
        <w:rPr>
          <w:rFonts w:asciiTheme="majorBidi" w:hAnsiTheme="majorBidi" w:cstheme="majorBidi" w:hint="cs"/>
          <w:sz w:val="28"/>
          <w:cs/>
        </w:rPr>
        <w:t>วิธ</w:t>
      </w:r>
      <w:r>
        <w:rPr>
          <w:rFonts w:asciiTheme="majorBidi" w:hAnsiTheme="majorBidi" w:cstheme="majorBidi" w:hint="cs"/>
          <w:sz w:val="28"/>
          <w:cs/>
        </w:rPr>
        <w:t>ีการตรวจสอบของข้า</w:t>
      </w:r>
      <w:r w:rsidRPr="009D2FEA">
        <w:rPr>
          <w:rFonts w:asciiTheme="majorBidi" w:hAnsiTheme="majorBidi" w:cstheme="majorBidi" w:hint="cs"/>
          <w:sz w:val="28"/>
          <w:cs/>
        </w:rPr>
        <w:t>พเจ้า</w:t>
      </w:r>
      <w:r>
        <w:rPr>
          <w:rFonts w:asciiTheme="majorBidi" w:hAnsiTheme="majorBidi" w:cstheme="majorBidi" w:hint="cs"/>
          <w:sz w:val="28"/>
          <w:cs/>
        </w:rPr>
        <w:t>รวมถึง</w:t>
      </w:r>
    </w:p>
    <w:p w:rsidR="004811BF" w:rsidRPr="002B6E4E" w:rsidRDefault="004811BF" w:rsidP="009D2FEA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B6E4E">
        <w:rPr>
          <w:rFonts w:asciiTheme="majorBidi" w:hAnsiTheme="majorBidi" w:cstheme="majorBidi"/>
          <w:sz w:val="28"/>
          <w:cs/>
        </w:rPr>
        <w:t>พิจารณาความเหมาะสมของสมมติฐานที่ผู้บริหารใช้ในการคำนวนประมาณการสินค้าขาดหายจากบัญชี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/>
          <w:sz w:val="28"/>
          <w:cs/>
        </w:rPr>
        <w:t>โดยอ้างอิงกับอัตราที่ใช้ในกลุ่มอุตสาหกรรมเดียวกัน</w:t>
      </w:r>
    </w:p>
    <w:p w:rsidR="004811BF" w:rsidRPr="002B6E4E" w:rsidRDefault="004811BF" w:rsidP="009D2FEA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B6E4E">
        <w:rPr>
          <w:rFonts w:asciiTheme="majorBidi" w:hAnsiTheme="majorBidi" w:cstheme="majorBidi"/>
          <w:sz w:val="28"/>
          <w:cs/>
        </w:rPr>
        <w:t xml:space="preserve">ตรวจสอบผลขาดทุนจากสินค้าขาดหายจริงโดยประเมินระบบการตรวจนับสินค้าคงเหลือ และเข้าร่วมสังเกตการณ์ตรวจนับสินค้าที่ศูนย์กระจายสินค้า </w:t>
      </w:r>
      <w:r w:rsidR="00B772AA" w:rsidRPr="002B6E4E">
        <w:rPr>
          <w:rFonts w:asciiTheme="majorBidi" w:hAnsiTheme="majorBidi" w:cstheme="majorBidi"/>
          <w:sz w:val="28"/>
        </w:rPr>
        <w:t>1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="005C7755" w:rsidRPr="002B6E4E">
        <w:rPr>
          <w:rFonts w:asciiTheme="majorBidi" w:hAnsiTheme="majorBidi" w:cstheme="majorBidi"/>
          <w:sz w:val="28"/>
          <w:cs/>
        </w:rPr>
        <w:t>แห่ง</w:t>
      </w:r>
      <w:r w:rsidRPr="002B6E4E">
        <w:rPr>
          <w:rFonts w:asciiTheme="majorBidi" w:hAnsiTheme="majorBidi" w:cstheme="majorBidi"/>
          <w:sz w:val="28"/>
          <w:cs/>
        </w:rPr>
        <w:t>และ</w:t>
      </w:r>
      <w:r w:rsidR="005C7755" w:rsidRPr="002B6E4E">
        <w:rPr>
          <w:rFonts w:asciiTheme="majorBidi" w:hAnsiTheme="majorBidi" w:cstheme="majorBidi" w:hint="cs"/>
          <w:sz w:val="28"/>
          <w:cs/>
        </w:rPr>
        <w:t>สาขา</w:t>
      </w:r>
      <w:r w:rsidRPr="002B6E4E">
        <w:rPr>
          <w:rFonts w:asciiTheme="majorBidi" w:hAnsiTheme="majorBidi" w:cstheme="majorBidi"/>
          <w:sz w:val="28"/>
          <w:cs/>
        </w:rPr>
        <w:t xml:space="preserve"> </w:t>
      </w:r>
      <w:r w:rsidR="00D7793B">
        <w:rPr>
          <w:rFonts w:asciiTheme="majorBidi" w:hAnsiTheme="majorBidi" w:cstheme="majorBidi"/>
          <w:sz w:val="28"/>
        </w:rPr>
        <w:t>9</w:t>
      </w:r>
      <w:r w:rsidRPr="002B6E4E">
        <w:rPr>
          <w:rFonts w:asciiTheme="majorBidi" w:hAnsiTheme="majorBidi" w:cstheme="majorBidi"/>
          <w:sz w:val="28"/>
        </w:rPr>
        <w:t xml:space="preserve"> </w:t>
      </w:r>
      <w:r w:rsidRPr="002B6E4E">
        <w:rPr>
          <w:rFonts w:asciiTheme="majorBidi" w:hAnsiTheme="majorBidi" w:cstheme="majorBidi"/>
          <w:sz w:val="28"/>
          <w:cs/>
        </w:rPr>
        <w:t>แห่ง และตรวจสอบรายการปรับปรุงผลขาดทุนจากการตรวจนับสินค้า</w:t>
      </w:r>
      <w:r w:rsidR="005C7755" w:rsidRPr="002B6E4E">
        <w:rPr>
          <w:rFonts w:asciiTheme="majorBidi" w:hAnsiTheme="majorBidi" w:cstheme="majorBidi"/>
          <w:sz w:val="28"/>
          <w:cs/>
        </w:rPr>
        <w:t>คงเหลือที่ได้จากผลของการตรวจนับ</w:t>
      </w:r>
    </w:p>
    <w:p w:rsidR="004811BF" w:rsidRDefault="004811BF" w:rsidP="009D2FEA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B6E4E">
        <w:rPr>
          <w:rFonts w:asciiTheme="majorBidi" w:hAnsiTheme="majorBidi" w:cstheme="majorBidi"/>
          <w:sz w:val="28"/>
          <w:cs/>
        </w:rPr>
        <w:t>เปรียบเทียบผลขาดทุนสินค้าสูญหายจากการตรวจนับในระหว่างปีกับจำนวนที่ได้มีการบันทึกตามประมาณการของบริษัท</w:t>
      </w:r>
    </w:p>
    <w:p w:rsidR="00401522" w:rsidRPr="00401522" w:rsidRDefault="00401522" w:rsidP="00401522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401522">
        <w:rPr>
          <w:rFonts w:ascii="Angsana New" w:hAnsi="Angsana New" w:cs="Angsana New"/>
          <w:b/>
          <w:bCs/>
          <w:sz w:val="28"/>
          <w:cs/>
        </w:rPr>
        <w:t>เรื่องอื่น</w:t>
      </w:r>
    </w:p>
    <w:p w:rsidR="00401522" w:rsidRPr="00401522" w:rsidRDefault="00401522" w:rsidP="00401522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401522">
        <w:rPr>
          <w:rFonts w:ascii="Angsana New" w:hAnsi="Angsana New" w:cs="Angsana New"/>
          <w:sz w:val="28"/>
          <w:cs/>
        </w:rPr>
        <w:t>งบการเงินรวมของ</w:t>
      </w:r>
      <w:r w:rsidRPr="00DB3EA3">
        <w:rPr>
          <w:rFonts w:ascii="Angsana New" w:hAnsi="Angsana New" w:cs="Angsana New"/>
          <w:sz w:val="28"/>
          <w:cs/>
        </w:rPr>
        <w:t>บริษัท ธนพิริยะ</w:t>
      </w:r>
      <w:r>
        <w:rPr>
          <w:rFonts w:ascii="Angsana New" w:hAnsi="Angsana New" w:cs="Angsana New"/>
          <w:sz w:val="28"/>
          <w:cs/>
        </w:rPr>
        <w:t xml:space="preserve"> จำกัด (มหาชน) และบริษัทย่อย</w:t>
      </w:r>
      <w:r w:rsidRPr="00401522">
        <w:rPr>
          <w:rFonts w:ascii="Angsana New" w:hAnsi="Angsana New" w:cs="Angsana New"/>
          <w:sz w:val="28"/>
          <w:cs/>
        </w:rPr>
        <w:t xml:space="preserve"> และงบการเงินเฉพาะกิจการของ</w:t>
      </w:r>
      <w:r w:rsidRPr="00DB3EA3">
        <w:rPr>
          <w:rFonts w:ascii="Angsana New" w:hAnsi="Angsana New" w:cs="Angsana New"/>
          <w:sz w:val="28"/>
          <w:cs/>
        </w:rPr>
        <w:t xml:space="preserve">บริษัท ธนพิริยะ จำกัด (มหาชน) </w:t>
      </w:r>
      <w:r w:rsidRPr="00401522">
        <w:rPr>
          <w:rFonts w:ascii="Angsana New" w:hAnsi="Angsana New" w:cs="Angsana New" w:hint="cs"/>
          <w:sz w:val="28"/>
          <w:cs/>
        </w:rPr>
        <w:t>สำหรับปีสิ้นสุดวันที่</w:t>
      </w:r>
      <w:r w:rsidRPr="00401522">
        <w:rPr>
          <w:rFonts w:ascii="Angsana New" w:hAnsi="Angsana New" w:cs="Angsana New"/>
          <w:sz w:val="28"/>
          <w:cs/>
        </w:rPr>
        <w:t xml:space="preserve"> </w:t>
      </w:r>
      <w:r w:rsidRPr="00401522">
        <w:rPr>
          <w:rFonts w:ascii="Angsana New" w:hAnsi="Angsana New" w:cs="Angsana New"/>
          <w:sz w:val="28"/>
        </w:rPr>
        <w:t xml:space="preserve">31 </w:t>
      </w:r>
      <w:r w:rsidRPr="00401522">
        <w:rPr>
          <w:rFonts w:ascii="Angsana New" w:hAnsi="Angsana New" w:cs="Angsana New"/>
          <w:sz w:val="28"/>
          <w:cs/>
        </w:rPr>
        <w:t xml:space="preserve">ธันวาคม </w:t>
      </w:r>
      <w:r>
        <w:rPr>
          <w:rFonts w:ascii="Angsana New" w:hAnsi="Angsana New" w:cs="Angsana New"/>
          <w:sz w:val="28"/>
        </w:rPr>
        <w:t>2562</w:t>
      </w:r>
      <w:r w:rsidRPr="00401522">
        <w:rPr>
          <w:rFonts w:ascii="Angsana New" w:hAnsi="Angsana New" w:cs="Angsana New"/>
          <w:sz w:val="28"/>
        </w:rPr>
        <w:t xml:space="preserve"> </w:t>
      </w:r>
      <w:r w:rsidRPr="00401522">
        <w:rPr>
          <w:rFonts w:ascii="Angsana New" w:hAnsi="Angsana New" w:cs="Angsana New"/>
          <w:sz w:val="28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 ตามรายงานลงวันที่ </w:t>
      </w:r>
      <w:r>
        <w:rPr>
          <w:rFonts w:ascii="Angsana New" w:hAnsi="Angsana New" w:cs="Angsana New"/>
          <w:sz w:val="28"/>
        </w:rPr>
        <w:t>18</w:t>
      </w:r>
      <w:r w:rsidRPr="00401522">
        <w:rPr>
          <w:rFonts w:ascii="Angsana New" w:hAnsi="Angsana New" w:cs="Angsana New"/>
          <w:sz w:val="28"/>
        </w:rPr>
        <w:t xml:space="preserve"> </w:t>
      </w:r>
      <w:r w:rsidRPr="00401522">
        <w:rPr>
          <w:rFonts w:ascii="Angsana New" w:hAnsi="Angsana New" w:cs="Angsana New"/>
          <w:sz w:val="28"/>
          <w:cs/>
        </w:rPr>
        <w:t xml:space="preserve">กุมภาพันธ์ </w:t>
      </w:r>
      <w:r>
        <w:rPr>
          <w:rFonts w:ascii="Angsana New" w:hAnsi="Angsana New" w:cs="Angsana New"/>
          <w:sz w:val="28"/>
        </w:rPr>
        <w:t>2563</w:t>
      </w:r>
      <w:r w:rsidRPr="00401522">
        <w:rPr>
          <w:rFonts w:ascii="Angsana New" w:hAnsi="Angsana New" w:cs="Angsana New"/>
          <w:sz w:val="28"/>
        </w:rPr>
        <w:t xml:space="preserve"> </w:t>
      </w:r>
      <w:r w:rsidRPr="00401522">
        <w:rPr>
          <w:rFonts w:ascii="Angsana New" w:hAnsi="Angsana New" w:cs="Angsana New"/>
          <w:sz w:val="28"/>
          <w:cs/>
        </w:rPr>
        <w:t>ซึ่</w:t>
      </w:r>
      <w:r>
        <w:rPr>
          <w:rFonts w:ascii="Angsana New" w:hAnsi="Angsana New" w:cs="Angsana New"/>
          <w:sz w:val="28"/>
          <w:cs/>
        </w:rPr>
        <w:t>งแสดงความเห็นอย่างไม่มีเงื่อนไข</w:t>
      </w:r>
    </w:p>
    <w:p w:rsidR="004811BF" w:rsidRPr="00DB3EA3" w:rsidRDefault="004811BF" w:rsidP="006B5479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ข้อมูลอื่น</w:t>
      </w:r>
    </w:p>
    <w:p w:rsidR="0096303E" w:rsidRPr="00563FE7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96303E" w:rsidRPr="00563FE7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ความเห็นของข้าพเจ้าต่องบการเงิน</w:t>
      </w:r>
      <w:r w:rsidR="00D66D6F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563FE7">
        <w:rPr>
          <w:rFonts w:ascii="Angsana New" w:hAnsi="Angsana New" w:cs="Angsana New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96303E" w:rsidRPr="00BF69D5" w:rsidRDefault="0096303E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</w:t>
      </w:r>
      <w:r>
        <w:rPr>
          <w:rFonts w:ascii="Angsana New" w:hAnsi="Angsana New" w:cs="Angsana New" w:hint="cs"/>
          <w:sz w:val="28"/>
          <w:szCs w:val="28"/>
          <w:cs/>
        </w:rPr>
        <w:t>และ</w:t>
      </w:r>
      <w:r w:rsidRPr="00FC0E13">
        <w:rPr>
          <w:rFonts w:ascii="Angsana New" w:hAnsi="Angsana New" w:cs="Angsana New"/>
          <w:sz w:val="28"/>
          <w:szCs w:val="28"/>
          <w:cs/>
        </w:rPr>
        <w:t>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Pr="00FC0E1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4811BF" w:rsidRPr="000773A0" w:rsidRDefault="0096303E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</w:t>
      </w:r>
      <w:r>
        <w:rPr>
          <w:rFonts w:ascii="Angsana New" w:hAnsi="Angsana New" w:cs="Angsana New" w:hint="cs"/>
          <w:sz w:val="28"/>
          <w:szCs w:val="28"/>
          <w:cs/>
        </w:rPr>
        <w:t>จจริงอันเป็นสาระสำคัญ ข้าพเจ้าจะ</w:t>
      </w:r>
      <w:r w:rsidRPr="00BF69D5">
        <w:rPr>
          <w:rFonts w:ascii="Angsana New" w:hAnsi="Angsana New" w:cs="Angsana New" w:hint="cs"/>
          <w:sz w:val="28"/>
          <w:szCs w:val="28"/>
          <w:cs/>
        </w:rPr>
        <w:t>สื่อสารเรื่องดังกล่าวกับผู้ที่มีห</w:t>
      </w:r>
      <w:r>
        <w:rPr>
          <w:rFonts w:ascii="Angsana New" w:hAnsi="Angsana New" w:cs="Angsana New" w:hint="cs"/>
          <w:sz w:val="28"/>
          <w:szCs w:val="28"/>
          <w:cs/>
        </w:rPr>
        <w:t>น้าที่ในการกำกับดูแล</w:t>
      </w:r>
      <w:r w:rsidRPr="00120F05">
        <w:rPr>
          <w:rFonts w:ascii="Angsana New" w:hAnsi="Angsana New" w:cs="Angsana New" w:hint="cs"/>
          <w:sz w:val="28"/>
          <w:szCs w:val="28"/>
          <w:cs/>
        </w:rPr>
        <w:t>เพื่อ</w:t>
      </w:r>
      <w:r w:rsidRPr="00BF69D5">
        <w:rPr>
          <w:rFonts w:ascii="Angsana New" w:hAnsi="Angsana New" w:cs="Angsana New" w:hint="cs"/>
          <w:sz w:val="28"/>
          <w:szCs w:val="28"/>
          <w:cs/>
        </w:rPr>
        <w:t>ดำเนินการแก้ไขข้อมูลที่แสดงขัดต่อข้อเท็จจริง</w:t>
      </w:r>
    </w:p>
    <w:p w:rsidR="00401522" w:rsidRDefault="00401522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</w:p>
    <w:p w:rsidR="004811BF" w:rsidRPr="00D3029F" w:rsidRDefault="004811BF" w:rsidP="00401522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BF69D5">
        <w:rPr>
          <w:rFonts w:ascii="Angsana New" w:hAnsi="Angsana New" w:cs="Angsana New"/>
          <w:b/>
          <w:bCs/>
          <w:sz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96303E" w:rsidRPr="00563FE7" w:rsidRDefault="0096303E" w:rsidP="0074715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6303E" w:rsidRPr="00563FE7" w:rsidRDefault="0096303E" w:rsidP="0074715B">
      <w:pPr>
        <w:spacing w:before="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563FE7">
        <w:rPr>
          <w:rFonts w:ascii="Angsana New" w:hAnsi="Angsana New" w:cs="Angsana New"/>
          <w:sz w:val="28"/>
          <w:cs/>
        </w:rPr>
        <w:t>ในการจัดทำงบการเงิน ผู้บริหารรับผิดชอบในการประเมินความสามารถของ</w:t>
      </w:r>
      <w:r w:rsidRPr="0096303E">
        <w:rPr>
          <w:rFonts w:ascii="Angsana New" w:hAnsi="Angsana New" w:cs="Angsana New"/>
          <w:sz w:val="28"/>
          <w:cs/>
        </w:rPr>
        <w:t>กลุ่ม</w:t>
      </w:r>
      <w:r w:rsidRPr="00563FE7">
        <w:rPr>
          <w:rFonts w:ascii="Angsana New" w:hAnsi="Angsana New" w:cs="Angsana New"/>
          <w:sz w:val="28"/>
          <w:cs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563FE7">
        <w:rPr>
          <w:rFonts w:ascii="Angsana New" w:hAnsi="Angsana New" w:cs="Angsana New"/>
          <w:sz w:val="28"/>
        </w:rPr>
        <w:t>(</w:t>
      </w:r>
      <w:r w:rsidRPr="00563FE7">
        <w:rPr>
          <w:rFonts w:ascii="Angsana New" w:hAnsi="Angsana New" w:cs="Angsana New"/>
          <w:sz w:val="28"/>
          <w:cs/>
        </w:rPr>
        <w:t>ตามความเหมาะสม</w:t>
      </w:r>
      <w:r w:rsidRPr="00563FE7">
        <w:rPr>
          <w:rFonts w:ascii="Angsana New" w:hAnsi="Angsana New" w:cs="Angsana New"/>
          <w:sz w:val="28"/>
        </w:rPr>
        <w:t>)</w:t>
      </w:r>
      <w:r w:rsidRPr="00563FE7">
        <w:rPr>
          <w:rFonts w:ascii="Angsana New" w:hAnsi="Angsana New" w:cs="Angsana New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6303E">
        <w:rPr>
          <w:rFonts w:ascii="Angsana New" w:hAnsi="Angsana New" w:cs="Angsana New"/>
          <w:sz w:val="28"/>
          <w:cs/>
        </w:rPr>
        <w:t>กลุ่ม</w:t>
      </w:r>
      <w:r w:rsidRPr="00563FE7">
        <w:rPr>
          <w:rFonts w:ascii="Angsana New" w:hAnsi="Angsana New" w:cs="Angsana New"/>
          <w:sz w:val="28"/>
          <w:cs/>
        </w:rPr>
        <w:t>บริษัทหรือหยุดดำเนินงานหรือไม่สามารถดำเนินงานต่อเนื่องต่อไปได้</w:t>
      </w:r>
    </w:p>
    <w:p w:rsidR="004811BF" w:rsidRPr="0096303E" w:rsidRDefault="0096303E" w:rsidP="0074715B">
      <w:pPr>
        <w:pStyle w:val="Default"/>
        <w:spacing w:before="120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96303E">
        <w:rPr>
          <w:rFonts w:ascii="Angsana New" w:eastAsiaTheme="minorHAnsi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4811BF" w:rsidRPr="00BF69D5" w:rsidRDefault="004811BF" w:rsidP="004811B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:rsidR="0096303E" w:rsidRPr="0096303E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96303E">
        <w:rPr>
          <w:rFonts w:ascii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4811BF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96303E">
        <w:rPr>
          <w:rFonts w:ascii="Angsana New" w:hAnsi="Angsana New" w:cs="Angsana New"/>
          <w:sz w:val="28"/>
          <w:cs/>
        </w:rPr>
        <w:t>ในการตรวจสอบของข้าพเจ้าตามมาตรฐานการสอบบัญชี ข้าพเจ้า</w:t>
      </w:r>
      <w:r w:rsidR="00D66D6F">
        <w:rPr>
          <w:rFonts w:ascii="Angsana New" w:hAnsi="Angsana New" w:cs="Angsana New" w:hint="cs"/>
          <w:sz w:val="28"/>
          <w:cs/>
        </w:rPr>
        <w:t>ได้</w:t>
      </w:r>
      <w:r w:rsidRPr="0096303E">
        <w:rPr>
          <w:rFonts w:ascii="Angsana New" w:hAnsi="Angsana New" w:cs="Angsana New"/>
          <w:sz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F15F72">
        <w:rPr>
          <w:rFonts w:ascii="Angsana New" w:hAnsi="Angsana New" w:cs="Angsana New"/>
          <w:cs/>
        </w:rPr>
        <w:t>ของกลุ่มบริษัท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</w:t>
      </w:r>
      <w:r w:rsidRPr="00D24795">
        <w:rPr>
          <w:rFonts w:ascii="Angsana New" w:hAnsi="Angsana New" w:cs="Angsana New"/>
          <w:cs/>
        </w:rPr>
        <w:t>เป็นเหตุให้เกิดข้อสงสัยอย่างมีนัยสำคัญต่อความสามารถ</w:t>
      </w:r>
      <w:r w:rsidRPr="00F15F72">
        <w:rPr>
          <w:rFonts w:ascii="Angsana New" w:hAnsi="Angsana New" w:cs="Angsana New"/>
          <w:cs/>
        </w:rPr>
        <w:t>ของกลุ่มบริษัท</w:t>
      </w:r>
      <w:r w:rsidRPr="00D24795">
        <w:rPr>
          <w:rFonts w:ascii="Angsana New" w:hAnsi="Angsana New" w:cs="Angsana New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</w:t>
      </w:r>
      <w:r w:rsidRPr="00D24795">
        <w:rPr>
          <w:rFonts w:ascii="Angsana New" w:hAnsi="Angsana New" w:cs="Angsana New"/>
          <w:cs/>
        </w:rPr>
        <w:lastRenderedPageBreak/>
        <w:t>ข้าพเจ้า</w:t>
      </w:r>
      <w:r w:rsidRPr="00D24795">
        <w:rPr>
          <w:rFonts w:ascii="Angsana New" w:hAnsi="Angsana New" w:cs="Angsana New" w:hint="cs"/>
          <w:cs/>
        </w:rPr>
        <w:t>โดยให้ข้อสังเกตถึง</w:t>
      </w:r>
      <w:r w:rsidRPr="00D24795">
        <w:rPr>
          <w:rFonts w:ascii="Angsana New" w:hAnsi="Angsana New" w:cs="Angsana New"/>
          <w:cs/>
        </w:rPr>
        <w:t>การเปิดเผย</w:t>
      </w:r>
      <w:r w:rsidRPr="00D24795">
        <w:rPr>
          <w:rFonts w:ascii="Angsana New" w:hAnsi="Angsana New" w:cs="Angsana New" w:hint="cs"/>
          <w:cs/>
        </w:rPr>
        <w:t>ข้อมูลในงบการเงิน</w:t>
      </w:r>
      <w:r w:rsidRPr="00D24795">
        <w:rPr>
          <w:rFonts w:ascii="Angsana New" w:hAnsi="Angsana New" w:cs="Angsana New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Pr="00563FE7">
        <w:rPr>
          <w:rFonts w:ascii="Angsana New" w:hAnsi="Angsana New" w:cs="Angsana New"/>
          <w:cs/>
        </w:rPr>
        <w:t>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</w:t>
      </w:r>
      <w:r w:rsidRPr="00F15F72">
        <w:rPr>
          <w:rFonts w:ascii="Angsana New" w:hAnsi="Angsana New" w:cs="Angsana New"/>
          <w:cs/>
        </w:rPr>
        <w:t>เหตุให้กลุ่ม</w:t>
      </w:r>
      <w:r w:rsidRPr="00563FE7">
        <w:rPr>
          <w:rFonts w:ascii="Angsana New" w:hAnsi="Angsana New" w:cs="Angsana New"/>
          <w:cs/>
        </w:rPr>
        <w:t>บริษัทต้องหยุดการดำเนินงานต่อเนื่อง</w:t>
      </w:r>
    </w:p>
    <w:p w:rsidR="0096303E" w:rsidRPr="00D24795" w:rsidRDefault="0096303E" w:rsidP="0074715B">
      <w:pPr>
        <w:pStyle w:val="ListParagraph"/>
        <w:numPr>
          <w:ilvl w:val="0"/>
          <w:numId w:val="3"/>
        </w:numPr>
        <w:spacing w:before="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</w:t>
      </w:r>
      <w:r w:rsidRPr="00D24795">
        <w:rPr>
          <w:rFonts w:ascii="Angsana New" w:hAnsi="Angsana New" w:cs="Angsana New"/>
          <w:cs/>
        </w:rPr>
        <w:t>โดยรวม รวมถึงการเปิดเผย</w:t>
      </w:r>
      <w:r w:rsidRPr="00D24795">
        <w:rPr>
          <w:rFonts w:ascii="Angsana New" w:hAnsi="Angsana New" w:cs="Angsana New" w:hint="cs"/>
          <w:cs/>
        </w:rPr>
        <w:t>ข้อมูล</w:t>
      </w:r>
      <w:r w:rsidRPr="00D24795">
        <w:rPr>
          <w:rFonts w:ascii="Angsana New" w:hAnsi="Angsana New" w:cs="Angsana New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24795">
        <w:rPr>
          <w:rFonts w:ascii="Angsana New" w:hAnsi="Angsana New" w:cs="Angsana New" w:hint="cs"/>
          <w:cs/>
        </w:rPr>
        <w:t>หรือไม่</w:t>
      </w:r>
    </w:p>
    <w:p w:rsidR="0096303E" w:rsidRPr="00F15F72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  <w:sz w:val="28"/>
          <w:cs/>
        </w:rPr>
      </w:pPr>
      <w:r w:rsidRPr="00F15F72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F15F72" w:rsidRPr="00F15F72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15F72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2B6E4E">
        <w:rPr>
          <w:rFonts w:ascii="Angsana New" w:hAnsi="Angsana New" w:cs="Angsana New" w:hint="cs"/>
          <w:sz w:val="28"/>
          <w:szCs w:val="28"/>
          <w:cs/>
        </w:rPr>
        <w:t>ในเรื่องต่าง</w:t>
      </w:r>
      <w:r w:rsidRPr="00F15F72">
        <w:rPr>
          <w:rFonts w:ascii="Angsana New" w:hAnsi="Angsana New" w:cs="Angsana New" w:hint="cs"/>
          <w:sz w:val="28"/>
          <w:szCs w:val="28"/>
          <w:cs/>
        </w:rPr>
        <w:t>ๆ ที่สำคัญ ซึ่งรวมถึง</w:t>
      </w:r>
      <w:r w:rsidRPr="00F15F72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F15F72">
        <w:rPr>
          <w:rFonts w:ascii="Angsana New" w:hAnsi="Angsana New" w:cs="Angsana New" w:hint="cs"/>
          <w:sz w:val="28"/>
          <w:szCs w:val="28"/>
          <w:cs/>
        </w:rPr>
        <w:t>หาก</w:t>
      </w:r>
      <w:r w:rsidRPr="00F15F72">
        <w:rPr>
          <w:rFonts w:ascii="Angsana New" w:hAnsi="Angsana New" w:cs="Angsana New"/>
          <w:sz w:val="28"/>
          <w:szCs w:val="28"/>
          <w:cs/>
        </w:rPr>
        <w:t>ข้าพเจ้า</w:t>
      </w:r>
      <w:r w:rsidRPr="00F15F72">
        <w:rPr>
          <w:rFonts w:ascii="Angsana New" w:hAnsi="Angsana New" w:cs="Angsana New" w:hint="cs"/>
          <w:sz w:val="28"/>
          <w:szCs w:val="28"/>
          <w:cs/>
        </w:rPr>
        <w:t>ได้</w:t>
      </w:r>
      <w:r w:rsidRPr="00F15F72">
        <w:rPr>
          <w:rFonts w:ascii="Angsana New" w:hAnsi="Angsana New" w:cs="Angsana New"/>
          <w:sz w:val="28"/>
          <w:szCs w:val="28"/>
          <w:cs/>
        </w:rPr>
        <w:t>พบในระหว่างการตรวจสอบของข้าพเจ้า</w:t>
      </w:r>
    </w:p>
    <w:p w:rsidR="00F15F72" w:rsidRPr="00F15F72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15F72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D66D6F">
        <w:rPr>
          <w:rFonts w:ascii="Angsana New" w:hAnsi="Angsana New" w:cs="Angsana New" w:hint="cs"/>
          <w:sz w:val="28"/>
          <w:szCs w:val="28"/>
          <w:cs/>
        </w:rPr>
        <w:t>ได้</w:t>
      </w:r>
      <w:r w:rsidRPr="00F15F72">
        <w:rPr>
          <w:rFonts w:ascii="Angsana New" w:hAnsi="Angsana New" w:cs="Angsana New"/>
          <w:sz w:val="28"/>
          <w:szCs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811BF" w:rsidRPr="00F15F72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15F72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</w:t>
      </w:r>
      <w:r w:rsidR="00120531">
        <w:rPr>
          <w:rFonts w:ascii="Angsana New" w:hAnsi="Angsana New" w:cs="Angsana New"/>
          <w:sz w:val="28"/>
          <w:szCs w:val="28"/>
          <w:cs/>
        </w:rPr>
        <w:t>แล ข้าพเจ้าได้พิจารณาเรื่องต่าง</w:t>
      </w:r>
      <w:r w:rsidRPr="00F15F72">
        <w:rPr>
          <w:rFonts w:ascii="Angsana New" w:hAnsi="Angsana New" w:cs="Angsana New"/>
          <w:sz w:val="28"/>
          <w:szCs w:val="28"/>
          <w:cs/>
        </w:rPr>
        <w:t>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F15F72">
        <w:rPr>
          <w:rFonts w:ascii="Angsana New" w:hAnsi="Angsana New" w:cs="Angsana New" w:hint="cs"/>
          <w:sz w:val="28"/>
          <w:szCs w:val="28"/>
          <w:cs/>
        </w:rPr>
        <w:t>ว</w:t>
      </w:r>
    </w:p>
    <w:p w:rsidR="00F15F72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A4902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:rsidR="005A4902" w:rsidRPr="005A4902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5A4902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:rsid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Pr="005A4902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0217CD">
        <w:rPr>
          <w:rFonts w:ascii="Angsana New" w:eastAsia="Times New Roman" w:hAnsi="Angsana New" w:cs="Angsana New"/>
          <w:sz w:val="28"/>
        </w:rPr>
        <w:t>22</w:t>
      </w:r>
      <w:r w:rsidRPr="005A4902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กุมภาพันธ์</w:t>
      </w:r>
      <w:r w:rsidRPr="005A4902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2564</w:t>
      </w:r>
    </w:p>
    <w:sectPr w:rsidR="005A4902" w:rsidSect="00791EEE">
      <w:footerReference w:type="default" r:id="rId9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F7F" w:rsidRDefault="00F54F7F" w:rsidP="004811BF">
      <w:pPr>
        <w:spacing w:before="0" w:after="0"/>
      </w:pPr>
      <w:r>
        <w:separator/>
      </w:r>
    </w:p>
  </w:endnote>
  <w:endnote w:type="continuationSeparator" w:id="0">
    <w:p w:rsidR="00F54F7F" w:rsidRDefault="00F54F7F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B74EBE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B74EBE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F7F" w:rsidRDefault="00F54F7F" w:rsidP="004811BF">
      <w:pPr>
        <w:spacing w:before="0" w:after="0"/>
      </w:pPr>
      <w:r>
        <w:separator/>
      </w:r>
    </w:p>
  </w:footnote>
  <w:footnote w:type="continuationSeparator" w:id="0">
    <w:p w:rsidR="00F54F7F" w:rsidRDefault="00F54F7F" w:rsidP="004811B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217CD"/>
    <w:rsid w:val="00072B71"/>
    <w:rsid w:val="00120531"/>
    <w:rsid w:val="001602D6"/>
    <w:rsid w:val="002B6E4E"/>
    <w:rsid w:val="002D4EA1"/>
    <w:rsid w:val="002E0C1D"/>
    <w:rsid w:val="003C5492"/>
    <w:rsid w:val="00401522"/>
    <w:rsid w:val="00450324"/>
    <w:rsid w:val="004811BF"/>
    <w:rsid w:val="004855CA"/>
    <w:rsid w:val="0049329C"/>
    <w:rsid w:val="004D435F"/>
    <w:rsid w:val="0052583C"/>
    <w:rsid w:val="00543B86"/>
    <w:rsid w:val="005921EF"/>
    <w:rsid w:val="005A4902"/>
    <w:rsid w:val="005C7755"/>
    <w:rsid w:val="00603A15"/>
    <w:rsid w:val="006B032C"/>
    <w:rsid w:val="006B5479"/>
    <w:rsid w:val="006F4830"/>
    <w:rsid w:val="00701B3A"/>
    <w:rsid w:val="0074715B"/>
    <w:rsid w:val="00761821"/>
    <w:rsid w:val="00791EEE"/>
    <w:rsid w:val="00792354"/>
    <w:rsid w:val="007B3085"/>
    <w:rsid w:val="007D7AE2"/>
    <w:rsid w:val="007E2365"/>
    <w:rsid w:val="008107B0"/>
    <w:rsid w:val="00856059"/>
    <w:rsid w:val="0096303E"/>
    <w:rsid w:val="009D2FEA"/>
    <w:rsid w:val="00A12B99"/>
    <w:rsid w:val="00AF7586"/>
    <w:rsid w:val="00B24CE1"/>
    <w:rsid w:val="00B74EBE"/>
    <w:rsid w:val="00B772AA"/>
    <w:rsid w:val="00BB0FE0"/>
    <w:rsid w:val="00BF1BAF"/>
    <w:rsid w:val="00C25B2B"/>
    <w:rsid w:val="00D66D6F"/>
    <w:rsid w:val="00D7793B"/>
    <w:rsid w:val="00EE32DB"/>
    <w:rsid w:val="00EF20D6"/>
    <w:rsid w:val="00F15F72"/>
    <w:rsid w:val="00F54F7F"/>
    <w:rsid w:val="00F93F43"/>
    <w:rsid w:val="00FB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DA33B-F32F-4923-859E-C07C948C1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Kanthicha wangsawat</cp:lastModifiedBy>
  <cp:revision>27</cp:revision>
  <cp:lastPrinted>2021-02-12T05:57:00Z</cp:lastPrinted>
  <dcterms:created xsi:type="dcterms:W3CDTF">2017-02-15T06:39:00Z</dcterms:created>
  <dcterms:modified xsi:type="dcterms:W3CDTF">2021-02-13T14:14:00Z</dcterms:modified>
</cp:coreProperties>
</file>